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35" w:rsidRPr="000F02C9" w:rsidRDefault="00613835" w:rsidP="00613835">
      <w:pPr>
        <w:spacing w:after="0"/>
        <w:ind w:left="4536"/>
        <w:rPr>
          <w:rFonts w:ascii="Times New Roman" w:hAnsi="Times New Roman"/>
          <w:sz w:val="28"/>
          <w:szCs w:val="24"/>
        </w:rPr>
      </w:pPr>
      <w:r w:rsidRPr="000F02C9">
        <w:rPr>
          <w:rFonts w:ascii="Times New Roman" w:hAnsi="Times New Roman"/>
          <w:sz w:val="28"/>
          <w:szCs w:val="24"/>
        </w:rPr>
        <w:t>«Утверждаю»</w:t>
      </w:r>
    </w:p>
    <w:p w:rsidR="00613835" w:rsidRPr="000F02C9" w:rsidRDefault="00613835" w:rsidP="00613835">
      <w:pPr>
        <w:spacing w:after="0"/>
        <w:ind w:left="4536"/>
        <w:rPr>
          <w:rFonts w:ascii="Times New Roman" w:hAnsi="Times New Roman"/>
          <w:sz w:val="28"/>
          <w:szCs w:val="24"/>
        </w:rPr>
      </w:pPr>
      <w:r w:rsidRPr="000F02C9">
        <w:rPr>
          <w:rFonts w:ascii="Times New Roman" w:hAnsi="Times New Roman"/>
          <w:sz w:val="28"/>
          <w:szCs w:val="24"/>
        </w:rPr>
        <w:t>Зав. кафедрой общего землеведения и гидрометеорологии</w:t>
      </w:r>
    </w:p>
    <w:p w:rsidR="00613835" w:rsidRPr="000F02C9" w:rsidRDefault="00613835" w:rsidP="00613835">
      <w:pPr>
        <w:spacing w:after="0"/>
        <w:ind w:left="4536"/>
        <w:rPr>
          <w:rFonts w:ascii="Times New Roman" w:hAnsi="Times New Roman"/>
          <w:sz w:val="28"/>
          <w:szCs w:val="24"/>
        </w:rPr>
      </w:pPr>
      <w:r w:rsidRPr="000F02C9">
        <w:rPr>
          <w:rFonts w:ascii="Times New Roman" w:hAnsi="Times New Roman"/>
          <w:sz w:val="28"/>
          <w:szCs w:val="24"/>
        </w:rPr>
        <w:t>_______________П.С.Лопух</w:t>
      </w:r>
    </w:p>
    <w:p w:rsidR="00443E5E" w:rsidRPr="000F02C9" w:rsidRDefault="00443E5E" w:rsidP="00443E5E">
      <w:pPr>
        <w:pStyle w:val="Style3"/>
        <w:widowControl/>
        <w:spacing w:line="240" w:lineRule="exact"/>
        <w:ind w:left="3763" w:firstLine="720"/>
        <w:rPr>
          <w:sz w:val="28"/>
          <w:u w:val="single"/>
        </w:rPr>
      </w:pPr>
      <w:proofErr w:type="gramStart"/>
      <w:r w:rsidRPr="000F02C9">
        <w:rPr>
          <w:sz w:val="28"/>
          <w:u w:val="single"/>
        </w:rPr>
        <w:t xml:space="preserve">«  </w:t>
      </w:r>
      <w:proofErr w:type="gramEnd"/>
      <w:r w:rsidRPr="000F02C9">
        <w:rPr>
          <w:sz w:val="28"/>
          <w:u w:val="single"/>
        </w:rPr>
        <w:t xml:space="preserve"> </w:t>
      </w:r>
      <w:r w:rsidR="00B002F3" w:rsidRPr="000F02C9">
        <w:rPr>
          <w:sz w:val="28"/>
          <w:u w:val="single"/>
        </w:rPr>
        <w:t>19</w:t>
      </w:r>
      <w:r w:rsidRPr="000F02C9">
        <w:rPr>
          <w:sz w:val="28"/>
          <w:u w:val="single"/>
        </w:rPr>
        <w:t xml:space="preserve">  »   марта   201</w:t>
      </w:r>
      <w:r w:rsidR="00B002F3" w:rsidRPr="000F02C9">
        <w:rPr>
          <w:sz w:val="28"/>
          <w:u w:val="single"/>
        </w:rPr>
        <w:t>9</w:t>
      </w:r>
      <w:r w:rsidRPr="000F02C9">
        <w:rPr>
          <w:sz w:val="28"/>
          <w:u w:val="single"/>
        </w:rPr>
        <w:t xml:space="preserve"> г., пр. №</w:t>
      </w:r>
      <w:r w:rsidR="00B002F3" w:rsidRPr="000F02C9">
        <w:rPr>
          <w:sz w:val="28"/>
          <w:u w:val="single"/>
        </w:rPr>
        <w:t xml:space="preserve"> </w:t>
      </w:r>
      <w:r w:rsidR="00CB763E">
        <w:rPr>
          <w:sz w:val="28"/>
          <w:u w:val="single"/>
        </w:rPr>
        <w:t>8</w:t>
      </w:r>
      <w:bookmarkStart w:id="0" w:name="_GoBack"/>
      <w:bookmarkEnd w:id="0"/>
      <w:r w:rsidR="00B002F3" w:rsidRPr="000F02C9">
        <w:rPr>
          <w:sz w:val="28"/>
          <w:u w:val="single"/>
        </w:rPr>
        <w:t xml:space="preserve"> </w:t>
      </w:r>
      <w:r w:rsidRPr="000F02C9">
        <w:rPr>
          <w:sz w:val="28"/>
          <w:u w:val="single"/>
        </w:rPr>
        <w:t xml:space="preserve"> </w:t>
      </w:r>
    </w:p>
    <w:p w:rsidR="00B002F3" w:rsidRDefault="00B002F3" w:rsidP="007D7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7930" w:rsidRPr="007D7930" w:rsidRDefault="007D7930" w:rsidP="007D7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930">
        <w:rPr>
          <w:rFonts w:ascii="Times New Roman" w:hAnsi="Times New Roman"/>
          <w:b/>
          <w:sz w:val="28"/>
          <w:szCs w:val="28"/>
          <w:lang w:val="ru-RU"/>
        </w:rPr>
        <w:t>Вопросы</w:t>
      </w:r>
    </w:p>
    <w:p w:rsidR="007D7930" w:rsidRPr="00443E5E" w:rsidRDefault="007D7930" w:rsidP="007D7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3E5E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 w:rsidR="00EA542A">
        <w:rPr>
          <w:rFonts w:ascii="Times New Roman" w:hAnsi="Times New Roman"/>
          <w:b/>
          <w:sz w:val="28"/>
          <w:szCs w:val="28"/>
          <w:lang w:val="ru-RU"/>
        </w:rPr>
        <w:t>экзамену</w:t>
      </w:r>
      <w:r w:rsidRPr="00443E5E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443E5E" w:rsidRPr="00443E5E">
        <w:rPr>
          <w:rFonts w:ascii="Times New Roman" w:hAnsi="Times New Roman"/>
          <w:b/>
          <w:sz w:val="28"/>
          <w:szCs w:val="28"/>
          <w:lang w:val="ru-RU"/>
        </w:rPr>
        <w:t>учебной дисциплине</w:t>
      </w:r>
    </w:p>
    <w:p w:rsidR="00FE7EB1" w:rsidRPr="00443E5E" w:rsidRDefault="00A16DE2" w:rsidP="00312F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3E5E">
        <w:rPr>
          <w:rFonts w:ascii="Times New Roman" w:hAnsi="Times New Roman"/>
          <w:b/>
          <w:sz w:val="28"/>
          <w:szCs w:val="28"/>
          <w:lang w:val="ru-RU"/>
        </w:rPr>
        <w:t>«</w:t>
      </w:r>
      <w:r w:rsidR="00623496" w:rsidRPr="00443E5E">
        <w:rPr>
          <w:rFonts w:ascii="Times New Roman" w:hAnsi="Times New Roman"/>
          <w:b/>
          <w:sz w:val="28"/>
          <w:szCs w:val="28"/>
          <w:lang w:val="ru-RU"/>
        </w:rPr>
        <w:t>Климатические ресурсы и их использование</w:t>
      </w:r>
      <w:r w:rsidRPr="00443E5E">
        <w:rPr>
          <w:rFonts w:ascii="Times New Roman" w:hAnsi="Times New Roman"/>
          <w:b/>
          <w:sz w:val="28"/>
          <w:szCs w:val="28"/>
          <w:lang w:val="ru-RU"/>
        </w:rPr>
        <w:t>»</w:t>
      </w:r>
      <w:r w:rsidR="00443E5E">
        <w:rPr>
          <w:rFonts w:ascii="Times New Roman" w:hAnsi="Times New Roman"/>
          <w:b/>
          <w:sz w:val="28"/>
          <w:szCs w:val="28"/>
          <w:lang w:val="ru-RU"/>
        </w:rPr>
        <w:t xml:space="preserve"> (магистратура)</w:t>
      </w:r>
    </w:p>
    <w:p w:rsidR="00516C8D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52D6">
        <w:rPr>
          <w:rFonts w:ascii="Times New Roman" w:hAnsi="Times New Roman"/>
          <w:sz w:val="28"/>
          <w:szCs w:val="28"/>
        </w:rPr>
        <w:t xml:space="preserve"> Место климатических ресурсов в природно-ресурсном потенциале.</w:t>
      </w:r>
    </w:p>
    <w:p w:rsidR="00516C8D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52D6">
        <w:rPr>
          <w:rFonts w:ascii="Times New Roman" w:hAnsi="Times New Roman"/>
          <w:sz w:val="28"/>
          <w:szCs w:val="28"/>
        </w:rPr>
        <w:t xml:space="preserve"> Классификация климатических ресурсов.</w:t>
      </w:r>
    </w:p>
    <w:p w:rsidR="0047581F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</w:rPr>
        <w:t xml:space="preserve"> Территориальная и временная неоднородность в ра</w:t>
      </w:r>
      <w:r w:rsidR="00B741A4" w:rsidRPr="007552D6">
        <w:rPr>
          <w:rFonts w:ascii="Times New Roman" w:hAnsi="Times New Roman"/>
          <w:sz w:val="28"/>
          <w:szCs w:val="28"/>
        </w:rPr>
        <w:t>змещении климатических ресурсов</w:t>
      </w:r>
      <w:r w:rsidRPr="007552D6">
        <w:rPr>
          <w:rFonts w:ascii="Times New Roman" w:hAnsi="Times New Roman"/>
          <w:sz w:val="28"/>
          <w:szCs w:val="28"/>
        </w:rPr>
        <w:t>.</w:t>
      </w:r>
    </w:p>
    <w:p w:rsidR="00516C8D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 xml:space="preserve"> Территориальное распределение солнечной энергии, ее годовые колебания</w:t>
      </w:r>
      <w:r w:rsidR="006B08C4" w:rsidRPr="007552D6">
        <w:rPr>
          <w:rFonts w:ascii="Times New Roman" w:hAnsi="Times New Roman"/>
          <w:sz w:val="28"/>
          <w:szCs w:val="28"/>
          <w:lang w:val="ru-RU"/>
        </w:rPr>
        <w:t>.</w:t>
      </w:r>
    </w:p>
    <w:p w:rsidR="00516C8D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История освоения солнечной энергии.</w:t>
      </w:r>
    </w:p>
    <w:p w:rsidR="00516C8D" w:rsidRPr="007552D6" w:rsidRDefault="00516C8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Системы солнечного теплоснабжения.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Солнечные электростанции с центральным приемником.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Солнечные фотоэлектрические станции.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Направления использования солнечной энергии: коммунальное хозяйство, транспорт, промышленность.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 xml:space="preserve">Достоинства и недостатки </w:t>
      </w:r>
      <w:r w:rsidR="00C63CFB" w:rsidRPr="007552D6">
        <w:rPr>
          <w:rFonts w:ascii="Times New Roman" w:hAnsi="Times New Roman"/>
          <w:sz w:val="28"/>
          <w:szCs w:val="28"/>
          <w:lang w:val="ru-RU"/>
        </w:rPr>
        <w:t>солнечной</w:t>
      </w:r>
      <w:r w:rsidRPr="007552D6">
        <w:rPr>
          <w:rFonts w:ascii="Times New Roman" w:hAnsi="Times New Roman"/>
          <w:sz w:val="28"/>
          <w:szCs w:val="28"/>
          <w:lang w:val="ru-RU"/>
        </w:rPr>
        <w:t xml:space="preserve"> энергетики, </w:t>
      </w:r>
      <w:r w:rsidR="00C63CFB" w:rsidRPr="007552D6">
        <w:rPr>
          <w:rFonts w:ascii="Times New Roman" w:hAnsi="Times New Roman"/>
          <w:sz w:val="28"/>
          <w:szCs w:val="28"/>
          <w:lang w:val="ru-RU"/>
        </w:rPr>
        <w:t>э</w:t>
      </w:r>
      <w:r w:rsidR="00047C5B" w:rsidRPr="007552D6">
        <w:rPr>
          <w:rFonts w:ascii="Times New Roman" w:hAnsi="Times New Roman"/>
          <w:sz w:val="28"/>
          <w:szCs w:val="28"/>
          <w:lang w:val="ru-RU"/>
        </w:rPr>
        <w:t>кологические аспекты.</w:t>
      </w:r>
    </w:p>
    <w:p w:rsidR="001A3EC4" w:rsidRPr="007552D6" w:rsidRDefault="00C63CFB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Современные м</w:t>
      </w:r>
      <w:r w:rsidR="00C74D4B" w:rsidRPr="007552D6">
        <w:rPr>
          <w:rFonts w:ascii="Times New Roman" w:hAnsi="Times New Roman"/>
          <w:sz w:val="28"/>
          <w:szCs w:val="28"/>
          <w:lang w:val="ru-RU"/>
        </w:rPr>
        <w:t>ировые тенденции в</w:t>
      </w:r>
      <w:r w:rsidR="001A3EC4" w:rsidRPr="007552D6">
        <w:rPr>
          <w:rFonts w:ascii="Times New Roman" w:hAnsi="Times New Roman"/>
          <w:sz w:val="28"/>
          <w:szCs w:val="28"/>
          <w:lang w:val="ru-RU"/>
        </w:rPr>
        <w:t xml:space="preserve"> солнечной энергетик</w:t>
      </w:r>
      <w:r w:rsidR="00C74D4B" w:rsidRPr="007552D6">
        <w:rPr>
          <w:rFonts w:ascii="Times New Roman" w:hAnsi="Times New Roman"/>
          <w:sz w:val="28"/>
          <w:szCs w:val="28"/>
          <w:lang w:val="ru-RU"/>
        </w:rPr>
        <w:t>е</w:t>
      </w:r>
      <w:r w:rsidR="001A3EC4" w:rsidRPr="007552D6">
        <w:rPr>
          <w:rFonts w:ascii="Times New Roman" w:hAnsi="Times New Roman"/>
          <w:sz w:val="28"/>
          <w:szCs w:val="28"/>
          <w:lang w:val="ru-RU"/>
        </w:rPr>
        <w:t>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История использования энергии ветра.</w:t>
      </w:r>
    </w:p>
    <w:p w:rsidR="001A3EC4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Генерация электроэнергии из энергии ветра.</w:t>
      </w:r>
    </w:p>
    <w:p w:rsidR="007C305D" w:rsidRPr="007552D6" w:rsidRDefault="001A3EC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Мировые ветроэнергетические ресурсы и степень их освоения.</w:t>
      </w:r>
      <w:r w:rsidR="000A7FE4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305D" w:rsidRPr="007552D6">
        <w:rPr>
          <w:rFonts w:ascii="Times New Roman" w:hAnsi="Times New Roman"/>
          <w:sz w:val="28"/>
          <w:szCs w:val="28"/>
          <w:lang w:val="ru-RU"/>
        </w:rPr>
        <w:t>Глобальные тенденции в ветроэнергетике.</w:t>
      </w:r>
    </w:p>
    <w:p w:rsidR="007C305D" w:rsidRPr="007552D6" w:rsidRDefault="007C305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Преимущества и недостатки ВЭС.</w:t>
      </w:r>
      <w:r w:rsidR="000A7FE4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D6">
        <w:rPr>
          <w:rFonts w:ascii="Times New Roman" w:hAnsi="Times New Roman"/>
          <w:sz w:val="28"/>
          <w:szCs w:val="28"/>
          <w:lang w:val="ru-RU"/>
        </w:rPr>
        <w:t>Экологические аспекты ветроэнергетики.</w:t>
      </w:r>
    </w:p>
    <w:p w:rsidR="007C305D" w:rsidRPr="007552D6" w:rsidRDefault="007C305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Перспективы развития ветроэнергетических технологий.</w:t>
      </w:r>
    </w:p>
    <w:p w:rsidR="009D5F34" w:rsidRPr="007552D6" w:rsidRDefault="009D5F3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Классификация волн и запасы волновой энергии.</w:t>
      </w:r>
    </w:p>
    <w:p w:rsidR="009D5F34" w:rsidRPr="007552D6" w:rsidRDefault="009D5F3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Использование энергии волн.</w:t>
      </w:r>
    </w:p>
    <w:p w:rsidR="006428F2" w:rsidRPr="007552D6" w:rsidRDefault="006428F2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Понятие об агроклиматических ресурсах.</w:t>
      </w:r>
      <w:r w:rsidR="00047C5B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D6">
        <w:rPr>
          <w:rFonts w:ascii="Times New Roman" w:hAnsi="Times New Roman"/>
          <w:sz w:val="28"/>
          <w:szCs w:val="28"/>
          <w:lang w:val="ru-RU"/>
        </w:rPr>
        <w:t>Световые ресурсы климата.</w:t>
      </w:r>
      <w:r w:rsidR="000F3CF5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D6">
        <w:rPr>
          <w:rFonts w:ascii="Times New Roman" w:hAnsi="Times New Roman"/>
          <w:sz w:val="28"/>
          <w:szCs w:val="28"/>
          <w:lang w:val="ru-RU"/>
        </w:rPr>
        <w:t>Фотосинтез и фотопериодизм.</w:t>
      </w:r>
    </w:p>
    <w:p w:rsidR="006428F2" w:rsidRPr="007552D6" w:rsidRDefault="006428F2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Тепловые ресурсы и характеризующие их показатели.</w:t>
      </w:r>
    </w:p>
    <w:p w:rsidR="006428F2" w:rsidRPr="007552D6" w:rsidRDefault="006428F2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Влага как агроклиматический ресурс, ее роль в росте и развитии растений.</w:t>
      </w:r>
    </w:p>
    <w:p w:rsidR="006428F2" w:rsidRPr="007552D6" w:rsidRDefault="006428F2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Роль агроклиматических ресурсов в развитии животноводства.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Рекреационно-климатические ресурсы – основополагающий вид рекреационных ресурсов.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Критерии комфортности климата.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552D6">
        <w:rPr>
          <w:rFonts w:ascii="Times New Roman" w:hAnsi="Times New Roman"/>
          <w:sz w:val="28"/>
          <w:szCs w:val="28"/>
          <w:lang w:val="ru-RU"/>
        </w:rPr>
        <w:t>Климатопрофилактика</w:t>
      </w:r>
      <w:proofErr w:type="spellEnd"/>
      <w:r w:rsidRPr="007552D6">
        <w:rPr>
          <w:rFonts w:ascii="Times New Roman" w:hAnsi="Times New Roman"/>
          <w:sz w:val="28"/>
          <w:szCs w:val="28"/>
          <w:lang w:val="ru-RU"/>
        </w:rPr>
        <w:t xml:space="preserve"> и климатотерапия.</w:t>
      </w:r>
      <w:r w:rsidR="00B017E7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D6">
        <w:rPr>
          <w:rFonts w:ascii="Times New Roman" w:hAnsi="Times New Roman"/>
          <w:sz w:val="28"/>
          <w:szCs w:val="28"/>
          <w:lang w:val="ru-RU"/>
        </w:rPr>
        <w:t>Акклиматизация.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Климатические особенности природных зон и их рекреационный потенциал.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Классификация климатических курортов.</w:t>
      </w:r>
    </w:p>
    <w:p w:rsidR="00BD7487" w:rsidRPr="007552D6" w:rsidRDefault="00BD7487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Туристско-рекреационные макрорегионы и регионы мира.</w:t>
      </w:r>
      <w:r w:rsidR="00A356D0" w:rsidRPr="007552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52D6">
        <w:rPr>
          <w:rFonts w:ascii="Times New Roman" w:hAnsi="Times New Roman"/>
          <w:sz w:val="28"/>
          <w:szCs w:val="28"/>
          <w:lang w:val="ru-RU"/>
        </w:rPr>
        <w:t>Динамика международного туризма.</w:t>
      </w:r>
    </w:p>
    <w:p w:rsidR="00BD7487" w:rsidRPr="007552D6" w:rsidRDefault="00665F53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Причины изменения климата.</w:t>
      </w:r>
      <w:r w:rsidR="000A7FE4" w:rsidRPr="007552D6">
        <w:rPr>
          <w:rFonts w:ascii="Times New Roman" w:hAnsi="Times New Roman"/>
          <w:sz w:val="28"/>
          <w:szCs w:val="28"/>
          <w:lang w:val="ru-RU"/>
        </w:rPr>
        <w:t xml:space="preserve"> Цикличность климатической динамики.</w:t>
      </w:r>
    </w:p>
    <w:p w:rsidR="00665F53" w:rsidRPr="007552D6" w:rsidRDefault="00665F53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Изменения климата в истории Земли.</w:t>
      </w:r>
    </w:p>
    <w:p w:rsidR="00665F53" w:rsidRPr="007552D6" w:rsidRDefault="00665F53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lastRenderedPageBreak/>
        <w:t>Изменения климата в связи с антропогенным влиянием на состав атмосферы и подстилающую поверхность.</w:t>
      </w:r>
    </w:p>
    <w:p w:rsidR="00665F53" w:rsidRPr="007552D6" w:rsidRDefault="00665F53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 xml:space="preserve">Глобальные и региональные аспекты </w:t>
      </w:r>
      <w:r w:rsidR="000037FF" w:rsidRPr="007552D6">
        <w:rPr>
          <w:rFonts w:ascii="Times New Roman" w:hAnsi="Times New Roman"/>
          <w:sz w:val="28"/>
          <w:szCs w:val="28"/>
          <w:lang w:val="ru-RU"/>
        </w:rPr>
        <w:t>негативных</w:t>
      </w:r>
      <w:r w:rsidRPr="007552D6">
        <w:rPr>
          <w:rFonts w:ascii="Times New Roman" w:hAnsi="Times New Roman"/>
          <w:sz w:val="28"/>
          <w:szCs w:val="28"/>
          <w:lang w:val="ru-RU"/>
        </w:rPr>
        <w:t xml:space="preserve"> последстви</w:t>
      </w:r>
      <w:r w:rsidR="000037FF" w:rsidRPr="007552D6">
        <w:rPr>
          <w:rFonts w:ascii="Times New Roman" w:hAnsi="Times New Roman"/>
          <w:sz w:val="28"/>
          <w:szCs w:val="28"/>
          <w:lang w:val="ru-RU"/>
        </w:rPr>
        <w:t>й</w:t>
      </w:r>
      <w:r w:rsidRPr="007552D6">
        <w:rPr>
          <w:rFonts w:ascii="Times New Roman" w:hAnsi="Times New Roman"/>
          <w:sz w:val="28"/>
          <w:szCs w:val="28"/>
          <w:lang w:val="ru-RU"/>
        </w:rPr>
        <w:t xml:space="preserve"> воздействия на климат.</w:t>
      </w:r>
    </w:p>
    <w:p w:rsidR="00665F53" w:rsidRPr="007552D6" w:rsidRDefault="000A7FE4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Региональные аспекты адаптации</w:t>
      </w:r>
      <w:r w:rsidR="009C1BBE" w:rsidRPr="007552D6">
        <w:rPr>
          <w:rFonts w:ascii="Times New Roman" w:hAnsi="Times New Roman"/>
          <w:sz w:val="28"/>
          <w:szCs w:val="28"/>
          <w:lang w:val="ru-RU"/>
        </w:rPr>
        <w:t xml:space="preserve"> к изменениям климата.</w:t>
      </w:r>
    </w:p>
    <w:p w:rsidR="009C1BBE" w:rsidRPr="007552D6" w:rsidRDefault="009D420D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Климатическая информация в теории и практике строительства.</w:t>
      </w:r>
    </w:p>
    <w:p w:rsidR="009D420D" w:rsidRPr="007552D6" w:rsidRDefault="003F7C18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Использование климатической информации в энергетике.</w:t>
      </w:r>
    </w:p>
    <w:p w:rsidR="003F7C18" w:rsidRPr="007552D6" w:rsidRDefault="003F7C18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Транспортно-климатические ресурсы (для наземного транспорта).</w:t>
      </w:r>
    </w:p>
    <w:p w:rsidR="00947F39" w:rsidRPr="007552D6" w:rsidRDefault="00947F39" w:rsidP="00516C8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Развитие альтернативной энергетики в Беларуси.</w:t>
      </w:r>
    </w:p>
    <w:p w:rsidR="001A3EC4" w:rsidRPr="007552D6" w:rsidRDefault="001B6615" w:rsidP="001A3EC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552D6">
        <w:rPr>
          <w:rFonts w:ascii="Times New Roman" w:hAnsi="Times New Roman"/>
          <w:sz w:val="28"/>
          <w:szCs w:val="28"/>
          <w:lang w:val="ru-RU"/>
        </w:rPr>
        <w:t>Суммарный потенциал климатических ресурсов. Экономическая оценка использования климатической информации в народном хозяйстве</w:t>
      </w:r>
      <w:r w:rsidR="00443E5E" w:rsidRPr="007552D6">
        <w:rPr>
          <w:rFonts w:ascii="Times New Roman" w:hAnsi="Times New Roman"/>
          <w:sz w:val="28"/>
          <w:szCs w:val="28"/>
          <w:lang w:val="ru-RU"/>
        </w:rPr>
        <w:t>.</w:t>
      </w:r>
    </w:p>
    <w:p w:rsidR="00B002F3" w:rsidRDefault="00B002F3" w:rsidP="001A3EC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7C18" w:rsidRPr="007552D6" w:rsidRDefault="00B002F3" w:rsidP="001A3EC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Ст. преподаватель</w:t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ab/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ab/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ab/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ab/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52552D" w:rsidRPr="007552D6">
        <w:rPr>
          <w:rFonts w:ascii="Times New Roman" w:hAnsi="Times New Roman"/>
          <w:sz w:val="28"/>
          <w:szCs w:val="28"/>
          <w:lang w:val="ru-RU"/>
        </w:rPr>
        <w:tab/>
      </w:r>
      <w:r w:rsidR="000F02C9">
        <w:rPr>
          <w:rFonts w:ascii="Times New Roman" w:hAnsi="Times New Roman"/>
          <w:sz w:val="28"/>
          <w:szCs w:val="28"/>
          <w:lang w:val="ru-RU"/>
        </w:rPr>
        <w:t>Т</w:t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>.</w:t>
      </w:r>
      <w:r w:rsidR="000F02C9">
        <w:rPr>
          <w:rFonts w:ascii="Times New Roman" w:hAnsi="Times New Roman"/>
          <w:sz w:val="28"/>
          <w:szCs w:val="28"/>
          <w:lang w:val="ru-RU"/>
        </w:rPr>
        <w:t>Г</w:t>
      </w:r>
      <w:r w:rsidR="00613835" w:rsidRPr="007552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02C9">
        <w:rPr>
          <w:rFonts w:ascii="Times New Roman" w:hAnsi="Times New Roman"/>
          <w:sz w:val="28"/>
          <w:szCs w:val="28"/>
          <w:lang w:val="ru-RU"/>
        </w:rPr>
        <w:t>Табальчук</w:t>
      </w:r>
    </w:p>
    <w:sectPr w:rsidR="003F7C18" w:rsidRPr="007552D6" w:rsidSect="00443E5E">
      <w:type w:val="continuous"/>
      <w:pgSz w:w="11907" w:h="16840" w:code="9"/>
      <w:pgMar w:top="1134" w:right="567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84B"/>
    <w:multiLevelType w:val="hybridMultilevel"/>
    <w:tmpl w:val="B388E3BA"/>
    <w:lvl w:ilvl="0" w:tplc="E0A49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E3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8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AE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88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8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20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0E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FC2EC0"/>
    <w:multiLevelType w:val="hybridMultilevel"/>
    <w:tmpl w:val="41E8DFB8"/>
    <w:lvl w:ilvl="0" w:tplc="0423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284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E2"/>
    <w:rsid w:val="000037FF"/>
    <w:rsid w:val="00047C5B"/>
    <w:rsid w:val="000536DF"/>
    <w:rsid w:val="00073745"/>
    <w:rsid w:val="00092B01"/>
    <w:rsid w:val="000A3D43"/>
    <w:rsid w:val="000A7FE4"/>
    <w:rsid w:val="000F02C9"/>
    <w:rsid w:val="000F3CF5"/>
    <w:rsid w:val="000F61CD"/>
    <w:rsid w:val="0014658D"/>
    <w:rsid w:val="00161E21"/>
    <w:rsid w:val="00177956"/>
    <w:rsid w:val="00187FB0"/>
    <w:rsid w:val="001A3EC4"/>
    <w:rsid w:val="001B0F2E"/>
    <w:rsid w:val="001B637F"/>
    <w:rsid w:val="001B6615"/>
    <w:rsid w:val="00220CA5"/>
    <w:rsid w:val="0025682D"/>
    <w:rsid w:val="002A5EF0"/>
    <w:rsid w:val="00312FA8"/>
    <w:rsid w:val="00323520"/>
    <w:rsid w:val="00347BB0"/>
    <w:rsid w:val="0035112A"/>
    <w:rsid w:val="003B18FA"/>
    <w:rsid w:val="003F7C18"/>
    <w:rsid w:val="00421ED4"/>
    <w:rsid w:val="00443E5E"/>
    <w:rsid w:val="0047581F"/>
    <w:rsid w:val="004771FE"/>
    <w:rsid w:val="004A686B"/>
    <w:rsid w:val="004C1027"/>
    <w:rsid w:val="004E0B5F"/>
    <w:rsid w:val="004E12F7"/>
    <w:rsid w:val="004E1F54"/>
    <w:rsid w:val="0050247B"/>
    <w:rsid w:val="005035E4"/>
    <w:rsid w:val="00510A31"/>
    <w:rsid w:val="00516C8D"/>
    <w:rsid w:val="0052552D"/>
    <w:rsid w:val="005479EF"/>
    <w:rsid w:val="00552BB6"/>
    <w:rsid w:val="005E14E1"/>
    <w:rsid w:val="00613636"/>
    <w:rsid w:val="00613835"/>
    <w:rsid w:val="006153F0"/>
    <w:rsid w:val="00623496"/>
    <w:rsid w:val="006428F2"/>
    <w:rsid w:val="00653433"/>
    <w:rsid w:val="00665F53"/>
    <w:rsid w:val="006802D2"/>
    <w:rsid w:val="006B08C4"/>
    <w:rsid w:val="006C119A"/>
    <w:rsid w:val="006F18CE"/>
    <w:rsid w:val="00701583"/>
    <w:rsid w:val="007266EA"/>
    <w:rsid w:val="00741315"/>
    <w:rsid w:val="007432A3"/>
    <w:rsid w:val="007552D6"/>
    <w:rsid w:val="0078158B"/>
    <w:rsid w:val="00784108"/>
    <w:rsid w:val="00797517"/>
    <w:rsid w:val="007C305D"/>
    <w:rsid w:val="007C5B53"/>
    <w:rsid w:val="007D37A8"/>
    <w:rsid w:val="007D7930"/>
    <w:rsid w:val="00874EA6"/>
    <w:rsid w:val="00887B61"/>
    <w:rsid w:val="008D59DC"/>
    <w:rsid w:val="00947F39"/>
    <w:rsid w:val="00962E75"/>
    <w:rsid w:val="00993C2F"/>
    <w:rsid w:val="009C1BBE"/>
    <w:rsid w:val="009D420D"/>
    <w:rsid w:val="009D5F34"/>
    <w:rsid w:val="009E6431"/>
    <w:rsid w:val="009E6A3E"/>
    <w:rsid w:val="00A16DE2"/>
    <w:rsid w:val="00A356D0"/>
    <w:rsid w:val="00AF477D"/>
    <w:rsid w:val="00B002F3"/>
    <w:rsid w:val="00B017E7"/>
    <w:rsid w:val="00B20E15"/>
    <w:rsid w:val="00B371D9"/>
    <w:rsid w:val="00B741A4"/>
    <w:rsid w:val="00B851FC"/>
    <w:rsid w:val="00BD7487"/>
    <w:rsid w:val="00BE1FEF"/>
    <w:rsid w:val="00BF2344"/>
    <w:rsid w:val="00BF6FB9"/>
    <w:rsid w:val="00C25636"/>
    <w:rsid w:val="00C35975"/>
    <w:rsid w:val="00C522A1"/>
    <w:rsid w:val="00C63CFB"/>
    <w:rsid w:val="00C710D6"/>
    <w:rsid w:val="00C74D4B"/>
    <w:rsid w:val="00C815B1"/>
    <w:rsid w:val="00C925B7"/>
    <w:rsid w:val="00CB5067"/>
    <w:rsid w:val="00CB763E"/>
    <w:rsid w:val="00CD7E47"/>
    <w:rsid w:val="00D0258B"/>
    <w:rsid w:val="00D079E9"/>
    <w:rsid w:val="00D279F0"/>
    <w:rsid w:val="00D42C59"/>
    <w:rsid w:val="00D4507C"/>
    <w:rsid w:val="00D85D80"/>
    <w:rsid w:val="00D969FC"/>
    <w:rsid w:val="00DA2B40"/>
    <w:rsid w:val="00DD26C5"/>
    <w:rsid w:val="00DD4E72"/>
    <w:rsid w:val="00E43FF2"/>
    <w:rsid w:val="00E61651"/>
    <w:rsid w:val="00E86BC8"/>
    <w:rsid w:val="00EA542A"/>
    <w:rsid w:val="00ED1215"/>
    <w:rsid w:val="00EF3128"/>
    <w:rsid w:val="00F15B4A"/>
    <w:rsid w:val="00F44E8A"/>
    <w:rsid w:val="00F6059B"/>
    <w:rsid w:val="00F675AD"/>
    <w:rsid w:val="00FC240A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685"/>
  <w15:chartTrackingRefBased/>
  <w15:docId w15:val="{8D2DD46B-A079-4110-821F-F5B04D57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E2"/>
    <w:pPr>
      <w:ind w:left="720"/>
      <w:contextualSpacing/>
    </w:pPr>
  </w:style>
  <w:style w:type="paragraph" w:styleId="a4">
    <w:name w:val="Title"/>
    <w:basedOn w:val="a"/>
    <w:qFormat/>
    <w:rsid w:val="00F605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paragraph" w:customStyle="1" w:styleId="text">
    <w:name w:val="text"/>
    <w:basedOn w:val="a"/>
    <w:rsid w:val="0051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44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geo</cp:lastModifiedBy>
  <cp:revision>3</cp:revision>
  <cp:lastPrinted>2017-04-27T07:51:00Z</cp:lastPrinted>
  <dcterms:created xsi:type="dcterms:W3CDTF">2019-03-13T06:32:00Z</dcterms:created>
  <dcterms:modified xsi:type="dcterms:W3CDTF">2019-03-13T13:42:00Z</dcterms:modified>
</cp:coreProperties>
</file>