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7D" w:rsidRPr="00ED4DC3" w:rsidRDefault="00652A7D" w:rsidP="00652A7D">
      <w:pPr>
        <w:spacing w:line="360" w:lineRule="auto"/>
        <w:ind w:firstLine="709"/>
        <w:jc w:val="right"/>
        <w:rPr>
          <w:b/>
          <w:i/>
          <w:sz w:val="28"/>
          <w:szCs w:val="28"/>
          <w:lang w:val="en-US"/>
        </w:rPr>
      </w:pPr>
      <w:r w:rsidRPr="00ED4DC3">
        <w:rPr>
          <w:b/>
          <w:i/>
          <w:sz w:val="28"/>
          <w:szCs w:val="28"/>
          <w:lang w:val="en-US"/>
        </w:rPr>
        <w:t>Yafimchik K.V.</w:t>
      </w:r>
    </w:p>
    <w:p w:rsidR="00652A7D" w:rsidRPr="00810649" w:rsidRDefault="00652A7D" w:rsidP="00652A7D">
      <w:pPr>
        <w:spacing w:line="360" w:lineRule="auto"/>
        <w:ind w:firstLine="709"/>
        <w:jc w:val="center"/>
        <w:rPr>
          <w:b/>
          <w:sz w:val="28"/>
          <w:szCs w:val="28"/>
          <w:lang w:val="en-US"/>
        </w:rPr>
      </w:pPr>
      <w:r w:rsidRPr="00810649">
        <w:rPr>
          <w:b/>
          <w:sz w:val="28"/>
          <w:szCs w:val="28"/>
          <w:lang w:val="en-US"/>
        </w:rPr>
        <w:t>French influence on English</w:t>
      </w:r>
    </w:p>
    <w:p w:rsidR="00652A7D" w:rsidRPr="00810649" w:rsidRDefault="00652A7D" w:rsidP="00652A7D">
      <w:pPr>
        <w:tabs>
          <w:tab w:val="left" w:pos="5970"/>
        </w:tabs>
        <w:spacing w:line="360" w:lineRule="auto"/>
        <w:ind w:firstLine="709"/>
        <w:jc w:val="both"/>
        <w:rPr>
          <w:b/>
          <w:sz w:val="28"/>
          <w:szCs w:val="28"/>
          <w:lang w:val="en-US"/>
        </w:rPr>
      </w:pPr>
      <w:r w:rsidRPr="00810649">
        <w:rPr>
          <w:sz w:val="28"/>
          <w:szCs w:val="28"/>
          <w:lang w:val="en-US"/>
        </w:rPr>
        <w:t>        The development of a certain language has a long history. It's inevitable that different languages influence and penetrate each other in their formation and development. English is a typical representative of this kind of language. As a cosmopolitan language, English has been greatly influenced by various languages, especially by French.</w:t>
      </w:r>
    </w:p>
    <w:p w:rsidR="00652A7D" w:rsidRPr="00810649" w:rsidRDefault="00652A7D" w:rsidP="00652A7D">
      <w:pPr>
        <w:spacing w:line="360" w:lineRule="auto"/>
        <w:ind w:firstLine="709"/>
        <w:jc w:val="both"/>
        <w:rPr>
          <w:b/>
          <w:sz w:val="28"/>
          <w:szCs w:val="28"/>
          <w:lang w:val="en-US"/>
        </w:rPr>
      </w:pPr>
      <w:r w:rsidRPr="00810649">
        <w:rPr>
          <w:sz w:val="28"/>
          <w:szCs w:val="28"/>
          <w:lang w:val="en-GB"/>
        </w:rPr>
        <w:t xml:space="preserve">The </w:t>
      </w:r>
      <w:hyperlink r:id="rId7" w:history="1">
        <w:r w:rsidRPr="00810649">
          <w:rPr>
            <w:sz w:val="28"/>
            <w:szCs w:val="28"/>
            <w:lang w:val="en-GB"/>
          </w:rPr>
          <w:t>Norman</w:t>
        </w:r>
      </w:hyperlink>
      <w:r w:rsidRPr="00810649">
        <w:rPr>
          <w:sz w:val="28"/>
          <w:szCs w:val="28"/>
          <w:lang w:val="en-GB"/>
        </w:rPr>
        <w:t xml:space="preserve"> invasion of </w:t>
      </w:r>
      <w:smartTag w:uri="urn:schemas-microsoft-com:office:smarttags" w:element="place">
        <w:smartTag w:uri="urn:schemas-microsoft-com:office:smarttags" w:element="country-region">
          <w:r w:rsidRPr="00810649">
            <w:rPr>
              <w:sz w:val="28"/>
              <w:szCs w:val="28"/>
              <w:lang w:val="en-GB"/>
            </w:rPr>
            <w:t>England</w:t>
          </w:r>
        </w:smartTag>
      </w:smartTag>
      <w:r w:rsidRPr="00810649">
        <w:rPr>
          <w:sz w:val="28"/>
          <w:szCs w:val="28"/>
          <w:lang w:val="en-GB"/>
        </w:rPr>
        <w:t xml:space="preserve"> in </w:t>
      </w:r>
      <w:hyperlink r:id="rId8" w:history="1">
        <w:r w:rsidRPr="00810649">
          <w:rPr>
            <w:sz w:val="28"/>
            <w:szCs w:val="28"/>
            <w:lang w:val="en-GB"/>
          </w:rPr>
          <w:t>1066</w:t>
        </w:r>
      </w:hyperlink>
      <w:r w:rsidRPr="00810649">
        <w:rPr>
          <w:sz w:val="28"/>
          <w:szCs w:val="28"/>
          <w:lang w:val="en-GB"/>
        </w:rPr>
        <w:t xml:space="preserve"> had a major impact not only on the country, but also on the English language. </w:t>
      </w:r>
      <w:hyperlink r:id="rId9" w:history="1">
        <w:r w:rsidRPr="00810649">
          <w:rPr>
            <w:sz w:val="28"/>
            <w:szCs w:val="28"/>
            <w:lang w:val="en-GB"/>
          </w:rPr>
          <w:t>William the Conqueror</w:t>
        </w:r>
      </w:hyperlink>
      <w:r w:rsidRPr="00810649">
        <w:rPr>
          <w:sz w:val="28"/>
          <w:szCs w:val="28"/>
          <w:lang w:val="en-GB"/>
        </w:rPr>
        <w:t xml:space="preserve"> and his merry band of </w:t>
      </w:r>
      <w:smartTag w:uri="urn:schemas-microsoft-com:office:smarttags" w:element="place">
        <w:smartTag w:uri="urn:schemas-microsoft-com:office:smarttags" w:element="City">
          <w:r w:rsidRPr="00810649">
            <w:rPr>
              <w:sz w:val="28"/>
              <w:szCs w:val="28"/>
              <w:lang w:val="en-GB"/>
            </w:rPr>
            <w:t>Normans</w:t>
          </w:r>
        </w:smartTag>
      </w:smartTag>
      <w:r w:rsidRPr="00810649">
        <w:rPr>
          <w:sz w:val="28"/>
          <w:szCs w:val="28"/>
          <w:lang w:val="en-GB"/>
        </w:rPr>
        <w:t xml:space="preserve"> brought with them Norman French, which became the language of the court, government and the upper class for the next three centuries. English continued to be used by ordinary people, and Latin was the language of the church. </w:t>
      </w:r>
    </w:p>
    <w:p w:rsidR="00652A7D" w:rsidRPr="00810649" w:rsidRDefault="00652A7D" w:rsidP="00652A7D">
      <w:pPr>
        <w:spacing w:line="360" w:lineRule="auto"/>
        <w:ind w:firstLine="709"/>
        <w:jc w:val="both"/>
        <w:rPr>
          <w:sz w:val="28"/>
          <w:szCs w:val="28"/>
          <w:lang w:val="en-US"/>
        </w:rPr>
      </w:pPr>
      <w:r w:rsidRPr="00810649">
        <w:rPr>
          <w:sz w:val="28"/>
          <w:szCs w:val="28"/>
          <w:lang w:val="en-GB"/>
        </w:rPr>
        <w:t xml:space="preserve">During the period when Norman French was the dominant language, English was rarely used in writing, and started to change in many ways. Before the conquest English had a much more complex grammar, however 70 or 80 years later, the grammar became much simpler. This change is known as the transformation from Old English to Middle English. At the same time Norman French became Anglo-Norman as it was itself affected by English. </w:t>
      </w:r>
      <w:r w:rsidRPr="00810649">
        <w:rPr>
          <w:sz w:val="28"/>
          <w:szCs w:val="28"/>
          <w:lang w:val="en-US"/>
        </w:rPr>
        <w:t>More pairs of similar words arose. (Table 1)</w:t>
      </w:r>
    </w:p>
    <w:p w:rsidR="00652A7D" w:rsidRPr="00810649" w:rsidRDefault="00652A7D" w:rsidP="00652A7D">
      <w:pPr>
        <w:spacing w:line="360" w:lineRule="auto"/>
        <w:ind w:firstLine="709"/>
        <w:jc w:val="both"/>
        <w:rPr>
          <w:sz w:val="28"/>
          <w:szCs w:val="28"/>
          <w:lang w:val="en-US"/>
        </w:rPr>
      </w:pPr>
      <w:r w:rsidRPr="00810649">
        <w:rPr>
          <w:sz w:val="28"/>
          <w:szCs w:val="28"/>
          <w:lang w:val="en-US"/>
        </w:rPr>
        <w:t>Table 1. French-English bilinguism</w:t>
      </w:r>
    </w:p>
    <w:tbl>
      <w:tblPr>
        <w:tblW w:w="2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8"/>
        <w:gridCol w:w="2762"/>
      </w:tblGrid>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French</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English</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close</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shut</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reply</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answer</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odour</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smell</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annual</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yearly</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demand</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ask</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chamber</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room</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lastRenderedPageBreak/>
              <w:t>desire</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wish</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power</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might</w:t>
            </w:r>
          </w:p>
        </w:tc>
      </w:tr>
      <w:tr w:rsidR="00652A7D" w:rsidRPr="00810649" w:rsidTr="00725B77">
        <w:trPr>
          <w:jc w:val="center"/>
        </w:trPr>
        <w:tc>
          <w:tcPr>
            <w:tcW w:w="2287"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ire</w:t>
            </w:r>
          </w:p>
        </w:tc>
        <w:tc>
          <w:tcPr>
            <w:tcW w:w="2713" w:type="pct"/>
            <w:shd w:val="clear" w:color="auto" w:fill="auto"/>
          </w:tcPr>
          <w:p w:rsidR="00652A7D" w:rsidRPr="00810649" w:rsidRDefault="00652A7D" w:rsidP="00725B77">
            <w:pPr>
              <w:pStyle w:val="aa"/>
              <w:ind w:firstLine="709"/>
              <w:jc w:val="both"/>
              <w:rPr>
                <w:color w:val="auto"/>
                <w:sz w:val="28"/>
                <w:szCs w:val="28"/>
                <w:lang w:val="en-US"/>
              </w:rPr>
            </w:pPr>
            <w:r w:rsidRPr="00810649">
              <w:rPr>
                <w:color w:val="auto"/>
                <w:sz w:val="28"/>
                <w:szCs w:val="28"/>
                <w:lang w:val="en-US"/>
              </w:rPr>
              <w:t>wrath / anger</w:t>
            </w:r>
          </w:p>
        </w:tc>
      </w:tr>
    </w:tbl>
    <w:p w:rsidR="00652A7D" w:rsidRPr="00810649" w:rsidRDefault="00652A7D" w:rsidP="00652A7D">
      <w:pPr>
        <w:spacing w:line="360" w:lineRule="auto"/>
        <w:ind w:firstLine="709"/>
        <w:jc w:val="both"/>
        <w:rPr>
          <w:sz w:val="28"/>
          <w:szCs w:val="28"/>
          <w:lang w:val="en-US"/>
        </w:rPr>
      </w:pPr>
      <w:r w:rsidRPr="00810649">
        <w:rPr>
          <w:sz w:val="28"/>
          <w:szCs w:val="28"/>
          <w:lang w:val="en-US"/>
        </w:rPr>
        <w:t xml:space="preserve">Many words were borrowed from </w:t>
      </w:r>
      <w:r w:rsidRPr="00810649">
        <w:rPr>
          <w:bCs/>
          <w:sz w:val="28"/>
          <w:szCs w:val="28"/>
          <w:lang w:val="en-US"/>
        </w:rPr>
        <w:t>Norman French</w:t>
      </w:r>
      <w:r w:rsidRPr="00810649">
        <w:rPr>
          <w:sz w:val="28"/>
          <w:szCs w:val="28"/>
          <w:lang w:val="en-US"/>
        </w:rPr>
        <w:t>. These can be grouped into several types:</w:t>
      </w:r>
    </w:p>
    <w:p w:rsidR="00652A7D" w:rsidRPr="00810649" w:rsidRDefault="00652A7D" w:rsidP="00652A7D">
      <w:pPr>
        <w:spacing w:line="360" w:lineRule="auto"/>
        <w:ind w:firstLine="709"/>
        <w:jc w:val="both"/>
        <w:rPr>
          <w:sz w:val="28"/>
          <w:szCs w:val="28"/>
          <w:lang w:val="en-US"/>
        </w:rPr>
      </w:pPr>
      <w:r w:rsidRPr="00810649">
        <w:rPr>
          <w:sz w:val="28"/>
          <w:szCs w:val="28"/>
          <w:lang w:val="en-US"/>
        </w:rPr>
        <w:t>legal terms ("adultery", "slander"),</w:t>
      </w:r>
    </w:p>
    <w:p w:rsidR="00652A7D" w:rsidRPr="00810649" w:rsidRDefault="00652A7D" w:rsidP="00652A7D">
      <w:pPr>
        <w:spacing w:line="360" w:lineRule="auto"/>
        <w:ind w:firstLine="709"/>
        <w:jc w:val="both"/>
        <w:rPr>
          <w:sz w:val="28"/>
          <w:szCs w:val="28"/>
          <w:lang w:val="en-US"/>
        </w:rPr>
      </w:pPr>
      <w:r w:rsidRPr="00810649">
        <w:rPr>
          <w:sz w:val="28"/>
          <w:szCs w:val="28"/>
          <w:lang w:val="en-US"/>
        </w:rPr>
        <w:t>military words ("surrender", "occupy"),</w:t>
      </w:r>
    </w:p>
    <w:p w:rsidR="00652A7D" w:rsidRPr="00810649" w:rsidRDefault="00652A7D" w:rsidP="00652A7D">
      <w:pPr>
        <w:spacing w:line="360" w:lineRule="auto"/>
        <w:ind w:firstLine="709"/>
        <w:jc w:val="both"/>
        <w:rPr>
          <w:sz w:val="28"/>
          <w:szCs w:val="28"/>
          <w:lang w:val="en-US"/>
        </w:rPr>
      </w:pPr>
      <w:r w:rsidRPr="00810649">
        <w:rPr>
          <w:sz w:val="28"/>
          <w:szCs w:val="28"/>
          <w:lang w:val="en-US"/>
        </w:rPr>
        <w:t>names of meats ("bacon", "venison"),</w:t>
      </w:r>
    </w:p>
    <w:p w:rsidR="00652A7D" w:rsidRPr="00810649" w:rsidRDefault="00652A7D" w:rsidP="00652A7D">
      <w:pPr>
        <w:spacing w:line="360" w:lineRule="auto"/>
        <w:ind w:firstLine="709"/>
        <w:jc w:val="both"/>
        <w:rPr>
          <w:sz w:val="28"/>
          <w:szCs w:val="28"/>
          <w:lang w:val="en-US"/>
        </w:rPr>
      </w:pPr>
      <w:r w:rsidRPr="00810649">
        <w:rPr>
          <w:sz w:val="28"/>
          <w:szCs w:val="28"/>
          <w:lang w:val="en-US"/>
        </w:rPr>
        <w:t>words from the royal court ("chivalry", "majesty").</w:t>
      </w:r>
    </w:p>
    <w:p w:rsidR="00652A7D" w:rsidRPr="00810649" w:rsidRDefault="00652A7D" w:rsidP="00652A7D">
      <w:pPr>
        <w:spacing w:line="360" w:lineRule="auto"/>
        <w:ind w:firstLine="709"/>
        <w:jc w:val="both"/>
        <w:rPr>
          <w:sz w:val="28"/>
          <w:szCs w:val="28"/>
          <w:lang w:val="en-US"/>
        </w:rPr>
      </w:pPr>
      <w:r w:rsidRPr="00810649">
        <w:rPr>
          <w:sz w:val="28"/>
          <w:szCs w:val="28"/>
          <w:lang w:val="en-US"/>
        </w:rPr>
        <w:t xml:space="preserve">the non-metric unit of volume (the "gallon") is </w:t>
      </w:r>
      <w:r w:rsidRPr="00810649">
        <w:rPr>
          <w:bCs/>
          <w:sz w:val="28"/>
          <w:szCs w:val="28"/>
          <w:lang w:val="en-US"/>
        </w:rPr>
        <w:t>Norman French</w:t>
      </w:r>
      <w:r w:rsidRPr="00810649">
        <w:rPr>
          <w:sz w:val="28"/>
          <w:szCs w:val="28"/>
          <w:lang w:val="en-US"/>
        </w:rPr>
        <w:t>. There are many other words.</w:t>
      </w:r>
    </w:p>
    <w:p w:rsidR="00652A7D" w:rsidRPr="00810649" w:rsidRDefault="00652A7D" w:rsidP="00652A7D">
      <w:pPr>
        <w:spacing w:line="360" w:lineRule="auto"/>
        <w:ind w:firstLine="709"/>
        <w:jc w:val="both"/>
        <w:rPr>
          <w:i/>
          <w:iCs/>
          <w:sz w:val="28"/>
          <w:szCs w:val="28"/>
          <w:lang w:val="en-US"/>
        </w:rPr>
      </w:pPr>
      <w:r w:rsidRPr="00810649">
        <w:rPr>
          <w:sz w:val="28"/>
          <w:szCs w:val="28"/>
          <w:lang w:val="en-US"/>
        </w:rPr>
        <w:t xml:space="preserve">The </w:t>
      </w:r>
      <w:smartTag w:uri="urn:schemas-microsoft-com:office:smarttags" w:element="place">
        <w:smartTag w:uri="urn:schemas-microsoft-com:office:smarttags" w:element="City">
          <w:r w:rsidRPr="00810649">
            <w:rPr>
              <w:bCs/>
              <w:sz w:val="28"/>
              <w:szCs w:val="28"/>
              <w:lang w:val="en-US"/>
            </w:rPr>
            <w:t>Normans</w:t>
          </w:r>
        </w:smartTag>
      </w:smartTag>
      <w:r w:rsidRPr="00810649">
        <w:rPr>
          <w:sz w:val="28"/>
          <w:szCs w:val="28"/>
          <w:lang w:val="en-US"/>
        </w:rPr>
        <w:t xml:space="preserve"> introduced the </w:t>
      </w:r>
      <w:r w:rsidRPr="00810649">
        <w:rPr>
          <w:bCs/>
          <w:sz w:val="28"/>
          <w:szCs w:val="28"/>
          <w:lang w:val="en-US"/>
        </w:rPr>
        <w:t>QU</w:t>
      </w:r>
      <w:r w:rsidRPr="00810649">
        <w:rPr>
          <w:sz w:val="28"/>
          <w:szCs w:val="28"/>
          <w:lang w:val="en-US"/>
        </w:rPr>
        <w:t xml:space="preserve"> spelling for words containing </w:t>
      </w:r>
      <w:r w:rsidRPr="00810649">
        <w:rPr>
          <w:bCs/>
          <w:sz w:val="28"/>
          <w:szCs w:val="28"/>
          <w:lang w:val="en-US"/>
        </w:rPr>
        <w:t>KW</w:t>
      </w:r>
      <w:r w:rsidRPr="00810649">
        <w:rPr>
          <w:sz w:val="28"/>
          <w:szCs w:val="28"/>
          <w:lang w:val="en-US"/>
        </w:rPr>
        <w:t xml:space="preserve"> (</w:t>
      </w:r>
      <w:r w:rsidRPr="00810649">
        <w:rPr>
          <w:i/>
          <w:iCs/>
          <w:sz w:val="28"/>
          <w:szCs w:val="28"/>
          <w:lang w:val="en-US"/>
        </w:rPr>
        <w:t>"question").</w:t>
      </w:r>
    </w:p>
    <w:p w:rsidR="00652A7D" w:rsidRPr="00810649" w:rsidRDefault="00652A7D" w:rsidP="00652A7D">
      <w:pPr>
        <w:spacing w:line="360" w:lineRule="auto"/>
        <w:ind w:firstLine="709"/>
        <w:jc w:val="both"/>
        <w:rPr>
          <w:sz w:val="28"/>
          <w:szCs w:val="28"/>
          <w:lang w:val="en-US"/>
        </w:rPr>
      </w:pPr>
      <w:r w:rsidRPr="00810649">
        <w:rPr>
          <w:sz w:val="28"/>
          <w:szCs w:val="28"/>
          <w:lang w:val="en-GB"/>
        </w:rPr>
        <w:t xml:space="preserve">More than 10,000 French words found their way into English – words associated with government, law, art, literature, food, and many other aspects of life. About three quarters of these words are still used, and words derived directly or indirectly from French now account for more than a third of English vocabulary. In fact English speakers know around 15,000 French words, even before they start learning the language. </w:t>
      </w:r>
    </w:p>
    <w:p w:rsidR="00652A7D" w:rsidRPr="00810649" w:rsidRDefault="00652A7D" w:rsidP="00652A7D">
      <w:pPr>
        <w:spacing w:line="360" w:lineRule="auto"/>
        <w:ind w:firstLine="709"/>
        <w:jc w:val="both"/>
        <w:rPr>
          <w:rFonts w:eastAsia="SimSun"/>
          <w:sz w:val="28"/>
          <w:szCs w:val="28"/>
          <w:lang w:val="en-US" w:eastAsia="zh-CN"/>
        </w:rPr>
      </w:pPr>
      <w:r w:rsidRPr="00810649">
        <w:rPr>
          <w:sz w:val="28"/>
          <w:szCs w:val="28"/>
          <w:lang w:val="en-GB"/>
        </w:rPr>
        <w:t xml:space="preserve">Quite a lot of words of French origin used in English sit alongside the native English ones, and in some cases there are words of Latin and/or Greek origin with similar meanings. Beef (from French </w:t>
      </w:r>
      <w:r w:rsidRPr="00810649">
        <w:rPr>
          <w:i/>
          <w:iCs/>
          <w:sz w:val="28"/>
          <w:szCs w:val="28"/>
          <w:lang w:val="en-GB"/>
        </w:rPr>
        <w:t>boeuf</w:t>
      </w:r>
      <w:r w:rsidRPr="00810649">
        <w:rPr>
          <w:sz w:val="28"/>
          <w:szCs w:val="28"/>
          <w:lang w:val="en-GB"/>
        </w:rPr>
        <w:t xml:space="preserve">) is meat from a cow (from Old English </w:t>
      </w:r>
      <w:r w:rsidRPr="00810649">
        <w:rPr>
          <w:i/>
          <w:iCs/>
          <w:sz w:val="28"/>
          <w:szCs w:val="28"/>
          <w:lang w:val="en-GB"/>
        </w:rPr>
        <w:t>cu</w:t>
      </w:r>
      <w:r w:rsidRPr="00810649">
        <w:rPr>
          <w:sz w:val="28"/>
          <w:szCs w:val="28"/>
          <w:lang w:val="en-GB"/>
        </w:rPr>
        <w:t xml:space="preserve">), a type of bovine (from Latin </w:t>
      </w:r>
      <w:r w:rsidRPr="00810649">
        <w:rPr>
          <w:i/>
          <w:iCs/>
          <w:sz w:val="28"/>
          <w:szCs w:val="28"/>
          <w:lang w:val="en-GB"/>
        </w:rPr>
        <w:t xml:space="preserve">bovinus </w:t>
      </w:r>
      <w:r w:rsidRPr="00810649">
        <w:rPr>
          <w:sz w:val="28"/>
          <w:szCs w:val="28"/>
          <w:lang w:val="en-GB"/>
        </w:rPr>
        <w:t xml:space="preserve">via French </w:t>
      </w:r>
      <w:r w:rsidRPr="00810649">
        <w:rPr>
          <w:i/>
          <w:iCs/>
          <w:sz w:val="28"/>
          <w:szCs w:val="28"/>
          <w:lang w:val="en-GB"/>
        </w:rPr>
        <w:t>bovin</w:t>
      </w:r>
      <w:r w:rsidRPr="00810649">
        <w:rPr>
          <w:sz w:val="28"/>
          <w:szCs w:val="28"/>
          <w:lang w:val="en-GB"/>
        </w:rPr>
        <w:t xml:space="preserve">). A king (from Old English </w:t>
      </w:r>
      <w:r w:rsidRPr="00810649">
        <w:rPr>
          <w:i/>
          <w:iCs/>
          <w:sz w:val="28"/>
          <w:szCs w:val="28"/>
          <w:lang w:val="en-GB"/>
        </w:rPr>
        <w:t>cyning</w:t>
      </w:r>
      <w:r w:rsidRPr="00810649">
        <w:rPr>
          <w:sz w:val="28"/>
          <w:szCs w:val="28"/>
          <w:lang w:val="en-GB"/>
        </w:rPr>
        <w:t xml:space="preserve">) can be kingly, royal (from French </w:t>
      </w:r>
      <w:r w:rsidRPr="00810649">
        <w:rPr>
          <w:i/>
          <w:iCs/>
          <w:sz w:val="28"/>
          <w:szCs w:val="28"/>
          <w:lang w:val="en-GB"/>
        </w:rPr>
        <w:t>roial</w:t>
      </w:r>
      <w:r w:rsidRPr="00810649">
        <w:rPr>
          <w:sz w:val="28"/>
          <w:szCs w:val="28"/>
          <w:lang w:val="en-GB"/>
        </w:rPr>
        <w:t xml:space="preserve">) and regal (from Latin </w:t>
      </w:r>
      <w:r w:rsidRPr="00810649">
        <w:rPr>
          <w:i/>
          <w:iCs/>
          <w:sz w:val="28"/>
          <w:szCs w:val="28"/>
          <w:lang w:val="en-GB"/>
        </w:rPr>
        <w:t>regalis</w:t>
      </w:r>
      <w:r w:rsidRPr="00810649">
        <w:rPr>
          <w:sz w:val="28"/>
          <w:szCs w:val="28"/>
          <w:lang w:val="en-GB"/>
        </w:rPr>
        <w:t xml:space="preserve">). </w:t>
      </w:r>
      <w:r w:rsidRPr="00810649">
        <w:rPr>
          <w:rFonts w:eastAsia="SimSun"/>
          <w:sz w:val="28"/>
          <w:szCs w:val="28"/>
          <w:lang w:val="en-US" w:eastAsia="zh-CN"/>
        </w:rPr>
        <w:t xml:space="preserve">The new military words which  came into use such as </w:t>
      </w:r>
      <w:r w:rsidRPr="00810649">
        <w:rPr>
          <w:rFonts w:eastAsia="SimSun"/>
          <w:i/>
          <w:sz w:val="28"/>
          <w:szCs w:val="28"/>
          <w:lang w:val="en-US" w:eastAsia="zh-CN"/>
        </w:rPr>
        <w:t>manoruvre, bivouac, corps, terrain, and enfilade</w:t>
      </w:r>
      <w:r w:rsidRPr="00810649">
        <w:rPr>
          <w:rFonts w:eastAsia="SimSun"/>
          <w:sz w:val="28"/>
          <w:szCs w:val="28"/>
          <w:lang w:val="en-US" w:eastAsia="zh-CN"/>
        </w:rPr>
        <w:t xml:space="preserve"> have become well established.  Other military terms adopted after or just prior to the Restoration include: </w:t>
      </w:r>
      <w:r w:rsidRPr="00810649">
        <w:rPr>
          <w:rFonts w:eastAsia="SimSun"/>
          <w:i/>
          <w:sz w:val="28"/>
          <w:szCs w:val="28"/>
          <w:lang w:val="en-US" w:eastAsia="zh-CN"/>
        </w:rPr>
        <w:t>cartouche</w:t>
      </w:r>
      <w:r w:rsidRPr="00810649">
        <w:rPr>
          <w:rFonts w:eastAsia="SimSun"/>
          <w:sz w:val="28"/>
          <w:szCs w:val="28"/>
          <w:lang w:val="en-US" w:eastAsia="zh-CN"/>
        </w:rPr>
        <w:t xml:space="preserve">, </w:t>
      </w:r>
      <w:r w:rsidRPr="00810649">
        <w:rPr>
          <w:rFonts w:eastAsia="SimSun"/>
          <w:i/>
          <w:sz w:val="28"/>
          <w:szCs w:val="28"/>
          <w:lang w:val="en-US" w:eastAsia="zh-CN"/>
        </w:rPr>
        <w:t>brigade</w:t>
      </w:r>
      <w:r w:rsidRPr="00810649">
        <w:rPr>
          <w:rFonts w:eastAsia="SimSun"/>
          <w:sz w:val="28"/>
          <w:szCs w:val="28"/>
          <w:lang w:val="en-US" w:eastAsia="zh-CN"/>
        </w:rPr>
        <w:t xml:space="preserve">, </w:t>
      </w:r>
      <w:r w:rsidRPr="00810649">
        <w:rPr>
          <w:rFonts w:eastAsia="SimSun"/>
          <w:i/>
          <w:sz w:val="28"/>
          <w:szCs w:val="28"/>
          <w:lang w:val="en-US" w:eastAsia="zh-CN"/>
        </w:rPr>
        <w:t>platoon,</w:t>
      </w:r>
      <w:r w:rsidRPr="00810649">
        <w:rPr>
          <w:rFonts w:eastAsia="SimSun"/>
          <w:sz w:val="28"/>
          <w:szCs w:val="28"/>
          <w:lang w:val="en-US" w:eastAsia="zh-CN"/>
        </w:rPr>
        <w:t xml:space="preserve"> </w:t>
      </w:r>
      <w:r w:rsidRPr="00810649">
        <w:rPr>
          <w:rFonts w:eastAsia="SimSun"/>
          <w:i/>
          <w:sz w:val="28"/>
          <w:szCs w:val="28"/>
          <w:lang w:val="en-US" w:eastAsia="zh-CN"/>
        </w:rPr>
        <w:t>mêlée</w:t>
      </w:r>
      <w:r w:rsidRPr="00810649">
        <w:rPr>
          <w:rFonts w:eastAsia="SimSun"/>
          <w:sz w:val="28"/>
          <w:szCs w:val="28"/>
          <w:lang w:val="en-US" w:eastAsia="zh-CN"/>
        </w:rPr>
        <w:t xml:space="preserve">, </w:t>
      </w:r>
      <w:r w:rsidRPr="00810649">
        <w:rPr>
          <w:rFonts w:eastAsia="SimSun"/>
          <w:i/>
          <w:sz w:val="28"/>
          <w:szCs w:val="28"/>
          <w:lang w:val="en-US" w:eastAsia="zh-CN"/>
        </w:rPr>
        <w:t>envoy</w:t>
      </w:r>
      <w:r w:rsidRPr="00810649">
        <w:rPr>
          <w:rFonts w:eastAsia="SimSun"/>
          <w:sz w:val="28"/>
          <w:szCs w:val="28"/>
          <w:lang w:val="en-US" w:eastAsia="zh-CN"/>
        </w:rPr>
        <w:t xml:space="preserve">, and </w:t>
      </w:r>
      <w:r w:rsidRPr="00810649">
        <w:rPr>
          <w:rFonts w:eastAsia="SimSun"/>
          <w:i/>
          <w:sz w:val="28"/>
          <w:szCs w:val="28"/>
          <w:lang w:val="en-US" w:eastAsia="zh-CN"/>
        </w:rPr>
        <w:t>aide-de-camp</w:t>
      </w:r>
      <w:r w:rsidRPr="00810649">
        <w:rPr>
          <w:rFonts w:eastAsia="SimSun"/>
          <w:sz w:val="28"/>
          <w:szCs w:val="28"/>
          <w:lang w:val="en-US" w:eastAsia="zh-CN"/>
        </w:rPr>
        <w:t>.  Loans belonging to specialized registers such as the military ones were borrowed out of necessity.</w:t>
      </w:r>
    </w:p>
    <w:p w:rsidR="00652A7D" w:rsidRPr="00810649" w:rsidRDefault="00652A7D" w:rsidP="00652A7D">
      <w:pPr>
        <w:spacing w:line="360" w:lineRule="auto"/>
        <w:ind w:firstLine="709"/>
        <w:jc w:val="both"/>
        <w:rPr>
          <w:rFonts w:eastAsia="SimSun"/>
          <w:sz w:val="28"/>
          <w:szCs w:val="28"/>
          <w:lang w:val="en-US" w:eastAsia="zh-CN"/>
        </w:rPr>
      </w:pPr>
      <w:r w:rsidRPr="00810649">
        <w:rPr>
          <w:rFonts w:eastAsia="SimSun"/>
          <w:sz w:val="28"/>
          <w:szCs w:val="28"/>
          <w:lang w:val="en-US" w:eastAsia="zh-CN"/>
        </w:rPr>
        <w:lastRenderedPageBreak/>
        <w:t xml:space="preserve">While Fr. loans did contribute to many specialized registers as demonstrated above, social loans such as </w:t>
      </w:r>
      <w:r w:rsidRPr="00810649">
        <w:rPr>
          <w:rFonts w:eastAsia="SimSun"/>
          <w:i/>
          <w:sz w:val="28"/>
          <w:szCs w:val="28"/>
          <w:lang w:val="en-US" w:eastAsia="zh-CN"/>
        </w:rPr>
        <w:t>repartee</w:t>
      </w:r>
      <w:r w:rsidRPr="00810649">
        <w:rPr>
          <w:rFonts w:eastAsia="SimSun"/>
          <w:sz w:val="28"/>
          <w:szCs w:val="28"/>
          <w:lang w:val="en-US" w:eastAsia="zh-CN"/>
        </w:rPr>
        <w:t xml:space="preserve">, </w:t>
      </w:r>
      <w:r w:rsidRPr="00810649">
        <w:rPr>
          <w:rFonts w:eastAsia="SimSun"/>
          <w:i/>
          <w:sz w:val="28"/>
          <w:szCs w:val="28"/>
          <w:lang w:val="en-US" w:eastAsia="zh-CN"/>
        </w:rPr>
        <w:t>liaison</w:t>
      </w:r>
      <w:r w:rsidRPr="00810649">
        <w:rPr>
          <w:rFonts w:eastAsia="SimSun"/>
          <w:sz w:val="28"/>
          <w:szCs w:val="28"/>
          <w:lang w:val="en-US" w:eastAsia="zh-CN"/>
        </w:rPr>
        <w:t xml:space="preserve">, </w:t>
      </w:r>
      <w:r w:rsidRPr="00810649">
        <w:rPr>
          <w:rFonts w:eastAsia="SimSun"/>
          <w:i/>
          <w:sz w:val="28"/>
          <w:szCs w:val="28"/>
          <w:lang w:val="en-US" w:eastAsia="zh-CN"/>
        </w:rPr>
        <w:t>naïve</w:t>
      </w:r>
      <w:r w:rsidRPr="00810649">
        <w:rPr>
          <w:rFonts w:eastAsia="SimSun"/>
          <w:sz w:val="28"/>
          <w:szCs w:val="28"/>
          <w:lang w:val="en-US" w:eastAsia="zh-CN"/>
        </w:rPr>
        <w:t xml:space="preserve">, </w:t>
      </w:r>
      <w:r w:rsidRPr="00810649">
        <w:rPr>
          <w:rFonts w:eastAsia="SimSun"/>
          <w:i/>
          <w:sz w:val="28"/>
          <w:szCs w:val="28"/>
          <w:lang w:val="en-US" w:eastAsia="zh-CN"/>
        </w:rPr>
        <w:t>class</w:t>
      </w:r>
      <w:r w:rsidRPr="00810649">
        <w:rPr>
          <w:rFonts w:eastAsia="SimSun"/>
          <w:sz w:val="28"/>
          <w:szCs w:val="28"/>
          <w:lang w:val="en-US" w:eastAsia="zh-CN"/>
        </w:rPr>
        <w:t xml:space="preserve">, </w:t>
      </w:r>
      <w:r w:rsidRPr="00810649">
        <w:rPr>
          <w:rFonts w:eastAsia="SimSun"/>
          <w:i/>
          <w:sz w:val="28"/>
          <w:szCs w:val="28"/>
          <w:lang w:val="en-US" w:eastAsia="zh-CN"/>
        </w:rPr>
        <w:t>décor</w:t>
      </w:r>
      <w:r w:rsidRPr="00810649">
        <w:rPr>
          <w:rFonts w:eastAsia="SimSun"/>
          <w:sz w:val="28"/>
          <w:szCs w:val="28"/>
          <w:lang w:val="en-US" w:eastAsia="zh-CN"/>
        </w:rPr>
        <w:t xml:space="preserve">, </w:t>
      </w:r>
      <w:r w:rsidRPr="00810649">
        <w:rPr>
          <w:rFonts w:eastAsia="SimSun"/>
          <w:i/>
          <w:sz w:val="28"/>
          <w:szCs w:val="28"/>
          <w:lang w:val="en-US" w:eastAsia="zh-CN"/>
        </w:rPr>
        <w:t>rapport</w:t>
      </w:r>
      <w:r w:rsidRPr="00810649">
        <w:rPr>
          <w:rFonts w:eastAsia="SimSun"/>
          <w:sz w:val="28"/>
          <w:szCs w:val="28"/>
          <w:lang w:val="en-US" w:eastAsia="zh-CN"/>
        </w:rPr>
        <w:t xml:space="preserve">, </w:t>
      </w:r>
      <w:r w:rsidRPr="00810649">
        <w:rPr>
          <w:rFonts w:eastAsia="SimSun"/>
          <w:i/>
          <w:sz w:val="28"/>
          <w:szCs w:val="28"/>
          <w:lang w:val="en-US" w:eastAsia="zh-CN"/>
        </w:rPr>
        <w:t>malapropos</w:t>
      </w:r>
      <w:r w:rsidRPr="00810649">
        <w:rPr>
          <w:rFonts w:eastAsia="SimSun"/>
          <w:sz w:val="28"/>
          <w:szCs w:val="28"/>
          <w:lang w:val="en-US" w:eastAsia="zh-CN"/>
        </w:rPr>
        <w:t xml:space="preserve">, </w:t>
      </w:r>
      <w:r w:rsidRPr="00810649">
        <w:rPr>
          <w:rFonts w:eastAsia="SimSun"/>
          <w:i/>
          <w:sz w:val="28"/>
          <w:szCs w:val="28"/>
          <w:lang w:val="en-US" w:eastAsia="zh-CN"/>
        </w:rPr>
        <w:t>métier</w:t>
      </w:r>
      <w:r w:rsidRPr="00810649">
        <w:rPr>
          <w:rFonts w:eastAsia="SimSun"/>
          <w:sz w:val="28"/>
          <w:szCs w:val="28"/>
          <w:lang w:val="en-US" w:eastAsia="zh-CN"/>
        </w:rPr>
        <w:t xml:space="preserve">, </w:t>
      </w:r>
      <w:r w:rsidRPr="00810649">
        <w:rPr>
          <w:rFonts w:eastAsia="SimSun"/>
          <w:i/>
          <w:sz w:val="28"/>
          <w:szCs w:val="28"/>
          <w:lang w:val="en-US" w:eastAsia="zh-CN"/>
        </w:rPr>
        <w:t>faux</w:t>
      </w:r>
      <w:r w:rsidRPr="00810649">
        <w:rPr>
          <w:rFonts w:eastAsia="SimSun"/>
          <w:sz w:val="28"/>
          <w:szCs w:val="28"/>
          <w:lang w:val="en-US" w:eastAsia="zh-CN"/>
        </w:rPr>
        <w:t xml:space="preserve"> </w:t>
      </w:r>
      <w:r w:rsidRPr="00810649">
        <w:rPr>
          <w:rFonts w:eastAsia="SimSun"/>
          <w:i/>
          <w:sz w:val="28"/>
          <w:szCs w:val="28"/>
          <w:lang w:val="en-US" w:eastAsia="zh-CN"/>
        </w:rPr>
        <w:t>pas</w:t>
      </w:r>
      <w:r w:rsidRPr="00810649">
        <w:rPr>
          <w:rFonts w:eastAsia="SimSun"/>
          <w:sz w:val="28"/>
          <w:szCs w:val="28"/>
          <w:lang w:val="en-US" w:eastAsia="zh-CN"/>
        </w:rPr>
        <w:t xml:space="preserve">, </w:t>
      </w:r>
      <w:r w:rsidRPr="00810649">
        <w:rPr>
          <w:rFonts w:eastAsia="SimSun"/>
          <w:i/>
          <w:sz w:val="28"/>
          <w:szCs w:val="28"/>
          <w:lang w:val="en-US" w:eastAsia="zh-CN"/>
        </w:rPr>
        <w:t>beau</w:t>
      </w:r>
      <w:r w:rsidRPr="00810649">
        <w:rPr>
          <w:rFonts w:eastAsia="SimSun"/>
          <w:sz w:val="28"/>
          <w:szCs w:val="28"/>
          <w:lang w:val="en-US" w:eastAsia="zh-CN"/>
        </w:rPr>
        <w:t xml:space="preserve">, </w:t>
      </w:r>
      <w:r w:rsidRPr="00810649">
        <w:rPr>
          <w:rFonts w:eastAsia="SimSun"/>
          <w:i/>
          <w:sz w:val="28"/>
          <w:szCs w:val="28"/>
          <w:lang w:val="en-US" w:eastAsia="zh-CN"/>
        </w:rPr>
        <w:t>verve</w:t>
      </w:r>
      <w:r w:rsidRPr="00810649">
        <w:rPr>
          <w:rFonts w:eastAsia="SimSun"/>
          <w:sz w:val="28"/>
          <w:szCs w:val="28"/>
          <w:lang w:val="en-US" w:eastAsia="zh-CN"/>
        </w:rPr>
        <w:t xml:space="preserve">, </w:t>
      </w:r>
      <w:r w:rsidRPr="00810649">
        <w:rPr>
          <w:rFonts w:eastAsia="SimSun"/>
          <w:i/>
          <w:sz w:val="28"/>
          <w:szCs w:val="28"/>
          <w:lang w:val="en-US" w:eastAsia="zh-CN"/>
        </w:rPr>
        <w:t>ménage</w:t>
      </w:r>
      <w:r w:rsidRPr="00810649">
        <w:rPr>
          <w:rFonts w:eastAsia="SimSun"/>
          <w:sz w:val="28"/>
          <w:szCs w:val="28"/>
          <w:lang w:val="en-US" w:eastAsia="zh-CN"/>
        </w:rPr>
        <w:t xml:space="preserve">; and cultural loans such as </w:t>
      </w:r>
      <w:r w:rsidRPr="00810649">
        <w:rPr>
          <w:rFonts w:eastAsia="SimSun"/>
          <w:i/>
          <w:sz w:val="28"/>
          <w:szCs w:val="28"/>
          <w:lang w:val="en-US" w:eastAsia="zh-CN"/>
        </w:rPr>
        <w:t>rôle</w:t>
      </w:r>
      <w:r w:rsidRPr="00810649">
        <w:rPr>
          <w:rFonts w:eastAsia="SimSun"/>
          <w:sz w:val="28"/>
          <w:szCs w:val="28"/>
          <w:lang w:val="en-US" w:eastAsia="zh-CN"/>
        </w:rPr>
        <w:t xml:space="preserve">, </w:t>
      </w:r>
      <w:r w:rsidRPr="00810649">
        <w:rPr>
          <w:rFonts w:eastAsia="SimSun"/>
          <w:i/>
          <w:sz w:val="28"/>
          <w:szCs w:val="28"/>
          <w:lang w:val="en-US" w:eastAsia="zh-CN"/>
        </w:rPr>
        <w:t>crayon</w:t>
      </w:r>
      <w:r w:rsidRPr="00810649">
        <w:rPr>
          <w:rFonts w:eastAsia="SimSun"/>
          <w:sz w:val="28"/>
          <w:szCs w:val="28"/>
          <w:lang w:val="en-US" w:eastAsia="zh-CN"/>
        </w:rPr>
        <w:t xml:space="preserve">, </w:t>
      </w:r>
      <w:r w:rsidRPr="00810649">
        <w:rPr>
          <w:rFonts w:eastAsia="SimSun"/>
          <w:i/>
          <w:sz w:val="28"/>
          <w:szCs w:val="28"/>
          <w:lang w:val="en-US" w:eastAsia="zh-CN"/>
        </w:rPr>
        <w:t>soup</w:t>
      </w:r>
      <w:r w:rsidRPr="00810649">
        <w:rPr>
          <w:rFonts w:eastAsia="SimSun"/>
          <w:sz w:val="28"/>
          <w:szCs w:val="28"/>
          <w:lang w:val="en-US" w:eastAsia="zh-CN"/>
        </w:rPr>
        <w:t xml:space="preserve">, </w:t>
      </w:r>
      <w:r w:rsidRPr="00810649">
        <w:rPr>
          <w:rFonts w:eastAsia="SimSun"/>
          <w:i/>
          <w:sz w:val="28"/>
          <w:szCs w:val="28"/>
          <w:lang w:val="en-US" w:eastAsia="zh-CN"/>
        </w:rPr>
        <w:t>cabaret</w:t>
      </w:r>
      <w:r w:rsidRPr="00810649">
        <w:rPr>
          <w:rFonts w:eastAsia="SimSun"/>
          <w:sz w:val="28"/>
          <w:szCs w:val="28"/>
          <w:lang w:val="en-US" w:eastAsia="zh-CN"/>
        </w:rPr>
        <w:t xml:space="preserve">, </w:t>
      </w:r>
      <w:r w:rsidRPr="00810649">
        <w:rPr>
          <w:rFonts w:eastAsia="SimSun"/>
          <w:i/>
          <w:sz w:val="28"/>
          <w:szCs w:val="28"/>
          <w:lang w:val="en-US" w:eastAsia="zh-CN"/>
        </w:rPr>
        <w:t>cravat</w:t>
      </w:r>
      <w:r w:rsidRPr="00810649">
        <w:rPr>
          <w:rFonts w:eastAsia="SimSun"/>
          <w:sz w:val="28"/>
          <w:szCs w:val="28"/>
          <w:lang w:val="en-US" w:eastAsia="zh-CN"/>
        </w:rPr>
        <w:t xml:space="preserve">, </w:t>
      </w:r>
      <w:r w:rsidRPr="00810649">
        <w:rPr>
          <w:rFonts w:eastAsia="SimSun"/>
          <w:i/>
          <w:sz w:val="28"/>
          <w:szCs w:val="28"/>
          <w:lang w:val="en-US" w:eastAsia="zh-CN"/>
        </w:rPr>
        <w:t>memoirs</w:t>
      </w:r>
      <w:r w:rsidRPr="00810649">
        <w:rPr>
          <w:rFonts w:eastAsia="SimSun"/>
          <w:sz w:val="28"/>
          <w:szCs w:val="28"/>
          <w:lang w:val="en-US" w:eastAsia="zh-CN"/>
        </w:rPr>
        <w:t xml:space="preserve">, </w:t>
      </w:r>
      <w:r w:rsidRPr="00810649">
        <w:rPr>
          <w:rFonts w:eastAsia="SimSun"/>
          <w:i/>
          <w:sz w:val="28"/>
          <w:szCs w:val="28"/>
          <w:lang w:val="en-US" w:eastAsia="zh-CN"/>
        </w:rPr>
        <w:t>champagne</w:t>
      </w:r>
      <w:r w:rsidRPr="00810649">
        <w:rPr>
          <w:rFonts w:eastAsia="SimSun"/>
          <w:sz w:val="28"/>
          <w:szCs w:val="28"/>
          <w:lang w:val="en-US" w:eastAsia="zh-CN"/>
        </w:rPr>
        <w:t xml:space="preserve">, </w:t>
      </w:r>
      <w:r w:rsidRPr="00810649">
        <w:rPr>
          <w:rFonts w:eastAsia="SimSun"/>
          <w:i/>
          <w:sz w:val="28"/>
          <w:szCs w:val="28"/>
          <w:lang w:val="en-US" w:eastAsia="zh-CN"/>
        </w:rPr>
        <w:t>ballet</w:t>
      </w:r>
      <w:r w:rsidRPr="00810649">
        <w:rPr>
          <w:rFonts w:eastAsia="SimSun"/>
          <w:sz w:val="28"/>
          <w:szCs w:val="28"/>
          <w:lang w:val="en-US" w:eastAsia="zh-CN"/>
        </w:rPr>
        <w:t xml:space="preserve">, </w:t>
      </w:r>
      <w:r w:rsidRPr="00810649">
        <w:rPr>
          <w:rFonts w:eastAsia="SimSun"/>
          <w:i/>
          <w:sz w:val="28"/>
          <w:szCs w:val="28"/>
          <w:lang w:val="en-US" w:eastAsia="zh-CN"/>
        </w:rPr>
        <w:t>nom</w:t>
      </w:r>
      <w:r w:rsidRPr="00810649">
        <w:rPr>
          <w:rFonts w:eastAsia="SimSun"/>
          <w:sz w:val="28"/>
          <w:szCs w:val="28"/>
          <w:lang w:val="en-US" w:eastAsia="zh-CN"/>
        </w:rPr>
        <w:t>-</w:t>
      </w:r>
      <w:r w:rsidRPr="00810649">
        <w:rPr>
          <w:rFonts w:eastAsia="SimSun"/>
          <w:i/>
          <w:sz w:val="28"/>
          <w:szCs w:val="28"/>
          <w:lang w:val="en-US" w:eastAsia="zh-CN"/>
        </w:rPr>
        <w:t>de</w:t>
      </w:r>
      <w:r w:rsidRPr="00810649">
        <w:rPr>
          <w:rFonts w:eastAsia="SimSun"/>
          <w:sz w:val="28"/>
          <w:szCs w:val="28"/>
          <w:lang w:val="en-US" w:eastAsia="zh-CN"/>
        </w:rPr>
        <w:t>-</w:t>
      </w:r>
      <w:r w:rsidRPr="00810649">
        <w:rPr>
          <w:rFonts w:eastAsia="SimSun"/>
          <w:i/>
          <w:sz w:val="28"/>
          <w:szCs w:val="28"/>
          <w:lang w:val="en-US" w:eastAsia="zh-CN"/>
        </w:rPr>
        <w:t>plume</w:t>
      </w:r>
      <w:r w:rsidRPr="00810649">
        <w:rPr>
          <w:rFonts w:eastAsia="SimSun"/>
          <w:sz w:val="28"/>
          <w:szCs w:val="28"/>
          <w:lang w:val="en-US" w:eastAsia="zh-CN"/>
        </w:rPr>
        <w:t xml:space="preserve">, </w:t>
      </w:r>
      <w:r w:rsidRPr="00810649">
        <w:rPr>
          <w:rFonts w:eastAsia="SimSun"/>
          <w:i/>
          <w:sz w:val="28"/>
          <w:szCs w:val="28"/>
          <w:lang w:val="en-US" w:eastAsia="zh-CN"/>
        </w:rPr>
        <w:t>pool</w:t>
      </w:r>
      <w:r w:rsidRPr="00810649">
        <w:rPr>
          <w:rFonts w:eastAsia="SimSun"/>
          <w:sz w:val="28"/>
          <w:szCs w:val="28"/>
          <w:lang w:val="en-US" w:eastAsia="zh-CN"/>
        </w:rPr>
        <w:t xml:space="preserve">, </w:t>
      </w:r>
      <w:r w:rsidRPr="00810649">
        <w:rPr>
          <w:rFonts w:eastAsia="SimSun"/>
          <w:i/>
          <w:sz w:val="28"/>
          <w:szCs w:val="28"/>
          <w:lang w:val="en-US" w:eastAsia="zh-CN"/>
        </w:rPr>
        <w:t>denim</w:t>
      </w:r>
      <w:r w:rsidRPr="00810649">
        <w:rPr>
          <w:rFonts w:eastAsia="SimSun"/>
          <w:sz w:val="28"/>
          <w:szCs w:val="28"/>
          <w:lang w:val="en-US" w:eastAsia="zh-CN"/>
        </w:rPr>
        <w:t xml:space="preserve">, </w:t>
      </w:r>
      <w:r w:rsidRPr="00810649">
        <w:rPr>
          <w:rFonts w:eastAsia="SimSun"/>
          <w:i/>
          <w:sz w:val="28"/>
          <w:szCs w:val="28"/>
          <w:lang w:val="en-US" w:eastAsia="zh-CN"/>
        </w:rPr>
        <w:t>attic</w:t>
      </w:r>
      <w:r w:rsidRPr="00810649">
        <w:rPr>
          <w:rFonts w:eastAsia="SimSun"/>
          <w:sz w:val="28"/>
          <w:szCs w:val="28"/>
          <w:lang w:val="en-US" w:eastAsia="zh-CN"/>
        </w:rPr>
        <w:t xml:space="preserve">, </w:t>
      </w:r>
      <w:r w:rsidRPr="00810649">
        <w:rPr>
          <w:rFonts w:eastAsia="SimSun"/>
          <w:i/>
          <w:sz w:val="28"/>
          <w:szCs w:val="28"/>
          <w:lang w:val="en-US" w:eastAsia="zh-CN"/>
        </w:rPr>
        <w:t>mousseline</w:t>
      </w:r>
      <w:r w:rsidRPr="00810649">
        <w:rPr>
          <w:rFonts w:eastAsia="SimSun"/>
          <w:sz w:val="28"/>
          <w:szCs w:val="28"/>
          <w:lang w:val="en-US" w:eastAsia="zh-CN"/>
        </w:rPr>
        <w:t xml:space="preserve"> and </w:t>
      </w:r>
      <w:r w:rsidRPr="00810649">
        <w:rPr>
          <w:rFonts w:eastAsia="SimSun"/>
          <w:i/>
          <w:sz w:val="28"/>
          <w:szCs w:val="28"/>
          <w:lang w:val="en-US" w:eastAsia="zh-CN"/>
        </w:rPr>
        <w:t>vinaigrette</w:t>
      </w:r>
      <w:r w:rsidRPr="00810649">
        <w:rPr>
          <w:rFonts w:eastAsia="SimSun"/>
          <w:sz w:val="28"/>
          <w:szCs w:val="28"/>
          <w:lang w:val="en-US" w:eastAsia="zh-CN"/>
        </w:rPr>
        <w:t xml:space="preserve"> constitute the majority of loans.  By cultural I mean loans which would fit into the registers of  arts, literature, dress, games and dancing, and food.</w:t>
      </w:r>
    </w:p>
    <w:p w:rsidR="00652A7D" w:rsidRPr="00810649" w:rsidRDefault="00652A7D" w:rsidP="00652A7D">
      <w:pPr>
        <w:spacing w:line="360" w:lineRule="auto"/>
        <w:ind w:firstLine="709"/>
        <w:jc w:val="both"/>
        <w:rPr>
          <w:i/>
          <w:iCs/>
          <w:sz w:val="28"/>
          <w:szCs w:val="28"/>
          <w:lang w:val="en-US"/>
        </w:rPr>
      </w:pPr>
      <w:r w:rsidRPr="00810649">
        <w:rPr>
          <w:rFonts w:eastAsia="SimSun"/>
          <w:sz w:val="28"/>
          <w:szCs w:val="28"/>
          <w:lang w:val="en-US" w:eastAsia="zh-CN"/>
        </w:rPr>
        <w:t xml:space="preserve">In the eighteenth century, food and cooking continued to attract Fr. loans (e.g. </w:t>
      </w:r>
      <w:r w:rsidRPr="00810649">
        <w:rPr>
          <w:rFonts w:eastAsia="SimSun"/>
          <w:i/>
          <w:sz w:val="28"/>
          <w:szCs w:val="28"/>
          <w:lang w:val="en-US" w:eastAsia="zh-CN"/>
        </w:rPr>
        <w:t>casserole</w:t>
      </w:r>
      <w:r w:rsidRPr="00810649">
        <w:rPr>
          <w:rFonts w:eastAsia="SimSun"/>
          <w:sz w:val="28"/>
          <w:szCs w:val="28"/>
          <w:lang w:val="en-US" w:eastAsia="zh-CN"/>
        </w:rPr>
        <w:t xml:space="preserve">, </w:t>
      </w:r>
      <w:r w:rsidRPr="00810649">
        <w:rPr>
          <w:rFonts w:eastAsia="SimSun"/>
          <w:i/>
          <w:sz w:val="28"/>
          <w:szCs w:val="28"/>
          <w:lang w:val="en-US" w:eastAsia="zh-CN"/>
        </w:rPr>
        <w:t>croquette</w:t>
      </w:r>
      <w:r w:rsidRPr="00810649">
        <w:rPr>
          <w:rFonts w:eastAsia="SimSun"/>
          <w:sz w:val="28"/>
          <w:szCs w:val="28"/>
          <w:lang w:val="en-US" w:eastAsia="zh-CN"/>
        </w:rPr>
        <w:t xml:space="preserve">, </w:t>
      </w:r>
      <w:r w:rsidRPr="00810649">
        <w:rPr>
          <w:rFonts w:eastAsia="SimSun"/>
          <w:i/>
          <w:sz w:val="28"/>
          <w:szCs w:val="28"/>
          <w:lang w:val="en-US" w:eastAsia="zh-CN"/>
        </w:rPr>
        <w:t>ragout</w:t>
      </w:r>
      <w:r w:rsidRPr="00810649">
        <w:rPr>
          <w:rFonts w:eastAsia="SimSun"/>
          <w:sz w:val="28"/>
          <w:szCs w:val="28"/>
          <w:lang w:val="en-US" w:eastAsia="zh-CN"/>
        </w:rPr>
        <w:t xml:space="preserve">, </w:t>
      </w:r>
      <w:r w:rsidRPr="00810649">
        <w:rPr>
          <w:rFonts w:eastAsia="SimSun"/>
          <w:i/>
          <w:sz w:val="28"/>
          <w:szCs w:val="28"/>
          <w:lang w:val="en-US" w:eastAsia="zh-CN"/>
        </w:rPr>
        <w:t>hors</w:t>
      </w:r>
      <w:r w:rsidRPr="00810649">
        <w:rPr>
          <w:rFonts w:eastAsia="SimSun"/>
          <w:sz w:val="28"/>
          <w:szCs w:val="28"/>
          <w:lang w:val="en-US" w:eastAsia="zh-CN"/>
        </w:rPr>
        <w:t xml:space="preserve"> </w:t>
      </w:r>
      <w:r w:rsidRPr="00810649">
        <w:rPr>
          <w:rFonts w:eastAsia="SimSun"/>
          <w:i/>
          <w:sz w:val="28"/>
          <w:szCs w:val="28"/>
          <w:lang w:val="en-US" w:eastAsia="zh-CN"/>
        </w:rPr>
        <w:t>d’</w:t>
      </w:r>
      <w:r w:rsidRPr="00810649">
        <w:rPr>
          <w:rFonts w:eastAsia="SimSun"/>
          <w:sz w:val="28"/>
          <w:szCs w:val="28"/>
          <w:lang w:val="en-US" w:eastAsia="zh-CN"/>
        </w:rPr>
        <w:t xml:space="preserve"> </w:t>
      </w:r>
      <w:r w:rsidRPr="00810649">
        <w:rPr>
          <w:rFonts w:eastAsia="SimSun"/>
          <w:i/>
          <w:sz w:val="28"/>
          <w:szCs w:val="28"/>
          <w:lang w:val="en-US" w:eastAsia="zh-CN"/>
        </w:rPr>
        <w:t>oeuvre</w:t>
      </w:r>
      <w:r w:rsidRPr="00810649">
        <w:rPr>
          <w:rFonts w:eastAsia="SimSun"/>
          <w:sz w:val="28"/>
          <w:szCs w:val="28"/>
          <w:lang w:val="en-US" w:eastAsia="zh-CN"/>
        </w:rPr>
        <w:t xml:space="preserve">, </w:t>
      </w:r>
      <w:r w:rsidRPr="00810649">
        <w:rPr>
          <w:rFonts w:eastAsia="SimSun"/>
          <w:i/>
          <w:sz w:val="28"/>
          <w:szCs w:val="28"/>
          <w:lang w:val="en-US" w:eastAsia="zh-CN"/>
        </w:rPr>
        <w:t>liqueur</w:t>
      </w:r>
      <w:r w:rsidRPr="00810649">
        <w:rPr>
          <w:rFonts w:eastAsia="SimSun"/>
          <w:sz w:val="28"/>
          <w:szCs w:val="28"/>
          <w:lang w:val="en-US" w:eastAsia="zh-CN"/>
        </w:rPr>
        <w:t>); so do literature, music, and art (</w:t>
      </w:r>
      <w:r w:rsidRPr="00810649">
        <w:rPr>
          <w:rFonts w:eastAsia="SimSun"/>
          <w:i/>
          <w:sz w:val="28"/>
          <w:szCs w:val="28"/>
          <w:lang w:val="en-US" w:eastAsia="zh-CN"/>
        </w:rPr>
        <w:t>critique</w:t>
      </w:r>
      <w:r w:rsidRPr="00810649">
        <w:rPr>
          <w:rFonts w:eastAsia="SimSun"/>
          <w:sz w:val="28"/>
          <w:szCs w:val="28"/>
          <w:lang w:val="en-US" w:eastAsia="zh-CN"/>
        </w:rPr>
        <w:t xml:space="preserve">, </w:t>
      </w:r>
      <w:r w:rsidRPr="00810649">
        <w:rPr>
          <w:rFonts w:eastAsia="SimSun"/>
          <w:i/>
          <w:sz w:val="28"/>
          <w:szCs w:val="28"/>
          <w:lang w:val="en-US" w:eastAsia="zh-CN"/>
        </w:rPr>
        <w:t>belles</w:t>
      </w:r>
      <w:r w:rsidRPr="00810649">
        <w:rPr>
          <w:rFonts w:eastAsia="SimSun"/>
          <w:sz w:val="28"/>
          <w:szCs w:val="28"/>
          <w:lang w:val="en-US" w:eastAsia="zh-CN"/>
        </w:rPr>
        <w:t xml:space="preserve"> </w:t>
      </w:r>
      <w:r w:rsidRPr="00810649">
        <w:rPr>
          <w:rFonts w:eastAsia="SimSun"/>
          <w:i/>
          <w:sz w:val="28"/>
          <w:szCs w:val="28"/>
          <w:lang w:val="en-US" w:eastAsia="zh-CN"/>
        </w:rPr>
        <w:t>letters</w:t>
      </w:r>
      <w:r w:rsidRPr="00810649">
        <w:rPr>
          <w:rFonts w:eastAsia="SimSun"/>
          <w:sz w:val="28"/>
          <w:szCs w:val="28"/>
          <w:lang w:val="en-US" w:eastAsia="zh-CN"/>
        </w:rPr>
        <w:t xml:space="preserve">, </w:t>
      </w:r>
      <w:r w:rsidRPr="00810649">
        <w:rPr>
          <w:rFonts w:eastAsia="SimSun"/>
          <w:i/>
          <w:sz w:val="28"/>
          <w:szCs w:val="28"/>
          <w:lang w:val="en-US" w:eastAsia="zh-CN"/>
        </w:rPr>
        <w:t>connoisseur</w:t>
      </w:r>
      <w:r w:rsidRPr="00810649">
        <w:rPr>
          <w:rFonts w:eastAsia="SimSun"/>
          <w:sz w:val="28"/>
          <w:szCs w:val="28"/>
          <w:lang w:val="en-US" w:eastAsia="zh-CN"/>
        </w:rPr>
        <w:t xml:space="preserve">, </w:t>
      </w:r>
      <w:r w:rsidRPr="00810649">
        <w:rPr>
          <w:rFonts w:eastAsia="SimSun"/>
          <w:i/>
          <w:sz w:val="28"/>
          <w:szCs w:val="28"/>
          <w:lang w:val="en-US" w:eastAsia="zh-CN"/>
        </w:rPr>
        <w:t>vaudeveille</w:t>
      </w:r>
      <w:r w:rsidRPr="00810649">
        <w:rPr>
          <w:rFonts w:eastAsia="SimSun"/>
          <w:sz w:val="28"/>
          <w:szCs w:val="28"/>
          <w:lang w:val="en-US" w:eastAsia="zh-CN"/>
        </w:rPr>
        <w:t xml:space="preserve">, </w:t>
      </w:r>
      <w:r w:rsidRPr="00810649">
        <w:rPr>
          <w:rFonts w:eastAsia="SimSun"/>
          <w:i/>
          <w:sz w:val="28"/>
          <w:szCs w:val="28"/>
          <w:lang w:val="en-US" w:eastAsia="zh-CN"/>
        </w:rPr>
        <w:t>dénouement</w:t>
      </w:r>
      <w:r w:rsidRPr="00810649">
        <w:rPr>
          <w:rFonts w:eastAsia="SimSun"/>
          <w:sz w:val="28"/>
          <w:szCs w:val="28"/>
          <w:lang w:val="en-US" w:eastAsia="zh-CN"/>
        </w:rPr>
        <w:t xml:space="preserve">, </w:t>
      </w:r>
      <w:r w:rsidRPr="00810649">
        <w:rPr>
          <w:rFonts w:eastAsia="SimSun"/>
          <w:i/>
          <w:sz w:val="28"/>
          <w:szCs w:val="28"/>
          <w:lang w:val="en-US" w:eastAsia="zh-CN"/>
        </w:rPr>
        <w:t>précis</w:t>
      </w:r>
      <w:r w:rsidRPr="00810649">
        <w:rPr>
          <w:rFonts w:eastAsia="SimSun"/>
          <w:sz w:val="28"/>
          <w:szCs w:val="28"/>
          <w:lang w:val="en-US" w:eastAsia="zh-CN"/>
        </w:rPr>
        <w:t xml:space="preserve">, </w:t>
      </w:r>
      <w:r w:rsidRPr="00810649">
        <w:rPr>
          <w:rFonts w:eastAsia="SimSun"/>
          <w:i/>
          <w:sz w:val="28"/>
          <w:szCs w:val="28"/>
          <w:lang w:val="en-US" w:eastAsia="zh-CN"/>
        </w:rPr>
        <w:t>brochure</w:t>
      </w:r>
      <w:r w:rsidRPr="00810649">
        <w:rPr>
          <w:rFonts w:eastAsia="SimSun"/>
          <w:sz w:val="28"/>
          <w:szCs w:val="28"/>
          <w:lang w:val="en-US" w:eastAsia="zh-CN"/>
        </w:rPr>
        <w:t>)</w:t>
      </w:r>
    </w:p>
    <w:p w:rsidR="00652A7D" w:rsidRPr="00810649" w:rsidRDefault="00652A7D" w:rsidP="00652A7D">
      <w:pPr>
        <w:spacing w:line="360" w:lineRule="auto"/>
        <w:ind w:firstLine="709"/>
        <w:jc w:val="both"/>
        <w:rPr>
          <w:sz w:val="28"/>
          <w:szCs w:val="28"/>
          <w:lang w:val="en-US"/>
        </w:rPr>
      </w:pPr>
      <w:r w:rsidRPr="00810649">
        <w:rPr>
          <w:sz w:val="28"/>
          <w:szCs w:val="28"/>
          <w:lang w:val="en-GB"/>
        </w:rPr>
        <w:t xml:space="preserve">In some cases words with the same or similar meanings were borrowed from both Norman French and Parisian French at different times. For example </w:t>
      </w:r>
      <w:r w:rsidRPr="00810649">
        <w:rPr>
          <w:i/>
          <w:iCs/>
          <w:sz w:val="28"/>
          <w:szCs w:val="28"/>
          <w:lang w:val="en-GB"/>
        </w:rPr>
        <w:t xml:space="preserve">warden </w:t>
      </w:r>
      <w:r w:rsidRPr="00810649">
        <w:rPr>
          <w:sz w:val="28"/>
          <w:szCs w:val="28"/>
          <w:lang w:val="en-GB"/>
        </w:rPr>
        <w:t xml:space="preserve">comes from Norman French, while </w:t>
      </w:r>
      <w:r w:rsidRPr="00810649">
        <w:rPr>
          <w:i/>
          <w:iCs/>
          <w:sz w:val="28"/>
          <w:szCs w:val="28"/>
          <w:lang w:val="en-GB"/>
        </w:rPr>
        <w:t xml:space="preserve">guardian </w:t>
      </w:r>
      <w:r w:rsidRPr="00810649">
        <w:rPr>
          <w:sz w:val="28"/>
          <w:szCs w:val="28"/>
          <w:lang w:val="en-GB"/>
        </w:rPr>
        <w:t xml:space="preserve">comes from Parisian French. </w:t>
      </w:r>
    </w:p>
    <w:p w:rsidR="00652A7D" w:rsidRPr="00810649" w:rsidRDefault="00652A7D" w:rsidP="00652A7D">
      <w:pPr>
        <w:spacing w:line="360" w:lineRule="auto"/>
        <w:ind w:firstLine="709"/>
        <w:jc w:val="both"/>
        <w:rPr>
          <w:sz w:val="28"/>
          <w:szCs w:val="28"/>
          <w:lang w:val="en-GB"/>
        </w:rPr>
      </w:pPr>
      <w:r w:rsidRPr="00810649">
        <w:rPr>
          <w:sz w:val="28"/>
          <w:szCs w:val="28"/>
          <w:lang w:val="en-GB"/>
        </w:rPr>
        <w:t xml:space="preserve">The pronunciation of English changed to some extent under the influence of French, as did the spelling. For example, the Old English spellings cw, sc and c became qu, sh and ch, so we now write </w:t>
      </w:r>
      <w:r w:rsidRPr="00810649">
        <w:rPr>
          <w:i/>
          <w:iCs/>
          <w:sz w:val="28"/>
          <w:szCs w:val="28"/>
          <w:lang w:val="en-GB"/>
        </w:rPr>
        <w:t xml:space="preserve">queen </w:t>
      </w:r>
      <w:r w:rsidRPr="00810649">
        <w:rPr>
          <w:sz w:val="28"/>
          <w:szCs w:val="28"/>
          <w:lang w:val="en-GB"/>
        </w:rPr>
        <w:t xml:space="preserve">rather than cwen, </w:t>
      </w:r>
      <w:r w:rsidRPr="00810649">
        <w:rPr>
          <w:i/>
          <w:iCs/>
          <w:sz w:val="28"/>
          <w:szCs w:val="28"/>
          <w:lang w:val="en-GB"/>
        </w:rPr>
        <w:t xml:space="preserve">ship </w:t>
      </w:r>
      <w:r w:rsidRPr="00810649">
        <w:rPr>
          <w:sz w:val="28"/>
          <w:szCs w:val="28"/>
          <w:lang w:val="en-GB"/>
        </w:rPr>
        <w:t xml:space="preserve">rather than scip, and </w:t>
      </w:r>
      <w:r w:rsidRPr="00810649">
        <w:rPr>
          <w:i/>
          <w:iCs/>
          <w:sz w:val="28"/>
          <w:szCs w:val="28"/>
          <w:lang w:val="en-GB"/>
        </w:rPr>
        <w:t xml:space="preserve">should </w:t>
      </w:r>
      <w:r w:rsidRPr="00810649">
        <w:rPr>
          <w:sz w:val="28"/>
          <w:szCs w:val="28"/>
          <w:lang w:val="en-GB"/>
        </w:rPr>
        <w:t xml:space="preserve">rather than scolde. </w:t>
      </w:r>
    </w:p>
    <w:p w:rsidR="00652A7D" w:rsidRPr="00810649" w:rsidRDefault="00652A7D" w:rsidP="00652A7D">
      <w:pPr>
        <w:spacing w:line="360" w:lineRule="auto"/>
        <w:ind w:firstLine="709"/>
        <w:jc w:val="both"/>
        <w:rPr>
          <w:i/>
          <w:iCs/>
          <w:sz w:val="28"/>
          <w:szCs w:val="28"/>
          <w:lang w:val="en-US"/>
        </w:rPr>
      </w:pPr>
      <w:r w:rsidRPr="00810649">
        <w:rPr>
          <w:sz w:val="28"/>
          <w:szCs w:val="28"/>
          <w:lang w:val="en-GB"/>
        </w:rPr>
        <w:t xml:space="preserve">English grammar did take on a few French structures, such as putting  adjectives after nouns in some expressions - attorney general, secretary general, surgeon general. </w:t>
      </w:r>
      <w:r w:rsidRPr="00810649">
        <w:rPr>
          <w:sz w:val="28"/>
          <w:szCs w:val="28"/>
          <w:lang w:val="en-US"/>
        </w:rPr>
        <w:t xml:space="preserve">Aside from borrowing and word formation, French considerably influenced English phrasing. The loan translations range from polite turns of speech, such as </w:t>
      </w:r>
      <w:r w:rsidRPr="00810649">
        <w:rPr>
          <w:i/>
          <w:iCs/>
          <w:sz w:val="28"/>
          <w:szCs w:val="28"/>
          <w:lang w:val="en-US"/>
        </w:rPr>
        <w:t>at your service, do me the favour, to engage somebody in a quarrel, to make (</w:t>
      </w:r>
      <w:r w:rsidRPr="00810649">
        <w:rPr>
          <w:sz w:val="28"/>
          <w:szCs w:val="28"/>
          <w:lang w:val="en-US"/>
        </w:rPr>
        <w:t xml:space="preserve">later: </w:t>
      </w:r>
      <w:r w:rsidRPr="00810649">
        <w:rPr>
          <w:i/>
          <w:iCs/>
          <w:sz w:val="28"/>
          <w:szCs w:val="28"/>
          <w:lang w:val="en-US"/>
        </w:rPr>
        <w:t>pay</w:t>
      </w:r>
      <w:r w:rsidRPr="00810649">
        <w:rPr>
          <w:sz w:val="28"/>
          <w:szCs w:val="28"/>
          <w:lang w:val="en-US"/>
        </w:rPr>
        <w:t xml:space="preserve">) </w:t>
      </w:r>
      <w:r w:rsidRPr="00810649">
        <w:rPr>
          <w:i/>
          <w:iCs/>
          <w:sz w:val="28"/>
          <w:szCs w:val="28"/>
          <w:lang w:val="en-US"/>
        </w:rPr>
        <w:t xml:space="preserve">a visit, </w:t>
      </w:r>
      <w:r w:rsidRPr="00810649">
        <w:rPr>
          <w:sz w:val="28"/>
          <w:szCs w:val="28"/>
          <w:lang w:val="en-US"/>
        </w:rPr>
        <w:t xml:space="preserve">to idiomatic phrases like </w:t>
      </w:r>
      <w:r w:rsidRPr="00810649">
        <w:rPr>
          <w:i/>
          <w:iCs/>
          <w:sz w:val="28"/>
          <w:szCs w:val="28"/>
          <w:lang w:val="en-US"/>
        </w:rPr>
        <w:t>by occasion, in detail, in favour of, in the last resort, in particular, to the contrary.</w:t>
      </w:r>
      <w:r w:rsidRPr="00810649">
        <w:rPr>
          <w:rFonts w:eastAsia="SimSun"/>
          <w:sz w:val="28"/>
          <w:szCs w:val="28"/>
          <w:lang w:val="en-US" w:eastAsia="zh-CN"/>
        </w:rPr>
        <w:t xml:space="preserve"> </w:t>
      </w:r>
    </w:p>
    <w:p w:rsidR="00652A7D" w:rsidRPr="00810649" w:rsidRDefault="00652A7D" w:rsidP="00652A7D">
      <w:pPr>
        <w:spacing w:line="360" w:lineRule="auto"/>
        <w:ind w:firstLine="709"/>
        <w:jc w:val="both"/>
        <w:rPr>
          <w:sz w:val="28"/>
          <w:szCs w:val="28"/>
          <w:lang w:val="en-US"/>
        </w:rPr>
      </w:pPr>
      <w:r w:rsidRPr="00810649">
        <w:rPr>
          <w:sz w:val="28"/>
          <w:szCs w:val="28"/>
          <w:lang w:val="en-US"/>
        </w:rPr>
        <w:t xml:space="preserve">Though the number of French loans in the modern period is relatively minor in comparison to Middle English, the contribution is most important. The French Loans were primarily borrowed to provide richness to the language. </w:t>
      </w:r>
      <w:r w:rsidRPr="00810649">
        <w:rPr>
          <w:sz w:val="28"/>
          <w:szCs w:val="28"/>
          <w:lang w:val="en-US"/>
        </w:rPr>
        <w:lastRenderedPageBreak/>
        <w:t>Whilst it was arguable during the Restoration whether the loans were corrupting or enriching the language, today there is no doubt or disputable grounds to argue that the loans did nothing but enrich the English language.</w:t>
      </w:r>
    </w:p>
    <w:p w:rsidR="00652A7D" w:rsidRPr="00810649" w:rsidRDefault="00652A7D" w:rsidP="00652A7D">
      <w:pPr>
        <w:spacing w:line="360" w:lineRule="auto"/>
        <w:ind w:firstLine="709"/>
        <w:jc w:val="both"/>
        <w:rPr>
          <w:sz w:val="28"/>
          <w:szCs w:val="28"/>
          <w:lang w:val="en-US"/>
        </w:rPr>
      </w:pPr>
      <w:r w:rsidRPr="00810649">
        <w:rPr>
          <w:sz w:val="28"/>
          <w:szCs w:val="28"/>
          <w:lang w:val="en-US"/>
        </w:rPr>
        <w:t>The borrowing of vocabulary is rapprochement of nations on the ground of economic, political and cultural connections. The bright example of it can be numerous French borrowings to English language.</w:t>
      </w:r>
    </w:p>
    <w:p w:rsidR="00652A7D" w:rsidRPr="00810649" w:rsidRDefault="00652A7D" w:rsidP="00652A7D">
      <w:pPr>
        <w:spacing w:line="360" w:lineRule="auto"/>
        <w:ind w:firstLine="709"/>
        <w:jc w:val="both"/>
        <w:rPr>
          <w:sz w:val="28"/>
          <w:szCs w:val="28"/>
          <w:lang w:val="en-US"/>
        </w:rPr>
      </w:pPr>
      <w:r w:rsidRPr="00810649">
        <w:rPr>
          <w:sz w:val="28"/>
          <w:szCs w:val="28"/>
          <w:lang w:val="en-US"/>
        </w:rPr>
        <w:t>Attempts to continue borrowings in the 20</w:t>
      </w:r>
      <w:r w:rsidRPr="00810649">
        <w:rPr>
          <w:sz w:val="28"/>
          <w:szCs w:val="28"/>
          <w:vertAlign w:val="superscript"/>
          <w:lang w:val="en-US"/>
        </w:rPr>
        <w:t>th</w:t>
      </w:r>
      <w:r w:rsidRPr="00810649">
        <w:rPr>
          <w:sz w:val="28"/>
          <w:szCs w:val="28"/>
          <w:lang w:val="en-US"/>
        </w:rPr>
        <w:t xml:space="preserve"> century were not a success because the language became more independent.</w:t>
      </w:r>
    </w:p>
    <w:p w:rsidR="00652A7D" w:rsidRPr="00810649" w:rsidRDefault="00652A7D" w:rsidP="00652A7D">
      <w:pPr>
        <w:spacing w:line="360" w:lineRule="auto"/>
        <w:rPr>
          <w:b/>
          <w:sz w:val="28"/>
          <w:szCs w:val="28"/>
          <w:lang w:val="en-US"/>
        </w:rPr>
      </w:pPr>
      <w:bookmarkStart w:id="0" w:name="_Toc240041854"/>
      <w:r w:rsidRPr="00810649">
        <w:rPr>
          <w:b/>
          <w:sz w:val="28"/>
          <w:szCs w:val="28"/>
          <w:lang w:val="en-US"/>
        </w:rPr>
        <w:t>Table 2. French borrowings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922"/>
        <w:gridCol w:w="1336"/>
        <w:gridCol w:w="1753"/>
        <w:gridCol w:w="1414"/>
        <w:gridCol w:w="1590"/>
      </w:tblGrid>
      <w:tr w:rsidR="00652A7D" w:rsidRPr="00810649" w:rsidTr="00725B77">
        <w:trPr>
          <w:jc w:val="center"/>
        </w:trPr>
        <w:tc>
          <w:tcPr>
            <w:tcW w:w="0" w:type="auto"/>
            <w:shd w:val="clear" w:color="auto" w:fill="auto"/>
          </w:tcPr>
          <w:p w:rsidR="00652A7D" w:rsidRPr="00810649" w:rsidRDefault="00652A7D" w:rsidP="00725B77">
            <w:pPr>
              <w:pStyle w:val="aa"/>
              <w:rPr>
                <w:b/>
                <w:sz w:val="28"/>
                <w:szCs w:val="28"/>
                <w:lang w:val="en-US"/>
              </w:rPr>
            </w:pPr>
            <w:r w:rsidRPr="00810649">
              <w:rPr>
                <w:b/>
                <w:sz w:val="28"/>
                <w:szCs w:val="28"/>
                <w:lang w:val="en-US"/>
              </w:rPr>
              <w:t>Word</w:t>
            </w:r>
          </w:p>
        </w:tc>
        <w:tc>
          <w:tcPr>
            <w:tcW w:w="0" w:type="auto"/>
            <w:shd w:val="clear" w:color="auto" w:fill="auto"/>
          </w:tcPr>
          <w:p w:rsidR="00652A7D" w:rsidRPr="00810649" w:rsidRDefault="00652A7D" w:rsidP="00725B77">
            <w:pPr>
              <w:pStyle w:val="aa"/>
              <w:rPr>
                <w:b/>
                <w:sz w:val="28"/>
                <w:szCs w:val="28"/>
                <w:lang w:val="en-US"/>
              </w:rPr>
            </w:pPr>
            <w:r w:rsidRPr="00810649">
              <w:rPr>
                <w:b/>
                <w:sz w:val="28"/>
                <w:szCs w:val="28"/>
                <w:lang w:val="en-US"/>
              </w:rPr>
              <w:t>Meaning</w:t>
            </w:r>
          </w:p>
        </w:tc>
        <w:tc>
          <w:tcPr>
            <w:tcW w:w="0" w:type="auto"/>
          </w:tcPr>
          <w:p w:rsidR="00652A7D" w:rsidRPr="00810649" w:rsidRDefault="00652A7D" w:rsidP="00725B77">
            <w:pPr>
              <w:pStyle w:val="aa"/>
              <w:rPr>
                <w:b/>
                <w:sz w:val="28"/>
                <w:szCs w:val="28"/>
                <w:lang w:val="en-US"/>
              </w:rPr>
            </w:pPr>
            <w:r w:rsidRPr="00810649">
              <w:rPr>
                <w:b/>
                <w:sz w:val="28"/>
                <w:szCs w:val="28"/>
                <w:lang w:val="en-US"/>
              </w:rPr>
              <w:t>Word</w:t>
            </w:r>
          </w:p>
        </w:tc>
        <w:tc>
          <w:tcPr>
            <w:tcW w:w="0" w:type="auto"/>
          </w:tcPr>
          <w:p w:rsidR="00652A7D" w:rsidRPr="00810649" w:rsidRDefault="00652A7D" w:rsidP="00725B77">
            <w:pPr>
              <w:pStyle w:val="aa"/>
              <w:rPr>
                <w:b/>
                <w:sz w:val="28"/>
                <w:szCs w:val="28"/>
                <w:lang w:val="en-US"/>
              </w:rPr>
            </w:pPr>
            <w:r w:rsidRPr="00810649">
              <w:rPr>
                <w:b/>
                <w:sz w:val="28"/>
                <w:szCs w:val="28"/>
                <w:lang w:val="en-US"/>
              </w:rPr>
              <w:t>Meaning</w:t>
            </w:r>
          </w:p>
        </w:tc>
        <w:tc>
          <w:tcPr>
            <w:tcW w:w="0" w:type="auto"/>
          </w:tcPr>
          <w:p w:rsidR="00652A7D" w:rsidRPr="00810649" w:rsidRDefault="00652A7D" w:rsidP="00725B77">
            <w:pPr>
              <w:pStyle w:val="aa"/>
              <w:rPr>
                <w:b/>
                <w:sz w:val="28"/>
                <w:szCs w:val="28"/>
                <w:lang w:val="en-US"/>
              </w:rPr>
            </w:pPr>
            <w:r w:rsidRPr="00810649">
              <w:rPr>
                <w:b/>
                <w:sz w:val="28"/>
                <w:szCs w:val="28"/>
                <w:lang w:val="en-US"/>
              </w:rPr>
              <w:t>Word</w:t>
            </w:r>
          </w:p>
        </w:tc>
        <w:tc>
          <w:tcPr>
            <w:tcW w:w="1590" w:type="dxa"/>
          </w:tcPr>
          <w:p w:rsidR="00652A7D" w:rsidRPr="00810649" w:rsidRDefault="00652A7D" w:rsidP="00725B77">
            <w:pPr>
              <w:pStyle w:val="aa"/>
              <w:rPr>
                <w:b/>
                <w:sz w:val="28"/>
                <w:szCs w:val="28"/>
                <w:lang w:val="en-US"/>
              </w:rPr>
            </w:pPr>
            <w:r w:rsidRPr="00810649">
              <w:rPr>
                <w:b/>
                <w:sz w:val="28"/>
                <w:szCs w:val="28"/>
                <w:lang w:val="en-US"/>
              </w:rPr>
              <w:t>Meaning</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asset</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enough</w:t>
            </w:r>
          </w:p>
        </w:tc>
        <w:tc>
          <w:tcPr>
            <w:tcW w:w="0" w:type="auto"/>
          </w:tcPr>
          <w:p w:rsidR="00652A7D" w:rsidRPr="00810649" w:rsidRDefault="00652A7D" w:rsidP="00725B77">
            <w:pPr>
              <w:pStyle w:val="aa"/>
              <w:rPr>
                <w:sz w:val="28"/>
                <w:szCs w:val="28"/>
                <w:lang w:val="en-US"/>
              </w:rPr>
            </w:pPr>
            <w:r w:rsidRPr="00810649">
              <w:rPr>
                <w:sz w:val="28"/>
                <w:szCs w:val="28"/>
                <w:lang w:val="en-US"/>
              </w:rPr>
              <w:t>rape</w:t>
            </w:r>
          </w:p>
        </w:tc>
        <w:tc>
          <w:tcPr>
            <w:tcW w:w="0" w:type="auto"/>
          </w:tcPr>
          <w:p w:rsidR="00652A7D" w:rsidRPr="00810649" w:rsidRDefault="00652A7D" w:rsidP="00725B77">
            <w:pPr>
              <w:pStyle w:val="aa"/>
              <w:rPr>
                <w:sz w:val="28"/>
                <w:szCs w:val="28"/>
                <w:lang w:val="en-US"/>
              </w:rPr>
            </w:pPr>
            <w:r w:rsidRPr="00810649">
              <w:rPr>
                <w:sz w:val="28"/>
                <w:szCs w:val="28"/>
                <w:lang w:val="en-US"/>
              </w:rPr>
              <w:t>take by force</w:t>
            </w:r>
          </w:p>
        </w:tc>
        <w:tc>
          <w:tcPr>
            <w:tcW w:w="0" w:type="auto"/>
          </w:tcPr>
          <w:p w:rsidR="00652A7D" w:rsidRPr="00810649" w:rsidRDefault="00652A7D" w:rsidP="00725B77">
            <w:pPr>
              <w:pStyle w:val="aa"/>
              <w:rPr>
                <w:sz w:val="28"/>
                <w:szCs w:val="28"/>
                <w:lang w:val="en-US"/>
              </w:rPr>
            </w:pPr>
            <w:r w:rsidRPr="00810649">
              <w:rPr>
                <w:sz w:val="28"/>
                <w:szCs w:val="28"/>
                <w:lang w:val="en-US"/>
              </w:rPr>
              <w:t>lease</w:t>
            </w:r>
          </w:p>
        </w:tc>
        <w:tc>
          <w:tcPr>
            <w:tcW w:w="1590" w:type="dxa"/>
          </w:tcPr>
          <w:p w:rsidR="00652A7D" w:rsidRPr="00810649" w:rsidRDefault="00652A7D" w:rsidP="00725B77">
            <w:pPr>
              <w:pStyle w:val="aa"/>
              <w:rPr>
                <w:sz w:val="28"/>
                <w:szCs w:val="28"/>
                <w:lang w:val="en-US"/>
              </w:rPr>
            </w:pPr>
            <w:r w:rsidRPr="00810649">
              <w:rPr>
                <w:sz w:val="28"/>
                <w:szCs w:val="28"/>
                <w:lang w:val="en-US"/>
              </w:rPr>
              <w:t>leave</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bail</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to take charge</w:t>
            </w:r>
          </w:p>
        </w:tc>
        <w:tc>
          <w:tcPr>
            <w:tcW w:w="0" w:type="auto"/>
          </w:tcPr>
          <w:p w:rsidR="00652A7D" w:rsidRPr="00810649" w:rsidRDefault="00652A7D" w:rsidP="00725B77">
            <w:pPr>
              <w:pStyle w:val="aa"/>
              <w:rPr>
                <w:sz w:val="28"/>
                <w:szCs w:val="28"/>
                <w:lang w:val="en-US"/>
              </w:rPr>
            </w:pPr>
            <w:r w:rsidRPr="00810649">
              <w:rPr>
                <w:sz w:val="28"/>
                <w:szCs w:val="28"/>
                <w:lang w:val="en-US"/>
              </w:rPr>
              <w:t>remedy</w:t>
            </w:r>
          </w:p>
        </w:tc>
        <w:tc>
          <w:tcPr>
            <w:tcW w:w="0" w:type="auto"/>
          </w:tcPr>
          <w:p w:rsidR="00652A7D" w:rsidRPr="00810649" w:rsidRDefault="00652A7D" w:rsidP="00725B77">
            <w:pPr>
              <w:pStyle w:val="aa"/>
              <w:rPr>
                <w:sz w:val="28"/>
                <w:szCs w:val="28"/>
                <w:lang w:val="en-US"/>
              </w:rPr>
            </w:pPr>
            <w:r w:rsidRPr="00810649">
              <w:rPr>
                <w:sz w:val="28"/>
                <w:szCs w:val="28"/>
                <w:lang w:val="en-US"/>
              </w:rPr>
              <w:t>to heal</w:t>
            </w:r>
          </w:p>
        </w:tc>
        <w:tc>
          <w:tcPr>
            <w:tcW w:w="0" w:type="auto"/>
          </w:tcPr>
          <w:p w:rsidR="00652A7D" w:rsidRPr="00810649" w:rsidRDefault="00652A7D" w:rsidP="00725B77">
            <w:pPr>
              <w:pStyle w:val="aa"/>
              <w:rPr>
                <w:sz w:val="28"/>
                <w:szCs w:val="28"/>
                <w:lang w:val="en-US"/>
              </w:rPr>
            </w:pPr>
            <w:r w:rsidRPr="00810649">
              <w:rPr>
                <w:sz w:val="28"/>
                <w:szCs w:val="28"/>
                <w:lang w:val="en-US"/>
              </w:rPr>
              <w:t>leisure</w:t>
            </w:r>
          </w:p>
        </w:tc>
        <w:tc>
          <w:tcPr>
            <w:tcW w:w="1590" w:type="dxa"/>
          </w:tcPr>
          <w:p w:rsidR="00652A7D" w:rsidRPr="00810649" w:rsidRDefault="00652A7D" w:rsidP="00725B77">
            <w:pPr>
              <w:pStyle w:val="aa"/>
              <w:rPr>
                <w:sz w:val="28"/>
                <w:szCs w:val="28"/>
                <w:lang w:val="en-US"/>
              </w:rPr>
            </w:pPr>
            <w:r w:rsidRPr="00810649">
              <w:rPr>
                <w:sz w:val="28"/>
                <w:szCs w:val="28"/>
                <w:lang w:val="en-US"/>
              </w:rPr>
              <w:t>allowed</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bailiff</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carrier</w:t>
            </w:r>
          </w:p>
        </w:tc>
        <w:tc>
          <w:tcPr>
            <w:tcW w:w="0" w:type="auto"/>
          </w:tcPr>
          <w:p w:rsidR="00652A7D" w:rsidRPr="00810649" w:rsidRDefault="00652A7D" w:rsidP="00725B77">
            <w:pPr>
              <w:pStyle w:val="aa"/>
              <w:rPr>
                <w:sz w:val="28"/>
                <w:szCs w:val="28"/>
                <w:lang w:val="en-US"/>
              </w:rPr>
            </w:pPr>
            <w:r w:rsidRPr="00810649">
              <w:rPr>
                <w:sz w:val="28"/>
                <w:szCs w:val="28"/>
                <w:lang w:val="en-US"/>
              </w:rPr>
              <w:t>renown</w:t>
            </w:r>
          </w:p>
        </w:tc>
        <w:tc>
          <w:tcPr>
            <w:tcW w:w="0" w:type="auto"/>
          </w:tcPr>
          <w:p w:rsidR="00652A7D" w:rsidRPr="00810649" w:rsidRDefault="00652A7D" w:rsidP="00725B77">
            <w:pPr>
              <w:pStyle w:val="aa"/>
              <w:rPr>
                <w:sz w:val="28"/>
                <w:szCs w:val="28"/>
                <w:lang w:val="en-US"/>
              </w:rPr>
            </w:pPr>
            <w:r w:rsidRPr="00810649">
              <w:rPr>
                <w:sz w:val="28"/>
                <w:szCs w:val="28"/>
                <w:lang w:val="en-US"/>
              </w:rPr>
              <w:t>to make famous</w:t>
            </w:r>
          </w:p>
        </w:tc>
        <w:tc>
          <w:tcPr>
            <w:tcW w:w="0" w:type="auto"/>
          </w:tcPr>
          <w:p w:rsidR="00652A7D" w:rsidRPr="00810649" w:rsidRDefault="00652A7D" w:rsidP="00725B77">
            <w:pPr>
              <w:pStyle w:val="aa"/>
              <w:rPr>
                <w:sz w:val="28"/>
                <w:szCs w:val="28"/>
                <w:lang w:val="en-US"/>
              </w:rPr>
            </w:pPr>
            <w:r w:rsidRPr="00810649">
              <w:rPr>
                <w:sz w:val="28"/>
                <w:szCs w:val="28"/>
                <w:lang w:val="en-US"/>
              </w:rPr>
              <w:t>lever</w:t>
            </w:r>
          </w:p>
        </w:tc>
        <w:tc>
          <w:tcPr>
            <w:tcW w:w="1590" w:type="dxa"/>
          </w:tcPr>
          <w:p w:rsidR="00652A7D" w:rsidRPr="00810649" w:rsidRDefault="00652A7D" w:rsidP="00725B77">
            <w:pPr>
              <w:pStyle w:val="aa"/>
              <w:rPr>
                <w:sz w:val="28"/>
                <w:szCs w:val="28"/>
                <w:lang w:val="en-US"/>
              </w:rPr>
            </w:pPr>
            <w:r w:rsidRPr="00810649">
              <w:rPr>
                <w:sz w:val="28"/>
                <w:szCs w:val="28"/>
                <w:lang w:val="en-US"/>
              </w:rPr>
              <w:t>to raise</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butcher</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seller of goat flesh</w:t>
            </w:r>
          </w:p>
        </w:tc>
        <w:tc>
          <w:tcPr>
            <w:tcW w:w="0" w:type="auto"/>
          </w:tcPr>
          <w:p w:rsidR="00652A7D" w:rsidRPr="00810649" w:rsidRDefault="00652A7D" w:rsidP="00725B77">
            <w:pPr>
              <w:pStyle w:val="aa"/>
              <w:rPr>
                <w:sz w:val="28"/>
                <w:szCs w:val="28"/>
                <w:lang w:val="en-US"/>
              </w:rPr>
            </w:pPr>
            <w:r w:rsidRPr="00810649">
              <w:rPr>
                <w:sz w:val="28"/>
                <w:szCs w:val="28"/>
                <w:lang w:val="en-US"/>
              </w:rPr>
              <w:t>reprieve</w:t>
            </w:r>
          </w:p>
        </w:tc>
        <w:tc>
          <w:tcPr>
            <w:tcW w:w="0" w:type="auto"/>
          </w:tcPr>
          <w:p w:rsidR="00652A7D" w:rsidRPr="00810649" w:rsidRDefault="00652A7D" w:rsidP="00725B77">
            <w:pPr>
              <w:pStyle w:val="aa"/>
              <w:rPr>
                <w:sz w:val="28"/>
                <w:szCs w:val="28"/>
                <w:lang w:val="en-US"/>
              </w:rPr>
            </w:pPr>
            <w:r w:rsidRPr="00810649">
              <w:rPr>
                <w:sz w:val="28"/>
                <w:szCs w:val="28"/>
                <w:lang w:val="en-US"/>
              </w:rPr>
              <w:t>send back</w:t>
            </w:r>
          </w:p>
        </w:tc>
        <w:tc>
          <w:tcPr>
            <w:tcW w:w="0" w:type="auto"/>
          </w:tcPr>
          <w:p w:rsidR="00652A7D" w:rsidRPr="00810649" w:rsidRDefault="00652A7D" w:rsidP="00725B77">
            <w:pPr>
              <w:pStyle w:val="aa"/>
              <w:rPr>
                <w:sz w:val="28"/>
                <w:szCs w:val="28"/>
                <w:lang w:val="en-US"/>
              </w:rPr>
            </w:pPr>
            <w:r w:rsidRPr="00810649">
              <w:rPr>
                <w:sz w:val="28"/>
                <w:szCs w:val="28"/>
                <w:lang w:val="en-US"/>
              </w:rPr>
              <w:t>liable</w:t>
            </w:r>
          </w:p>
        </w:tc>
        <w:tc>
          <w:tcPr>
            <w:tcW w:w="1590" w:type="dxa"/>
          </w:tcPr>
          <w:p w:rsidR="00652A7D" w:rsidRPr="00810649" w:rsidRDefault="00652A7D" w:rsidP="00725B77">
            <w:pPr>
              <w:pStyle w:val="aa"/>
              <w:rPr>
                <w:sz w:val="28"/>
                <w:szCs w:val="28"/>
                <w:lang w:val="en-US"/>
              </w:rPr>
            </w:pPr>
            <w:r w:rsidRPr="00810649">
              <w:rPr>
                <w:sz w:val="28"/>
                <w:szCs w:val="28"/>
                <w:lang w:val="en-US"/>
              </w:rPr>
              <w:t>may be bound</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chivalry</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horseman</w:t>
            </w:r>
          </w:p>
        </w:tc>
        <w:tc>
          <w:tcPr>
            <w:tcW w:w="0" w:type="auto"/>
          </w:tcPr>
          <w:p w:rsidR="00652A7D" w:rsidRPr="00810649" w:rsidRDefault="00652A7D" w:rsidP="00725B77">
            <w:pPr>
              <w:pStyle w:val="aa"/>
              <w:rPr>
                <w:sz w:val="28"/>
                <w:szCs w:val="28"/>
                <w:lang w:val="en-US"/>
              </w:rPr>
            </w:pPr>
            <w:r w:rsidRPr="00810649">
              <w:rPr>
                <w:sz w:val="28"/>
                <w:szCs w:val="28"/>
                <w:lang w:val="en-US"/>
              </w:rPr>
              <w:t>retail</w:t>
            </w:r>
          </w:p>
        </w:tc>
        <w:tc>
          <w:tcPr>
            <w:tcW w:w="0" w:type="auto"/>
          </w:tcPr>
          <w:p w:rsidR="00652A7D" w:rsidRPr="00810649" w:rsidRDefault="00652A7D" w:rsidP="00725B77">
            <w:pPr>
              <w:pStyle w:val="aa"/>
              <w:rPr>
                <w:sz w:val="28"/>
                <w:szCs w:val="28"/>
                <w:lang w:val="en-US"/>
              </w:rPr>
            </w:pPr>
            <w:r w:rsidRPr="00810649">
              <w:rPr>
                <w:sz w:val="28"/>
                <w:szCs w:val="28"/>
                <w:lang w:val="en-US"/>
              </w:rPr>
              <w:t>piece cut off</w:t>
            </w:r>
          </w:p>
        </w:tc>
        <w:tc>
          <w:tcPr>
            <w:tcW w:w="0" w:type="auto"/>
          </w:tcPr>
          <w:p w:rsidR="00652A7D" w:rsidRPr="00810649" w:rsidRDefault="00652A7D" w:rsidP="00725B77">
            <w:pPr>
              <w:pStyle w:val="aa"/>
              <w:rPr>
                <w:sz w:val="28"/>
                <w:szCs w:val="28"/>
                <w:lang w:val="en-US"/>
              </w:rPr>
            </w:pPr>
            <w:r w:rsidRPr="00810649">
              <w:rPr>
                <w:sz w:val="28"/>
                <w:szCs w:val="28"/>
                <w:lang w:val="en-US"/>
              </w:rPr>
              <w:t>libel</w:t>
            </w:r>
          </w:p>
        </w:tc>
        <w:tc>
          <w:tcPr>
            <w:tcW w:w="1590" w:type="dxa"/>
          </w:tcPr>
          <w:p w:rsidR="00652A7D" w:rsidRPr="00810649" w:rsidRDefault="00652A7D" w:rsidP="00725B77">
            <w:pPr>
              <w:pStyle w:val="aa"/>
              <w:rPr>
                <w:sz w:val="28"/>
                <w:szCs w:val="28"/>
                <w:lang w:val="en-US"/>
              </w:rPr>
            </w:pPr>
            <w:r w:rsidRPr="00810649">
              <w:rPr>
                <w:sz w:val="28"/>
                <w:szCs w:val="28"/>
                <w:lang w:val="en-US"/>
              </w:rPr>
              <w:t>little book</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comfort</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strengthen</w:t>
            </w:r>
          </w:p>
        </w:tc>
        <w:tc>
          <w:tcPr>
            <w:tcW w:w="0" w:type="auto"/>
          </w:tcPr>
          <w:p w:rsidR="00652A7D" w:rsidRPr="00810649" w:rsidRDefault="00652A7D" w:rsidP="00725B77">
            <w:pPr>
              <w:pStyle w:val="aa"/>
              <w:rPr>
                <w:sz w:val="28"/>
                <w:szCs w:val="28"/>
                <w:lang w:val="en-US"/>
              </w:rPr>
            </w:pPr>
            <w:r w:rsidRPr="00810649">
              <w:rPr>
                <w:sz w:val="28"/>
                <w:szCs w:val="28"/>
                <w:lang w:val="en-US"/>
              </w:rPr>
              <w:t>salary</w:t>
            </w:r>
          </w:p>
        </w:tc>
        <w:tc>
          <w:tcPr>
            <w:tcW w:w="0" w:type="auto"/>
          </w:tcPr>
          <w:p w:rsidR="00652A7D" w:rsidRPr="00810649" w:rsidRDefault="00652A7D" w:rsidP="00725B77">
            <w:pPr>
              <w:pStyle w:val="aa"/>
              <w:rPr>
                <w:sz w:val="28"/>
                <w:szCs w:val="28"/>
                <w:lang w:val="en-US"/>
              </w:rPr>
            </w:pPr>
            <w:r w:rsidRPr="00810649">
              <w:rPr>
                <w:sz w:val="28"/>
                <w:szCs w:val="28"/>
                <w:lang w:val="en-US"/>
              </w:rPr>
              <w:t>salt</w:t>
            </w:r>
          </w:p>
        </w:tc>
        <w:tc>
          <w:tcPr>
            <w:tcW w:w="0" w:type="auto"/>
          </w:tcPr>
          <w:p w:rsidR="00652A7D" w:rsidRPr="00810649" w:rsidRDefault="00652A7D" w:rsidP="00725B77">
            <w:pPr>
              <w:pStyle w:val="aa"/>
              <w:rPr>
                <w:sz w:val="28"/>
                <w:szCs w:val="28"/>
                <w:lang w:val="en-US"/>
              </w:rPr>
            </w:pPr>
            <w:r w:rsidRPr="00810649">
              <w:rPr>
                <w:sz w:val="28"/>
                <w:szCs w:val="28"/>
                <w:lang w:val="en-US"/>
              </w:rPr>
              <w:t>liberty</w:t>
            </w:r>
          </w:p>
        </w:tc>
        <w:tc>
          <w:tcPr>
            <w:tcW w:w="1590" w:type="dxa"/>
          </w:tcPr>
          <w:p w:rsidR="00652A7D" w:rsidRPr="00810649" w:rsidRDefault="00652A7D" w:rsidP="00725B77">
            <w:pPr>
              <w:pStyle w:val="aa"/>
              <w:rPr>
                <w:sz w:val="28"/>
                <w:szCs w:val="28"/>
                <w:lang w:val="en-US"/>
              </w:rPr>
            </w:pPr>
            <w:r w:rsidRPr="00810649">
              <w:rPr>
                <w:sz w:val="28"/>
                <w:szCs w:val="28"/>
                <w:lang w:val="en-US"/>
              </w:rPr>
              <w:t>free</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crime</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judgment</w:t>
            </w:r>
          </w:p>
        </w:tc>
        <w:tc>
          <w:tcPr>
            <w:tcW w:w="0" w:type="auto"/>
          </w:tcPr>
          <w:p w:rsidR="00652A7D" w:rsidRPr="00810649" w:rsidRDefault="00652A7D" w:rsidP="00725B77">
            <w:pPr>
              <w:pStyle w:val="aa"/>
              <w:rPr>
                <w:sz w:val="28"/>
                <w:szCs w:val="28"/>
                <w:lang w:val="en-US"/>
              </w:rPr>
            </w:pPr>
            <w:r w:rsidRPr="00810649">
              <w:rPr>
                <w:sz w:val="28"/>
                <w:szCs w:val="28"/>
                <w:lang w:val="en-US"/>
              </w:rPr>
              <w:t>scavenger</w:t>
            </w:r>
          </w:p>
        </w:tc>
        <w:tc>
          <w:tcPr>
            <w:tcW w:w="0" w:type="auto"/>
          </w:tcPr>
          <w:p w:rsidR="00652A7D" w:rsidRPr="00810649" w:rsidRDefault="00652A7D" w:rsidP="00725B77">
            <w:pPr>
              <w:pStyle w:val="aa"/>
              <w:rPr>
                <w:sz w:val="28"/>
                <w:szCs w:val="28"/>
                <w:lang w:val="en-US"/>
              </w:rPr>
            </w:pPr>
            <w:r w:rsidRPr="00810649">
              <w:rPr>
                <w:sz w:val="28"/>
                <w:szCs w:val="28"/>
                <w:lang w:val="en-US"/>
              </w:rPr>
              <w:t>tax collector</w:t>
            </w:r>
          </w:p>
        </w:tc>
        <w:tc>
          <w:tcPr>
            <w:tcW w:w="0" w:type="auto"/>
          </w:tcPr>
          <w:p w:rsidR="00652A7D" w:rsidRPr="00810649" w:rsidRDefault="00652A7D" w:rsidP="00725B77">
            <w:pPr>
              <w:pStyle w:val="aa"/>
              <w:rPr>
                <w:sz w:val="28"/>
                <w:szCs w:val="28"/>
                <w:lang w:val="en-US"/>
              </w:rPr>
            </w:pPr>
            <w:r w:rsidRPr="00810649">
              <w:rPr>
                <w:sz w:val="28"/>
                <w:szCs w:val="28"/>
                <w:lang w:val="en-US"/>
              </w:rPr>
              <w:t>liquorice</w:t>
            </w:r>
          </w:p>
        </w:tc>
        <w:tc>
          <w:tcPr>
            <w:tcW w:w="1590" w:type="dxa"/>
          </w:tcPr>
          <w:p w:rsidR="00652A7D" w:rsidRPr="00810649" w:rsidRDefault="00652A7D" w:rsidP="00725B77">
            <w:pPr>
              <w:pStyle w:val="aa"/>
              <w:rPr>
                <w:sz w:val="28"/>
                <w:szCs w:val="28"/>
                <w:lang w:val="en-US"/>
              </w:rPr>
            </w:pPr>
            <w:r w:rsidRPr="00810649">
              <w:rPr>
                <w:sz w:val="28"/>
                <w:szCs w:val="28"/>
                <w:lang w:val="en-US"/>
              </w:rPr>
              <w:t>sweet root</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curfew</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cover fire</w:t>
            </w:r>
          </w:p>
        </w:tc>
        <w:tc>
          <w:tcPr>
            <w:tcW w:w="0" w:type="auto"/>
          </w:tcPr>
          <w:p w:rsidR="00652A7D" w:rsidRPr="00810649" w:rsidRDefault="00652A7D" w:rsidP="00725B77">
            <w:pPr>
              <w:pStyle w:val="aa"/>
              <w:rPr>
                <w:sz w:val="28"/>
                <w:szCs w:val="28"/>
                <w:lang w:val="en-US"/>
              </w:rPr>
            </w:pPr>
            <w:r w:rsidRPr="00810649">
              <w:rPr>
                <w:sz w:val="28"/>
                <w:szCs w:val="28"/>
                <w:lang w:val="en-US"/>
              </w:rPr>
              <w:t>scullery</w:t>
            </w:r>
          </w:p>
        </w:tc>
        <w:tc>
          <w:tcPr>
            <w:tcW w:w="0" w:type="auto"/>
          </w:tcPr>
          <w:p w:rsidR="00652A7D" w:rsidRPr="00810649" w:rsidRDefault="00652A7D" w:rsidP="00725B77">
            <w:pPr>
              <w:pStyle w:val="aa"/>
              <w:rPr>
                <w:sz w:val="28"/>
                <w:szCs w:val="28"/>
                <w:lang w:val="en-US"/>
              </w:rPr>
            </w:pPr>
            <w:r w:rsidRPr="00810649">
              <w:rPr>
                <w:sz w:val="28"/>
                <w:szCs w:val="28"/>
                <w:lang w:val="en-US"/>
              </w:rPr>
              <w:t>maker of dishes</w:t>
            </w:r>
          </w:p>
        </w:tc>
        <w:tc>
          <w:tcPr>
            <w:tcW w:w="0" w:type="auto"/>
          </w:tcPr>
          <w:p w:rsidR="00652A7D" w:rsidRPr="00810649" w:rsidRDefault="00652A7D" w:rsidP="00725B77">
            <w:pPr>
              <w:pStyle w:val="aa"/>
              <w:rPr>
                <w:sz w:val="28"/>
                <w:szCs w:val="28"/>
                <w:lang w:val="en-US"/>
              </w:rPr>
            </w:pPr>
            <w:r w:rsidRPr="00810649">
              <w:rPr>
                <w:sz w:val="28"/>
                <w:szCs w:val="28"/>
                <w:lang w:val="en-US"/>
              </w:rPr>
              <w:t>noun</w:t>
            </w:r>
          </w:p>
        </w:tc>
        <w:tc>
          <w:tcPr>
            <w:tcW w:w="1590" w:type="dxa"/>
          </w:tcPr>
          <w:p w:rsidR="00652A7D" w:rsidRPr="00810649" w:rsidRDefault="00652A7D" w:rsidP="00725B77">
            <w:pPr>
              <w:pStyle w:val="aa"/>
              <w:rPr>
                <w:sz w:val="28"/>
                <w:szCs w:val="28"/>
                <w:lang w:val="en-US"/>
              </w:rPr>
            </w:pPr>
            <w:r w:rsidRPr="00810649">
              <w:rPr>
                <w:sz w:val="28"/>
                <w:szCs w:val="28"/>
                <w:lang w:val="en-US"/>
              </w:rPr>
              <w:t>name</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elope</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run away</w:t>
            </w:r>
          </w:p>
        </w:tc>
        <w:tc>
          <w:tcPr>
            <w:tcW w:w="0" w:type="auto"/>
          </w:tcPr>
          <w:p w:rsidR="00652A7D" w:rsidRPr="00810649" w:rsidRDefault="00652A7D" w:rsidP="00725B77">
            <w:pPr>
              <w:pStyle w:val="aa"/>
              <w:rPr>
                <w:sz w:val="28"/>
                <w:szCs w:val="28"/>
                <w:lang w:val="en-US"/>
              </w:rPr>
            </w:pPr>
            <w:r w:rsidRPr="00810649">
              <w:rPr>
                <w:sz w:val="28"/>
                <w:szCs w:val="28"/>
                <w:lang w:val="en-US"/>
              </w:rPr>
              <w:t>shop</w:t>
            </w:r>
          </w:p>
        </w:tc>
        <w:tc>
          <w:tcPr>
            <w:tcW w:w="0" w:type="auto"/>
          </w:tcPr>
          <w:p w:rsidR="00652A7D" w:rsidRPr="00810649" w:rsidRDefault="00652A7D" w:rsidP="00725B77">
            <w:pPr>
              <w:pStyle w:val="aa"/>
              <w:rPr>
                <w:sz w:val="28"/>
                <w:szCs w:val="28"/>
                <w:lang w:val="en-US"/>
              </w:rPr>
            </w:pPr>
            <w:r w:rsidRPr="00810649">
              <w:rPr>
                <w:sz w:val="28"/>
                <w:szCs w:val="28"/>
                <w:lang w:val="en-US"/>
              </w:rPr>
              <w:t>cobbler's stall</w:t>
            </w:r>
          </w:p>
        </w:tc>
        <w:tc>
          <w:tcPr>
            <w:tcW w:w="0" w:type="auto"/>
          </w:tcPr>
          <w:p w:rsidR="00652A7D" w:rsidRPr="00810649" w:rsidRDefault="00652A7D" w:rsidP="00725B77">
            <w:pPr>
              <w:pStyle w:val="aa"/>
              <w:rPr>
                <w:sz w:val="28"/>
                <w:szCs w:val="28"/>
                <w:lang w:val="en-US"/>
              </w:rPr>
            </w:pPr>
            <w:r w:rsidRPr="00810649">
              <w:rPr>
                <w:sz w:val="28"/>
                <w:szCs w:val="28"/>
                <w:lang w:val="en-US"/>
              </w:rPr>
              <w:t>nurse</w:t>
            </w:r>
          </w:p>
        </w:tc>
        <w:tc>
          <w:tcPr>
            <w:tcW w:w="1590" w:type="dxa"/>
          </w:tcPr>
          <w:p w:rsidR="00652A7D" w:rsidRPr="00810649" w:rsidRDefault="00652A7D" w:rsidP="00725B77">
            <w:pPr>
              <w:pStyle w:val="aa"/>
              <w:rPr>
                <w:sz w:val="28"/>
                <w:szCs w:val="28"/>
                <w:lang w:val="en-US"/>
              </w:rPr>
            </w:pPr>
            <w:r w:rsidRPr="00810649">
              <w:rPr>
                <w:sz w:val="28"/>
                <w:szCs w:val="28"/>
                <w:lang w:val="en-US"/>
              </w:rPr>
              <w:t>nourish</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embezzle</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ravage</w:t>
            </w:r>
          </w:p>
        </w:tc>
        <w:tc>
          <w:tcPr>
            <w:tcW w:w="0" w:type="auto"/>
          </w:tcPr>
          <w:p w:rsidR="00652A7D" w:rsidRPr="00810649" w:rsidRDefault="00652A7D" w:rsidP="00725B77">
            <w:pPr>
              <w:pStyle w:val="aa"/>
              <w:rPr>
                <w:sz w:val="28"/>
                <w:szCs w:val="28"/>
                <w:lang w:val="en-US"/>
              </w:rPr>
            </w:pPr>
            <w:r w:rsidRPr="00810649">
              <w:rPr>
                <w:sz w:val="28"/>
                <w:szCs w:val="28"/>
                <w:lang w:val="en-US"/>
              </w:rPr>
              <w:t>squirrel</w:t>
            </w:r>
          </w:p>
        </w:tc>
        <w:tc>
          <w:tcPr>
            <w:tcW w:w="0" w:type="auto"/>
          </w:tcPr>
          <w:p w:rsidR="00652A7D" w:rsidRPr="00810649" w:rsidRDefault="00652A7D" w:rsidP="00725B77">
            <w:pPr>
              <w:pStyle w:val="aa"/>
              <w:rPr>
                <w:sz w:val="28"/>
                <w:szCs w:val="28"/>
                <w:lang w:val="en-US"/>
              </w:rPr>
            </w:pPr>
            <w:r w:rsidRPr="00810649">
              <w:rPr>
                <w:sz w:val="28"/>
                <w:szCs w:val="28"/>
                <w:lang w:val="en-US"/>
              </w:rPr>
              <w:t>little shadow tail</w:t>
            </w:r>
          </w:p>
        </w:tc>
        <w:tc>
          <w:tcPr>
            <w:tcW w:w="0" w:type="auto"/>
          </w:tcPr>
          <w:p w:rsidR="00652A7D" w:rsidRPr="00810649" w:rsidRDefault="00652A7D" w:rsidP="00725B77">
            <w:pPr>
              <w:pStyle w:val="aa"/>
              <w:rPr>
                <w:sz w:val="28"/>
                <w:szCs w:val="28"/>
                <w:lang w:val="en-US"/>
              </w:rPr>
            </w:pPr>
            <w:r w:rsidRPr="00810649">
              <w:rPr>
                <w:sz w:val="28"/>
                <w:szCs w:val="28"/>
                <w:lang w:val="en-US"/>
              </w:rPr>
              <w:t>occupy</w:t>
            </w:r>
          </w:p>
        </w:tc>
        <w:tc>
          <w:tcPr>
            <w:tcW w:w="1590" w:type="dxa"/>
          </w:tcPr>
          <w:p w:rsidR="00652A7D" w:rsidRPr="00810649" w:rsidRDefault="00652A7D" w:rsidP="00725B77">
            <w:pPr>
              <w:pStyle w:val="aa"/>
              <w:rPr>
                <w:sz w:val="28"/>
                <w:szCs w:val="28"/>
                <w:lang w:val="en-US"/>
              </w:rPr>
            </w:pPr>
            <w:r w:rsidRPr="00810649">
              <w:rPr>
                <w:sz w:val="28"/>
                <w:szCs w:val="28"/>
                <w:lang w:val="en-US"/>
              </w:rPr>
              <w:t>seize</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enemy</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non friend</w:t>
            </w:r>
          </w:p>
        </w:tc>
        <w:tc>
          <w:tcPr>
            <w:tcW w:w="0" w:type="auto"/>
          </w:tcPr>
          <w:p w:rsidR="00652A7D" w:rsidRPr="00810649" w:rsidRDefault="00652A7D" w:rsidP="00725B77">
            <w:pPr>
              <w:pStyle w:val="aa"/>
              <w:rPr>
                <w:sz w:val="28"/>
                <w:szCs w:val="28"/>
                <w:lang w:val="en-US"/>
              </w:rPr>
            </w:pPr>
            <w:r w:rsidRPr="00810649">
              <w:rPr>
                <w:sz w:val="28"/>
                <w:szCs w:val="28"/>
                <w:lang w:val="en-US"/>
              </w:rPr>
              <w:t>stubble</w:t>
            </w:r>
          </w:p>
        </w:tc>
        <w:tc>
          <w:tcPr>
            <w:tcW w:w="0" w:type="auto"/>
          </w:tcPr>
          <w:p w:rsidR="00652A7D" w:rsidRPr="00810649" w:rsidRDefault="00652A7D" w:rsidP="00725B77">
            <w:pPr>
              <w:pStyle w:val="aa"/>
              <w:rPr>
                <w:sz w:val="28"/>
                <w:szCs w:val="28"/>
                <w:lang w:val="en-US"/>
              </w:rPr>
            </w:pPr>
            <w:r w:rsidRPr="00810649">
              <w:rPr>
                <w:sz w:val="28"/>
                <w:szCs w:val="28"/>
                <w:lang w:val="en-US"/>
              </w:rPr>
              <w:t>grain stalks</w:t>
            </w:r>
          </w:p>
        </w:tc>
        <w:tc>
          <w:tcPr>
            <w:tcW w:w="0" w:type="auto"/>
          </w:tcPr>
          <w:p w:rsidR="00652A7D" w:rsidRPr="00810649" w:rsidRDefault="00652A7D" w:rsidP="00725B77">
            <w:pPr>
              <w:pStyle w:val="aa"/>
              <w:rPr>
                <w:sz w:val="28"/>
                <w:szCs w:val="28"/>
                <w:lang w:val="en-US"/>
              </w:rPr>
            </w:pPr>
            <w:r w:rsidRPr="00810649">
              <w:rPr>
                <w:sz w:val="28"/>
                <w:szCs w:val="28"/>
                <w:lang w:val="en-US"/>
              </w:rPr>
              <w:t>odour</w:t>
            </w:r>
          </w:p>
        </w:tc>
        <w:tc>
          <w:tcPr>
            <w:tcW w:w="1590" w:type="dxa"/>
          </w:tcPr>
          <w:p w:rsidR="00652A7D" w:rsidRPr="00810649" w:rsidRDefault="00652A7D" w:rsidP="00725B77">
            <w:pPr>
              <w:pStyle w:val="aa"/>
              <w:rPr>
                <w:sz w:val="28"/>
                <w:szCs w:val="28"/>
                <w:lang w:val="en-US"/>
              </w:rPr>
            </w:pPr>
            <w:r w:rsidRPr="00810649">
              <w:rPr>
                <w:sz w:val="28"/>
                <w:szCs w:val="28"/>
                <w:lang w:val="en-US"/>
              </w:rPr>
              <w:t>smell</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fashion</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make</w:t>
            </w:r>
          </w:p>
        </w:tc>
        <w:tc>
          <w:tcPr>
            <w:tcW w:w="0" w:type="auto"/>
          </w:tcPr>
          <w:p w:rsidR="00652A7D" w:rsidRPr="00810649" w:rsidRDefault="00652A7D" w:rsidP="00725B77">
            <w:pPr>
              <w:pStyle w:val="aa"/>
              <w:rPr>
                <w:sz w:val="28"/>
                <w:szCs w:val="28"/>
                <w:lang w:val="en-US"/>
              </w:rPr>
            </w:pPr>
            <w:r w:rsidRPr="00810649">
              <w:rPr>
                <w:sz w:val="28"/>
                <w:szCs w:val="28"/>
                <w:lang w:val="en-US"/>
              </w:rPr>
              <w:t>subsidy</w:t>
            </w:r>
          </w:p>
        </w:tc>
        <w:tc>
          <w:tcPr>
            <w:tcW w:w="0" w:type="auto"/>
          </w:tcPr>
          <w:p w:rsidR="00652A7D" w:rsidRPr="00810649" w:rsidRDefault="00652A7D" w:rsidP="00725B77">
            <w:pPr>
              <w:pStyle w:val="aa"/>
              <w:rPr>
                <w:sz w:val="28"/>
                <w:szCs w:val="28"/>
                <w:lang w:val="en-US"/>
              </w:rPr>
            </w:pPr>
            <w:r w:rsidRPr="00810649">
              <w:rPr>
                <w:sz w:val="28"/>
                <w:szCs w:val="28"/>
                <w:lang w:val="en-US"/>
              </w:rPr>
              <w:t>support</w:t>
            </w:r>
          </w:p>
        </w:tc>
        <w:tc>
          <w:tcPr>
            <w:tcW w:w="0" w:type="auto"/>
          </w:tcPr>
          <w:p w:rsidR="00652A7D" w:rsidRPr="00810649" w:rsidRDefault="00652A7D" w:rsidP="00725B77">
            <w:pPr>
              <w:pStyle w:val="aa"/>
              <w:rPr>
                <w:sz w:val="28"/>
                <w:szCs w:val="28"/>
                <w:lang w:val="en-US"/>
              </w:rPr>
            </w:pPr>
            <w:r w:rsidRPr="00810649">
              <w:rPr>
                <w:sz w:val="28"/>
                <w:szCs w:val="28"/>
                <w:lang w:val="en-US"/>
              </w:rPr>
              <w:t>parliament</w:t>
            </w:r>
          </w:p>
        </w:tc>
        <w:tc>
          <w:tcPr>
            <w:tcW w:w="1590" w:type="dxa"/>
          </w:tcPr>
          <w:p w:rsidR="00652A7D" w:rsidRPr="00810649" w:rsidRDefault="00652A7D" w:rsidP="00725B77">
            <w:pPr>
              <w:pStyle w:val="aa"/>
              <w:rPr>
                <w:sz w:val="28"/>
                <w:szCs w:val="28"/>
                <w:lang w:val="en-US"/>
              </w:rPr>
            </w:pPr>
            <w:r w:rsidRPr="00810649">
              <w:rPr>
                <w:sz w:val="28"/>
                <w:szCs w:val="28"/>
                <w:lang w:val="en-US"/>
              </w:rPr>
              <w:t>speaking</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gallon</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jug</w:t>
            </w:r>
          </w:p>
        </w:tc>
        <w:tc>
          <w:tcPr>
            <w:tcW w:w="0" w:type="auto"/>
          </w:tcPr>
          <w:p w:rsidR="00652A7D" w:rsidRPr="00810649" w:rsidRDefault="00652A7D" w:rsidP="00725B77">
            <w:pPr>
              <w:pStyle w:val="aa"/>
              <w:rPr>
                <w:sz w:val="28"/>
                <w:szCs w:val="28"/>
                <w:lang w:val="en-US"/>
              </w:rPr>
            </w:pPr>
            <w:r w:rsidRPr="00810649">
              <w:rPr>
                <w:sz w:val="28"/>
                <w:szCs w:val="28"/>
                <w:lang w:val="en-US"/>
              </w:rPr>
              <w:t>survive</w:t>
            </w:r>
          </w:p>
        </w:tc>
        <w:tc>
          <w:tcPr>
            <w:tcW w:w="0" w:type="auto"/>
          </w:tcPr>
          <w:p w:rsidR="00652A7D" w:rsidRPr="00810649" w:rsidRDefault="00652A7D" w:rsidP="00725B77">
            <w:pPr>
              <w:pStyle w:val="aa"/>
              <w:rPr>
                <w:sz w:val="28"/>
                <w:szCs w:val="28"/>
                <w:lang w:val="en-US"/>
              </w:rPr>
            </w:pPr>
            <w:r w:rsidRPr="00810649">
              <w:rPr>
                <w:sz w:val="28"/>
                <w:szCs w:val="28"/>
                <w:lang w:val="en-US"/>
              </w:rPr>
              <w:t>over live</w:t>
            </w:r>
          </w:p>
        </w:tc>
        <w:tc>
          <w:tcPr>
            <w:tcW w:w="0" w:type="auto"/>
          </w:tcPr>
          <w:p w:rsidR="00652A7D" w:rsidRPr="00810649" w:rsidRDefault="00652A7D" w:rsidP="00725B77">
            <w:pPr>
              <w:pStyle w:val="aa"/>
              <w:rPr>
                <w:sz w:val="28"/>
                <w:szCs w:val="28"/>
                <w:lang w:val="en-US"/>
              </w:rPr>
            </w:pPr>
            <w:r w:rsidRPr="00810649">
              <w:rPr>
                <w:sz w:val="28"/>
                <w:szCs w:val="28"/>
                <w:lang w:val="en-US"/>
              </w:rPr>
              <w:t>pedigree</w:t>
            </w:r>
          </w:p>
        </w:tc>
        <w:tc>
          <w:tcPr>
            <w:tcW w:w="1590" w:type="dxa"/>
          </w:tcPr>
          <w:p w:rsidR="00652A7D" w:rsidRPr="00810649" w:rsidRDefault="00652A7D" w:rsidP="00725B77">
            <w:pPr>
              <w:pStyle w:val="aa"/>
              <w:rPr>
                <w:sz w:val="28"/>
                <w:szCs w:val="28"/>
                <w:lang w:val="en-US"/>
              </w:rPr>
            </w:pPr>
            <w:r w:rsidRPr="00810649">
              <w:rPr>
                <w:sz w:val="28"/>
                <w:szCs w:val="28"/>
                <w:lang w:val="en-US"/>
              </w:rPr>
              <w:t>crane's foot</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grammar</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art of letters</w:t>
            </w:r>
          </w:p>
        </w:tc>
        <w:tc>
          <w:tcPr>
            <w:tcW w:w="0" w:type="auto"/>
          </w:tcPr>
          <w:p w:rsidR="00652A7D" w:rsidRPr="00810649" w:rsidRDefault="00652A7D" w:rsidP="00725B77">
            <w:pPr>
              <w:pStyle w:val="aa"/>
              <w:rPr>
                <w:sz w:val="28"/>
                <w:szCs w:val="28"/>
                <w:lang w:val="en-US"/>
              </w:rPr>
            </w:pPr>
            <w:r w:rsidRPr="00810649">
              <w:rPr>
                <w:sz w:val="28"/>
                <w:szCs w:val="28"/>
                <w:lang w:val="en-US"/>
              </w:rPr>
              <w:t>tally</w:t>
            </w:r>
          </w:p>
        </w:tc>
        <w:tc>
          <w:tcPr>
            <w:tcW w:w="0" w:type="auto"/>
          </w:tcPr>
          <w:p w:rsidR="00652A7D" w:rsidRPr="00810649" w:rsidRDefault="00652A7D" w:rsidP="00725B77">
            <w:pPr>
              <w:pStyle w:val="aa"/>
              <w:rPr>
                <w:sz w:val="28"/>
                <w:szCs w:val="28"/>
                <w:lang w:val="en-US"/>
              </w:rPr>
            </w:pPr>
            <w:r w:rsidRPr="00810649">
              <w:rPr>
                <w:sz w:val="28"/>
                <w:szCs w:val="28"/>
                <w:lang w:val="en-US"/>
              </w:rPr>
              <w:t xml:space="preserve">mark on a </w:t>
            </w:r>
            <w:r w:rsidRPr="00810649">
              <w:rPr>
                <w:sz w:val="28"/>
                <w:szCs w:val="28"/>
                <w:lang w:val="en-US"/>
              </w:rPr>
              <w:lastRenderedPageBreak/>
              <w:t>stick</w:t>
            </w:r>
          </w:p>
        </w:tc>
        <w:tc>
          <w:tcPr>
            <w:tcW w:w="0" w:type="auto"/>
          </w:tcPr>
          <w:p w:rsidR="00652A7D" w:rsidRPr="00810649" w:rsidRDefault="00652A7D" w:rsidP="00725B77">
            <w:pPr>
              <w:pStyle w:val="aa"/>
              <w:rPr>
                <w:sz w:val="28"/>
                <w:szCs w:val="28"/>
                <w:lang w:val="en-US"/>
              </w:rPr>
            </w:pPr>
            <w:r w:rsidRPr="00810649">
              <w:rPr>
                <w:sz w:val="28"/>
                <w:szCs w:val="28"/>
                <w:lang w:val="en-US"/>
              </w:rPr>
              <w:lastRenderedPageBreak/>
              <w:t>platter</w:t>
            </w:r>
          </w:p>
        </w:tc>
        <w:tc>
          <w:tcPr>
            <w:tcW w:w="1590" w:type="dxa"/>
          </w:tcPr>
          <w:p w:rsidR="00652A7D" w:rsidRPr="00810649" w:rsidRDefault="00652A7D" w:rsidP="00725B77">
            <w:pPr>
              <w:pStyle w:val="aa"/>
              <w:rPr>
                <w:sz w:val="28"/>
                <w:szCs w:val="28"/>
                <w:lang w:val="en-US"/>
              </w:rPr>
            </w:pPr>
            <w:r w:rsidRPr="00810649">
              <w:rPr>
                <w:sz w:val="28"/>
                <w:szCs w:val="28"/>
                <w:lang w:val="en-US"/>
              </w:rPr>
              <w:t>big plate</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lastRenderedPageBreak/>
              <w:t>grease</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fat</w:t>
            </w:r>
          </w:p>
        </w:tc>
        <w:tc>
          <w:tcPr>
            <w:tcW w:w="0" w:type="auto"/>
          </w:tcPr>
          <w:p w:rsidR="00652A7D" w:rsidRPr="00810649" w:rsidRDefault="00652A7D" w:rsidP="00725B77">
            <w:pPr>
              <w:pStyle w:val="aa"/>
              <w:rPr>
                <w:sz w:val="28"/>
                <w:szCs w:val="28"/>
                <w:lang w:val="en-US"/>
              </w:rPr>
            </w:pPr>
            <w:r w:rsidRPr="00810649">
              <w:rPr>
                <w:sz w:val="28"/>
                <w:szCs w:val="28"/>
                <w:lang w:val="en-US"/>
              </w:rPr>
              <w:t>tax</w:t>
            </w:r>
          </w:p>
        </w:tc>
        <w:tc>
          <w:tcPr>
            <w:tcW w:w="0" w:type="auto"/>
          </w:tcPr>
          <w:p w:rsidR="00652A7D" w:rsidRPr="00810649" w:rsidRDefault="00652A7D" w:rsidP="00725B77">
            <w:pPr>
              <w:pStyle w:val="aa"/>
              <w:rPr>
                <w:sz w:val="28"/>
                <w:szCs w:val="28"/>
                <w:lang w:val="en-US"/>
              </w:rPr>
            </w:pPr>
            <w:r w:rsidRPr="00810649">
              <w:rPr>
                <w:sz w:val="28"/>
                <w:szCs w:val="28"/>
                <w:lang w:val="en-US"/>
              </w:rPr>
              <w:t>to charge</w:t>
            </w:r>
          </w:p>
        </w:tc>
        <w:tc>
          <w:tcPr>
            <w:tcW w:w="0" w:type="auto"/>
          </w:tcPr>
          <w:p w:rsidR="00652A7D" w:rsidRPr="00810649" w:rsidRDefault="00652A7D" w:rsidP="00725B77">
            <w:pPr>
              <w:pStyle w:val="aa"/>
              <w:rPr>
                <w:sz w:val="28"/>
                <w:szCs w:val="28"/>
                <w:lang w:val="en-US"/>
              </w:rPr>
            </w:pPr>
            <w:r w:rsidRPr="00810649">
              <w:rPr>
                <w:sz w:val="28"/>
                <w:szCs w:val="28"/>
                <w:lang w:val="en-US"/>
              </w:rPr>
              <w:t>pocket</w:t>
            </w:r>
          </w:p>
        </w:tc>
        <w:tc>
          <w:tcPr>
            <w:tcW w:w="1590" w:type="dxa"/>
          </w:tcPr>
          <w:p w:rsidR="00652A7D" w:rsidRPr="00810649" w:rsidRDefault="00652A7D" w:rsidP="00725B77">
            <w:pPr>
              <w:pStyle w:val="aa"/>
              <w:rPr>
                <w:sz w:val="28"/>
                <w:szCs w:val="28"/>
                <w:lang w:val="en-US"/>
              </w:rPr>
            </w:pPr>
            <w:r w:rsidRPr="00810649">
              <w:rPr>
                <w:sz w:val="28"/>
                <w:szCs w:val="28"/>
                <w:lang w:val="en-US"/>
              </w:rPr>
              <w:t>small bag</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gutter</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drop</w:t>
            </w:r>
          </w:p>
        </w:tc>
        <w:tc>
          <w:tcPr>
            <w:tcW w:w="0" w:type="auto"/>
          </w:tcPr>
          <w:p w:rsidR="00652A7D" w:rsidRPr="00810649" w:rsidRDefault="00652A7D" w:rsidP="00725B77">
            <w:pPr>
              <w:pStyle w:val="aa"/>
              <w:rPr>
                <w:sz w:val="28"/>
                <w:szCs w:val="28"/>
                <w:lang w:val="en-US"/>
              </w:rPr>
            </w:pPr>
            <w:r w:rsidRPr="00810649">
              <w:rPr>
                <w:sz w:val="28"/>
                <w:szCs w:val="28"/>
                <w:lang w:val="en-US"/>
              </w:rPr>
              <w:t>toil</w:t>
            </w:r>
          </w:p>
        </w:tc>
        <w:tc>
          <w:tcPr>
            <w:tcW w:w="0" w:type="auto"/>
          </w:tcPr>
          <w:p w:rsidR="00652A7D" w:rsidRPr="00810649" w:rsidRDefault="00652A7D" w:rsidP="00725B77">
            <w:pPr>
              <w:pStyle w:val="aa"/>
              <w:rPr>
                <w:sz w:val="28"/>
                <w:szCs w:val="28"/>
                <w:lang w:val="en-US"/>
              </w:rPr>
            </w:pPr>
            <w:r w:rsidRPr="00810649">
              <w:rPr>
                <w:sz w:val="28"/>
                <w:szCs w:val="28"/>
                <w:lang w:val="en-US"/>
              </w:rPr>
              <w:t>stir</w:t>
            </w:r>
          </w:p>
        </w:tc>
        <w:tc>
          <w:tcPr>
            <w:tcW w:w="0" w:type="auto"/>
          </w:tcPr>
          <w:p w:rsidR="00652A7D" w:rsidRPr="00810649" w:rsidRDefault="00652A7D" w:rsidP="00725B77">
            <w:pPr>
              <w:pStyle w:val="aa"/>
              <w:rPr>
                <w:sz w:val="28"/>
                <w:szCs w:val="28"/>
                <w:lang w:val="en-US"/>
              </w:rPr>
            </w:pPr>
            <w:r w:rsidRPr="00810649">
              <w:rPr>
                <w:sz w:val="28"/>
                <w:szCs w:val="28"/>
                <w:lang w:val="en-US"/>
              </w:rPr>
              <w:t>prison</w:t>
            </w:r>
          </w:p>
        </w:tc>
        <w:tc>
          <w:tcPr>
            <w:tcW w:w="1590" w:type="dxa"/>
          </w:tcPr>
          <w:p w:rsidR="00652A7D" w:rsidRPr="00810649" w:rsidRDefault="00652A7D" w:rsidP="00725B77">
            <w:pPr>
              <w:pStyle w:val="aa"/>
              <w:rPr>
                <w:sz w:val="28"/>
                <w:szCs w:val="28"/>
                <w:lang w:val="en-US"/>
              </w:rPr>
            </w:pPr>
            <w:r w:rsidRPr="00810649">
              <w:rPr>
                <w:sz w:val="28"/>
                <w:szCs w:val="28"/>
                <w:lang w:val="en-US"/>
              </w:rPr>
              <w:t>lay hold of</w:t>
            </w:r>
          </w:p>
        </w:tc>
      </w:tr>
      <w:tr w:rsidR="00652A7D" w:rsidRPr="00810649" w:rsidTr="00725B77">
        <w:trPr>
          <w:jc w:val="center"/>
        </w:trPr>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injury</w:t>
            </w:r>
          </w:p>
        </w:tc>
        <w:tc>
          <w:tcPr>
            <w:tcW w:w="0" w:type="auto"/>
            <w:shd w:val="clear" w:color="auto" w:fill="auto"/>
          </w:tcPr>
          <w:p w:rsidR="00652A7D" w:rsidRPr="00810649" w:rsidRDefault="00652A7D" w:rsidP="00725B77">
            <w:pPr>
              <w:pStyle w:val="aa"/>
              <w:rPr>
                <w:sz w:val="28"/>
                <w:szCs w:val="28"/>
                <w:lang w:val="en-US"/>
              </w:rPr>
            </w:pPr>
            <w:r w:rsidRPr="00810649">
              <w:rPr>
                <w:sz w:val="28"/>
                <w:szCs w:val="28"/>
                <w:lang w:val="en-US"/>
              </w:rPr>
              <w:t>wrong</w:t>
            </w:r>
          </w:p>
        </w:tc>
        <w:tc>
          <w:tcPr>
            <w:tcW w:w="0" w:type="auto"/>
          </w:tcPr>
          <w:p w:rsidR="00652A7D" w:rsidRPr="00810649" w:rsidRDefault="00652A7D" w:rsidP="00725B77">
            <w:pPr>
              <w:pStyle w:val="aa"/>
              <w:rPr>
                <w:sz w:val="28"/>
                <w:szCs w:val="28"/>
                <w:lang w:val="en-US"/>
              </w:rPr>
            </w:pPr>
            <w:r w:rsidRPr="00810649">
              <w:rPr>
                <w:sz w:val="28"/>
                <w:szCs w:val="28"/>
                <w:lang w:val="en-US"/>
              </w:rPr>
              <w:t>usher</w:t>
            </w:r>
          </w:p>
        </w:tc>
        <w:tc>
          <w:tcPr>
            <w:tcW w:w="0" w:type="auto"/>
          </w:tcPr>
          <w:p w:rsidR="00652A7D" w:rsidRPr="00810649" w:rsidRDefault="00652A7D" w:rsidP="00725B77">
            <w:pPr>
              <w:pStyle w:val="aa"/>
              <w:rPr>
                <w:sz w:val="28"/>
                <w:szCs w:val="28"/>
                <w:lang w:val="en-US"/>
              </w:rPr>
            </w:pPr>
            <w:r w:rsidRPr="00810649">
              <w:rPr>
                <w:sz w:val="28"/>
                <w:szCs w:val="28"/>
                <w:lang w:val="en-US"/>
              </w:rPr>
              <w:t>door keeper</w:t>
            </w:r>
          </w:p>
        </w:tc>
        <w:tc>
          <w:tcPr>
            <w:tcW w:w="0" w:type="auto"/>
          </w:tcPr>
          <w:p w:rsidR="00652A7D" w:rsidRPr="00810649" w:rsidRDefault="00652A7D" w:rsidP="00725B77">
            <w:pPr>
              <w:pStyle w:val="aa"/>
              <w:rPr>
                <w:sz w:val="28"/>
                <w:szCs w:val="28"/>
                <w:lang w:val="en-US"/>
              </w:rPr>
            </w:pPr>
            <w:r w:rsidRPr="00810649">
              <w:rPr>
                <w:sz w:val="28"/>
                <w:szCs w:val="28"/>
                <w:lang w:val="en-US"/>
              </w:rPr>
              <w:t>profound</w:t>
            </w:r>
          </w:p>
        </w:tc>
        <w:tc>
          <w:tcPr>
            <w:tcW w:w="1590" w:type="dxa"/>
          </w:tcPr>
          <w:p w:rsidR="00652A7D" w:rsidRPr="00810649" w:rsidRDefault="00652A7D" w:rsidP="00725B77">
            <w:pPr>
              <w:pStyle w:val="aa"/>
              <w:rPr>
                <w:sz w:val="28"/>
                <w:szCs w:val="28"/>
                <w:lang w:val="en-US"/>
              </w:rPr>
            </w:pPr>
            <w:r w:rsidRPr="00810649">
              <w:rPr>
                <w:sz w:val="28"/>
                <w:szCs w:val="28"/>
                <w:lang w:val="en-US"/>
              </w:rPr>
              <w:t>deep</w:t>
            </w:r>
          </w:p>
        </w:tc>
      </w:tr>
    </w:tbl>
    <w:p w:rsidR="00652A7D" w:rsidRPr="00810649" w:rsidRDefault="00652A7D" w:rsidP="00652A7D">
      <w:pPr>
        <w:spacing w:line="360" w:lineRule="auto"/>
        <w:rPr>
          <w:sz w:val="28"/>
          <w:szCs w:val="28"/>
          <w:lang w:val="en-US"/>
        </w:rPr>
      </w:pPr>
    </w:p>
    <w:p w:rsidR="00652A7D" w:rsidRPr="00810649" w:rsidRDefault="00652A7D" w:rsidP="00652A7D">
      <w:pPr>
        <w:spacing w:line="360" w:lineRule="auto"/>
        <w:rPr>
          <w:sz w:val="28"/>
          <w:szCs w:val="28"/>
          <w:lang w:val="en-US"/>
        </w:rPr>
      </w:pPr>
    </w:p>
    <w:p w:rsidR="00652A7D" w:rsidRPr="00ED4DC3" w:rsidRDefault="00652A7D" w:rsidP="00652A7D">
      <w:pPr>
        <w:pStyle w:val="2"/>
        <w:ind w:firstLine="709"/>
        <w:jc w:val="left"/>
        <w:rPr>
          <w:b w:val="0"/>
          <w:i w:val="0"/>
          <w:lang w:val="en-US"/>
        </w:rPr>
      </w:pPr>
      <w:r w:rsidRPr="00ED4DC3">
        <w:rPr>
          <w:b w:val="0"/>
          <w:i w:val="0"/>
          <w:lang w:val="en-US"/>
        </w:rPr>
        <w:t>Biblography</w:t>
      </w:r>
      <w:bookmarkEnd w:id="0"/>
    </w:p>
    <w:p w:rsidR="00652A7D" w:rsidRPr="00ED4DC3" w:rsidRDefault="00652A7D" w:rsidP="00652A7D">
      <w:pPr>
        <w:spacing w:line="360" w:lineRule="auto"/>
        <w:ind w:firstLine="709"/>
        <w:rPr>
          <w:sz w:val="28"/>
          <w:szCs w:val="28"/>
          <w:lang w:val="en-US"/>
        </w:rPr>
      </w:pPr>
    </w:p>
    <w:p w:rsidR="00652A7D" w:rsidRPr="00652A7D" w:rsidRDefault="00652A7D" w:rsidP="00652A7D">
      <w:pPr>
        <w:pStyle w:val="ab"/>
        <w:jc w:val="left"/>
        <w:rPr>
          <w:b w:val="0"/>
          <w:i w:val="0"/>
          <w:lang w:val="ru-RU"/>
        </w:rPr>
      </w:pPr>
      <w:r w:rsidRPr="00652A7D">
        <w:rPr>
          <w:b w:val="0"/>
          <w:i w:val="0"/>
          <w:lang w:val="ru-RU"/>
        </w:rPr>
        <w:t>Иванова И.П., Чахоян Л.П., Беляева Т.М. История английского языка. - СПб.: Лань, 1999.</w:t>
      </w:r>
    </w:p>
    <w:p w:rsidR="00652A7D" w:rsidRPr="00ED4DC3" w:rsidRDefault="00652A7D" w:rsidP="00652A7D">
      <w:pPr>
        <w:pStyle w:val="ab"/>
        <w:jc w:val="left"/>
        <w:rPr>
          <w:rFonts w:eastAsia="SimSun"/>
          <w:b w:val="0"/>
          <w:i w:val="0"/>
          <w:lang w:eastAsia="zh-CN"/>
        </w:rPr>
      </w:pPr>
      <w:r w:rsidRPr="00ED4DC3">
        <w:rPr>
          <w:rFonts w:eastAsia="SimSun"/>
          <w:b w:val="0"/>
          <w:i w:val="0"/>
          <w:lang w:eastAsia="zh-CN"/>
        </w:rPr>
        <w:t>Alexander, Henry.  The Story of Our Language</w:t>
      </w:r>
      <w:r w:rsidRPr="00ED4DC3">
        <w:rPr>
          <w:rFonts w:eastAsia="SimSun"/>
          <w:b w:val="0"/>
          <w:i w:val="0"/>
          <w:u w:val="single"/>
          <w:lang w:eastAsia="zh-CN"/>
        </w:rPr>
        <w:t>.</w:t>
      </w:r>
      <w:r w:rsidRPr="00ED4DC3">
        <w:rPr>
          <w:rFonts w:eastAsia="SimSun"/>
          <w:b w:val="0"/>
          <w:i w:val="0"/>
          <w:lang w:eastAsia="zh-CN"/>
        </w:rPr>
        <w:t xml:space="preserve">  </w:t>
      </w:r>
      <w:smartTag w:uri="urn:schemas-microsoft-com:office:smarttags" w:element="State">
        <w:smartTag w:uri="urn:schemas-microsoft-com:office:smarttags" w:element="place">
          <w:r w:rsidRPr="00ED4DC3">
            <w:rPr>
              <w:rFonts w:eastAsia="SimSun"/>
              <w:b w:val="0"/>
              <w:i w:val="0"/>
              <w:lang w:eastAsia="zh-CN"/>
            </w:rPr>
            <w:t>New York</w:t>
          </w:r>
        </w:smartTag>
      </w:smartTag>
      <w:r w:rsidRPr="00ED4DC3">
        <w:rPr>
          <w:rFonts w:eastAsia="SimSun"/>
          <w:b w:val="0"/>
          <w:i w:val="0"/>
          <w:lang w:eastAsia="zh-CN"/>
        </w:rPr>
        <w:t>: Dolphin Books Edition,</w:t>
      </w:r>
      <w:r w:rsidRPr="00ED4DC3">
        <w:rPr>
          <w:rFonts w:eastAsia="SimSun"/>
          <w:b w:val="0"/>
          <w:i w:val="0"/>
          <w:lang w:eastAsia="zh-CN"/>
        </w:rPr>
        <w:br/>
      </w:r>
      <w:r w:rsidRPr="00ED4DC3">
        <w:rPr>
          <w:rFonts w:eastAsia="SimSun"/>
          <w:b w:val="0"/>
          <w:i w:val="0"/>
          <w:lang w:eastAsia="zh-CN"/>
        </w:rPr>
        <w:tab/>
        <w:t>1962.</w:t>
      </w:r>
    </w:p>
    <w:p w:rsidR="00652A7D" w:rsidRPr="00ED4DC3" w:rsidRDefault="00652A7D" w:rsidP="00652A7D">
      <w:pPr>
        <w:pStyle w:val="ab"/>
        <w:jc w:val="left"/>
        <w:rPr>
          <w:rFonts w:eastAsia="SimSun"/>
          <w:b w:val="0"/>
          <w:i w:val="0"/>
          <w:lang w:eastAsia="zh-CN"/>
        </w:rPr>
      </w:pPr>
      <w:r w:rsidRPr="00ED4DC3">
        <w:rPr>
          <w:rFonts w:eastAsia="SimSun"/>
          <w:b w:val="0"/>
          <w:i w:val="0"/>
          <w:lang w:eastAsia="zh-CN"/>
        </w:rPr>
        <w:t>Barber, Charles.  Early Modern English</w:t>
      </w:r>
      <w:r w:rsidRPr="00ED4DC3">
        <w:rPr>
          <w:rFonts w:eastAsia="SimSun"/>
          <w:b w:val="0"/>
          <w:i w:val="0"/>
          <w:u w:val="single"/>
          <w:lang w:eastAsia="zh-CN"/>
        </w:rPr>
        <w:t>.</w:t>
      </w:r>
      <w:r w:rsidRPr="00ED4DC3">
        <w:rPr>
          <w:rFonts w:eastAsia="SimSun"/>
          <w:b w:val="0"/>
          <w:i w:val="0"/>
          <w:lang w:eastAsia="zh-CN"/>
        </w:rPr>
        <w:t xml:space="preserve">  </w:t>
      </w:r>
      <w:smartTag w:uri="urn:schemas-microsoft-com:office:smarttags" w:element="City">
        <w:smartTag w:uri="urn:schemas-microsoft-com:office:smarttags" w:element="place">
          <w:r w:rsidRPr="00ED4DC3">
            <w:rPr>
              <w:rFonts w:eastAsia="SimSun"/>
              <w:b w:val="0"/>
              <w:i w:val="0"/>
              <w:lang w:eastAsia="zh-CN"/>
            </w:rPr>
            <w:t>London</w:t>
          </w:r>
        </w:smartTag>
      </w:smartTag>
      <w:r w:rsidRPr="00ED4DC3">
        <w:rPr>
          <w:rFonts w:eastAsia="SimSun"/>
          <w:b w:val="0"/>
          <w:i w:val="0"/>
          <w:lang w:eastAsia="zh-CN"/>
        </w:rPr>
        <w:t>: Andre Deutsch Ltd., 1976.</w:t>
      </w:r>
    </w:p>
    <w:p w:rsidR="00652A7D" w:rsidRPr="00ED4DC3" w:rsidRDefault="00652A7D" w:rsidP="00652A7D">
      <w:pPr>
        <w:pStyle w:val="ab"/>
        <w:jc w:val="left"/>
        <w:rPr>
          <w:b w:val="0"/>
          <w:i w:val="0"/>
        </w:rPr>
      </w:pPr>
      <w:r w:rsidRPr="00ED4DC3">
        <w:rPr>
          <w:b w:val="0"/>
          <w:i w:val="0"/>
        </w:rPr>
        <w:t>Смирницкий А.И. Древнеанглийский язык. - М., 1955.</w:t>
      </w:r>
    </w:p>
    <w:p w:rsidR="00652A7D" w:rsidRPr="00ED4DC3" w:rsidRDefault="00652A7D" w:rsidP="00652A7D">
      <w:pPr>
        <w:pStyle w:val="ab"/>
        <w:jc w:val="left"/>
        <w:rPr>
          <w:b w:val="0"/>
          <w:i w:val="0"/>
        </w:rPr>
      </w:pPr>
      <w:r w:rsidRPr="00ED4DC3">
        <w:rPr>
          <w:b w:val="0"/>
          <w:i w:val="0"/>
        </w:rPr>
        <w:t>Encyclopaedia Britannica 2004 Ultimate Reference CD-ROM</w:t>
      </w:r>
    </w:p>
    <w:p w:rsidR="00652A7D" w:rsidRPr="00ED4DC3" w:rsidRDefault="00652A7D" w:rsidP="00652A7D">
      <w:pPr>
        <w:pStyle w:val="ab"/>
        <w:jc w:val="left"/>
        <w:rPr>
          <w:b w:val="0"/>
          <w:i w:val="0"/>
        </w:rPr>
      </w:pPr>
      <w:r w:rsidRPr="00ED4DC3">
        <w:rPr>
          <w:b w:val="0"/>
          <w:i w:val="0"/>
        </w:rPr>
        <w:t>McCrum R. The Story of English. - New-York, 1987.</w:t>
      </w:r>
    </w:p>
    <w:p w:rsidR="00652A7D" w:rsidRPr="00ED4DC3" w:rsidRDefault="00652A7D" w:rsidP="00652A7D">
      <w:pPr>
        <w:pStyle w:val="ab"/>
        <w:jc w:val="left"/>
        <w:rPr>
          <w:b w:val="0"/>
          <w:i w:val="0"/>
        </w:rPr>
      </w:pPr>
      <w:r w:rsidRPr="00ED4DC3">
        <w:rPr>
          <w:b w:val="0"/>
          <w:i w:val="0"/>
        </w:rPr>
        <w:t>Whitelock D. The Beginning of English Society. - Harmondsworth Middlesex, 1952.</w:t>
      </w:r>
    </w:p>
    <w:p w:rsidR="00652A7D" w:rsidRPr="00ED4DC3" w:rsidRDefault="00652A7D" w:rsidP="00652A7D">
      <w:pPr>
        <w:pStyle w:val="ab"/>
        <w:jc w:val="left"/>
        <w:rPr>
          <w:b w:val="0"/>
          <w:i w:val="0"/>
        </w:rPr>
      </w:pPr>
      <w:r w:rsidRPr="00ED4DC3">
        <w:rPr>
          <w:b w:val="0"/>
          <w:i w:val="0"/>
        </w:rPr>
        <w:t>New Webster’s Dictionary, 1998.</w:t>
      </w:r>
    </w:p>
    <w:p w:rsidR="00C84F0A" w:rsidRPr="00652A7D" w:rsidRDefault="00C84F0A" w:rsidP="00652A7D"/>
    <w:sectPr w:rsidR="00C84F0A" w:rsidRPr="00652A7D" w:rsidSect="00C84F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A9F" w:rsidRDefault="00E32A9F" w:rsidP="009C761B">
      <w:r>
        <w:separator/>
      </w:r>
    </w:p>
  </w:endnote>
  <w:endnote w:type="continuationSeparator" w:id="1">
    <w:p w:rsidR="00E32A9F" w:rsidRDefault="00E32A9F" w:rsidP="009C7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A9F" w:rsidRDefault="00E32A9F" w:rsidP="009C761B">
      <w:r>
        <w:separator/>
      </w:r>
    </w:p>
  </w:footnote>
  <w:footnote w:type="continuationSeparator" w:id="1">
    <w:p w:rsidR="00E32A9F" w:rsidRDefault="00E32A9F" w:rsidP="009C7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11AE"/>
    <w:multiLevelType w:val="hybridMultilevel"/>
    <w:tmpl w:val="A79803B8"/>
    <w:lvl w:ilvl="0" w:tplc="22C6782E">
      <w:start w:val="1"/>
      <w:numFmt w:val="decimal"/>
      <w:pStyle w:val="a"/>
      <w:lvlText w:val="%1)"/>
      <w:lvlJc w:val="left"/>
      <w:pPr>
        <w:tabs>
          <w:tab w:val="num" w:pos="664"/>
        </w:tabs>
        <w:ind w:left="-697" w:firstLine="697"/>
      </w:pPr>
      <w:rPr>
        <w:rFonts w:hint="default"/>
      </w:r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141"/>
  <w:characterSpacingControl w:val="doNotCompress"/>
  <w:footnotePr>
    <w:footnote w:id="0"/>
    <w:footnote w:id="1"/>
  </w:footnotePr>
  <w:endnotePr>
    <w:endnote w:id="0"/>
    <w:endnote w:id="1"/>
  </w:endnotePr>
  <w:compat>
    <w:useFELayout/>
  </w:compat>
  <w:rsids>
    <w:rsidRoot w:val="00083925"/>
    <w:rsid w:val="00083925"/>
    <w:rsid w:val="000C3691"/>
    <w:rsid w:val="00157FA3"/>
    <w:rsid w:val="001E3546"/>
    <w:rsid w:val="002C328B"/>
    <w:rsid w:val="002E5768"/>
    <w:rsid w:val="00413321"/>
    <w:rsid w:val="00652A7D"/>
    <w:rsid w:val="00692C74"/>
    <w:rsid w:val="008B4A35"/>
    <w:rsid w:val="009C761B"/>
    <w:rsid w:val="00AC7D4D"/>
    <w:rsid w:val="00BB14BD"/>
    <w:rsid w:val="00C84F0A"/>
    <w:rsid w:val="00E32A9F"/>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3925"/>
    <w:pPr>
      <w:spacing w:after="0" w:line="240" w:lineRule="auto"/>
      <w:ind w:left="0" w:right="0" w:firstLine="0"/>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8B4A35"/>
    <w:pPr>
      <w:keepNext/>
      <w:spacing w:before="240" w:after="60"/>
      <w:outlineLvl w:val="0"/>
    </w:pPr>
    <w:rPr>
      <w:rFonts w:ascii="Arial" w:hAnsi="Arial" w:cs="Arial"/>
      <w:b/>
      <w:bCs/>
      <w:kern w:val="32"/>
      <w:sz w:val="32"/>
      <w:szCs w:val="32"/>
    </w:rPr>
  </w:style>
  <w:style w:type="paragraph" w:styleId="2">
    <w:name w:val="heading 2"/>
    <w:basedOn w:val="a0"/>
    <w:next w:val="a0"/>
    <w:link w:val="20"/>
    <w:autoRedefine/>
    <w:qFormat/>
    <w:rsid w:val="008B4A35"/>
    <w:pPr>
      <w:keepNext/>
      <w:tabs>
        <w:tab w:val="left" w:pos="6285"/>
      </w:tabs>
      <w:spacing w:line="360" w:lineRule="auto"/>
      <w:jc w:val="center"/>
      <w:outlineLvl w:val="1"/>
    </w:pPr>
    <w:rPr>
      <w:b/>
      <w:bCs/>
      <w:i/>
      <w:iCs/>
      <w:smallCaps/>
      <w:noProof/>
      <w:color w:val="000000"/>
      <w:sz w:val="28"/>
      <w:szCs w:val="28"/>
    </w:rPr>
  </w:style>
  <w:style w:type="paragraph" w:styleId="4">
    <w:name w:val="heading 4"/>
    <w:basedOn w:val="a0"/>
    <w:next w:val="a0"/>
    <w:link w:val="40"/>
    <w:qFormat/>
    <w:rsid w:val="008B4A3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List Paragraph"/>
    <w:basedOn w:val="a0"/>
    <w:qFormat/>
    <w:rsid w:val="00AC7D4D"/>
    <w:pPr>
      <w:ind w:left="720"/>
      <w:contextualSpacing/>
    </w:pPr>
  </w:style>
  <w:style w:type="paragraph" w:customStyle="1" w:styleId="a5">
    <w:name w:val=" Знак"/>
    <w:basedOn w:val="a0"/>
    <w:next w:val="a0"/>
    <w:rsid w:val="00083925"/>
    <w:pPr>
      <w:spacing w:after="160" w:line="240" w:lineRule="exact"/>
    </w:pPr>
    <w:rPr>
      <w:rFonts w:ascii="Tahoma" w:hAnsi="Tahoma" w:cs="Tahoma"/>
      <w:lang w:val="en-GB" w:eastAsia="en-US"/>
    </w:rPr>
  </w:style>
  <w:style w:type="paragraph" w:styleId="a6">
    <w:name w:val="Normal (Web)"/>
    <w:basedOn w:val="a0"/>
    <w:rsid w:val="00083925"/>
    <w:pPr>
      <w:spacing w:before="100" w:beforeAutospacing="1" w:after="100" w:afterAutospacing="1"/>
    </w:pPr>
  </w:style>
  <w:style w:type="character" w:customStyle="1" w:styleId="10">
    <w:name w:val="Заголовок 1 Знак"/>
    <w:basedOn w:val="a1"/>
    <w:link w:val="1"/>
    <w:rsid w:val="008B4A35"/>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8B4A35"/>
    <w:rPr>
      <w:rFonts w:ascii="Times New Roman" w:eastAsia="Times New Roman" w:hAnsi="Times New Roman" w:cs="Times New Roman"/>
      <w:b/>
      <w:bCs/>
      <w:i/>
      <w:iCs/>
      <w:smallCaps/>
      <w:noProof/>
      <w:color w:val="000000"/>
      <w:sz w:val="28"/>
      <w:szCs w:val="28"/>
      <w:lang w:val="ru-RU" w:eastAsia="ru-RU"/>
    </w:rPr>
  </w:style>
  <w:style w:type="character" w:customStyle="1" w:styleId="40">
    <w:name w:val="Заголовок 4 Знак"/>
    <w:basedOn w:val="a1"/>
    <w:link w:val="4"/>
    <w:rsid w:val="008B4A35"/>
    <w:rPr>
      <w:rFonts w:ascii="Times New Roman" w:eastAsia="Times New Roman" w:hAnsi="Times New Roman" w:cs="Times New Roman"/>
      <w:b/>
      <w:bCs/>
      <w:sz w:val="28"/>
      <w:szCs w:val="28"/>
      <w:lang w:val="ru-RU" w:eastAsia="ru-RU"/>
    </w:rPr>
  </w:style>
  <w:style w:type="character" w:customStyle="1" w:styleId="FontStyle16">
    <w:name w:val="Font Style16"/>
    <w:basedOn w:val="a1"/>
    <w:rsid w:val="008B4A35"/>
    <w:rPr>
      <w:rFonts w:ascii="Times New Roman" w:hAnsi="Times New Roman" w:cs="Times New Roman"/>
      <w:b/>
      <w:bCs/>
      <w:i/>
      <w:iCs/>
      <w:spacing w:val="10"/>
      <w:sz w:val="12"/>
      <w:szCs w:val="12"/>
    </w:rPr>
  </w:style>
  <w:style w:type="character" w:customStyle="1" w:styleId="FontStyle18">
    <w:name w:val="Font Style18"/>
    <w:basedOn w:val="a1"/>
    <w:rsid w:val="008B4A35"/>
    <w:rPr>
      <w:rFonts w:ascii="Times New Roman" w:hAnsi="Times New Roman" w:cs="Times New Roman"/>
      <w:sz w:val="18"/>
      <w:szCs w:val="18"/>
    </w:rPr>
  </w:style>
  <w:style w:type="paragraph" w:styleId="a7">
    <w:name w:val="footnote text"/>
    <w:basedOn w:val="a0"/>
    <w:link w:val="a8"/>
    <w:unhideWhenUsed/>
    <w:rsid w:val="008B4A35"/>
    <w:pPr>
      <w:spacing w:after="200" w:line="276" w:lineRule="auto"/>
    </w:pPr>
    <w:rPr>
      <w:rFonts w:ascii="Calibri" w:hAnsi="Calibri"/>
      <w:sz w:val="20"/>
      <w:szCs w:val="20"/>
    </w:rPr>
  </w:style>
  <w:style w:type="character" w:customStyle="1" w:styleId="a8">
    <w:name w:val="Текст сноски Знак"/>
    <w:basedOn w:val="a1"/>
    <w:link w:val="a7"/>
    <w:rsid w:val="008B4A35"/>
    <w:rPr>
      <w:rFonts w:ascii="Calibri" w:eastAsia="Times New Roman" w:hAnsi="Calibri" w:cs="Times New Roman"/>
      <w:sz w:val="20"/>
      <w:szCs w:val="20"/>
      <w:lang w:val="ru-RU" w:eastAsia="ru-RU"/>
    </w:rPr>
  </w:style>
  <w:style w:type="character" w:styleId="a9">
    <w:name w:val="Hyperlink"/>
    <w:basedOn w:val="a1"/>
    <w:unhideWhenUsed/>
    <w:rsid w:val="008B4A35"/>
    <w:rPr>
      <w:color w:val="0000FF"/>
      <w:u w:val="single"/>
    </w:rPr>
  </w:style>
  <w:style w:type="paragraph" w:customStyle="1" w:styleId="ListParagraph">
    <w:name w:val="List Paragraph"/>
    <w:basedOn w:val="a0"/>
    <w:rsid w:val="008B4A35"/>
    <w:pPr>
      <w:spacing w:after="200" w:line="276" w:lineRule="auto"/>
      <w:ind w:left="720"/>
    </w:pPr>
    <w:rPr>
      <w:rFonts w:ascii="Calibri" w:hAnsi="Calibri" w:cs="Calibri"/>
      <w:sz w:val="22"/>
      <w:szCs w:val="22"/>
      <w:lang w:eastAsia="en-US"/>
    </w:rPr>
  </w:style>
  <w:style w:type="paragraph" w:customStyle="1" w:styleId="storycopy">
    <w:name w:val="storycopy"/>
    <w:basedOn w:val="a0"/>
    <w:rsid w:val="008B4A35"/>
    <w:pPr>
      <w:spacing w:before="100" w:beforeAutospacing="1" w:after="100" w:afterAutospacing="1"/>
    </w:pPr>
  </w:style>
  <w:style w:type="paragraph" w:customStyle="1" w:styleId="aa">
    <w:name w:val="ТАБЛИЦА"/>
    <w:next w:val="a0"/>
    <w:autoRedefine/>
    <w:rsid w:val="008B4A35"/>
    <w:pPr>
      <w:spacing w:after="0" w:line="360" w:lineRule="auto"/>
      <w:ind w:left="0" w:right="0" w:firstLine="0"/>
    </w:pPr>
    <w:rPr>
      <w:rFonts w:ascii="Times New Roman" w:eastAsia="Times New Roman" w:hAnsi="Times New Roman" w:cs="Times New Roman"/>
      <w:color w:val="000000"/>
      <w:sz w:val="20"/>
      <w:szCs w:val="20"/>
      <w:lang w:val="ru-RU" w:eastAsia="ru-RU"/>
    </w:rPr>
  </w:style>
  <w:style w:type="paragraph" w:customStyle="1" w:styleId="ab">
    <w:name w:val="список нумерованный"/>
    <w:autoRedefine/>
    <w:rsid w:val="008B4A35"/>
    <w:pPr>
      <w:spacing w:after="0" w:line="360" w:lineRule="auto"/>
      <w:ind w:left="0" w:right="0" w:firstLine="0"/>
      <w:jc w:val="right"/>
    </w:pPr>
    <w:rPr>
      <w:rFonts w:ascii="Times New Roman" w:eastAsia="Times New Roman" w:hAnsi="Times New Roman" w:cs="Times New Roman"/>
      <w:b/>
      <w:i/>
      <w:noProof/>
      <w:sz w:val="28"/>
      <w:szCs w:val="28"/>
      <w:lang w:val="en-US" w:eastAsia="ru-RU"/>
    </w:rPr>
  </w:style>
  <w:style w:type="paragraph" w:customStyle="1" w:styleId="western">
    <w:name w:val="western"/>
    <w:basedOn w:val="a0"/>
    <w:rsid w:val="008B4A35"/>
    <w:pPr>
      <w:spacing w:before="100" w:beforeAutospacing="1" w:after="115"/>
    </w:pPr>
    <w:rPr>
      <w:rFonts w:ascii="Calibri" w:hAnsi="Calibri"/>
      <w:color w:val="000000"/>
      <w:sz w:val="28"/>
      <w:szCs w:val="28"/>
    </w:rPr>
  </w:style>
  <w:style w:type="paragraph" w:customStyle="1" w:styleId="ac">
    <w:name w:val="Аа"/>
    <w:basedOn w:val="a0"/>
    <w:rsid w:val="008B4A35"/>
    <w:pPr>
      <w:suppressAutoHyphens/>
      <w:spacing w:line="360" w:lineRule="auto"/>
      <w:ind w:firstLine="709"/>
      <w:jc w:val="both"/>
    </w:pPr>
    <w:rPr>
      <w:sz w:val="28"/>
      <w:szCs w:val="22"/>
      <w:lang w:eastAsia="en-US"/>
    </w:rPr>
  </w:style>
  <w:style w:type="character" w:styleId="ad">
    <w:name w:val="page number"/>
    <w:basedOn w:val="a1"/>
    <w:rsid w:val="008B4A35"/>
    <w:rPr>
      <w:sz w:val="24"/>
    </w:rPr>
  </w:style>
  <w:style w:type="character" w:styleId="ae">
    <w:name w:val="Strong"/>
    <w:basedOn w:val="a1"/>
    <w:qFormat/>
    <w:rsid w:val="008B4A35"/>
    <w:rPr>
      <w:b/>
      <w:bCs/>
    </w:rPr>
  </w:style>
  <w:style w:type="character" w:customStyle="1" w:styleId="longtext">
    <w:name w:val="long_text"/>
    <w:basedOn w:val="a1"/>
    <w:rsid w:val="008B4A35"/>
  </w:style>
  <w:style w:type="paragraph" w:styleId="af">
    <w:name w:val="No Spacing"/>
    <w:link w:val="af0"/>
    <w:qFormat/>
    <w:rsid w:val="008B4A35"/>
    <w:pPr>
      <w:spacing w:after="0" w:line="240" w:lineRule="auto"/>
      <w:ind w:left="0" w:right="0" w:firstLine="0"/>
    </w:pPr>
    <w:rPr>
      <w:rFonts w:ascii="Calibri" w:eastAsia="Calibri" w:hAnsi="Calibri" w:cs="Times New Roman"/>
      <w:lang w:val="ru-RU" w:eastAsia="en-US"/>
    </w:rPr>
  </w:style>
  <w:style w:type="paragraph" w:styleId="af1">
    <w:name w:val="Plain Text"/>
    <w:basedOn w:val="a0"/>
    <w:link w:val="af2"/>
    <w:unhideWhenUsed/>
    <w:rsid w:val="008B4A35"/>
    <w:rPr>
      <w:rFonts w:ascii="Consolas" w:eastAsia="Calibri" w:hAnsi="Consolas"/>
      <w:sz w:val="21"/>
      <w:szCs w:val="21"/>
      <w:lang w:eastAsia="en-US"/>
    </w:rPr>
  </w:style>
  <w:style w:type="character" w:customStyle="1" w:styleId="af2">
    <w:name w:val="Текст Знак"/>
    <w:basedOn w:val="a1"/>
    <w:link w:val="af1"/>
    <w:rsid w:val="008B4A35"/>
    <w:rPr>
      <w:rFonts w:ascii="Consolas" w:eastAsia="Calibri" w:hAnsi="Consolas" w:cs="Times New Roman"/>
      <w:sz w:val="21"/>
      <w:szCs w:val="21"/>
      <w:lang w:val="ru-RU" w:eastAsia="en-US"/>
    </w:rPr>
  </w:style>
  <w:style w:type="paragraph" w:customStyle="1" w:styleId="Style22">
    <w:name w:val="Style22"/>
    <w:basedOn w:val="a0"/>
    <w:rsid w:val="008B4A35"/>
    <w:pPr>
      <w:widowControl w:val="0"/>
      <w:autoSpaceDE w:val="0"/>
      <w:autoSpaceDN w:val="0"/>
      <w:adjustRightInd w:val="0"/>
      <w:spacing w:line="270" w:lineRule="exact"/>
      <w:ind w:firstLine="288"/>
      <w:jc w:val="both"/>
    </w:pPr>
  </w:style>
  <w:style w:type="character" w:customStyle="1" w:styleId="FontStyle150">
    <w:name w:val="Font Style150"/>
    <w:basedOn w:val="a1"/>
    <w:rsid w:val="008B4A35"/>
    <w:rPr>
      <w:rFonts w:ascii="Times New Roman" w:hAnsi="Times New Roman" w:cs="Times New Roman"/>
      <w:sz w:val="20"/>
      <w:szCs w:val="20"/>
    </w:rPr>
  </w:style>
  <w:style w:type="paragraph" w:customStyle="1" w:styleId="Style21">
    <w:name w:val="Style21"/>
    <w:basedOn w:val="a0"/>
    <w:rsid w:val="008B4A35"/>
    <w:pPr>
      <w:widowControl w:val="0"/>
      <w:autoSpaceDE w:val="0"/>
      <w:autoSpaceDN w:val="0"/>
      <w:adjustRightInd w:val="0"/>
      <w:spacing w:line="269" w:lineRule="exact"/>
      <w:jc w:val="both"/>
    </w:pPr>
  </w:style>
  <w:style w:type="paragraph" w:styleId="af3">
    <w:name w:val="Body Text Indent"/>
    <w:basedOn w:val="a0"/>
    <w:link w:val="af4"/>
    <w:rsid w:val="008B4A35"/>
    <w:pPr>
      <w:spacing w:line="360" w:lineRule="auto"/>
      <w:ind w:firstLine="720"/>
      <w:jc w:val="both"/>
    </w:pPr>
    <w:rPr>
      <w:sz w:val="28"/>
      <w:szCs w:val="20"/>
    </w:rPr>
  </w:style>
  <w:style w:type="character" w:customStyle="1" w:styleId="af4">
    <w:name w:val="Основной текст с отступом Знак"/>
    <w:basedOn w:val="a1"/>
    <w:link w:val="af3"/>
    <w:rsid w:val="008B4A35"/>
    <w:rPr>
      <w:rFonts w:ascii="Times New Roman" w:eastAsia="Times New Roman" w:hAnsi="Times New Roman" w:cs="Times New Roman"/>
      <w:sz w:val="28"/>
      <w:szCs w:val="20"/>
      <w:lang w:val="ru-RU" w:eastAsia="ru-RU"/>
    </w:rPr>
  </w:style>
  <w:style w:type="paragraph" w:styleId="af5">
    <w:name w:val="Body Text"/>
    <w:basedOn w:val="a0"/>
    <w:link w:val="af6"/>
    <w:rsid w:val="008B4A35"/>
    <w:pPr>
      <w:spacing w:line="360" w:lineRule="auto"/>
      <w:jc w:val="both"/>
    </w:pPr>
    <w:rPr>
      <w:sz w:val="28"/>
    </w:rPr>
  </w:style>
  <w:style w:type="character" w:customStyle="1" w:styleId="af6">
    <w:name w:val="Основной текст Знак"/>
    <w:basedOn w:val="a1"/>
    <w:link w:val="af5"/>
    <w:rsid w:val="008B4A35"/>
    <w:rPr>
      <w:rFonts w:ascii="Times New Roman" w:eastAsia="Times New Roman" w:hAnsi="Times New Roman" w:cs="Times New Roman"/>
      <w:sz w:val="28"/>
      <w:szCs w:val="24"/>
      <w:lang w:val="ru-RU" w:eastAsia="ru-RU"/>
    </w:rPr>
  </w:style>
  <w:style w:type="paragraph" w:styleId="af7">
    <w:name w:val="Block Text"/>
    <w:basedOn w:val="a0"/>
    <w:rsid w:val="008B4A35"/>
    <w:pPr>
      <w:tabs>
        <w:tab w:val="left" w:pos="8976"/>
      </w:tabs>
      <w:spacing w:line="360" w:lineRule="auto"/>
      <w:ind w:left="-561" w:right="380" w:firstLine="709"/>
      <w:jc w:val="both"/>
    </w:pPr>
    <w:rPr>
      <w:sz w:val="28"/>
    </w:rPr>
  </w:style>
  <w:style w:type="paragraph" w:styleId="HTML">
    <w:name w:val="HTML Preformatted"/>
    <w:basedOn w:val="a0"/>
    <w:link w:val="HTML0"/>
    <w:rsid w:val="008B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B4A35"/>
    <w:rPr>
      <w:rFonts w:ascii="Courier New" w:eastAsia="Times New Roman" w:hAnsi="Courier New" w:cs="Courier New"/>
      <w:sz w:val="20"/>
      <w:szCs w:val="20"/>
      <w:lang w:val="ru-RU" w:eastAsia="ru-RU"/>
    </w:rPr>
  </w:style>
  <w:style w:type="paragraph" w:styleId="21">
    <w:name w:val="Body Text Indent 2"/>
    <w:basedOn w:val="a0"/>
    <w:link w:val="22"/>
    <w:rsid w:val="008B4A35"/>
    <w:pPr>
      <w:spacing w:after="120" w:line="480" w:lineRule="auto"/>
      <w:ind w:left="283"/>
    </w:pPr>
  </w:style>
  <w:style w:type="character" w:customStyle="1" w:styleId="22">
    <w:name w:val="Основной текст с отступом 2 Знак"/>
    <w:basedOn w:val="a1"/>
    <w:link w:val="21"/>
    <w:rsid w:val="008B4A35"/>
    <w:rPr>
      <w:rFonts w:ascii="Times New Roman" w:eastAsia="Times New Roman" w:hAnsi="Times New Roman" w:cs="Times New Roman"/>
      <w:sz w:val="24"/>
      <w:szCs w:val="24"/>
      <w:lang w:val="ru-RU" w:eastAsia="ru-RU"/>
    </w:rPr>
  </w:style>
  <w:style w:type="character" w:styleId="af8">
    <w:name w:val="footnote reference"/>
    <w:basedOn w:val="a1"/>
    <w:semiHidden/>
    <w:rsid w:val="008B4A35"/>
    <w:rPr>
      <w:vertAlign w:val="superscript"/>
    </w:rPr>
  </w:style>
  <w:style w:type="character" w:customStyle="1" w:styleId="A40">
    <w:name w:val="A4"/>
    <w:rsid w:val="008B4A35"/>
    <w:rPr>
      <w:color w:val="000000"/>
      <w:sz w:val="22"/>
      <w:szCs w:val="22"/>
    </w:rPr>
  </w:style>
  <w:style w:type="paragraph" w:customStyle="1" w:styleId="Pa8">
    <w:name w:val="Pa8"/>
    <w:basedOn w:val="a0"/>
    <w:next w:val="a0"/>
    <w:rsid w:val="008B4A35"/>
    <w:pPr>
      <w:autoSpaceDE w:val="0"/>
      <w:autoSpaceDN w:val="0"/>
      <w:adjustRightInd w:val="0"/>
      <w:spacing w:line="241" w:lineRule="atLeast"/>
    </w:pPr>
  </w:style>
  <w:style w:type="character" w:customStyle="1" w:styleId="af0">
    <w:name w:val="Без интервала Знак"/>
    <w:basedOn w:val="a1"/>
    <w:link w:val="af"/>
    <w:rsid w:val="008B4A35"/>
    <w:rPr>
      <w:rFonts w:ascii="Calibri" w:eastAsia="Calibri" w:hAnsi="Calibri" w:cs="Times New Roman"/>
      <w:lang w:val="ru-RU" w:eastAsia="en-US"/>
    </w:rPr>
  </w:style>
  <w:style w:type="paragraph" w:customStyle="1" w:styleId="11">
    <w:name w:val="Обычный1"/>
    <w:rsid w:val="008B4A35"/>
    <w:pPr>
      <w:widowControl w:val="0"/>
      <w:spacing w:after="0" w:line="240" w:lineRule="auto"/>
      <w:ind w:left="0" w:right="0" w:firstLine="0"/>
    </w:pPr>
    <w:rPr>
      <w:rFonts w:ascii="Times New Roman" w:eastAsia="Calibri" w:hAnsi="Times New Roman" w:cs="Times New Roman"/>
      <w:sz w:val="20"/>
      <w:szCs w:val="20"/>
      <w:lang w:val="ru-RU" w:eastAsia="ru-RU"/>
    </w:rPr>
  </w:style>
  <w:style w:type="paragraph" w:customStyle="1" w:styleId="23">
    <w:name w:val="Обычный2"/>
    <w:rsid w:val="008B4A35"/>
    <w:pPr>
      <w:widowControl w:val="0"/>
      <w:spacing w:after="0" w:line="240" w:lineRule="auto"/>
      <w:ind w:left="0" w:right="0" w:firstLine="0"/>
    </w:pPr>
    <w:rPr>
      <w:rFonts w:ascii="Times New Roman" w:eastAsia="Calibri" w:hAnsi="Times New Roman" w:cs="Times New Roman"/>
      <w:sz w:val="20"/>
      <w:szCs w:val="20"/>
      <w:lang w:val="ru-RU" w:eastAsia="ru-RU"/>
    </w:rPr>
  </w:style>
  <w:style w:type="paragraph" w:customStyle="1" w:styleId="Normal">
    <w:name w:val="Normal"/>
    <w:rsid w:val="008B4A35"/>
    <w:pPr>
      <w:widowControl w:val="0"/>
      <w:snapToGrid w:val="0"/>
      <w:spacing w:after="0" w:line="240" w:lineRule="auto"/>
      <w:ind w:left="0" w:right="0" w:firstLine="300"/>
      <w:jc w:val="both"/>
    </w:pPr>
    <w:rPr>
      <w:rFonts w:ascii="Times New Roman" w:eastAsia="Times New Roman" w:hAnsi="Times New Roman" w:cs="Times New Roman"/>
      <w:sz w:val="20"/>
      <w:szCs w:val="20"/>
      <w:lang w:val="ru-RU" w:eastAsia="ru-RU"/>
    </w:rPr>
  </w:style>
  <w:style w:type="paragraph" w:customStyle="1" w:styleId="NoSpacing">
    <w:name w:val="No Spacing"/>
    <w:rsid w:val="008B4A35"/>
    <w:pPr>
      <w:spacing w:after="0" w:line="240" w:lineRule="auto"/>
      <w:ind w:left="0" w:right="0" w:firstLine="0"/>
    </w:pPr>
    <w:rPr>
      <w:rFonts w:ascii="Calibri" w:eastAsia="Times New Roman" w:hAnsi="Calibri" w:cs="Times New Roman"/>
      <w:lang w:val="ru-RU" w:eastAsia="ru-RU"/>
    </w:rPr>
  </w:style>
  <w:style w:type="paragraph" w:customStyle="1" w:styleId="a">
    <w:name w:val="бибо"/>
    <w:basedOn w:val="a0"/>
    <w:rsid w:val="008B4A35"/>
    <w:pPr>
      <w:numPr>
        <w:numId w:val="1"/>
      </w:numPr>
      <w:spacing w:line="360" w:lineRule="atLeast"/>
      <w:jc w:val="both"/>
    </w:pPr>
    <w:rPr>
      <w:sz w:val="28"/>
      <w:szCs w:val="28"/>
      <w:lang w:eastAsia="en-US"/>
    </w:rPr>
  </w:style>
  <w:style w:type="table" w:styleId="af9">
    <w:name w:val="Table Grid"/>
    <w:basedOn w:val="a2"/>
    <w:rsid w:val="008B4A35"/>
    <w:pPr>
      <w:spacing w:after="0" w:line="240" w:lineRule="auto"/>
      <w:ind w:left="0" w:righ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0"/>
    <w:link w:val="afb"/>
    <w:semiHidden/>
    <w:rsid w:val="008B4A35"/>
    <w:rPr>
      <w:sz w:val="20"/>
      <w:szCs w:val="20"/>
    </w:rPr>
  </w:style>
  <w:style w:type="character" w:customStyle="1" w:styleId="afb">
    <w:name w:val="Текст концевой сноски Знак"/>
    <w:basedOn w:val="a1"/>
    <w:link w:val="afa"/>
    <w:semiHidden/>
    <w:rsid w:val="008B4A35"/>
    <w:rPr>
      <w:rFonts w:ascii="Times New Roman" w:eastAsia="Times New Roman" w:hAnsi="Times New Roman" w:cs="Times New Roman"/>
      <w:sz w:val="20"/>
      <w:szCs w:val="20"/>
      <w:lang w:val="ru-RU" w:eastAsia="ru-RU"/>
    </w:rPr>
  </w:style>
  <w:style w:type="character" w:styleId="afc">
    <w:name w:val="endnote reference"/>
    <w:basedOn w:val="a1"/>
    <w:semiHidden/>
    <w:rsid w:val="008B4A35"/>
    <w:rPr>
      <w:vertAlign w:val="superscript"/>
    </w:rPr>
  </w:style>
  <w:style w:type="paragraph" w:styleId="afd">
    <w:name w:val="footer"/>
    <w:basedOn w:val="a0"/>
    <w:link w:val="afe"/>
    <w:rsid w:val="008B4A35"/>
    <w:pPr>
      <w:tabs>
        <w:tab w:val="center" w:pos="4677"/>
        <w:tab w:val="right" w:pos="9355"/>
      </w:tabs>
      <w:spacing w:after="200" w:line="276" w:lineRule="auto"/>
    </w:pPr>
    <w:rPr>
      <w:rFonts w:ascii="Calibri" w:eastAsia="Calibri" w:hAnsi="Calibri"/>
      <w:sz w:val="22"/>
      <w:szCs w:val="22"/>
      <w:lang w:eastAsia="en-US"/>
    </w:rPr>
  </w:style>
  <w:style w:type="character" w:customStyle="1" w:styleId="afe">
    <w:name w:val="Нижний колонтитул Знак"/>
    <w:basedOn w:val="a1"/>
    <w:link w:val="afd"/>
    <w:rsid w:val="008B4A35"/>
    <w:rPr>
      <w:rFonts w:ascii="Calibri" w:eastAsia="Calibri" w:hAnsi="Calibri" w:cs="Times New Roman"/>
      <w:lang w:val="ru-RU" w:eastAsia="en-US"/>
    </w:rPr>
  </w:style>
  <w:style w:type="paragraph" w:customStyle="1" w:styleId="aff">
    <w:name w:val="Таблица Текст Лев.край"/>
    <w:basedOn w:val="a0"/>
    <w:rsid w:val="008B4A35"/>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ttle1066.com/" TargetMode="External"/><Relationship Id="rId3" Type="http://schemas.openxmlformats.org/officeDocument/2006/relationships/settings" Target="settings.xml"/><Relationship Id="rId7" Type="http://schemas.openxmlformats.org/officeDocument/2006/relationships/hyperlink" Target="http://www.historyonthenet.com/Normans/normans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oryonthenet.com/Normans/williamconquero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6267</Characters>
  <Application>Microsoft Office Word</Application>
  <DocSecurity>0</DocSecurity>
  <Lines>52</Lines>
  <Paragraphs>14</Paragraphs>
  <ScaleCrop>false</ScaleCrop>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2012-11-02T11:43:00Z</dcterms:created>
  <dcterms:modified xsi:type="dcterms:W3CDTF">2012-11-02T11:43:00Z</dcterms:modified>
</cp:coreProperties>
</file>