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59" w:rsidRPr="00120FCA" w:rsidRDefault="00497959" w:rsidP="00497959">
      <w:pPr>
        <w:spacing w:before="120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120FCA">
        <w:rPr>
          <w:rFonts w:ascii="Times New Roman" w:hAnsi="Times New Roman"/>
          <w:b/>
          <w:sz w:val="28"/>
          <w:szCs w:val="28"/>
          <w:lang w:val="be-BY"/>
        </w:rPr>
        <w:t>Белорусский государственный университет</w:t>
      </w:r>
    </w:p>
    <w:p w:rsidR="00497959" w:rsidRPr="00120FCA" w:rsidRDefault="00497959" w:rsidP="00497959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959" w:rsidRPr="00120FCA" w:rsidRDefault="00497959" w:rsidP="00497959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  <w:r w:rsidRPr="00120FCA">
        <w:rPr>
          <w:rFonts w:ascii="Times New Roman" w:hAnsi="Times New Roman"/>
          <w:b/>
          <w:sz w:val="28"/>
          <w:szCs w:val="28"/>
          <w:lang w:val="be-BY"/>
        </w:rPr>
        <w:t xml:space="preserve">       УТ</w:t>
      </w:r>
      <w:r w:rsidRPr="00120FCA">
        <w:rPr>
          <w:rFonts w:ascii="Times New Roman" w:hAnsi="Times New Roman"/>
          <w:b/>
          <w:sz w:val="28"/>
          <w:szCs w:val="28"/>
        </w:rPr>
        <w:t>В</w:t>
      </w:r>
      <w:r w:rsidRPr="00120FCA">
        <w:rPr>
          <w:rFonts w:ascii="Times New Roman" w:hAnsi="Times New Roman"/>
          <w:b/>
          <w:sz w:val="28"/>
          <w:szCs w:val="28"/>
          <w:lang w:val="be-BY"/>
        </w:rPr>
        <w:t>Е</w:t>
      </w:r>
      <w:r w:rsidRPr="00120FCA">
        <w:rPr>
          <w:rFonts w:ascii="Times New Roman" w:hAnsi="Times New Roman"/>
          <w:b/>
          <w:sz w:val="28"/>
          <w:szCs w:val="28"/>
        </w:rPr>
        <w:t>РЖ</w:t>
      </w:r>
      <w:r w:rsidRPr="00120FCA">
        <w:rPr>
          <w:rFonts w:ascii="Times New Roman" w:hAnsi="Times New Roman"/>
          <w:b/>
          <w:sz w:val="28"/>
          <w:szCs w:val="28"/>
          <w:lang w:val="be-BY"/>
        </w:rPr>
        <w:t>Д</w:t>
      </w:r>
      <w:r w:rsidRPr="00120FCA">
        <w:rPr>
          <w:rFonts w:ascii="Times New Roman" w:hAnsi="Times New Roman"/>
          <w:b/>
          <w:sz w:val="28"/>
          <w:szCs w:val="28"/>
        </w:rPr>
        <w:t>АЮ</w:t>
      </w:r>
    </w:p>
    <w:p w:rsidR="00497959" w:rsidRPr="00120FCA" w:rsidRDefault="00497959" w:rsidP="00497959">
      <w:pPr>
        <w:pStyle w:val="2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120FCA">
        <w:rPr>
          <w:rFonts w:ascii="Times New Roman" w:hAnsi="Times New Roman"/>
          <w:sz w:val="28"/>
          <w:szCs w:val="28"/>
        </w:rPr>
        <w:t>Проректор  по  учебной  работе</w:t>
      </w:r>
    </w:p>
    <w:p w:rsidR="00497959" w:rsidRPr="00407691" w:rsidRDefault="00497959" w:rsidP="00497959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120FCA">
        <w:rPr>
          <w:rFonts w:ascii="Times New Roman" w:hAnsi="Times New Roman"/>
          <w:sz w:val="28"/>
          <w:szCs w:val="28"/>
        </w:rPr>
        <w:t xml:space="preserve">        ____________ </w:t>
      </w:r>
      <w:r>
        <w:rPr>
          <w:rFonts w:ascii="Times New Roman" w:hAnsi="Times New Roman"/>
          <w:sz w:val="28"/>
          <w:szCs w:val="28"/>
        </w:rPr>
        <w:t>А.Л. Толстик</w:t>
      </w:r>
    </w:p>
    <w:p w:rsidR="00497959" w:rsidRPr="00120FCA" w:rsidRDefault="00497959" w:rsidP="00497959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</w:p>
    <w:p w:rsidR="00497959" w:rsidRPr="00120FCA" w:rsidRDefault="00497959" w:rsidP="00497959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120FCA">
        <w:rPr>
          <w:rFonts w:ascii="Times New Roman" w:hAnsi="Times New Roman"/>
          <w:sz w:val="28"/>
          <w:szCs w:val="28"/>
        </w:rPr>
        <w:t xml:space="preserve">       «__»___________201__г.</w:t>
      </w:r>
    </w:p>
    <w:p w:rsidR="00497959" w:rsidRPr="00120FCA" w:rsidRDefault="00497959" w:rsidP="00497959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120FCA">
        <w:rPr>
          <w:rFonts w:ascii="Times New Roman" w:hAnsi="Times New Roman"/>
          <w:sz w:val="28"/>
          <w:szCs w:val="28"/>
        </w:rPr>
        <w:tab/>
      </w:r>
    </w:p>
    <w:p w:rsidR="00497959" w:rsidRPr="00120FCA" w:rsidRDefault="00497959" w:rsidP="00497959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Регистрационный № УД-____/уч</w:t>
      </w:r>
      <w:r w:rsidRPr="00120FCA">
        <w:rPr>
          <w:rFonts w:ascii="Times New Roman" w:hAnsi="Times New Roman"/>
          <w:sz w:val="28"/>
          <w:szCs w:val="28"/>
          <w:lang w:val="be-BY"/>
        </w:rPr>
        <w:t>.</w:t>
      </w:r>
    </w:p>
    <w:p w:rsidR="00497959" w:rsidRDefault="00497959" w:rsidP="0049795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959" w:rsidRDefault="00497959" w:rsidP="0049795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959" w:rsidRDefault="00497959" w:rsidP="0049795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959" w:rsidRPr="00497959" w:rsidRDefault="00497959" w:rsidP="0049795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Экономика предприятия</w:t>
      </w:r>
      <w:r w:rsidR="005C6418">
        <w:rPr>
          <w:rFonts w:ascii="Times New Roman" w:hAnsi="Times New Roman"/>
          <w:b/>
          <w:sz w:val="28"/>
          <w:szCs w:val="28"/>
        </w:rPr>
        <w:t xml:space="preserve"> </w:t>
      </w:r>
    </w:p>
    <w:p w:rsidR="00497959" w:rsidRPr="00120FCA" w:rsidRDefault="00497959" w:rsidP="00497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FCA">
        <w:rPr>
          <w:rFonts w:ascii="Times New Roman" w:hAnsi="Times New Roman"/>
          <w:b/>
          <w:sz w:val="28"/>
          <w:szCs w:val="28"/>
        </w:rPr>
        <w:t xml:space="preserve">Учебная программа учреждения высшего образования по учебной дисциплине для специальности: </w:t>
      </w:r>
    </w:p>
    <w:p w:rsidR="00497959" w:rsidRDefault="00497959" w:rsidP="00497959">
      <w:pPr>
        <w:spacing w:after="120"/>
        <w:jc w:val="center"/>
        <w:rPr>
          <w:rFonts w:ascii="Times New Roman" w:hAnsi="Times New Roman"/>
          <w:sz w:val="28"/>
          <w:szCs w:val="28"/>
        </w:rPr>
      </w:pPr>
    </w:p>
    <w:p w:rsidR="00497959" w:rsidRDefault="003847FB" w:rsidP="00497959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7959" w:rsidRPr="00497959">
        <w:rPr>
          <w:rFonts w:ascii="Times New Roman" w:hAnsi="Times New Roman"/>
          <w:sz w:val="28"/>
          <w:szCs w:val="28"/>
        </w:rPr>
        <w:t>-26 81 19 Управление в реальном секторе экономики</w:t>
      </w:r>
    </w:p>
    <w:p w:rsidR="00497959" w:rsidRDefault="00497959" w:rsidP="00497959">
      <w:pPr>
        <w:jc w:val="center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jc w:val="center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jc w:val="center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jc w:val="center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jc w:val="center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jc w:val="center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jc w:val="center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jc w:val="center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jc w:val="center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jc w:val="center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widowControl w:val="0"/>
        <w:jc w:val="center"/>
        <w:rPr>
          <w:rFonts w:ascii="Times New Roman" w:hAnsi="Times New Roman"/>
          <w:sz w:val="28"/>
          <w:szCs w:val="28"/>
          <w:lang w:val="be-BY"/>
        </w:rPr>
      </w:pPr>
      <w:r w:rsidRPr="00120FC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120FCA">
        <w:rPr>
          <w:rFonts w:ascii="Times New Roman" w:hAnsi="Times New Roman"/>
          <w:sz w:val="28"/>
          <w:szCs w:val="28"/>
          <w:lang w:val="be-BY"/>
        </w:rPr>
        <w:t xml:space="preserve"> г.</w:t>
      </w:r>
    </w:p>
    <w:p w:rsidR="00497959" w:rsidRDefault="00497959" w:rsidP="004979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97959" w:rsidRDefault="00497959" w:rsidP="004979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97959" w:rsidRPr="00F21833" w:rsidRDefault="00497959" w:rsidP="00497959">
      <w:pPr>
        <w:widowControl w:val="0"/>
        <w:rPr>
          <w:rFonts w:ascii="Times New Roman" w:hAnsi="Times New Roman"/>
          <w:sz w:val="28"/>
          <w:szCs w:val="28"/>
        </w:rPr>
      </w:pPr>
      <w:r w:rsidRPr="00F21833">
        <w:rPr>
          <w:rFonts w:ascii="Times New Roman" w:hAnsi="Times New Roman"/>
          <w:sz w:val="28"/>
          <w:szCs w:val="28"/>
        </w:rPr>
        <w:t>Учебная программа состав</w:t>
      </w:r>
      <w:r>
        <w:rPr>
          <w:rFonts w:ascii="Times New Roman" w:hAnsi="Times New Roman"/>
          <w:sz w:val="28"/>
          <w:szCs w:val="28"/>
        </w:rPr>
        <w:t xml:space="preserve">лена на основе </w:t>
      </w:r>
      <w:r w:rsidRPr="00FE6767">
        <w:rPr>
          <w:sz w:val="30"/>
          <w:szCs w:val="30"/>
        </w:rPr>
        <w:t>ОСВО 1-26 81 19-2016</w:t>
      </w:r>
      <w:r>
        <w:rPr>
          <w:sz w:val="30"/>
          <w:szCs w:val="30"/>
        </w:rPr>
        <w:t xml:space="preserve"> </w:t>
      </w:r>
      <w:r w:rsidRPr="00F21833">
        <w:rPr>
          <w:rFonts w:ascii="Times New Roman" w:hAnsi="Times New Roman"/>
          <w:sz w:val="28"/>
          <w:szCs w:val="28"/>
        </w:rPr>
        <w:t>и учебн</w:t>
      </w:r>
      <w:r>
        <w:rPr>
          <w:rFonts w:ascii="Times New Roman" w:hAnsi="Times New Roman"/>
          <w:sz w:val="28"/>
          <w:szCs w:val="28"/>
        </w:rPr>
        <w:t>ого</w:t>
      </w:r>
      <w:r w:rsidRPr="003E3A47">
        <w:rPr>
          <w:rFonts w:ascii="Times New Roman" w:hAnsi="Times New Roman"/>
          <w:sz w:val="28"/>
          <w:szCs w:val="28"/>
        </w:rPr>
        <w:t xml:space="preserve"> </w:t>
      </w:r>
      <w:r w:rsidRPr="00F21833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Pr="00F21833">
        <w:rPr>
          <w:rFonts w:ascii="Times New Roman" w:hAnsi="Times New Roman"/>
          <w:sz w:val="28"/>
          <w:szCs w:val="28"/>
        </w:rPr>
        <w:t xml:space="preserve"> УВО</w:t>
      </w:r>
      <w:r>
        <w:rPr>
          <w:rFonts w:ascii="Times New Roman" w:hAnsi="Times New Roman"/>
          <w:sz w:val="28"/>
          <w:szCs w:val="28"/>
        </w:rPr>
        <w:t xml:space="preserve"> для специальности №</w:t>
      </w:r>
      <w:r w:rsidRPr="00497959">
        <w:rPr>
          <w:rFonts w:eastAsia="SimSun"/>
          <w:bCs/>
          <w:iCs/>
          <w:color w:val="FF0000"/>
          <w:spacing w:val="-6"/>
          <w:sz w:val="30"/>
          <w:szCs w:val="30"/>
        </w:rPr>
        <w:t xml:space="preserve"> </w:t>
      </w:r>
      <w:r w:rsidRPr="00497959">
        <w:rPr>
          <w:rFonts w:ascii="Times New Roman" w:hAnsi="Times New Roman"/>
          <w:sz w:val="28"/>
          <w:szCs w:val="28"/>
        </w:rPr>
        <w:t>Е26-213/уч. от 27.05.2016</w:t>
      </w:r>
    </w:p>
    <w:p w:rsidR="00497959" w:rsidRPr="00F21833" w:rsidRDefault="00497959" w:rsidP="00497959">
      <w:pPr>
        <w:widowControl w:val="0"/>
        <w:rPr>
          <w:rFonts w:ascii="Times New Roman" w:hAnsi="Times New Roman"/>
          <w:sz w:val="28"/>
          <w:szCs w:val="28"/>
        </w:rPr>
      </w:pPr>
    </w:p>
    <w:p w:rsidR="00497959" w:rsidRPr="00F21833" w:rsidRDefault="00497959" w:rsidP="00497959">
      <w:pPr>
        <w:widowControl w:val="0"/>
        <w:rPr>
          <w:rFonts w:ascii="Times New Roman" w:hAnsi="Times New Roman"/>
          <w:sz w:val="28"/>
          <w:szCs w:val="28"/>
        </w:rPr>
      </w:pPr>
    </w:p>
    <w:p w:rsidR="00497959" w:rsidRPr="00341829" w:rsidRDefault="00497959" w:rsidP="00497959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497959" w:rsidRDefault="00497959" w:rsidP="00497959">
      <w:pPr>
        <w:widowControl w:val="0"/>
        <w:rPr>
          <w:rFonts w:ascii="Times New Roman" w:hAnsi="Times New Roman"/>
          <w:sz w:val="28"/>
          <w:szCs w:val="28"/>
        </w:rPr>
      </w:pPr>
      <w:r w:rsidRPr="00BF6E77">
        <w:rPr>
          <w:rFonts w:ascii="Times New Roman" w:hAnsi="Times New Roman"/>
          <w:b/>
          <w:sz w:val="28"/>
          <w:szCs w:val="28"/>
        </w:rPr>
        <w:t>СОСТАВИТЕЛИ</w:t>
      </w:r>
      <w:r>
        <w:rPr>
          <w:rFonts w:ascii="Times New Roman" w:hAnsi="Times New Roman"/>
          <w:sz w:val="28"/>
          <w:szCs w:val="28"/>
        </w:rPr>
        <w:t>:</w:t>
      </w:r>
    </w:p>
    <w:p w:rsidR="00497959" w:rsidRDefault="00497959" w:rsidP="00497959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К.В. Шестакова, старший преподаватель кафедры международного менеджмента экономического факультета Белорусского государственного университета</w:t>
      </w:r>
    </w:p>
    <w:p w:rsidR="00497959" w:rsidRDefault="00497959" w:rsidP="00497959">
      <w:pPr>
        <w:widowControl w:val="0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497959" w:rsidRPr="00C76020" w:rsidRDefault="00497959" w:rsidP="00497959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C76020">
        <w:rPr>
          <w:rFonts w:ascii="Times New Roman" w:hAnsi="Times New Roman"/>
          <w:b/>
          <w:sz w:val="28"/>
          <w:szCs w:val="28"/>
        </w:rPr>
        <w:t>РЕКОМЕНДОВАНА К УТВЕРЖДЕНИЮ</w:t>
      </w:r>
    </w:p>
    <w:p w:rsidR="00497959" w:rsidRPr="00C76020" w:rsidRDefault="00497959" w:rsidP="00497959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Кафедрой международного менеджмента</w:t>
      </w:r>
    </w:p>
    <w:p w:rsidR="00497959" w:rsidRPr="00C5381B" w:rsidRDefault="00497959" w:rsidP="0049795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5381B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C5381B">
        <w:rPr>
          <w:rFonts w:ascii="Times New Roman" w:hAnsi="Times New Roman"/>
          <w:sz w:val="28"/>
          <w:szCs w:val="28"/>
        </w:rPr>
        <w:t>.</w:t>
      </w:r>
    </w:p>
    <w:p w:rsidR="00497959" w:rsidRPr="00120FCA" w:rsidRDefault="00497959" w:rsidP="00497959">
      <w:pPr>
        <w:widowControl w:val="0"/>
        <w:ind w:left="2856" w:firstLine="684"/>
        <w:rPr>
          <w:rFonts w:ascii="Times New Roman" w:hAnsi="Times New Roman"/>
          <w:sz w:val="28"/>
          <w:szCs w:val="28"/>
        </w:rPr>
      </w:pPr>
    </w:p>
    <w:p w:rsidR="00497959" w:rsidRPr="00120FCA" w:rsidRDefault="00497959" w:rsidP="00497959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be-BY"/>
        </w:rPr>
      </w:pP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</w:p>
    <w:p w:rsidR="00497959" w:rsidRPr="00B236BD" w:rsidRDefault="00497959" w:rsidP="00497959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497959" w:rsidRPr="00C76020" w:rsidRDefault="00497959" w:rsidP="00497959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Советом экономического факультета</w:t>
      </w:r>
    </w:p>
    <w:p w:rsidR="00497959" w:rsidRPr="00445243" w:rsidRDefault="00497959" w:rsidP="0049795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5381B"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497959" w:rsidRDefault="00497959" w:rsidP="004979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97959" w:rsidRPr="00390237" w:rsidRDefault="00497959" w:rsidP="00497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90237">
        <w:rPr>
          <w:rFonts w:ascii="Times New Roman" w:hAnsi="Times New Roman"/>
          <w:b/>
          <w:sz w:val="28"/>
          <w:szCs w:val="28"/>
          <w:lang w:val="be-BY"/>
        </w:rPr>
        <w:lastRenderedPageBreak/>
        <w:t>ПОЯСНИТЕЛЬНАЯ ЗАПИСКА</w:t>
      </w:r>
    </w:p>
    <w:p w:rsidR="00497959" w:rsidRDefault="00497959" w:rsidP="00497959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be-BY"/>
        </w:rPr>
      </w:pPr>
    </w:p>
    <w:p w:rsidR="00497959" w:rsidRPr="002B53B9" w:rsidRDefault="00497959" w:rsidP="0049795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«Экономика предприятия</w:t>
      </w:r>
      <w:r w:rsidRPr="002C54BD">
        <w:rPr>
          <w:rFonts w:ascii="Times New Roman" w:hAnsi="Times New Roman"/>
          <w:sz w:val="28"/>
          <w:szCs w:val="28"/>
        </w:rPr>
        <w:t xml:space="preserve">» относится к </w:t>
      </w:r>
      <w:r>
        <w:rPr>
          <w:rFonts w:ascii="Times New Roman" w:hAnsi="Times New Roman"/>
          <w:sz w:val="28"/>
          <w:szCs w:val="28"/>
        </w:rPr>
        <w:t xml:space="preserve">дисциплинам </w:t>
      </w:r>
      <w:r w:rsidRPr="00497959">
        <w:rPr>
          <w:rFonts w:ascii="Times New Roman" w:hAnsi="Times New Roman"/>
          <w:sz w:val="28"/>
          <w:szCs w:val="28"/>
        </w:rPr>
        <w:t xml:space="preserve">компонента учреждения высшего образования </w:t>
      </w:r>
      <w:r w:rsidRPr="002C54BD">
        <w:rPr>
          <w:rFonts w:ascii="Times New Roman" w:hAnsi="Times New Roman"/>
          <w:sz w:val="28"/>
          <w:szCs w:val="28"/>
        </w:rPr>
        <w:t>учебного плана специальност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="003847FB" w:rsidRPr="003847FB">
        <w:rPr>
          <w:rFonts w:ascii="Times New Roman" w:hAnsi="Times New Roman"/>
          <w:sz w:val="28"/>
          <w:szCs w:val="28"/>
        </w:rPr>
        <w:t>1-26 81 19 Управление в реальном секторе экономики</w:t>
      </w:r>
      <w:r>
        <w:rPr>
          <w:rFonts w:ascii="Times New Roman" w:hAnsi="Times New Roman"/>
          <w:sz w:val="28"/>
          <w:szCs w:val="28"/>
        </w:rPr>
        <w:t xml:space="preserve">, является дисциплиной </w:t>
      </w:r>
      <w:r w:rsidR="003847FB">
        <w:rPr>
          <w:rFonts w:ascii="Times New Roman" w:hAnsi="Times New Roman"/>
          <w:sz w:val="28"/>
          <w:szCs w:val="28"/>
        </w:rPr>
        <w:t>по выбору для студентов, получивших неэкономическое образование 1 ступени высшего образования.</w:t>
      </w:r>
      <w:r>
        <w:rPr>
          <w:rFonts w:ascii="Times New Roman" w:hAnsi="Times New Roman"/>
          <w:sz w:val="28"/>
          <w:szCs w:val="28"/>
        </w:rPr>
        <w:t>.</w:t>
      </w:r>
    </w:p>
    <w:p w:rsidR="00497959" w:rsidRPr="00351449" w:rsidRDefault="00497959" w:rsidP="00351449">
      <w:pPr>
        <w:pStyle w:val="newncpi2"/>
        <w:rPr>
          <w:sz w:val="28"/>
          <w:szCs w:val="28"/>
        </w:rPr>
      </w:pPr>
      <w:r>
        <w:rPr>
          <w:color w:val="000000"/>
          <w:sz w:val="28"/>
          <w:szCs w:val="28"/>
        </w:rPr>
        <w:t>Данный курс представляет собой систематическое изложение теоретических основ формирования</w:t>
      </w:r>
      <w:r w:rsidR="001E54D0">
        <w:rPr>
          <w:color w:val="000000"/>
          <w:sz w:val="28"/>
          <w:szCs w:val="28"/>
        </w:rPr>
        <w:t xml:space="preserve"> рыночных отношений, организации производства и функционирования предприятия.  </w:t>
      </w:r>
      <w:r w:rsidRPr="00E40B70">
        <w:rPr>
          <w:sz w:val="28"/>
          <w:szCs w:val="28"/>
        </w:rPr>
        <w:t>В курсе даны представления о</w:t>
      </w:r>
      <w:r w:rsidR="001E54D0">
        <w:rPr>
          <w:sz w:val="28"/>
          <w:szCs w:val="28"/>
        </w:rPr>
        <w:t xml:space="preserve"> рыночных силах, определяющих функционирование</w:t>
      </w:r>
      <w:r w:rsidR="00351449">
        <w:rPr>
          <w:sz w:val="28"/>
          <w:szCs w:val="28"/>
        </w:rPr>
        <w:t xml:space="preserve"> организации, </w:t>
      </w:r>
      <w:r w:rsidRPr="00E40B70">
        <w:rPr>
          <w:sz w:val="28"/>
          <w:szCs w:val="28"/>
        </w:rPr>
        <w:t xml:space="preserve">системе </w:t>
      </w:r>
      <w:r w:rsidR="00351449">
        <w:rPr>
          <w:sz w:val="28"/>
          <w:szCs w:val="28"/>
        </w:rPr>
        <w:t xml:space="preserve">функционирования организации (предприятия) и </w:t>
      </w:r>
      <w:r w:rsidRPr="00E40B70">
        <w:rPr>
          <w:sz w:val="28"/>
          <w:szCs w:val="28"/>
        </w:rPr>
        <w:t>методах управления</w:t>
      </w:r>
      <w:r>
        <w:rPr>
          <w:color w:val="000000"/>
          <w:sz w:val="28"/>
          <w:szCs w:val="28"/>
        </w:rPr>
        <w:t>; подходах, методиках оценки и анализа сос</w:t>
      </w:r>
      <w:r w:rsidR="00351449">
        <w:rPr>
          <w:color w:val="000000"/>
          <w:sz w:val="28"/>
          <w:szCs w:val="28"/>
        </w:rPr>
        <w:t>тавляющих экономики организации (предприятия).</w:t>
      </w:r>
    </w:p>
    <w:p w:rsidR="00497959" w:rsidRDefault="00497959" w:rsidP="00497959">
      <w:pPr>
        <w:pStyle w:val="newncpi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Дисциплина является одной из базовых в формировании управленческих и аналитических навыков студентов</w:t>
      </w:r>
      <w:r w:rsidR="001E54D0">
        <w:rPr>
          <w:color w:val="000000"/>
          <w:sz w:val="28"/>
          <w:szCs w:val="28"/>
        </w:rPr>
        <w:t xml:space="preserve">, экономического мышления. </w:t>
      </w:r>
      <w:r>
        <w:rPr>
          <w:color w:val="000000"/>
          <w:sz w:val="28"/>
          <w:szCs w:val="28"/>
        </w:rPr>
        <w:t xml:space="preserve"> Направлена на систематизацию</w:t>
      </w:r>
      <w:r w:rsidR="00351449">
        <w:rPr>
          <w:color w:val="000000"/>
          <w:sz w:val="28"/>
          <w:szCs w:val="28"/>
        </w:rPr>
        <w:t xml:space="preserve"> и дополнение</w:t>
      </w:r>
      <w:r>
        <w:rPr>
          <w:color w:val="000000"/>
          <w:sz w:val="28"/>
          <w:szCs w:val="28"/>
        </w:rPr>
        <w:t xml:space="preserve"> знаний и умений, полученных в рамках изучения </w:t>
      </w:r>
      <w:r w:rsidR="00351449">
        <w:rPr>
          <w:color w:val="000000"/>
          <w:sz w:val="28"/>
          <w:szCs w:val="28"/>
        </w:rPr>
        <w:t>таких</w:t>
      </w:r>
      <w:r>
        <w:rPr>
          <w:color w:val="000000"/>
          <w:sz w:val="28"/>
          <w:szCs w:val="28"/>
        </w:rPr>
        <w:t xml:space="preserve"> дисциплин как «</w:t>
      </w:r>
      <w:r w:rsidR="00351449">
        <w:rPr>
          <w:color w:val="000000"/>
          <w:sz w:val="28"/>
          <w:szCs w:val="28"/>
        </w:rPr>
        <w:t>Производственный и логистический менеджмент</w:t>
      </w:r>
      <w:r>
        <w:rPr>
          <w:color w:val="000000"/>
          <w:sz w:val="28"/>
          <w:szCs w:val="28"/>
        </w:rPr>
        <w:t>», «</w:t>
      </w:r>
      <w:r w:rsidR="00351449">
        <w:rPr>
          <w:color w:val="000000"/>
          <w:sz w:val="28"/>
          <w:szCs w:val="28"/>
        </w:rPr>
        <w:t>Финансовый менеджмент»</w:t>
      </w:r>
      <w:r>
        <w:rPr>
          <w:color w:val="000000"/>
          <w:sz w:val="28"/>
          <w:szCs w:val="28"/>
        </w:rPr>
        <w:t>.</w:t>
      </w:r>
    </w:p>
    <w:p w:rsidR="00497959" w:rsidRDefault="001E54D0" w:rsidP="00351449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1E54D0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Цель</w:t>
      </w:r>
      <w:r w:rsidR="00351449" w:rsidRPr="00351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5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преподавани</w:t>
      </w:r>
      <w:r w:rsidR="00351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курса «Экономика предприятия»</w:t>
      </w:r>
      <w:r w:rsidR="00351449" w:rsidRPr="00351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5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351449" w:rsidRPr="00351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5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студентами вопросов экономики и организации производства в условиях рыночных отношений, усвоение принципов эффективного функционирования предприятий</w:t>
      </w:r>
      <w:r w:rsidR="00351449" w:rsidRPr="00351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1E5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97959" w:rsidRDefault="00497959" w:rsidP="004979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8C2">
        <w:rPr>
          <w:rFonts w:ascii="Times New Roman" w:hAnsi="Times New Roman"/>
          <w:i/>
          <w:sz w:val="28"/>
          <w:szCs w:val="28"/>
          <w:u w:val="single"/>
        </w:rPr>
        <w:t>Задачи</w:t>
      </w:r>
      <w:r w:rsidR="0035144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DB18C2">
        <w:rPr>
          <w:rFonts w:ascii="Times New Roman" w:hAnsi="Times New Roman"/>
          <w:sz w:val="28"/>
          <w:szCs w:val="28"/>
        </w:rPr>
        <w:t>учебной дисциплины</w:t>
      </w:r>
      <w:r w:rsidRPr="00BC199A">
        <w:rPr>
          <w:rFonts w:ascii="Times New Roman" w:hAnsi="Times New Roman"/>
          <w:sz w:val="28"/>
          <w:szCs w:val="28"/>
        </w:rPr>
        <w:t>:</w:t>
      </w:r>
    </w:p>
    <w:p w:rsidR="00351449" w:rsidRDefault="00121AE6" w:rsidP="00121A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351449" w:rsidRPr="00351449">
        <w:rPr>
          <w:rFonts w:ascii="Times New Roman" w:hAnsi="Times New Roman"/>
          <w:sz w:val="28"/>
          <w:szCs w:val="28"/>
        </w:rPr>
        <w:t xml:space="preserve">изучение сущности, назначения и классификации современных </w:t>
      </w:r>
      <w:r>
        <w:rPr>
          <w:rFonts w:ascii="Times New Roman" w:hAnsi="Times New Roman"/>
          <w:sz w:val="28"/>
          <w:szCs w:val="28"/>
        </w:rPr>
        <w:t>предприятий</w:t>
      </w:r>
      <w:r w:rsidR="00351449" w:rsidRPr="00351449">
        <w:rPr>
          <w:rFonts w:ascii="Times New Roman" w:hAnsi="Times New Roman"/>
          <w:sz w:val="28"/>
          <w:szCs w:val="28"/>
        </w:rPr>
        <w:t xml:space="preserve">;  усвоение  принципов  </w:t>
      </w:r>
      <w:r>
        <w:rPr>
          <w:rFonts w:ascii="Times New Roman" w:hAnsi="Times New Roman"/>
          <w:sz w:val="28"/>
          <w:szCs w:val="28"/>
        </w:rPr>
        <w:t xml:space="preserve">их </w:t>
      </w:r>
      <w:r w:rsidR="00351449" w:rsidRPr="00351449">
        <w:rPr>
          <w:rFonts w:ascii="Times New Roman" w:hAnsi="Times New Roman"/>
          <w:sz w:val="28"/>
          <w:szCs w:val="28"/>
        </w:rPr>
        <w:t>эффективного  функционирования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497959" w:rsidRPr="00DB18C2" w:rsidRDefault="00497959" w:rsidP="00497959">
      <w:pPr>
        <w:pStyle w:val="a7"/>
        <w:numPr>
          <w:ilvl w:val="0"/>
          <w:numId w:val="10"/>
        </w:numPr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DB18C2">
        <w:rPr>
          <w:rFonts w:ascii="Times New Roman" w:hAnsi="Times New Roman"/>
          <w:sz w:val="28"/>
          <w:szCs w:val="28"/>
        </w:rPr>
        <w:t xml:space="preserve">усвоение принципов и методов </w:t>
      </w:r>
      <w:r w:rsidR="00121AE6">
        <w:rPr>
          <w:rFonts w:ascii="Times New Roman" w:hAnsi="Times New Roman"/>
          <w:sz w:val="28"/>
          <w:szCs w:val="28"/>
        </w:rPr>
        <w:t>анализа экономики предприятия</w:t>
      </w:r>
      <w:r w:rsidRPr="00DB18C2">
        <w:rPr>
          <w:rFonts w:ascii="Times New Roman" w:hAnsi="Times New Roman"/>
          <w:sz w:val="28"/>
          <w:szCs w:val="28"/>
        </w:rPr>
        <w:t xml:space="preserve">; </w:t>
      </w:r>
    </w:p>
    <w:p w:rsidR="00497959" w:rsidRPr="00DB18C2" w:rsidRDefault="00497959" w:rsidP="00497959">
      <w:pPr>
        <w:pStyle w:val="a7"/>
        <w:numPr>
          <w:ilvl w:val="0"/>
          <w:numId w:val="10"/>
        </w:numPr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DB18C2">
        <w:rPr>
          <w:rFonts w:ascii="Times New Roman" w:hAnsi="Times New Roman"/>
          <w:sz w:val="28"/>
          <w:szCs w:val="28"/>
        </w:rPr>
        <w:t xml:space="preserve">выработка умений и навыков практического применения моделей и инструментов обеспечения </w:t>
      </w:r>
      <w:r w:rsidR="00121AE6">
        <w:rPr>
          <w:rFonts w:ascii="Times New Roman" w:hAnsi="Times New Roman"/>
          <w:sz w:val="28"/>
          <w:szCs w:val="28"/>
        </w:rPr>
        <w:t>эффективности функционирования предприятия</w:t>
      </w:r>
      <w:r w:rsidRPr="00DB18C2">
        <w:rPr>
          <w:rFonts w:ascii="Times New Roman" w:hAnsi="Times New Roman"/>
          <w:sz w:val="28"/>
          <w:szCs w:val="28"/>
        </w:rPr>
        <w:t>.</w:t>
      </w:r>
    </w:p>
    <w:p w:rsidR="00351449" w:rsidRDefault="00351449" w:rsidP="004979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19D">
        <w:rPr>
          <w:rFonts w:ascii="Times New Roman" w:hAnsi="Times New Roman"/>
          <w:sz w:val="28"/>
          <w:szCs w:val="28"/>
        </w:rPr>
        <w:t xml:space="preserve">В результате изучения дисциплины студенты должны </w:t>
      </w:r>
      <w:r w:rsidRPr="00E40B70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19219D">
        <w:rPr>
          <w:rFonts w:ascii="Times New Roman" w:hAnsi="Times New Roman"/>
          <w:sz w:val="28"/>
          <w:szCs w:val="28"/>
        </w:rPr>
        <w:t>:</w:t>
      </w:r>
    </w:p>
    <w:p w:rsidR="00497959" w:rsidRDefault="00121AE6" w:rsidP="00121AE6">
      <w:pPr>
        <w:pStyle w:val="a7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экономическую и управленческую </w:t>
      </w:r>
      <w:r w:rsidR="00497959" w:rsidRPr="00DB18C2">
        <w:rPr>
          <w:rFonts w:ascii="Times New Roman" w:hAnsi="Times New Roman" w:cs="Times New Roman"/>
          <w:sz w:val="28"/>
          <w:szCs w:val="28"/>
        </w:rPr>
        <w:t xml:space="preserve">сущность </w:t>
      </w:r>
      <w:r>
        <w:rPr>
          <w:rFonts w:ascii="Times New Roman" w:hAnsi="Times New Roman"/>
          <w:sz w:val="28"/>
          <w:szCs w:val="28"/>
        </w:rPr>
        <w:t>предприятия</w:t>
      </w:r>
      <w:r w:rsidR="00497959" w:rsidRPr="00DB18C2">
        <w:rPr>
          <w:rFonts w:ascii="Times New Roman" w:hAnsi="Times New Roman"/>
          <w:sz w:val="28"/>
          <w:szCs w:val="28"/>
        </w:rPr>
        <w:t xml:space="preserve"> и принципы ее обеспечения</w:t>
      </w:r>
      <w:r>
        <w:rPr>
          <w:rFonts w:ascii="Times New Roman" w:hAnsi="Times New Roman"/>
          <w:sz w:val="28"/>
          <w:szCs w:val="28"/>
        </w:rPr>
        <w:t xml:space="preserve"> эффективности его функционирования;</w:t>
      </w:r>
    </w:p>
    <w:p w:rsidR="00121AE6" w:rsidRPr="00DB18C2" w:rsidRDefault="00121AE6" w:rsidP="00121AE6">
      <w:pPr>
        <w:pStyle w:val="a7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механизмы функционирования предприятия в условиях рынка;</w:t>
      </w:r>
    </w:p>
    <w:p w:rsidR="00497959" w:rsidRPr="00DB18C2" w:rsidRDefault="00497959" w:rsidP="00497959">
      <w:pPr>
        <w:pStyle w:val="a7"/>
        <w:numPr>
          <w:ilvl w:val="0"/>
          <w:numId w:val="8"/>
        </w:numPr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DB18C2">
        <w:rPr>
          <w:rFonts w:ascii="Times New Roman" w:hAnsi="Times New Roman"/>
          <w:sz w:val="28"/>
          <w:szCs w:val="28"/>
        </w:rPr>
        <w:t>методы оценки экономических</w:t>
      </w:r>
      <w:r w:rsidR="00121AE6">
        <w:rPr>
          <w:rFonts w:ascii="Times New Roman" w:hAnsi="Times New Roman"/>
          <w:sz w:val="28"/>
          <w:szCs w:val="28"/>
        </w:rPr>
        <w:t xml:space="preserve"> и производственных</w:t>
      </w:r>
      <w:r w:rsidRPr="00DB18C2">
        <w:rPr>
          <w:rFonts w:ascii="Times New Roman" w:hAnsi="Times New Roman"/>
          <w:sz w:val="28"/>
          <w:szCs w:val="28"/>
        </w:rPr>
        <w:t xml:space="preserve"> процессов;</w:t>
      </w:r>
    </w:p>
    <w:p w:rsidR="00497959" w:rsidRDefault="00497959" w:rsidP="00121AE6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0B70">
        <w:rPr>
          <w:rFonts w:ascii="Times New Roman" w:hAnsi="Times New Roman"/>
          <w:sz w:val="28"/>
          <w:szCs w:val="28"/>
        </w:rPr>
        <w:t xml:space="preserve">систему </w:t>
      </w:r>
      <w:r w:rsidR="00121AE6">
        <w:rPr>
          <w:rFonts w:ascii="Times New Roman" w:hAnsi="Times New Roman"/>
          <w:sz w:val="28"/>
          <w:szCs w:val="28"/>
        </w:rPr>
        <w:t>взаимосвязей экономических показателей, характеризующих функционирование предприятия.</w:t>
      </w:r>
    </w:p>
    <w:p w:rsidR="00121AE6" w:rsidRDefault="00121AE6" w:rsidP="00497959">
      <w:pPr>
        <w:pStyle w:val="a7"/>
        <w:numPr>
          <w:ilvl w:val="0"/>
          <w:numId w:val="8"/>
        </w:numPr>
        <w:ind w:left="709" w:firstLine="0"/>
        <w:jc w:val="both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19D">
        <w:rPr>
          <w:rFonts w:ascii="Times New Roman" w:hAnsi="Times New Roman"/>
          <w:sz w:val="28"/>
          <w:szCs w:val="28"/>
        </w:rPr>
        <w:t xml:space="preserve">В результате изучения дисциплины студенты должны </w:t>
      </w:r>
      <w:r w:rsidRPr="00E108D1">
        <w:rPr>
          <w:rFonts w:ascii="Times New Roman" w:hAnsi="Times New Roman"/>
          <w:i/>
          <w:sz w:val="28"/>
          <w:szCs w:val="28"/>
          <w:u w:val="single"/>
        </w:rPr>
        <w:t>уметь</w:t>
      </w:r>
      <w:r w:rsidRPr="0019219D">
        <w:rPr>
          <w:rFonts w:ascii="Times New Roman" w:hAnsi="Times New Roman"/>
          <w:sz w:val="28"/>
          <w:szCs w:val="28"/>
        </w:rPr>
        <w:t>:</w:t>
      </w:r>
    </w:p>
    <w:p w:rsidR="00497959" w:rsidRPr="00C743B4" w:rsidRDefault="00C743B4" w:rsidP="00C743B4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43B4">
        <w:rPr>
          <w:rFonts w:ascii="Times New Roman" w:hAnsi="Times New Roman"/>
          <w:sz w:val="28"/>
          <w:szCs w:val="28"/>
        </w:rPr>
        <w:t>анализировать и прогнозировать изменения рыночных сил (спроса и предложения)</w:t>
      </w:r>
      <w:r w:rsidR="00497959" w:rsidRPr="00C743B4">
        <w:rPr>
          <w:rFonts w:ascii="Times New Roman" w:hAnsi="Times New Roman"/>
          <w:sz w:val="28"/>
          <w:szCs w:val="28"/>
        </w:rPr>
        <w:t>;</w:t>
      </w:r>
    </w:p>
    <w:p w:rsidR="00497959" w:rsidRPr="00C743B4" w:rsidRDefault="00497959" w:rsidP="00C743B4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43B4">
        <w:rPr>
          <w:rFonts w:ascii="Times New Roman" w:hAnsi="Times New Roman"/>
          <w:sz w:val="28"/>
          <w:szCs w:val="28"/>
        </w:rPr>
        <w:t xml:space="preserve">применять разнообразные методы анализа </w:t>
      </w:r>
      <w:r w:rsidR="00C743B4" w:rsidRPr="00C743B4">
        <w:rPr>
          <w:rFonts w:ascii="Times New Roman" w:hAnsi="Times New Roman"/>
          <w:sz w:val="28"/>
          <w:szCs w:val="28"/>
        </w:rPr>
        <w:t xml:space="preserve">функционирования </w:t>
      </w:r>
      <w:r w:rsidRPr="00C743B4">
        <w:rPr>
          <w:rFonts w:ascii="Times New Roman" w:hAnsi="Times New Roman"/>
          <w:sz w:val="28"/>
          <w:szCs w:val="28"/>
        </w:rPr>
        <w:t>предприятия;</w:t>
      </w:r>
    </w:p>
    <w:p w:rsidR="00497959" w:rsidRPr="00C743B4" w:rsidRDefault="00497959" w:rsidP="00C743B4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43B4">
        <w:rPr>
          <w:rFonts w:ascii="Times New Roman" w:hAnsi="Times New Roman"/>
          <w:sz w:val="28"/>
          <w:szCs w:val="28"/>
        </w:rPr>
        <w:t xml:space="preserve">оценивать </w:t>
      </w:r>
      <w:r w:rsidR="00C743B4" w:rsidRPr="00C743B4">
        <w:rPr>
          <w:rFonts w:ascii="Times New Roman" w:hAnsi="Times New Roman"/>
          <w:sz w:val="28"/>
          <w:szCs w:val="28"/>
        </w:rPr>
        <w:t>эффективности и результативность функционирования организации</w:t>
      </w:r>
    </w:p>
    <w:p w:rsidR="00497959" w:rsidRPr="00CC610A" w:rsidRDefault="00497959" w:rsidP="00C743B4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610A">
        <w:rPr>
          <w:rFonts w:ascii="Times New Roman" w:hAnsi="Times New Roman"/>
          <w:sz w:val="28"/>
          <w:szCs w:val="28"/>
        </w:rPr>
        <w:lastRenderedPageBreak/>
        <w:t xml:space="preserve">готовить и принимать управленческие решения в области управления </w:t>
      </w:r>
      <w:r w:rsidR="00C743B4">
        <w:rPr>
          <w:rFonts w:ascii="Times New Roman" w:hAnsi="Times New Roman"/>
          <w:sz w:val="28"/>
          <w:szCs w:val="28"/>
        </w:rPr>
        <w:t>предприятия</w:t>
      </w:r>
      <w:r w:rsidRPr="00CC610A">
        <w:rPr>
          <w:rFonts w:ascii="Times New Roman" w:hAnsi="Times New Roman"/>
          <w:sz w:val="28"/>
          <w:szCs w:val="28"/>
        </w:rPr>
        <w:t>;</w:t>
      </w:r>
    </w:p>
    <w:p w:rsidR="00497959" w:rsidRDefault="00497959" w:rsidP="004979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7959" w:rsidRPr="002A6E5A" w:rsidRDefault="002A6E5A" w:rsidP="004979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Магистр</w:t>
      </w:r>
      <w:r w:rsidR="00497959" w:rsidRPr="002A6E5A">
        <w:rPr>
          <w:rFonts w:ascii="Times New Roman" w:hAnsi="Times New Roman"/>
          <w:sz w:val="28"/>
          <w:szCs w:val="28"/>
        </w:rPr>
        <w:t xml:space="preserve"> должен обладать следующими </w:t>
      </w:r>
      <w:r w:rsidR="00497959" w:rsidRPr="002A6E5A">
        <w:rPr>
          <w:rFonts w:ascii="Times New Roman" w:hAnsi="Times New Roman"/>
          <w:i/>
          <w:sz w:val="28"/>
          <w:szCs w:val="28"/>
          <w:u w:val="single"/>
        </w:rPr>
        <w:t>академическими компетенциями</w:t>
      </w:r>
      <w:r w:rsidR="00497959" w:rsidRPr="002A6E5A">
        <w:rPr>
          <w:rFonts w:ascii="Times New Roman" w:hAnsi="Times New Roman"/>
          <w:sz w:val="28"/>
          <w:szCs w:val="28"/>
        </w:rPr>
        <w:t>:</w:t>
      </w:r>
    </w:p>
    <w:p w:rsidR="00497959" w:rsidRPr="00C743B4" w:rsidRDefault="00497959" w:rsidP="004979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A6E5A" w:rsidRPr="002A6E5A" w:rsidRDefault="002A6E5A" w:rsidP="002A6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6E5A">
        <w:rPr>
          <w:rFonts w:ascii="Times New Roman" w:hAnsi="Times New Roman"/>
          <w:sz w:val="28"/>
          <w:szCs w:val="28"/>
        </w:rPr>
        <w:t>АК-1. Проявлять инициативу, в том числе в ситуациях риска, брать на себя ответственность, разрешать проблемные ситуации.</w:t>
      </w:r>
    </w:p>
    <w:p w:rsidR="002A6E5A" w:rsidRDefault="002A6E5A" w:rsidP="002A6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6E5A">
        <w:rPr>
          <w:rFonts w:ascii="Times New Roman" w:hAnsi="Times New Roman"/>
          <w:sz w:val="28"/>
          <w:szCs w:val="28"/>
        </w:rPr>
        <w:t>АК-2. Самостоятельно приобретать новые знания и умения, в том числе в областях знаний, непосредственно не связанных со сферой деятельности.</w:t>
      </w:r>
    </w:p>
    <w:p w:rsidR="00497959" w:rsidRPr="005E57A8" w:rsidRDefault="00497959" w:rsidP="004979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E5A" w:rsidRPr="005E57A8" w:rsidRDefault="002A6E5A" w:rsidP="005E5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7A8">
        <w:rPr>
          <w:rFonts w:ascii="Times New Roman" w:hAnsi="Times New Roman"/>
          <w:sz w:val="28"/>
          <w:szCs w:val="28"/>
        </w:rPr>
        <w:t>Магистр</w:t>
      </w:r>
      <w:r w:rsidR="00497959" w:rsidRPr="005E57A8">
        <w:rPr>
          <w:rFonts w:ascii="Times New Roman" w:hAnsi="Times New Roman"/>
          <w:sz w:val="28"/>
          <w:szCs w:val="28"/>
        </w:rPr>
        <w:t xml:space="preserve"> должен обладать </w:t>
      </w:r>
      <w:r w:rsidR="00497959" w:rsidRPr="005E57A8">
        <w:rPr>
          <w:rFonts w:ascii="Times New Roman" w:hAnsi="Times New Roman"/>
          <w:i/>
          <w:sz w:val="28"/>
          <w:szCs w:val="28"/>
          <w:u w:val="single"/>
        </w:rPr>
        <w:t>профессиональными компетенциями</w:t>
      </w:r>
    </w:p>
    <w:p w:rsidR="005E57A8" w:rsidRDefault="005E57A8" w:rsidP="005E5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7959" w:rsidRDefault="002A6E5A" w:rsidP="005E5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ПК-5.</w:t>
      </w:r>
      <w:r w:rsidRPr="002A6E5A">
        <w:rPr>
          <w:rFonts w:ascii="Times New Roman" w:hAnsi="Times New Roman"/>
          <w:sz w:val="28"/>
          <w:szCs w:val="28"/>
        </w:rPr>
        <w:t>Проводить анализ и систематизировать сведения, отражающие количественные и качественные показатели хозяйственной деятельности организации (предприятия);</w:t>
      </w:r>
    </w:p>
    <w:p w:rsidR="002A6E5A" w:rsidRDefault="002A6E5A" w:rsidP="002A6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6E5A">
        <w:rPr>
          <w:rFonts w:ascii="Times New Roman" w:hAnsi="Times New Roman"/>
          <w:sz w:val="28"/>
          <w:szCs w:val="28"/>
        </w:rPr>
        <w:t>ПК-6. Принимать оптимальные управленческие решения.</w:t>
      </w:r>
    </w:p>
    <w:p w:rsidR="002A6E5A" w:rsidRDefault="002A6E5A" w:rsidP="002A6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6E5A">
        <w:rPr>
          <w:rFonts w:ascii="Times New Roman" w:hAnsi="Times New Roman"/>
          <w:sz w:val="28"/>
          <w:szCs w:val="28"/>
        </w:rPr>
        <w:t>ПК-9. Проектировать производственные процессы, осуществлять эффективное планирование и распределение ресурсов организации.</w:t>
      </w:r>
    </w:p>
    <w:p w:rsidR="002A6E5A" w:rsidRDefault="002A6E5A" w:rsidP="002A6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4AAA">
        <w:rPr>
          <w:rFonts w:ascii="Times New Roman" w:hAnsi="Times New Roman"/>
          <w:sz w:val="28"/>
          <w:szCs w:val="28"/>
        </w:rPr>
        <w:t>Форма текущей аттестации по дисциплине: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4AAA">
        <w:rPr>
          <w:rFonts w:ascii="Times New Roman" w:hAnsi="Times New Roman"/>
          <w:sz w:val="28"/>
          <w:szCs w:val="28"/>
        </w:rPr>
        <w:t>экзамен</w:t>
      </w:r>
      <w:r>
        <w:rPr>
          <w:rFonts w:ascii="Times New Roman" w:hAnsi="Times New Roman"/>
          <w:sz w:val="28"/>
          <w:szCs w:val="28"/>
        </w:rPr>
        <w:t>.</w:t>
      </w:r>
    </w:p>
    <w:p w:rsidR="005C6418" w:rsidRPr="00C743B4" w:rsidRDefault="00497959" w:rsidP="00C743B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4AAA">
        <w:rPr>
          <w:rFonts w:ascii="Times New Roman" w:hAnsi="Times New Roman"/>
          <w:sz w:val="28"/>
          <w:szCs w:val="28"/>
        </w:rPr>
        <w:t xml:space="preserve">Дисциплина </w:t>
      </w:r>
      <w:r w:rsidR="00C743B4">
        <w:rPr>
          <w:rFonts w:ascii="Times New Roman" w:hAnsi="Times New Roman"/>
          <w:sz w:val="28"/>
          <w:szCs w:val="28"/>
        </w:rPr>
        <w:t xml:space="preserve">преподается </w:t>
      </w:r>
      <w:r w:rsidRPr="00C743B4">
        <w:rPr>
          <w:rFonts w:ascii="Times New Roman" w:hAnsi="Times New Roman"/>
          <w:sz w:val="28"/>
          <w:szCs w:val="28"/>
        </w:rPr>
        <w:t xml:space="preserve">для студентов очной формы обучения в </w:t>
      </w:r>
      <w:r w:rsidR="00C743B4" w:rsidRPr="00C743B4">
        <w:rPr>
          <w:rFonts w:ascii="Times New Roman" w:hAnsi="Times New Roman"/>
          <w:sz w:val="28"/>
          <w:szCs w:val="28"/>
        </w:rPr>
        <w:t>1</w:t>
      </w:r>
      <w:r w:rsidR="002A6E5A">
        <w:rPr>
          <w:rFonts w:ascii="Times New Roman" w:hAnsi="Times New Roman"/>
          <w:sz w:val="28"/>
          <w:szCs w:val="28"/>
        </w:rPr>
        <w:t>1</w:t>
      </w:r>
      <w:r w:rsidRPr="00C743B4">
        <w:rPr>
          <w:rFonts w:ascii="Times New Roman" w:hAnsi="Times New Roman"/>
          <w:sz w:val="28"/>
          <w:szCs w:val="28"/>
        </w:rPr>
        <w:t xml:space="preserve"> семестре.</w:t>
      </w:r>
      <w:r w:rsidR="00C743B4" w:rsidRPr="00C743B4">
        <w:rPr>
          <w:rFonts w:ascii="Times New Roman" w:hAnsi="Times New Roman"/>
          <w:sz w:val="28"/>
          <w:szCs w:val="28"/>
        </w:rPr>
        <w:t xml:space="preserve"> </w:t>
      </w:r>
      <w:r w:rsidRPr="00C743B4">
        <w:rPr>
          <w:rFonts w:ascii="Times New Roman" w:hAnsi="Times New Roman"/>
          <w:sz w:val="28"/>
          <w:szCs w:val="28"/>
        </w:rPr>
        <w:t xml:space="preserve">Общее количество часов </w:t>
      </w:r>
      <w:r w:rsidRPr="002A6E5A">
        <w:rPr>
          <w:rFonts w:ascii="Times New Roman" w:hAnsi="Times New Roman"/>
          <w:sz w:val="28"/>
          <w:szCs w:val="28"/>
        </w:rPr>
        <w:t>1</w:t>
      </w:r>
      <w:r w:rsidR="002A6E5A" w:rsidRPr="002A6E5A">
        <w:rPr>
          <w:rFonts w:ascii="Times New Roman" w:hAnsi="Times New Roman"/>
          <w:sz w:val="28"/>
          <w:szCs w:val="28"/>
        </w:rPr>
        <w:t>38 (5</w:t>
      </w:r>
      <w:r w:rsidRPr="002A6E5A">
        <w:rPr>
          <w:rFonts w:ascii="Times New Roman" w:hAnsi="Times New Roman"/>
          <w:sz w:val="28"/>
          <w:szCs w:val="28"/>
        </w:rPr>
        <w:t xml:space="preserve"> з.е)</w:t>
      </w:r>
      <w:r w:rsidRPr="002A6E5A">
        <w:rPr>
          <w:rFonts w:ascii="Times New Roman" w:hAnsi="Times New Roman"/>
          <w:snapToGrid w:val="0"/>
          <w:sz w:val="28"/>
          <w:szCs w:val="28"/>
        </w:rPr>
        <w:t>,</w:t>
      </w:r>
      <w:r w:rsidRPr="00C743B4">
        <w:rPr>
          <w:rFonts w:ascii="Times New Roman" w:hAnsi="Times New Roman"/>
          <w:snapToGrid w:val="0"/>
          <w:sz w:val="28"/>
          <w:szCs w:val="28"/>
        </w:rPr>
        <w:t xml:space="preserve"> из них аудиторных часов </w:t>
      </w:r>
      <w:r w:rsidR="002A6E5A">
        <w:rPr>
          <w:rFonts w:ascii="Times New Roman" w:hAnsi="Times New Roman"/>
          <w:snapToGrid w:val="0"/>
          <w:sz w:val="28"/>
          <w:szCs w:val="28"/>
        </w:rPr>
        <w:t>-</w:t>
      </w:r>
      <w:r w:rsidR="00C743B4">
        <w:rPr>
          <w:rFonts w:ascii="Times New Roman" w:hAnsi="Times New Roman"/>
          <w:snapToGrid w:val="0"/>
          <w:sz w:val="28"/>
          <w:szCs w:val="28"/>
        </w:rPr>
        <w:t>72</w:t>
      </w:r>
      <w:r w:rsidR="002A6E5A">
        <w:rPr>
          <w:rFonts w:ascii="Times New Roman" w:hAnsi="Times New Roman"/>
          <w:snapToGrid w:val="0"/>
          <w:sz w:val="28"/>
          <w:szCs w:val="28"/>
        </w:rPr>
        <w:t>.</w:t>
      </w:r>
    </w:p>
    <w:p w:rsidR="00497959" w:rsidRDefault="005C6418" w:rsidP="00497959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ab/>
        <w:t xml:space="preserve">Язык преподавания: английский </w:t>
      </w:r>
    </w:p>
    <w:p w:rsidR="00497959" w:rsidRDefault="00497959" w:rsidP="00497959">
      <w:pPr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br w:type="page"/>
      </w:r>
    </w:p>
    <w:p w:rsidR="00497959" w:rsidRDefault="00497959" w:rsidP="004979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497959" w:rsidRDefault="00497959" w:rsidP="00497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715">
        <w:rPr>
          <w:rFonts w:ascii="Times New Roman" w:hAnsi="Times New Roman"/>
          <w:b/>
          <w:sz w:val="28"/>
          <w:szCs w:val="28"/>
        </w:rPr>
        <w:t>СОДЕРЖАНИЕ УЧЕБНОГО МАТЕРИАЛА</w:t>
      </w:r>
    </w:p>
    <w:p w:rsidR="00497959" w:rsidRPr="005C494F" w:rsidRDefault="00497959" w:rsidP="00497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"/>
      <w:bookmarkStart w:id="1" w:name="OLE_LINK2"/>
    </w:p>
    <w:p w:rsidR="00497959" w:rsidRPr="005C494F" w:rsidRDefault="00497959" w:rsidP="00497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959" w:rsidRPr="005C494F" w:rsidRDefault="00497959" w:rsidP="00497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="00C121CC">
        <w:rPr>
          <w:rFonts w:ascii="Times New Roman" w:hAnsi="Times New Roman"/>
          <w:b/>
          <w:sz w:val="28"/>
          <w:szCs w:val="28"/>
        </w:rPr>
        <w:t>1. Предприятие как объект управления. Введение в экономику предприятия</w:t>
      </w:r>
    </w:p>
    <w:p w:rsidR="00497959" w:rsidRDefault="00497959" w:rsidP="0013460E">
      <w:pPr>
        <w:spacing w:after="0" w:line="240" w:lineRule="auto"/>
        <w:ind w:firstLine="708"/>
        <w:jc w:val="both"/>
      </w:pPr>
      <w:r w:rsidRPr="00B05E08">
        <w:rPr>
          <w:rFonts w:ascii="Times New Roman" w:hAnsi="Times New Roman"/>
          <w:sz w:val="28"/>
          <w:szCs w:val="28"/>
        </w:rPr>
        <w:t>Предмет курса, его цель и задачи. Содержание и структура курса</w:t>
      </w:r>
      <w:r w:rsidR="00C121CC">
        <w:rPr>
          <w:rFonts w:ascii="Times New Roman" w:hAnsi="Times New Roman"/>
          <w:sz w:val="28"/>
          <w:szCs w:val="28"/>
        </w:rPr>
        <w:t>. Понятие экономики предприятия и место дисциплины в общей системе подготовки менеджера.</w:t>
      </w:r>
    </w:p>
    <w:p w:rsidR="00497959" w:rsidRPr="00C121CC" w:rsidRDefault="00C121CC" w:rsidP="0013460E">
      <w:pPr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C121CC">
        <w:rPr>
          <w:rFonts w:ascii="Times New Roman" w:hAnsi="Times New Roman"/>
          <w:sz w:val="28"/>
          <w:szCs w:val="28"/>
        </w:rPr>
        <w:t>Предприятие как экономический и юридический объект. Признаки предприятия. Внутренняя и внешняя среда предприятия. Ресурсы (факторы) производства. Классификация и характеристики ресурсов. Ограниченность ресурсов.</w:t>
      </w:r>
      <w:r w:rsidR="00497959" w:rsidRPr="00487E60">
        <w:rPr>
          <w:rFonts w:ascii="Times New Roman" w:hAnsi="Times New Roman"/>
          <w:sz w:val="28"/>
          <w:szCs w:val="28"/>
        </w:rPr>
        <w:t xml:space="preserve"> </w:t>
      </w:r>
      <w:r w:rsidRPr="00C121CC">
        <w:rPr>
          <w:rFonts w:ascii="Times New Roman" w:hAnsi="Times New Roman"/>
          <w:sz w:val="28"/>
          <w:szCs w:val="28"/>
        </w:rPr>
        <w:t>Жизненный цикл предприятия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21CC">
        <w:rPr>
          <w:rFonts w:ascii="Times New Roman" w:hAnsi="Times New Roman"/>
          <w:sz w:val="28"/>
          <w:szCs w:val="28"/>
        </w:rPr>
        <w:t>Общий  механизм функционирования</w:t>
      </w:r>
      <w:r>
        <w:rPr>
          <w:rFonts w:ascii="Times New Roman" w:hAnsi="Times New Roman"/>
          <w:sz w:val="28"/>
          <w:szCs w:val="28"/>
        </w:rPr>
        <w:t xml:space="preserve"> предприятия, </w:t>
      </w:r>
      <w:r w:rsidR="003F3104">
        <w:rPr>
          <w:rFonts w:ascii="Times New Roman" w:hAnsi="Times New Roman"/>
          <w:sz w:val="28"/>
          <w:szCs w:val="28"/>
        </w:rPr>
        <w:t xml:space="preserve">матрица ресурсов и общих показателей </w:t>
      </w:r>
      <w:r w:rsidRPr="00C121CC">
        <w:rPr>
          <w:rFonts w:ascii="Times New Roman" w:hAnsi="Times New Roman"/>
          <w:sz w:val="28"/>
          <w:szCs w:val="28"/>
        </w:rPr>
        <w:t>эф</w:t>
      </w:r>
      <w:r w:rsidR="003F3104">
        <w:rPr>
          <w:rFonts w:ascii="Times New Roman" w:hAnsi="Times New Roman"/>
          <w:sz w:val="28"/>
          <w:szCs w:val="28"/>
        </w:rPr>
        <w:t>фективности</w:t>
      </w:r>
      <w:r w:rsidRPr="00C121CC">
        <w:rPr>
          <w:rFonts w:ascii="Times New Roman" w:hAnsi="Times New Roman"/>
          <w:sz w:val="28"/>
          <w:szCs w:val="28"/>
        </w:rPr>
        <w:t xml:space="preserve"> его деятельности.</w:t>
      </w:r>
      <w:r>
        <w:rPr>
          <w:rFonts w:ascii="Times New Roman" w:hAnsi="Times New Roman"/>
          <w:sz w:val="28"/>
          <w:szCs w:val="28"/>
        </w:rPr>
        <w:t xml:space="preserve"> Виды организационно-правовых форм предприятия. </w:t>
      </w:r>
    </w:p>
    <w:p w:rsidR="00497959" w:rsidRDefault="00497959" w:rsidP="004979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494F">
        <w:rPr>
          <w:rFonts w:ascii="Times New Roman" w:hAnsi="Times New Roman"/>
          <w:b/>
          <w:sz w:val="28"/>
          <w:szCs w:val="28"/>
        </w:rPr>
        <w:t xml:space="preserve">Тема </w:t>
      </w:r>
      <w:r w:rsidR="003F3104">
        <w:rPr>
          <w:rFonts w:ascii="Times New Roman" w:hAnsi="Times New Roman"/>
          <w:b/>
          <w:sz w:val="28"/>
          <w:szCs w:val="28"/>
        </w:rPr>
        <w:t>2 Классификация предприятий</w:t>
      </w:r>
    </w:p>
    <w:p w:rsidR="00954977" w:rsidRPr="00954977" w:rsidRDefault="00954977" w:rsidP="00211963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954977">
        <w:rPr>
          <w:rFonts w:ascii="Times New Roman" w:hAnsi="Times New Roman"/>
          <w:sz w:val="28"/>
          <w:szCs w:val="28"/>
        </w:rPr>
        <w:t xml:space="preserve">Укрупненная классификация предприятий. </w:t>
      </w:r>
      <w:r w:rsidR="00CB4C99" w:rsidRPr="00211963">
        <w:rPr>
          <w:rFonts w:ascii="Times New Roman" w:hAnsi="Times New Roman"/>
          <w:sz w:val="28"/>
          <w:szCs w:val="28"/>
        </w:rPr>
        <w:t>При</w:t>
      </w:r>
      <w:r w:rsidR="00211963" w:rsidRPr="00211963">
        <w:rPr>
          <w:rFonts w:ascii="Times New Roman" w:hAnsi="Times New Roman"/>
          <w:sz w:val="28"/>
          <w:szCs w:val="28"/>
        </w:rPr>
        <w:t>знаки классификации предприятий (отраслевая принадлежность, размер, структура производства)</w:t>
      </w:r>
      <w:r w:rsidR="00CB4C99" w:rsidRPr="00211963">
        <w:rPr>
          <w:rFonts w:ascii="Times New Roman" w:hAnsi="Times New Roman"/>
          <w:sz w:val="28"/>
          <w:szCs w:val="28"/>
        </w:rPr>
        <w:t xml:space="preserve">. </w:t>
      </w:r>
      <w:r w:rsidRPr="00954977">
        <w:rPr>
          <w:rFonts w:ascii="Times New Roman" w:hAnsi="Times New Roman"/>
          <w:sz w:val="28"/>
          <w:szCs w:val="28"/>
        </w:rPr>
        <w:t xml:space="preserve">Частные и государственные предприятия. </w:t>
      </w:r>
    </w:p>
    <w:p w:rsidR="003F3104" w:rsidRDefault="003F3104" w:rsidP="004979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A1D" w:rsidRPr="00F24A1D" w:rsidRDefault="00F24A1D" w:rsidP="00F24A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4A1D">
        <w:rPr>
          <w:rFonts w:ascii="Times New Roman" w:hAnsi="Times New Roman"/>
          <w:b/>
          <w:sz w:val="28"/>
          <w:szCs w:val="28"/>
        </w:rPr>
        <w:t>Тема 3</w:t>
      </w:r>
      <w:r>
        <w:rPr>
          <w:rFonts w:ascii="Times New Roman" w:hAnsi="Times New Roman"/>
          <w:b/>
          <w:sz w:val="28"/>
          <w:szCs w:val="28"/>
        </w:rPr>
        <w:t xml:space="preserve"> Поле деятельности предприятия: с</w:t>
      </w:r>
      <w:r w:rsidRPr="00F24A1D">
        <w:rPr>
          <w:rFonts w:ascii="Times New Roman" w:hAnsi="Times New Roman"/>
          <w:b/>
          <w:sz w:val="28"/>
          <w:szCs w:val="28"/>
        </w:rPr>
        <w:t>прос, предложение и рыночное равновесие. Эластичность спроса и предложения</w:t>
      </w:r>
    </w:p>
    <w:p w:rsidR="00F24A1D" w:rsidRPr="00F24A1D" w:rsidRDefault="00F24A1D" w:rsidP="00F24A1D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F24A1D">
        <w:rPr>
          <w:rFonts w:ascii="Times New Roman" w:hAnsi="Times New Roman"/>
          <w:sz w:val="28"/>
          <w:szCs w:val="28"/>
        </w:rPr>
        <w:t>Спрос. Зависимость величины спроса от цены. Неценовые факторы спроса.</w:t>
      </w:r>
    </w:p>
    <w:p w:rsidR="00F24A1D" w:rsidRPr="00F24A1D" w:rsidRDefault="00F24A1D" w:rsidP="00F24A1D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F24A1D">
        <w:rPr>
          <w:rFonts w:ascii="Times New Roman" w:hAnsi="Times New Roman"/>
          <w:sz w:val="28"/>
          <w:szCs w:val="28"/>
        </w:rPr>
        <w:t xml:space="preserve">Предложение. Зависимость величины предложения от цены. Неценовые факторы предложения. </w:t>
      </w:r>
    </w:p>
    <w:p w:rsidR="00F24A1D" w:rsidRPr="00F24A1D" w:rsidRDefault="00F24A1D" w:rsidP="00F24A1D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F24A1D">
        <w:rPr>
          <w:rFonts w:ascii="Times New Roman" w:hAnsi="Times New Roman"/>
          <w:sz w:val="28"/>
          <w:szCs w:val="28"/>
        </w:rPr>
        <w:t>Отраслевое рыночное равновесие. Товарный дефицит и товарные излишки. Изменения спроса и предложения и их влияние на цену.</w:t>
      </w:r>
    </w:p>
    <w:p w:rsidR="00F24A1D" w:rsidRPr="00F24A1D" w:rsidRDefault="00F24A1D" w:rsidP="00F24A1D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F24A1D">
        <w:rPr>
          <w:rFonts w:ascii="Times New Roman" w:hAnsi="Times New Roman"/>
          <w:sz w:val="28"/>
          <w:szCs w:val="28"/>
        </w:rPr>
        <w:t xml:space="preserve">Понятие эластичности. Эластичность спроса по цене. Перекрестная эластичность спроса. Эластичность спроса по доходу. Эластичность предложения.  </w:t>
      </w:r>
    </w:p>
    <w:p w:rsidR="00F24A1D" w:rsidRPr="00F24A1D" w:rsidRDefault="00F24A1D" w:rsidP="00F24A1D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F24A1D">
        <w:rPr>
          <w:rFonts w:ascii="Times New Roman" w:hAnsi="Times New Roman"/>
          <w:sz w:val="28"/>
          <w:szCs w:val="28"/>
        </w:rPr>
        <w:t>Использование закона спроса и предложения для анализа экономических процессов.</w:t>
      </w:r>
    </w:p>
    <w:p w:rsidR="00F24A1D" w:rsidRPr="005C494F" w:rsidRDefault="00F24A1D" w:rsidP="004979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7959" w:rsidRPr="005C494F" w:rsidRDefault="00497959" w:rsidP="00F24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5C494F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Тема 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4</w:t>
      </w:r>
      <w:r w:rsidR="00F24A1D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r w:rsidR="00F24A1D" w:rsidRPr="00F24A1D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Производство и технология</w:t>
      </w:r>
    </w:p>
    <w:p w:rsidR="00F24A1D" w:rsidRPr="00F24A1D" w:rsidRDefault="00F24A1D" w:rsidP="00F24A1D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F24A1D">
        <w:rPr>
          <w:rFonts w:ascii="Times New Roman" w:hAnsi="Times New Roman"/>
          <w:sz w:val="28"/>
          <w:szCs w:val="28"/>
        </w:rPr>
        <w:t>Производственная функция.</w:t>
      </w:r>
    </w:p>
    <w:p w:rsidR="00F24A1D" w:rsidRPr="00F24A1D" w:rsidRDefault="00F24A1D" w:rsidP="00F24A1D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F24A1D">
        <w:rPr>
          <w:rFonts w:ascii="Times New Roman" w:hAnsi="Times New Roman"/>
          <w:sz w:val="28"/>
          <w:szCs w:val="28"/>
        </w:rPr>
        <w:t>Производственный выбор фирмы в краткосрочном периоде. Общий, средний и предельный продукт. Закон убывающей предельной производительности.</w:t>
      </w:r>
    </w:p>
    <w:p w:rsidR="00F24A1D" w:rsidRPr="00F24A1D" w:rsidRDefault="00F24A1D" w:rsidP="00F24A1D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F24A1D">
        <w:rPr>
          <w:rFonts w:ascii="Times New Roman" w:hAnsi="Times New Roman"/>
          <w:sz w:val="28"/>
          <w:szCs w:val="28"/>
        </w:rPr>
        <w:t xml:space="preserve">Производственный выбор фирмы в долгосрочном периоде. Изокванты. </w:t>
      </w:r>
    </w:p>
    <w:p w:rsidR="00497959" w:rsidRDefault="00497959" w:rsidP="00497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497959" w:rsidRDefault="00497959" w:rsidP="00497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494F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Тема 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5</w:t>
      </w:r>
      <w:r w:rsidR="00F24A1D">
        <w:rPr>
          <w:rFonts w:ascii="Times New Roman" w:hAnsi="Times New Roman"/>
          <w:b/>
          <w:sz w:val="28"/>
          <w:szCs w:val="28"/>
        </w:rPr>
        <w:t xml:space="preserve"> Издержки производства</w:t>
      </w:r>
    </w:p>
    <w:p w:rsidR="00F24A1D" w:rsidRPr="00F24A1D" w:rsidRDefault="00F24A1D" w:rsidP="00F24A1D">
      <w:pPr>
        <w:spacing w:after="0" w:line="240" w:lineRule="auto"/>
        <w:ind w:firstLine="560"/>
        <w:jc w:val="both"/>
        <w:rPr>
          <w:rFonts w:ascii="Times New Roman" w:hAnsi="Times New Roman"/>
          <w:bCs/>
          <w:sz w:val="28"/>
          <w:szCs w:val="28"/>
        </w:rPr>
      </w:pPr>
      <w:r w:rsidRPr="00F24A1D">
        <w:rPr>
          <w:rFonts w:ascii="Times New Roman" w:hAnsi="Times New Roman"/>
          <w:bCs/>
          <w:sz w:val="28"/>
          <w:szCs w:val="28"/>
        </w:rPr>
        <w:t xml:space="preserve">Понятие и классификация издержек. </w:t>
      </w:r>
    </w:p>
    <w:p w:rsidR="00F24A1D" w:rsidRPr="00F24A1D" w:rsidRDefault="00F24A1D" w:rsidP="00F24A1D">
      <w:pPr>
        <w:spacing w:after="0" w:line="240" w:lineRule="auto"/>
        <w:ind w:firstLine="560"/>
        <w:jc w:val="both"/>
        <w:rPr>
          <w:rFonts w:ascii="Times New Roman" w:hAnsi="Times New Roman"/>
          <w:bCs/>
          <w:sz w:val="28"/>
          <w:szCs w:val="28"/>
        </w:rPr>
      </w:pPr>
      <w:r w:rsidRPr="00F24A1D">
        <w:rPr>
          <w:rFonts w:ascii="Times New Roman" w:hAnsi="Times New Roman"/>
          <w:bCs/>
          <w:sz w:val="28"/>
          <w:szCs w:val="28"/>
        </w:rPr>
        <w:t>Издержки производства в краткосрочном периоде, их динамика и взаимосвязь.</w:t>
      </w:r>
    </w:p>
    <w:p w:rsidR="00F24A1D" w:rsidRPr="00F24A1D" w:rsidRDefault="00F24A1D" w:rsidP="00F24A1D">
      <w:pPr>
        <w:spacing w:after="0" w:line="240" w:lineRule="auto"/>
        <w:ind w:firstLine="560"/>
        <w:jc w:val="both"/>
        <w:rPr>
          <w:rFonts w:ascii="Times New Roman" w:hAnsi="Times New Roman"/>
          <w:bCs/>
          <w:sz w:val="28"/>
          <w:szCs w:val="28"/>
        </w:rPr>
      </w:pPr>
      <w:r w:rsidRPr="00F24A1D">
        <w:rPr>
          <w:rFonts w:ascii="Times New Roman" w:hAnsi="Times New Roman"/>
          <w:bCs/>
          <w:sz w:val="28"/>
          <w:szCs w:val="28"/>
        </w:rPr>
        <w:t xml:space="preserve">Издержки производства в долгосрочном периоде. Эффекты масштаба. Проблема оптимального размера предприятия. </w:t>
      </w:r>
    </w:p>
    <w:p w:rsidR="00F24A1D" w:rsidRPr="00F24A1D" w:rsidRDefault="00F24A1D" w:rsidP="00F24A1D">
      <w:pPr>
        <w:spacing w:after="0" w:line="240" w:lineRule="auto"/>
        <w:ind w:firstLine="560"/>
        <w:jc w:val="both"/>
        <w:rPr>
          <w:rFonts w:ascii="Times New Roman" w:hAnsi="Times New Roman"/>
          <w:bCs/>
          <w:sz w:val="28"/>
          <w:szCs w:val="28"/>
        </w:rPr>
      </w:pPr>
      <w:r w:rsidRPr="00F24A1D">
        <w:rPr>
          <w:rFonts w:ascii="Times New Roman" w:hAnsi="Times New Roman"/>
          <w:bCs/>
          <w:sz w:val="28"/>
          <w:szCs w:val="28"/>
        </w:rPr>
        <w:lastRenderedPageBreak/>
        <w:t>Изокосты. Равновесие товаропроизводителя. Правило минимизации издержек.</w:t>
      </w:r>
    </w:p>
    <w:p w:rsidR="00497959" w:rsidRPr="00F24A1D" w:rsidRDefault="00F24A1D" w:rsidP="00F24A1D">
      <w:pPr>
        <w:shd w:val="clear" w:color="auto" w:fill="FFFFFF"/>
        <w:spacing w:after="0" w:line="240" w:lineRule="auto"/>
        <w:ind w:left="19" w:right="29" w:firstLine="541"/>
        <w:jc w:val="both"/>
        <w:rPr>
          <w:rFonts w:ascii="Times New Roman" w:hAnsi="Times New Roman"/>
          <w:sz w:val="28"/>
          <w:szCs w:val="28"/>
        </w:rPr>
      </w:pPr>
      <w:r w:rsidRPr="00F24A1D">
        <w:rPr>
          <w:rFonts w:ascii="Times New Roman" w:hAnsi="Times New Roman"/>
          <w:sz w:val="28"/>
          <w:szCs w:val="28"/>
        </w:rPr>
        <w:t xml:space="preserve">Доход и прибыль фирмы. Правило максимизации прибыли.  </w:t>
      </w:r>
    </w:p>
    <w:p w:rsidR="00497959" w:rsidRPr="005C494F" w:rsidRDefault="00497959" w:rsidP="00497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497959" w:rsidRDefault="00497959" w:rsidP="004979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5C494F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Тема </w:t>
      </w:r>
      <w:r w:rsidR="0013460E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6 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Анализ </w:t>
      </w:r>
      <w:r w:rsidR="0013460E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финансовой эффективности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предприятия </w:t>
      </w:r>
      <w:r w:rsidR="0013460E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(организации)</w:t>
      </w:r>
    </w:p>
    <w:p w:rsidR="00497959" w:rsidRDefault="00497959" w:rsidP="0013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1E61F3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Анализ прибыли организации(предприятия) и маржинального дохода. Анализ показателей рентабельности. Безубыточность и зона безопасности предприятия. Показатели платежеспособности, финансовой безопасности, независимости, деловой активности Баланс ликвидности. </w:t>
      </w:r>
      <w:r w:rsidRPr="000A5C0C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Определение 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у</w:t>
      </w:r>
      <w:r w:rsidRPr="000A5C0C">
        <w:rPr>
          <w:rFonts w:ascii="Times New Roman" w:eastAsiaTheme="minorHAnsi" w:hAnsi="Times New Roman"/>
          <w:bCs/>
          <w:color w:val="000000"/>
          <w:sz w:val="28"/>
          <w:szCs w:val="28"/>
        </w:rPr>
        <w:t>ровн</w:t>
      </w:r>
      <w:r>
        <w:rPr>
          <w:rFonts w:ascii="Times New Roman" w:eastAsiaTheme="minorHAnsi" w:hAnsi="Times New Roman"/>
          <w:bCs/>
          <w:color w:val="000000"/>
          <w:sz w:val="28"/>
          <w:szCs w:val="28"/>
        </w:rPr>
        <w:t>я</w:t>
      </w:r>
      <w:r w:rsidRPr="000A5C0C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финансовой устойчивости</w:t>
      </w:r>
      <w:r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предприятия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.</w:t>
      </w:r>
    </w:p>
    <w:p w:rsidR="00497959" w:rsidRDefault="00497959" w:rsidP="001346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497959" w:rsidRDefault="00497959" w:rsidP="0013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5C494F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Тема </w:t>
      </w:r>
      <w:r w:rsidR="00C53718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7</w:t>
      </w:r>
      <w:r w:rsidR="0013460E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Анализ </w:t>
      </w:r>
      <w:r w:rsidR="0013460E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основных </w:t>
      </w:r>
      <w:r w:rsidR="009F14F1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средств</w:t>
      </w:r>
      <w:r w:rsidR="0013460E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предприятия и оценка эффективности их использования</w:t>
      </w:r>
    </w:p>
    <w:p w:rsidR="00497959" w:rsidRPr="00942F5C" w:rsidRDefault="00497959" w:rsidP="0013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942F5C">
        <w:rPr>
          <w:rFonts w:ascii="Times New Roman" w:eastAsiaTheme="minorHAnsi" w:hAnsi="Times New Roman"/>
          <w:bCs/>
          <w:color w:val="000000"/>
          <w:sz w:val="28"/>
          <w:szCs w:val="28"/>
        </w:rPr>
        <w:t>Анализ обеспеченности предприятия основными средствами производства.</w:t>
      </w:r>
      <w:r w:rsidR="006C6391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Амортизация и подходы к ее расчету.</w:t>
      </w:r>
      <w:r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Анализ интенсивности и эффективности использования основных средств. Анализ использования производственных мощностей. Определение резервов повышения фондоотдачи и фондорентабельности.</w:t>
      </w:r>
    </w:p>
    <w:p w:rsidR="0013460E" w:rsidRDefault="0013460E" w:rsidP="0013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/>
          <w:sz w:val="28"/>
          <w:szCs w:val="28"/>
        </w:rPr>
      </w:pPr>
    </w:p>
    <w:p w:rsidR="00497959" w:rsidRPr="0013460E" w:rsidRDefault="0013460E" w:rsidP="0013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13460E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Тема </w:t>
      </w:r>
      <w:r w:rsidR="00C53718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8</w:t>
      </w:r>
      <w:r w:rsidRPr="0013460E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. </w:t>
      </w:r>
      <w:r w:rsidR="00497959" w:rsidRPr="0013460E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Анализ материальных ресурсов и запасов </w:t>
      </w:r>
      <w:r w:rsidRPr="0013460E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и оценка эффективности их использования</w:t>
      </w:r>
    </w:p>
    <w:p w:rsidR="00497959" w:rsidRPr="00942F5C" w:rsidRDefault="00497959" w:rsidP="0013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Анализ обеспеченности организации(предприятия) материальными ресурсами. Анализ эффективности использования материальных ресурсов. </w:t>
      </w:r>
    </w:p>
    <w:p w:rsidR="00497959" w:rsidRDefault="00497959" w:rsidP="001346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13460E" w:rsidRDefault="00497959" w:rsidP="0013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5C494F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Тема </w:t>
      </w:r>
      <w:r w:rsidR="00C53718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Анализ </w:t>
      </w:r>
      <w:r w:rsidR="0013460E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трудовых ресурсов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предприятия (ор</w:t>
      </w:r>
      <w:r w:rsidR="0013460E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ганизации)</w:t>
      </w:r>
    </w:p>
    <w:p w:rsidR="00497959" w:rsidRPr="00942F5C" w:rsidRDefault="00497959" w:rsidP="0013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942F5C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Анализ обеспеченности предприятия трудовыми ресурсами. Анализ использования фонда рабочего времени. Анализ производительности труда. Анализ эффективности использования персонала предприятия. Анализ использования фонда заработной платы. </w:t>
      </w:r>
    </w:p>
    <w:p w:rsidR="00497959" w:rsidRDefault="00497959" w:rsidP="00497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497959" w:rsidRDefault="00497959" w:rsidP="00497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bookmarkEnd w:id="1"/>
    <w:p w:rsidR="00497959" w:rsidRDefault="00497959" w:rsidP="00497959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497959" w:rsidSect="00497959">
          <w:footerReference w:type="default" r:id="rId7"/>
          <w:pgSz w:w="11906" w:h="16838"/>
          <w:pgMar w:top="567" w:right="851" w:bottom="567" w:left="1418" w:header="709" w:footer="709" w:gutter="0"/>
          <w:pgNumType w:start="1"/>
          <w:cols w:space="708"/>
          <w:titlePg/>
          <w:docGrid w:linePitch="360"/>
        </w:sectPr>
      </w:pPr>
    </w:p>
    <w:p w:rsidR="00497959" w:rsidRDefault="00497959" w:rsidP="00497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09BB">
        <w:rPr>
          <w:rFonts w:ascii="Times New Roman" w:hAnsi="Times New Roman"/>
          <w:b/>
          <w:sz w:val="28"/>
          <w:szCs w:val="28"/>
        </w:rPr>
        <w:lastRenderedPageBreak/>
        <w:t>УЧЕБНО-МЕТОДИЧЕСКАЯ КАРТА УЧЕБНОЙ ДИСЦИПЛИНЫ</w:t>
      </w:r>
    </w:p>
    <w:p w:rsidR="00497959" w:rsidRPr="00DC09BB" w:rsidRDefault="00497959" w:rsidP="00497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(очная форма получения высшего образования)</w:t>
      </w:r>
    </w:p>
    <w:tbl>
      <w:tblPr>
        <w:tblStyle w:val="a8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709"/>
        <w:gridCol w:w="850"/>
        <w:gridCol w:w="851"/>
        <w:gridCol w:w="850"/>
        <w:gridCol w:w="426"/>
        <w:gridCol w:w="850"/>
        <w:gridCol w:w="3119"/>
      </w:tblGrid>
      <w:tr w:rsidR="00497959" w:rsidRPr="00DC09BB" w:rsidTr="00497959">
        <w:tc>
          <w:tcPr>
            <w:tcW w:w="817" w:type="dxa"/>
            <w:vMerge w:val="restart"/>
            <w:textDirection w:val="btLr"/>
          </w:tcPr>
          <w:p w:rsidR="00497959" w:rsidRPr="00DC09BB" w:rsidRDefault="00497959" w:rsidP="00497959">
            <w:pPr>
              <w:spacing w:before="100" w:beforeAutospacing="1" w:after="100" w:afterAutospacing="1"/>
              <w:ind w:left="113" w:right="113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Номер раздела, темы</w:t>
            </w:r>
          </w:p>
        </w:tc>
        <w:tc>
          <w:tcPr>
            <w:tcW w:w="6237" w:type="dxa"/>
            <w:vMerge w:val="restart"/>
            <w:vAlign w:val="center"/>
          </w:tcPr>
          <w:p w:rsidR="00497959" w:rsidRPr="00DC09BB" w:rsidRDefault="00497959" w:rsidP="004979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Название раздел</w:t>
            </w:r>
            <w:bookmarkStart w:id="2" w:name="_GoBack"/>
            <w:bookmarkEnd w:id="2"/>
            <w:r w:rsidRPr="00DC09BB">
              <w:rPr>
                <w:rFonts w:ascii="Times New Roman" w:hAnsi="Times New Roman"/>
                <w:sz w:val="28"/>
                <w:szCs w:val="28"/>
              </w:rPr>
              <w:t>а, темы</w:t>
            </w:r>
          </w:p>
        </w:tc>
        <w:tc>
          <w:tcPr>
            <w:tcW w:w="3686" w:type="dxa"/>
            <w:gridSpan w:val="5"/>
          </w:tcPr>
          <w:p w:rsidR="00497959" w:rsidRPr="00DC09BB" w:rsidRDefault="00497959" w:rsidP="004979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97959" w:rsidRPr="00DC09BB" w:rsidRDefault="00497959" w:rsidP="00497959">
            <w:pPr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Количество часов УСР</w:t>
            </w:r>
          </w:p>
        </w:tc>
        <w:tc>
          <w:tcPr>
            <w:tcW w:w="3119" w:type="dxa"/>
            <w:vMerge w:val="restart"/>
            <w:vAlign w:val="center"/>
          </w:tcPr>
          <w:p w:rsidR="00497959" w:rsidRPr="00DC09BB" w:rsidRDefault="00497959" w:rsidP="004979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 знаний</w:t>
            </w:r>
          </w:p>
        </w:tc>
      </w:tr>
      <w:tr w:rsidR="00497959" w:rsidRPr="00DC09BB" w:rsidTr="00497959">
        <w:trPr>
          <w:cantSplit/>
          <w:trHeight w:val="2004"/>
        </w:trPr>
        <w:tc>
          <w:tcPr>
            <w:tcW w:w="817" w:type="dxa"/>
            <w:vMerge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97959" w:rsidRPr="00DC09BB" w:rsidRDefault="00497959" w:rsidP="0049795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850" w:type="dxa"/>
            <w:textDirection w:val="btLr"/>
          </w:tcPr>
          <w:p w:rsidR="00497959" w:rsidRPr="00DC09BB" w:rsidRDefault="00497959" w:rsidP="00497959">
            <w:pPr>
              <w:spacing w:before="100" w:beforeAutospacing="1" w:after="100" w:afterAutospacing="1"/>
              <w:ind w:left="113" w:right="113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Практические  занятия</w:t>
            </w:r>
          </w:p>
        </w:tc>
        <w:tc>
          <w:tcPr>
            <w:tcW w:w="851" w:type="dxa"/>
            <w:textDirection w:val="btLr"/>
          </w:tcPr>
          <w:p w:rsidR="00497959" w:rsidRPr="00DC09BB" w:rsidRDefault="00497959" w:rsidP="0049795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Семинарские занятия</w:t>
            </w:r>
          </w:p>
        </w:tc>
        <w:tc>
          <w:tcPr>
            <w:tcW w:w="850" w:type="dxa"/>
            <w:textDirection w:val="btLr"/>
          </w:tcPr>
          <w:p w:rsidR="00497959" w:rsidRPr="00DC09BB" w:rsidRDefault="00497959" w:rsidP="0049795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 xml:space="preserve">Лабораторные занятия </w:t>
            </w:r>
          </w:p>
        </w:tc>
        <w:tc>
          <w:tcPr>
            <w:tcW w:w="426" w:type="dxa"/>
            <w:textDirection w:val="btLr"/>
          </w:tcPr>
          <w:p w:rsidR="00497959" w:rsidRPr="00DC09BB" w:rsidRDefault="00497959" w:rsidP="0049795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Иное</w:t>
            </w:r>
          </w:p>
        </w:tc>
        <w:tc>
          <w:tcPr>
            <w:tcW w:w="850" w:type="dxa"/>
            <w:vMerge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  <w:tr w:rsidR="00497959" w:rsidRPr="00DC09BB" w:rsidTr="00497959">
        <w:tc>
          <w:tcPr>
            <w:tcW w:w="817" w:type="dxa"/>
          </w:tcPr>
          <w:p w:rsidR="00497959" w:rsidRPr="00DC09BB" w:rsidRDefault="00497959" w:rsidP="004979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97959" w:rsidRPr="00DC09BB" w:rsidRDefault="00497959" w:rsidP="004979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7959" w:rsidRPr="00DC09BB" w:rsidRDefault="00497959" w:rsidP="004979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497959" w:rsidRPr="00DC09BB" w:rsidRDefault="00497959" w:rsidP="004979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497959" w:rsidRPr="00DC09BB" w:rsidRDefault="00497959" w:rsidP="004979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497959" w:rsidRPr="00DC09BB" w:rsidRDefault="00497959" w:rsidP="004979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9</w:t>
            </w:r>
          </w:p>
        </w:tc>
      </w:tr>
      <w:tr w:rsidR="00497959" w:rsidRPr="00DC09BB" w:rsidTr="00497959">
        <w:trPr>
          <w:trHeight w:val="550"/>
        </w:trPr>
        <w:tc>
          <w:tcPr>
            <w:tcW w:w="817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97959" w:rsidRPr="0013460E" w:rsidRDefault="0013460E" w:rsidP="00497959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13460E">
              <w:rPr>
                <w:rFonts w:ascii="Times New Roman" w:hAnsi="Times New Roman"/>
                <w:b/>
                <w:sz w:val="28"/>
                <w:szCs w:val="28"/>
              </w:rPr>
              <w:t>Предприятие как объект управления. Введение в экономику предприятия</w:t>
            </w:r>
          </w:p>
        </w:tc>
        <w:tc>
          <w:tcPr>
            <w:tcW w:w="709" w:type="dxa"/>
          </w:tcPr>
          <w:p w:rsidR="00497959" w:rsidRPr="00DC09BB" w:rsidRDefault="0013460E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b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b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b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497959" w:rsidRPr="00DC09BB" w:rsidTr="00497959">
        <w:trPr>
          <w:trHeight w:val="550"/>
        </w:trPr>
        <w:tc>
          <w:tcPr>
            <w:tcW w:w="817" w:type="dxa"/>
          </w:tcPr>
          <w:p w:rsidR="00497959" w:rsidRPr="009C6E77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9C6E77">
              <w:rPr>
                <w:rFonts w:ascii="Times New Roman" w:hAnsi="Times New Roman"/>
                <w:i/>
                <w:caps/>
                <w:sz w:val="28"/>
                <w:szCs w:val="28"/>
              </w:rPr>
              <w:t>1.1</w:t>
            </w:r>
          </w:p>
        </w:tc>
        <w:tc>
          <w:tcPr>
            <w:tcW w:w="6237" w:type="dxa"/>
          </w:tcPr>
          <w:p w:rsidR="00497959" w:rsidRPr="002B280A" w:rsidRDefault="0013460E" w:rsidP="00497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Организационно-правовые формы </w:t>
            </w:r>
            <w:r w:rsidR="00497959" w:rsidRPr="00BF247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497959" w:rsidRPr="001A5C07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</w:p>
        </w:tc>
        <w:tc>
          <w:tcPr>
            <w:tcW w:w="850" w:type="dxa"/>
          </w:tcPr>
          <w:p w:rsidR="00497959" w:rsidRPr="001A5C07" w:rsidRDefault="0013460E" w:rsidP="00497959">
            <w:pPr>
              <w:spacing w:before="100" w:beforeAutospacing="1" w:after="100" w:afterAutospacing="1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426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7959" w:rsidRPr="00BF2473" w:rsidRDefault="0013460E" w:rsidP="00497959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Реферат</w:t>
            </w:r>
          </w:p>
        </w:tc>
      </w:tr>
      <w:tr w:rsidR="00497959" w:rsidRPr="00DC09BB" w:rsidTr="00497959">
        <w:tc>
          <w:tcPr>
            <w:tcW w:w="817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97959" w:rsidRPr="0013460E" w:rsidRDefault="0013460E" w:rsidP="0049795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3460E">
              <w:rPr>
                <w:rFonts w:ascii="Times New Roman" w:hAnsi="Times New Roman"/>
                <w:b/>
                <w:sz w:val="28"/>
                <w:szCs w:val="28"/>
              </w:rPr>
              <w:t>Классификация предприятий</w:t>
            </w:r>
          </w:p>
        </w:tc>
        <w:tc>
          <w:tcPr>
            <w:tcW w:w="709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497959" w:rsidRPr="00DC09BB" w:rsidTr="00497959">
        <w:tc>
          <w:tcPr>
            <w:tcW w:w="817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97959" w:rsidRPr="00C53718" w:rsidRDefault="00C53718" w:rsidP="00497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3718">
              <w:rPr>
                <w:rFonts w:ascii="Times New Roman" w:hAnsi="Times New Roman"/>
                <w:b/>
                <w:sz w:val="28"/>
                <w:szCs w:val="28"/>
              </w:rPr>
              <w:t>Поле деятельности предприятия: спрос, предложение и рыночное равновесие. Эластичность спроса и предложения</w:t>
            </w:r>
          </w:p>
        </w:tc>
        <w:tc>
          <w:tcPr>
            <w:tcW w:w="709" w:type="dxa"/>
          </w:tcPr>
          <w:p w:rsidR="00497959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497959" w:rsidRDefault="00C53718" w:rsidP="006C6391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  <w:r w:rsidR="006C6391">
              <w:rPr>
                <w:rFonts w:ascii="Times New Roman" w:hAnsi="Times New Roman"/>
                <w:cap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</w:tcPr>
          <w:p w:rsidR="00497959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7959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Письменный тест</w:t>
            </w:r>
          </w:p>
        </w:tc>
      </w:tr>
      <w:tr w:rsidR="00C53718" w:rsidRPr="00DC09BB" w:rsidTr="00497959">
        <w:trPr>
          <w:trHeight w:val="265"/>
        </w:trPr>
        <w:tc>
          <w:tcPr>
            <w:tcW w:w="817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C53718" w:rsidRPr="00864453" w:rsidRDefault="00C53718" w:rsidP="00497959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F24A1D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Производство и технология</w:t>
            </w:r>
            <w:r w:rsidRPr="00864453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Письменный тест</w:t>
            </w:r>
          </w:p>
        </w:tc>
      </w:tr>
      <w:tr w:rsidR="00C53718" w:rsidRPr="00DC09BB" w:rsidTr="00497959">
        <w:trPr>
          <w:trHeight w:val="255"/>
        </w:trPr>
        <w:tc>
          <w:tcPr>
            <w:tcW w:w="817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C53718" w:rsidRPr="0054606E" w:rsidRDefault="00C53718" w:rsidP="00497959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Издержки производства</w:t>
            </w:r>
          </w:p>
        </w:tc>
        <w:tc>
          <w:tcPr>
            <w:tcW w:w="709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53718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497959" w:rsidRPr="00DC09BB" w:rsidTr="00497959">
        <w:trPr>
          <w:trHeight w:val="260"/>
        </w:trPr>
        <w:tc>
          <w:tcPr>
            <w:tcW w:w="817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497959" w:rsidRPr="00C53718" w:rsidRDefault="00C53718" w:rsidP="00C5371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Анализ финансовой эффективности предприятия (организации)</w:t>
            </w:r>
          </w:p>
        </w:tc>
        <w:tc>
          <w:tcPr>
            <w:tcW w:w="709" w:type="dxa"/>
          </w:tcPr>
          <w:p w:rsidR="00497959" w:rsidRPr="00DC09BB" w:rsidRDefault="006C6391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97959" w:rsidRPr="00DC09BB" w:rsidRDefault="00C53718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497959" w:rsidRPr="00DC09BB" w:rsidTr="00497959">
        <w:trPr>
          <w:trHeight w:val="268"/>
        </w:trPr>
        <w:tc>
          <w:tcPr>
            <w:tcW w:w="817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497959" w:rsidRPr="00C53718" w:rsidRDefault="00C53718" w:rsidP="009F14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Анализ основных </w:t>
            </w:r>
            <w:r w:rsidR="009F14F1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средств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 предприятия и оценка эффективности их использования</w:t>
            </w:r>
          </w:p>
        </w:tc>
        <w:tc>
          <w:tcPr>
            <w:tcW w:w="709" w:type="dxa"/>
          </w:tcPr>
          <w:p w:rsidR="00497959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</w:tcPr>
          <w:p w:rsidR="00497959" w:rsidRPr="00DC09BB" w:rsidRDefault="006C6391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497959" w:rsidRPr="00DC09BB" w:rsidTr="00497959">
        <w:trPr>
          <w:trHeight w:val="271"/>
        </w:trPr>
        <w:tc>
          <w:tcPr>
            <w:tcW w:w="817" w:type="dxa"/>
            <w:tcBorders>
              <w:bottom w:val="single" w:sz="4" w:space="0" w:color="auto"/>
            </w:tcBorders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97959" w:rsidRPr="00691DC1" w:rsidRDefault="006C6391" w:rsidP="00497959">
            <w:pPr>
              <w:spacing w:before="100" w:beforeAutospacing="1" w:after="100" w:afterAutospacing="1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</w:pPr>
            <w:r w:rsidRPr="0013460E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Анализ материальных ресурсов и запасов  и оценка эффективности их использования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7959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959" w:rsidRPr="00DC09BB" w:rsidRDefault="006C6391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497959" w:rsidRPr="00DC09BB" w:rsidTr="00497959">
        <w:trPr>
          <w:trHeight w:val="271"/>
        </w:trPr>
        <w:tc>
          <w:tcPr>
            <w:tcW w:w="817" w:type="dxa"/>
            <w:tcBorders>
              <w:bottom w:val="single" w:sz="4" w:space="0" w:color="auto"/>
            </w:tcBorders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9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97959" w:rsidRPr="006C6391" w:rsidRDefault="006C6391" w:rsidP="006C63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Анализ трудовых ресурсов предприятия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7959" w:rsidRPr="00DC09BB" w:rsidRDefault="006C6391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59" w:rsidRPr="0054606E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7959" w:rsidRPr="008E0178" w:rsidRDefault="008E0178" w:rsidP="00497959">
            <w:pPr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8E0178">
              <w:rPr>
                <w:rFonts w:ascii="Times New Roman" w:hAnsi="Times New Roman"/>
                <w:i/>
                <w:caps/>
                <w:sz w:val="28"/>
                <w:szCs w:val="28"/>
              </w:rPr>
              <w:t>У</w:t>
            </w:r>
            <w:r w:rsidRPr="008E0178">
              <w:rPr>
                <w:rFonts w:ascii="Times New Roman" w:hAnsi="Times New Roman"/>
                <w:i/>
                <w:sz w:val="28"/>
                <w:szCs w:val="28"/>
              </w:rPr>
              <w:t>стный опрос</w:t>
            </w:r>
          </w:p>
        </w:tc>
      </w:tr>
      <w:tr w:rsidR="00497959" w:rsidRPr="00DC09BB" w:rsidTr="00497959">
        <w:trPr>
          <w:trHeight w:val="317"/>
        </w:trPr>
        <w:tc>
          <w:tcPr>
            <w:tcW w:w="817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6237" w:type="dxa"/>
          </w:tcPr>
          <w:p w:rsidR="00497959" w:rsidRPr="001E1FB2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1E1FB2">
              <w:rPr>
                <w:rFonts w:ascii="Times New Roman" w:hAnsi="Times New Roman"/>
                <w:b/>
                <w:caps/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497959" w:rsidRPr="001E1FB2" w:rsidRDefault="006C6391" w:rsidP="00497959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497959" w:rsidRPr="001E1FB2" w:rsidRDefault="00497959" w:rsidP="006C6391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1E1FB2">
              <w:rPr>
                <w:rFonts w:ascii="Times New Roman" w:hAnsi="Times New Roman"/>
                <w:b/>
                <w:caps/>
                <w:sz w:val="28"/>
                <w:szCs w:val="28"/>
              </w:rPr>
              <w:t>3</w:t>
            </w:r>
            <w:r w:rsidR="006C6391">
              <w:rPr>
                <w:rFonts w:ascii="Times New Roman" w:hAnsi="Times New Roman"/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497959" w:rsidRPr="00DC09BB" w:rsidTr="00497959">
        <w:tc>
          <w:tcPr>
            <w:tcW w:w="817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6237" w:type="dxa"/>
          </w:tcPr>
          <w:p w:rsidR="00497959" w:rsidRPr="00DC09BB" w:rsidRDefault="00497959" w:rsidP="008E0178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Итоговый контроль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C09BB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  <w:tc>
          <w:tcPr>
            <w:tcW w:w="709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7959" w:rsidRPr="00DC09BB" w:rsidRDefault="00497959" w:rsidP="00497959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</w:tbl>
    <w:p w:rsidR="00497959" w:rsidRDefault="00497959" w:rsidP="00497959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497959" w:rsidRDefault="00497959" w:rsidP="00497959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97959" w:rsidSect="00497959">
          <w:pgSz w:w="16838" w:h="11906" w:orient="landscape"/>
          <w:pgMar w:top="851" w:right="567" w:bottom="1418" w:left="567" w:header="709" w:footer="709" w:gutter="0"/>
          <w:cols w:space="708"/>
          <w:docGrid w:linePitch="360"/>
        </w:sectPr>
      </w:pPr>
    </w:p>
    <w:p w:rsidR="00497959" w:rsidRPr="00DC09BB" w:rsidRDefault="00497959" w:rsidP="00497959">
      <w:pPr>
        <w:rPr>
          <w:rFonts w:ascii="Times New Roman" w:hAnsi="Times New Roman"/>
          <w:sz w:val="28"/>
          <w:szCs w:val="28"/>
        </w:rPr>
      </w:pPr>
    </w:p>
    <w:p w:rsidR="00497959" w:rsidRPr="00390237" w:rsidRDefault="00497959" w:rsidP="00497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0237">
        <w:rPr>
          <w:rFonts w:ascii="Times New Roman" w:hAnsi="Times New Roman"/>
          <w:b/>
          <w:sz w:val="28"/>
          <w:szCs w:val="28"/>
        </w:rPr>
        <w:t>ИНФОРМАЦИОНН</w:t>
      </w:r>
      <w:r>
        <w:rPr>
          <w:rFonts w:ascii="Times New Roman" w:hAnsi="Times New Roman"/>
          <w:b/>
          <w:sz w:val="28"/>
          <w:szCs w:val="28"/>
        </w:rPr>
        <w:t xml:space="preserve">О - МЕТОДИЧЕСКАЯ </w:t>
      </w:r>
      <w:r w:rsidRPr="00390237">
        <w:rPr>
          <w:rFonts w:ascii="Times New Roman" w:hAnsi="Times New Roman"/>
          <w:b/>
          <w:sz w:val="28"/>
          <w:szCs w:val="28"/>
        </w:rPr>
        <w:t>ЧАСТЬ</w:t>
      </w:r>
    </w:p>
    <w:p w:rsidR="00497959" w:rsidRDefault="00497959" w:rsidP="0049795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97959" w:rsidRPr="003816AA" w:rsidRDefault="00497959" w:rsidP="0049795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816AA">
        <w:rPr>
          <w:rFonts w:ascii="Times New Roman" w:hAnsi="Times New Roman"/>
          <w:b/>
          <w:i/>
          <w:sz w:val="28"/>
          <w:szCs w:val="28"/>
        </w:rPr>
        <w:t>Перечень основной и дополнительной литературы</w:t>
      </w:r>
    </w:p>
    <w:p w:rsidR="00497959" w:rsidRDefault="00497959" w:rsidP="00497959">
      <w:pPr>
        <w:pStyle w:val="a3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497959" w:rsidRDefault="00497959" w:rsidP="00497959">
      <w:pPr>
        <w:pStyle w:val="a3"/>
        <w:spacing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Основная литература</w:t>
      </w:r>
    </w:p>
    <w:p w:rsidR="00EF2CFA" w:rsidRPr="00AB7072" w:rsidRDefault="00EF2CFA" w:rsidP="00497959">
      <w:pPr>
        <w:pStyle w:val="a3"/>
        <w:spacing w:after="0" w:line="240" w:lineRule="auto"/>
        <w:ind w:firstLine="709"/>
        <w:jc w:val="center"/>
        <w:rPr>
          <w:rFonts w:eastAsia="Calibri" w:cs="Times New Roman"/>
          <w:noProof w:val="0"/>
          <w:sz w:val="28"/>
          <w:szCs w:val="28"/>
          <w:lang w:eastAsia="en-US"/>
        </w:rPr>
      </w:pPr>
    </w:p>
    <w:p w:rsidR="0036590D" w:rsidRPr="00AB7072" w:rsidRDefault="0036590D" w:rsidP="00EF2CFA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eastAsia="en-US"/>
        </w:rPr>
      </w:pPr>
      <w:r w:rsidRPr="00AB7072">
        <w:rPr>
          <w:rFonts w:ascii="Times New Roman" w:hAnsi="Times New Roman" w:cs="Times New Roman"/>
          <w:sz w:val="28"/>
          <w:szCs w:val="28"/>
          <w:lang w:eastAsia="en-US"/>
        </w:rPr>
        <w:t>Бабук, И.М, Экономика промышленного предприятия / И.М. Бабук, Т.А. Сахнович. –Минск: Новое знание, 2012.</w:t>
      </w:r>
    </w:p>
    <w:p w:rsidR="0036590D" w:rsidRPr="0036590D" w:rsidRDefault="0036590D" w:rsidP="00EF2CFA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eastAsia="en-US"/>
        </w:rPr>
      </w:pPr>
      <w:r w:rsidRPr="00AB7072">
        <w:rPr>
          <w:rFonts w:ascii="Times New Roman" w:hAnsi="Times New Roman" w:cs="Times New Roman"/>
          <w:sz w:val="28"/>
          <w:szCs w:val="28"/>
          <w:lang w:eastAsia="en-US"/>
        </w:rPr>
        <w:t>Головачев, А. С. Экономика предприятия (организации): учебное пособие для студентов учреждений, обеспечивающих получение высшего образования по экономическим специальностям: в 2 ч. / А. С.Головачев. –2-е изд., перераб. – Минск: Вышэйшая школа, 2011</w:t>
      </w:r>
    </w:p>
    <w:p w:rsidR="0036590D" w:rsidRPr="00AB7072" w:rsidRDefault="0036590D" w:rsidP="0036590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6590D">
        <w:rPr>
          <w:rFonts w:ascii="Times New Roman" w:hAnsi="Times New Roman" w:cs="Times New Roman"/>
          <w:sz w:val="28"/>
          <w:szCs w:val="28"/>
          <w:lang w:eastAsia="en-US"/>
        </w:rPr>
        <w:t>Володько, О.В. Экономика предприятия: курс лекций / О.В. Володько. – Минск: Мисанта, 2006. – 347 с.</w:t>
      </w:r>
    </w:p>
    <w:p w:rsidR="0036590D" w:rsidRPr="00AB7072" w:rsidRDefault="0036590D" w:rsidP="00AB7072">
      <w:pPr>
        <w:pStyle w:val="a3"/>
        <w:keepLines w:val="0"/>
        <w:numPr>
          <w:ilvl w:val="0"/>
          <w:numId w:val="20"/>
        </w:numPr>
        <w:tabs>
          <w:tab w:val="clear" w:pos="1422"/>
          <w:tab w:val="clear" w:pos="9639"/>
          <w:tab w:val="left" w:pos="1418"/>
        </w:tabs>
        <w:autoSpaceDE/>
        <w:autoSpaceDN/>
        <w:adjustRightInd/>
        <w:spacing w:after="0" w:line="240" w:lineRule="auto"/>
        <w:ind w:left="1418" w:right="0" w:hanging="851"/>
        <w:jc w:val="both"/>
        <w:rPr>
          <w:rFonts w:eastAsia="Calibri" w:cs="Times New Roman"/>
          <w:noProof w:val="0"/>
          <w:sz w:val="28"/>
          <w:szCs w:val="28"/>
          <w:lang w:eastAsia="en-US"/>
        </w:rPr>
      </w:pPr>
      <w:r w:rsidRPr="00AB7072">
        <w:rPr>
          <w:rFonts w:eastAsia="Calibri" w:cs="Times New Roman"/>
          <w:noProof w:val="0"/>
          <w:sz w:val="28"/>
          <w:szCs w:val="28"/>
          <w:lang w:eastAsia="en-US"/>
        </w:rPr>
        <w:t>Экономика предприятия. Под ред. Нехорошевой Л.Н. – Минск: БГЭУ, 2008.</w:t>
      </w:r>
    </w:p>
    <w:p w:rsidR="0036590D" w:rsidRPr="0036590D" w:rsidRDefault="0036590D" w:rsidP="00AB707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eastAsia="en-US"/>
        </w:rPr>
      </w:pPr>
      <w:r w:rsidRPr="00AB7072">
        <w:rPr>
          <w:rFonts w:ascii="Times New Roman" w:hAnsi="Times New Roman" w:cs="Times New Roman"/>
          <w:sz w:val="28"/>
          <w:szCs w:val="28"/>
          <w:lang w:eastAsia="en-US"/>
        </w:rPr>
        <w:t xml:space="preserve">Экономика предприятия: учебник для высших учебных заведений, обучающихся по экономическим специальностям / В.М. Семенов [и др.]. – 5-е изд. –Санкт-Петербург [и др.]: Питер: Лидер: Питер, 2010. –416 с. </w:t>
      </w:r>
    </w:p>
    <w:p w:rsidR="00AB7072" w:rsidRPr="0036590D" w:rsidRDefault="00AB7072" w:rsidP="00EF2CFA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36590D">
        <w:rPr>
          <w:rFonts w:ascii="Times New Roman" w:hAnsi="Times New Roman" w:cs="Times New Roman"/>
          <w:sz w:val="28"/>
          <w:szCs w:val="28"/>
          <w:lang w:val="en-US" w:eastAsia="en-US"/>
        </w:rPr>
        <w:t>Webster T.J.,Managerial Economics: Theory and Practice / T.J.Webster- New York;Academic Press, 2003</w:t>
      </w:r>
    </w:p>
    <w:p w:rsidR="00AB7072" w:rsidRPr="002A6E5A" w:rsidRDefault="00AB7072" w:rsidP="00EF2CFA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2A6E5A">
        <w:rPr>
          <w:rFonts w:ascii="Times New Roman" w:hAnsi="Times New Roman" w:cs="Times New Roman"/>
          <w:sz w:val="28"/>
          <w:szCs w:val="28"/>
          <w:lang w:val="en-US" w:eastAsia="en-US"/>
        </w:rPr>
        <w:t>Wilkinson Nick, Mahagerial Economics: A problem-solving approach / N.Wilkinson – Cambridge University Press, 2005</w:t>
      </w:r>
    </w:p>
    <w:p w:rsidR="00EF2CFA" w:rsidRPr="00AB7072" w:rsidRDefault="00EF2CFA" w:rsidP="0036590D">
      <w:pPr>
        <w:pStyle w:val="a3"/>
        <w:keepLines w:val="0"/>
        <w:tabs>
          <w:tab w:val="clear" w:pos="9639"/>
          <w:tab w:val="left" w:pos="993"/>
        </w:tabs>
        <w:autoSpaceDE/>
        <w:autoSpaceDN/>
        <w:adjustRightInd/>
        <w:spacing w:after="0" w:line="240" w:lineRule="auto"/>
        <w:ind w:left="567" w:right="0"/>
        <w:jc w:val="both"/>
        <w:rPr>
          <w:lang w:val="en-US"/>
        </w:rPr>
      </w:pPr>
    </w:p>
    <w:p w:rsidR="00EF2CFA" w:rsidRPr="00AB7072" w:rsidRDefault="00EF2CFA" w:rsidP="0036590D">
      <w:pPr>
        <w:pStyle w:val="a3"/>
        <w:spacing w:after="0" w:line="240" w:lineRule="auto"/>
        <w:ind w:firstLine="709"/>
        <w:rPr>
          <w:rFonts w:cs="Times New Roman"/>
          <w:b/>
          <w:sz w:val="28"/>
          <w:szCs w:val="28"/>
          <w:lang w:val="en-US"/>
        </w:rPr>
      </w:pPr>
    </w:p>
    <w:p w:rsidR="00497959" w:rsidRPr="00AB7072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97959" w:rsidRDefault="00497959" w:rsidP="00497959">
      <w:pPr>
        <w:pStyle w:val="a5"/>
        <w:tabs>
          <w:tab w:val="left" w:pos="426"/>
        </w:tabs>
        <w:ind w:left="720"/>
        <w:rPr>
          <w:rFonts w:ascii="Times New Roman" w:hAnsi="Times New Roman"/>
          <w:bCs/>
          <w:sz w:val="28"/>
          <w:szCs w:val="28"/>
        </w:rPr>
      </w:pPr>
      <w:r w:rsidRPr="00762702">
        <w:rPr>
          <w:rFonts w:ascii="Times New Roman" w:hAnsi="Times New Roman"/>
          <w:bCs/>
          <w:sz w:val="28"/>
          <w:szCs w:val="28"/>
        </w:rPr>
        <w:t>Дополнительная литература</w:t>
      </w:r>
    </w:p>
    <w:p w:rsidR="00497959" w:rsidRPr="0036590D" w:rsidRDefault="00497959" w:rsidP="0036590D">
      <w:pPr>
        <w:pStyle w:val="a7"/>
        <w:ind w:left="142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6590D" w:rsidRPr="0036590D" w:rsidRDefault="0036590D" w:rsidP="0036590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en-US"/>
        </w:rPr>
      </w:pPr>
      <w:r w:rsidRPr="0036590D">
        <w:rPr>
          <w:rFonts w:ascii="Times New Roman" w:hAnsi="Times New Roman" w:cs="Times New Roman"/>
          <w:sz w:val="28"/>
          <w:szCs w:val="28"/>
          <w:lang w:eastAsia="en-US"/>
        </w:rPr>
        <w:t>Ильин, А.И. Планирование в организации: краткий курс / А.И. Ильин, С.В. Касько., под ред. А.И. Ильина – Минск: Современная школа, 2011. – 192 с</w:t>
      </w:r>
    </w:p>
    <w:p w:rsidR="00497959" w:rsidRPr="0036590D" w:rsidRDefault="00497959" w:rsidP="0036590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en-US"/>
        </w:rPr>
      </w:pPr>
      <w:r w:rsidRPr="0036590D">
        <w:rPr>
          <w:rFonts w:ascii="Times New Roman" w:hAnsi="Times New Roman" w:cs="Times New Roman"/>
          <w:sz w:val="28"/>
          <w:szCs w:val="28"/>
          <w:lang w:eastAsia="en-US"/>
        </w:rPr>
        <w:t xml:space="preserve">Дафт Р. Теория организации – М.: Юнити-Дана, 2014  </w:t>
      </w:r>
    </w:p>
    <w:p w:rsidR="00497959" w:rsidRPr="0036590D" w:rsidRDefault="00497959" w:rsidP="0036590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en-US"/>
        </w:rPr>
      </w:pPr>
      <w:r w:rsidRPr="0036590D">
        <w:rPr>
          <w:rFonts w:ascii="Times New Roman" w:hAnsi="Times New Roman" w:cs="Times New Roman"/>
          <w:sz w:val="28"/>
          <w:szCs w:val="28"/>
          <w:lang w:eastAsia="en-US"/>
        </w:rPr>
        <w:t>Ковалев В.В. Управление активами фирмы: учеб.-практ. по</w:t>
      </w:r>
      <w:r w:rsidRPr="0036590D">
        <w:rPr>
          <w:rFonts w:ascii="Times New Roman" w:hAnsi="Times New Roman" w:cs="Times New Roman"/>
          <w:sz w:val="28"/>
          <w:szCs w:val="28"/>
          <w:lang w:eastAsia="en-US"/>
        </w:rPr>
        <w:softHyphen/>
        <w:t>собие. - М.: ТК Велби, 2007. - 392 с.</w:t>
      </w:r>
    </w:p>
    <w:p w:rsidR="00497959" w:rsidRPr="0036590D" w:rsidRDefault="00497959" w:rsidP="0036590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en-US"/>
        </w:rPr>
      </w:pPr>
      <w:r w:rsidRPr="0036590D">
        <w:rPr>
          <w:rFonts w:ascii="Times New Roman" w:hAnsi="Times New Roman" w:cs="Times New Roman"/>
          <w:sz w:val="28"/>
          <w:szCs w:val="28"/>
          <w:lang w:eastAsia="en-US"/>
        </w:rPr>
        <w:t xml:space="preserve">Мильнер Б.С. Управление организацией. – М.: ИНФРА-М, 2014 </w:t>
      </w:r>
    </w:p>
    <w:p w:rsidR="00497959" w:rsidRPr="002A6E5A" w:rsidRDefault="0036590D" w:rsidP="0036590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2A6E5A">
        <w:rPr>
          <w:rFonts w:ascii="Times New Roman" w:hAnsi="Times New Roman" w:cs="Times New Roman"/>
          <w:sz w:val="28"/>
          <w:szCs w:val="28"/>
          <w:lang w:val="en-US" w:eastAsia="en-US"/>
        </w:rPr>
        <w:t>Quinn Susan Management Basics / S. Quinn – Bissett Scholl of Business, 2010</w:t>
      </w:r>
    </w:p>
    <w:p w:rsidR="00497959" w:rsidRPr="002A6E5A" w:rsidRDefault="00497959" w:rsidP="0036590D">
      <w:pPr>
        <w:pStyle w:val="a7"/>
        <w:ind w:left="1422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497959" w:rsidRPr="0036590D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97959" w:rsidRPr="0036590D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97959" w:rsidRPr="0036590D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97959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6590D" w:rsidRPr="0036590D" w:rsidRDefault="0036590D" w:rsidP="004979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97959" w:rsidRPr="0036590D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97959" w:rsidRPr="003816AA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16AA">
        <w:rPr>
          <w:rFonts w:ascii="Times New Roman" w:hAnsi="Times New Roman"/>
          <w:b/>
          <w:i/>
          <w:sz w:val="28"/>
          <w:szCs w:val="28"/>
        </w:rPr>
        <w:lastRenderedPageBreak/>
        <w:t>Перечень средств диагностики результатов учебной деятельности</w:t>
      </w:r>
    </w:p>
    <w:p w:rsidR="00497959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>В процессе преподавания дисциплины используется текущий и итоговый контроль знаний. Формы и методы текущей диагностики знаний: оценка решений типовых заданий, тестирование, устный опрос во время занятий, выполнение письменных работ. Учебным планом предусмотрен и</w:t>
      </w:r>
      <w:r>
        <w:rPr>
          <w:rFonts w:ascii="Times New Roman" w:hAnsi="Times New Roman"/>
          <w:sz w:val="28"/>
          <w:szCs w:val="28"/>
        </w:rPr>
        <w:t xml:space="preserve">тоговый </w:t>
      </w:r>
      <w:r w:rsidR="00C743B4">
        <w:rPr>
          <w:rFonts w:ascii="Times New Roman" w:hAnsi="Times New Roman"/>
          <w:sz w:val="28"/>
          <w:szCs w:val="28"/>
        </w:rPr>
        <w:t xml:space="preserve">контроль знаний в форме </w:t>
      </w:r>
      <w:r w:rsidRPr="0099057B">
        <w:rPr>
          <w:rFonts w:ascii="Times New Roman" w:hAnsi="Times New Roman"/>
          <w:sz w:val="28"/>
          <w:szCs w:val="28"/>
        </w:rPr>
        <w:t xml:space="preserve">экзамена. </w:t>
      </w:r>
    </w:p>
    <w:p w:rsidR="00497959" w:rsidRPr="0099057B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394">
        <w:rPr>
          <w:rFonts w:ascii="Times New Roman" w:hAnsi="Times New Roman"/>
          <w:i/>
          <w:sz w:val="28"/>
          <w:szCs w:val="28"/>
          <w:u w:val="single"/>
        </w:rPr>
        <w:t>Экзамен</w:t>
      </w:r>
      <w:r w:rsidRPr="0099057B">
        <w:rPr>
          <w:rFonts w:ascii="Times New Roman" w:hAnsi="Times New Roman"/>
          <w:sz w:val="28"/>
          <w:szCs w:val="28"/>
        </w:rPr>
        <w:t xml:space="preserve"> проводится</w:t>
      </w:r>
      <w:r>
        <w:rPr>
          <w:rFonts w:ascii="Times New Roman" w:hAnsi="Times New Roman"/>
          <w:sz w:val="28"/>
          <w:szCs w:val="28"/>
        </w:rPr>
        <w:t xml:space="preserve"> в письменной форме в виде решения экономическ</w:t>
      </w:r>
      <w:r w:rsidR="00C743B4">
        <w:rPr>
          <w:rFonts w:ascii="Times New Roman" w:hAnsi="Times New Roman"/>
          <w:sz w:val="28"/>
          <w:szCs w:val="28"/>
        </w:rPr>
        <w:t>их задач</w:t>
      </w:r>
      <w:r>
        <w:rPr>
          <w:rFonts w:ascii="Times New Roman" w:hAnsi="Times New Roman"/>
          <w:sz w:val="28"/>
          <w:szCs w:val="28"/>
        </w:rPr>
        <w:t>.</w:t>
      </w:r>
    </w:p>
    <w:p w:rsidR="00497959" w:rsidRPr="0099057B" w:rsidRDefault="00497959" w:rsidP="004979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>В ходе преподавания дисциплины могут использоваться программные продукты, интегрированные системы управления предприятием. В качестве эффективных педагогических методик, способствующих приобретению опыта самостоятельного решения практических задач, могут быть рекомендованы:</w:t>
      </w:r>
    </w:p>
    <w:p w:rsidR="00497959" w:rsidRPr="0099057B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>проведение групповых дискуссий;</w:t>
      </w:r>
    </w:p>
    <w:p w:rsidR="00497959" w:rsidRPr="0099057B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 xml:space="preserve">моделирование управляемых систем с постановкой задачи и ее решением; </w:t>
      </w:r>
    </w:p>
    <w:p w:rsidR="00497959" w:rsidRPr="0099057B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 xml:space="preserve">работа в малых группах; </w:t>
      </w:r>
    </w:p>
    <w:p w:rsidR="00497959" w:rsidRPr="0099057B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>решение кейсов (</w:t>
      </w:r>
      <w:r>
        <w:rPr>
          <w:rFonts w:ascii="Times New Roman" w:hAnsi="Times New Roman"/>
          <w:sz w:val="28"/>
          <w:szCs w:val="28"/>
        </w:rPr>
        <w:t>ситуационная задача</w:t>
      </w:r>
      <w:r w:rsidRPr="0099057B">
        <w:rPr>
          <w:rFonts w:ascii="Times New Roman" w:hAnsi="Times New Roman"/>
          <w:sz w:val="28"/>
          <w:szCs w:val="28"/>
        </w:rPr>
        <w:t>).</w:t>
      </w:r>
    </w:p>
    <w:p w:rsidR="00497959" w:rsidRPr="0099057B" w:rsidRDefault="00497959" w:rsidP="00497959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ab/>
        <w:t>В процессе</w:t>
      </w:r>
      <w:r w:rsidR="00C743B4">
        <w:rPr>
          <w:rFonts w:ascii="Times New Roman" w:hAnsi="Times New Roman"/>
          <w:sz w:val="28"/>
          <w:szCs w:val="28"/>
        </w:rPr>
        <w:t xml:space="preserve"> </w:t>
      </w:r>
      <w:r w:rsidRPr="0099057B">
        <w:rPr>
          <w:rFonts w:ascii="Times New Roman" w:hAnsi="Times New Roman"/>
          <w:sz w:val="28"/>
          <w:szCs w:val="28"/>
        </w:rPr>
        <w:t xml:space="preserve">преподавания дисциплины используется </w:t>
      </w:r>
      <w:r w:rsidRPr="0099057B">
        <w:rPr>
          <w:rFonts w:ascii="Times New Roman" w:hAnsi="Times New Roman"/>
          <w:b/>
          <w:i/>
          <w:sz w:val="28"/>
          <w:szCs w:val="28"/>
        </w:rPr>
        <w:t>рейтинговая система оценки знаний</w:t>
      </w:r>
      <w:r w:rsidRPr="0099057B">
        <w:rPr>
          <w:rFonts w:ascii="Times New Roman" w:hAnsi="Times New Roman"/>
          <w:i/>
          <w:sz w:val="28"/>
          <w:szCs w:val="28"/>
        </w:rPr>
        <w:t>.</w:t>
      </w:r>
    </w:p>
    <w:p w:rsidR="00497959" w:rsidRPr="0099057B" w:rsidRDefault="00497959" w:rsidP="00497959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99057B">
        <w:rPr>
          <w:rFonts w:cs="Times New Roman"/>
          <w:sz w:val="28"/>
          <w:szCs w:val="28"/>
        </w:rPr>
        <w:t>Весовой коэффициент текущей успеваемости – 0,</w:t>
      </w:r>
      <w:r>
        <w:rPr>
          <w:rFonts w:cs="Times New Roman"/>
          <w:sz w:val="28"/>
          <w:szCs w:val="28"/>
        </w:rPr>
        <w:t>4</w:t>
      </w:r>
    </w:p>
    <w:p w:rsidR="00497959" w:rsidRPr="00D201AD" w:rsidRDefault="00497959" w:rsidP="00497959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D201AD">
        <w:rPr>
          <w:rFonts w:cs="Times New Roman"/>
          <w:sz w:val="28"/>
          <w:szCs w:val="28"/>
        </w:rPr>
        <w:t>Весовой коэффициент экзаменационной оценки – 0,</w:t>
      </w:r>
      <w:r>
        <w:rPr>
          <w:rFonts w:cs="Times New Roman"/>
          <w:sz w:val="28"/>
          <w:szCs w:val="28"/>
        </w:rPr>
        <w:t>6</w:t>
      </w:r>
    </w:p>
    <w:p w:rsidR="00497959" w:rsidRDefault="00497959" w:rsidP="00497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7959" w:rsidRPr="00C743B4" w:rsidRDefault="00497959" w:rsidP="00C743B4">
      <w:pPr>
        <w:rPr>
          <w:rFonts w:ascii="Times New Roman" w:hAnsi="Times New Roman"/>
          <w:color w:val="FF0000"/>
          <w:sz w:val="28"/>
          <w:szCs w:val="28"/>
        </w:rPr>
      </w:pPr>
    </w:p>
    <w:p w:rsidR="00497959" w:rsidRDefault="00497959" w:rsidP="00497959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C743B4" w:rsidRDefault="00C743B4" w:rsidP="00497959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C743B4" w:rsidRDefault="00C743B4" w:rsidP="00497959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C743B4" w:rsidRDefault="00C743B4" w:rsidP="00497959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C743B4" w:rsidRDefault="00C743B4" w:rsidP="00497959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C743B4" w:rsidRDefault="00C743B4" w:rsidP="00497959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C743B4" w:rsidRDefault="00C743B4" w:rsidP="00497959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C743B4" w:rsidRDefault="00C743B4" w:rsidP="00497959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C743B4" w:rsidRDefault="00C743B4" w:rsidP="00497959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C743B4" w:rsidRDefault="00C743B4" w:rsidP="00497959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C743B4" w:rsidRDefault="00C743B4" w:rsidP="00497959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C743B4" w:rsidRDefault="00C743B4" w:rsidP="00497959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C743B4" w:rsidRDefault="00C743B4">
      <w:pPr>
        <w:rPr>
          <w:rFonts w:ascii="Times New Roman" w:hAnsi="Times New Roman" w:cs="Arial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</w:rPr>
        <w:br w:type="page"/>
      </w:r>
    </w:p>
    <w:p w:rsidR="00497959" w:rsidRDefault="00497959" w:rsidP="0049795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7959" w:rsidRDefault="00497959" w:rsidP="00497959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497959" w:rsidRDefault="00497959" w:rsidP="00497959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073A6">
        <w:rPr>
          <w:rFonts w:ascii="Times New Roman" w:hAnsi="Times New Roman"/>
          <w:b/>
          <w:sz w:val="28"/>
          <w:szCs w:val="28"/>
        </w:rPr>
        <w:t>ПРОТОКОЛ СОГЛАСОВАНИЯ УЧЕБНОЙ ПРОГРАММЫ</w:t>
      </w:r>
    </w:p>
    <w:p w:rsidR="00497959" w:rsidRDefault="00497959" w:rsidP="00497959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УЧРЕЖДЕНИЯ ВЫСШЕГО ОБРАЗОВАНИЯ</w:t>
      </w:r>
    </w:p>
    <w:p w:rsidR="00497959" w:rsidRPr="00D073A6" w:rsidRDefault="00497959" w:rsidP="00497959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489"/>
        <w:gridCol w:w="2526"/>
        <w:gridCol w:w="2641"/>
      </w:tblGrid>
      <w:tr w:rsidR="00497959" w:rsidRPr="00390237" w:rsidTr="00497959">
        <w:tc>
          <w:tcPr>
            <w:tcW w:w="2127" w:type="dxa"/>
          </w:tcPr>
          <w:p w:rsidR="00497959" w:rsidRPr="00390237" w:rsidRDefault="00497959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237">
              <w:rPr>
                <w:rFonts w:ascii="Times New Roman" w:hAnsi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учебной </w:t>
            </w:r>
            <w:r w:rsidRPr="00390237">
              <w:rPr>
                <w:rFonts w:ascii="Times New Roman" w:hAnsi="Times New Roman"/>
                <w:sz w:val="28"/>
                <w:szCs w:val="28"/>
              </w:rPr>
              <w:t xml:space="preserve"> дисциплины, с которой необходимо согласование</w:t>
            </w:r>
          </w:p>
        </w:tc>
        <w:tc>
          <w:tcPr>
            <w:tcW w:w="2552" w:type="dxa"/>
          </w:tcPr>
          <w:p w:rsidR="00497959" w:rsidRPr="00390237" w:rsidRDefault="00497959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237">
              <w:rPr>
                <w:rFonts w:ascii="Times New Roman" w:hAnsi="Times New Roman"/>
                <w:sz w:val="28"/>
                <w:szCs w:val="28"/>
              </w:rPr>
              <w:t>Название кафедры</w:t>
            </w:r>
          </w:p>
        </w:tc>
        <w:tc>
          <w:tcPr>
            <w:tcW w:w="2693" w:type="dxa"/>
          </w:tcPr>
          <w:p w:rsidR="00497959" w:rsidRPr="00390237" w:rsidRDefault="00497959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237">
              <w:rPr>
                <w:rFonts w:ascii="Times New Roman" w:hAnsi="Times New Roman"/>
                <w:sz w:val="28"/>
                <w:szCs w:val="28"/>
              </w:rPr>
              <w:t>Предложения об изменениях в содержании учебной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учреждения высшего образования</w:t>
            </w:r>
            <w:r w:rsidRPr="00390237">
              <w:rPr>
                <w:rFonts w:ascii="Times New Roman" w:hAnsi="Times New Roman"/>
                <w:sz w:val="28"/>
                <w:szCs w:val="28"/>
              </w:rPr>
              <w:t xml:space="preserve"> по учебной дисциплине</w:t>
            </w:r>
          </w:p>
        </w:tc>
        <w:tc>
          <w:tcPr>
            <w:tcW w:w="2799" w:type="dxa"/>
          </w:tcPr>
          <w:p w:rsidR="00497959" w:rsidRPr="00390237" w:rsidRDefault="00497959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237">
              <w:rPr>
                <w:rFonts w:ascii="Times New Roman" w:hAnsi="Times New Roman"/>
                <w:sz w:val="28"/>
                <w:szCs w:val="28"/>
              </w:rPr>
              <w:t>Решение, принятое кафедрой, разработа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вшей </w:t>
            </w:r>
            <w:r w:rsidRPr="00390237">
              <w:rPr>
                <w:rFonts w:ascii="Times New Roman" w:hAnsi="Times New Roman"/>
                <w:sz w:val="28"/>
                <w:szCs w:val="28"/>
              </w:rPr>
              <w:t>учебную программу (с указанием даты и номера протокола)</w:t>
            </w:r>
          </w:p>
        </w:tc>
      </w:tr>
      <w:tr w:rsidR="00497959" w:rsidRPr="00390237" w:rsidTr="00497959">
        <w:tc>
          <w:tcPr>
            <w:tcW w:w="2127" w:type="dxa"/>
          </w:tcPr>
          <w:p w:rsidR="00497959" w:rsidRPr="00390237" w:rsidRDefault="00C743B4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Производственный и логистический менеджмент</w:t>
            </w:r>
          </w:p>
        </w:tc>
        <w:tc>
          <w:tcPr>
            <w:tcW w:w="2552" w:type="dxa"/>
          </w:tcPr>
          <w:p w:rsidR="00497959" w:rsidRPr="00390237" w:rsidRDefault="00497959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международного менеджмента</w:t>
            </w:r>
          </w:p>
        </w:tc>
        <w:tc>
          <w:tcPr>
            <w:tcW w:w="2693" w:type="dxa"/>
          </w:tcPr>
          <w:p w:rsidR="00497959" w:rsidRPr="00390237" w:rsidRDefault="00497959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799" w:type="dxa"/>
          </w:tcPr>
          <w:p w:rsidR="00497959" w:rsidRDefault="00497959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Изменений не требуется</w:t>
            </w:r>
          </w:p>
          <w:p w:rsidR="00497959" w:rsidRDefault="00497959" w:rsidP="00497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</w:t>
            </w:r>
            <w:r w:rsidRPr="004979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497959" w:rsidRPr="00497959" w:rsidRDefault="00497959" w:rsidP="00C74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</w:p>
        </w:tc>
      </w:tr>
      <w:tr w:rsidR="00497959" w:rsidRPr="00390237" w:rsidTr="00497959">
        <w:tc>
          <w:tcPr>
            <w:tcW w:w="2127" w:type="dxa"/>
          </w:tcPr>
          <w:p w:rsidR="00497959" w:rsidRPr="00390237" w:rsidRDefault="00C743B4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Финансовый менеджмент</w:t>
            </w:r>
          </w:p>
        </w:tc>
        <w:tc>
          <w:tcPr>
            <w:tcW w:w="2552" w:type="dxa"/>
          </w:tcPr>
          <w:p w:rsidR="00497959" w:rsidRPr="00390237" w:rsidRDefault="00497959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международного менеджмента</w:t>
            </w:r>
          </w:p>
        </w:tc>
        <w:tc>
          <w:tcPr>
            <w:tcW w:w="2693" w:type="dxa"/>
          </w:tcPr>
          <w:p w:rsidR="00497959" w:rsidRPr="00390237" w:rsidRDefault="00497959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799" w:type="dxa"/>
          </w:tcPr>
          <w:p w:rsidR="00497959" w:rsidRDefault="00497959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Изменений не требуется</w:t>
            </w:r>
          </w:p>
          <w:p w:rsidR="00497959" w:rsidRDefault="00497959" w:rsidP="00497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</w:t>
            </w:r>
            <w:r w:rsidRPr="004979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4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7959" w:rsidRPr="00497959" w:rsidRDefault="00497959" w:rsidP="00C74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</w:p>
        </w:tc>
      </w:tr>
      <w:tr w:rsidR="00497959" w:rsidRPr="00390237" w:rsidTr="00497959">
        <w:tc>
          <w:tcPr>
            <w:tcW w:w="2127" w:type="dxa"/>
          </w:tcPr>
          <w:p w:rsidR="00497959" w:rsidRPr="00390237" w:rsidRDefault="00497959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97959" w:rsidRPr="00390237" w:rsidRDefault="00497959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7959" w:rsidRPr="00390237" w:rsidRDefault="00497959" w:rsidP="004979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497959" w:rsidRPr="00390237" w:rsidRDefault="00497959" w:rsidP="00497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959" w:rsidRDefault="00497959" w:rsidP="00497959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97959" w:rsidRDefault="00497959" w:rsidP="00497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9B7">
        <w:rPr>
          <w:rFonts w:ascii="Times New Roman" w:hAnsi="Times New Roman"/>
          <w:b/>
          <w:sz w:val="28"/>
          <w:szCs w:val="28"/>
        </w:rPr>
        <w:lastRenderedPageBreak/>
        <w:t xml:space="preserve">ДОПОЛНЕНИЯ И ИЗМЕНЕНИЯ К УЧЕБНОЙ ПРОГРАММЕ </w:t>
      </w:r>
    </w:p>
    <w:p w:rsidR="00497959" w:rsidRDefault="00497959" w:rsidP="00497959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УЧРЕЖДЕНИЯ ВЫСШЕГО ОБРАЗОВАНИЯ</w:t>
      </w:r>
    </w:p>
    <w:p w:rsidR="00497959" w:rsidRPr="008079B7" w:rsidRDefault="00497959" w:rsidP="00497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959" w:rsidRDefault="00497959" w:rsidP="004979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201_/201_ учебный год</w:t>
      </w:r>
    </w:p>
    <w:p w:rsidR="00497959" w:rsidRDefault="00497959" w:rsidP="004979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840"/>
        <w:gridCol w:w="4831"/>
        <w:gridCol w:w="4217"/>
      </w:tblGrid>
      <w:tr w:rsidR="00497959" w:rsidTr="00497959">
        <w:tc>
          <w:tcPr>
            <w:tcW w:w="840" w:type="dxa"/>
          </w:tcPr>
          <w:p w:rsidR="00497959" w:rsidRDefault="00497959" w:rsidP="004979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97959" w:rsidRDefault="00497959" w:rsidP="004979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831" w:type="dxa"/>
            <w:vAlign w:val="center"/>
          </w:tcPr>
          <w:p w:rsidR="00497959" w:rsidRDefault="00497959" w:rsidP="004979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4217" w:type="dxa"/>
            <w:vAlign w:val="center"/>
          </w:tcPr>
          <w:p w:rsidR="00497959" w:rsidRDefault="00497959" w:rsidP="004979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497959" w:rsidTr="00497959">
        <w:trPr>
          <w:trHeight w:val="1318"/>
        </w:trPr>
        <w:tc>
          <w:tcPr>
            <w:tcW w:w="840" w:type="dxa"/>
          </w:tcPr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497959" w:rsidRDefault="00497959" w:rsidP="004979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959" w:rsidRPr="008079B7" w:rsidRDefault="00497959" w:rsidP="004979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79B7">
        <w:rPr>
          <w:rFonts w:ascii="Times New Roman" w:hAnsi="Times New Roman"/>
          <w:sz w:val="28"/>
          <w:szCs w:val="28"/>
        </w:rPr>
        <w:t xml:space="preserve">Учебная программа пересмотрена и одобрена на заседании кафедры </w:t>
      </w:r>
      <w:r>
        <w:rPr>
          <w:rFonts w:ascii="Times New Roman" w:hAnsi="Times New Roman"/>
          <w:sz w:val="28"/>
          <w:szCs w:val="28"/>
          <w:u w:val="single"/>
        </w:rPr>
        <w:t xml:space="preserve">международного менеджмента </w:t>
      </w:r>
      <w:r w:rsidRPr="008079B7">
        <w:rPr>
          <w:rFonts w:ascii="Times New Roman" w:hAnsi="Times New Roman"/>
          <w:sz w:val="28"/>
          <w:szCs w:val="28"/>
        </w:rPr>
        <w:t xml:space="preserve"> (протокол №___ от ______201_г.)</w:t>
      </w:r>
    </w:p>
    <w:p w:rsidR="00497959" w:rsidRPr="008079B7" w:rsidRDefault="00497959" w:rsidP="004979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7959" w:rsidRDefault="00497959" w:rsidP="004979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79B7">
        <w:rPr>
          <w:rFonts w:ascii="Times New Roman" w:hAnsi="Times New Roman"/>
          <w:sz w:val="28"/>
          <w:szCs w:val="28"/>
        </w:rPr>
        <w:t>Заведующий кафедрой</w:t>
      </w:r>
    </w:p>
    <w:p w:rsidR="00497959" w:rsidRPr="008079B7" w:rsidRDefault="00497959" w:rsidP="004979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д.э.н., профессор</w:t>
      </w:r>
      <w:r w:rsidRPr="00D136FF">
        <w:rPr>
          <w:rFonts w:ascii="Times New Roman" w:hAnsi="Times New Roman"/>
          <w:sz w:val="28"/>
          <w:szCs w:val="28"/>
        </w:rPr>
        <w:t xml:space="preserve">______________   </w:t>
      </w:r>
      <w:r>
        <w:rPr>
          <w:rFonts w:ascii="Times New Roman" w:hAnsi="Times New Roman"/>
          <w:sz w:val="28"/>
          <w:szCs w:val="28"/>
          <w:u w:val="single"/>
        </w:rPr>
        <w:t>С.В.Лукин</w:t>
      </w:r>
    </w:p>
    <w:p w:rsidR="00497959" w:rsidRDefault="00497959" w:rsidP="004979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7959" w:rsidRPr="008079B7" w:rsidRDefault="00497959" w:rsidP="004979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79B7">
        <w:rPr>
          <w:rFonts w:ascii="Times New Roman" w:hAnsi="Times New Roman"/>
          <w:sz w:val="28"/>
          <w:szCs w:val="28"/>
        </w:rPr>
        <w:t>УТВЕРЖДАЮ</w:t>
      </w:r>
    </w:p>
    <w:p w:rsidR="00497959" w:rsidRDefault="00497959" w:rsidP="004979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79B7">
        <w:rPr>
          <w:rFonts w:ascii="Times New Roman" w:hAnsi="Times New Roman"/>
          <w:sz w:val="28"/>
          <w:szCs w:val="28"/>
        </w:rPr>
        <w:t>Декан факультета</w:t>
      </w:r>
    </w:p>
    <w:p w:rsidR="00497959" w:rsidRPr="008079B7" w:rsidRDefault="00497959" w:rsidP="004979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д.ф.-м.н., профессор  _______________  М.М.Ковалев</w:t>
      </w:r>
    </w:p>
    <w:p w:rsidR="00497959" w:rsidRDefault="00497959" w:rsidP="004979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7959" w:rsidRDefault="00497959" w:rsidP="00497959"/>
    <w:p w:rsidR="00497959" w:rsidRDefault="00497959" w:rsidP="00497959"/>
    <w:p w:rsidR="00497959" w:rsidRDefault="00497959"/>
    <w:sectPr w:rsidR="00497959" w:rsidSect="00497959">
      <w:type w:val="continuous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D91" w:rsidRDefault="006F4D91">
      <w:pPr>
        <w:spacing w:after="0" w:line="240" w:lineRule="auto"/>
      </w:pPr>
      <w:r>
        <w:separator/>
      </w:r>
    </w:p>
  </w:endnote>
  <w:endnote w:type="continuationSeparator" w:id="0">
    <w:p w:rsidR="006F4D91" w:rsidRDefault="006F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448660"/>
      <w:docPartObj>
        <w:docPartGallery w:val="Page Numbers (Bottom of Page)"/>
        <w:docPartUnique/>
      </w:docPartObj>
    </w:sdtPr>
    <w:sdtEndPr/>
    <w:sdtContent>
      <w:p w:rsidR="00497959" w:rsidRDefault="0049795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D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7959" w:rsidRDefault="0049795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D91" w:rsidRDefault="006F4D91">
      <w:pPr>
        <w:spacing w:after="0" w:line="240" w:lineRule="auto"/>
      </w:pPr>
      <w:r>
        <w:separator/>
      </w:r>
    </w:p>
  </w:footnote>
  <w:footnote w:type="continuationSeparator" w:id="0">
    <w:p w:rsidR="006F4D91" w:rsidRDefault="006F4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43C"/>
    <w:multiLevelType w:val="hybridMultilevel"/>
    <w:tmpl w:val="A51009C6"/>
    <w:lvl w:ilvl="0" w:tplc="5A5E1F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FD1AB3"/>
    <w:multiLevelType w:val="hybridMultilevel"/>
    <w:tmpl w:val="A568FB96"/>
    <w:lvl w:ilvl="0" w:tplc="9A20566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A173328"/>
    <w:multiLevelType w:val="hybridMultilevel"/>
    <w:tmpl w:val="646CFBA0"/>
    <w:lvl w:ilvl="0" w:tplc="5A5E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56B"/>
    <w:multiLevelType w:val="hybridMultilevel"/>
    <w:tmpl w:val="54CEE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E2769"/>
    <w:multiLevelType w:val="hybridMultilevel"/>
    <w:tmpl w:val="65AA9154"/>
    <w:lvl w:ilvl="0" w:tplc="5A5E1F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D1C9D"/>
    <w:multiLevelType w:val="hybridMultilevel"/>
    <w:tmpl w:val="5A140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D585E"/>
    <w:multiLevelType w:val="hybridMultilevel"/>
    <w:tmpl w:val="A568FB96"/>
    <w:lvl w:ilvl="0" w:tplc="9A20566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38231CE"/>
    <w:multiLevelType w:val="hybridMultilevel"/>
    <w:tmpl w:val="E0164DF0"/>
    <w:lvl w:ilvl="0" w:tplc="5A5E1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E471EE"/>
    <w:multiLevelType w:val="hybridMultilevel"/>
    <w:tmpl w:val="30B4D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E54AF"/>
    <w:multiLevelType w:val="hybridMultilevel"/>
    <w:tmpl w:val="E7124FE8"/>
    <w:lvl w:ilvl="0" w:tplc="5A5E1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2642BB"/>
    <w:multiLevelType w:val="hybridMultilevel"/>
    <w:tmpl w:val="9A809E10"/>
    <w:lvl w:ilvl="0" w:tplc="CAF813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DF244C"/>
    <w:multiLevelType w:val="hybridMultilevel"/>
    <w:tmpl w:val="0EFE8224"/>
    <w:lvl w:ilvl="0" w:tplc="02387DA2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978E1"/>
    <w:multiLevelType w:val="hybridMultilevel"/>
    <w:tmpl w:val="65E47324"/>
    <w:lvl w:ilvl="0" w:tplc="5A5E1F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18C4EFF"/>
    <w:multiLevelType w:val="hybridMultilevel"/>
    <w:tmpl w:val="BFDCCE7A"/>
    <w:lvl w:ilvl="0" w:tplc="5A5E1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944966"/>
    <w:multiLevelType w:val="hybridMultilevel"/>
    <w:tmpl w:val="21DC62B6"/>
    <w:lvl w:ilvl="0" w:tplc="69AC5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CA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D83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E7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07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EF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03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66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67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7324CA"/>
    <w:multiLevelType w:val="hybridMultilevel"/>
    <w:tmpl w:val="C77EE5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836C6"/>
    <w:multiLevelType w:val="hybridMultilevel"/>
    <w:tmpl w:val="01521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43241"/>
    <w:multiLevelType w:val="hybridMultilevel"/>
    <w:tmpl w:val="23CA5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A13BB"/>
    <w:multiLevelType w:val="hybridMultilevel"/>
    <w:tmpl w:val="209666C4"/>
    <w:lvl w:ilvl="0" w:tplc="5A5E1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8CC708C"/>
    <w:multiLevelType w:val="hybridMultilevel"/>
    <w:tmpl w:val="FED48F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31DEC"/>
    <w:multiLevelType w:val="hybridMultilevel"/>
    <w:tmpl w:val="5A140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15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12"/>
  </w:num>
  <w:num w:numId="10">
    <w:abstractNumId w:val="18"/>
  </w:num>
  <w:num w:numId="11">
    <w:abstractNumId w:val="2"/>
  </w:num>
  <w:num w:numId="12">
    <w:abstractNumId w:val="0"/>
  </w:num>
  <w:num w:numId="13">
    <w:abstractNumId w:val="14"/>
  </w:num>
  <w:num w:numId="14">
    <w:abstractNumId w:val="16"/>
  </w:num>
  <w:num w:numId="15">
    <w:abstractNumId w:val="17"/>
  </w:num>
  <w:num w:numId="16">
    <w:abstractNumId w:val="3"/>
  </w:num>
  <w:num w:numId="17">
    <w:abstractNumId w:val="9"/>
  </w:num>
  <w:num w:numId="18">
    <w:abstractNumId w:val="13"/>
  </w:num>
  <w:num w:numId="19">
    <w:abstractNumId w:val="1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121AE6"/>
    <w:rsid w:val="0013460E"/>
    <w:rsid w:val="001E54D0"/>
    <w:rsid w:val="00211963"/>
    <w:rsid w:val="002A6E5A"/>
    <w:rsid w:val="00351449"/>
    <w:rsid w:val="0036590D"/>
    <w:rsid w:val="003847FB"/>
    <w:rsid w:val="003F3104"/>
    <w:rsid w:val="00497959"/>
    <w:rsid w:val="005C6418"/>
    <w:rsid w:val="005E57A8"/>
    <w:rsid w:val="00644CE0"/>
    <w:rsid w:val="006C6391"/>
    <w:rsid w:val="006F4D91"/>
    <w:rsid w:val="008B51AB"/>
    <w:rsid w:val="008E0178"/>
    <w:rsid w:val="0091528D"/>
    <w:rsid w:val="00954977"/>
    <w:rsid w:val="009F14F1"/>
    <w:rsid w:val="00AB7072"/>
    <w:rsid w:val="00C121CC"/>
    <w:rsid w:val="00C53718"/>
    <w:rsid w:val="00C54D42"/>
    <w:rsid w:val="00C743B4"/>
    <w:rsid w:val="00CB4C99"/>
    <w:rsid w:val="00EF2CFA"/>
    <w:rsid w:val="00F2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7307"/>
  <w15:docId w15:val="{E1BD24F1-B137-47EA-ADCA-13CF5A8E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9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79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semiHidden/>
    <w:rsid w:val="00497959"/>
    <w:pPr>
      <w:keepLines/>
      <w:tabs>
        <w:tab w:val="right" w:leader="dot" w:pos="9639"/>
      </w:tabs>
      <w:autoSpaceDE w:val="0"/>
      <w:autoSpaceDN w:val="0"/>
      <w:adjustRightInd w:val="0"/>
      <w:spacing w:after="120" w:line="360" w:lineRule="auto"/>
      <w:ind w:right="567"/>
    </w:pPr>
    <w:rPr>
      <w:rFonts w:ascii="Times New Roman" w:eastAsia="Times New Roman" w:hAnsi="Times New Roman" w:cs="Arial"/>
      <w:noProof/>
      <w:sz w:val="24"/>
      <w:szCs w:val="1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97959"/>
    <w:rPr>
      <w:rFonts w:ascii="Times New Roman" w:eastAsia="Times New Roman" w:hAnsi="Times New Roman" w:cs="Arial"/>
      <w:noProof/>
      <w:sz w:val="24"/>
      <w:szCs w:val="18"/>
      <w:lang w:eastAsia="ru-RU"/>
    </w:rPr>
  </w:style>
  <w:style w:type="paragraph" w:styleId="a5">
    <w:name w:val="Title"/>
    <w:basedOn w:val="a"/>
    <w:link w:val="a6"/>
    <w:qFormat/>
    <w:rsid w:val="00497959"/>
    <w:pPr>
      <w:spacing w:after="0" w:line="240" w:lineRule="auto"/>
      <w:ind w:left="6372"/>
      <w:jc w:val="center"/>
    </w:pPr>
    <w:rPr>
      <w:rFonts w:ascii="Arial" w:eastAsia="Times New Roman" w:hAnsi="Arial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49795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4979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table" w:styleId="a8">
    <w:name w:val="Table Grid"/>
    <w:basedOn w:val="a1"/>
    <w:rsid w:val="00497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497959"/>
    <w:rPr>
      <w:color w:val="0000FF"/>
      <w:u w:val="single"/>
    </w:rPr>
  </w:style>
  <w:style w:type="paragraph" w:styleId="2">
    <w:name w:val="Body Text Indent 2"/>
    <w:basedOn w:val="a"/>
    <w:link w:val="20"/>
    <w:rsid w:val="004979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97959"/>
    <w:rPr>
      <w:rFonts w:ascii="Calibri" w:eastAsia="Calibri" w:hAnsi="Calibri" w:cs="Times New Roman"/>
    </w:rPr>
  </w:style>
  <w:style w:type="paragraph" w:customStyle="1" w:styleId="newncpi2">
    <w:name w:val="newncpi2"/>
    <w:basedOn w:val="a"/>
    <w:rsid w:val="0049795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49795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4979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9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7959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9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7959"/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unhideWhenUsed/>
    <w:rsid w:val="004979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1556</Words>
  <Characters>10695</Characters>
  <Application>Microsoft Office Word</Application>
  <DocSecurity>0</DocSecurity>
  <Lines>534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2019-01-25T07:40:00Z</dcterms:created>
  <dcterms:modified xsi:type="dcterms:W3CDTF">2019-01-25T07:40:00Z</dcterms:modified>
</cp:coreProperties>
</file>