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41" w:rsidRDefault="00594041" w:rsidP="00594041">
      <w:pPr>
        <w:jc w:val="both"/>
        <w:rPr>
          <w:sz w:val="0"/>
          <w:szCs w:val="0"/>
        </w:rPr>
      </w:pPr>
      <w:r>
        <w:rPr>
          <w:noProof/>
          <w:lang w:eastAsia="ru-RU"/>
        </w:rPr>
        <w:drawing>
          <wp:inline distT="0" distB="0" distL="0" distR="0">
            <wp:extent cx="6131287" cy="9173818"/>
            <wp:effectExtent l="19050" t="0" r="2813" b="0"/>
            <wp:docPr id="33" name="Рисунок 33" descr="C:\Users\Lenovo\Desktop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enovo\Desktop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23" cy="917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041" w:rsidRPr="00594041" w:rsidRDefault="00594041" w:rsidP="0059404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  <w:r w:rsidRPr="005940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>
            <wp:extent cx="5640735" cy="8627166"/>
            <wp:effectExtent l="19050" t="0" r="0" b="0"/>
            <wp:docPr id="36" name="Рисунок 36" descr="C:\Users\Lenovo\Desktop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Lenovo\Desktop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54" cy="862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041" w:rsidRDefault="00594041" w:rsidP="00E12E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E12ED5" w:rsidRPr="002B410F" w:rsidRDefault="00E12ED5" w:rsidP="00E12E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lastRenderedPageBreak/>
        <w:t>Белорусский государственный университет</w:t>
      </w: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ab/>
      </w:r>
      <w:r w:rsidRPr="00E4454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E4454B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E4454B">
        <w:rPr>
          <w:rFonts w:ascii="Times New Roman" w:hAnsi="Times New Roman" w:cs="Times New Roman"/>
          <w:sz w:val="28"/>
          <w:szCs w:val="28"/>
        </w:rPr>
        <w:t xml:space="preserve">и образовательным инновациям </w:t>
      </w:r>
    </w:p>
    <w:p w:rsidR="00E12ED5" w:rsidRPr="00440FC3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440FC3">
        <w:rPr>
          <w:rFonts w:ascii="Times New Roman" w:hAnsi="Times New Roman" w:cs="Times New Roman"/>
          <w:sz w:val="28"/>
          <w:szCs w:val="28"/>
        </w:rPr>
        <w:t xml:space="preserve">______________ О.И. Чуприс </w:t>
      </w: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4454B">
        <w:rPr>
          <w:rFonts w:ascii="Times New Roman" w:hAnsi="Times New Roman" w:cs="Times New Roman"/>
        </w:rPr>
        <w:t xml:space="preserve">      (подпись)</w:t>
      </w:r>
      <w:r w:rsidRPr="00E4454B">
        <w:rPr>
          <w:rFonts w:ascii="Times New Roman" w:hAnsi="Times New Roman" w:cs="Times New Roman"/>
        </w:rPr>
        <w:tab/>
        <w:t xml:space="preserve">                    </w:t>
      </w:r>
    </w:p>
    <w:p w:rsidR="00E12ED5" w:rsidRPr="00440FC3" w:rsidRDefault="00F13D42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19.11.2018 г.</w:t>
      </w: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4454B">
        <w:rPr>
          <w:rFonts w:ascii="Times New Roman" w:hAnsi="Times New Roman" w:cs="Times New Roman"/>
        </w:rPr>
        <w:t>(дата утверждения)</w:t>
      </w:r>
    </w:p>
    <w:p w:rsidR="00E12ED5" w:rsidRPr="00E4454B" w:rsidRDefault="00E12ED5" w:rsidP="00E12ED5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E4454B">
        <w:rPr>
          <w:rFonts w:ascii="Times New Roman" w:hAnsi="Times New Roman" w:cs="Times New Roman"/>
          <w:sz w:val="28"/>
          <w:szCs w:val="28"/>
        </w:rPr>
        <w:t>Регистрационный № УД–</w:t>
      </w:r>
      <w:r w:rsidR="00F13D42">
        <w:rPr>
          <w:rFonts w:ascii="Times New Roman" w:hAnsi="Times New Roman" w:cs="Times New Roman"/>
          <w:sz w:val="28"/>
          <w:szCs w:val="28"/>
        </w:rPr>
        <w:t>6103</w:t>
      </w:r>
      <w:r w:rsidRPr="00E4454B">
        <w:rPr>
          <w:rFonts w:ascii="Times New Roman" w:hAnsi="Times New Roman" w:cs="Times New Roman"/>
          <w:sz w:val="28"/>
          <w:szCs w:val="28"/>
        </w:rPr>
        <w:t xml:space="preserve"> / уч. </w:t>
      </w:r>
    </w:p>
    <w:p w:rsidR="00E12ED5" w:rsidRPr="002B410F" w:rsidRDefault="00E12ED5" w:rsidP="00E12ED5">
      <w:pPr>
        <w:shd w:val="clear" w:color="auto" w:fill="FFFFFF"/>
        <w:tabs>
          <w:tab w:val="left" w:pos="5520"/>
          <w:tab w:val="left" w:pos="59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СТАТИСТИКА</w:t>
      </w:r>
    </w:p>
    <w:p w:rsidR="00E12ED5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Pr="002B41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DF0D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Учебная программа учреждения высшего образования</w:t>
      </w:r>
    </w:p>
    <w:p w:rsidR="00E12ED5" w:rsidRPr="00DF0D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0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учебной дисциплине для специальности:</w:t>
      </w:r>
    </w:p>
    <w:p w:rsidR="00E12ED5" w:rsidRPr="0044022C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F0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1- 26 02 02-06 Менеджмент</w:t>
      </w:r>
      <w:r w:rsidRPr="00DF0D0F">
        <w:rPr>
          <w:rStyle w:val="normaltextrun"/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(</w:t>
      </w:r>
      <w:r w:rsidRPr="00DF0D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сфере международного туризма)</w:t>
      </w:r>
    </w:p>
    <w:p w:rsidR="00E12ED5" w:rsidRPr="002B41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BC11F0" w:rsidRDefault="00E12ED5" w:rsidP="00BC11F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025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lastRenderedPageBreak/>
        <w:t>Учебная</w:t>
      </w:r>
      <w:r w:rsidRPr="00957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программа составлена на основе ОСВО </w:t>
      </w:r>
      <w:r w:rsidRPr="0095702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1-26 02 02-2013</w:t>
      </w:r>
      <w:r w:rsidRPr="0095702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, типовой программы СТАТИСТИКА ТД-Е.619/ тип.  07.09. 2015 для родственной специальности 1- 26 02 02-06,</w:t>
      </w:r>
      <w:r w:rsidRPr="00957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57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плана УВО № Е26-</w:t>
      </w:r>
      <w:r w:rsidR="00BF3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181</w:t>
      </w:r>
      <w:r w:rsidRPr="00957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/уч. 2013 г.</w:t>
      </w:r>
    </w:p>
    <w:p w:rsidR="00BC11F0" w:rsidRDefault="00BC11F0" w:rsidP="00BC11F0">
      <w:pPr>
        <w:shd w:val="clear" w:color="auto" w:fill="FFFFFF"/>
        <w:spacing w:before="43" w:after="100" w:afterAutospacing="1" w:line="240" w:lineRule="auto"/>
        <w:ind w:left="-142" w:right="-568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Pr="002B410F" w:rsidRDefault="00E12ED5" w:rsidP="00BC11F0">
      <w:pPr>
        <w:shd w:val="clear" w:color="auto" w:fill="FFFFFF"/>
        <w:spacing w:before="43" w:after="100" w:afterAutospacing="1" w:line="240" w:lineRule="auto"/>
        <w:ind w:left="-142" w:right="-568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СОСТАВИТЕЛИ:</w:t>
      </w:r>
    </w:p>
    <w:p w:rsidR="00E12ED5" w:rsidRPr="00E4454B" w:rsidRDefault="00E12ED5" w:rsidP="00E12ED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B410F"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  <w:t xml:space="preserve">ГЛЕБА ТАМАРА ИВАНОВНА, </w:t>
      </w:r>
      <w:r w:rsidRPr="00E4454B">
        <w:rPr>
          <w:rFonts w:ascii="Times New Roman" w:hAnsi="Times New Roman" w:cs="Times New Roman"/>
          <w:sz w:val="28"/>
          <w:szCs w:val="28"/>
          <w:lang w:val="be-BY"/>
        </w:rPr>
        <w:t>доцент кафедры теоретической и институциональной экономики БГУ, кандидат экономических наук, доцент</w:t>
      </w:r>
    </w:p>
    <w:p w:rsidR="00E12ED5" w:rsidRPr="00E4454B" w:rsidRDefault="00E12ED5" w:rsidP="00E12ED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E12ED5" w:rsidRPr="002B410F" w:rsidRDefault="00E12ED5" w:rsidP="00E12ED5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Pr="0052700A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5D4313">
        <w:rPr>
          <w:rFonts w:ascii="Times New Roman" w:hAnsi="Times New Roman" w:cs="Times New Roman"/>
          <w:b/>
          <w:sz w:val="28"/>
          <w:szCs w:val="28"/>
          <w:lang w:val="be-BY"/>
        </w:rPr>
        <w:t>РЕКОМЕНДОВАНА К УТВЕРЖДЕНИЮ</w:t>
      </w:r>
      <w:r w:rsidRPr="005D4313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5D4313">
        <w:rPr>
          <w:rFonts w:ascii="Times New Roman" w:hAnsi="Times New Roman" w:cs="Times New Roman"/>
          <w:sz w:val="28"/>
          <w:szCs w:val="28"/>
          <w:lang w:val="be-BY"/>
        </w:rPr>
        <w:t>Кафедрой теоретической и институциональной экономики</w:t>
      </w: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5D4313">
        <w:rPr>
          <w:rFonts w:ascii="Times New Roman" w:hAnsi="Times New Roman" w:cs="Times New Roman"/>
          <w:sz w:val="24"/>
          <w:szCs w:val="24"/>
          <w:lang w:val="be-BY"/>
        </w:rPr>
        <w:t xml:space="preserve">                            (название кафедры - разработчика программы)</w:t>
      </w: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5D4313">
        <w:rPr>
          <w:rFonts w:ascii="Times New Roman" w:hAnsi="Times New Roman" w:cs="Times New Roman"/>
          <w:sz w:val="28"/>
          <w:szCs w:val="28"/>
          <w:lang w:val="be-BY"/>
        </w:rPr>
        <w:t>(протокол № 3 от  30 октября 2018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5D4313">
        <w:rPr>
          <w:rFonts w:ascii="Times New Roman" w:hAnsi="Times New Roman" w:cs="Times New Roman"/>
          <w:sz w:val="28"/>
          <w:szCs w:val="28"/>
          <w:lang w:val="be-BY"/>
        </w:rPr>
        <w:t>г.)</w:t>
      </w:r>
    </w:p>
    <w:p w:rsidR="00E12ED5" w:rsidRPr="0007451E" w:rsidRDefault="0007451E" w:rsidP="00796138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5D4313">
        <w:rPr>
          <w:rFonts w:ascii="Times New Roman" w:hAnsi="Times New Roman" w:cs="Times New Roman"/>
          <w:sz w:val="28"/>
          <w:szCs w:val="28"/>
          <w:lang w:val="be-BY"/>
        </w:rPr>
        <w:t xml:space="preserve">Научно-методическим Советом БГУ </w:t>
      </w: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E12ED5" w:rsidRPr="005D4313" w:rsidRDefault="00E12ED5" w:rsidP="00E12ED5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5D4313">
        <w:rPr>
          <w:rFonts w:ascii="Times New Roman" w:hAnsi="Times New Roman" w:cs="Times New Roman"/>
          <w:sz w:val="28"/>
          <w:szCs w:val="28"/>
          <w:lang w:val="be-BY"/>
        </w:rPr>
        <w:t>(протокол № 1 от 16 ноября 2018 г.)</w:t>
      </w:r>
    </w:p>
    <w:p w:rsidR="00E12ED5" w:rsidRPr="005D4313" w:rsidRDefault="00E12ED5" w:rsidP="00E12ED5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</w:p>
    <w:p w:rsidR="00E12ED5" w:rsidRPr="002B410F" w:rsidRDefault="00E12ED5" w:rsidP="00E12ED5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29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BA472B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796138" w:rsidRDefault="00796138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796138" w:rsidRDefault="00796138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796138" w:rsidRDefault="00796138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796138" w:rsidRPr="00BA472B" w:rsidRDefault="00796138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E12ED5" w:rsidRDefault="00E12ED5" w:rsidP="00E12ED5">
      <w:pPr>
        <w:shd w:val="clear" w:color="auto" w:fill="FFFFFF"/>
        <w:spacing w:before="29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Pr="002B410F" w:rsidRDefault="00E12ED5" w:rsidP="00E12ED5">
      <w:pPr>
        <w:shd w:val="clear" w:color="auto" w:fill="FFFFFF"/>
        <w:spacing w:before="29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E12ED5" w:rsidRPr="0052700A" w:rsidRDefault="00E12ED5" w:rsidP="00E12ED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after="0" w:line="240" w:lineRule="auto"/>
        <w:ind w:firstLine="709"/>
        <w:jc w:val="both"/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Дисциплина "Статистика"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темы по </w:t>
      </w: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"Общей теории статистики" и "Социально-экономической статистики".</w:t>
      </w:r>
      <w:r w:rsidRPr="007C6DBA">
        <w:t xml:space="preserve"> </w:t>
      </w:r>
    </w:p>
    <w:p w:rsidR="00E12ED5" w:rsidRPr="007D44AA" w:rsidRDefault="00E12ED5" w:rsidP="00E12E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C174A">
        <w:rPr>
          <w:rFonts w:ascii="Times New Roman" w:hAnsi="Times New Roman" w:cs="Times New Roman"/>
          <w:sz w:val="28"/>
          <w:szCs w:val="28"/>
        </w:rPr>
        <w:t xml:space="preserve">В </w:t>
      </w:r>
      <w:r w:rsidR="00AF355F">
        <w:rPr>
          <w:rFonts w:ascii="Times New Roman" w:hAnsi="Times New Roman" w:cs="Times New Roman"/>
          <w:sz w:val="28"/>
          <w:szCs w:val="28"/>
        </w:rPr>
        <w:t>дисциплине</w:t>
      </w:r>
      <w:r w:rsidRPr="00EC174A">
        <w:rPr>
          <w:rFonts w:ascii="Times New Roman" w:hAnsi="Times New Roman" w:cs="Times New Roman"/>
          <w:sz w:val="28"/>
          <w:szCs w:val="28"/>
        </w:rPr>
        <w:t xml:space="preserve"> «Статистика» </w:t>
      </w:r>
      <w:r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Pr="00EC174A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>теоретические основы</w:t>
      </w:r>
      <w:r w:rsidRPr="00EC174A">
        <w:rPr>
          <w:rFonts w:ascii="Times New Roman" w:hAnsi="Times New Roman" w:cs="Times New Roman"/>
          <w:sz w:val="28"/>
          <w:szCs w:val="28"/>
        </w:rPr>
        <w:t xml:space="preserve"> исследования и обработки </w:t>
      </w:r>
      <w:r>
        <w:rPr>
          <w:rFonts w:ascii="Times New Roman" w:hAnsi="Times New Roman" w:cs="Times New Roman"/>
          <w:sz w:val="28"/>
          <w:szCs w:val="28"/>
        </w:rPr>
        <w:t xml:space="preserve">статических </w:t>
      </w:r>
      <w:r w:rsidRPr="00EC174A">
        <w:rPr>
          <w:rFonts w:ascii="Times New Roman" w:hAnsi="Times New Roman" w:cs="Times New Roman"/>
          <w:sz w:val="28"/>
          <w:szCs w:val="28"/>
        </w:rPr>
        <w:t>материалов: массовые статистические наблюдения, методы группировок, средних величин, индексов, балансовый метод, метод графических изображений и другие методы анализа статистических данных.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4FA">
        <w:rPr>
          <w:rFonts w:ascii="Times New Roman" w:hAnsi="Times New Roman" w:cs="Times New Roman"/>
          <w:sz w:val="28"/>
          <w:szCs w:val="28"/>
        </w:rPr>
        <w:t xml:space="preserve">Усиленное внимание уделено прикладным </w:t>
      </w:r>
      <w:r>
        <w:rPr>
          <w:rFonts w:ascii="Times New Roman" w:hAnsi="Times New Roman" w:cs="Times New Roman"/>
          <w:sz w:val="28"/>
          <w:szCs w:val="28"/>
        </w:rPr>
        <w:t>аспектам</w:t>
      </w:r>
      <w:r w:rsidRPr="0052755D">
        <w:rPr>
          <w:rFonts w:ascii="Times New Roman" w:hAnsi="Times New Roman" w:cs="Times New Roman"/>
          <w:sz w:val="28"/>
          <w:szCs w:val="28"/>
        </w:rPr>
        <w:t xml:space="preserve"> </w:t>
      </w:r>
      <w:r w:rsidRPr="00CB4ED6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B4ED6">
        <w:rPr>
          <w:rFonts w:ascii="Times New Roman" w:hAnsi="Times New Roman" w:cs="Times New Roman"/>
          <w:sz w:val="28"/>
          <w:szCs w:val="28"/>
        </w:rPr>
        <w:t>методологи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4ED6">
        <w:rPr>
          <w:rFonts w:ascii="Times New Roman" w:hAnsi="Times New Roman" w:cs="Times New Roman"/>
          <w:sz w:val="28"/>
          <w:szCs w:val="28"/>
        </w:rPr>
        <w:t xml:space="preserve"> статистического анализа состояния, структуры и динамики социально-экономических явлений и процессов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4AA">
        <w:rPr>
          <w:rFonts w:ascii="Arial" w:eastAsia="Times New Roman" w:hAnsi="Arial" w:cs="Arial"/>
          <w:sz w:val="29"/>
          <w:szCs w:val="29"/>
          <w:lang w:eastAsia="ru-RU"/>
        </w:rPr>
        <w:t xml:space="preserve">  </w:t>
      </w:r>
      <w:r w:rsidR="00AF3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</w:t>
      </w:r>
      <w:r w:rsidRPr="000A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 </w:t>
      </w:r>
      <w:r w:rsidRPr="007D4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4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отечественного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r w:rsidRPr="007D4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использования статистических методов изучения и прогнозирования социально-экономических явлений и 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ED5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E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355F">
        <w:rPr>
          <w:rFonts w:ascii="Times New Roman" w:hAnsi="Times New Roman" w:cs="Times New Roman"/>
          <w:sz w:val="28"/>
          <w:szCs w:val="28"/>
        </w:rPr>
        <w:t>дисциплины</w:t>
      </w:r>
      <w:r w:rsidRPr="00B71D44">
        <w:rPr>
          <w:rFonts w:ascii="Times New Roman" w:hAnsi="Times New Roman" w:cs="Times New Roman"/>
          <w:sz w:val="28"/>
          <w:szCs w:val="28"/>
        </w:rPr>
        <w:t>: сформировать систему знаний о методах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D44">
        <w:rPr>
          <w:rFonts w:ascii="Times New Roman" w:hAnsi="Times New Roman" w:cs="Times New Roman"/>
          <w:sz w:val="28"/>
          <w:szCs w:val="28"/>
        </w:rPr>
        <w:t>статистического анализа социально-экономических явлений и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ED5" w:rsidRPr="00F250B0" w:rsidRDefault="00E12ED5" w:rsidP="00E12ED5">
      <w:pPr>
        <w:shd w:val="clear" w:color="auto" w:fill="FFFFFF"/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345">
        <w:rPr>
          <w:rFonts w:ascii="Times New Roman" w:hAnsi="Times New Roman" w:cs="Times New Roman"/>
          <w:color w:val="000000"/>
          <w:sz w:val="27"/>
          <w:szCs w:val="27"/>
        </w:rPr>
        <w:t xml:space="preserve">В рамках поставленной цели </w:t>
      </w:r>
      <w:r w:rsidRPr="00662345">
        <w:rPr>
          <w:rFonts w:ascii="Times New Roman" w:hAnsi="Times New Roman" w:cs="Times New Roman"/>
          <w:b/>
          <w:color w:val="000000"/>
          <w:sz w:val="27"/>
          <w:szCs w:val="27"/>
        </w:rPr>
        <w:t>задачи учебной дисциплины</w:t>
      </w:r>
      <w:r w:rsidRPr="00662345">
        <w:rPr>
          <w:rFonts w:ascii="Times New Roman" w:hAnsi="Times New Roman" w:cs="Times New Roman"/>
          <w:color w:val="000000"/>
          <w:sz w:val="27"/>
          <w:szCs w:val="27"/>
        </w:rPr>
        <w:t xml:space="preserve"> состоят в следующем:</w:t>
      </w:r>
    </w:p>
    <w:p w:rsidR="00E12ED5" w:rsidRPr="0055749C" w:rsidRDefault="00E12ED5" w:rsidP="00E12ED5">
      <w:pPr>
        <w:pStyle w:val="a6"/>
        <w:numPr>
          <w:ilvl w:val="0"/>
          <w:numId w:val="16"/>
        </w:numPr>
        <w:tabs>
          <w:tab w:val="clear" w:pos="786"/>
          <w:tab w:val="num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49C">
        <w:rPr>
          <w:rFonts w:ascii="Times New Roman" w:hAnsi="Times New Roman" w:cs="Times New Roman"/>
          <w:sz w:val="28"/>
          <w:szCs w:val="28"/>
        </w:rPr>
        <w:t>дать теоретические знания методологии статистического анализа;</w:t>
      </w:r>
    </w:p>
    <w:p w:rsidR="00E12ED5" w:rsidRPr="0055749C" w:rsidRDefault="00E12ED5" w:rsidP="00E12ED5">
      <w:pPr>
        <w:pStyle w:val="a6"/>
        <w:numPr>
          <w:ilvl w:val="0"/>
          <w:numId w:val="16"/>
        </w:numPr>
        <w:tabs>
          <w:tab w:val="clear" w:pos="786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749C">
        <w:rPr>
          <w:rFonts w:ascii="Times New Roman" w:hAnsi="Times New Roman" w:cs="Times New Roman"/>
          <w:sz w:val="28"/>
          <w:szCs w:val="28"/>
        </w:rPr>
        <w:t>научить студентов применять методы статистического анализа в оценке состояния и перспектив развития конкретных социально-экономических явлений и процессов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ED5" w:rsidRPr="00E532EB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532EB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«Статистика» студент должен: </w:t>
      </w:r>
    </w:p>
    <w:p w:rsidR="00E12ED5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0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знать</w:t>
      </w: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12ED5" w:rsidRPr="004F7136" w:rsidRDefault="00E12ED5" w:rsidP="00E12ED5">
      <w:pPr>
        <w:pStyle w:val="23"/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136">
        <w:rPr>
          <w:rFonts w:ascii="Times New Roman" w:hAnsi="Times New Roman" w:cs="Times New Roman"/>
          <w:sz w:val="28"/>
          <w:szCs w:val="28"/>
        </w:rPr>
        <w:t>основные способы получения, обработки, анализа и наглядного представления информации;</w:t>
      </w:r>
    </w:p>
    <w:p w:rsidR="00E12ED5" w:rsidRPr="002021C5" w:rsidRDefault="00E12ED5" w:rsidP="00E12ED5">
      <w:pPr>
        <w:pStyle w:val="23"/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136">
        <w:rPr>
          <w:rFonts w:ascii="Times New Roman" w:hAnsi="Times New Roman" w:cs="Times New Roman"/>
          <w:sz w:val="28"/>
          <w:szCs w:val="28"/>
        </w:rPr>
        <w:t>статистические показатели и технику их расчета;</w:t>
      </w:r>
    </w:p>
    <w:p w:rsidR="00E12ED5" w:rsidRDefault="00E12ED5" w:rsidP="00E12ED5">
      <w:pPr>
        <w:pStyle w:val="23"/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систему статистических показателей и классификаций, используемых в СЭС, их содержание, взаимосвязь и область применения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12ED5" w:rsidRDefault="00E12ED5" w:rsidP="00E12ED5">
      <w:pPr>
        <w:pStyle w:val="23"/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0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онцептуальные основы построения СНС по методологии ООН;</w:t>
      </w:r>
    </w:p>
    <w:p w:rsidR="00E12ED5" w:rsidRDefault="00E12ED5" w:rsidP="00E12ED5">
      <w:pPr>
        <w:pStyle w:val="23"/>
        <w:widowControl w:val="0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сновы статической методологии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учета и </w:t>
      </w:r>
      <w:r w:rsidRPr="0020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балансировки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материальных, нематериальных и финансовых потоков по всем стадиям общественного производства на национальном и международном уровнях.</w:t>
      </w:r>
    </w:p>
    <w:p w:rsidR="00E12ED5" w:rsidRPr="00571041" w:rsidRDefault="00E12ED5" w:rsidP="00E12ED5">
      <w:pPr>
        <w:shd w:val="clear" w:color="auto" w:fill="FFFFFF"/>
        <w:spacing w:after="0" w:line="240" w:lineRule="auto"/>
        <w:ind w:left="1080" w:hanging="3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уметь</w:t>
      </w:r>
      <w:r w:rsidRPr="00571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12ED5" w:rsidRPr="00B52398" w:rsidRDefault="00E12ED5" w:rsidP="00E12ED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398">
        <w:rPr>
          <w:rFonts w:ascii="Times New Roman" w:hAnsi="Times New Roman" w:cs="Times New Roman"/>
          <w:sz w:val="28"/>
          <w:szCs w:val="28"/>
        </w:rPr>
        <w:t>формулировать постановку цели и задач при анализе социально-экономических явлений и процессов, отражающих динамику, структуру и взаимосвязь явлений и процессов;</w:t>
      </w:r>
    </w:p>
    <w:p w:rsidR="00E12ED5" w:rsidRDefault="00E12ED5" w:rsidP="00E12ED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42F">
        <w:rPr>
          <w:rFonts w:ascii="Times New Roman" w:hAnsi="Times New Roman" w:cs="Times New Roman"/>
          <w:sz w:val="28"/>
          <w:szCs w:val="28"/>
        </w:rPr>
        <w:t xml:space="preserve">правильно формировать массив исходной статистической информации; </w:t>
      </w:r>
    </w:p>
    <w:p w:rsidR="00E12ED5" w:rsidRDefault="00E12ED5" w:rsidP="00E12ED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42F">
        <w:rPr>
          <w:rFonts w:ascii="Times New Roman" w:hAnsi="Times New Roman" w:cs="Times New Roman"/>
          <w:sz w:val="28"/>
          <w:szCs w:val="28"/>
        </w:rPr>
        <w:t>анализировать с использованием   статистических методов конкретные социально-экономические явления и процессы;</w:t>
      </w:r>
    </w:p>
    <w:p w:rsidR="00E12ED5" w:rsidRDefault="00E12ED5" w:rsidP="00E12ED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1BF">
        <w:rPr>
          <w:rFonts w:ascii="Times New Roman" w:hAnsi="Times New Roman" w:cs="Times New Roman"/>
          <w:sz w:val="28"/>
          <w:szCs w:val="28"/>
        </w:rPr>
        <w:lastRenderedPageBreak/>
        <w:t>выявлять взаимосвязи и закономерности в развитии социально-экономических явлений и процессов;</w:t>
      </w:r>
    </w:p>
    <w:p w:rsidR="00E12ED5" w:rsidRDefault="00E12ED5" w:rsidP="00E12ED5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исчислять и анализировать макроэкономические показатели национальных счетов, населени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2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трудовых ресурсов, эффективности общественного производств, </w:t>
      </w:r>
      <w:r w:rsidRPr="003921BF">
        <w:rPr>
          <w:rFonts w:ascii="Times New Roman" w:hAnsi="Times New Roman" w:cs="Times New Roman"/>
          <w:sz w:val="28"/>
          <w:szCs w:val="28"/>
        </w:rPr>
        <w:t>национального богатства, финансов, эффективности общественного производства и социальной статистики.</w:t>
      </w:r>
    </w:p>
    <w:p w:rsidR="00E12ED5" w:rsidRDefault="00E12ED5" w:rsidP="00E12E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 оформить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презентовать </w:t>
      </w: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статистического исследования.</w:t>
      </w:r>
    </w:p>
    <w:p w:rsidR="00E12ED5" w:rsidRDefault="00E12ED5" w:rsidP="00E12ED5">
      <w:pPr>
        <w:pStyle w:val="Style24"/>
        <w:widowControl/>
        <w:ind w:left="1080" w:hanging="371"/>
        <w:jc w:val="both"/>
        <w:rPr>
          <w:rStyle w:val="FontStyle32"/>
          <w:b/>
          <w:i/>
          <w:sz w:val="28"/>
          <w:szCs w:val="28"/>
        </w:rPr>
      </w:pPr>
      <w:r w:rsidRPr="00143A5A">
        <w:rPr>
          <w:rStyle w:val="FontStyle32"/>
          <w:b/>
          <w:i/>
          <w:sz w:val="28"/>
          <w:szCs w:val="28"/>
        </w:rPr>
        <w:t>владеть:</w:t>
      </w:r>
    </w:p>
    <w:p w:rsidR="00E12ED5" w:rsidRDefault="00E12ED5" w:rsidP="00E12ED5">
      <w:pPr>
        <w:pStyle w:val="Style24"/>
        <w:widowControl/>
        <w:numPr>
          <w:ilvl w:val="0"/>
          <w:numId w:val="29"/>
        </w:numPr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категориальным аппаратом и методологией анализа реальных социально-экономических явлений и процессов;</w:t>
      </w:r>
    </w:p>
    <w:p w:rsidR="00E12ED5" w:rsidRDefault="00E12ED5" w:rsidP="00E12ED5">
      <w:pPr>
        <w:pStyle w:val="Style24"/>
        <w:widowControl/>
        <w:numPr>
          <w:ilvl w:val="0"/>
          <w:numId w:val="29"/>
        </w:numPr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навыками самостоятельного поиска, анализа и интерпретации статистической информации, применения ее на практике;</w:t>
      </w:r>
    </w:p>
    <w:p w:rsidR="00E12ED5" w:rsidRDefault="00E12ED5" w:rsidP="00E12ED5">
      <w:pPr>
        <w:pStyle w:val="Style24"/>
        <w:widowControl/>
        <w:numPr>
          <w:ilvl w:val="0"/>
          <w:numId w:val="29"/>
        </w:numPr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t>междисциплинарным подходом к решению проблем в области современной экономики, ее структуры и тенденций.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 w:firstLine="349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color w:val="000000"/>
          <w:sz w:val="28"/>
          <w:szCs w:val="28"/>
        </w:rPr>
        <w:t>Требования к компетенциям</w:t>
      </w:r>
      <w:r w:rsidRPr="00715123">
        <w:rPr>
          <w:rStyle w:val="eop"/>
          <w:sz w:val="28"/>
          <w:szCs w:val="28"/>
        </w:rPr>
        <w:t> </w:t>
      </w:r>
    </w:p>
    <w:p w:rsidR="00E12ED5" w:rsidRDefault="00E12ED5" w:rsidP="00E12E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715123">
        <w:rPr>
          <w:rStyle w:val="normaltextrun"/>
          <w:color w:val="000000"/>
          <w:sz w:val="28"/>
          <w:szCs w:val="28"/>
        </w:rPr>
        <w:t>Освоение учебной дисциплины </w:t>
      </w:r>
      <w:r>
        <w:rPr>
          <w:rStyle w:val="normaltextrun"/>
          <w:color w:val="000000"/>
          <w:sz w:val="28"/>
          <w:szCs w:val="28"/>
        </w:rPr>
        <w:t>«Современная экономика: структура и тенденции</w:t>
      </w:r>
      <w:r w:rsidRPr="00715123">
        <w:rPr>
          <w:rStyle w:val="normaltextrun"/>
          <w:color w:val="000000"/>
          <w:sz w:val="28"/>
          <w:szCs w:val="28"/>
        </w:rPr>
        <w:t>» </w:t>
      </w:r>
      <w:r w:rsidRPr="00715123">
        <w:rPr>
          <w:rStyle w:val="normaltextrun"/>
          <w:sz w:val="28"/>
          <w:szCs w:val="28"/>
        </w:rPr>
        <w:t xml:space="preserve">должно обеспечить формирование </w:t>
      </w:r>
      <w:r>
        <w:rPr>
          <w:rStyle w:val="normaltextrun"/>
          <w:sz w:val="28"/>
          <w:szCs w:val="28"/>
        </w:rPr>
        <w:t>с</w:t>
      </w:r>
      <w:r w:rsidRPr="00715123">
        <w:rPr>
          <w:rStyle w:val="normaltextrun"/>
          <w:sz w:val="28"/>
          <w:szCs w:val="28"/>
        </w:rPr>
        <w:t>ледующих академических,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социально-личностных и профессиональных</w:t>
      </w:r>
      <w:r w:rsidRPr="00715123">
        <w:rPr>
          <w:rStyle w:val="normaltextrun"/>
          <w:b/>
          <w:bCs/>
          <w:sz w:val="28"/>
          <w:szCs w:val="28"/>
        </w:rPr>
        <w:t> </w:t>
      </w:r>
      <w:r w:rsidRPr="00715123">
        <w:rPr>
          <w:rStyle w:val="normaltextrun"/>
          <w:sz w:val="28"/>
          <w:szCs w:val="28"/>
        </w:rPr>
        <w:t>компетенций: 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академические </w:t>
      </w:r>
      <w:r w:rsidRPr="00715123">
        <w:rPr>
          <w:rStyle w:val="normaltextrun"/>
          <w:sz w:val="28"/>
          <w:szCs w:val="28"/>
        </w:rPr>
        <w:t>компетенции: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владение методами системного и сравнительного анализа;</w:t>
      </w:r>
      <w:r w:rsidRPr="00715123">
        <w:rPr>
          <w:rStyle w:val="eop"/>
          <w:sz w:val="28"/>
          <w:szCs w:val="28"/>
        </w:rPr>
        <w:t> </w:t>
      </w:r>
    </w:p>
    <w:p w:rsidR="00E12ED5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7"/>
          <w:szCs w:val="27"/>
        </w:rPr>
      </w:pPr>
      <w:r w:rsidRPr="00715123">
        <w:rPr>
          <w:rStyle w:val="normaltextrun"/>
          <w:sz w:val="28"/>
          <w:szCs w:val="28"/>
        </w:rPr>
        <w:t xml:space="preserve">- </w:t>
      </w:r>
      <w:r w:rsidRPr="00BC76F3">
        <w:rPr>
          <w:sz w:val="27"/>
          <w:szCs w:val="27"/>
        </w:rPr>
        <w:t>владеть исследовательскими навыками;</w:t>
      </w:r>
    </w:p>
    <w:p w:rsidR="00E12ED5" w:rsidRPr="00BC76F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7"/>
          <w:szCs w:val="27"/>
        </w:rPr>
      </w:pPr>
      <w:r w:rsidRPr="00BC76F3">
        <w:rPr>
          <w:sz w:val="27"/>
          <w:szCs w:val="27"/>
        </w:rPr>
        <w:t>- владеть междисциплинарным подходом при решении проблем;</w:t>
      </w:r>
    </w:p>
    <w:p w:rsidR="00E12ED5" w:rsidRPr="00BC76F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7"/>
          <w:szCs w:val="27"/>
        </w:rPr>
      </w:pPr>
      <w:r w:rsidRPr="00BC76F3">
        <w:rPr>
          <w:rStyle w:val="normaltextrun"/>
          <w:sz w:val="27"/>
          <w:szCs w:val="27"/>
        </w:rPr>
        <w:t>- умение работать с аналитическим материалом;</w:t>
      </w:r>
      <w:r w:rsidRPr="00BC76F3">
        <w:rPr>
          <w:rStyle w:val="eop"/>
          <w:sz w:val="27"/>
          <w:szCs w:val="27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социально-личностные </w:t>
      </w:r>
      <w:r w:rsidRPr="00715123">
        <w:rPr>
          <w:rStyle w:val="normaltextrun"/>
          <w:sz w:val="28"/>
          <w:szCs w:val="28"/>
        </w:rPr>
        <w:t>компетенции: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обладание качествами гражданственности;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 </w:t>
      </w:r>
      <w:r>
        <w:rPr>
          <w:rStyle w:val="normaltextrun"/>
          <w:sz w:val="28"/>
          <w:szCs w:val="28"/>
        </w:rPr>
        <w:t xml:space="preserve">быть </w:t>
      </w:r>
      <w:r w:rsidRPr="00715123">
        <w:rPr>
          <w:rStyle w:val="normaltextrun"/>
          <w:sz w:val="28"/>
          <w:szCs w:val="28"/>
        </w:rPr>
        <w:t>способн</w:t>
      </w:r>
      <w:r>
        <w:rPr>
          <w:rStyle w:val="normaltextrun"/>
          <w:sz w:val="28"/>
          <w:szCs w:val="28"/>
        </w:rPr>
        <w:t>ым</w:t>
      </w:r>
      <w:r w:rsidRPr="00715123">
        <w:rPr>
          <w:rStyle w:val="normaltextrun"/>
          <w:sz w:val="28"/>
          <w:szCs w:val="28"/>
        </w:rPr>
        <w:t> к социальному взаимодействию;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 </w:t>
      </w:r>
      <w:r>
        <w:rPr>
          <w:rStyle w:val="normaltextrun"/>
          <w:sz w:val="28"/>
          <w:szCs w:val="28"/>
        </w:rPr>
        <w:t xml:space="preserve">обладать способностью к </w:t>
      </w:r>
      <w:r w:rsidRPr="00715123">
        <w:rPr>
          <w:rStyle w:val="normaltextrun"/>
          <w:sz w:val="28"/>
          <w:szCs w:val="28"/>
        </w:rPr>
        <w:t>межличностным коммуникациям;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 работать в команде;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b/>
          <w:bCs/>
          <w:i/>
          <w:iCs/>
          <w:sz w:val="28"/>
          <w:szCs w:val="28"/>
        </w:rPr>
        <w:t>профессиональные</w:t>
      </w:r>
      <w:r w:rsidRPr="00715123">
        <w:rPr>
          <w:rStyle w:val="normaltextrun"/>
          <w:sz w:val="28"/>
          <w:szCs w:val="28"/>
        </w:rPr>
        <w:t> компетенции: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 xml:space="preserve">-умение </w:t>
      </w:r>
      <w:r>
        <w:rPr>
          <w:rStyle w:val="normaltextrun"/>
          <w:sz w:val="28"/>
          <w:szCs w:val="28"/>
        </w:rPr>
        <w:t>ф</w:t>
      </w:r>
      <w:r>
        <w:rPr>
          <w:color w:val="000000"/>
          <w:sz w:val="28"/>
          <w:szCs w:val="28"/>
        </w:rPr>
        <w:t>ормировать туристический продукт, разрабатывать экскурсионный маршрут,</w:t>
      </w:r>
      <w:r w:rsidRPr="00715123">
        <w:rPr>
          <w:rStyle w:val="normaltextrun"/>
          <w:sz w:val="28"/>
          <w:szCs w:val="28"/>
        </w:rPr>
        <w:t xml:space="preserve"> прогнозировать;</w:t>
      </w:r>
      <w:r w:rsidRPr="00715123">
        <w:rPr>
          <w:rStyle w:val="eop"/>
          <w:sz w:val="28"/>
          <w:szCs w:val="28"/>
        </w:rPr>
        <w:t> </w:t>
      </w:r>
    </w:p>
    <w:p w:rsidR="00E12ED5" w:rsidRPr="00715123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18"/>
          <w:szCs w:val="18"/>
        </w:rPr>
      </w:pPr>
      <w:r w:rsidRPr="00715123">
        <w:rPr>
          <w:rStyle w:val="normaltextrun"/>
          <w:sz w:val="28"/>
          <w:szCs w:val="28"/>
        </w:rPr>
        <w:t>- умение учиться, повышать квалификацию в течение всей жизни;</w:t>
      </w:r>
      <w:r w:rsidRPr="00715123">
        <w:rPr>
          <w:rStyle w:val="eop"/>
          <w:sz w:val="28"/>
          <w:szCs w:val="28"/>
        </w:rPr>
        <w:t> </w:t>
      </w:r>
    </w:p>
    <w:p w:rsidR="00E12ED5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 w:rsidRPr="00715123">
        <w:rPr>
          <w:rStyle w:val="normaltextrun"/>
          <w:sz w:val="28"/>
          <w:szCs w:val="28"/>
        </w:rPr>
        <w:t>- </w:t>
      </w:r>
      <w:r>
        <w:rPr>
          <w:rStyle w:val="normaltextrun"/>
          <w:sz w:val="28"/>
          <w:szCs w:val="28"/>
        </w:rPr>
        <w:t>и</w:t>
      </w:r>
      <w:r>
        <w:rPr>
          <w:color w:val="000000"/>
          <w:sz w:val="28"/>
          <w:szCs w:val="28"/>
        </w:rPr>
        <w:t>зучение и анализ туристской индустрии, деятельности конкурентов;</w:t>
      </w:r>
    </w:p>
    <w:p w:rsidR="00E12ED5" w:rsidRDefault="00E12ED5" w:rsidP="00E12ED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743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продвижение и реализация туристического продукта;</w:t>
      </w:r>
    </w:p>
    <w:p w:rsidR="00E12ED5" w:rsidRPr="0052700A" w:rsidRDefault="00E12ED5" w:rsidP="00E12E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Базовыми  дисциплинами для изучения дисциплины «Статистика» являются: «Теория вероятностей», «Математическая статистика», «Макроэкономика», «Экономическая политика». Дисциплина «Статистика» непосредственно связана со специальными дисциплинами: «Статистика финансов», «Макроэкономическая статистика», «Демографическая статистика»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«Таможенная статистика»</w:t>
      </w: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E12ED5" w:rsidRDefault="00E12ED5" w:rsidP="00E12E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2ED5" w:rsidRDefault="00E12ED5" w:rsidP="00E12E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Pr="00675285" w:rsidRDefault="00E12ED5" w:rsidP="00E12ED5">
      <w:pPr>
        <w:pStyle w:val="Style24"/>
        <w:widowControl/>
        <w:ind w:firstLine="720"/>
        <w:jc w:val="both"/>
        <w:rPr>
          <w:rStyle w:val="FontStyle32"/>
          <w:sz w:val="28"/>
          <w:szCs w:val="28"/>
        </w:rPr>
      </w:pPr>
      <w:r>
        <w:rPr>
          <w:rStyle w:val="FontStyle32"/>
          <w:sz w:val="28"/>
          <w:szCs w:val="28"/>
        </w:rPr>
        <w:lastRenderedPageBreak/>
        <w:t xml:space="preserve">Данная программа относится к государственному компоненту цикла специальных дисциплин специальности </w:t>
      </w:r>
      <w:r w:rsidRPr="00675285">
        <w:rPr>
          <w:rStyle w:val="FontStyle32"/>
          <w:sz w:val="28"/>
          <w:szCs w:val="28"/>
        </w:rPr>
        <w:t xml:space="preserve">«Менеджмент </w:t>
      </w:r>
      <w:r w:rsidRPr="00675285">
        <w:rPr>
          <w:bCs/>
          <w:color w:val="000000"/>
          <w:sz w:val="27"/>
          <w:szCs w:val="27"/>
        </w:rPr>
        <w:t>в сфере международного туризма»</w:t>
      </w:r>
      <w:r>
        <w:rPr>
          <w:bCs/>
          <w:color w:val="000000"/>
          <w:sz w:val="27"/>
          <w:szCs w:val="27"/>
        </w:rPr>
        <w:t>.</w:t>
      </w:r>
    </w:p>
    <w:p w:rsidR="00E12ED5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ED5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279">
        <w:rPr>
          <w:rFonts w:ascii="Times New Roman" w:hAnsi="Times New Roman" w:cs="Times New Roman"/>
          <w:b/>
          <w:sz w:val="28"/>
          <w:szCs w:val="28"/>
        </w:rPr>
        <w:t>Общее количество часов</w:t>
      </w:r>
      <w:r w:rsidRPr="00171279">
        <w:rPr>
          <w:rFonts w:ascii="Times New Roman" w:hAnsi="Times New Roman" w:cs="Times New Roman"/>
          <w:sz w:val="28"/>
          <w:szCs w:val="28"/>
        </w:rPr>
        <w:t xml:space="preserve">, отводимое на изучение дисциплины: </w:t>
      </w:r>
      <w:r>
        <w:rPr>
          <w:rFonts w:ascii="Times New Roman" w:hAnsi="Times New Roman" w:cs="Times New Roman"/>
          <w:sz w:val="28"/>
          <w:szCs w:val="28"/>
        </w:rPr>
        <w:t xml:space="preserve">200 </w:t>
      </w:r>
      <w:r w:rsidRPr="00171279">
        <w:rPr>
          <w:rFonts w:ascii="Times New Roman" w:hAnsi="Times New Roman" w:cs="Times New Roman"/>
          <w:sz w:val="28"/>
          <w:szCs w:val="28"/>
        </w:rPr>
        <w:t xml:space="preserve">часов, из них 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171279">
        <w:rPr>
          <w:rFonts w:ascii="Times New Roman" w:hAnsi="Times New Roman" w:cs="Times New Roman"/>
          <w:sz w:val="28"/>
          <w:szCs w:val="28"/>
        </w:rPr>
        <w:t xml:space="preserve"> аудиторных часа (лекций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1279">
        <w:rPr>
          <w:rFonts w:ascii="Times New Roman" w:hAnsi="Times New Roman" w:cs="Times New Roman"/>
          <w:sz w:val="28"/>
          <w:szCs w:val="28"/>
        </w:rPr>
        <w:t xml:space="preserve">8, </w:t>
      </w:r>
      <w:r w:rsidR="004136D4">
        <w:rPr>
          <w:rFonts w:ascii="Times New Roman" w:hAnsi="Times New Roman" w:cs="Times New Roman"/>
          <w:sz w:val="28"/>
          <w:szCs w:val="28"/>
        </w:rPr>
        <w:t>практических</w:t>
      </w:r>
      <w:bookmarkStart w:id="0" w:name="_GoBack"/>
      <w:bookmarkEnd w:id="0"/>
      <w:r w:rsidRPr="00171279">
        <w:rPr>
          <w:rFonts w:ascii="Times New Roman" w:hAnsi="Times New Roman" w:cs="Times New Roman"/>
          <w:sz w:val="28"/>
          <w:szCs w:val="28"/>
        </w:rPr>
        <w:t xml:space="preserve"> занятий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1279">
        <w:rPr>
          <w:rFonts w:ascii="Times New Roman" w:hAnsi="Times New Roman" w:cs="Times New Roman"/>
          <w:sz w:val="28"/>
          <w:szCs w:val="28"/>
        </w:rPr>
        <w:t xml:space="preserve">6, УСР  -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71279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171279">
        <w:rPr>
          <w:rFonts w:ascii="Times New Roman" w:hAnsi="Times New Roman" w:cs="Times New Roman"/>
          <w:sz w:val="28"/>
          <w:szCs w:val="28"/>
        </w:rPr>
        <w:t xml:space="preserve"> часов самостоятельной работы студентов.</w:t>
      </w:r>
    </w:p>
    <w:p w:rsidR="00E12ED5" w:rsidRPr="00171279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D5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279">
        <w:rPr>
          <w:rFonts w:ascii="Times New Roman" w:hAnsi="Times New Roman" w:cs="Times New Roman"/>
          <w:sz w:val="28"/>
          <w:szCs w:val="28"/>
        </w:rPr>
        <w:t xml:space="preserve">Форма получений высшего образования первой ступени: </w:t>
      </w:r>
      <w:r w:rsidRPr="00171279">
        <w:rPr>
          <w:rFonts w:ascii="Times New Roman" w:hAnsi="Times New Roman" w:cs="Times New Roman"/>
          <w:b/>
          <w:sz w:val="28"/>
          <w:szCs w:val="28"/>
        </w:rPr>
        <w:t>очная</w:t>
      </w:r>
      <w:r w:rsidRPr="00171279">
        <w:rPr>
          <w:rFonts w:ascii="Times New Roman" w:hAnsi="Times New Roman" w:cs="Times New Roman"/>
          <w:sz w:val="28"/>
          <w:szCs w:val="28"/>
        </w:rPr>
        <w:t xml:space="preserve">. Дисциплина изучается 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1279">
        <w:rPr>
          <w:rFonts w:ascii="Times New Roman" w:hAnsi="Times New Roman" w:cs="Times New Roman"/>
          <w:sz w:val="28"/>
          <w:szCs w:val="28"/>
        </w:rPr>
        <w:t xml:space="preserve"> семестре.</w:t>
      </w:r>
    </w:p>
    <w:p w:rsidR="00E12ED5" w:rsidRPr="00171279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2ED5" w:rsidRPr="00171279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279">
        <w:rPr>
          <w:rFonts w:ascii="Times New Roman" w:hAnsi="Times New Roman" w:cs="Times New Roman"/>
          <w:sz w:val="28"/>
          <w:szCs w:val="28"/>
        </w:rPr>
        <w:t xml:space="preserve">Трудоемкость учебной дисциплины составляет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1279">
        <w:rPr>
          <w:rFonts w:ascii="Times New Roman" w:hAnsi="Times New Roman" w:cs="Times New Roman"/>
          <w:sz w:val="28"/>
          <w:szCs w:val="28"/>
        </w:rPr>
        <w:t xml:space="preserve"> зачетны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71279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E12ED5" w:rsidRPr="00171279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71279">
        <w:rPr>
          <w:rFonts w:ascii="Times New Roman" w:hAnsi="Times New Roman" w:cs="Times New Roman"/>
          <w:sz w:val="28"/>
          <w:szCs w:val="28"/>
        </w:rPr>
        <w:t xml:space="preserve">Форма текущей аттестации – </w:t>
      </w:r>
      <w:r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171279">
        <w:rPr>
          <w:rFonts w:ascii="Times New Roman" w:hAnsi="Times New Roman" w:cs="Times New Roman"/>
          <w:sz w:val="28"/>
          <w:szCs w:val="28"/>
        </w:rPr>
        <w:t>.</w:t>
      </w:r>
    </w:p>
    <w:p w:rsidR="00E12ED5" w:rsidRDefault="00E12ED5" w:rsidP="00E12E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2ED5" w:rsidRPr="00171279" w:rsidRDefault="00E12ED5" w:rsidP="00E12ED5">
      <w:pPr>
        <w:shd w:val="clear" w:color="auto" w:fill="FFFFFF"/>
        <w:spacing w:after="0" w:line="240" w:lineRule="auto"/>
        <w:ind w:firstLine="709"/>
        <w:jc w:val="both"/>
        <w:rPr>
          <w:spacing w:val="-2"/>
          <w:sz w:val="28"/>
          <w:szCs w:val="28"/>
        </w:rPr>
      </w:pPr>
      <w:r w:rsidRPr="00527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0E6B" w:rsidRDefault="008D0E6B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D0E6B" w:rsidRDefault="008D0E6B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 УЧЕБНОГО МАТЕРИАЛА</w:t>
      </w:r>
    </w:p>
    <w:p w:rsidR="00E12ED5" w:rsidRDefault="00E12ED5" w:rsidP="00E12ED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sz w:val="28"/>
          <w:szCs w:val="28"/>
        </w:rPr>
        <w:tab/>
      </w: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rFonts w:eastAsiaTheme="majorEastAsia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  <w:lang w:val="en-US"/>
        </w:rPr>
        <w:t>I</w:t>
      </w:r>
      <w:r>
        <w:rPr>
          <w:b/>
          <w:bCs/>
          <w:color w:val="000000"/>
          <w:sz w:val="27"/>
          <w:szCs w:val="27"/>
        </w:rPr>
        <w:t>. ОБЩАЯ ТЕОРИЯ СТАТИСТИКИ</w:t>
      </w:r>
    </w:p>
    <w:p w:rsidR="00E12ED5" w:rsidRDefault="00E12ED5" w:rsidP="00E12ED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2ED5" w:rsidRPr="0052700A" w:rsidRDefault="00E12ED5" w:rsidP="00BB6FC9">
      <w:pPr>
        <w:pStyle w:val="1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93736F">
        <w:rPr>
          <w:rFonts w:ascii="Times New Roman" w:hAnsi="Times New Roman" w:cs="Times New Roman"/>
          <w:color w:val="000000"/>
        </w:rPr>
        <w:t xml:space="preserve">Тема </w:t>
      </w:r>
      <w:r w:rsidR="00E371AB" w:rsidRPr="001107A0">
        <w:rPr>
          <w:rFonts w:ascii="Times New Roman" w:hAnsi="Times New Roman" w:cs="Times New Roman"/>
          <w:color w:val="000000"/>
        </w:rPr>
        <w:t>1</w:t>
      </w:r>
      <w:r w:rsidR="00E371AB">
        <w:rPr>
          <w:rFonts w:ascii="Times New Roman" w:hAnsi="Times New Roman" w:cs="Times New Roman"/>
          <w:color w:val="000000"/>
        </w:rPr>
        <w:t>.</w:t>
      </w:r>
      <w:r w:rsidRPr="0093736F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 xml:space="preserve">Основы </w:t>
      </w:r>
      <w:r w:rsidRPr="0052700A">
        <w:rPr>
          <w:rFonts w:ascii="Times New Roman" w:hAnsi="Times New Roman" w:cs="Times New Roman"/>
          <w:color w:val="000000"/>
        </w:rPr>
        <w:t>статистической науки</w:t>
      </w:r>
      <w:r w:rsidR="00A9099E">
        <w:rPr>
          <w:rFonts w:ascii="Times New Roman" w:hAnsi="Times New Roman" w:cs="Times New Roman"/>
          <w:color w:val="000000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Зарождение статистической науки и основные исторические этапы ее развития. Предмет статистической науки: статистика как общественная наука, изучающая количественную сторону массовых общественных явлений в неразрывной связи с их качественной стороной. Роль статистики в социально-экономическом познании, изучение проявления закономерностей развития общества на основе обобщения массовых фактов.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Исходные понятия статистики: статистическая совокупность, единица совокупности, типы явлений, статистическая закономерность, признак, вариация, статистический показатель, индекс и др.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Методы статистики: специфические приемы и методы статистического изучения общественных явлений (массовые наблюдения, группировки, обобщающие статистические показатели, индексный метод и др.). Использование в экономических исследованиях приемов математической статистики. Закон больших чисел и его значение в статистике.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Организация статистики в Республике Беларусь и ее задачи в современных условиях экономического развития.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1.</w:t>
      </w:r>
      <w:r w:rsidRPr="0052700A">
        <w:rPr>
          <w:color w:val="000000"/>
          <w:sz w:val="28"/>
          <w:szCs w:val="28"/>
        </w:rPr>
        <w:t>2. Статистическое наблюдение</w:t>
      </w:r>
      <w:r>
        <w:rPr>
          <w:color w:val="000000"/>
          <w:sz w:val="28"/>
          <w:szCs w:val="28"/>
        </w:rPr>
        <w:t xml:space="preserve"> и сводка статистических данных.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Стадии статистического исследования, их единство и взаимосвязь.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статистического наблюдения</w:t>
      </w:r>
      <w:r>
        <w:rPr>
          <w:color w:val="000000"/>
          <w:sz w:val="28"/>
          <w:szCs w:val="28"/>
        </w:rPr>
        <w:t>, место и значение в процессе статистического исследования</w:t>
      </w:r>
      <w:r w:rsidRPr="0052700A">
        <w:rPr>
          <w:color w:val="000000"/>
          <w:sz w:val="28"/>
          <w:szCs w:val="28"/>
        </w:rPr>
        <w:t>. Источники статистической информации. Организационные формы статистического наблюдения: отчетность и специально организованное статистическое наблюдение. Виды статистического наблюдения. Способы собирания статистических данных.</w:t>
      </w:r>
    </w:p>
    <w:p w:rsidR="00E12ED5" w:rsidRPr="0052700A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План статистического наблюдения. Программно-методологические вопросы плана статистического наблюдения: цель и задачи наблюдения; объект наблюдения, определение экономической единицы, учетной единицы и единицы наблюдения; разработка программы статистического наблюдения; составление статистических формуляров и инструкций по их заполнению.</w:t>
      </w:r>
    </w:p>
    <w:p w:rsidR="00E12ED5" w:rsidRPr="0052700A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Организационные вопросы плана статистического наблюдения: органы наблюдения; место, время и сроки наблюдения; критический момент наблюдения; подготовительные работы.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Первичный учет и отчетность. Принципы организации статистической отчетности. Программа отчетности. Виды отчетности.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Переписи и другие виды специально организованного наблюдения.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Погрешности (ошибки) наблюдения. Меры по обеспечению полноты и достоверности статистических данных. Методы контроля достоверности полученных данных.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Понятие статистической сводки. Программа и план статистической сводки. Этапы сводки.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8850B6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b/>
          <w:bCs/>
          <w:color w:val="000000"/>
          <w:sz w:val="28"/>
          <w:szCs w:val="28"/>
        </w:rPr>
        <w:t xml:space="preserve">Тема </w:t>
      </w:r>
      <w:r w:rsidR="00E371AB">
        <w:rPr>
          <w:b/>
          <w:bCs/>
          <w:color w:val="000000"/>
          <w:sz w:val="28"/>
          <w:szCs w:val="28"/>
        </w:rPr>
        <w:t>1.</w:t>
      </w:r>
      <w:r w:rsidRPr="0052700A">
        <w:rPr>
          <w:b/>
          <w:bCs/>
          <w:color w:val="000000"/>
          <w:sz w:val="28"/>
          <w:szCs w:val="28"/>
        </w:rPr>
        <w:t xml:space="preserve">3. </w:t>
      </w:r>
      <w:r w:rsidRPr="008850B6">
        <w:rPr>
          <w:b/>
          <w:color w:val="000000" w:themeColor="text1"/>
          <w:sz w:val="28"/>
          <w:szCs w:val="28"/>
        </w:rPr>
        <w:t>Группировка данных статистического наблюдения</w:t>
      </w:r>
      <w:r>
        <w:rPr>
          <w:color w:val="000000"/>
          <w:sz w:val="28"/>
          <w:szCs w:val="28"/>
        </w:rPr>
        <w:t>.</w:t>
      </w:r>
      <w:r w:rsidRPr="008850B6">
        <w:rPr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и задачи группировок. Виды статистических группировок: типологические, структурные, аналитические (факторные). Простые и комбинированные группировки. Понятие о многомерных группировках.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Выбор группировочных признаков. Определение числа групп.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Группировки по атрибутивным признакам. Группировки по количественным варьирующим признакам. Интервалы группировки. Статистические классификации.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Метод вторичной группировки: основные способы проведения вторичной группировки (способ непосредственного укрупнения интервалов, метод пропорционального дробления групп).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о рядах распределения. Виды рядов распределения. Графическое изображение рядов распределения (гистограмма, полигон распределения частот).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Статистические таблицы, их виды и правила построения. Формальные и содержательные элементы статистической таблицы: макет таблицы, статистическое подлежащее и сказуемое. Виды и основные правила построения статистических таблиц.</w:t>
      </w:r>
    </w:p>
    <w:p w:rsidR="00E12ED5" w:rsidRPr="0052700A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Роль и значение графического способа изображения статистических данных. Элементы статистического графика и правила его построения.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Виды графических изображений: диаграммы столбиковые (ленточные) и линейные, диаграммы квадратные, круговые и секторные. Метод фигур – знаков, картограммы и картодиаграммы, знаки Варзара.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Способы графического изображения динамики, структуры и взаимосвязи явлений. Графики изучения сезонных колебаний.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1.</w:t>
      </w:r>
      <w:r w:rsidRPr="0052700A">
        <w:rPr>
          <w:color w:val="000000"/>
          <w:sz w:val="28"/>
          <w:szCs w:val="28"/>
        </w:rPr>
        <w:t xml:space="preserve">4. </w:t>
      </w:r>
      <w:r w:rsidRPr="0052700A">
        <w:rPr>
          <w:sz w:val="28"/>
          <w:szCs w:val="28"/>
        </w:rPr>
        <w:t>Классификация и способы расчета статистических показателей</w:t>
      </w:r>
      <w:r w:rsidR="006A79DE">
        <w:rPr>
          <w:sz w:val="28"/>
          <w:szCs w:val="28"/>
        </w:rPr>
        <w:t>.</w:t>
      </w:r>
      <w:r w:rsidRPr="0052700A">
        <w:rPr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Основные виды показателей: объемные (экстенсивные) и качественные (интенсивные); индивидуальные и общие.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Основные требования к статистическим показателям: теоретическая обоснованность, достоверность, сопоставимость и сравнимость статистических показателей.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Формы выражения статистических показателей. Абсолютные и относительные величины.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Абсолютные величины как исходная форма статистических величин. Виды абсолютных величин, их значение и способы получения. Единицы измерения абсолютных величин и их соразмерность.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Относительные величины и область их применения. Виды относительных величин, способы их расчета и формы выражения. Основные свойства относительных величин.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Взаимосвязь абсолютных и относительных величин в системе экономико-статистического исследования.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Средняя величина, ее сущность и определение. Основные научные положения теории средних. Взаимосвязь метода средних величин и группировок. Общие и частные (групповые) средние. Условия типичности средних. Антинаучный характер огульных, фиктивных средних.</w:t>
      </w:r>
    </w:p>
    <w:p w:rsidR="0005386E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Выбор формы средней величины на основе экономического содержания статистических показателей. Исходное соотношение средней. Определяющее свойство средней. Виды средних величин. Средняя арифметическая (простая и взвешенная). Основные математические свойства средней арифметической, расчет средней арифметической из значений интервального вариационного ряда. Средняя гармоническая, средняя квадратическая, средняя геометрическая и другие виды средних. 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Структурные средние: мода и медиана. Способы их вычисления и применение в экономических исследованиях.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b/>
          <w:bCs/>
          <w:color w:val="000000"/>
          <w:sz w:val="28"/>
          <w:szCs w:val="28"/>
        </w:rPr>
        <w:t xml:space="preserve">Тема </w:t>
      </w:r>
      <w:r w:rsidR="00E371AB">
        <w:rPr>
          <w:b/>
          <w:bCs/>
          <w:color w:val="000000"/>
          <w:sz w:val="28"/>
          <w:szCs w:val="28"/>
        </w:rPr>
        <w:t>1.</w:t>
      </w:r>
      <w:r w:rsidRPr="0052700A">
        <w:rPr>
          <w:b/>
          <w:bCs/>
          <w:color w:val="000000"/>
          <w:sz w:val="28"/>
          <w:szCs w:val="28"/>
        </w:rPr>
        <w:t>5. Статистическое изучение вариации</w:t>
      </w:r>
      <w:r w:rsidR="006A79DE">
        <w:rPr>
          <w:b/>
          <w:bCs/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о вариации, необходимость и задачи статистического изучения вариации.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Абсолютные и относительные характеристики измерения вариации: размах вариации, среднее линейное отклонение, дисперсия, среднее квадратическое отклонение, коэффициент осцилляции, коэффициент среднего линейного отклонения, коэффициент вариации. Основные математические свойства дисперсии.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Дисперсия альтернативного признака.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Виды дисперсий: общая, внутригрупповая (частная), межгрупповая. Правило сложения дисперсий и его значение в изучении связей социально-экономических явлений.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Статистические коэффициенты измерения связи: коэффициент детерминации и эмпирический коэффициент корреляционного отношения.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3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700A">
        <w:rPr>
          <w:rFonts w:ascii="Times New Roman" w:hAnsi="Times New Roman" w:cs="Times New Roman"/>
          <w:color w:val="000000"/>
          <w:sz w:val="28"/>
          <w:szCs w:val="28"/>
        </w:rPr>
        <w:t xml:space="preserve">Тема </w:t>
      </w:r>
      <w:r w:rsidR="00E371A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52700A">
        <w:rPr>
          <w:rFonts w:ascii="Times New Roman" w:hAnsi="Times New Roman" w:cs="Times New Roman"/>
          <w:color w:val="000000"/>
          <w:sz w:val="28"/>
          <w:szCs w:val="28"/>
        </w:rPr>
        <w:t>6. Выборочное наблюдение</w:t>
      </w:r>
      <w:r w:rsidR="006A79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о выборочном наблюдении. Причины и условия его применения. Теоретические основы выборочного наблюдения.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Генеральная и выборочная совокупности и их обобщающие характеристики. Способы отбора единиц из генеральной совокупности: индивидуальный и групповой отбор; повторный и бесповторный отбор. Организационные и методологические особенности случайной, механической, типической (районированной) и серийной выборок. Представительность (репрезентативность) выборки.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Ошибки выборочного наблюдения. Определение ошибок выборки для средней и доли при различных способах отбора. Определение необходимой численности выборки. Оценка расхождений выборочных показателей (средних и долей).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Способы распространения выборочных данных на генеральную совокупность.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Применение выборочного метода в практике статистических исследований.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1.</w:t>
      </w:r>
      <w:r w:rsidRPr="0052700A">
        <w:rPr>
          <w:color w:val="000000"/>
          <w:sz w:val="28"/>
          <w:szCs w:val="28"/>
        </w:rPr>
        <w:t>7. Статистическое изучение динамики</w:t>
      </w:r>
      <w:r w:rsidR="00CB3EA3">
        <w:rPr>
          <w:color w:val="000000"/>
          <w:sz w:val="28"/>
          <w:szCs w:val="28"/>
        </w:rPr>
        <w:t xml:space="preserve"> </w:t>
      </w:r>
      <w:r w:rsidRPr="0052700A">
        <w:rPr>
          <w:color w:val="000000"/>
          <w:sz w:val="28"/>
          <w:szCs w:val="28"/>
        </w:rPr>
        <w:t>социально-экономических явлений</w:t>
      </w:r>
      <w:r w:rsidR="006A79DE">
        <w:rPr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о рядах динамики</w:t>
      </w:r>
      <w:r w:rsidR="006A79DE">
        <w:rPr>
          <w:color w:val="000000"/>
          <w:sz w:val="28"/>
          <w:szCs w:val="28"/>
        </w:rPr>
        <w:t>, их в</w:t>
      </w:r>
      <w:r w:rsidRPr="0052700A">
        <w:rPr>
          <w:color w:val="000000"/>
          <w:sz w:val="28"/>
          <w:szCs w:val="28"/>
        </w:rPr>
        <w:t>иды</w:t>
      </w:r>
      <w:r w:rsidR="006A79DE">
        <w:rPr>
          <w:color w:val="000000"/>
          <w:sz w:val="28"/>
          <w:szCs w:val="28"/>
        </w:rPr>
        <w:t>.</w:t>
      </w:r>
      <w:r w:rsidRPr="0052700A">
        <w:rPr>
          <w:color w:val="000000"/>
          <w:sz w:val="28"/>
          <w:szCs w:val="28"/>
        </w:rPr>
        <w:t xml:space="preserve"> Правила построения рядов динамики: сопоставимость данных; периодизация рядов динамики и др.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Аналитические показатели ряда динамики: абсолютный прирост, темп роста, темп прироста, абсолютное значение одного процента прироста.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Средние показатели ряда динамики: средний абсолютный уровень (способы его расчета по интервальному и моментному рядам динамики); средний абсолютный прирост; средний темп роста и прироста.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Статистические методы выявления основной тенденции в развитии явлений: метод расчета ступенчатых средних по укрупненным интервалам; скользящая средняя; аналитическое сглаживание по уравнениям тренда.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Сезонные колебания и статистические методы их измерения.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Статистические методы прогнозирования (экстраполяция) на основе показателей ряда динамики.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1.</w:t>
      </w:r>
      <w:r w:rsidRPr="0052700A">
        <w:rPr>
          <w:color w:val="000000"/>
          <w:sz w:val="28"/>
          <w:szCs w:val="28"/>
        </w:rPr>
        <w:t>8. Индексный метод в статистических исследованиях</w:t>
      </w:r>
      <w:r w:rsidR="006A79DE">
        <w:rPr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об индексах. Классификация индексов.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Принципы построения системы взаимосвязанных агрегатных индексов. Выбор периода весов при построении взаимосвязанных факторных агрегатных индексов. Индексы Пааше, Ласпейреса и Фишера.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Средние индексы: средние арифметический и гармонический индексы. Ряды индексов с постоянной и переменной базой сравнения, с постоянными и переменными весами.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Индексный метод измерения динамики среднего уровня: индексы переменного и постоянного составов и структурных сдвигов. Методология построения многофакторных индексов. 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Территориальные индексы и принципы их построения.</w:t>
      </w: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E12ED5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52700A">
        <w:rPr>
          <w:b/>
          <w:bCs/>
          <w:color w:val="000000"/>
          <w:sz w:val="28"/>
          <w:szCs w:val="28"/>
        </w:rPr>
        <w:t>Раздел</w:t>
      </w:r>
      <w:r w:rsidRPr="0052700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2700A">
        <w:rPr>
          <w:b/>
          <w:bCs/>
          <w:color w:val="000000"/>
          <w:sz w:val="28"/>
          <w:szCs w:val="28"/>
          <w:lang w:val="en-US"/>
        </w:rPr>
        <w:t>II</w:t>
      </w:r>
      <w:r w:rsidRPr="0052700A">
        <w:rPr>
          <w:b/>
          <w:bCs/>
          <w:color w:val="000000"/>
          <w:sz w:val="28"/>
          <w:szCs w:val="28"/>
        </w:rPr>
        <w:t>. СОЦИАЛЬНО-ЭКОНОМИЧЕСКАЯ СТАТИСТИКА</w:t>
      </w:r>
    </w:p>
    <w:p w:rsidR="00E12ED5" w:rsidRPr="0052700A" w:rsidRDefault="00E12ED5" w:rsidP="00BB6FC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C70FBE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2700A">
        <w:rPr>
          <w:b/>
          <w:bCs/>
          <w:color w:val="000000"/>
          <w:sz w:val="28"/>
          <w:szCs w:val="28"/>
        </w:rPr>
        <w:t xml:space="preserve">Тема </w:t>
      </w:r>
      <w:r w:rsidR="00E371AB">
        <w:rPr>
          <w:b/>
          <w:bCs/>
          <w:color w:val="000000"/>
          <w:sz w:val="28"/>
          <w:szCs w:val="28"/>
        </w:rPr>
        <w:t>2.1.</w:t>
      </w:r>
      <w:r w:rsidRPr="0052700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</w:t>
      </w:r>
      <w:r w:rsidRPr="0052700A">
        <w:rPr>
          <w:b/>
          <w:sz w:val="28"/>
          <w:szCs w:val="28"/>
        </w:rPr>
        <w:t>лассификации и группировки социально-экономической статистик</w:t>
      </w:r>
      <w:r>
        <w:rPr>
          <w:b/>
          <w:sz w:val="28"/>
          <w:szCs w:val="28"/>
        </w:rPr>
        <w:t>е. Основные категории СНС.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Социально-экономическая статистика как самостоятельная отрасль статистической науки и практики. Значение социально-экономической статистики в рыночной экономике. Массовые процессы, совершаемые на уровне экономики страны и регионов как объект изучения социально-экономической статистики.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Система национальных счетов и баланс народного хозяйства как методы системного моделирования и анализа социально-экономических процессов и явлений на макроуровне.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Современная организация статистики на уровне экономики страны.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Задачи социально-экономической статистики в условиях рыночной экономики. Государственная программа</w:t>
      </w:r>
      <w:r>
        <w:rPr>
          <w:color w:val="000000"/>
          <w:sz w:val="28"/>
          <w:szCs w:val="28"/>
        </w:rPr>
        <w:t xml:space="preserve"> </w:t>
      </w:r>
      <w:r w:rsidRPr="0052700A">
        <w:rPr>
          <w:color w:val="000000"/>
          <w:sz w:val="28"/>
          <w:szCs w:val="28"/>
        </w:rPr>
        <w:t>создания Единой информационной системы</w:t>
      </w:r>
      <w:r w:rsidRPr="0052700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52700A">
        <w:rPr>
          <w:color w:val="000000"/>
          <w:sz w:val="28"/>
          <w:szCs w:val="28"/>
        </w:rPr>
        <w:t>государственной статистики (ЕИСГС) на 2007-201</w:t>
      </w:r>
      <w:r w:rsidR="00C141BC">
        <w:rPr>
          <w:color w:val="000000"/>
          <w:sz w:val="28"/>
          <w:szCs w:val="28"/>
        </w:rPr>
        <w:t>8</w:t>
      </w:r>
      <w:r w:rsidRPr="0052700A">
        <w:rPr>
          <w:color w:val="000000"/>
          <w:sz w:val="28"/>
          <w:szCs w:val="28"/>
        </w:rPr>
        <w:t xml:space="preserve"> годы. Информационный ресурс органов государственной статистики Р</w:t>
      </w:r>
      <w:r w:rsidR="00E369C0">
        <w:rPr>
          <w:color w:val="000000"/>
          <w:sz w:val="28"/>
          <w:szCs w:val="28"/>
        </w:rPr>
        <w:t>Б</w:t>
      </w:r>
      <w:r w:rsidRPr="0052700A">
        <w:rPr>
          <w:color w:val="000000"/>
          <w:sz w:val="28"/>
          <w:szCs w:val="28"/>
        </w:rPr>
        <w:t>. Требования, предъявляемые к статистическому информационному ресурсу в современных условиях. Структура, цели, задачи и стадии создания ЕИСГС.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Исследование факторов, характеризующих состояние и развитие экономики. Задачи социально-экономической статистики в области регулирования рыночной экономики. Соблюдение международных положений и стандартов в обеспечении достоверности и беспристрастности отражения социально-экономических явлений, своевременного представления статистических данных их пользователям. Системная организация статистической информации.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Задачи статистики Р</w:t>
      </w:r>
      <w:r w:rsidR="00626B36">
        <w:rPr>
          <w:color w:val="000000"/>
          <w:sz w:val="28"/>
          <w:szCs w:val="28"/>
        </w:rPr>
        <w:t>Б</w:t>
      </w:r>
      <w:r w:rsidRPr="0052700A">
        <w:rPr>
          <w:color w:val="000000"/>
          <w:sz w:val="28"/>
          <w:szCs w:val="28"/>
        </w:rPr>
        <w:t xml:space="preserve"> по применению и использованию международных статистических стандартов в практике экономической работы. Важнейшие международные статистические стандарты, цели и задачи использования. Проведение работ в РБ в рамках Программы международных сопоставлений.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Основные важнейшие публикации Национального статистического комитета Р</w:t>
      </w:r>
      <w:r w:rsidR="00AF233F">
        <w:rPr>
          <w:color w:val="000000"/>
          <w:sz w:val="28"/>
          <w:szCs w:val="28"/>
        </w:rPr>
        <w:t>Б</w:t>
      </w:r>
      <w:r w:rsidRPr="0052700A">
        <w:rPr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Научные основы классификации субъектов рыночной экономики. Общественное разделение труда как основа рациональной организации экономической деятельности производителей товаров и услуг. Классификационные единицы рыночной экономики.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Классификация рыночной экономики по секторам народного хозяйства. Определение институциональной единицы. Две группы хозяйственных субъектов, обладающих признаками институциональных единиц.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 Разновидности и резидентский статус институциональных единиц, используемых в секторной классификации. Принципы формирования секторов и подсекторов.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Отраслевая классификация видов экономической деятельности.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Классификационные единицы ОКОНХ и Международной стандартной отраслевой классификации видов экономической деятельности (МСОК) и ее национальной модификации ОКЭД. Предприятие как классификационная единица. Основная, вспомогательная и побочная деятельность в составе классификационных единиц ОКЭД.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2.2</w:t>
      </w:r>
      <w:r w:rsidRPr="0052700A">
        <w:rPr>
          <w:color w:val="000000"/>
          <w:sz w:val="28"/>
          <w:szCs w:val="28"/>
        </w:rPr>
        <w:t xml:space="preserve">. </w:t>
      </w:r>
      <w:r w:rsidRPr="0052700A">
        <w:rPr>
          <w:sz w:val="28"/>
          <w:szCs w:val="28"/>
        </w:rPr>
        <w:t>Система основных счетов. Показатели производства</w:t>
      </w:r>
      <w:r w:rsidR="006C3CB3">
        <w:rPr>
          <w:sz w:val="28"/>
          <w:szCs w:val="28"/>
        </w:rPr>
        <w:t>.</w:t>
      </w:r>
      <w:r w:rsidRPr="0052700A">
        <w:rPr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Система национальных счетов (СНС) как метод системного исследования экономики. Способ отражения в СНС существующих связей в экономике.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Возникновение и развитие национального счетоводства. Родоначальники системы национальных счетов. Потребность в международной системе национальных счетов.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Версии системы национальных счетов</w:t>
      </w:r>
      <w:r>
        <w:rPr>
          <w:color w:val="000000"/>
          <w:sz w:val="28"/>
          <w:szCs w:val="28"/>
        </w:rPr>
        <w:t>:</w:t>
      </w:r>
      <w:r w:rsidRPr="0052700A">
        <w:rPr>
          <w:color w:val="000000"/>
          <w:sz w:val="28"/>
          <w:szCs w:val="28"/>
        </w:rPr>
        <w:t xml:space="preserve"> 1953</w:t>
      </w:r>
      <w:r>
        <w:rPr>
          <w:color w:val="000000"/>
          <w:sz w:val="28"/>
          <w:szCs w:val="28"/>
        </w:rPr>
        <w:t>,</w:t>
      </w:r>
      <w:r w:rsidRPr="0052700A">
        <w:rPr>
          <w:color w:val="000000"/>
          <w:sz w:val="28"/>
          <w:szCs w:val="28"/>
        </w:rPr>
        <w:t xml:space="preserve"> 1968</w:t>
      </w:r>
      <w:r>
        <w:rPr>
          <w:color w:val="000000"/>
          <w:sz w:val="28"/>
          <w:szCs w:val="28"/>
        </w:rPr>
        <w:t>, 1993 и 2008</w:t>
      </w:r>
      <w:r w:rsidRPr="0052700A">
        <w:rPr>
          <w:color w:val="000000"/>
          <w:sz w:val="28"/>
          <w:szCs w:val="28"/>
        </w:rPr>
        <w:t xml:space="preserve"> гг. издания. </w:t>
      </w:r>
      <w:r>
        <w:rPr>
          <w:color w:val="000000"/>
          <w:sz w:val="28"/>
          <w:szCs w:val="28"/>
        </w:rPr>
        <w:t>Э</w:t>
      </w:r>
      <w:r w:rsidRPr="0052700A">
        <w:rPr>
          <w:color w:val="000000"/>
          <w:sz w:val="28"/>
          <w:szCs w:val="28"/>
        </w:rPr>
        <w:t xml:space="preserve">тапы ее внедрения </w:t>
      </w:r>
      <w:r>
        <w:rPr>
          <w:color w:val="000000"/>
          <w:sz w:val="28"/>
          <w:szCs w:val="28"/>
        </w:rPr>
        <w:t xml:space="preserve">и использования СНС </w:t>
      </w:r>
      <w:r w:rsidRPr="0052700A">
        <w:rPr>
          <w:color w:val="000000"/>
          <w:sz w:val="28"/>
          <w:szCs w:val="28"/>
        </w:rPr>
        <w:t>в Республике Беларусь.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Принципиальная схема кругооборота доходов и формирование основных счетов национальной экономики.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Табличная, аналитическая и матричная формы записи балансовых взаимосвязей в СНС.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Методология разработки основных стандартных счетов национальной экономики, их основные показатели. Текущие счета и счета накопления. Балансы активов и пассивов. Ресурсы и их использование в счетах внутренней экономики и счетах внешнеэкономических связей.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Принципы расширения системы национальных счетов. Направления дезагрегирования основных счетов в современную систему национальных счетов.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Экономическая деятельность в системе рыночных отношений. Производственная деятельность и ее отличия от экономической деятельности. Границы производственной сферы деятельности рыночной экономики. Определение теневой экономики. Определяющее условие отнесения теневой деятельности к производственной сфере. Классификация видов деятельности теневой экономики.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Характеристика операций в системе рыночных отношений. Операции с товарами и услугами. Операции производственной деятельности. Формирование показателей производства товаров и услуг.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Классификация налогов на производство и импорт в СНС. Налоги и субсидии на продукты и импорт. Другие налоги на производство и импорт. Налоги и субсидии на производство и импорт и их связь с рыночными ценами.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Виды рыночных цен. Основные цены, цены производителей, цены покупателей и их взаимосвязь.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Рыночная и нерыночная продукция. Рыночные и нерыночные услуги. Валовой выпуск продукции и услуг и его оценка. Показатели валового выпуска в отдельных секторах экономики.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Принципы расчета и состав промежуточного потребления. Показатели валовой добавленной стоимости (ВДС) и валового внутреннего продукта. Состав ВДС в зависимости от вариантов оценки валового выпуска и промежуточного потребления. Производственный метод исчисления валового внутреннего продукта. Методология разработки счета производства в СНС для секторов экономики и по экономике страны в целом.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B4132C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2.3</w:t>
      </w:r>
      <w:r w:rsidRPr="0052700A">
        <w:rPr>
          <w:color w:val="000000"/>
          <w:sz w:val="28"/>
          <w:szCs w:val="28"/>
        </w:rPr>
        <w:t xml:space="preserve">. </w:t>
      </w:r>
      <w:r w:rsidRPr="00B4132C">
        <w:rPr>
          <w:sz w:val="28"/>
          <w:szCs w:val="28"/>
        </w:rPr>
        <w:t>Показатели и счета образования, распределения и использования доходов в СНС</w:t>
      </w:r>
      <w:r w:rsidR="00E97A63">
        <w:rPr>
          <w:sz w:val="28"/>
          <w:szCs w:val="28"/>
        </w:rPr>
        <w:t>.</w:t>
      </w:r>
      <w:r w:rsidRPr="00B4132C">
        <w:rPr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lastRenderedPageBreak/>
        <w:t>Основные показатели первичных доходов. Валовая заработная плата, фактические отчисления предприятий и организаций на социальное страхование и условно исчисленные отчисления на социальное страхование как элементы оплаты труда работников, работающих по найму. Налоги на производство и импорт, их учет. Прибыль и приравненные к ней доходы как составляющие первичного распределения дохода. Понятие смешанного дохода. Определение валовой и чистой прибыли экономики.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Методология разработки счета образования доходов для секторов экономики и для народного хозяйства страны.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Определение </w:t>
      </w:r>
      <w:r w:rsidR="00C1083B">
        <w:rPr>
          <w:color w:val="000000"/>
          <w:sz w:val="28"/>
          <w:szCs w:val="28"/>
        </w:rPr>
        <w:t>ВВП</w:t>
      </w:r>
      <w:r w:rsidRPr="0052700A">
        <w:rPr>
          <w:color w:val="000000"/>
          <w:sz w:val="28"/>
          <w:szCs w:val="28"/>
        </w:rPr>
        <w:t xml:space="preserve"> распределительным методом.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Показатели первичного распределения доходов на уровне национальной экономики с учетом отношений с другими странами. Состав доходов от собственности. Чистые первичные доходы и доходы от собственности из-за границы. Сальдо заработной платы, полученной за границей и выплаченной в Беларуси нерезидентам. Разработка счета распределения первичных доходов. Определение валового и чистого национального дохода.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Показатели перераспределения (вторичного распределения) доходов. Состав текущих трансфертов. Чистые текущие трансферты из-за границы. Разработка счета вторичного распределения доходов. Определение валового располагаемого дохода. Процесс перераспределения доходов в натуральной форме. Состав социальных трансфертов в натуральной форме. Определение объема скорректированного располагаемого дохода по секторам экономики и по стране в целом.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Статистика конечного использования доходов. Показатели конечного национального потребления. Состав расходов на конечное потребление домашних хозяйств, государственных учреждений и некоммерческих организаций, обслуживающих домашние хозяйства.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Разработка счета использования располагаемого дохода. Показатели валового и чистого национального сбережения. Разработка счета использования скорректированного располагаемого дохода. Процесс образования фактического конечного потребления. Индивидуальное и коллективное конечное потребление.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2.4</w:t>
      </w:r>
      <w:r w:rsidRPr="0052700A">
        <w:rPr>
          <w:color w:val="000000"/>
          <w:sz w:val="28"/>
          <w:szCs w:val="28"/>
        </w:rPr>
        <w:t xml:space="preserve">. </w:t>
      </w:r>
      <w:r w:rsidRPr="0052700A">
        <w:rPr>
          <w:sz w:val="28"/>
          <w:szCs w:val="28"/>
        </w:rPr>
        <w:t>Показатели капитальных счетов в СНС</w:t>
      </w:r>
      <w:r w:rsidR="00E97A63">
        <w:rPr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Статистическая методология определения состава капиталообразования. Ресурсные показатели капиталообразования. Состав капитальных трансфертов.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Состав валового накопления нефинансовых активов. Валовое накопление основных фондов и методика его расчета. Изменение запасов материальных оборотных средств, их состав и методика расчета.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Определение сальдо покупок земли и нематериальных активов в цене. Показатели чистого кредитования и чистого заимствования. Методология разработки счета операций с капиталом.</w:t>
      </w:r>
    </w:p>
    <w:p w:rsidR="00E12ED5" w:rsidRPr="001E2467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12ED5" w:rsidRPr="006D7579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700A">
        <w:rPr>
          <w:sz w:val="28"/>
          <w:szCs w:val="28"/>
        </w:rPr>
        <w:lastRenderedPageBreak/>
        <w:t xml:space="preserve">Тема </w:t>
      </w:r>
      <w:r w:rsidR="00E371AB">
        <w:rPr>
          <w:sz w:val="28"/>
          <w:szCs w:val="28"/>
        </w:rPr>
        <w:t>2.5.</w:t>
      </w:r>
      <w:r w:rsidRPr="0052700A">
        <w:rPr>
          <w:sz w:val="28"/>
          <w:szCs w:val="28"/>
        </w:rPr>
        <w:t xml:space="preserve"> </w:t>
      </w:r>
      <w:r w:rsidRPr="006D7579">
        <w:rPr>
          <w:sz w:val="28"/>
          <w:szCs w:val="28"/>
        </w:rPr>
        <w:t xml:space="preserve">Счета </w:t>
      </w:r>
      <w:r w:rsidR="00BA1A99">
        <w:rPr>
          <w:sz w:val="28"/>
          <w:szCs w:val="28"/>
        </w:rPr>
        <w:t xml:space="preserve">отдельных </w:t>
      </w:r>
      <w:r w:rsidRPr="006D7579">
        <w:rPr>
          <w:sz w:val="28"/>
          <w:szCs w:val="28"/>
        </w:rPr>
        <w:t xml:space="preserve">экономических </w:t>
      </w:r>
      <w:r w:rsidR="00B24293">
        <w:rPr>
          <w:sz w:val="28"/>
          <w:szCs w:val="28"/>
        </w:rPr>
        <w:t>операций</w:t>
      </w:r>
      <w:r w:rsidRPr="006D7579">
        <w:rPr>
          <w:sz w:val="28"/>
          <w:szCs w:val="28"/>
        </w:rPr>
        <w:t>. Статистика иностранного туризма.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Счета внешних экономических операций. Показатели статистики текущих экономических операций с зарубежными странами. Показатели импорта и экспорта товаров и услуг. Разработка внешнего счета операций с товарами и услугами. Внешнеторговое сальдо товаров и услуг. Показатели внешних первичных доходов и текущих трансфертов. Разработка счета внешних первичных доходов и текущих трансфертов. Сальдо по текущим операциям с другими странами.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Показатели внешних операций с капиталом. Показатели капитальных трансфертов, переданных другим странам и полученных из-за границы. Баланс счета внешних операций с капиталом.</w:t>
      </w:r>
    </w:p>
    <w:p w:rsidR="00E12ED5" w:rsidRPr="001E2467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1E2467">
        <w:rPr>
          <w:b w:val="0"/>
          <w:sz w:val="28"/>
          <w:szCs w:val="28"/>
        </w:rPr>
        <w:t>Сводный баланс продуктов и услуг.</w:t>
      </w:r>
      <w:r w:rsidRPr="001E2467">
        <w:rPr>
          <w:b w:val="0"/>
          <w:color w:val="000000"/>
          <w:sz w:val="28"/>
          <w:szCs w:val="28"/>
        </w:rPr>
        <w:t xml:space="preserve"> Определение валового внутреннего продукта по методу конечного использования. Изучение структуры валового внутреннего продукта на стадии конечного использования.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Интеграция показателей туризма в системы макроэкономического учета.</w:t>
      </w:r>
    </w:p>
    <w:p w:rsidR="00E12ED5" w:rsidRDefault="00E12ED5" w:rsidP="00BB6FC9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6A2E8D">
        <w:rPr>
          <w:color w:val="000000"/>
          <w:sz w:val="28"/>
          <w:szCs w:val="28"/>
        </w:rPr>
        <w:t>Эволюция и систематизация статистических стандартов в сфере туризма.</w:t>
      </w:r>
      <w:r w:rsidRPr="002029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«Международные рекомендации по статистике туризма» (МРСТ - 2008) – главный стандарт </w:t>
      </w:r>
      <w:r w:rsidRPr="00BE7AD2">
        <w:rPr>
          <w:sz w:val="28"/>
          <w:szCs w:val="28"/>
        </w:rPr>
        <w:t>современности. Система категорий для учета.</w:t>
      </w:r>
      <w:r>
        <w:rPr>
          <w:sz w:val="28"/>
          <w:szCs w:val="28"/>
        </w:rPr>
        <w:t xml:space="preserve"> Оценки участия туристической отрасли в создании ВВП страны. </w:t>
      </w:r>
    </w:p>
    <w:p w:rsidR="00E12ED5" w:rsidRPr="004336AF" w:rsidRDefault="00E12ED5" w:rsidP="00BB6FC9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4336AF">
        <w:rPr>
          <w:sz w:val="28"/>
          <w:szCs w:val="28"/>
        </w:rPr>
        <w:t>Вспомогательный счет туризма</w:t>
      </w:r>
      <w:r>
        <w:rPr>
          <w:sz w:val="28"/>
          <w:szCs w:val="28"/>
        </w:rPr>
        <w:t>, его логика, структура, основные статьи.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52700A">
        <w:rPr>
          <w:b/>
          <w:color w:val="000000"/>
          <w:sz w:val="28"/>
          <w:szCs w:val="28"/>
        </w:rPr>
        <w:t xml:space="preserve">Тема </w:t>
      </w:r>
      <w:r w:rsidR="00E371AB">
        <w:rPr>
          <w:b/>
          <w:color w:val="000000"/>
          <w:sz w:val="28"/>
          <w:szCs w:val="28"/>
        </w:rPr>
        <w:t>2.6.</w:t>
      </w:r>
      <w:r w:rsidRPr="0052700A">
        <w:rPr>
          <w:b/>
          <w:color w:val="000000"/>
          <w:sz w:val="28"/>
          <w:szCs w:val="28"/>
        </w:rPr>
        <w:t xml:space="preserve"> </w:t>
      </w:r>
      <w:r w:rsidRPr="0052700A">
        <w:rPr>
          <w:b/>
          <w:sz w:val="28"/>
          <w:szCs w:val="28"/>
        </w:rPr>
        <w:t>Основные макроэкономические показатели, их взаимосвязь. Международные сопоставления</w:t>
      </w:r>
      <w:r w:rsidR="00AC32FB">
        <w:rPr>
          <w:b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Система </w:t>
      </w:r>
      <w:r>
        <w:rPr>
          <w:color w:val="000000"/>
          <w:sz w:val="28"/>
          <w:szCs w:val="28"/>
        </w:rPr>
        <w:t>макроэкономических показателей, а</w:t>
      </w:r>
      <w:r w:rsidRPr="0052700A">
        <w:rPr>
          <w:color w:val="000000"/>
          <w:sz w:val="28"/>
          <w:szCs w:val="28"/>
        </w:rPr>
        <w:t>нализ взаимосвязи</w:t>
      </w:r>
      <w:r>
        <w:rPr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ВВП и ВНП. Методы расчета ВВП.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Изучение динамики ВВП. Методы расчета ВВП в постоянных ценах. Индекс-дефлятор ВВП. Индекс физического объема - показатель динамики реального ВВП.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Анализ взаимосвязи динамики стоимости ВВП в зависимости от изменений цен и физического объема производства конечного продукта.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Международные сопоставления макропоказателей по курсу национальной валюты и ППСВ на основе прямых парных и многосторон</w:t>
      </w:r>
      <w:r w:rsidR="00F11D4B">
        <w:rPr>
          <w:color w:val="000000"/>
          <w:sz w:val="28"/>
          <w:szCs w:val="28"/>
        </w:rPr>
        <w:t>н</w:t>
      </w:r>
      <w:r w:rsidRPr="0052700A">
        <w:rPr>
          <w:color w:val="000000"/>
          <w:sz w:val="28"/>
          <w:szCs w:val="28"/>
        </w:rPr>
        <w:t>их сопоставлений.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2.7</w:t>
      </w:r>
      <w:r w:rsidRPr="0052700A">
        <w:rPr>
          <w:color w:val="000000"/>
          <w:sz w:val="28"/>
          <w:szCs w:val="28"/>
        </w:rPr>
        <w:t xml:space="preserve">. </w:t>
      </w:r>
      <w:r w:rsidRPr="0052700A">
        <w:rPr>
          <w:sz w:val="28"/>
          <w:szCs w:val="28"/>
        </w:rPr>
        <w:t>Статистика национального богатства</w:t>
      </w:r>
      <w:r>
        <w:rPr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Понятие национального богатства и задачи его статистического изучения. Основные концепции национального богатства. Элементы национального богатства и его классификация в СНС. Характеристика основных категорий активов. Произведенные и непроизведенные нефинансовые активы. Финансовые активы и обязательства.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Начальный и заключительный балансы активов и пассивов. Чистые активы экономики как выражение национального богатства. Методы определения чистых активов экономики (национального богатства). Факторы </w:t>
      </w:r>
      <w:r w:rsidRPr="0052700A">
        <w:rPr>
          <w:color w:val="000000"/>
          <w:sz w:val="28"/>
          <w:szCs w:val="28"/>
        </w:rPr>
        <w:lastRenderedPageBreak/>
        <w:t>изменений величины чистых активов экономики за период. Счет переоценки активов и обязательств. Определение номинальной, нейтральной и реальной холдинговой прибыли (убытков). Разработка счета прочих изменений в объеме активов.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Объем, состав и виды оценки основных средств. Баланс основных средств по полной и остаточной стоимости. Показатели движения и состояния основных средств.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Амортизация, и методы ее расчета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700A">
        <w:rPr>
          <w:sz w:val="28"/>
          <w:szCs w:val="28"/>
        </w:rPr>
        <w:t xml:space="preserve">Тема </w:t>
      </w:r>
      <w:r w:rsidR="00E371AB">
        <w:rPr>
          <w:sz w:val="28"/>
          <w:szCs w:val="28"/>
        </w:rPr>
        <w:t>2.8</w:t>
      </w:r>
      <w:r w:rsidRPr="0052700A">
        <w:rPr>
          <w:sz w:val="28"/>
          <w:szCs w:val="28"/>
        </w:rPr>
        <w:t>. Статистика отдельных отраслей экономики</w:t>
      </w:r>
      <w:r w:rsidR="006C3CB3">
        <w:rPr>
          <w:sz w:val="28"/>
          <w:szCs w:val="28"/>
        </w:rPr>
        <w:t>.</w:t>
      </w:r>
    </w:p>
    <w:p w:rsidR="00E12ED5" w:rsidRPr="00AD08C6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 </w:t>
      </w:r>
      <w:r w:rsidRPr="00AD08C6">
        <w:rPr>
          <w:b w:val="0"/>
          <w:color w:val="000000"/>
          <w:sz w:val="28"/>
          <w:szCs w:val="28"/>
        </w:rPr>
        <w:t>Общие принципы исчисления отраслевых показателей. Специфика показателей основных показателей промышленности, сельского хозяйства, строительства, транспорта и связи, торговли.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Межотраслевое моделирование как инструмент анализа макроэкономических потоков. Схема МОБ, анализ взаимосвязи МОБ и СНС</w:t>
      </w:r>
      <w:r>
        <w:rPr>
          <w:color w:val="000000"/>
          <w:sz w:val="28"/>
          <w:szCs w:val="28"/>
        </w:rPr>
        <w:t>.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 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E371AB">
        <w:rPr>
          <w:b/>
          <w:sz w:val="28"/>
          <w:szCs w:val="28"/>
        </w:rPr>
        <w:t>2.9.</w:t>
      </w:r>
      <w:r w:rsidRPr="00C17E87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>татистика природных ресурсов и охраны окружающей среды.</w:t>
      </w:r>
    </w:p>
    <w:p w:rsidR="00E12ED5" w:rsidRDefault="00E12ED5" w:rsidP="00BB6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5853">
        <w:rPr>
          <w:rFonts w:ascii="Times New Roman" w:hAnsi="Times New Roman" w:cs="Times New Roman"/>
          <w:sz w:val="28"/>
          <w:szCs w:val="28"/>
        </w:rPr>
        <w:t>Предмет и задачи статистического изучения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. Роль государства в сохранении и развитии природного потенциала страны. </w:t>
      </w:r>
      <w:r w:rsidRPr="00160A30">
        <w:rPr>
          <w:rFonts w:ascii="Times New Roman" w:hAnsi="Times New Roman" w:cs="Times New Roman"/>
          <w:sz w:val="28"/>
          <w:szCs w:val="28"/>
        </w:rPr>
        <w:t>Особенности и система показателей статистики природных ресурсов 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0A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0A30">
        <w:rPr>
          <w:rFonts w:ascii="Times New Roman" w:hAnsi="Times New Roman" w:cs="Times New Roman"/>
          <w:sz w:val="28"/>
          <w:szCs w:val="28"/>
        </w:rPr>
        <w:t>охраны атмосферного воздуха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0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0A30">
        <w:rPr>
          <w:rFonts w:ascii="Times New Roman" w:hAnsi="Times New Roman" w:cs="Times New Roman"/>
          <w:sz w:val="28"/>
          <w:szCs w:val="28"/>
        </w:rPr>
        <w:t>одных ресурсов</w:t>
      </w:r>
      <w:r>
        <w:rPr>
          <w:rFonts w:ascii="Times New Roman" w:hAnsi="Times New Roman" w:cs="Times New Roman"/>
          <w:sz w:val="28"/>
          <w:szCs w:val="28"/>
        </w:rPr>
        <w:t>, земельных ресурсов,</w:t>
      </w:r>
      <w:r w:rsidRPr="00160A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0A30">
        <w:rPr>
          <w:rFonts w:ascii="Times New Roman" w:hAnsi="Times New Roman" w:cs="Times New Roman"/>
          <w:sz w:val="28"/>
          <w:szCs w:val="28"/>
        </w:rPr>
        <w:t>полезных ископаемых и геолого-разведочных работ</w:t>
      </w:r>
      <w:r>
        <w:rPr>
          <w:rFonts w:ascii="Times New Roman" w:hAnsi="Times New Roman" w:cs="Times New Roman"/>
          <w:sz w:val="28"/>
          <w:szCs w:val="28"/>
        </w:rPr>
        <w:t>, лесных ресурсов и особо охраняемых территорий.</w:t>
      </w:r>
    </w:p>
    <w:p w:rsidR="00E12ED5" w:rsidRPr="00BE7CB7" w:rsidRDefault="00E12ED5" w:rsidP="00BB6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088">
        <w:rPr>
          <w:rFonts w:ascii="Times New Roman" w:hAnsi="Times New Roman" w:cs="Times New Roman"/>
          <w:sz w:val="28"/>
          <w:szCs w:val="28"/>
        </w:rPr>
        <w:t xml:space="preserve">Система эколого-экономического учета (СЭЭУ) как сателлитная структура СНС.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E6088">
        <w:rPr>
          <w:rFonts w:ascii="Times New Roman" w:hAnsi="Times New Roman" w:cs="Times New Roman"/>
          <w:sz w:val="28"/>
          <w:szCs w:val="28"/>
        </w:rPr>
        <w:t>атегории счетов СЭЭУ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7CB7">
        <w:rPr>
          <w:rStyle w:val="10"/>
          <w:rFonts w:ascii="Arial" w:eastAsiaTheme="minorHAnsi" w:hAnsi="Arial" w:cs="Arial"/>
          <w:b w:val="0"/>
          <w:bCs w:val="0"/>
          <w:i/>
          <w:iCs/>
          <w:color w:val="6A6A6A"/>
          <w:shd w:val="clear" w:color="auto" w:fill="FFFFFF"/>
        </w:rPr>
        <w:t xml:space="preserve"> </w:t>
      </w:r>
      <w:r w:rsidRPr="00BE7CB7">
        <w:rPr>
          <w:rFonts w:ascii="Times New Roman" w:hAnsi="Times New Roman" w:cs="Times New Roman"/>
          <w:sz w:val="28"/>
          <w:szCs w:val="28"/>
        </w:rPr>
        <w:t>Зеленый валовой внутренний продукт.</w:t>
      </w:r>
      <w:r>
        <w:rPr>
          <w:rFonts w:ascii="Times New Roman" w:hAnsi="Times New Roman" w:cs="Times New Roman"/>
          <w:sz w:val="28"/>
          <w:szCs w:val="28"/>
        </w:rPr>
        <w:t xml:space="preserve"> Переход РБ к «зеленой экономике», его значение для развития внутреннего туризма. </w:t>
      </w:r>
    </w:p>
    <w:p w:rsidR="00E12ED5" w:rsidRPr="00F27FC2" w:rsidRDefault="00E12ED5" w:rsidP="00BB6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27FC2">
        <w:rPr>
          <w:rFonts w:ascii="Times New Roman" w:hAnsi="Times New Roman" w:cs="Times New Roman"/>
          <w:sz w:val="28"/>
          <w:szCs w:val="28"/>
        </w:rPr>
        <w:t>колого-экономическ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27FC2">
        <w:rPr>
          <w:rFonts w:ascii="Times New Roman" w:hAnsi="Times New Roman" w:cs="Times New Roman"/>
          <w:sz w:val="28"/>
          <w:szCs w:val="28"/>
        </w:rPr>
        <w:t xml:space="preserve"> ущерб</w:t>
      </w:r>
      <w:r>
        <w:rPr>
          <w:rFonts w:ascii="Times New Roman" w:hAnsi="Times New Roman" w:cs="Times New Roman"/>
          <w:sz w:val="28"/>
          <w:szCs w:val="28"/>
        </w:rPr>
        <w:t>, методы его</w:t>
      </w:r>
      <w:r w:rsidRPr="00F27FC2">
        <w:rPr>
          <w:rFonts w:ascii="Times New Roman" w:hAnsi="Times New Roman" w:cs="Times New Roman"/>
          <w:sz w:val="28"/>
          <w:szCs w:val="28"/>
        </w:rPr>
        <w:t xml:space="preserve"> оценки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ED5" w:rsidRPr="0052700A" w:rsidRDefault="00E12ED5" w:rsidP="00BB6FC9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160A30">
        <w:rPr>
          <w:rFonts w:ascii="Times New Roman" w:hAnsi="Times New Roman" w:cs="Times New Roman"/>
          <w:sz w:val="28"/>
          <w:szCs w:val="28"/>
        </w:rPr>
        <w:tab/>
      </w:r>
    </w:p>
    <w:p w:rsidR="00835F1C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700A">
        <w:rPr>
          <w:sz w:val="28"/>
          <w:szCs w:val="28"/>
        </w:rPr>
        <w:t xml:space="preserve">Тема </w:t>
      </w:r>
      <w:r w:rsidR="00E371AB">
        <w:rPr>
          <w:sz w:val="28"/>
          <w:szCs w:val="28"/>
        </w:rPr>
        <w:t>2.10</w:t>
      </w:r>
      <w:r w:rsidRPr="0052700A">
        <w:rPr>
          <w:sz w:val="28"/>
          <w:szCs w:val="28"/>
        </w:rPr>
        <w:t xml:space="preserve">. Статистика </w:t>
      </w:r>
      <w:r>
        <w:rPr>
          <w:sz w:val="28"/>
          <w:szCs w:val="28"/>
        </w:rPr>
        <w:t>финансов</w:t>
      </w:r>
      <w:r w:rsidR="006C3CB3">
        <w:rPr>
          <w:sz w:val="28"/>
          <w:szCs w:val="28"/>
        </w:rPr>
        <w:t>.</w:t>
      </w:r>
    </w:p>
    <w:p w:rsidR="00E12ED5" w:rsidRPr="00B42788" w:rsidRDefault="00835F1C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B42788">
        <w:rPr>
          <w:b w:val="0"/>
          <w:color w:val="000000"/>
          <w:sz w:val="28"/>
          <w:szCs w:val="28"/>
        </w:rPr>
        <w:t>Финансовая система, ее основные звенья</w:t>
      </w:r>
      <w:r w:rsidR="008A0412">
        <w:rPr>
          <w:b w:val="0"/>
          <w:color w:val="000000"/>
          <w:sz w:val="28"/>
          <w:szCs w:val="28"/>
        </w:rPr>
        <w:t>, функции</w:t>
      </w:r>
      <w:r w:rsidR="00EE2F6D">
        <w:rPr>
          <w:b w:val="0"/>
          <w:color w:val="000000"/>
          <w:sz w:val="28"/>
          <w:szCs w:val="28"/>
        </w:rPr>
        <w:t>, показатели</w:t>
      </w:r>
      <w:r w:rsidRPr="00B42788">
        <w:rPr>
          <w:b w:val="0"/>
          <w:color w:val="000000"/>
          <w:sz w:val="28"/>
          <w:szCs w:val="28"/>
        </w:rPr>
        <w:t>.</w:t>
      </w:r>
      <w:r w:rsidR="00E12ED5" w:rsidRPr="00B42788">
        <w:rPr>
          <w:b w:val="0"/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42788">
        <w:rPr>
          <w:color w:val="000000"/>
          <w:sz w:val="28"/>
          <w:szCs w:val="28"/>
        </w:rPr>
        <w:t xml:space="preserve">Виды цен и тарифов. </w:t>
      </w:r>
      <w:r w:rsidRPr="00B42788">
        <w:rPr>
          <w:sz w:val="28"/>
          <w:szCs w:val="28"/>
        </w:rPr>
        <w:t>Система цен в СНС. Статистика</w:t>
      </w:r>
      <w:r w:rsidRPr="0052700A">
        <w:rPr>
          <w:sz w:val="28"/>
          <w:szCs w:val="28"/>
        </w:rPr>
        <w:t xml:space="preserve"> уровня цен, структуры, дин</w:t>
      </w:r>
      <w:r>
        <w:rPr>
          <w:sz w:val="28"/>
          <w:szCs w:val="28"/>
        </w:rPr>
        <w:t>а</w:t>
      </w:r>
      <w:r w:rsidRPr="0052700A">
        <w:rPr>
          <w:sz w:val="28"/>
          <w:szCs w:val="28"/>
        </w:rPr>
        <w:t>мики, пространственно-территориальных ценовых сопоставлений. И</w:t>
      </w:r>
      <w:r>
        <w:rPr>
          <w:sz w:val="28"/>
          <w:szCs w:val="28"/>
        </w:rPr>
        <w:t>н</w:t>
      </w:r>
      <w:r w:rsidRPr="0052700A">
        <w:rPr>
          <w:sz w:val="28"/>
          <w:szCs w:val="28"/>
        </w:rPr>
        <w:t>дексы потребительских цен. Методика расчета. Нормативная база РБ для расчета ИПЦ.</w:t>
      </w:r>
    </w:p>
    <w:p w:rsidR="00E12ED5" w:rsidRPr="0052700A" w:rsidRDefault="00E12ED5" w:rsidP="00BB6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700A">
        <w:rPr>
          <w:rFonts w:ascii="Times New Roman" w:hAnsi="Times New Roman" w:cs="Times New Roman"/>
          <w:sz w:val="28"/>
          <w:szCs w:val="28"/>
        </w:rPr>
        <w:t>Индексы цен производителей. Методика и особенности расчета по отдельным отраслям.</w:t>
      </w:r>
    </w:p>
    <w:p w:rsidR="00C41740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52700A">
        <w:rPr>
          <w:b w:val="0"/>
          <w:color w:val="000000"/>
          <w:sz w:val="28"/>
          <w:szCs w:val="28"/>
        </w:rPr>
        <w:t>Инфляция, ее виды и количественное измерение</w:t>
      </w:r>
      <w:r w:rsidR="00835F1C">
        <w:rPr>
          <w:b w:val="0"/>
          <w:color w:val="000000"/>
          <w:sz w:val="28"/>
          <w:szCs w:val="28"/>
        </w:rPr>
        <w:t>.</w:t>
      </w:r>
    </w:p>
    <w:p w:rsidR="00E12ED5" w:rsidRPr="0052700A" w:rsidRDefault="00C41740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Статистика государственных финансов. Понятие и структура госбюджета</w:t>
      </w:r>
      <w:r w:rsidR="00824EC2">
        <w:rPr>
          <w:b w:val="0"/>
          <w:color w:val="000000"/>
          <w:sz w:val="28"/>
          <w:szCs w:val="28"/>
        </w:rPr>
        <w:t xml:space="preserve">. Сальдо бюджета. Государственный долг. </w:t>
      </w:r>
      <w:r w:rsidR="0094216C">
        <w:rPr>
          <w:b w:val="0"/>
          <w:color w:val="000000"/>
          <w:sz w:val="28"/>
          <w:szCs w:val="28"/>
        </w:rPr>
        <w:t>Пороговые значения.</w:t>
      </w:r>
      <w:r w:rsidR="00835F1C">
        <w:rPr>
          <w:b w:val="0"/>
          <w:color w:val="000000"/>
          <w:sz w:val="28"/>
          <w:szCs w:val="28"/>
        </w:rPr>
        <w:t xml:space="preserve"> </w:t>
      </w:r>
      <w:r w:rsidR="00E12ED5" w:rsidRPr="0052700A">
        <w:rPr>
          <w:b w:val="0"/>
          <w:color w:val="000000"/>
          <w:sz w:val="28"/>
          <w:szCs w:val="28"/>
        </w:rPr>
        <w:t xml:space="preserve"> </w:t>
      </w: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2.11</w:t>
      </w:r>
      <w:r w:rsidRPr="0052700A">
        <w:rPr>
          <w:color w:val="000000"/>
          <w:sz w:val="28"/>
          <w:szCs w:val="28"/>
        </w:rPr>
        <w:t>.</w:t>
      </w:r>
      <w:r w:rsidRPr="0052700A">
        <w:rPr>
          <w:sz w:val="28"/>
          <w:szCs w:val="28"/>
        </w:rPr>
        <w:t xml:space="preserve"> Статистика внешних экономических связей и платежного баланса</w:t>
      </w:r>
      <w:r w:rsidR="006C3CB3">
        <w:rPr>
          <w:sz w:val="28"/>
          <w:szCs w:val="28"/>
        </w:rPr>
        <w:t>.</w:t>
      </w:r>
    </w:p>
    <w:p w:rsidR="00E12ED5" w:rsidRPr="0052700A" w:rsidRDefault="00E12ED5" w:rsidP="00BB6FC9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2700A">
        <w:rPr>
          <w:sz w:val="28"/>
          <w:szCs w:val="28"/>
        </w:rPr>
        <w:lastRenderedPageBreak/>
        <w:t>Платежный баланс, его структура и принципы построения. Торговый баланс. Баланс по «невидимым операциям». Платежный баланс</w:t>
      </w:r>
      <w:r>
        <w:rPr>
          <w:sz w:val="28"/>
          <w:szCs w:val="28"/>
        </w:rPr>
        <w:t>.</w:t>
      </w:r>
      <w:r w:rsidRPr="0052700A">
        <w:rPr>
          <w:sz w:val="28"/>
          <w:szCs w:val="28"/>
        </w:rPr>
        <w:t xml:space="preserve">  Баланс движения капиталов. Виды и формы операций.</w:t>
      </w:r>
    </w:p>
    <w:p w:rsidR="00E12ED5" w:rsidRPr="00D77352" w:rsidRDefault="00E12ED5" w:rsidP="00BB6FC9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2700A">
        <w:rPr>
          <w:sz w:val="28"/>
          <w:szCs w:val="28"/>
        </w:rPr>
        <w:t xml:space="preserve">Организация внешнеторговой статистики и ее основные понятия. Основные </w:t>
      </w:r>
      <w:r w:rsidRPr="00D77352">
        <w:rPr>
          <w:sz w:val="28"/>
          <w:szCs w:val="28"/>
        </w:rPr>
        <w:t>внешнеторговые классификации.</w:t>
      </w:r>
    </w:p>
    <w:p w:rsidR="00E12ED5" w:rsidRPr="00D77352" w:rsidRDefault="00E12ED5" w:rsidP="00BB6FC9">
      <w:pPr>
        <w:pStyle w:val="21"/>
        <w:spacing w:after="0" w:line="240" w:lineRule="auto"/>
        <w:ind w:firstLine="567"/>
        <w:jc w:val="both"/>
        <w:rPr>
          <w:spacing w:val="4"/>
          <w:sz w:val="28"/>
          <w:szCs w:val="28"/>
        </w:rPr>
      </w:pPr>
      <w:r w:rsidRPr="00D77352">
        <w:rPr>
          <w:spacing w:val="4"/>
          <w:sz w:val="28"/>
          <w:szCs w:val="28"/>
        </w:rPr>
        <w:t xml:space="preserve">Показатели статистики внешнеэкономических связей. Статистика международной торговли товарами. </w:t>
      </w:r>
    </w:p>
    <w:p w:rsidR="00E12ED5" w:rsidRPr="0052700A" w:rsidRDefault="00E12ED5" w:rsidP="00BB6FC9">
      <w:pPr>
        <w:pStyle w:val="21"/>
        <w:spacing w:after="0" w:line="240" w:lineRule="auto"/>
        <w:ind w:firstLine="567"/>
        <w:jc w:val="both"/>
        <w:rPr>
          <w:spacing w:val="4"/>
          <w:sz w:val="28"/>
          <w:szCs w:val="28"/>
        </w:rPr>
      </w:pPr>
      <w:r w:rsidRPr="00AB3E9C">
        <w:rPr>
          <w:spacing w:val="4"/>
          <w:sz w:val="28"/>
          <w:szCs w:val="28"/>
        </w:rPr>
        <w:t>Статистика международной</w:t>
      </w:r>
      <w:r w:rsidRPr="0052700A">
        <w:rPr>
          <w:spacing w:val="4"/>
          <w:sz w:val="28"/>
          <w:szCs w:val="28"/>
        </w:rPr>
        <w:t xml:space="preserve"> торговли услугами.</w:t>
      </w:r>
      <w:r>
        <w:rPr>
          <w:spacing w:val="4"/>
          <w:sz w:val="28"/>
          <w:szCs w:val="28"/>
        </w:rPr>
        <w:t xml:space="preserve"> Особенности учета международного туризма.</w:t>
      </w:r>
    </w:p>
    <w:p w:rsidR="00E12ED5" w:rsidRPr="0052700A" w:rsidRDefault="00E12ED5" w:rsidP="00BB6FC9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</w:p>
    <w:p w:rsidR="00E12ED5" w:rsidRPr="0052700A" w:rsidRDefault="00E12ED5" w:rsidP="00BB6FC9">
      <w:pPr>
        <w:pStyle w:val="21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52700A">
        <w:rPr>
          <w:b/>
          <w:sz w:val="28"/>
          <w:szCs w:val="28"/>
        </w:rPr>
        <w:t xml:space="preserve">Тема </w:t>
      </w:r>
      <w:r w:rsidR="00E371AB">
        <w:rPr>
          <w:b/>
          <w:sz w:val="28"/>
          <w:szCs w:val="28"/>
        </w:rPr>
        <w:t>2.12</w:t>
      </w:r>
      <w:r w:rsidRPr="0052700A">
        <w:rPr>
          <w:b/>
          <w:sz w:val="28"/>
          <w:szCs w:val="28"/>
        </w:rPr>
        <w:t>. Демографическая статистика</w:t>
      </w:r>
      <w:r w:rsidR="006C3CB3">
        <w:rPr>
          <w:b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Категории численности населения, их назначение и взаимосвязь. Организация переписи населения. Категории субъективного и объективного времени в процессе переписи населения. Текущий учет численности населения. Показатели численности и численного состава населения.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Статистика естественного движения населения. Абсолютные и относительные показатели естественного движения населения.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Механическое движение населения. Система показателей.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Демографическая политика и прогнозы народонаселения.</w:t>
      </w: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b w:val="0"/>
          <w:color w:val="000000"/>
          <w:sz w:val="28"/>
          <w:szCs w:val="28"/>
        </w:rPr>
        <w:t xml:space="preserve"> </w:t>
      </w: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2.13</w:t>
      </w:r>
      <w:r w:rsidRPr="0052700A">
        <w:rPr>
          <w:color w:val="000000"/>
          <w:sz w:val="28"/>
          <w:szCs w:val="28"/>
        </w:rPr>
        <w:t xml:space="preserve">. Статистика </w:t>
      </w:r>
      <w:r>
        <w:rPr>
          <w:color w:val="000000"/>
          <w:sz w:val="28"/>
          <w:szCs w:val="28"/>
        </w:rPr>
        <w:t>рынка труда</w:t>
      </w:r>
      <w:r w:rsidR="006C3CB3">
        <w:rPr>
          <w:color w:val="000000"/>
          <w:sz w:val="28"/>
          <w:szCs w:val="28"/>
        </w:rPr>
        <w:t>.</w:t>
      </w:r>
    </w:p>
    <w:p w:rsidR="00684FBC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Методология определения численности трудовых ресурсов. Концепция занятости населения и безработицы. Определение экономически активного населения. </w:t>
      </w:r>
      <w:r w:rsidR="00684FBC">
        <w:rPr>
          <w:color w:val="000000"/>
          <w:sz w:val="28"/>
          <w:szCs w:val="28"/>
        </w:rPr>
        <w:t>Показатели занятости и безработицы.</w:t>
      </w:r>
      <w:r w:rsidR="00FE44E8">
        <w:rPr>
          <w:color w:val="000000"/>
          <w:sz w:val="28"/>
          <w:szCs w:val="28"/>
        </w:rPr>
        <w:t xml:space="preserve"> Закон Оукена.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Баланс трудовых ресурсов. </w:t>
      </w:r>
    </w:p>
    <w:p w:rsidR="00E12ED5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Статистическое изучение уровня и динамики безработицы. Показатели занятости трудовых ресурсов.</w:t>
      </w:r>
      <w:r w:rsidR="00025356">
        <w:rPr>
          <w:color w:val="000000"/>
          <w:sz w:val="28"/>
          <w:szCs w:val="28"/>
        </w:rPr>
        <w:t xml:space="preserve"> Производительность труда, методы оценки.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2ED5" w:rsidRPr="0052700A" w:rsidRDefault="00E12ED5" w:rsidP="00BB6FC9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Тема </w:t>
      </w:r>
      <w:r w:rsidR="00E371AB">
        <w:rPr>
          <w:color w:val="000000"/>
          <w:sz w:val="28"/>
          <w:szCs w:val="28"/>
        </w:rPr>
        <w:t>2.14</w:t>
      </w:r>
      <w:r w:rsidRPr="0052700A">
        <w:rPr>
          <w:color w:val="000000"/>
          <w:sz w:val="28"/>
          <w:szCs w:val="28"/>
        </w:rPr>
        <w:t xml:space="preserve">. Статистика </w:t>
      </w:r>
      <w:r>
        <w:rPr>
          <w:color w:val="000000"/>
          <w:sz w:val="28"/>
          <w:szCs w:val="28"/>
        </w:rPr>
        <w:t>благосостояния</w:t>
      </w:r>
      <w:r w:rsidR="006C3CB3">
        <w:rPr>
          <w:color w:val="000000"/>
          <w:sz w:val="28"/>
          <w:szCs w:val="28"/>
        </w:rPr>
        <w:t>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 xml:space="preserve">Понятия благосостояния и «уровня жизни населения». Частные и обобщающие показатели уровня жизни населения. Показатели объема, состава и динамики потребления населением материальных благ и услуг. 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Система показателей доходов населения. Методы изучения дифференциации доходов населения.  Кривая Лоренца. Показатели уровня и динамики номинальной заработанной платы. Определение потребительского бюджета и прожиточного минимума. Характеристика потребительской корзины различных социальных групп и категорий населения. Организация статистических наблюдений за изменением уровня жизни населения. Обследование уровня жизни домашних хозяйств. Программа и формы организации обследования домашних хозяйств. Методология применения ротационной выборки в организации обследований домашних хозяйств. Оценка репрезентативности материалов обследований домашних хозяйств.</w:t>
      </w:r>
    </w:p>
    <w:p w:rsidR="00E12ED5" w:rsidRPr="0052700A" w:rsidRDefault="00E12ED5" w:rsidP="00BB6FC9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700A">
        <w:rPr>
          <w:color w:val="000000"/>
          <w:sz w:val="28"/>
          <w:szCs w:val="28"/>
        </w:rPr>
        <w:t>Показатели реальной заработной платы и реальных доходов населения. Методология разработки индекса человеческого развития.</w:t>
      </w:r>
    </w:p>
    <w:p w:rsidR="00D9787A" w:rsidRPr="00D9787A" w:rsidRDefault="00D9787A" w:rsidP="00D9787A">
      <w:pPr>
        <w:jc w:val="center"/>
        <w:rPr>
          <w:rFonts w:ascii="Times New Roman" w:hAnsi="Times New Roman" w:cs="Times New Roman"/>
          <w:b/>
          <w:sz w:val="28"/>
        </w:rPr>
      </w:pPr>
      <w:r w:rsidRPr="00D9787A">
        <w:rPr>
          <w:rFonts w:ascii="Times New Roman" w:hAnsi="Times New Roman" w:cs="Times New Roman"/>
          <w:b/>
          <w:sz w:val="28"/>
          <w:lang w:val="be-BY"/>
        </w:rPr>
        <w:lastRenderedPageBreak/>
        <w:t>У</w:t>
      </w:r>
      <w:r w:rsidRPr="00D9787A">
        <w:rPr>
          <w:rFonts w:ascii="Times New Roman" w:hAnsi="Times New Roman" w:cs="Times New Roman"/>
          <w:b/>
          <w:sz w:val="28"/>
        </w:rPr>
        <w:t>Ч</w:t>
      </w:r>
      <w:r w:rsidRPr="00D9787A">
        <w:rPr>
          <w:rFonts w:ascii="Times New Roman" w:hAnsi="Times New Roman" w:cs="Times New Roman"/>
          <w:b/>
          <w:sz w:val="28"/>
          <w:lang w:val="be-BY"/>
        </w:rPr>
        <w:t>Е</w:t>
      </w:r>
      <w:r w:rsidRPr="00D9787A">
        <w:rPr>
          <w:rFonts w:ascii="Times New Roman" w:hAnsi="Times New Roman" w:cs="Times New Roman"/>
          <w:b/>
          <w:sz w:val="28"/>
        </w:rPr>
        <w:t>БН</w:t>
      </w:r>
      <w:r w:rsidRPr="00D9787A">
        <w:rPr>
          <w:rFonts w:ascii="Times New Roman" w:hAnsi="Times New Roman" w:cs="Times New Roman"/>
          <w:b/>
          <w:sz w:val="28"/>
          <w:lang w:val="be-BY"/>
        </w:rPr>
        <w:t>О</w:t>
      </w:r>
      <w:r w:rsidRPr="00D9787A">
        <w:rPr>
          <w:rFonts w:ascii="Times New Roman" w:hAnsi="Times New Roman" w:cs="Times New Roman"/>
          <w:b/>
          <w:sz w:val="28"/>
        </w:rPr>
        <w:t>-МЕТ</w:t>
      </w:r>
      <w:r w:rsidRPr="00D9787A">
        <w:rPr>
          <w:rFonts w:ascii="Times New Roman" w:hAnsi="Times New Roman" w:cs="Times New Roman"/>
          <w:b/>
          <w:sz w:val="28"/>
          <w:lang w:val="be-BY"/>
        </w:rPr>
        <w:t>О</w:t>
      </w:r>
      <w:r w:rsidRPr="00D9787A">
        <w:rPr>
          <w:rFonts w:ascii="Times New Roman" w:hAnsi="Times New Roman" w:cs="Times New Roman"/>
          <w:b/>
          <w:sz w:val="28"/>
        </w:rPr>
        <w:t>Д</w:t>
      </w:r>
      <w:r w:rsidRPr="00D9787A">
        <w:rPr>
          <w:rFonts w:ascii="Times New Roman" w:hAnsi="Times New Roman" w:cs="Times New Roman"/>
          <w:b/>
          <w:sz w:val="28"/>
          <w:lang w:val="be-BY"/>
        </w:rPr>
        <w:t>ИЧЕСКА</w:t>
      </w:r>
      <w:r w:rsidRPr="00D9787A">
        <w:rPr>
          <w:rFonts w:ascii="Times New Roman" w:hAnsi="Times New Roman" w:cs="Times New Roman"/>
          <w:b/>
          <w:sz w:val="28"/>
        </w:rPr>
        <w:t>Я КАРТА УЧЕБНОЙ ДИСЦИПЛИНЫ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546"/>
        <w:gridCol w:w="696"/>
        <w:gridCol w:w="728"/>
        <w:gridCol w:w="727"/>
        <w:gridCol w:w="728"/>
        <w:gridCol w:w="728"/>
        <w:gridCol w:w="645"/>
        <w:gridCol w:w="2410"/>
      </w:tblGrid>
      <w:tr w:rsidR="00D9787A" w:rsidRPr="00D9787A" w:rsidTr="00727936">
        <w:tc>
          <w:tcPr>
            <w:tcW w:w="849" w:type="dxa"/>
            <w:vMerge w:val="restart"/>
            <w:textDirection w:val="btLr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3546" w:type="dxa"/>
            <w:vMerge w:val="restart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607" w:type="dxa"/>
            <w:gridSpan w:val="5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547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645" w:type="dxa"/>
            <w:vMerge w:val="restart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 xml:space="preserve">УСР Количество часов </w:t>
            </w:r>
          </w:p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</w:p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Форма контроля знаний</w:t>
            </w:r>
          </w:p>
        </w:tc>
      </w:tr>
      <w:tr w:rsidR="00D9787A" w:rsidRPr="00D9787A" w:rsidTr="00727936">
        <w:trPr>
          <w:cantSplit/>
          <w:trHeight w:val="2456"/>
        </w:trPr>
        <w:tc>
          <w:tcPr>
            <w:tcW w:w="849" w:type="dxa"/>
            <w:vMerge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728" w:type="dxa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Практические</w:t>
            </w:r>
          </w:p>
          <w:p w:rsidR="00D9787A" w:rsidRPr="00423547" w:rsidRDefault="008C4CDB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З</w:t>
            </w:r>
            <w:r w:rsidR="00D9787A" w:rsidRPr="00423547">
              <w:rPr>
                <w:rFonts w:ascii="Times New Roman" w:hAnsi="Times New Roman" w:cs="Times New Roman"/>
              </w:rPr>
              <w:t>анятия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Семинарские</w:t>
            </w:r>
          </w:p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728" w:type="dxa"/>
            <w:shd w:val="clear" w:color="auto" w:fill="auto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 xml:space="preserve">Лабораторные </w:t>
            </w:r>
          </w:p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728" w:type="dxa"/>
            <w:textDirection w:val="btLr"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  <w:r w:rsidRPr="00423547">
              <w:rPr>
                <w:rFonts w:ascii="Times New Roman" w:hAnsi="Times New Roman" w:cs="Times New Roman"/>
              </w:rPr>
              <w:t>Иное</w:t>
            </w:r>
          </w:p>
        </w:tc>
        <w:tc>
          <w:tcPr>
            <w:tcW w:w="645" w:type="dxa"/>
            <w:vMerge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D9787A" w:rsidRPr="00423547" w:rsidRDefault="00D9787A" w:rsidP="001E1E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787A" w:rsidRPr="00D9787A" w:rsidTr="00727936">
        <w:tc>
          <w:tcPr>
            <w:tcW w:w="849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6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8" w:type="dxa"/>
            <w:shd w:val="clear" w:color="auto" w:fill="auto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9787A" w:rsidRPr="00D9787A" w:rsidRDefault="00D9787A" w:rsidP="001E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00196" w:rsidRPr="00D9787A" w:rsidTr="002443D5">
        <w:trPr>
          <w:trHeight w:val="302"/>
        </w:trPr>
        <w:tc>
          <w:tcPr>
            <w:tcW w:w="849" w:type="dxa"/>
          </w:tcPr>
          <w:p w:rsidR="00500196" w:rsidRPr="005138C4" w:rsidRDefault="005138C4" w:rsidP="005001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79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3546" w:type="dxa"/>
          </w:tcPr>
          <w:p w:rsidR="00500196" w:rsidRPr="007D7C87" w:rsidRDefault="00500196" w:rsidP="00500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D7C8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Общая теория статистики</w:t>
            </w:r>
          </w:p>
        </w:tc>
        <w:tc>
          <w:tcPr>
            <w:tcW w:w="696" w:type="dxa"/>
            <w:vAlign w:val="center"/>
          </w:tcPr>
          <w:p w:rsidR="00500196" w:rsidRPr="00CA3D35" w:rsidRDefault="00500196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</w:tcPr>
          <w:p w:rsidR="00500196" w:rsidRPr="00D9787A" w:rsidRDefault="002F22FC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500196" w:rsidRPr="00686B4A" w:rsidRDefault="00500196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00196" w:rsidRPr="00040C7B" w:rsidRDefault="00CA46E0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96" w:rsidRPr="00D9787A" w:rsidTr="00727936">
        <w:trPr>
          <w:trHeight w:val="1202"/>
        </w:trPr>
        <w:tc>
          <w:tcPr>
            <w:tcW w:w="849" w:type="dxa"/>
          </w:tcPr>
          <w:p w:rsidR="00500196" w:rsidRPr="00957025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38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546" w:type="dxa"/>
          </w:tcPr>
          <w:p w:rsidR="00500196" w:rsidRDefault="00500196" w:rsidP="00500196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Основы статистической науки</w:t>
            </w:r>
          </w:p>
          <w:p w:rsidR="007D7C87" w:rsidRPr="007D7C87" w:rsidRDefault="007D7C87" w:rsidP="005001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dxa"/>
            <w:vAlign w:val="center"/>
          </w:tcPr>
          <w:p w:rsidR="00500196" w:rsidRPr="00CA3D35" w:rsidRDefault="00500196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500196" w:rsidRPr="00686B4A" w:rsidRDefault="00500196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500196" w:rsidRPr="00D9787A" w:rsidRDefault="00500196" w:rsidP="0050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500196" w:rsidRPr="00040C7B" w:rsidRDefault="00500196" w:rsidP="00500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00196" w:rsidRPr="00C93394" w:rsidRDefault="00285E37" w:rsidP="0099278F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Устные доклады</w:t>
            </w:r>
            <w:r w:rsidR="00FA01BB" w:rsidRPr="00C93394">
              <w:rPr>
                <w:rFonts w:ascii="Times New Roman" w:hAnsi="Times New Roman" w:cs="Times New Roman"/>
              </w:rPr>
              <w:t>, проектирование портфолио</w:t>
            </w:r>
          </w:p>
        </w:tc>
      </w:tr>
      <w:tr w:rsidR="002F22FC" w:rsidRPr="00D9787A" w:rsidTr="00EB314D">
        <w:tc>
          <w:tcPr>
            <w:tcW w:w="849" w:type="dxa"/>
          </w:tcPr>
          <w:p w:rsidR="002F22FC" w:rsidRPr="005138C4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13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Статистическое наблюдение и сводка статистических данных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Самостоятельная проектная работа</w:t>
            </w:r>
          </w:p>
        </w:tc>
      </w:tr>
      <w:tr w:rsidR="002F22FC" w:rsidRPr="00D9787A" w:rsidTr="00EB314D"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Группировка данных статистического наблюдения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Самостоятельная проектная работа</w:t>
            </w:r>
          </w:p>
        </w:tc>
      </w:tr>
      <w:tr w:rsidR="002F22FC" w:rsidRPr="00D9787A" w:rsidTr="00EB314D"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Классификация и способы расчета статистических показателей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2F22FC" w:rsidRPr="00D9787A" w:rsidTr="00EB314D"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Статистическое изучение вариации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2F22FC" w:rsidRPr="00D9787A" w:rsidTr="00EB314D"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Выборочное наблюдение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Самостоятельная проектная работа</w:t>
            </w:r>
          </w:p>
        </w:tc>
      </w:tr>
      <w:tr w:rsidR="002F22FC" w:rsidRPr="00D9787A" w:rsidTr="00EB314D">
        <w:trPr>
          <w:trHeight w:val="859"/>
        </w:trPr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Статистическое   изучение   динамики   соци</w:t>
            </w:r>
            <w:r w:rsidRPr="007D7C87">
              <w:rPr>
                <w:rFonts w:ascii="Times New Roman" w:hAnsi="Times New Roman" w:cs="Times New Roman"/>
                <w:b/>
              </w:rPr>
              <w:softHyphen/>
              <w:t>ально-экономических явлений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задач,  кейсовые задания</w:t>
            </w:r>
          </w:p>
        </w:tc>
      </w:tr>
      <w:tr w:rsidR="002F22FC" w:rsidRPr="00D9787A" w:rsidTr="00EB314D">
        <w:trPr>
          <w:trHeight w:val="633"/>
        </w:trPr>
        <w:tc>
          <w:tcPr>
            <w:tcW w:w="849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97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6" w:type="dxa"/>
          </w:tcPr>
          <w:p w:rsidR="002F22FC" w:rsidRPr="007D7C87" w:rsidRDefault="002F22FC" w:rsidP="002F22FC">
            <w:pPr>
              <w:rPr>
                <w:rFonts w:ascii="Times New Roman" w:hAnsi="Times New Roman" w:cs="Times New Roman"/>
                <w:b/>
              </w:rPr>
            </w:pPr>
            <w:r w:rsidRPr="007D7C87">
              <w:rPr>
                <w:rFonts w:ascii="Times New Roman" w:hAnsi="Times New Roman" w:cs="Times New Roman"/>
                <w:b/>
              </w:rPr>
              <w:t>Индексный метод в статистических исследова</w:t>
            </w:r>
            <w:r w:rsidRPr="007D7C87">
              <w:rPr>
                <w:rFonts w:ascii="Times New Roman" w:hAnsi="Times New Roman" w:cs="Times New Roman"/>
                <w:b/>
              </w:rPr>
              <w:softHyphen/>
              <w:t>ниях</w:t>
            </w:r>
          </w:p>
        </w:tc>
        <w:tc>
          <w:tcPr>
            <w:tcW w:w="696" w:type="dxa"/>
            <w:vAlign w:val="center"/>
          </w:tcPr>
          <w:p w:rsidR="002F22FC" w:rsidRPr="00CA3D35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D3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B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686B4A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2F22FC" w:rsidRPr="00040C7B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</w:t>
            </w:r>
          </w:p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2FC" w:rsidRPr="00D9787A" w:rsidTr="00EB314D">
        <w:tc>
          <w:tcPr>
            <w:tcW w:w="849" w:type="dxa"/>
          </w:tcPr>
          <w:p w:rsidR="002F22FC" w:rsidRPr="005138C4" w:rsidRDefault="002F22FC" w:rsidP="002F2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43A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3546" w:type="dxa"/>
          </w:tcPr>
          <w:p w:rsidR="002F22FC" w:rsidRPr="00314028" w:rsidRDefault="002F22FC" w:rsidP="002F22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140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Социально-экономическая статистика</w:t>
            </w:r>
          </w:p>
        </w:tc>
        <w:tc>
          <w:tcPr>
            <w:tcW w:w="696" w:type="dxa"/>
            <w:vAlign w:val="center"/>
          </w:tcPr>
          <w:p w:rsidR="002F22FC" w:rsidRPr="0052700A" w:rsidRDefault="002F22FC" w:rsidP="002F22FC">
            <w:pPr>
              <w:jc w:val="center"/>
              <w:rPr>
                <w:rFonts w:ascii="Times New Roman" w:hAnsi="Times New Roman" w:cs="Times New Roman"/>
              </w:rPr>
            </w:pPr>
            <w:r w:rsidRPr="0052700A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8" w:type="dxa"/>
            <w:vAlign w:val="center"/>
          </w:tcPr>
          <w:p w:rsidR="002F22FC" w:rsidRPr="00290BF2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290BF2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2F22FC" w:rsidRPr="00EE2B55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22FC" w:rsidRPr="00D9787A" w:rsidTr="00EB314D">
        <w:tc>
          <w:tcPr>
            <w:tcW w:w="849" w:type="dxa"/>
          </w:tcPr>
          <w:p w:rsidR="002F22FC" w:rsidRPr="005138C4" w:rsidRDefault="002F22FC" w:rsidP="002F22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2.1</w:t>
            </w:r>
          </w:p>
        </w:tc>
        <w:tc>
          <w:tcPr>
            <w:tcW w:w="3546" w:type="dxa"/>
          </w:tcPr>
          <w:p w:rsidR="002F22FC" w:rsidRPr="00954715" w:rsidRDefault="002F22FC" w:rsidP="002F22FC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954715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954715">
              <w:rPr>
                <w:b/>
                <w:sz w:val="22"/>
                <w:szCs w:val="22"/>
              </w:rPr>
              <w:t>лассификации и группировки социально-экономической статистики. Основные категории СНС.</w:t>
            </w:r>
          </w:p>
          <w:p w:rsidR="002F22FC" w:rsidRPr="00954715" w:rsidRDefault="002F22FC" w:rsidP="002F22FC">
            <w:pPr>
              <w:pStyle w:val="western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696" w:type="dxa"/>
            <w:vAlign w:val="center"/>
          </w:tcPr>
          <w:p w:rsidR="002F22FC" w:rsidRPr="00290BF2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vAlign w:val="center"/>
          </w:tcPr>
          <w:p w:rsidR="002F22FC" w:rsidRPr="00290BF2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F22FC" w:rsidRPr="00290BF2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auto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" w:type="dxa"/>
          </w:tcPr>
          <w:p w:rsidR="002F22FC" w:rsidRPr="00D9787A" w:rsidRDefault="002F22FC" w:rsidP="002F22F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2F22FC" w:rsidRPr="00EE2B55" w:rsidRDefault="002F22FC" w:rsidP="002F22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F22FC" w:rsidRPr="00C93394" w:rsidRDefault="002F22FC" w:rsidP="002F22FC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Тест</w:t>
            </w:r>
          </w:p>
        </w:tc>
      </w:tr>
      <w:tr w:rsidR="00204C36" w:rsidRPr="00D9787A" w:rsidTr="0039070F">
        <w:trPr>
          <w:trHeight w:val="891"/>
        </w:trPr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2.2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Система основных счетов. Показатели производства</w:t>
            </w:r>
          </w:p>
        </w:tc>
        <w:tc>
          <w:tcPr>
            <w:tcW w:w="696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auto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" w:type="dxa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</w:t>
            </w:r>
          </w:p>
        </w:tc>
      </w:tr>
      <w:tr w:rsidR="00204C36" w:rsidRPr="00D9787A" w:rsidTr="0039070F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 Показатели и счета образования, распределения и использования доходов в СНС</w:t>
            </w:r>
          </w:p>
        </w:tc>
        <w:tc>
          <w:tcPr>
            <w:tcW w:w="696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auto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" w:type="dxa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задач, отчеты по домашним практическим упражнениям с их устной защитой</w:t>
            </w:r>
          </w:p>
        </w:tc>
      </w:tr>
      <w:tr w:rsidR="00204C36" w:rsidRPr="00D9787A" w:rsidTr="0039070F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2.4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 Показатели капитальных счетов в СНС</w:t>
            </w:r>
          </w:p>
        </w:tc>
        <w:tc>
          <w:tcPr>
            <w:tcW w:w="696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auto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" w:type="dxa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задач, отчеты по домашним практическим упражнениям с их устной защитой</w:t>
            </w:r>
          </w:p>
        </w:tc>
      </w:tr>
      <w:tr w:rsidR="00204C36" w:rsidRPr="00D9787A" w:rsidTr="0039070F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 xml:space="preserve">Счета </w:t>
            </w:r>
            <w:r>
              <w:rPr>
                <w:rFonts w:ascii="Times New Roman" w:hAnsi="Times New Roman" w:cs="Times New Roman"/>
                <w:b/>
              </w:rPr>
              <w:t xml:space="preserve">отдельных </w:t>
            </w:r>
            <w:r w:rsidRPr="00954715">
              <w:rPr>
                <w:rFonts w:ascii="Times New Roman" w:hAnsi="Times New Roman" w:cs="Times New Roman"/>
                <w:b/>
              </w:rPr>
              <w:t xml:space="preserve">экономических </w:t>
            </w:r>
            <w:r>
              <w:rPr>
                <w:rFonts w:ascii="Times New Roman" w:hAnsi="Times New Roman" w:cs="Times New Roman"/>
                <w:b/>
              </w:rPr>
              <w:t>операций</w:t>
            </w:r>
            <w:r w:rsidRPr="00954715">
              <w:rPr>
                <w:rFonts w:ascii="Times New Roman" w:hAnsi="Times New Roman" w:cs="Times New Roman"/>
                <w:b/>
              </w:rPr>
              <w:t>. Статистика иностранного туризма.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B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Проектные индивидуальные и  групповые задания</w:t>
            </w:r>
            <w:r>
              <w:rPr>
                <w:rFonts w:ascii="Times New Roman" w:hAnsi="Times New Roman" w:cs="Times New Roman"/>
              </w:rPr>
              <w:t>. Доклады</w:t>
            </w:r>
          </w:p>
        </w:tc>
      </w:tr>
      <w:tr w:rsidR="00204C36" w:rsidRPr="00D9787A" w:rsidTr="0039070F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 Основные макроэкономические показатели, их взаимосвязь. Международные сопоставления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B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204C36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Проектные индивидуальные и  групповые задания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Доклады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2.7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Статистика национального богатства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Доклады, собеседования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2.8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Статистика отдельных отраслей экономики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Доклады, собеседования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2.9</w:t>
            </w:r>
          </w:p>
        </w:tc>
        <w:tc>
          <w:tcPr>
            <w:tcW w:w="3546" w:type="dxa"/>
          </w:tcPr>
          <w:p w:rsidR="00204C36" w:rsidRPr="00C71BB4" w:rsidRDefault="00204C36" w:rsidP="00204C36">
            <w:pPr>
              <w:pStyle w:val="western"/>
              <w:shd w:val="clear" w:color="auto" w:fill="FFFFFF"/>
              <w:spacing w:before="0" w:beforeAutospacing="0" w:after="0" w:afterAutospacing="0"/>
              <w:ind w:hanging="3"/>
              <w:jc w:val="both"/>
              <w:rPr>
                <w:b/>
                <w:sz w:val="22"/>
                <w:szCs w:val="22"/>
              </w:rPr>
            </w:pPr>
            <w:r w:rsidRPr="00C71BB4">
              <w:rPr>
                <w:b/>
                <w:sz w:val="22"/>
                <w:szCs w:val="22"/>
              </w:rPr>
              <w:t xml:space="preserve">Статистика природных ресурсов и охраны окружающей среды. 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кейсовые задания</w:t>
            </w:r>
            <w:r>
              <w:rPr>
                <w:rFonts w:ascii="Times New Roman" w:hAnsi="Times New Roman" w:cs="Times New Roman"/>
              </w:rPr>
              <w:t>. Доклады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2.10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Статистика финансов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кейсовые задания</w:t>
            </w:r>
            <w:r>
              <w:rPr>
                <w:rFonts w:ascii="Times New Roman" w:hAnsi="Times New Roman" w:cs="Times New Roman"/>
              </w:rPr>
              <w:t>. Доклады</w:t>
            </w:r>
          </w:p>
        </w:tc>
      </w:tr>
      <w:tr w:rsidR="00204C36" w:rsidRPr="00D9787A" w:rsidTr="00333AC5">
        <w:trPr>
          <w:trHeight w:val="845"/>
        </w:trPr>
        <w:tc>
          <w:tcPr>
            <w:tcW w:w="849" w:type="dxa"/>
          </w:tcPr>
          <w:p w:rsidR="00204C36" w:rsidRPr="00643A96" w:rsidRDefault="00204C36" w:rsidP="00204C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3A96">
              <w:rPr>
                <w:rFonts w:ascii="Times New Roman" w:hAnsi="Times New Roman" w:cs="Times New Roman"/>
                <w:lang w:val="en-US"/>
              </w:rPr>
              <w:t>2.11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 xml:space="preserve">Статистика </w:t>
            </w:r>
            <w:r>
              <w:rPr>
                <w:rFonts w:ascii="Times New Roman" w:hAnsi="Times New Roman" w:cs="Times New Roman"/>
                <w:b/>
              </w:rPr>
              <w:t xml:space="preserve">отдельных </w:t>
            </w:r>
            <w:r w:rsidRPr="00954715">
              <w:rPr>
                <w:rFonts w:ascii="Times New Roman" w:hAnsi="Times New Roman" w:cs="Times New Roman"/>
                <w:b/>
              </w:rPr>
              <w:t>экономических связей и платежного баланса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B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Проектные индивидуальные и  групповые задания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D64A10" w:rsidRDefault="00204C36" w:rsidP="00204C36">
            <w:pPr>
              <w:jc w:val="center"/>
              <w:rPr>
                <w:rFonts w:ascii="Times New Roman" w:hAnsi="Times New Roman" w:cs="Times New Roman"/>
              </w:rPr>
            </w:pPr>
            <w:r w:rsidRPr="00D64A10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Демографическая статистика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Решение задач, доклады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D64A10" w:rsidRDefault="00204C36" w:rsidP="00204C36">
            <w:pPr>
              <w:jc w:val="center"/>
              <w:rPr>
                <w:rFonts w:ascii="Times New Roman" w:hAnsi="Times New Roman" w:cs="Times New Roman"/>
              </w:rPr>
            </w:pPr>
            <w:r w:rsidRPr="00D64A10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Статистика рынка труда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Доклады</w:t>
            </w:r>
          </w:p>
        </w:tc>
      </w:tr>
      <w:tr w:rsidR="00204C36" w:rsidRPr="00D9787A" w:rsidTr="00333AC5">
        <w:tc>
          <w:tcPr>
            <w:tcW w:w="849" w:type="dxa"/>
          </w:tcPr>
          <w:p w:rsidR="00204C36" w:rsidRPr="00D64A10" w:rsidRDefault="00204C36" w:rsidP="00204C36">
            <w:pPr>
              <w:jc w:val="center"/>
              <w:rPr>
                <w:rFonts w:ascii="Times New Roman" w:hAnsi="Times New Roman" w:cs="Times New Roman"/>
              </w:rPr>
            </w:pPr>
            <w:r w:rsidRPr="00D64A10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3546" w:type="dxa"/>
          </w:tcPr>
          <w:p w:rsidR="00204C36" w:rsidRPr="00954715" w:rsidRDefault="00204C36" w:rsidP="00204C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4715">
              <w:rPr>
                <w:rFonts w:ascii="Times New Roman" w:hAnsi="Times New Roman" w:cs="Times New Roman"/>
                <w:b/>
              </w:rPr>
              <w:t>Статистика благосостояния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  <w:r w:rsidRPr="00C93394">
              <w:rPr>
                <w:rFonts w:ascii="Times New Roman" w:hAnsi="Times New Roman" w:cs="Times New Roman"/>
              </w:rPr>
              <w:t>Доклады, обсуждение</w:t>
            </w:r>
            <w:r>
              <w:rPr>
                <w:rFonts w:ascii="Times New Roman" w:hAnsi="Times New Roman" w:cs="Times New Roman"/>
              </w:rPr>
              <w:t xml:space="preserve"> индивидуальных </w:t>
            </w:r>
            <w:r w:rsidRPr="00C93394">
              <w:rPr>
                <w:rFonts w:ascii="Times New Roman" w:hAnsi="Times New Roman" w:cs="Times New Roman"/>
              </w:rPr>
              <w:t>портфолио</w:t>
            </w:r>
          </w:p>
        </w:tc>
      </w:tr>
      <w:tr w:rsidR="00204C36" w:rsidRPr="00D9787A" w:rsidTr="00333AC5">
        <w:trPr>
          <w:trHeight w:val="273"/>
        </w:trPr>
        <w:tc>
          <w:tcPr>
            <w:tcW w:w="849" w:type="dxa"/>
          </w:tcPr>
          <w:p w:rsidR="00204C36" w:rsidRPr="00314028" w:rsidRDefault="00204C36" w:rsidP="00204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6" w:type="dxa"/>
          </w:tcPr>
          <w:p w:rsidR="00204C36" w:rsidRPr="00D14991" w:rsidRDefault="00204C36" w:rsidP="00204C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99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204C36" w:rsidRPr="0052700A" w:rsidRDefault="00204C36" w:rsidP="00204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28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0BF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204C36" w:rsidRPr="00290BF2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shd w:val="clear" w:color="auto" w:fill="FFFFFF"/>
          </w:tcPr>
          <w:p w:rsidR="00204C36" w:rsidRPr="00D9787A" w:rsidRDefault="00204C36" w:rsidP="00204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FFFFFF"/>
            <w:vAlign w:val="center"/>
          </w:tcPr>
          <w:p w:rsidR="00204C36" w:rsidRPr="00EE2B55" w:rsidRDefault="00204C36" w:rsidP="00204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2B5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410" w:type="dxa"/>
          </w:tcPr>
          <w:p w:rsidR="00204C36" w:rsidRPr="00C93394" w:rsidRDefault="00204C36" w:rsidP="00204C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12ED5" w:rsidRPr="002B410F" w:rsidRDefault="00E12ED5" w:rsidP="00E12ED5">
      <w:pPr>
        <w:shd w:val="clear" w:color="auto" w:fill="FFFFFF"/>
        <w:spacing w:before="100" w:beforeAutospacing="1" w:after="100" w:afterAutospacing="1" w:line="240" w:lineRule="auto"/>
        <w:ind w:left="8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ИНФОРМАЦИОННО-МЕТОДИЧЕСКАЯ ЧАСТЬ</w:t>
      </w:r>
    </w:p>
    <w:p w:rsidR="002508AD" w:rsidRPr="00EC502C" w:rsidRDefault="002508AD" w:rsidP="00A777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C5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</w:t>
      </w:r>
      <w:r w:rsidRPr="00901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Общая теория статистики</w:t>
      </w:r>
      <w:r w:rsidRPr="00EC5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77786" w:rsidRPr="00AD3237" w:rsidRDefault="00A77786" w:rsidP="00A77786">
      <w:pPr>
        <w:spacing w:after="0" w:line="240" w:lineRule="auto"/>
        <w:jc w:val="center"/>
        <w:rPr>
          <w:b/>
        </w:rPr>
      </w:pPr>
    </w:p>
    <w:p w:rsidR="00A77786" w:rsidRPr="00AD3237" w:rsidRDefault="00A77786" w:rsidP="00A77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2C">
        <w:rPr>
          <w:rFonts w:ascii="Times New Roman" w:hAnsi="Times New Roman" w:cs="Times New Roman"/>
          <w:b/>
          <w:sz w:val="28"/>
          <w:szCs w:val="28"/>
        </w:rPr>
        <w:t>Перечень основной литературы:</w:t>
      </w:r>
    </w:p>
    <w:p w:rsidR="00A77786" w:rsidRPr="00AD3237" w:rsidRDefault="00A77786" w:rsidP="00A77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D5" w:rsidRPr="00830BA1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BA1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  <w:lang w:eastAsia="ru-RU"/>
        </w:rPr>
        <w:t>Балдин К.В., Рукосуев А.В </w:t>
      </w:r>
      <w:r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Общая теория статистики: учебное пособие. – Москва: Дашков и К°, 2015.</w:t>
      </w:r>
    </w:p>
    <w:p w:rsidR="00E12ED5" w:rsidRPr="00830BA1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BA1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  <w:lang w:eastAsia="ru-RU"/>
        </w:rPr>
        <w:t>Годин, А. М</w:t>
      </w:r>
      <w:r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Статистика: учебник. – Москва: Дашков и К°, 2015.</w:t>
      </w:r>
    </w:p>
    <w:p w:rsidR="00E12ED5" w:rsidRPr="00430D06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BA1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  <w:lang w:eastAsia="ru-RU"/>
        </w:rPr>
        <w:t>Гореева, Н. М</w:t>
      </w:r>
      <w:r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Статистика в схемах и таблицах</w:t>
      </w:r>
      <w:r w:rsidR="001818B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r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 Москва: Эксмо, 2007.</w:t>
      </w:r>
    </w:p>
    <w:p w:rsidR="00E12ED5" w:rsidRPr="00830BA1" w:rsidRDefault="0079798C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E12ED5" w:rsidRPr="00430D06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Дудин М.Н.</w:t>
        </w:r>
      </w:hyperlink>
      <w:r w:rsidR="00E12ED5" w:rsidRPr="00430D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1" w:history="1">
        <w:r w:rsidR="00E12ED5" w:rsidRPr="00430D06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Лясников Н.В.</w:t>
        </w:r>
      </w:hyperlink>
      <w:r w:rsidR="00E12ED5" w:rsidRPr="00430D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2" w:history="1">
        <w:r w:rsidR="00E12ED5" w:rsidRPr="00430D06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Лезина М.Л.</w:t>
        </w:r>
      </w:hyperlink>
      <w:r w:rsidR="00E12ED5" w:rsidRPr="00430D06">
        <w:rPr>
          <w:rFonts w:ascii="Tahoma" w:hAnsi="Tahoma" w:cs="Tahoma"/>
          <w:color w:val="111111"/>
          <w:sz w:val="27"/>
          <w:szCs w:val="27"/>
        </w:rPr>
        <w:t xml:space="preserve"> </w:t>
      </w:r>
      <w:r w:rsidR="00E12ED5" w:rsidRPr="00430D06">
        <w:rPr>
          <w:rFonts w:ascii="Times New Roman" w:hAnsi="Times New Roman" w:cs="Times New Roman"/>
          <w:color w:val="000000" w:themeColor="text1"/>
          <w:sz w:val="27"/>
          <w:szCs w:val="27"/>
        </w:rPr>
        <w:t>Теория статистики. Учебник и практикум для академического бакалавриата</w:t>
      </w:r>
      <w:r w:rsidR="00E12ED5" w:rsidRPr="00830BA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12ED5"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 Москва: Юрайт: ИД Юрайт, 2019.</w:t>
      </w:r>
    </w:p>
    <w:p w:rsidR="00E12ED5" w:rsidRPr="00830BA1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BA1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  <w:lang w:eastAsia="ru-RU"/>
        </w:rPr>
        <w:t>Елисеева, И. И. </w:t>
      </w:r>
      <w:r w:rsidRPr="00830BA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Статистика: [углубленный курс] / И. И. Елисеева и др.]. – Москва: Юрайт: ИД Юрайт, 2013.</w:t>
      </w:r>
    </w:p>
    <w:p w:rsidR="00E12ED5" w:rsidRPr="0046513A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A514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Елисеева И.И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</w:t>
      </w:r>
      <w:r w:rsidRPr="0046513A">
        <w:rPr>
          <w:rFonts w:ascii="Times New Roman" w:hAnsi="Times New Roman" w:cs="Times New Roman"/>
          <w:color w:val="111111"/>
          <w:sz w:val="27"/>
          <w:szCs w:val="27"/>
        </w:rPr>
        <w:t xml:space="preserve">Статистика. Учебник для академического бакалавриата </w:t>
      </w:r>
      <w:r w:rsidRPr="0046513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 Москва: Юрайт: ИД Юрайт, 2019.</w:t>
      </w:r>
    </w:p>
    <w:p w:rsidR="00E12ED5" w:rsidRPr="00866107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30B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Ефимова М.Р. и др</w:t>
      </w:r>
      <w:r w:rsidRPr="00830B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Общая теория статистики: учеб. 2-е изд., испр. и доп. -М.: Инфра-М, 2002.</w:t>
      </w:r>
    </w:p>
    <w:p w:rsidR="00E12ED5" w:rsidRPr="00866107" w:rsidRDefault="0079798C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13" w:history="1">
        <w:r w:rsidR="00E12ED5" w:rsidRPr="00866107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Мхитарян В.С.</w:t>
        </w:r>
      </w:hyperlink>
      <w:r w:rsidR="00E12ED5" w:rsidRPr="0086610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4" w:history="1">
        <w:r w:rsidR="00E12ED5" w:rsidRPr="00866107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Агапова Т.Н.</w:t>
        </w:r>
      </w:hyperlink>
      <w:r w:rsidR="00E12ED5" w:rsidRPr="0086610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5" w:history="1">
        <w:r w:rsidR="00E12ED5" w:rsidRPr="00866107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Ильенкова С.Д.</w:t>
        </w:r>
      </w:hyperlink>
      <w:r w:rsidR="00E12ED5" w:rsidRPr="0086610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6" w:history="1">
        <w:r w:rsidR="00E12ED5" w:rsidRPr="00866107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Суринов А.Е.</w:t>
        </w:r>
      </w:hyperlink>
      <w:r w:rsidR="00E12ED5" w:rsidRPr="0086610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Статистика. В 2-х частях. Учебник и практикум для академического бакалавриата – Москва: Юрайт: ИД Юрайт, 2018.</w:t>
      </w:r>
    </w:p>
    <w:p w:rsidR="00E12ED5" w:rsidRPr="002B410F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Статистика: учебник по специальности "Статистика" и другим экономическим специальностям / [Л. П. Харченко и др.; под редакцией В. Г. Ионина]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М.: Инфра-М, 2008.</w:t>
      </w:r>
    </w:p>
    <w:p w:rsidR="00E12ED5" w:rsidRPr="002B410F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Статистика: учебник для студентов высших учебных заведений, обучающихся по экономическим специальностям / Санкт-Петербургский государственный университет экономики и финансов; [И. И. Елисеева и др.]; под редакцией И. И. Елисеевой. – М.: Высшее образование, 2011.</w:t>
      </w:r>
    </w:p>
    <w:p w:rsidR="00E12ED5" w:rsidRPr="00FE195B" w:rsidRDefault="00E12ED5" w:rsidP="00E12ED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Практикум по теории статистики / Под ред. проф. Р.А. Шмойловой.- М.: Финансы и статистика, 2009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12ED5" w:rsidRPr="00FE195B" w:rsidRDefault="00E12ED5" w:rsidP="00E12ED5">
      <w:pPr>
        <w:pStyle w:val="a6"/>
        <w:numPr>
          <w:ilvl w:val="0"/>
          <w:numId w:val="4"/>
        </w:numPr>
        <w:tabs>
          <w:tab w:val="clear" w:pos="720"/>
          <w:tab w:val="num" w:pos="360"/>
          <w:tab w:val="left" w:pos="953"/>
          <w:tab w:val="left" w:pos="3005"/>
          <w:tab w:val="left" w:pos="5288"/>
          <w:tab w:val="left" w:pos="6349"/>
          <w:tab w:val="left" w:pos="7910"/>
          <w:tab w:val="left" w:pos="8546"/>
          <w:tab w:val="left" w:pos="9839"/>
        </w:tabs>
        <w:spacing w:before="1"/>
        <w:ind w:left="0" w:right="126" w:firstLine="567"/>
        <w:rPr>
          <w:rFonts w:ascii="Times New Roman" w:hAnsi="Times New Roman" w:cs="Times New Roman"/>
          <w:sz w:val="27"/>
          <w:szCs w:val="27"/>
        </w:rPr>
      </w:pPr>
      <w:r w:rsidRPr="00D01052">
        <w:rPr>
          <w:rFonts w:ascii="Times New Roman" w:hAnsi="Times New Roman" w:cs="Times New Roman"/>
          <w:i/>
          <w:sz w:val="27"/>
          <w:szCs w:val="27"/>
        </w:rPr>
        <w:t>Шмойлова Р.А., Садовникова Н.А.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E195B">
        <w:rPr>
          <w:rFonts w:ascii="Times New Roman" w:hAnsi="Times New Roman" w:cs="Times New Roman"/>
          <w:sz w:val="27"/>
          <w:szCs w:val="27"/>
        </w:rPr>
        <w:t>Теория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E195B">
        <w:rPr>
          <w:rFonts w:ascii="Times New Roman" w:hAnsi="Times New Roman" w:cs="Times New Roman"/>
          <w:sz w:val="27"/>
          <w:szCs w:val="27"/>
        </w:rPr>
        <w:t xml:space="preserve">статистики- 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М.: Финансы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татистика,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</w:t>
      </w:r>
      <w:r w:rsidRPr="00FE195B">
        <w:rPr>
          <w:rFonts w:ascii="Times New Roman" w:hAnsi="Times New Roman" w:cs="Times New Roman"/>
          <w:sz w:val="27"/>
          <w:szCs w:val="27"/>
        </w:rPr>
        <w:t>014.</w:t>
      </w:r>
    </w:p>
    <w:p w:rsidR="00A77786" w:rsidRPr="00A77786" w:rsidRDefault="00A77786" w:rsidP="00A777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337">
        <w:rPr>
          <w:rFonts w:ascii="Times New Roman" w:hAnsi="Times New Roman" w:cs="Times New Roman"/>
          <w:b/>
          <w:sz w:val="28"/>
          <w:szCs w:val="28"/>
        </w:rPr>
        <w:t>Перечень дополнительной литературы:</w:t>
      </w:r>
    </w:p>
    <w:p w:rsidR="00E12ED5" w:rsidRPr="002B410F" w:rsidRDefault="00E12ED5" w:rsidP="00E12E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Афанасьев В.Н., Юзбашев М.М. 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временных рядов и прогнозирование: Учеб. -М.: Финансы и статистика, 2001.</w:t>
      </w:r>
    </w:p>
    <w:p w:rsidR="00E12ED5" w:rsidRPr="002B410F" w:rsidRDefault="00E12ED5" w:rsidP="00E12E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Глинский В.В. 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Статистический анализ: Учеб. пособие. 3-е изд., перераб. и доп. -М.: Инфра-М, 2002.</w:t>
      </w:r>
    </w:p>
    <w:p w:rsidR="00E12ED5" w:rsidRPr="002B410F" w:rsidRDefault="00E12ED5" w:rsidP="00E12E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Ковалевский Г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Индексный метод в статистике. - М.: Финансы и статистика, 1989.</w:t>
      </w:r>
    </w:p>
    <w:p w:rsidR="00E12ED5" w:rsidRPr="002B410F" w:rsidRDefault="00E12ED5" w:rsidP="00E12E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Методологические положения по статистике. Вып. 2. -Мн.: Минстат Республики Беларусь, 2003.</w:t>
      </w:r>
    </w:p>
    <w:p w:rsidR="00E12ED5" w:rsidRPr="002B410F" w:rsidRDefault="00E12ED5" w:rsidP="00E12ED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Статистический словарь. -М.: Фин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 и статистика.</w:t>
      </w:r>
    </w:p>
    <w:p w:rsidR="00E12ED5" w:rsidRPr="002B410F" w:rsidRDefault="00E12ED5" w:rsidP="00E70B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901E01" w:rsidRDefault="00E70BC9" w:rsidP="006121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5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II</w:t>
      </w:r>
      <w:r w:rsidRPr="00EC50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 </w:t>
      </w:r>
      <w:r w:rsidRPr="00901E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Социально-экономическая статистика</w:t>
      </w:r>
    </w:p>
    <w:p w:rsidR="00E12ED5" w:rsidRPr="00EC502C" w:rsidRDefault="00E12ED5" w:rsidP="006121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BC9" w:rsidRPr="00E70BC9" w:rsidRDefault="00E70BC9" w:rsidP="00612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02C">
        <w:rPr>
          <w:rFonts w:ascii="Times New Roman" w:hAnsi="Times New Roman" w:cs="Times New Roman"/>
          <w:b/>
          <w:sz w:val="28"/>
          <w:szCs w:val="28"/>
        </w:rPr>
        <w:t>Перечень основной литературы:</w:t>
      </w:r>
    </w:p>
    <w:p w:rsidR="00E70BC9" w:rsidRPr="00E70BC9" w:rsidRDefault="00E70BC9" w:rsidP="00E70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ED5" w:rsidRPr="00D37B83" w:rsidRDefault="00E12ED5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37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Батракова Л</w:t>
      </w:r>
      <w:r w:rsidRPr="00D37B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Социально-экономическая статистика</w:t>
      </w:r>
      <w:r w:rsidRPr="00D37B8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eastAsia="ru-RU"/>
        </w:rPr>
        <w:t>– </w:t>
      </w:r>
      <w:r w:rsidRPr="00D37B8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Москва: Логос, 2013</w:t>
      </w:r>
    </w:p>
    <w:p w:rsidR="00E12ED5" w:rsidRPr="007A3A01" w:rsidRDefault="00E12ED5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7A3A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Большой словарь по статистике: пер. с англ - 3 изд. Брайен Эверит, Б. Эверитт Издательство: Проспект, 2012</w:t>
      </w:r>
    </w:p>
    <w:p w:rsidR="00E12ED5" w:rsidRPr="000A496A" w:rsidRDefault="0079798C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17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Глинский В.В.</w:t>
        </w:r>
      </w:hyperlink>
      <w:r w:rsidR="00E12ED5" w:rsidRPr="000A496A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8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Харченко Л.П.</w:t>
        </w:r>
      </w:hyperlink>
      <w:r w:rsidR="00E12ED5" w:rsidRPr="000A496A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19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Ионин В.Г.</w:t>
        </w:r>
      </w:hyperlink>
      <w:r w:rsidR="00E12ED5" w:rsidRPr="000A496A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20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Серга Л.</w:t>
        </w:r>
      </w:hyperlink>
      <w:r w:rsidR="00E12ED5" w:rsidRPr="000A496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Статистика. Учебник. – М.: </w:t>
      </w:r>
      <w:hyperlink r:id="rId21" w:history="1">
        <w:r w:rsidR="00E12ED5" w:rsidRPr="000A496A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Инфра-М</w:t>
        </w:r>
      </w:hyperlink>
      <w:r w:rsidR="00E12ED5" w:rsidRPr="000A496A">
        <w:rPr>
          <w:rFonts w:ascii="Times New Roman" w:hAnsi="Times New Roman" w:cs="Times New Roman"/>
          <w:color w:val="000000" w:themeColor="text1"/>
          <w:sz w:val="27"/>
          <w:szCs w:val="27"/>
        </w:rPr>
        <w:t>, 2017.</w:t>
      </w:r>
    </w:p>
    <w:p w:rsidR="00E12ED5" w:rsidRPr="00D37B83" w:rsidRDefault="0079798C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22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Гужова О.А.</w:t>
        </w:r>
      </w:hyperlink>
      <w:r w:rsidR="00E12ED5" w:rsidRPr="000A496A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23" w:history="1">
        <w:r w:rsidR="00E12ED5" w:rsidRPr="000A496A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Токарев Ю.А.</w:t>
        </w:r>
      </w:hyperlink>
      <w:r w:rsidR="00E12ED5" w:rsidRPr="000A496A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Статистика в управлении социально-экономическими процессами: Учебное пособ</w:t>
      </w:r>
      <w:r w:rsidR="00E12ED5" w:rsidRPr="00D37B8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ие – М.: </w:t>
      </w:r>
      <w:hyperlink r:id="rId24" w:history="1">
        <w:r w:rsidR="00E12ED5" w:rsidRPr="00D37B83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</w:rPr>
          <w:t>Инфра-М</w:t>
        </w:r>
      </w:hyperlink>
      <w:r w:rsidR="00E12ED5" w:rsidRPr="00D37B83">
        <w:rPr>
          <w:rFonts w:ascii="Times New Roman" w:hAnsi="Times New Roman" w:cs="Times New Roman"/>
          <w:color w:val="000000" w:themeColor="text1"/>
          <w:sz w:val="27"/>
          <w:szCs w:val="27"/>
        </w:rPr>
        <w:t>, 2017.</w:t>
      </w:r>
    </w:p>
    <w:p w:rsidR="00E12ED5" w:rsidRPr="00D37B83" w:rsidRDefault="00E12ED5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37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Гусаров В.М</w:t>
      </w:r>
      <w:r w:rsidRPr="00D37B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Статистика:  учебное пособие для высших учебных заведений по экономическим специальностям / В. М. Гусаров, Е. И. Кузнецова. – М.: ЮНИТИ-ДАНА, 2007.</w:t>
      </w:r>
    </w:p>
    <w:p w:rsidR="00E12ED5" w:rsidRPr="00742CD2" w:rsidRDefault="0079798C" w:rsidP="00E12ED5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25" w:history="1">
        <w:r w:rsidR="00E12ED5" w:rsidRPr="00742CD2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Долгова В.Н.</w:t>
        </w:r>
      </w:hyperlink>
      <w:r w:rsidR="00E12ED5" w:rsidRPr="00742CD2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26" w:history="1">
        <w:r w:rsidR="00E12ED5" w:rsidRPr="00742CD2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Медведева Т.Ю.</w:t>
        </w:r>
      </w:hyperlink>
      <w:r w:rsidR="00E12ED5" w:rsidRPr="00742C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Социально-экономическая статистика. Учебник и практикум для академического бакалавриата – Москва: Юрайт: ИД Юрайт, 2017.</w:t>
      </w:r>
    </w:p>
    <w:p w:rsidR="00E12ED5" w:rsidRDefault="0079798C" w:rsidP="00E12ED5">
      <w:pPr>
        <w:numPr>
          <w:ilvl w:val="0"/>
          <w:numId w:val="23"/>
        </w:numPr>
        <w:shd w:val="clear" w:color="auto" w:fill="FFFFFF"/>
        <w:spacing w:after="75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27" w:history="1">
        <w:r w:rsidR="00E12ED5" w:rsidRPr="00742CD2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Дудин М.Н.</w:t>
        </w:r>
      </w:hyperlink>
      <w:r w:rsidR="00E12ED5" w:rsidRPr="00742CD2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28" w:history="1">
        <w:r w:rsidR="00E12ED5" w:rsidRPr="00742CD2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Лясников Н.В.</w:t>
        </w:r>
      </w:hyperlink>
      <w:r w:rsidR="00E12ED5" w:rsidRPr="00742CD2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29" w:history="1">
        <w:r w:rsidR="00E12ED5" w:rsidRPr="00742CD2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Лезина М.Л.</w:t>
        </w:r>
      </w:hyperlink>
      <w:r w:rsidR="00E12ED5" w:rsidRPr="00742CD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Социально-экономическая статистика. Учебник и практикум для академического ба</w:t>
      </w:r>
      <w:r w:rsidR="00E12ED5" w:rsidRPr="00DD3D2E">
        <w:rPr>
          <w:rFonts w:ascii="Times New Roman" w:hAnsi="Times New Roman" w:cs="Times New Roman"/>
          <w:color w:val="000000" w:themeColor="text1"/>
          <w:sz w:val="27"/>
          <w:szCs w:val="27"/>
        </w:rPr>
        <w:t>калавриата – Москва: Юрайт: ИД Юрайт, 2017.</w:t>
      </w:r>
    </w:p>
    <w:p w:rsidR="00E12ED5" w:rsidRPr="00143257" w:rsidRDefault="00E12ED5" w:rsidP="00E12ED5">
      <w:pPr>
        <w:numPr>
          <w:ilvl w:val="0"/>
          <w:numId w:val="23"/>
        </w:numPr>
        <w:shd w:val="clear" w:color="auto" w:fill="FFFFFF"/>
        <w:spacing w:after="75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D3D2E">
        <w:rPr>
          <w:rFonts w:ascii="Times New Roman" w:hAnsi="Times New Roman" w:cs="Times New Roman"/>
          <w:i/>
          <w:sz w:val="27"/>
          <w:szCs w:val="27"/>
        </w:rPr>
        <w:t xml:space="preserve">Захарова Е.Н., Лютова И.И. </w:t>
      </w:r>
      <w:r w:rsidRPr="00DD3D2E">
        <w:rPr>
          <w:rFonts w:ascii="Times New Roman" w:hAnsi="Times New Roman" w:cs="Times New Roman"/>
          <w:sz w:val="27"/>
          <w:szCs w:val="27"/>
        </w:rPr>
        <w:t>Экономико-статистический словарь-справочник 2012 PDF</w:t>
      </w:r>
    </w:p>
    <w:p w:rsidR="00E12ED5" w:rsidRPr="00D23669" w:rsidRDefault="0079798C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30" w:history="1">
        <w:r w:rsidR="00E12ED5" w:rsidRPr="00D23669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Иванов Ю. Н.</w:t>
        </w:r>
      </w:hyperlink>
      <w:r w:rsidR="00E12ED5" w:rsidRPr="00D2366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="00E12ED5" w:rsidRPr="00D23669">
        <w:rPr>
          <w:rFonts w:ascii="Times New Roman" w:hAnsi="Times New Roman" w:cs="Times New Roman"/>
          <w:color w:val="000000" w:themeColor="text1"/>
          <w:sz w:val="27"/>
          <w:szCs w:val="27"/>
        </w:rPr>
        <w:t>Экономическая статистика. Учебник (</w:t>
      </w:r>
      <w:r w:rsidR="00E12ED5" w:rsidRPr="00D2366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5-е издание, переработанное и дополненное.</w:t>
      </w:r>
      <w:r w:rsidR="00E12ED5" w:rsidRPr="00D236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) – М.: </w:t>
      </w:r>
      <w:hyperlink r:id="rId31" w:history="1">
        <w:r w:rsidR="00E12ED5" w:rsidRPr="00D23669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Инфра-М</w:t>
        </w:r>
      </w:hyperlink>
      <w:r w:rsidR="00E12ED5" w:rsidRPr="00D23669">
        <w:rPr>
          <w:rFonts w:ascii="Times New Roman" w:hAnsi="Times New Roman" w:cs="Times New Roman"/>
          <w:color w:val="000000" w:themeColor="text1"/>
          <w:sz w:val="27"/>
          <w:szCs w:val="27"/>
        </w:rPr>
        <w:t>, 2018.</w:t>
      </w:r>
    </w:p>
    <w:p w:rsidR="00E12ED5" w:rsidRPr="00D23669" w:rsidRDefault="0079798C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32" w:history="1">
        <w:r w:rsidR="00E12ED5" w:rsidRPr="00D23669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Иванов Ю.Н.</w:t>
        </w:r>
      </w:hyperlink>
      <w:r w:rsidR="00E12ED5" w:rsidRPr="00D2366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33" w:history="1">
        <w:r w:rsidR="00E12ED5" w:rsidRPr="00D23669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Громыко Г.Л.</w:t>
        </w:r>
      </w:hyperlink>
      <w:r w:rsidR="00E12ED5" w:rsidRPr="00D2366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34" w:history="1">
        <w:r w:rsidR="00E12ED5" w:rsidRPr="00D23669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Казаринова С.Е.</w:t>
        </w:r>
      </w:hyperlink>
      <w:r w:rsidR="00E12ED5" w:rsidRPr="00D2366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 </w:t>
      </w:r>
      <w:hyperlink r:id="rId35" w:history="1">
        <w:r w:rsidR="00E12ED5" w:rsidRPr="00D23669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Карасева Л.А.</w:t>
        </w:r>
      </w:hyperlink>
      <w:r w:rsidR="00E12ED5" w:rsidRPr="00D23669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, </w:t>
      </w:r>
      <w:r w:rsidR="00E12ED5" w:rsidRPr="00D2366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Экономическая статистика. Практикум. Учебное пособие. – М.: </w:t>
      </w:r>
      <w:hyperlink r:id="rId36" w:history="1">
        <w:r w:rsidR="00E12ED5" w:rsidRPr="00D23669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Инфра-М</w:t>
        </w:r>
      </w:hyperlink>
      <w:r w:rsidR="00E12ED5" w:rsidRPr="00D23669">
        <w:rPr>
          <w:rFonts w:ascii="Times New Roman" w:hAnsi="Times New Roman" w:cs="Times New Roman"/>
          <w:color w:val="000000" w:themeColor="text1"/>
          <w:sz w:val="27"/>
          <w:szCs w:val="27"/>
        </w:rPr>
        <w:t>, 2018.</w:t>
      </w:r>
    </w:p>
    <w:p w:rsidR="00E12ED5" w:rsidRPr="00143257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236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Международная стандартная отраслевая классифика</w:t>
      </w:r>
      <w:r w:rsidRPr="00993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ция всех</w:t>
      </w:r>
      <w:r w:rsidRPr="00143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видов экономической деятельности </w:t>
      </w:r>
      <w:r w:rsidRPr="00143257">
        <w:rPr>
          <w:rFonts w:ascii="Times New Roman" w:hAnsi="Times New Roman" w:cs="Times New Roman"/>
          <w:sz w:val="27"/>
          <w:szCs w:val="27"/>
        </w:rPr>
        <w:t>Четвертый пересмотренный вариант,</w:t>
      </w:r>
      <w:r w:rsidRPr="00143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ООН,</w:t>
      </w:r>
      <w:r w:rsidRPr="00143257">
        <w:rPr>
          <w:rFonts w:ascii="Times New Roman" w:hAnsi="Times New Roman" w:cs="Times New Roman"/>
          <w:sz w:val="27"/>
          <w:szCs w:val="27"/>
        </w:rPr>
        <w:t xml:space="preserve"> Нью-Йорк, 2009 год.</w:t>
      </w:r>
    </w:p>
    <w:p w:rsidR="00E12ED5" w:rsidRPr="002A3B7D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4A44DC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Назаров М.Г.</w:t>
      </w:r>
      <w:r w:rsidRPr="00D9140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 Курс социально-экономической статистики – М. </w:t>
      </w:r>
      <w:hyperlink r:id="rId37" w:history="1">
        <w:r w:rsidRPr="00993D73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Омега-Л</w:t>
        </w:r>
      </w:hyperlink>
      <w:r w:rsidRPr="00993D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:. </w:t>
      </w:r>
      <w:r w:rsidRPr="002A3B7D">
        <w:rPr>
          <w:rFonts w:ascii="Times New Roman" w:hAnsi="Times New Roman" w:cs="Times New Roman"/>
          <w:color w:val="000000" w:themeColor="text1"/>
          <w:sz w:val="27"/>
          <w:szCs w:val="27"/>
        </w:rPr>
        <w:t>2011</w:t>
      </w:r>
    </w:p>
    <w:p w:rsidR="00E12ED5" w:rsidRPr="005A332E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33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Национальные счета Республики Беларусь: Стат. сб. -Мн.: Минстат Республики Беларусь/БелСтат</w:t>
      </w:r>
    </w:p>
    <w:p w:rsidR="00E12ED5" w:rsidRPr="00256A1B" w:rsidRDefault="0079798C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38" w:history="1">
        <w:r w:rsidR="00E12ED5" w:rsidRPr="00993D73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Панова А.В</w:t>
        </w:r>
        <w:r w:rsidR="00E12ED5" w:rsidRPr="00993D73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.</w:t>
        </w:r>
      </w:hyperlink>
      <w:r w:rsidR="00E12ED5" w:rsidRPr="00993D7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12ED5" w:rsidRPr="00BB18CF">
        <w:rPr>
          <w:rFonts w:ascii="Times New Roman" w:hAnsi="Times New Roman" w:cs="Times New Roman"/>
          <w:color w:val="000000" w:themeColor="text1"/>
          <w:sz w:val="27"/>
          <w:szCs w:val="27"/>
        </w:rPr>
        <w:t>С</w:t>
      </w:r>
      <w:r w:rsidR="00E12ED5" w:rsidRPr="005A33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татистика туризма. Учебное пособие. - М.: </w:t>
      </w:r>
      <w:hyperlink r:id="rId39" w:history="1">
        <w:r w:rsidR="00E12ED5" w:rsidRPr="00256A1B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</w:rPr>
          <w:t>Инфра-М</w:t>
        </w:r>
      </w:hyperlink>
      <w:r w:rsidR="00E12ED5" w:rsidRPr="00256A1B">
        <w:rPr>
          <w:rFonts w:ascii="Times New Roman" w:hAnsi="Times New Roman" w:cs="Times New Roman"/>
          <w:color w:val="000000" w:themeColor="text1"/>
          <w:sz w:val="27"/>
          <w:szCs w:val="27"/>
        </w:rPr>
        <w:t>, 2018.</w:t>
      </w:r>
    </w:p>
    <w:p w:rsidR="00E12ED5" w:rsidRPr="002B410F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Салин В.Н., Медведев В.Г. и др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Макроэкономическая статистика. - М.: Дело, 2001.</w:t>
      </w:r>
    </w:p>
    <w:p w:rsidR="00E12ED5" w:rsidRPr="00B85544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5544">
        <w:rPr>
          <w:rFonts w:ascii="Times New Roman" w:hAnsi="Times New Roman" w:cs="Times New Roman"/>
          <w:sz w:val="27"/>
          <w:szCs w:val="27"/>
        </w:rPr>
        <w:t>Система национальных счетов 2008 Нью-Йорк, 2012 год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E12ED5" w:rsidRPr="004053AF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3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 национальных счетов 1993. Брюссель/Люксембург - Вашингтон, О.К., Нью-Йорк, Париж, 1998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12ED5" w:rsidRPr="002B410F" w:rsidRDefault="00E12ED5" w:rsidP="00E12ED5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Социально-экономическая статистика: Учеб. для вузов / Под ред. Б.И. Башкатова. -М.: ЮНИТИ-ДАНА, 2002.</w:t>
      </w:r>
    </w:p>
    <w:p w:rsidR="00E12ED5" w:rsidRPr="002B410F" w:rsidRDefault="00E12ED5" w:rsidP="00E12ED5">
      <w:pPr>
        <w:numPr>
          <w:ilvl w:val="1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Экономическая статистика: учебник / Н. М. Харченко. – М. : Дашков и Кº, 2008.</w:t>
      </w: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17. Экономическая статистика: учебник / [А. Р. Алексеев и др.]. – Москва: Инфра–М, 2011.</w:t>
      </w: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BC9" w:rsidRDefault="00E70BC9" w:rsidP="00E70BC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924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Перечень дополнительной литературы:</w:t>
      </w:r>
    </w:p>
    <w:p w:rsidR="00E70BC9" w:rsidRPr="002B410F" w:rsidRDefault="00E70BC9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ED5" w:rsidRPr="00AA6C40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A6C4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Бокун Н.Ч., Чернышева Т.М</w:t>
      </w:r>
      <w:r w:rsidRPr="00AA6C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Методы выборочных обследований: Учебно-справочное пособие. - Мн., 1997</w:t>
      </w:r>
    </w:p>
    <w:p w:rsidR="00E12ED5" w:rsidRPr="00E206FC" w:rsidRDefault="0079798C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40" w:history="1">
        <w:r w:rsidR="00E12ED5" w:rsidRPr="00AA6C40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Бослаф С.</w:t>
        </w:r>
      </w:hyperlink>
      <w:r w:rsidR="00E12ED5" w:rsidRPr="00AA6C40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="00E12ED5" w:rsidRPr="00AA6C40">
        <w:rPr>
          <w:rFonts w:ascii="Times New Roman" w:hAnsi="Times New Roman" w:cs="Times New Roman"/>
          <w:color w:val="000000" w:themeColor="text1"/>
          <w:sz w:val="27"/>
          <w:szCs w:val="27"/>
        </w:rPr>
        <w:t>Статистика</w:t>
      </w:r>
      <w:r w:rsidR="00E12ED5" w:rsidRPr="004E112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всех. – М</w:t>
      </w:r>
      <w:r w:rsidR="00E12ED5" w:rsidRPr="00E206F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.: </w:t>
      </w:r>
      <w:hyperlink r:id="rId41" w:history="1">
        <w:r w:rsidR="00E12ED5" w:rsidRPr="00E206FC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ДМК Пресс</w:t>
        </w:r>
      </w:hyperlink>
      <w:r w:rsidR="00E12ED5" w:rsidRPr="00E206FC">
        <w:rPr>
          <w:rFonts w:ascii="Times New Roman" w:hAnsi="Times New Roman" w:cs="Times New Roman"/>
          <w:color w:val="000000" w:themeColor="text1"/>
          <w:sz w:val="27"/>
          <w:szCs w:val="27"/>
        </w:rPr>
        <w:t>, 2017</w:t>
      </w:r>
    </w:p>
    <w:p w:rsidR="00E12ED5" w:rsidRPr="002B410F" w:rsidRDefault="00E12ED5" w:rsidP="001E2CF4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Бурцева С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.А. Глобализация: геостатистический подход </w:t>
      </w:r>
      <w:r w:rsidRPr="002B410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– Москва: финансы и статистика, 2005</w:t>
      </w:r>
    </w:p>
    <w:p w:rsidR="001E2CF4" w:rsidRPr="001E2CF4" w:rsidRDefault="00E12ED5" w:rsidP="006E0A2A">
      <w:pPr>
        <w:numPr>
          <w:ilvl w:val="0"/>
          <w:numId w:val="7"/>
        </w:numPr>
        <w:shd w:val="clear" w:color="auto" w:fill="FFFFFF"/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CF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Казинец Л.С</w:t>
      </w:r>
      <w:r w:rsidRPr="001E2C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Темпы роста и структурные сдвиги в экономике. - М.: Экономика, 1981.</w:t>
      </w:r>
    </w:p>
    <w:p w:rsidR="00E12ED5" w:rsidRPr="001E2CF4" w:rsidRDefault="0079798C" w:rsidP="006E0A2A">
      <w:pPr>
        <w:numPr>
          <w:ilvl w:val="0"/>
          <w:numId w:val="7"/>
        </w:numPr>
        <w:shd w:val="clear" w:color="auto" w:fill="FFFFFF"/>
        <w:spacing w:after="75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2" w:history="1">
        <w:r w:rsidR="00E12ED5" w:rsidRPr="001E2CF4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</w:rPr>
          <w:t>Курашева Т.А.</w:t>
        </w:r>
      </w:hyperlink>
      <w:r w:rsidR="00E12ED5" w:rsidRPr="001E2CF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Практикум по статистике – М.: </w:t>
      </w:r>
      <w:hyperlink r:id="rId43" w:history="1">
        <w:r w:rsidR="00E12ED5" w:rsidRPr="001E2CF4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br/>
          <w:t>МГИМО-Университет</w:t>
        </w:r>
      </w:hyperlink>
      <w:r w:rsidR="00E12ED5" w:rsidRPr="001E2CF4">
        <w:rPr>
          <w:rFonts w:ascii="Times New Roman" w:hAnsi="Times New Roman" w:cs="Times New Roman"/>
          <w:color w:val="000000" w:themeColor="text1"/>
          <w:sz w:val="27"/>
          <w:szCs w:val="27"/>
        </w:rPr>
        <w:t>,  2007</w:t>
      </w:r>
    </w:p>
    <w:p w:rsidR="00E12ED5" w:rsidRPr="009126AA" w:rsidRDefault="0079798C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hyperlink r:id="rId44" w:history="1">
        <w:r w:rsidR="00E12ED5" w:rsidRPr="0004254C">
          <w:rPr>
            <w:rStyle w:val="a4"/>
            <w:rFonts w:ascii="Times New Roman" w:hAnsi="Times New Roman" w:cs="Times New Roman"/>
            <w:i/>
            <w:color w:val="000000" w:themeColor="text1"/>
            <w:sz w:val="27"/>
            <w:szCs w:val="27"/>
            <w:u w:val="none"/>
            <w:shd w:val="clear" w:color="auto" w:fill="FFFFFF"/>
          </w:rPr>
          <w:t>Меерварт Р.</w:t>
        </w:r>
      </w:hyperlink>
      <w:r w:rsidR="00E12ED5" w:rsidRPr="0004254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Политическая экономия и экономическая статистика –</w:t>
      </w:r>
      <w:hyperlink r:id="rId45" w:history="1">
        <w:r w:rsidR="00E12ED5" w:rsidRPr="0004254C">
          <w:rPr>
            <w:rFonts w:ascii="Times New Roman" w:hAnsi="Times New Roman" w:cs="Times New Roman"/>
            <w:color w:val="000000" w:themeColor="text1"/>
            <w:sz w:val="27"/>
            <w:szCs w:val="27"/>
          </w:rPr>
          <w:br/>
        </w:r>
        <w:r w:rsidR="00E12ED5" w:rsidRPr="0004254C">
          <w:rPr>
            <w:rStyle w:val="a4"/>
            <w:rFonts w:ascii="Times New Roman" w:hAnsi="Times New Roman" w:cs="Times New Roman"/>
            <w:color w:val="000000" w:themeColor="text1"/>
            <w:sz w:val="27"/>
            <w:szCs w:val="27"/>
            <w:u w:val="none"/>
          </w:rPr>
          <w:t>М.: ЁЁ Медиа</w:t>
        </w:r>
      </w:hyperlink>
      <w:r w:rsidR="00E12ED5" w:rsidRPr="0004254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2018. </w:t>
      </w:r>
      <w:r w:rsidR="00E12ED5" w:rsidRPr="0004254C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Воспроизведено в оригинальной авторской орфографии издания 1926 года (</w:t>
      </w:r>
      <w:r w:rsidR="00E12ED5" w:rsidRPr="009126AA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издательство "Экономическая жизнь").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Социально-экономическая статистика: практикум: учебное пособие для студентов высших учебных заведений по экономическим специальностям / [Л. И. Василевская и др.; под редакцией С. Р. Нестерович, Л. И. Карпенко]. - Мн: Белорусский государственный экономический университет, 2011.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Статистический сборник (ежегодник). РБ в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году. - Мн, 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</w:t>
      </w: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Статистика: практикум: учебное пособие по экономическим специальностям / И. И. Колесникова, Г. В. Круглякова. - Мн: Вышэйшая школа, 2011.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Статистика: национальные счета, показатели и методы анализа: Справ. пособие./ Под ред. И.Е.Теслюка - Мн.: БГЭУ,- 1995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международной торговли товарами: дополнение к руководству для составителей. - Нью-Йорк : ООН, 2013.</w:t>
      </w:r>
    </w:p>
    <w:p w:rsidR="00E12ED5" w:rsidRPr="004C19CB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платежного баланса: практикум / Н. Н. Бондаренко, Л. А. Махнач; Министерство образования Республики Беларусь, УО "Белорусский государственный экономический университет". - Мн: БГЭУ, 2007.</w:t>
      </w:r>
    </w:p>
    <w:p w:rsidR="00E12ED5" w:rsidRPr="004C19CB" w:rsidRDefault="00E12ED5" w:rsidP="00E12ED5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цен: практикум для студентов специальности 1-25 01 05 "Статистика", специализации 1-26 02 03 02 "Ценообразование" / Н. К. Сакович, Н. Э. Пекарская; Министерство образования Республики Беларусь, УО "Белорусский государственный экономический университет". - Мн: БГЭУ, 2007.</w:t>
      </w:r>
    </w:p>
    <w:p w:rsidR="00E12ED5" w:rsidRPr="004C19CB" w:rsidRDefault="00E12ED5" w:rsidP="00E12ED5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государственной статистике: Закон Республики Беларусь от 28.11.2004 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изменениями и дополнениями </w:t>
      </w:r>
      <w:r w:rsidRPr="004C19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// НРПА Республики Беларусь. 2004. № 192.</w:t>
      </w:r>
    </w:p>
    <w:p w:rsidR="00E12ED5" w:rsidRPr="002B410F" w:rsidRDefault="00E12ED5" w:rsidP="00E12ED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  <w:lang w:eastAsia="ru-RU"/>
        </w:rPr>
        <w:t>Тумасян, А. А</w:t>
      </w:r>
      <w:r w:rsidRPr="002B410F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Статистика промышленности: учебное пособие / А. А. Тумасян, Л. И. Василевская. – Минск: Новое знание. – Москва: Инфра–М, 2012.</w:t>
      </w: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7BAC" w:rsidRDefault="00DD7BA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Периодические издания: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Белорусский экономический журнал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Бюллетень банковской статистики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Валютное регулирование и внешнеэкономическая деятельность.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статистики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Ежемесячный статистический бюллетень ООН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МЭиМО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Национальная экономическая газета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Новая экономика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Общество и экономика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Республика Беларусь в цифрах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Российский экономический журнал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Статистика Беларуси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Статистические сборники (ежегодники) РБ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Статистические ежегодники ООН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Таможня и внешнеэкономическая деятельность.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Таможенный вестник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Таможенная статистика внешней торговли РБ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Эковест (экономический вестник)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Беларуси.</w:t>
      </w:r>
    </w:p>
    <w:p w:rsidR="00E12ED5" w:rsidRPr="002B410F" w:rsidRDefault="00E12ED5" w:rsidP="00E12ED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Экономический журнал ВШЭ</w:t>
      </w: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2ED5" w:rsidRPr="002B410F" w:rsidRDefault="00E12ED5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Информационные  ресурсы</w:t>
      </w:r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6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val="en-US" w:eastAsia="ru-RU"/>
          </w:rPr>
          <w:t>belstat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.gov.by</w:t>
        </w:r>
      </w:hyperlink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7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val="en-US" w:eastAsia="ru-RU"/>
          </w:rPr>
          <w:t>gtk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.gov.by</w:t>
        </w:r>
      </w:hyperlink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8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www.minfin.gov.by</w:t>
        </w:r>
      </w:hyperlink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9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val="en-US" w:eastAsia="ru-RU"/>
          </w:rPr>
          <w:t>president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.gov.by</w:t>
        </w:r>
      </w:hyperlink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val="en-US" w:eastAsia="ru-RU"/>
          </w:rPr>
          <w:t>un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.by</w:t>
        </w:r>
      </w:hyperlink>
    </w:p>
    <w:p w:rsidR="00E12ED5" w:rsidRPr="002B410F" w:rsidRDefault="0079798C" w:rsidP="00E12E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1" w:tgtFrame="_blank" w:history="1"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www.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val="en-US" w:eastAsia="ru-RU"/>
          </w:rPr>
          <w:t>undp</w:t>
        </w:r>
        <w:r w:rsidR="00E12ED5" w:rsidRPr="002B410F">
          <w:rPr>
            <w:rFonts w:ascii="Times New Roman" w:eastAsia="Times New Roman" w:hAnsi="Times New Roman" w:cs="Times New Roman"/>
            <w:color w:val="2222CC"/>
            <w:sz w:val="27"/>
            <w:szCs w:val="27"/>
            <w:u w:val="single"/>
            <w:lang w:eastAsia="ru-RU"/>
          </w:rPr>
          <w:t>.by</w:t>
        </w:r>
      </w:hyperlink>
    </w:p>
    <w:p w:rsidR="00E12ED5" w:rsidRDefault="00E12ED5" w:rsidP="00E12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DA8" w:rsidRPr="003B7DA8" w:rsidRDefault="003B7DA8" w:rsidP="003B7DA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A8">
        <w:rPr>
          <w:rFonts w:ascii="Times New Roman" w:hAnsi="Times New Roman" w:cs="Times New Roman"/>
          <w:b/>
          <w:sz w:val="28"/>
          <w:szCs w:val="28"/>
        </w:rPr>
        <w:t>ПЕРЕЧНИ ЗАДАНИЙ УПРАВЛЯЕМОЙ СОМОСТОЯТЕЛЬНОЙ РАБОТЫ ПО УЧЕБНОЙ ДИСЦИПЛИНЕ</w:t>
      </w:r>
    </w:p>
    <w:p w:rsidR="005D7D20" w:rsidRDefault="00E12ED5" w:rsidP="00FC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УСР для отделения «М</w:t>
      </w:r>
      <w:r>
        <w:rPr>
          <w:rFonts w:ascii="Times New Roman" w:hAnsi="Times New Roman" w:cs="Times New Roman"/>
          <w:sz w:val="28"/>
          <w:szCs w:val="28"/>
          <w:lang w:val="be-BY"/>
        </w:rPr>
        <w:t>енеджмент в сфере международного туризма</w:t>
      </w:r>
      <w:r>
        <w:rPr>
          <w:rFonts w:ascii="Times New Roman" w:hAnsi="Times New Roman" w:cs="Times New Roman"/>
          <w:sz w:val="28"/>
          <w:szCs w:val="28"/>
        </w:rPr>
        <w:t xml:space="preserve">» предполагают </w:t>
      </w:r>
      <w:r w:rsidRPr="002F74A0">
        <w:rPr>
          <w:rFonts w:ascii="Times New Roman" w:hAnsi="Times New Roman" w:cs="Times New Roman"/>
          <w:sz w:val="28"/>
          <w:szCs w:val="28"/>
        </w:rPr>
        <w:t>получен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F3568">
        <w:rPr>
          <w:rFonts w:ascii="Times New Roman" w:hAnsi="Times New Roman" w:cs="Times New Roman"/>
          <w:sz w:val="28"/>
          <w:szCs w:val="28"/>
        </w:rPr>
        <w:t xml:space="preserve"> </w:t>
      </w:r>
      <w:r w:rsidRPr="002F74A0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F74A0">
        <w:rPr>
          <w:rFonts w:ascii="Times New Roman" w:hAnsi="Times New Roman" w:cs="Times New Roman"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F74A0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7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самостоятельных аналитических и </w:t>
      </w:r>
      <w:r w:rsidRPr="002F74A0">
        <w:rPr>
          <w:rFonts w:ascii="Times New Roman" w:hAnsi="Times New Roman" w:cs="Times New Roman"/>
          <w:sz w:val="28"/>
          <w:szCs w:val="28"/>
        </w:rPr>
        <w:t>расчетно-графических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1437">
        <w:rPr>
          <w:rFonts w:ascii="Times New Roman" w:hAnsi="Times New Roman" w:cs="Times New Roman"/>
          <w:sz w:val="28"/>
          <w:szCs w:val="28"/>
        </w:rPr>
        <w:t xml:space="preserve"> З</w:t>
      </w:r>
      <w:r w:rsidR="00935561">
        <w:rPr>
          <w:rFonts w:ascii="Times New Roman" w:hAnsi="Times New Roman" w:cs="Times New Roman"/>
          <w:sz w:val="28"/>
          <w:szCs w:val="28"/>
        </w:rPr>
        <w:t>адани</w:t>
      </w:r>
      <w:r w:rsidR="007A1437">
        <w:rPr>
          <w:rFonts w:ascii="Times New Roman" w:hAnsi="Times New Roman" w:cs="Times New Roman"/>
          <w:sz w:val="28"/>
          <w:szCs w:val="28"/>
        </w:rPr>
        <w:t>я выполняются</w:t>
      </w:r>
      <w:r w:rsidR="005D7D20" w:rsidRPr="005D7D20">
        <w:rPr>
          <w:rFonts w:ascii="Times New Roman" w:hAnsi="Times New Roman" w:cs="Times New Roman"/>
          <w:sz w:val="28"/>
          <w:szCs w:val="28"/>
        </w:rPr>
        <w:t xml:space="preserve"> индивидуально или в составе рабочих групп</w:t>
      </w:r>
      <w:r w:rsidR="005D7D20">
        <w:rPr>
          <w:rFonts w:ascii="Times New Roman" w:hAnsi="Times New Roman" w:cs="Times New Roman"/>
          <w:sz w:val="28"/>
          <w:szCs w:val="28"/>
        </w:rPr>
        <w:t>.</w:t>
      </w:r>
    </w:p>
    <w:p w:rsidR="00E12ED5" w:rsidRDefault="00935561" w:rsidP="00FC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ED5">
        <w:rPr>
          <w:rFonts w:ascii="Times New Roman" w:hAnsi="Times New Roman" w:cs="Times New Roman"/>
          <w:sz w:val="28"/>
          <w:szCs w:val="28"/>
        </w:rPr>
        <w:t>Один</w:t>
      </w:r>
      <w:r w:rsidR="002F0023">
        <w:rPr>
          <w:rFonts w:ascii="Times New Roman" w:hAnsi="Times New Roman" w:cs="Times New Roman"/>
          <w:sz w:val="28"/>
          <w:szCs w:val="28"/>
        </w:rPr>
        <w:t xml:space="preserve"> </w:t>
      </w:r>
      <w:r w:rsidR="00E12ED5">
        <w:rPr>
          <w:rFonts w:ascii="Times New Roman" w:hAnsi="Times New Roman" w:cs="Times New Roman"/>
          <w:sz w:val="28"/>
          <w:szCs w:val="28"/>
        </w:rPr>
        <w:t>УСР выполняется в форме защиты реферата, по выбору из предложенных тем в соответствие тематическим планом курса.</w:t>
      </w:r>
    </w:p>
    <w:p w:rsidR="00FA6D37" w:rsidRDefault="00947D91" w:rsidP="00FC22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задания</w:t>
      </w:r>
      <w:r w:rsidR="007C1D7A">
        <w:rPr>
          <w:rFonts w:ascii="Times New Roman" w:hAnsi="Times New Roman" w:cs="Times New Roman"/>
          <w:sz w:val="28"/>
          <w:szCs w:val="28"/>
        </w:rPr>
        <w:t xml:space="preserve"> УСР</w:t>
      </w:r>
      <w:r>
        <w:rPr>
          <w:rFonts w:ascii="Times New Roman" w:hAnsi="Times New Roman" w:cs="Times New Roman"/>
          <w:sz w:val="28"/>
          <w:szCs w:val="28"/>
        </w:rPr>
        <w:t xml:space="preserve"> выступают как части единого комплексного проекта по специальности</w:t>
      </w:r>
      <w:r w:rsidR="007C1D7A">
        <w:rPr>
          <w:rFonts w:ascii="Times New Roman" w:hAnsi="Times New Roman" w:cs="Times New Roman"/>
          <w:sz w:val="28"/>
          <w:szCs w:val="28"/>
        </w:rPr>
        <w:t xml:space="preserve">. </w:t>
      </w:r>
      <w:r w:rsidR="00C50316">
        <w:rPr>
          <w:rFonts w:ascii="Times New Roman" w:hAnsi="Times New Roman" w:cs="Times New Roman"/>
          <w:sz w:val="28"/>
          <w:szCs w:val="28"/>
        </w:rPr>
        <w:t>По итогам курса</w:t>
      </w:r>
      <w:r w:rsidR="000C51F5">
        <w:rPr>
          <w:rFonts w:ascii="Times New Roman" w:hAnsi="Times New Roman" w:cs="Times New Roman"/>
          <w:sz w:val="28"/>
          <w:szCs w:val="28"/>
        </w:rPr>
        <w:t xml:space="preserve"> студент должен сформировать</w:t>
      </w:r>
      <w:r w:rsidR="002A6668">
        <w:rPr>
          <w:rFonts w:ascii="Times New Roman" w:hAnsi="Times New Roman" w:cs="Times New Roman"/>
          <w:sz w:val="28"/>
          <w:szCs w:val="28"/>
        </w:rPr>
        <w:t xml:space="preserve"> целостный проект по </w:t>
      </w:r>
      <w:r w:rsidR="00286D00">
        <w:rPr>
          <w:rFonts w:ascii="Times New Roman" w:hAnsi="Times New Roman" w:cs="Times New Roman"/>
          <w:sz w:val="28"/>
          <w:szCs w:val="28"/>
        </w:rPr>
        <w:t>туризму в отдельно</w:t>
      </w:r>
      <w:r w:rsidR="00FB18C5">
        <w:rPr>
          <w:rFonts w:ascii="Times New Roman" w:hAnsi="Times New Roman" w:cs="Times New Roman"/>
          <w:sz w:val="28"/>
          <w:szCs w:val="28"/>
        </w:rPr>
        <w:t xml:space="preserve"> взятой</w:t>
      </w:r>
      <w:r w:rsidR="00286D00">
        <w:rPr>
          <w:rFonts w:ascii="Times New Roman" w:hAnsi="Times New Roman" w:cs="Times New Roman"/>
          <w:sz w:val="28"/>
          <w:szCs w:val="28"/>
        </w:rPr>
        <w:t xml:space="preserve"> стране</w:t>
      </w:r>
      <w:r w:rsidR="00C86FE4">
        <w:rPr>
          <w:rFonts w:ascii="Times New Roman" w:hAnsi="Times New Roman" w:cs="Times New Roman"/>
          <w:sz w:val="28"/>
          <w:szCs w:val="28"/>
        </w:rPr>
        <w:t xml:space="preserve">, провести сравнительную характеристику выбранной страны с Республикой Беларусь, </w:t>
      </w:r>
      <w:r w:rsidR="007D72D5">
        <w:rPr>
          <w:rFonts w:ascii="Times New Roman" w:hAnsi="Times New Roman" w:cs="Times New Roman"/>
          <w:sz w:val="28"/>
          <w:szCs w:val="28"/>
        </w:rPr>
        <w:t>отразить с помощью статистических показателей</w:t>
      </w:r>
      <w:r w:rsidR="003E2D2C">
        <w:rPr>
          <w:rFonts w:ascii="Times New Roman" w:hAnsi="Times New Roman" w:cs="Times New Roman"/>
          <w:sz w:val="28"/>
          <w:szCs w:val="28"/>
        </w:rPr>
        <w:t xml:space="preserve"> </w:t>
      </w:r>
      <w:r w:rsidR="00C86FE4">
        <w:rPr>
          <w:rFonts w:ascii="Times New Roman" w:hAnsi="Times New Roman" w:cs="Times New Roman"/>
          <w:sz w:val="28"/>
          <w:szCs w:val="28"/>
        </w:rPr>
        <w:t xml:space="preserve">социально-экономические связи, в частности туристические потоки между </w:t>
      </w:r>
      <w:r w:rsidR="00560C05">
        <w:rPr>
          <w:rFonts w:ascii="Times New Roman" w:hAnsi="Times New Roman" w:cs="Times New Roman"/>
          <w:sz w:val="28"/>
          <w:szCs w:val="28"/>
        </w:rPr>
        <w:t>двумя странами.</w:t>
      </w:r>
    </w:p>
    <w:p w:rsidR="00D50690" w:rsidRDefault="00A24012" w:rsidP="00D50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A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УСР №1. </w:t>
      </w:r>
      <w:r w:rsidR="0093076D">
        <w:rPr>
          <w:rFonts w:ascii="Times New Roman" w:hAnsi="Times New Roman" w:cs="Times New Roman"/>
          <w:b/>
          <w:sz w:val="28"/>
          <w:szCs w:val="28"/>
        </w:rPr>
        <w:t>п</w:t>
      </w:r>
      <w:r w:rsidR="0093076D" w:rsidRPr="00343824">
        <w:rPr>
          <w:rFonts w:ascii="Times New Roman" w:hAnsi="Times New Roman" w:cs="Times New Roman"/>
          <w:b/>
          <w:sz w:val="28"/>
          <w:szCs w:val="28"/>
        </w:rPr>
        <w:t xml:space="preserve">о теме:  </w:t>
      </w:r>
      <w:r w:rsidR="007D3AE6" w:rsidRPr="0093076D">
        <w:rPr>
          <w:rFonts w:ascii="Times New Roman" w:hAnsi="Times New Roman" w:cs="Times New Roman"/>
          <w:b/>
          <w:sz w:val="28"/>
          <w:szCs w:val="28"/>
        </w:rPr>
        <w:t>Статистическое наблюдение и сводка статистических данных</w:t>
      </w:r>
    </w:p>
    <w:p w:rsidR="00C35D91" w:rsidRDefault="00923EC0" w:rsidP="00D50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921CFE" w:rsidRPr="00921CFE">
        <w:rPr>
          <w:rFonts w:ascii="Times New Roman" w:hAnsi="Times New Roman" w:cs="Times New Roman"/>
          <w:sz w:val="28"/>
          <w:szCs w:val="28"/>
        </w:rPr>
        <w:t xml:space="preserve"> программу и план стати</w:t>
      </w:r>
      <w:r w:rsidR="00921CFE">
        <w:rPr>
          <w:rFonts w:ascii="Times New Roman" w:hAnsi="Times New Roman" w:cs="Times New Roman"/>
          <w:sz w:val="28"/>
          <w:szCs w:val="28"/>
        </w:rPr>
        <w:t>с</w:t>
      </w:r>
      <w:r w:rsidR="00921CFE" w:rsidRPr="00921CFE">
        <w:rPr>
          <w:rFonts w:ascii="Times New Roman" w:hAnsi="Times New Roman" w:cs="Times New Roman"/>
          <w:sz w:val="28"/>
          <w:szCs w:val="28"/>
        </w:rPr>
        <w:t>тического наблюдения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605F">
        <w:rPr>
          <w:rFonts w:ascii="Times New Roman" w:hAnsi="Times New Roman" w:cs="Times New Roman"/>
          <w:sz w:val="28"/>
          <w:szCs w:val="28"/>
        </w:rPr>
        <w:t>в</w:t>
      </w:r>
      <w:r w:rsidR="00254EE9">
        <w:rPr>
          <w:rFonts w:ascii="Times New Roman" w:hAnsi="Times New Roman" w:cs="Times New Roman"/>
          <w:sz w:val="28"/>
          <w:szCs w:val="28"/>
        </w:rPr>
        <w:t>ыбрав с</w:t>
      </w:r>
      <w:r w:rsidR="00254EE9" w:rsidRPr="00921CFE">
        <w:rPr>
          <w:rFonts w:ascii="Times New Roman" w:hAnsi="Times New Roman" w:cs="Times New Roman"/>
          <w:sz w:val="28"/>
          <w:szCs w:val="28"/>
        </w:rPr>
        <w:t>амостоятельно объект исследования</w:t>
      </w:r>
      <w:r w:rsidR="002D605F">
        <w:rPr>
          <w:rFonts w:ascii="Times New Roman" w:hAnsi="Times New Roman" w:cs="Times New Roman"/>
          <w:sz w:val="28"/>
          <w:szCs w:val="28"/>
        </w:rPr>
        <w:t xml:space="preserve">. </w:t>
      </w:r>
      <w:r w:rsidR="00794B7A">
        <w:rPr>
          <w:rFonts w:ascii="Times New Roman" w:hAnsi="Times New Roman" w:cs="Times New Roman"/>
          <w:sz w:val="28"/>
          <w:szCs w:val="28"/>
        </w:rPr>
        <w:t xml:space="preserve">Последовательно и детально описать этапы </w:t>
      </w:r>
      <w:r w:rsidR="00AC0DC7">
        <w:rPr>
          <w:rFonts w:ascii="Times New Roman" w:hAnsi="Times New Roman" w:cs="Times New Roman"/>
          <w:sz w:val="28"/>
          <w:szCs w:val="28"/>
        </w:rPr>
        <w:t xml:space="preserve">статистического </w:t>
      </w:r>
      <w:r w:rsidR="00794B7A">
        <w:rPr>
          <w:rFonts w:ascii="Times New Roman" w:hAnsi="Times New Roman" w:cs="Times New Roman"/>
          <w:sz w:val="28"/>
          <w:szCs w:val="28"/>
        </w:rPr>
        <w:t xml:space="preserve">наблюдения, виды и формы </w:t>
      </w:r>
      <w:r w:rsidR="000145C9">
        <w:rPr>
          <w:rFonts w:ascii="Times New Roman" w:hAnsi="Times New Roman" w:cs="Times New Roman"/>
          <w:sz w:val="28"/>
          <w:szCs w:val="28"/>
        </w:rPr>
        <w:t xml:space="preserve">статистического наблюдения, </w:t>
      </w:r>
      <w:r w:rsidR="00794B7A">
        <w:rPr>
          <w:rFonts w:ascii="Times New Roman" w:hAnsi="Times New Roman" w:cs="Times New Roman"/>
          <w:sz w:val="28"/>
          <w:szCs w:val="28"/>
        </w:rPr>
        <w:t>применяемы</w:t>
      </w:r>
      <w:r w:rsidR="000145C9">
        <w:rPr>
          <w:rFonts w:ascii="Times New Roman" w:hAnsi="Times New Roman" w:cs="Times New Roman"/>
          <w:sz w:val="28"/>
          <w:szCs w:val="28"/>
        </w:rPr>
        <w:t>е</w:t>
      </w:r>
      <w:r w:rsidR="00794B7A">
        <w:rPr>
          <w:rFonts w:ascii="Times New Roman" w:hAnsi="Times New Roman" w:cs="Times New Roman"/>
          <w:sz w:val="28"/>
          <w:szCs w:val="28"/>
        </w:rPr>
        <w:t xml:space="preserve"> для </w:t>
      </w:r>
      <w:r w:rsidR="00D33F3A">
        <w:rPr>
          <w:rFonts w:ascii="Times New Roman" w:hAnsi="Times New Roman" w:cs="Times New Roman"/>
          <w:sz w:val="28"/>
          <w:szCs w:val="28"/>
        </w:rPr>
        <w:t>конкретной сит</w:t>
      </w:r>
      <w:r w:rsidR="00C35D91">
        <w:rPr>
          <w:rFonts w:ascii="Times New Roman" w:hAnsi="Times New Roman" w:cs="Times New Roman"/>
          <w:sz w:val="28"/>
          <w:szCs w:val="28"/>
        </w:rPr>
        <w:t>у</w:t>
      </w:r>
      <w:r w:rsidR="00D33F3A">
        <w:rPr>
          <w:rFonts w:ascii="Times New Roman" w:hAnsi="Times New Roman" w:cs="Times New Roman"/>
          <w:sz w:val="28"/>
          <w:szCs w:val="28"/>
        </w:rPr>
        <w:t>ации</w:t>
      </w:r>
      <w:r w:rsidR="00C35D91">
        <w:rPr>
          <w:rFonts w:ascii="Times New Roman" w:hAnsi="Times New Roman" w:cs="Times New Roman"/>
          <w:sz w:val="28"/>
          <w:szCs w:val="28"/>
        </w:rPr>
        <w:t>.</w:t>
      </w:r>
    </w:p>
    <w:p w:rsidR="00A24012" w:rsidRPr="00921CFE" w:rsidRDefault="00C35D91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D91">
        <w:rPr>
          <w:rFonts w:ascii="Times New Roman" w:hAnsi="Times New Roman" w:cs="Times New Roman"/>
          <w:sz w:val="28"/>
          <w:szCs w:val="28"/>
        </w:rPr>
        <w:t xml:space="preserve"> В зависимости от выбранной формы (о</w:t>
      </w:r>
      <w:r w:rsidR="004766D9" w:rsidRPr="00C35D91">
        <w:rPr>
          <w:rFonts w:ascii="Times New Roman" w:hAnsi="Times New Roman" w:cs="Times New Roman"/>
          <w:sz w:val="28"/>
          <w:szCs w:val="28"/>
        </w:rPr>
        <w:t>тчётность;</w:t>
      </w:r>
      <w:r w:rsidRPr="00C35D91">
        <w:rPr>
          <w:rFonts w:ascii="Times New Roman" w:hAnsi="Times New Roman" w:cs="Times New Roman"/>
          <w:sz w:val="28"/>
          <w:szCs w:val="28"/>
        </w:rPr>
        <w:t xml:space="preserve"> с</w:t>
      </w:r>
      <w:r w:rsidR="004766D9" w:rsidRPr="00C35D91">
        <w:rPr>
          <w:rFonts w:ascii="Times New Roman" w:hAnsi="Times New Roman" w:cs="Times New Roman"/>
          <w:sz w:val="28"/>
          <w:szCs w:val="28"/>
        </w:rPr>
        <w:t>пециально организованное статистическое наблюдение;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4766D9" w:rsidRPr="00C35D91">
        <w:rPr>
          <w:rFonts w:ascii="Times New Roman" w:hAnsi="Times New Roman" w:cs="Times New Roman"/>
          <w:sz w:val="28"/>
          <w:szCs w:val="28"/>
        </w:rPr>
        <w:t>егистровая форма наблюдения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7144">
        <w:rPr>
          <w:rFonts w:ascii="Times New Roman" w:hAnsi="Times New Roman" w:cs="Times New Roman"/>
          <w:sz w:val="28"/>
          <w:szCs w:val="28"/>
        </w:rPr>
        <w:t>перечислить государственный стандарты отчетности по выбранному объекту</w:t>
      </w:r>
      <w:r w:rsidR="00741FF1">
        <w:rPr>
          <w:rFonts w:ascii="Times New Roman" w:hAnsi="Times New Roman" w:cs="Times New Roman"/>
          <w:sz w:val="28"/>
          <w:szCs w:val="28"/>
        </w:rPr>
        <w:t xml:space="preserve"> статистического исследования</w:t>
      </w:r>
      <w:r w:rsidR="00BF7144">
        <w:rPr>
          <w:rFonts w:ascii="Times New Roman" w:hAnsi="Times New Roman" w:cs="Times New Roman"/>
          <w:sz w:val="28"/>
          <w:szCs w:val="28"/>
        </w:rPr>
        <w:t xml:space="preserve"> или самостоятельно разработать </w:t>
      </w:r>
      <w:r w:rsidR="00A9152A">
        <w:rPr>
          <w:rFonts w:ascii="Times New Roman" w:hAnsi="Times New Roman" w:cs="Times New Roman"/>
          <w:sz w:val="28"/>
          <w:szCs w:val="28"/>
        </w:rPr>
        <w:t>перечень вопросов</w:t>
      </w:r>
      <w:r w:rsidR="00E92536">
        <w:rPr>
          <w:rFonts w:ascii="Times New Roman" w:hAnsi="Times New Roman" w:cs="Times New Roman"/>
          <w:sz w:val="28"/>
          <w:szCs w:val="28"/>
        </w:rPr>
        <w:t xml:space="preserve"> и приемов сбора исходных первичных статистических данных.</w:t>
      </w:r>
    </w:p>
    <w:p w:rsidR="00A24012" w:rsidRDefault="00A24012" w:rsidP="00D50690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2877B3" w:rsidRPr="00343824" w:rsidRDefault="00A24012" w:rsidP="00D50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824">
        <w:rPr>
          <w:rFonts w:ascii="Times New Roman" w:hAnsi="Times New Roman" w:cs="Times New Roman"/>
          <w:b/>
          <w:sz w:val="28"/>
          <w:szCs w:val="28"/>
        </w:rPr>
        <w:t xml:space="preserve">УСР №2. </w:t>
      </w:r>
      <w:r w:rsidR="00702E96">
        <w:rPr>
          <w:rFonts w:ascii="Times New Roman" w:hAnsi="Times New Roman" w:cs="Times New Roman"/>
          <w:b/>
          <w:sz w:val="28"/>
          <w:szCs w:val="28"/>
        </w:rPr>
        <w:t>п</w:t>
      </w:r>
      <w:r w:rsidR="00343824" w:rsidRPr="00343824">
        <w:rPr>
          <w:rFonts w:ascii="Times New Roman" w:hAnsi="Times New Roman" w:cs="Times New Roman"/>
          <w:b/>
          <w:sz w:val="28"/>
          <w:szCs w:val="28"/>
        </w:rPr>
        <w:t>о тем</w:t>
      </w:r>
      <w:r w:rsidR="00B73E0B">
        <w:rPr>
          <w:rFonts w:ascii="Times New Roman" w:hAnsi="Times New Roman" w:cs="Times New Roman"/>
          <w:b/>
          <w:sz w:val="28"/>
          <w:szCs w:val="28"/>
        </w:rPr>
        <w:t>ам</w:t>
      </w:r>
      <w:r w:rsidR="00343824" w:rsidRPr="003438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F12EB" w:rsidRPr="003438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677B" w:rsidRPr="00343824">
        <w:rPr>
          <w:rFonts w:ascii="Times New Roman" w:hAnsi="Times New Roman" w:cs="Times New Roman"/>
          <w:b/>
          <w:sz w:val="28"/>
          <w:szCs w:val="28"/>
        </w:rPr>
        <w:t xml:space="preserve">Выборочное наблюдение и </w:t>
      </w:r>
      <w:r w:rsidR="006F12EB" w:rsidRPr="00343824">
        <w:rPr>
          <w:rFonts w:ascii="Times New Roman" w:hAnsi="Times New Roman" w:cs="Times New Roman"/>
          <w:b/>
          <w:sz w:val="28"/>
          <w:szCs w:val="28"/>
        </w:rPr>
        <w:t xml:space="preserve">Группировка данных статистического наблюдения </w:t>
      </w:r>
    </w:p>
    <w:p w:rsidR="001754F7" w:rsidRDefault="00B05761" w:rsidP="00D50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Представить пример применения выборочного </w:t>
      </w:r>
      <w:r w:rsidR="00DF1326">
        <w:rPr>
          <w:rFonts w:ascii="Times New Roman" w:hAnsi="Times New Roman" w:cs="Times New Roman"/>
          <w:sz w:val="28"/>
          <w:szCs w:val="28"/>
        </w:rPr>
        <w:t>наблюдения для статистического и</w:t>
      </w:r>
      <w:r>
        <w:rPr>
          <w:rFonts w:ascii="Times New Roman" w:hAnsi="Times New Roman" w:cs="Times New Roman"/>
          <w:sz w:val="28"/>
          <w:szCs w:val="28"/>
        </w:rPr>
        <w:t>сследования реально</w:t>
      </w:r>
      <w:r w:rsidR="00DA0B91">
        <w:rPr>
          <w:rFonts w:ascii="Times New Roman" w:hAnsi="Times New Roman" w:cs="Times New Roman"/>
          <w:sz w:val="28"/>
          <w:szCs w:val="28"/>
        </w:rPr>
        <w:t>го явления или процесса из экономики или сферы туризма.</w:t>
      </w:r>
      <w:r w:rsidR="00AA7241">
        <w:rPr>
          <w:rFonts w:ascii="Times New Roman" w:hAnsi="Times New Roman" w:cs="Times New Roman"/>
          <w:sz w:val="28"/>
          <w:szCs w:val="28"/>
        </w:rPr>
        <w:t xml:space="preserve"> </w:t>
      </w:r>
      <w:r w:rsidR="00462B6D"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9B671E">
        <w:rPr>
          <w:rFonts w:ascii="Times New Roman" w:hAnsi="Times New Roman" w:cs="Times New Roman"/>
          <w:sz w:val="28"/>
          <w:szCs w:val="28"/>
        </w:rPr>
        <w:t>вероятн</w:t>
      </w:r>
      <w:r w:rsidR="00F625B2">
        <w:rPr>
          <w:rFonts w:ascii="Times New Roman" w:hAnsi="Times New Roman" w:cs="Times New Roman"/>
          <w:sz w:val="28"/>
          <w:szCs w:val="28"/>
        </w:rPr>
        <w:t>ость</w:t>
      </w:r>
      <w:r w:rsidR="00462B6D">
        <w:rPr>
          <w:rFonts w:ascii="Times New Roman" w:hAnsi="Times New Roman" w:cs="Times New Roman"/>
          <w:sz w:val="28"/>
          <w:szCs w:val="28"/>
        </w:rPr>
        <w:t xml:space="preserve"> о</w:t>
      </w:r>
      <w:r w:rsidR="00AA7241">
        <w:rPr>
          <w:rFonts w:ascii="Times New Roman" w:hAnsi="Times New Roman" w:cs="Times New Roman"/>
          <w:sz w:val="28"/>
          <w:szCs w:val="28"/>
        </w:rPr>
        <w:t xml:space="preserve">шибки </w:t>
      </w:r>
      <w:r w:rsidR="00462B6D">
        <w:rPr>
          <w:rFonts w:ascii="Times New Roman" w:hAnsi="Times New Roman" w:cs="Times New Roman"/>
          <w:sz w:val="28"/>
          <w:szCs w:val="28"/>
        </w:rPr>
        <w:t>выбор</w:t>
      </w:r>
      <w:r w:rsidR="008F0243">
        <w:rPr>
          <w:rFonts w:ascii="Times New Roman" w:hAnsi="Times New Roman" w:cs="Times New Roman"/>
          <w:sz w:val="28"/>
          <w:szCs w:val="28"/>
        </w:rPr>
        <w:t>очного наблюдения</w:t>
      </w:r>
      <w:r w:rsidR="00811F9E">
        <w:rPr>
          <w:rFonts w:ascii="Times New Roman" w:hAnsi="Times New Roman" w:cs="Times New Roman"/>
          <w:sz w:val="28"/>
          <w:szCs w:val="28"/>
        </w:rPr>
        <w:t xml:space="preserve">, </w:t>
      </w:r>
      <w:r w:rsidR="00DD7923">
        <w:rPr>
          <w:rFonts w:ascii="Times New Roman" w:hAnsi="Times New Roman" w:cs="Times New Roman"/>
          <w:sz w:val="28"/>
          <w:szCs w:val="28"/>
        </w:rPr>
        <w:t xml:space="preserve">возможность распространения </w:t>
      </w:r>
      <w:r w:rsidR="00733A15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DD7923">
        <w:rPr>
          <w:rFonts w:ascii="Times New Roman" w:hAnsi="Times New Roman" w:cs="Times New Roman"/>
          <w:sz w:val="28"/>
          <w:szCs w:val="28"/>
        </w:rPr>
        <w:t>данных на</w:t>
      </w:r>
      <w:r w:rsidR="00733A15">
        <w:rPr>
          <w:rFonts w:ascii="Times New Roman" w:hAnsi="Times New Roman" w:cs="Times New Roman"/>
          <w:sz w:val="28"/>
          <w:szCs w:val="28"/>
        </w:rPr>
        <w:t xml:space="preserve"> генеральную совокупность</w:t>
      </w:r>
      <w:r w:rsidR="008F0243">
        <w:rPr>
          <w:rFonts w:ascii="Times New Roman" w:hAnsi="Times New Roman" w:cs="Times New Roman"/>
          <w:sz w:val="28"/>
          <w:szCs w:val="28"/>
        </w:rPr>
        <w:t>.</w:t>
      </w:r>
    </w:p>
    <w:p w:rsidR="00B5218B" w:rsidRDefault="00DB704E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первичные данные сгруппировать</w:t>
      </w:r>
      <w:r w:rsidR="00B61E81">
        <w:rPr>
          <w:rFonts w:ascii="Times New Roman" w:hAnsi="Times New Roman" w:cs="Times New Roman"/>
          <w:sz w:val="28"/>
          <w:szCs w:val="28"/>
        </w:rPr>
        <w:t xml:space="preserve"> на основе использования </w:t>
      </w:r>
      <w:r w:rsidR="00247469">
        <w:rPr>
          <w:rFonts w:ascii="Times New Roman" w:hAnsi="Times New Roman" w:cs="Times New Roman"/>
          <w:sz w:val="28"/>
          <w:szCs w:val="28"/>
        </w:rPr>
        <w:t>разнородных</w:t>
      </w:r>
      <w:r w:rsidR="00B61E81">
        <w:rPr>
          <w:rFonts w:ascii="Times New Roman" w:hAnsi="Times New Roman" w:cs="Times New Roman"/>
          <w:sz w:val="28"/>
          <w:szCs w:val="28"/>
        </w:rPr>
        <w:t xml:space="preserve"> критериев группировки.</w:t>
      </w:r>
      <w:r w:rsidR="00B52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FBE" w:rsidRDefault="00B5218B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из полученных видов и типов группировок</w:t>
      </w:r>
      <w:r w:rsidR="0060265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="0060265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714494">
        <w:rPr>
          <w:rFonts w:ascii="Times New Roman" w:hAnsi="Times New Roman" w:cs="Times New Roman"/>
          <w:sz w:val="28"/>
          <w:szCs w:val="28"/>
        </w:rPr>
        <w:t>в</w:t>
      </w:r>
      <w:r w:rsidR="00E12F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табличн</w:t>
      </w:r>
      <w:r w:rsidR="00E12F5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и графическ</w:t>
      </w:r>
      <w:r w:rsidR="00E12F52">
        <w:rPr>
          <w:rFonts w:ascii="Times New Roman" w:hAnsi="Times New Roman" w:cs="Times New Roman"/>
          <w:sz w:val="28"/>
          <w:szCs w:val="28"/>
        </w:rPr>
        <w:t>ой форме</w:t>
      </w:r>
      <w:r w:rsidR="00E4316F">
        <w:rPr>
          <w:rFonts w:ascii="Times New Roman" w:hAnsi="Times New Roman" w:cs="Times New Roman"/>
          <w:sz w:val="28"/>
          <w:szCs w:val="28"/>
        </w:rPr>
        <w:t>, соблюдая все требования по оформлению</w:t>
      </w:r>
      <w:r w:rsidR="00E12F52">
        <w:rPr>
          <w:rFonts w:ascii="Times New Roman" w:hAnsi="Times New Roman" w:cs="Times New Roman"/>
          <w:sz w:val="28"/>
          <w:szCs w:val="28"/>
        </w:rPr>
        <w:t xml:space="preserve">. </w:t>
      </w:r>
      <w:r w:rsidR="00C41052">
        <w:rPr>
          <w:rFonts w:ascii="Times New Roman" w:hAnsi="Times New Roman" w:cs="Times New Roman"/>
          <w:sz w:val="28"/>
          <w:szCs w:val="28"/>
        </w:rPr>
        <w:t xml:space="preserve">Особое внимание уделить кумулятивному анализу и </w:t>
      </w:r>
      <w:r w:rsidR="003C584A">
        <w:rPr>
          <w:rFonts w:ascii="Times New Roman" w:hAnsi="Times New Roman" w:cs="Times New Roman"/>
          <w:sz w:val="28"/>
          <w:szCs w:val="28"/>
        </w:rPr>
        <w:t>построению графика</w:t>
      </w:r>
      <w:r w:rsidR="000C5E9B">
        <w:rPr>
          <w:rFonts w:ascii="Times New Roman" w:hAnsi="Times New Roman" w:cs="Times New Roman"/>
          <w:sz w:val="28"/>
          <w:szCs w:val="28"/>
        </w:rPr>
        <w:t xml:space="preserve"> (построить полигон, кумуляту и огиву)</w:t>
      </w:r>
      <w:r w:rsidR="003C584A">
        <w:rPr>
          <w:rFonts w:ascii="Times New Roman" w:hAnsi="Times New Roman" w:cs="Times New Roman"/>
          <w:sz w:val="28"/>
          <w:szCs w:val="28"/>
        </w:rPr>
        <w:t>.</w:t>
      </w:r>
    </w:p>
    <w:p w:rsidR="00C22FBE" w:rsidRDefault="00C22FBE" w:rsidP="00D506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393F" w:rsidRDefault="00A24012" w:rsidP="00D50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93F">
        <w:rPr>
          <w:rFonts w:ascii="Times New Roman" w:hAnsi="Times New Roman" w:cs="Times New Roman"/>
          <w:b/>
          <w:sz w:val="28"/>
          <w:szCs w:val="28"/>
        </w:rPr>
        <w:t xml:space="preserve">УСР №3. </w:t>
      </w:r>
      <w:r w:rsidR="00702E96">
        <w:rPr>
          <w:rFonts w:ascii="Times New Roman" w:hAnsi="Times New Roman" w:cs="Times New Roman"/>
          <w:b/>
          <w:sz w:val="28"/>
          <w:szCs w:val="28"/>
        </w:rPr>
        <w:t>п</w:t>
      </w:r>
      <w:r w:rsidR="00702E96" w:rsidRPr="00343824">
        <w:rPr>
          <w:rFonts w:ascii="Times New Roman" w:hAnsi="Times New Roman" w:cs="Times New Roman"/>
          <w:b/>
          <w:sz w:val="28"/>
          <w:szCs w:val="28"/>
        </w:rPr>
        <w:t xml:space="preserve">о теме:  </w:t>
      </w:r>
      <w:r w:rsidR="001D393F" w:rsidRPr="001D393F">
        <w:rPr>
          <w:rFonts w:ascii="Times New Roman" w:hAnsi="Times New Roman" w:cs="Times New Roman"/>
          <w:b/>
          <w:sz w:val="28"/>
          <w:szCs w:val="28"/>
        </w:rPr>
        <w:t xml:space="preserve">Счета </w:t>
      </w:r>
      <w:r w:rsidR="00B1486F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="001D393F" w:rsidRPr="001D393F">
        <w:rPr>
          <w:rFonts w:ascii="Times New Roman" w:hAnsi="Times New Roman" w:cs="Times New Roman"/>
          <w:b/>
          <w:sz w:val="28"/>
          <w:szCs w:val="28"/>
        </w:rPr>
        <w:t xml:space="preserve">экономических </w:t>
      </w:r>
      <w:r w:rsidR="00101962">
        <w:rPr>
          <w:rFonts w:ascii="Times New Roman" w:hAnsi="Times New Roman" w:cs="Times New Roman"/>
          <w:b/>
          <w:sz w:val="28"/>
          <w:szCs w:val="28"/>
        </w:rPr>
        <w:t>операций</w:t>
      </w:r>
      <w:r w:rsidR="001D393F" w:rsidRPr="001D393F">
        <w:rPr>
          <w:rFonts w:ascii="Times New Roman" w:hAnsi="Times New Roman" w:cs="Times New Roman"/>
          <w:b/>
          <w:sz w:val="28"/>
          <w:szCs w:val="28"/>
        </w:rPr>
        <w:t>. Статистика иностранного туризма</w:t>
      </w:r>
      <w:r w:rsidR="00F82125">
        <w:rPr>
          <w:rFonts w:ascii="Times New Roman" w:hAnsi="Times New Roman" w:cs="Times New Roman"/>
          <w:b/>
          <w:sz w:val="28"/>
          <w:szCs w:val="28"/>
        </w:rPr>
        <w:t>.</w:t>
      </w:r>
    </w:p>
    <w:p w:rsidR="00F82125" w:rsidRDefault="00F82125" w:rsidP="00D50690">
      <w:pPr>
        <w:pStyle w:val="a3"/>
        <w:numPr>
          <w:ilvl w:val="0"/>
          <w:numId w:val="2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Динамика международного туризма.</w:t>
      </w:r>
    </w:p>
    <w:p w:rsidR="00F82125" w:rsidRPr="003E3486" w:rsidRDefault="00F82125" w:rsidP="00D50690">
      <w:pPr>
        <w:pStyle w:val="a6"/>
        <w:numPr>
          <w:ilvl w:val="0"/>
          <w:numId w:val="27"/>
        </w:numPr>
        <w:spacing w:after="0" w:line="240" w:lineRule="auto"/>
        <w:ind w:left="567" w:right="-284" w:hanging="567"/>
        <w:rPr>
          <w:rFonts w:ascii="Times New Roman" w:hAnsi="Times New Roman" w:cs="Times New Roman"/>
          <w:sz w:val="28"/>
          <w:szCs w:val="28"/>
        </w:rPr>
      </w:pPr>
      <w:r w:rsidRPr="003E3486">
        <w:rPr>
          <w:rFonts w:ascii="Times New Roman" w:hAnsi="Times New Roman" w:cs="Times New Roman"/>
          <w:sz w:val="28"/>
          <w:szCs w:val="28"/>
        </w:rPr>
        <w:t>Туристическая отрасль РБ: показатели и тенденции.</w:t>
      </w:r>
    </w:p>
    <w:p w:rsidR="00F82125" w:rsidRPr="003E3486" w:rsidRDefault="00F82125" w:rsidP="00D50690">
      <w:pPr>
        <w:pStyle w:val="a6"/>
        <w:numPr>
          <w:ilvl w:val="0"/>
          <w:numId w:val="27"/>
        </w:numPr>
        <w:spacing w:after="0" w:line="240" w:lineRule="auto"/>
        <w:ind w:left="567" w:right="-284" w:hanging="567"/>
        <w:rPr>
          <w:rFonts w:ascii="Times New Roman" w:hAnsi="Times New Roman" w:cs="Times New Roman"/>
          <w:sz w:val="28"/>
          <w:szCs w:val="28"/>
        </w:rPr>
      </w:pPr>
      <w:r w:rsidRPr="003E3486">
        <w:rPr>
          <w:rFonts w:ascii="Times New Roman" w:hAnsi="Times New Roman" w:cs="Times New Roman"/>
          <w:sz w:val="28"/>
          <w:szCs w:val="28"/>
        </w:rPr>
        <w:t>Основные международные стандарты в области статистики туризма</w:t>
      </w:r>
      <w:r w:rsidR="006231C9">
        <w:rPr>
          <w:rFonts w:ascii="Times New Roman" w:hAnsi="Times New Roman" w:cs="Times New Roman"/>
          <w:sz w:val="28"/>
          <w:szCs w:val="28"/>
        </w:rPr>
        <w:t>.</w:t>
      </w:r>
    </w:p>
    <w:p w:rsidR="00F82125" w:rsidRDefault="00F82125" w:rsidP="00D50690">
      <w:pPr>
        <w:pStyle w:val="a6"/>
        <w:numPr>
          <w:ilvl w:val="0"/>
          <w:numId w:val="27"/>
        </w:numPr>
        <w:spacing w:after="0" w:line="240" w:lineRule="auto"/>
        <w:ind w:left="567" w:right="-284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 перспективы развития туризма в мире.</w:t>
      </w:r>
    </w:p>
    <w:p w:rsidR="00F56338" w:rsidRDefault="00F82125" w:rsidP="00D50690">
      <w:pPr>
        <w:pStyle w:val="a6"/>
        <w:numPr>
          <w:ilvl w:val="0"/>
          <w:numId w:val="27"/>
        </w:numPr>
        <w:spacing w:after="0" w:line="240" w:lineRule="auto"/>
        <w:ind w:left="567" w:right="-28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Индустрия туризма (страна по выбору</w:t>
      </w:r>
      <w:r w:rsidR="00A00632">
        <w:rPr>
          <w:rFonts w:ascii="Times New Roman" w:hAnsi="Times New Roman" w:cs="Times New Roman"/>
          <w:sz w:val="28"/>
          <w:szCs w:val="28"/>
        </w:rPr>
        <w:t>, индивидуально</w:t>
      </w:r>
      <w:r>
        <w:rPr>
          <w:rFonts w:ascii="Times New Roman" w:hAnsi="Times New Roman" w:cs="Times New Roman"/>
          <w:sz w:val="28"/>
          <w:szCs w:val="28"/>
        </w:rPr>
        <w:t>): анализ состояния, перспективы развития, оценка взаимодействия с РБ.</w:t>
      </w:r>
    </w:p>
    <w:p w:rsidR="00F82125" w:rsidRPr="00F56338" w:rsidRDefault="00F82125" w:rsidP="00D506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24012" w:rsidRPr="00546709" w:rsidRDefault="00DC4EE9" w:rsidP="00D506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1B5">
        <w:rPr>
          <w:rFonts w:ascii="Times New Roman" w:hAnsi="Times New Roman" w:cs="Times New Roman"/>
          <w:b/>
          <w:sz w:val="28"/>
          <w:szCs w:val="28"/>
        </w:rPr>
        <w:t>УСР №</w:t>
      </w:r>
      <w:r w:rsidR="00676E7C">
        <w:rPr>
          <w:rFonts w:ascii="Times New Roman" w:hAnsi="Times New Roman" w:cs="Times New Roman"/>
          <w:b/>
          <w:sz w:val="28"/>
          <w:szCs w:val="28"/>
        </w:rPr>
        <w:t>4</w:t>
      </w:r>
      <w:r w:rsidRPr="003B51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46709">
        <w:rPr>
          <w:rFonts w:ascii="Times New Roman" w:hAnsi="Times New Roman" w:cs="Times New Roman"/>
          <w:b/>
          <w:sz w:val="28"/>
          <w:szCs w:val="28"/>
        </w:rPr>
        <w:t>п</w:t>
      </w:r>
      <w:r w:rsidR="00546709" w:rsidRPr="00343824">
        <w:rPr>
          <w:rFonts w:ascii="Times New Roman" w:hAnsi="Times New Roman" w:cs="Times New Roman"/>
          <w:b/>
          <w:sz w:val="28"/>
          <w:szCs w:val="28"/>
        </w:rPr>
        <w:t xml:space="preserve">о теме:  </w:t>
      </w:r>
      <w:r w:rsidR="0069346D" w:rsidRPr="003B51B5">
        <w:rPr>
          <w:rFonts w:ascii="Times New Roman" w:hAnsi="Times New Roman" w:cs="Times New Roman"/>
          <w:sz w:val="28"/>
          <w:szCs w:val="28"/>
        </w:rPr>
        <w:t xml:space="preserve"> </w:t>
      </w:r>
      <w:r w:rsidR="0069346D" w:rsidRPr="00546709">
        <w:rPr>
          <w:rFonts w:ascii="Times New Roman" w:hAnsi="Times New Roman" w:cs="Times New Roman"/>
          <w:b/>
          <w:sz w:val="28"/>
          <w:szCs w:val="28"/>
        </w:rPr>
        <w:t>Основные макроэкономические показатели, их взаимосвязь. Международные сопоставления</w:t>
      </w:r>
      <w:r w:rsidR="00405724">
        <w:rPr>
          <w:rFonts w:ascii="Times New Roman" w:hAnsi="Times New Roman" w:cs="Times New Roman"/>
          <w:b/>
          <w:sz w:val="28"/>
          <w:szCs w:val="28"/>
        </w:rPr>
        <w:t>.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right="-284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Динамика показателей социально-экономического развития РБ  1990-2018 гг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Сравнительный анализ показателей социально-экономического развития развитых, развивающихся и транзитивных экономик.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Сравнительная характеристика показателей доходов и расходов населения</w:t>
      </w:r>
      <w:r w:rsidR="00717B38">
        <w:rPr>
          <w:rFonts w:ascii="Times New Roman" w:hAnsi="Times New Roman" w:cs="Times New Roman"/>
          <w:sz w:val="28"/>
          <w:szCs w:val="28"/>
        </w:rPr>
        <w:t>.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lastRenderedPageBreak/>
        <w:t>Статистика промышленного производства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сельского хозяйства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транспорта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связи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строительства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здравоохранения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науки и образования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общественного сектора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теневого сектора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Секторная динамика РБ</w:t>
      </w:r>
    </w:p>
    <w:p w:rsidR="00E12ED5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Отраслевая динамика РБ</w:t>
      </w:r>
    </w:p>
    <w:p w:rsidR="00FE08AF" w:rsidRPr="00A67C96" w:rsidRDefault="00FE08AF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Анализ национального богатства РБ</w:t>
      </w:r>
    </w:p>
    <w:p w:rsidR="00FE08AF" w:rsidRPr="00A67C96" w:rsidRDefault="00F1098C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окружающей среды</w:t>
      </w:r>
      <w:r w:rsidR="0006371E">
        <w:rPr>
          <w:rFonts w:ascii="Times New Roman" w:hAnsi="Times New Roman" w:cs="Times New Roman"/>
          <w:sz w:val="28"/>
          <w:szCs w:val="28"/>
        </w:rPr>
        <w:t>:</w:t>
      </w:r>
      <w:r w:rsidR="00436924">
        <w:rPr>
          <w:rFonts w:ascii="Times New Roman" w:hAnsi="Times New Roman" w:cs="Times New Roman"/>
          <w:sz w:val="28"/>
          <w:szCs w:val="28"/>
        </w:rPr>
        <w:t xml:space="preserve"> туристический </w:t>
      </w:r>
      <w:r w:rsidR="0006371E"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инфляции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Доходы и расходы государственного бюджета РБ</w:t>
      </w:r>
    </w:p>
    <w:p w:rsidR="00E12ED5" w:rsidRPr="00A67C96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Структура налоговых поступлений в госбюджеты</w:t>
      </w:r>
    </w:p>
    <w:p w:rsidR="00E12ED5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Динамика расходной части госбюджетов</w:t>
      </w:r>
    </w:p>
    <w:p w:rsidR="007E545A" w:rsidRPr="00FB26C1" w:rsidRDefault="007E545A" w:rsidP="00D50690">
      <w:pPr>
        <w:pStyle w:val="a6"/>
        <w:numPr>
          <w:ilvl w:val="0"/>
          <w:numId w:val="3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FB26C1">
        <w:rPr>
          <w:rFonts w:ascii="Times New Roman" w:hAnsi="Times New Roman" w:cs="Times New Roman"/>
          <w:sz w:val="28"/>
          <w:szCs w:val="28"/>
        </w:rPr>
        <w:t>Сбережения и накопления в мировом хозяйстве</w:t>
      </w:r>
    </w:p>
    <w:p w:rsidR="00E12ED5" w:rsidRDefault="00E12ED5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Анализ перспектив развития РБ</w:t>
      </w:r>
    </w:p>
    <w:p w:rsidR="00E93D43" w:rsidRDefault="004B08B7" w:rsidP="00D50690">
      <w:pPr>
        <w:pStyle w:val="a6"/>
        <w:numPr>
          <w:ilvl w:val="0"/>
          <w:numId w:val="32"/>
        </w:numPr>
        <w:spacing w:after="0" w:line="240" w:lineRule="auto"/>
        <w:ind w:left="567" w:hanging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Сравнительный анализ социально-экономического развития Республики Беларусь и (страна по выбору, индивидуально</w:t>
      </w:r>
      <w:r w:rsidR="0076262C">
        <w:rPr>
          <w:rFonts w:ascii="Times New Roman" w:hAnsi="Times New Roman" w:cs="Times New Roman"/>
          <w:sz w:val="28"/>
          <w:szCs w:val="28"/>
        </w:rPr>
        <w:t xml:space="preserve"> в контексте итогового проекта по курсу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F213A" w:rsidRDefault="00EF213A" w:rsidP="00D50690">
      <w:pPr>
        <w:spacing w:after="0" w:line="240" w:lineRule="auto"/>
        <w:ind w:left="709" w:hanging="720"/>
        <w:rPr>
          <w:rFonts w:ascii="Times New Roman" w:hAnsi="Times New Roman" w:cs="Times New Roman"/>
          <w:sz w:val="28"/>
          <w:szCs w:val="28"/>
        </w:rPr>
      </w:pPr>
    </w:p>
    <w:p w:rsidR="00E12ED5" w:rsidRDefault="007C1A0D" w:rsidP="00D50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E55">
        <w:rPr>
          <w:rFonts w:ascii="Times New Roman" w:hAnsi="Times New Roman" w:cs="Times New Roman"/>
          <w:b/>
          <w:sz w:val="28"/>
          <w:szCs w:val="28"/>
        </w:rPr>
        <w:t>УСР №</w:t>
      </w:r>
      <w:r w:rsidR="001C256A" w:rsidRPr="00B52E55">
        <w:rPr>
          <w:rFonts w:ascii="Times New Roman" w:hAnsi="Times New Roman" w:cs="Times New Roman"/>
          <w:b/>
          <w:sz w:val="28"/>
          <w:szCs w:val="28"/>
        </w:rPr>
        <w:t>5</w:t>
      </w:r>
      <w:r w:rsidRPr="00B52E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440E" w:rsidRPr="00B52E55">
        <w:rPr>
          <w:rFonts w:ascii="Times New Roman" w:hAnsi="Times New Roman" w:cs="Times New Roman"/>
          <w:b/>
          <w:sz w:val="28"/>
          <w:szCs w:val="28"/>
        </w:rPr>
        <w:t>По теме:</w:t>
      </w:r>
      <w:r w:rsidRPr="00B52E55">
        <w:rPr>
          <w:rFonts w:ascii="Times New Roman" w:hAnsi="Times New Roman" w:cs="Times New Roman"/>
          <w:b/>
          <w:sz w:val="28"/>
          <w:szCs w:val="28"/>
        </w:rPr>
        <w:t xml:space="preserve"> Статистика внешних экономических связей и платежного баланса</w:t>
      </w:r>
    </w:p>
    <w:p w:rsidR="00B52E55" w:rsidRPr="00A67C96" w:rsidRDefault="00B52E55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Статистика мирового внешнеторгового оборота</w:t>
      </w:r>
    </w:p>
    <w:p w:rsidR="00B52E55" w:rsidRPr="00A67C96" w:rsidRDefault="00B52E55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Внешняя торговля РБ с ближним зарубежьем</w:t>
      </w:r>
    </w:p>
    <w:p w:rsidR="00B52E55" w:rsidRDefault="00B52E55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A67C96">
        <w:rPr>
          <w:rFonts w:ascii="Times New Roman" w:hAnsi="Times New Roman" w:cs="Times New Roman"/>
          <w:sz w:val="28"/>
          <w:szCs w:val="28"/>
        </w:rPr>
        <w:t>Внешняя торговля РБ с дальним зарубежьем</w:t>
      </w:r>
    </w:p>
    <w:p w:rsidR="003442DC" w:rsidRDefault="00C2780A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текущего платежного баланса РБ</w:t>
      </w:r>
    </w:p>
    <w:p w:rsidR="00C2780A" w:rsidRDefault="00C2780A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баланса по «невидимым операциям» РБ</w:t>
      </w:r>
    </w:p>
    <w:p w:rsidR="00C2780A" w:rsidRPr="005561FC" w:rsidRDefault="005561FC" w:rsidP="00D50690">
      <w:pPr>
        <w:pStyle w:val="a6"/>
        <w:numPr>
          <w:ilvl w:val="0"/>
          <w:numId w:val="33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5561FC">
        <w:rPr>
          <w:rFonts w:ascii="Times New Roman" w:hAnsi="Times New Roman" w:cs="Times New Roman"/>
          <w:sz w:val="28"/>
          <w:szCs w:val="28"/>
        </w:rPr>
        <w:t xml:space="preserve">Туризм между РБ и (страна по выбору, индивидуально в контексте итогового проекта по курсу): </w:t>
      </w:r>
      <w:r>
        <w:rPr>
          <w:rFonts w:ascii="Times New Roman" w:hAnsi="Times New Roman" w:cs="Times New Roman"/>
          <w:sz w:val="28"/>
          <w:szCs w:val="28"/>
        </w:rPr>
        <w:t>состояние и перспективы</w:t>
      </w:r>
    </w:p>
    <w:p w:rsidR="00B52E55" w:rsidRDefault="00B52E55" w:rsidP="00D50690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B52E55" w:rsidRDefault="00B52E55" w:rsidP="00D5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752F" w:rsidRDefault="00146E2C" w:rsidP="00D506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4A7">
        <w:rPr>
          <w:rFonts w:ascii="Times New Roman" w:hAnsi="Times New Roman" w:cs="Times New Roman"/>
          <w:b/>
          <w:sz w:val="28"/>
          <w:szCs w:val="28"/>
        </w:rPr>
        <w:t>УСР №6  по темам: Статистика рынка труда</w:t>
      </w:r>
      <w:r w:rsidR="000E440E" w:rsidRPr="006054A7">
        <w:rPr>
          <w:rFonts w:ascii="Times New Roman" w:hAnsi="Times New Roman" w:cs="Times New Roman"/>
          <w:b/>
          <w:sz w:val="28"/>
          <w:szCs w:val="28"/>
        </w:rPr>
        <w:t xml:space="preserve"> и Статистика </w:t>
      </w:r>
    </w:p>
    <w:p w:rsidR="00FB26C1" w:rsidRDefault="003E752F" w:rsidP="00AF03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E440E" w:rsidRPr="006054A7">
        <w:rPr>
          <w:rFonts w:ascii="Times New Roman" w:hAnsi="Times New Roman" w:cs="Times New Roman"/>
          <w:b/>
          <w:sz w:val="28"/>
          <w:szCs w:val="28"/>
        </w:rPr>
        <w:t>благосостояния</w:t>
      </w:r>
    </w:p>
    <w:p w:rsidR="0086695C" w:rsidRPr="00FB26C1" w:rsidRDefault="00176411" w:rsidP="00B07BED">
      <w:pPr>
        <w:pStyle w:val="a3"/>
        <w:numPr>
          <w:ilvl w:val="0"/>
          <w:numId w:val="3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34325">
        <w:rPr>
          <w:sz w:val="28"/>
          <w:szCs w:val="28"/>
        </w:rPr>
        <w:t xml:space="preserve"> </w:t>
      </w:r>
      <w:r w:rsidR="0086695C" w:rsidRPr="00FB26C1">
        <w:rPr>
          <w:sz w:val="28"/>
          <w:szCs w:val="28"/>
        </w:rPr>
        <w:t xml:space="preserve">Динамика </w:t>
      </w:r>
      <w:r w:rsidR="00234325">
        <w:rPr>
          <w:sz w:val="28"/>
          <w:szCs w:val="28"/>
        </w:rPr>
        <w:t xml:space="preserve">доходов населения </w:t>
      </w:r>
      <w:r w:rsidR="0086695C" w:rsidRPr="00FB26C1">
        <w:rPr>
          <w:sz w:val="28"/>
          <w:szCs w:val="28"/>
        </w:rPr>
        <w:t>в СНГ</w:t>
      </w:r>
    </w:p>
    <w:p w:rsidR="0086695C" w:rsidRPr="00FB26C1" w:rsidRDefault="0086695C" w:rsidP="00B07BED">
      <w:pPr>
        <w:pStyle w:val="a6"/>
        <w:numPr>
          <w:ilvl w:val="0"/>
          <w:numId w:val="3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B26C1"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="00234325" w:rsidRPr="00FB26C1">
        <w:rPr>
          <w:rFonts w:ascii="Times New Roman" w:hAnsi="Times New Roman" w:cs="Times New Roman"/>
          <w:sz w:val="28"/>
          <w:szCs w:val="28"/>
        </w:rPr>
        <w:t xml:space="preserve">оплаты труда </w:t>
      </w:r>
      <w:r w:rsidR="00234325">
        <w:rPr>
          <w:rFonts w:ascii="Times New Roman" w:hAnsi="Times New Roman" w:cs="Times New Roman"/>
          <w:sz w:val="28"/>
          <w:szCs w:val="28"/>
        </w:rPr>
        <w:t xml:space="preserve">и </w:t>
      </w:r>
      <w:r w:rsidRPr="00FB26C1">
        <w:rPr>
          <w:rFonts w:ascii="Times New Roman" w:hAnsi="Times New Roman" w:cs="Times New Roman"/>
          <w:sz w:val="28"/>
          <w:szCs w:val="28"/>
        </w:rPr>
        <w:t>социальных выплат в СНГ</w:t>
      </w:r>
    </w:p>
    <w:p w:rsidR="0086695C" w:rsidRPr="00FB26C1" w:rsidRDefault="0086695C" w:rsidP="00B07BED">
      <w:pPr>
        <w:pStyle w:val="a6"/>
        <w:numPr>
          <w:ilvl w:val="0"/>
          <w:numId w:val="3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B26C1">
        <w:rPr>
          <w:rFonts w:ascii="Times New Roman" w:hAnsi="Times New Roman" w:cs="Times New Roman"/>
          <w:sz w:val="28"/>
          <w:szCs w:val="28"/>
        </w:rPr>
        <w:t xml:space="preserve">Статистика занятости и безработицы  </w:t>
      </w:r>
    </w:p>
    <w:p w:rsidR="0086695C" w:rsidRDefault="0086695C" w:rsidP="00B07BED">
      <w:pPr>
        <w:pStyle w:val="a6"/>
        <w:numPr>
          <w:ilvl w:val="0"/>
          <w:numId w:val="3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FB26C1">
        <w:rPr>
          <w:rFonts w:ascii="Times New Roman" w:hAnsi="Times New Roman" w:cs="Times New Roman"/>
          <w:sz w:val="28"/>
          <w:szCs w:val="28"/>
        </w:rPr>
        <w:t>Отраслевое распределение трудовых ресурсов</w:t>
      </w:r>
    </w:p>
    <w:p w:rsidR="00B07BED" w:rsidRDefault="00B07BED" w:rsidP="00B07BED">
      <w:pPr>
        <w:pStyle w:val="a6"/>
        <w:numPr>
          <w:ilvl w:val="0"/>
          <w:numId w:val="35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динамики численности населения и уровня жизни в мире</w:t>
      </w:r>
    </w:p>
    <w:p w:rsidR="00B4232B" w:rsidRPr="00B4232B" w:rsidRDefault="00B4232B" w:rsidP="00B07BED">
      <w:pPr>
        <w:pStyle w:val="a6"/>
        <w:numPr>
          <w:ilvl w:val="0"/>
          <w:numId w:val="35"/>
        </w:numPr>
        <w:spacing w:after="0" w:line="240" w:lineRule="auto"/>
        <w:ind w:left="-11" w:firstLine="11"/>
        <w:rPr>
          <w:rFonts w:ascii="Times New Roman" w:hAnsi="Times New Roman" w:cs="Times New Roman"/>
          <w:sz w:val="28"/>
          <w:szCs w:val="28"/>
        </w:rPr>
      </w:pPr>
      <w:r w:rsidRPr="00B4232B">
        <w:rPr>
          <w:rFonts w:ascii="Times New Roman" w:hAnsi="Times New Roman" w:cs="Times New Roman"/>
          <w:sz w:val="28"/>
          <w:szCs w:val="28"/>
        </w:rPr>
        <w:t>Сравнительный анализ динамики численности населения</w:t>
      </w:r>
      <w:r w:rsidR="000956CD">
        <w:rPr>
          <w:rFonts w:ascii="Times New Roman" w:hAnsi="Times New Roman" w:cs="Times New Roman"/>
          <w:sz w:val="28"/>
          <w:szCs w:val="28"/>
        </w:rPr>
        <w:t xml:space="preserve">, трудовых ресурсов </w:t>
      </w:r>
      <w:r w:rsidRPr="00B4232B">
        <w:rPr>
          <w:rFonts w:ascii="Times New Roman" w:hAnsi="Times New Roman" w:cs="Times New Roman"/>
          <w:sz w:val="28"/>
          <w:szCs w:val="28"/>
        </w:rPr>
        <w:t xml:space="preserve">и </w:t>
      </w:r>
      <w:r w:rsidR="000956CD">
        <w:rPr>
          <w:rFonts w:ascii="Times New Roman" w:hAnsi="Times New Roman" w:cs="Times New Roman"/>
          <w:sz w:val="28"/>
          <w:szCs w:val="28"/>
        </w:rPr>
        <w:t>благосостояния</w:t>
      </w:r>
      <w:r w:rsidRPr="00B4232B">
        <w:rPr>
          <w:rFonts w:ascii="Times New Roman" w:hAnsi="Times New Roman" w:cs="Times New Roman"/>
          <w:sz w:val="28"/>
          <w:szCs w:val="28"/>
        </w:rPr>
        <w:t xml:space="preserve"> в РБ и (страна по выбору, индивидуально в контексте итогового проекта по курсу)</w:t>
      </w:r>
    </w:p>
    <w:p w:rsidR="0086695C" w:rsidRPr="006054A7" w:rsidRDefault="0086695C" w:rsidP="00B07BED">
      <w:pPr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BF6" w:rsidRPr="00000E57" w:rsidRDefault="008C7BF6" w:rsidP="00D50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ED5" w:rsidRPr="00000E57" w:rsidRDefault="00E12ED5" w:rsidP="00D50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E57">
        <w:rPr>
          <w:rFonts w:ascii="Times New Roman" w:hAnsi="Times New Roman" w:cs="Times New Roman"/>
          <w:b/>
          <w:sz w:val="28"/>
          <w:szCs w:val="28"/>
        </w:rPr>
        <w:t>ПЕРЕЧНИ ИСПОЛЬЗУЕМЫХ СРЕДСТВ ДИАГНОСТИКИ</w:t>
      </w:r>
    </w:p>
    <w:p w:rsidR="00E12ED5" w:rsidRPr="00000E57" w:rsidRDefault="00E12ED5" w:rsidP="00D50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ED5" w:rsidRDefault="00E12ED5" w:rsidP="00B72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48F">
        <w:rPr>
          <w:rFonts w:ascii="Times New Roman" w:hAnsi="Times New Roman" w:cs="Times New Roman"/>
          <w:sz w:val="28"/>
          <w:szCs w:val="28"/>
        </w:rPr>
        <w:t xml:space="preserve">Для текущего контроля качества усвоения знаний студентами используется следующий диагностический инструментарий: 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567"/>
        <w:jc w:val="both"/>
        <w:rPr>
          <w:sz w:val="28"/>
          <w:szCs w:val="28"/>
        </w:rPr>
      </w:pPr>
      <w:r w:rsidRPr="00483CB7">
        <w:rPr>
          <w:sz w:val="28"/>
          <w:szCs w:val="28"/>
        </w:rPr>
        <w:t>устный опрос во время семинарских занятий;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>
        <w:rPr>
          <w:sz w:val="28"/>
          <w:szCs w:val="28"/>
        </w:rPr>
        <w:t>тестовая форма контроля знаний;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>
        <w:rPr>
          <w:sz w:val="28"/>
          <w:szCs w:val="28"/>
        </w:rPr>
        <w:t>решение задач;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>
        <w:rPr>
          <w:sz w:val="28"/>
          <w:szCs w:val="28"/>
        </w:rPr>
        <w:t>доклады и сообщения;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600"/>
        <w:jc w:val="both"/>
        <w:rPr>
          <w:sz w:val="28"/>
          <w:szCs w:val="28"/>
        </w:rPr>
      </w:pPr>
      <w:r w:rsidRPr="00EE62C5">
        <w:rPr>
          <w:sz w:val="28"/>
          <w:szCs w:val="28"/>
        </w:rPr>
        <w:t>защита выполненных индивидуальных</w:t>
      </w:r>
      <w:r>
        <w:rPr>
          <w:sz w:val="28"/>
          <w:szCs w:val="28"/>
        </w:rPr>
        <w:t xml:space="preserve"> и групповых</w:t>
      </w:r>
      <w:r w:rsidRPr="00EE62C5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 xml:space="preserve"> (проектов)</w:t>
      </w:r>
      <w:r w:rsidRPr="00EE62C5">
        <w:rPr>
          <w:sz w:val="28"/>
          <w:szCs w:val="28"/>
        </w:rPr>
        <w:t>;</w:t>
      </w:r>
    </w:p>
    <w:p w:rsidR="00E12ED5" w:rsidRDefault="00E12ED5" w:rsidP="00D50690">
      <w:pPr>
        <w:pStyle w:val="af"/>
        <w:numPr>
          <w:ilvl w:val="0"/>
          <w:numId w:val="30"/>
        </w:numPr>
        <w:tabs>
          <w:tab w:val="clear" w:pos="2706"/>
          <w:tab w:val="clear" w:pos="4677"/>
          <w:tab w:val="clear" w:pos="9355"/>
          <w:tab w:val="num" w:pos="960"/>
        </w:tabs>
        <w:ind w:left="0" w:right="-263" w:firstLine="709"/>
        <w:jc w:val="both"/>
        <w:rPr>
          <w:sz w:val="28"/>
          <w:szCs w:val="28"/>
        </w:rPr>
      </w:pPr>
      <w:r w:rsidRPr="00483CB7">
        <w:rPr>
          <w:spacing w:val="-1"/>
          <w:sz w:val="28"/>
          <w:szCs w:val="28"/>
        </w:rPr>
        <w:t>собе</w:t>
      </w:r>
      <w:r w:rsidRPr="00483CB7">
        <w:rPr>
          <w:sz w:val="28"/>
          <w:szCs w:val="28"/>
        </w:rPr>
        <w:t>седование при проведении индивидуальных и групповых консультаций</w:t>
      </w:r>
      <w:r>
        <w:rPr>
          <w:sz w:val="28"/>
          <w:szCs w:val="28"/>
        </w:rPr>
        <w:t>.</w:t>
      </w:r>
    </w:p>
    <w:p w:rsidR="00E12ED5" w:rsidRDefault="00E12ED5" w:rsidP="00D50690">
      <w:pPr>
        <w:pStyle w:val="af"/>
        <w:tabs>
          <w:tab w:val="clear" w:pos="4677"/>
          <w:tab w:val="clear" w:pos="9355"/>
        </w:tabs>
        <w:ind w:left="709" w:right="-263"/>
        <w:jc w:val="both"/>
        <w:rPr>
          <w:sz w:val="28"/>
          <w:szCs w:val="28"/>
        </w:rPr>
      </w:pPr>
    </w:p>
    <w:p w:rsidR="00E12ED5" w:rsidRDefault="00E12ED5" w:rsidP="00D50690">
      <w:pPr>
        <w:spacing w:after="0" w:line="240" w:lineRule="auto"/>
        <w:ind w:firstLine="851"/>
        <w:jc w:val="both"/>
        <w:rPr>
          <w:sz w:val="28"/>
          <w:szCs w:val="28"/>
        </w:rPr>
      </w:pPr>
      <w:r w:rsidRPr="007F1925">
        <w:rPr>
          <w:rFonts w:ascii="Times New Roman" w:hAnsi="Times New Roman" w:cs="Times New Roman"/>
          <w:sz w:val="28"/>
          <w:szCs w:val="28"/>
        </w:rPr>
        <w:t>Формой текущей аттестации по дисциплине «</w:t>
      </w:r>
      <w:r>
        <w:rPr>
          <w:rFonts w:ascii="Times New Roman" w:hAnsi="Times New Roman" w:cs="Times New Roman"/>
          <w:sz w:val="28"/>
          <w:szCs w:val="28"/>
        </w:rPr>
        <w:t>Статистика</w:t>
      </w:r>
      <w:r w:rsidRPr="007F1925">
        <w:rPr>
          <w:rFonts w:ascii="Times New Roman" w:hAnsi="Times New Roman" w:cs="Times New Roman"/>
          <w:sz w:val="28"/>
          <w:szCs w:val="28"/>
        </w:rPr>
        <w:t>» учебным планом предусмотрен экзамен.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устной форме, по билетам,</w:t>
      </w:r>
      <w:r w:rsidRPr="003A6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составленным</w:t>
      </w:r>
      <w:r w:rsidRPr="00B253D3">
        <w:rPr>
          <w:rFonts w:ascii="Times New Roman" w:hAnsi="Times New Roman" w:cs="Times New Roman"/>
          <w:sz w:val="28"/>
          <w:szCs w:val="28"/>
        </w:rPr>
        <w:t xml:space="preserve"> на основании перечня</w:t>
      </w:r>
      <w:r>
        <w:rPr>
          <w:rFonts w:ascii="Times New Roman" w:hAnsi="Times New Roman" w:cs="Times New Roman"/>
          <w:sz w:val="28"/>
          <w:szCs w:val="28"/>
        </w:rPr>
        <w:t xml:space="preserve"> из 90</w:t>
      </w:r>
      <w:r w:rsidRPr="00B253D3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ED5" w:rsidRPr="00FF61A2" w:rsidRDefault="00E12ED5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A2">
        <w:rPr>
          <w:rFonts w:ascii="Times New Roman" w:hAnsi="Times New Roman" w:cs="Times New Roman"/>
          <w:sz w:val="28"/>
          <w:szCs w:val="28"/>
        </w:rPr>
        <w:t>Итоговая оценка формируется на основе:</w:t>
      </w:r>
    </w:p>
    <w:p w:rsidR="00E12ED5" w:rsidRPr="00FF61A2" w:rsidRDefault="00E12ED5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A2">
        <w:rPr>
          <w:rFonts w:ascii="Times New Roman" w:hAnsi="Times New Roman" w:cs="Times New Roman"/>
          <w:sz w:val="28"/>
          <w:szCs w:val="28"/>
        </w:rPr>
        <w:t>1. Правил проведения аттестации студентов (Постановление Министерства образования Республики Беларусь № 53 от 29 мая 2012 г.);</w:t>
      </w:r>
    </w:p>
    <w:p w:rsidR="00E12ED5" w:rsidRPr="00FF61A2" w:rsidRDefault="00E12ED5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A2">
        <w:rPr>
          <w:rFonts w:ascii="Times New Roman" w:hAnsi="Times New Roman" w:cs="Times New Roman"/>
          <w:sz w:val="28"/>
          <w:szCs w:val="28"/>
        </w:rPr>
        <w:t>2. Положения о рейтинговой системе оценки знаний по дисциплине в БГУ (Приказ ректора БГУ от 18.08.2015 № 382-ОД);</w:t>
      </w:r>
    </w:p>
    <w:p w:rsidR="00E12ED5" w:rsidRPr="00FF61A2" w:rsidRDefault="00E12ED5" w:rsidP="00D506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1A2">
        <w:rPr>
          <w:rFonts w:ascii="Times New Roman" w:hAnsi="Times New Roman" w:cs="Times New Roman"/>
          <w:sz w:val="28"/>
          <w:szCs w:val="28"/>
        </w:rPr>
        <w:t>3. Критериев оценки знаний студентов (письмо Министерства образования от 22.12.2003 г.)</w:t>
      </w:r>
    </w:p>
    <w:p w:rsidR="00E12ED5" w:rsidRDefault="00E12ED5" w:rsidP="00D50690">
      <w:pPr>
        <w:pStyle w:val="af"/>
        <w:tabs>
          <w:tab w:val="clear" w:pos="4677"/>
          <w:tab w:val="clear" w:pos="9355"/>
        </w:tabs>
        <w:ind w:right="-263" w:firstLine="709"/>
        <w:jc w:val="both"/>
        <w:rPr>
          <w:sz w:val="28"/>
          <w:szCs w:val="28"/>
        </w:rPr>
      </w:pPr>
      <w:r w:rsidRPr="00000E57">
        <w:rPr>
          <w:sz w:val="28"/>
          <w:szCs w:val="28"/>
        </w:rPr>
        <w:t>Рейтинговая оценка предусматривает использование весовых коэффициентов для текущего контроля знаний и текущей аттестации студентов по дисциплине. Оценка по текущей успеваемости составляет 40 %, оценка знаний на зачете – 60 %.</w:t>
      </w:r>
    </w:p>
    <w:p w:rsidR="00E12ED5" w:rsidRDefault="00E12ED5" w:rsidP="00D50690">
      <w:pPr>
        <w:pStyle w:val="af"/>
        <w:tabs>
          <w:tab w:val="clear" w:pos="4677"/>
          <w:tab w:val="clear" w:pos="9355"/>
        </w:tabs>
        <w:ind w:right="-263" w:firstLine="709"/>
        <w:jc w:val="both"/>
        <w:rPr>
          <w:sz w:val="28"/>
          <w:szCs w:val="28"/>
        </w:rPr>
      </w:pPr>
    </w:p>
    <w:p w:rsidR="00E12ED5" w:rsidRPr="00B253D3" w:rsidRDefault="00E12ED5" w:rsidP="00E12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171" w:rsidRDefault="00222171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171" w:rsidRDefault="00222171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2171" w:rsidRDefault="00222171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12ED5" w:rsidRDefault="00E12ED5" w:rsidP="002636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5292D" w:rsidRDefault="00A5292D" w:rsidP="002636C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12ED5" w:rsidRDefault="00E12ED5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 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СОГЛАСОВАНИЯ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УЧ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Е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БН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 ПР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636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ГРАММЫ</w:t>
      </w:r>
    </w:p>
    <w:p w:rsidR="00FC6832" w:rsidRPr="002636C3" w:rsidRDefault="00FC6832" w:rsidP="00E12E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10" w:type="dxa"/>
        <w:tblCellSpacing w:w="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3"/>
        <w:gridCol w:w="1218"/>
        <w:gridCol w:w="3777"/>
        <w:gridCol w:w="2692"/>
      </w:tblGrid>
      <w:tr w:rsidR="00E12ED5" w:rsidRPr="008D6EFD" w:rsidTr="0039087A">
        <w:trPr>
          <w:trHeight w:val="1799"/>
          <w:tblCellSpacing w:w="0" w:type="dxa"/>
        </w:trPr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ны,</w:t>
            </w:r>
          </w:p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 которой</w:t>
            </w:r>
          </w:p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требуетсясогласование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едложения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 измен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ения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 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всодержании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граммы УВО п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учебной 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ешени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пр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кафедр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разработавшей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учеб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пр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грамму (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указан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даты 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е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пр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ото</w:t>
            </w: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кола)</w:t>
            </w:r>
          </w:p>
        </w:tc>
      </w:tr>
      <w:tr w:rsidR="00E12ED5" w:rsidRPr="008D6EFD" w:rsidTr="0039087A">
        <w:trPr>
          <w:trHeight w:val="295"/>
          <w:tblCellSpacing w:w="0" w:type="dxa"/>
        </w:trPr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E12ED5" w:rsidRPr="008D6EFD" w:rsidTr="0039087A">
        <w:trPr>
          <w:trHeight w:val="771"/>
          <w:tblCellSpacing w:w="0" w:type="dxa"/>
        </w:trPr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335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</w:t>
            </w:r>
            <w:r w:rsidR="00133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номика туристского предприятия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МТ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поступили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3 от 30 октября 2018</w:t>
            </w:r>
          </w:p>
        </w:tc>
      </w:tr>
      <w:tr w:rsidR="00E12ED5" w:rsidRPr="008D6EFD" w:rsidTr="0039087A">
        <w:trPr>
          <w:trHeight w:val="784"/>
          <w:tblCellSpacing w:w="0" w:type="dxa"/>
        </w:trPr>
        <w:tc>
          <w:tcPr>
            <w:tcW w:w="26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497CA8" w:rsidP="001E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Экономика </w:t>
            </w:r>
            <w:r w:rsidR="00E12ED5" w:rsidRPr="008D6E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международного туризм</w:t>
            </w:r>
          </w:p>
        </w:tc>
        <w:tc>
          <w:tcPr>
            <w:tcW w:w="12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МТ</w:t>
            </w:r>
          </w:p>
        </w:tc>
        <w:tc>
          <w:tcPr>
            <w:tcW w:w="37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r w:rsidRPr="008D6EFD">
              <w:rPr>
                <w:rFonts w:ascii="Times New Roman" w:hAnsi="Times New Roman" w:cs="Times New Roman"/>
                <w:sz w:val="24"/>
                <w:szCs w:val="24"/>
              </w:rPr>
              <w:t>Предложения не поступили</w:t>
            </w:r>
          </w:p>
        </w:tc>
        <w:tc>
          <w:tcPr>
            <w:tcW w:w="2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2ED5" w:rsidRPr="008D6EFD" w:rsidRDefault="00E12ED5" w:rsidP="001E1E7E">
            <w:r w:rsidRPr="008D6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3 от 30 октября 2018</w:t>
            </w:r>
          </w:p>
        </w:tc>
      </w:tr>
    </w:tbl>
    <w:p w:rsidR="00E12ED5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136AB4" w:rsidRDefault="00136AB4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</w:p>
    <w:p w:rsidR="002636C3" w:rsidRDefault="002636C3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br w:type="page"/>
      </w:r>
    </w:p>
    <w:p w:rsidR="00E12ED5" w:rsidRPr="002B41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lastRenderedPageBreak/>
        <w:t>ДОПОЛНЕНИЯ И ИЗМЕНЕНИЯ К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УЧ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Е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БН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Й ПР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О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ГРАММЕ</w:t>
      </w:r>
    </w:p>
    <w:p w:rsidR="00E12ED5" w:rsidRPr="002B410F" w:rsidRDefault="00E12ED5" w:rsidP="00E12E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 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9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/20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20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уч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be-BY" w:eastAsia="ru-RU"/>
        </w:rPr>
        <w:t>е</w:t>
      </w:r>
      <w:r w:rsidRPr="002B41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бный год</w:t>
      </w:r>
    </w:p>
    <w:tbl>
      <w:tblPr>
        <w:tblW w:w="10714" w:type="dxa"/>
        <w:tblCellSpacing w:w="0" w:type="dxa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5"/>
        <w:gridCol w:w="5411"/>
        <w:gridCol w:w="4168"/>
      </w:tblGrid>
      <w:tr w:rsidR="00E12ED5" w:rsidRPr="002B410F" w:rsidTr="00825B75">
        <w:trPr>
          <w:tblCellSpacing w:w="0" w:type="dxa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1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2B410F">
              <w:rPr>
                <w:rFonts w:ascii="Times New Roman" w:eastAsia="Times New Roman" w:hAnsi="Times New Roman" w:cs="Times New Roman"/>
                <w:sz w:val="27"/>
                <w:szCs w:val="27"/>
                <w:lang w:val="be-BY" w:eastAsia="ru-RU"/>
              </w:rPr>
              <w:t>/</w:t>
            </w:r>
            <w:r w:rsidRPr="002B410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</w:p>
        </w:tc>
        <w:tc>
          <w:tcPr>
            <w:tcW w:w="5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10F">
              <w:rPr>
                <w:rFonts w:ascii="Times New Roman" w:eastAsia="Times New Roman" w:hAnsi="Times New Roman" w:cs="Times New Roman"/>
                <w:sz w:val="27"/>
                <w:szCs w:val="27"/>
                <w:lang w:val="be-BY" w:eastAsia="ru-RU"/>
              </w:rPr>
              <w:t>Дополнения и изменения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10F">
              <w:rPr>
                <w:rFonts w:ascii="Times New Roman" w:eastAsia="Times New Roman" w:hAnsi="Times New Roman" w:cs="Times New Roman"/>
                <w:sz w:val="27"/>
                <w:szCs w:val="27"/>
                <w:lang w:val="be-BY" w:eastAsia="ru-RU"/>
              </w:rPr>
              <w:t>Основание</w:t>
            </w:r>
          </w:p>
        </w:tc>
      </w:tr>
      <w:tr w:rsidR="00E12ED5" w:rsidRPr="002B410F" w:rsidTr="00136AB4">
        <w:trPr>
          <w:trHeight w:val="6681"/>
          <w:tblCellSpacing w:w="0" w:type="dxa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ED5" w:rsidRPr="002B410F" w:rsidRDefault="00E12ED5" w:rsidP="001E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ED5" w:rsidRPr="002B410F" w:rsidRDefault="00E12ED5" w:rsidP="001E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2ED5" w:rsidRPr="002B410F" w:rsidRDefault="00E12ED5" w:rsidP="001E1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2ED5" w:rsidRPr="002B410F" w:rsidRDefault="00E12ED5" w:rsidP="001E1E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6AB4" w:rsidRDefault="00136AB4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025" w:rsidRDefault="00E4502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025" w:rsidRDefault="00E4502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ED5" w:rsidRPr="002768D4" w:rsidRDefault="00E12ED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Учебная программа пересмотрена и одобрена на заседании кафедры</w:t>
      </w:r>
    </w:p>
    <w:p w:rsidR="00E12ED5" w:rsidRPr="002768D4" w:rsidRDefault="00E12ED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_____________________________   (протокол № ____ от ________ 201_ г.)</w:t>
      </w:r>
    </w:p>
    <w:p w:rsidR="00E12ED5" w:rsidRPr="002768D4" w:rsidRDefault="00E12ED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 xml:space="preserve">         (название кафедры)</w:t>
      </w:r>
    </w:p>
    <w:p w:rsidR="00E12ED5" w:rsidRPr="002768D4" w:rsidRDefault="00E12ED5" w:rsidP="00E1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ED5" w:rsidRPr="002768D4" w:rsidRDefault="00E12ED5" w:rsidP="00E12ED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E12ED5" w:rsidRPr="002768D4" w:rsidRDefault="00E12ED5" w:rsidP="00E1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д.э.н., профессор                 _________________              П.С. Лемещенко</w:t>
      </w:r>
    </w:p>
    <w:p w:rsidR="00E12ED5" w:rsidRPr="002768D4" w:rsidRDefault="00E12ED5" w:rsidP="00E1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ED5" w:rsidRPr="002768D4" w:rsidRDefault="00E12ED5" w:rsidP="00E12ED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УТВЕРЖДАЮ</w:t>
      </w:r>
    </w:p>
    <w:p w:rsidR="00E12ED5" w:rsidRPr="002768D4" w:rsidRDefault="00E12ED5" w:rsidP="00E1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>Декан факультета</w:t>
      </w:r>
    </w:p>
    <w:p w:rsidR="00E12ED5" w:rsidRPr="002768D4" w:rsidRDefault="00E12ED5" w:rsidP="00E1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68D4">
        <w:rPr>
          <w:rFonts w:ascii="Times New Roman" w:hAnsi="Times New Roman" w:cs="Times New Roman"/>
          <w:sz w:val="28"/>
          <w:szCs w:val="28"/>
        </w:rPr>
        <w:t xml:space="preserve">к.ф.-м.н., доцент            _________________             </w:t>
      </w:r>
      <w:r w:rsidR="00825B75">
        <w:rPr>
          <w:rFonts w:ascii="Times New Roman" w:hAnsi="Times New Roman" w:cs="Times New Roman"/>
          <w:sz w:val="28"/>
          <w:szCs w:val="28"/>
        </w:rPr>
        <w:t xml:space="preserve">     </w:t>
      </w:r>
      <w:r w:rsidRPr="002768D4">
        <w:rPr>
          <w:rFonts w:ascii="Times New Roman" w:hAnsi="Times New Roman" w:cs="Times New Roman"/>
          <w:sz w:val="28"/>
          <w:szCs w:val="28"/>
        </w:rPr>
        <w:t xml:space="preserve"> А. А. Королева</w:t>
      </w:r>
    </w:p>
    <w:p w:rsidR="00E12ED5" w:rsidRDefault="00E12ED5" w:rsidP="00E12ED5">
      <w:pPr>
        <w:shd w:val="clear" w:color="auto" w:fill="FFFFFF"/>
        <w:spacing w:after="0" w:line="240" w:lineRule="auto"/>
        <w:jc w:val="both"/>
      </w:pPr>
    </w:p>
    <w:p w:rsidR="00BA4C80" w:rsidRDefault="00BA4C80"/>
    <w:sectPr w:rsidR="00BA4C80" w:rsidSect="003A3DCC">
      <w:footerReference w:type="default" r:id="rId5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E22" w:rsidRDefault="004C0E22" w:rsidP="002F7830">
      <w:pPr>
        <w:spacing w:after="0" w:line="240" w:lineRule="auto"/>
      </w:pPr>
      <w:r>
        <w:separator/>
      </w:r>
    </w:p>
  </w:endnote>
  <w:endnote w:type="continuationSeparator" w:id="0">
    <w:p w:rsidR="004C0E22" w:rsidRDefault="004C0E22" w:rsidP="002F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953552"/>
      <w:docPartObj>
        <w:docPartGallery w:val="Page Numbers (Bottom of Page)"/>
        <w:docPartUnique/>
      </w:docPartObj>
    </w:sdtPr>
    <w:sdtContent>
      <w:p w:rsidR="003A3DCC" w:rsidRDefault="0079798C">
        <w:pPr>
          <w:pStyle w:val="af"/>
          <w:jc w:val="center"/>
        </w:pPr>
        <w:r>
          <w:fldChar w:fldCharType="begin"/>
        </w:r>
        <w:r w:rsidR="003A3DCC">
          <w:instrText>PAGE   \* MERGEFORMAT</w:instrText>
        </w:r>
        <w:r>
          <w:fldChar w:fldCharType="separate"/>
        </w:r>
        <w:r w:rsidR="00F22F90">
          <w:rPr>
            <w:noProof/>
          </w:rPr>
          <w:t>28</w:t>
        </w:r>
        <w:r>
          <w:fldChar w:fldCharType="end"/>
        </w:r>
      </w:p>
    </w:sdtContent>
  </w:sdt>
  <w:p w:rsidR="002F7830" w:rsidRDefault="002F783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E22" w:rsidRDefault="004C0E22" w:rsidP="002F7830">
      <w:pPr>
        <w:spacing w:after="0" w:line="240" w:lineRule="auto"/>
      </w:pPr>
      <w:r>
        <w:separator/>
      </w:r>
    </w:p>
  </w:footnote>
  <w:footnote w:type="continuationSeparator" w:id="0">
    <w:p w:rsidR="004C0E22" w:rsidRDefault="004C0E22" w:rsidP="002F7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4CEF"/>
    <w:multiLevelType w:val="hybridMultilevel"/>
    <w:tmpl w:val="5D68C82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67570"/>
    <w:multiLevelType w:val="hybridMultilevel"/>
    <w:tmpl w:val="135607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13A95"/>
    <w:multiLevelType w:val="hybridMultilevel"/>
    <w:tmpl w:val="60540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06E4"/>
    <w:multiLevelType w:val="multilevel"/>
    <w:tmpl w:val="36F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D0FDD"/>
    <w:multiLevelType w:val="multilevel"/>
    <w:tmpl w:val="696E1A5C"/>
    <w:lvl w:ilvl="0"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7EF66B7"/>
    <w:multiLevelType w:val="multilevel"/>
    <w:tmpl w:val="7F5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AC24D3"/>
    <w:multiLevelType w:val="hybridMultilevel"/>
    <w:tmpl w:val="BD0AE2CA"/>
    <w:lvl w:ilvl="0" w:tplc="CF5A3E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AC23B32"/>
    <w:multiLevelType w:val="hybridMultilevel"/>
    <w:tmpl w:val="573282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1C0C343D"/>
    <w:multiLevelType w:val="multilevel"/>
    <w:tmpl w:val="7E00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77429B"/>
    <w:multiLevelType w:val="hybridMultilevel"/>
    <w:tmpl w:val="E3F4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9792D"/>
    <w:multiLevelType w:val="multilevel"/>
    <w:tmpl w:val="36F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752A82"/>
    <w:multiLevelType w:val="hybridMultilevel"/>
    <w:tmpl w:val="FCD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C70EB"/>
    <w:multiLevelType w:val="multilevel"/>
    <w:tmpl w:val="6BE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B70DF"/>
    <w:multiLevelType w:val="hybridMultilevel"/>
    <w:tmpl w:val="60B43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F0050"/>
    <w:multiLevelType w:val="multilevel"/>
    <w:tmpl w:val="389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9E3AEA"/>
    <w:multiLevelType w:val="multilevel"/>
    <w:tmpl w:val="B8FC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32D86"/>
    <w:multiLevelType w:val="hybridMultilevel"/>
    <w:tmpl w:val="5F32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508"/>
    <w:multiLevelType w:val="hybridMultilevel"/>
    <w:tmpl w:val="E07EC4FC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>
    <w:nsid w:val="43F4386F"/>
    <w:multiLevelType w:val="hybridMultilevel"/>
    <w:tmpl w:val="8A30CA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432124"/>
    <w:multiLevelType w:val="hybridMultilevel"/>
    <w:tmpl w:val="3EEEBE82"/>
    <w:lvl w:ilvl="0" w:tplc="FFFFFFFF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B219A"/>
    <w:multiLevelType w:val="hybridMultilevel"/>
    <w:tmpl w:val="01440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3335"/>
    <w:multiLevelType w:val="multilevel"/>
    <w:tmpl w:val="612AF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53C3E"/>
    <w:multiLevelType w:val="multilevel"/>
    <w:tmpl w:val="36F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86364"/>
    <w:multiLevelType w:val="hybridMultilevel"/>
    <w:tmpl w:val="A43E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A68C8"/>
    <w:multiLevelType w:val="hybridMultilevel"/>
    <w:tmpl w:val="04F81908"/>
    <w:lvl w:ilvl="0" w:tplc="AD9A800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BDD2BBB2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7F4FAA"/>
    <w:multiLevelType w:val="hybridMultilevel"/>
    <w:tmpl w:val="1514E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1580F"/>
    <w:multiLevelType w:val="hybridMultilevel"/>
    <w:tmpl w:val="1514E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620D6"/>
    <w:multiLevelType w:val="multilevel"/>
    <w:tmpl w:val="ED8E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1868F9"/>
    <w:multiLevelType w:val="multilevel"/>
    <w:tmpl w:val="A97E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1328A"/>
    <w:multiLevelType w:val="multilevel"/>
    <w:tmpl w:val="36F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6D7CE9"/>
    <w:multiLevelType w:val="hybridMultilevel"/>
    <w:tmpl w:val="B1F477E8"/>
    <w:lvl w:ilvl="0" w:tplc="FFFFFFFF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1">
    <w:nsid w:val="6E481B58"/>
    <w:multiLevelType w:val="multilevel"/>
    <w:tmpl w:val="36F2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F44618"/>
    <w:multiLevelType w:val="hybridMultilevel"/>
    <w:tmpl w:val="BA307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944E2"/>
    <w:multiLevelType w:val="hybridMultilevel"/>
    <w:tmpl w:val="AD0290FC"/>
    <w:lvl w:ilvl="0" w:tplc="98B6F09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80D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A20F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4099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ECFFB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E2B2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46BD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F829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8E06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1"/>
  </w:num>
  <w:num w:numId="5">
    <w:abstractNumId w:val="8"/>
  </w:num>
  <w:num w:numId="6">
    <w:abstractNumId w:val="29"/>
  </w:num>
  <w:num w:numId="7">
    <w:abstractNumId w:val="28"/>
  </w:num>
  <w:num w:numId="8">
    <w:abstractNumId w:val="27"/>
  </w:num>
  <w:num w:numId="9">
    <w:abstractNumId w:val="5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9"/>
  </w:num>
  <w:num w:numId="16">
    <w:abstractNumId w:val="0"/>
  </w:num>
  <w:num w:numId="17">
    <w:abstractNumId w:val="1"/>
  </w:num>
  <w:num w:numId="18">
    <w:abstractNumId w:val="3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"/>
  </w:num>
  <w:num w:numId="22">
    <w:abstractNumId w:val="22"/>
  </w:num>
  <w:num w:numId="23">
    <w:abstractNumId w:val="31"/>
  </w:num>
  <w:num w:numId="24">
    <w:abstractNumId w:val="16"/>
  </w:num>
  <w:num w:numId="25">
    <w:abstractNumId w:val="4"/>
  </w:num>
  <w:num w:numId="26">
    <w:abstractNumId w:val="13"/>
  </w:num>
  <w:num w:numId="27">
    <w:abstractNumId w:val="7"/>
  </w:num>
  <w:num w:numId="28">
    <w:abstractNumId w:val="18"/>
  </w:num>
  <w:num w:numId="29">
    <w:abstractNumId w:val="2"/>
  </w:num>
  <w:num w:numId="30">
    <w:abstractNumId w:val="17"/>
  </w:num>
  <w:num w:numId="31">
    <w:abstractNumId w:val="33"/>
  </w:num>
  <w:num w:numId="32">
    <w:abstractNumId w:val="26"/>
  </w:num>
  <w:num w:numId="33">
    <w:abstractNumId w:val="25"/>
  </w:num>
  <w:num w:numId="34">
    <w:abstractNumId w:val="23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17"/>
    <w:rsid w:val="0001065A"/>
    <w:rsid w:val="00013FAB"/>
    <w:rsid w:val="000145C9"/>
    <w:rsid w:val="0001758B"/>
    <w:rsid w:val="00022A84"/>
    <w:rsid w:val="00025356"/>
    <w:rsid w:val="00040C7B"/>
    <w:rsid w:val="0004254C"/>
    <w:rsid w:val="00042ACC"/>
    <w:rsid w:val="00044826"/>
    <w:rsid w:val="0005386E"/>
    <w:rsid w:val="000552A1"/>
    <w:rsid w:val="0006371E"/>
    <w:rsid w:val="0007451E"/>
    <w:rsid w:val="00083772"/>
    <w:rsid w:val="000956CD"/>
    <w:rsid w:val="000A496A"/>
    <w:rsid w:val="000B2316"/>
    <w:rsid w:val="000C51F5"/>
    <w:rsid w:val="000C5E9B"/>
    <w:rsid w:val="000E440E"/>
    <w:rsid w:val="00101962"/>
    <w:rsid w:val="00103ED1"/>
    <w:rsid w:val="001107A0"/>
    <w:rsid w:val="00116082"/>
    <w:rsid w:val="0012020D"/>
    <w:rsid w:val="001335A1"/>
    <w:rsid w:val="00134499"/>
    <w:rsid w:val="00136AB4"/>
    <w:rsid w:val="00140A7A"/>
    <w:rsid w:val="001423A1"/>
    <w:rsid w:val="00146E2C"/>
    <w:rsid w:val="0016769A"/>
    <w:rsid w:val="00171DE2"/>
    <w:rsid w:val="001754F7"/>
    <w:rsid w:val="00176411"/>
    <w:rsid w:val="001808D8"/>
    <w:rsid w:val="0018143F"/>
    <w:rsid w:val="001818BD"/>
    <w:rsid w:val="00187963"/>
    <w:rsid w:val="001C256A"/>
    <w:rsid w:val="001D393F"/>
    <w:rsid w:val="001E2CF4"/>
    <w:rsid w:val="001F1AF0"/>
    <w:rsid w:val="001F426E"/>
    <w:rsid w:val="00204C36"/>
    <w:rsid w:val="002132FA"/>
    <w:rsid w:val="0022061B"/>
    <w:rsid w:val="00222171"/>
    <w:rsid w:val="00234325"/>
    <w:rsid w:val="002443D5"/>
    <w:rsid w:val="0024739B"/>
    <w:rsid w:val="00247469"/>
    <w:rsid w:val="002508AD"/>
    <w:rsid w:val="00254EE9"/>
    <w:rsid w:val="00255718"/>
    <w:rsid w:val="00256767"/>
    <w:rsid w:val="00260A51"/>
    <w:rsid w:val="00262C21"/>
    <w:rsid w:val="002636C3"/>
    <w:rsid w:val="002806A8"/>
    <w:rsid w:val="00285E37"/>
    <w:rsid w:val="00286D00"/>
    <w:rsid w:val="002877B3"/>
    <w:rsid w:val="00290BF2"/>
    <w:rsid w:val="00290E13"/>
    <w:rsid w:val="002954C9"/>
    <w:rsid w:val="002A21B9"/>
    <w:rsid w:val="002A6668"/>
    <w:rsid w:val="002A795D"/>
    <w:rsid w:val="002B1B88"/>
    <w:rsid w:val="002B3212"/>
    <w:rsid w:val="002B45FF"/>
    <w:rsid w:val="002B4AD1"/>
    <w:rsid w:val="002B6290"/>
    <w:rsid w:val="002C1520"/>
    <w:rsid w:val="002C40ED"/>
    <w:rsid w:val="002D31D8"/>
    <w:rsid w:val="002D605F"/>
    <w:rsid w:val="002D7FC3"/>
    <w:rsid w:val="002E2403"/>
    <w:rsid w:val="002E2AE9"/>
    <w:rsid w:val="002E5584"/>
    <w:rsid w:val="002E5806"/>
    <w:rsid w:val="002E6BB4"/>
    <w:rsid w:val="002F0023"/>
    <w:rsid w:val="002F22FC"/>
    <w:rsid w:val="002F7830"/>
    <w:rsid w:val="00314028"/>
    <w:rsid w:val="003252DA"/>
    <w:rsid w:val="00330035"/>
    <w:rsid w:val="00343824"/>
    <w:rsid w:val="003442DC"/>
    <w:rsid w:val="003448FC"/>
    <w:rsid w:val="00346517"/>
    <w:rsid w:val="003677A8"/>
    <w:rsid w:val="0037727F"/>
    <w:rsid w:val="00380F00"/>
    <w:rsid w:val="0038677B"/>
    <w:rsid w:val="0038770E"/>
    <w:rsid w:val="0039087A"/>
    <w:rsid w:val="003A16BD"/>
    <w:rsid w:val="003A16DA"/>
    <w:rsid w:val="003A26B3"/>
    <w:rsid w:val="003A3DCC"/>
    <w:rsid w:val="003B51B5"/>
    <w:rsid w:val="003B7DA8"/>
    <w:rsid w:val="003C3F76"/>
    <w:rsid w:val="003C4141"/>
    <w:rsid w:val="003C584A"/>
    <w:rsid w:val="003D779E"/>
    <w:rsid w:val="003E2D2C"/>
    <w:rsid w:val="003E752F"/>
    <w:rsid w:val="00405724"/>
    <w:rsid w:val="00412A7C"/>
    <w:rsid w:val="004136D4"/>
    <w:rsid w:val="00416097"/>
    <w:rsid w:val="00420353"/>
    <w:rsid w:val="00422B17"/>
    <w:rsid w:val="00423547"/>
    <w:rsid w:val="00430D06"/>
    <w:rsid w:val="00436924"/>
    <w:rsid w:val="00440FC3"/>
    <w:rsid w:val="00447EB9"/>
    <w:rsid w:val="00462B6D"/>
    <w:rsid w:val="004766D9"/>
    <w:rsid w:val="00480A18"/>
    <w:rsid w:val="004843A3"/>
    <w:rsid w:val="004939F3"/>
    <w:rsid w:val="00497CA8"/>
    <w:rsid w:val="004A550E"/>
    <w:rsid w:val="004A6C83"/>
    <w:rsid w:val="004B08B7"/>
    <w:rsid w:val="004B2B33"/>
    <w:rsid w:val="004B4752"/>
    <w:rsid w:val="004B7F0D"/>
    <w:rsid w:val="004C0E22"/>
    <w:rsid w:val="004C4629"/>
    <w:rsid w:val="004E19A1"/>
    <w:rsid w:val="004E7722"/>
    <w:rsid w:val="004F5013"/>
    <w:rsid w:val="004F70DF"/>
    <w:rsid w:val="00500196"/>
    <w:rsid w:val="005138C4"/>
    <w:rsid w:val="005148F5"/>
    <w:rsid w:val="0053327F"/>
    <w:rsid w:val="00534508"/>
    <w:rsid w:val="00546709"/>
    <w:rsid w:val="005501E7"/>
    <w:rsid w:val="005561FC"/>
    <w:rsid w:val="005578B5"/>
    <w:rsid w:val="00560C05"/>
    <w:rsid w:val="005677FD"/>
    <w:rsid w:val="0058126D"/>
    <w:rsid w:val="00591B47"/>
    <w:rsid w:val="00594041"/>
    <w:rsid w:val="005D67C6"/>
    <w:rsid w:val="005D7D20"/>
    <w:rsid w:val="005E20CE"/>
    <w:rsid w:val="00602658"/>
    <w:rsid w:val="006054A7"/>
    <w:rsid w:val="0061217E"/>
    <w:rsid w:val="0061496E"/>
    <w:rsid w:val="006231C9"/>
    <w:rsid w:val="00626B36"/>
    <w:rsid w:val="00632444"/>
    <w:rsid w:val="00643A96"/>
    <w:rsid w:val="00645D14"/>
    <w:rsid w:val="0065243C"/>
    <w:rsid w:val="00657229"/>
    <w:rsid w:val="00670F8C"/>
    <w:rsid w:val="006723BD"/>
    <w:rsid w:val="00674ACB"/>
    <w:rsid w:val="00676E7C"/>
    <w:rsid w:val="00684FBC"/>
    <w:rsid w:val="00686B4A"/>
    <w:rsid w:val="0069346D"/>
    <w:rsid w:val="0069495D"/>
    <w:rsid w:val="006A79DE"/>
    <w:rsid w:val="006B1EE8"/>
    <w:rsid w:val="006C3CB3"/>
    <w:rsid w:val="006D29D2"/>
    <w:rsid w:val="006F12EB"/>
    <w:rsid w:val="006F1C51"/>
    <w:rsid w:val="007002C7"/>
    <w:rsid w:val="00701393"/>
    <w:rsid w:val="00701B9C"/>
    <w:rsid w:val="00702E96"/>
    <w:rsid w:val="007135D0"/>
    <w:rsid w:val="00714494"/>
    <w:rsid w:val="00717B38"/>
    <w:rsid w:val="00722F48"/>
    <w:rsid w:val="00727936"/>
    <w:rsid w:val="00733A15"/>
    <w:rsid w:val="00737F60"/>
    <w:rsid w:val="00741FF1"/>
    <w:rsid w:val="00742CD2"/>
    <w:rsid w:val="007557AD"/>
    <w:rsid w:val="0076262C"/>
    <w:rsid w:val="0078246E"/>
    <w:rsid w:val="0079198C"/>
    <w:rsid w:val="00794B7A"/>
    <w:rsid w:val="00796138"/>
    <w:rsid w:val="00796F68"/>
    <w:rsid w:val="00797420"/>
    <w:rsid w:val="0079798C"/>
    <w:rsid w:val="007A1437"/>
    <w:rsid w:val="007A297E"/>
    <w:rsid w:val="007B1EA0"/>
    <w:rsid w:val="007B3531"/>
    <w:rsid w:val="007B62A8"/>
    <w:rsid w:val="007C1A0D"/>
    <w:rsid w:val="007C1D7A"/>
    <w:rsid w:val="007D0503"/>
    <w:rsid w:val="007D3AE6"/>
    <w:rsid w:val="007D72D5"/>
    <w:rsid w:val="007D7C87"/>
    <w:rsid w:val="007E545A"/>
    <w:rsid w:val="007E65A9"/>
    <w:rsid w:val="007F7901"/>
    <w:rsid w:val="00802970"/>
    <w:rsid w:val="00806681"/>
    <w:rsid w:val="00811F9E"/>
    <w:rsid w:val="008148E9"/>
    <w:rsid w:val="00820DF0"/>
    <w:rsid w:val="00824EC2"/>
    <w:rsid w:val="00825A85"/>
    <w:rsid w:val="00825B75"/>
    <w:rsid w:val="00827429"/>
    <w:rsid w:val="00835504"/>
    <w:rsid w:val="00835F1C"/>
    <w:rsid w:val="00837AA4"/>
    <w:rsid w:val="00866107"/>
    <w:rsid w:val="0086695C"/>
    <w:rsid w:val="008743EA"/>
    <w:rsid w:val="00881F1A"/>
    <w:rsid w:val="008A0412"/>
    <w:rsid w:val="008A61D9"/>
    <w:rsid w:val="008C313B"/>
    <w:rsid w:val="008C4B7F"/>
    <w:rsid w:val="008C4CDB"/>
    <w:rsid w:val="008C4FF3"/>
    <w:rsid w:val="008C7BF6"/>
    <w:rsid w:val="008D0E6B"/>
    <w:rsid w:val="008D1706"/>
    <w:rsid w:val="008D6EFD"/>
    <w:rsid w:val="008F0243"/>
    <w:rsid w:val="009019AA"/>
    <w:rsid w:val="00901BE5"/>
    <w:rsid w:val="00901E01"/>
    <w:rsid w:val="00910C55"/>
    <w:rsid w:val="00921CFE"/>
    <w:rsid w:val="00923EC0"/>
    <w:rsid w:val="0093076D"/>
    <w:rsid w:val="00935561"/>
    <w:rsid w:val="0094216C"/>
    <w:rsid w:val="00947D91"/>
    <w:rsid w:val="00954715"/>
    <w:rsid w:val="00955784"/>
    <w:rsid w:val="00956AC4"/>
    <w:rsid w:val="00957025"/>
    <w:rsid w:val="00991634"/>
    <w:rsid w:val="0099278F"/>
    <w:rsid w:val="00993D73"/>
    <w:rsid w:val="009A25BB"/>
    <w:rsid w:val="009B671E"/>
    <w:rsid w:val="009C76B5"/>
    <w:rsid w:val="009D641F"/>
    <w:rsid w:val="009E1B5A"/>
    <w:rsid w:val="009F0D3F"/>
    <w:rsid w:val="00A00632"/>
    <w:rsid w:val="00A24012"/>
    <w:rsid w:val="00A33B84"/>
    <w:rsid w:val="00A467D4"/>
    <w:rsid w:val="00A4732A"/>
    <w:rsid w:val="00A5292D"/>
    <w:rsid w:val="00A557FA"/>
    <w:rsid w:val="00A569E7"/>
    <w:rsid w:val="00A60C4B"/>
    <w:rsid w:val="00A67C96"/>
    <w:rsid w:val="00A76021"/>
    <w:rsid w:val="00A77786"/>
    <w:rsid w:val="00A77B50"/>
    <w:rsid w:val="00A9099E"/>
    <w:rsid w:val="00A9152A"/>
    <w:rsid w:val="00A92D43"/>
    <w:rsid w:val="00AA6C40"/>
    <w:rsid w:val="00AA7241"/>
    <w:rsid w:val="00AC023A"/>
    <w:rsid w:val="00AC0DC7"/>
    <w:rsid w:val="00AC32FB"/>
    <w:rsid w:val="00AC6603"/>
    <w:rsid w:val="00AD2A3B"/>
    <w:rsid w:val="00AD3237"/>
    <w:rsid w:val="00AD67BD"/>
    <w:rsid w:val="00AF03A1"/>
    <w:rsid w:val="00AF233F"/>
    <w:rsid w:val="00AF355F"/>
    <w:rsid w:val="00B00560"/>
    <w:rsid w:val="00B01028"/>
    <w:rsid w:val="00B05761"/>
    <w:rsid w:val="00B07BED"/>
    <w:rsid w:val="00B10B8C"/>
    <w:rsid w:val="00B12859"/>
    <w:rsid w:val="00B1486F"/>
    <w:rsid w:val="00B2134F"/>
    <w:rsid w:val="00B22BA6"/>
    <w:rsid w:val="00B24293"/>
    <w:rsid w:val="00B4232B"/>
    <w:rsid w:val="00B42788"/>
    <w:rsid w:val="00B461D5"/>
    <w:rsid w:val="00B509C0"/>
    <w:rsid w:val="00B5218B"/>
    <w:rsid w:val="00B52B21"/>
    <w:rsid w:val="00B52E55"/>
    <w:rsid w:val="00B60856"/>
    <w:rsid w:val="00B60AD0"/>
    <w:rsid w:val="00B61E81"/>
    <w:rsid w:val="00B65137"/>
    <w:rsid w:val="00B659A2"/>
    <w:rsid w:val="00B72954"/>
    <w:rsid w:val="00B73E0B"/>
    <w:rsid w:val="00B97BAB"/>
    <w:rsid w:val="00BA0BBA"/>
    <w:rsid w:val="00BA1A99"/>
    <w:rsid w:val="00BA4C80"/>
    <w:rsid w:val="00BA5F51"/>
    <w:rsid w:val="00BB435F"/>
    <w:rsid w:val="00BB6982"/>
    <w:rsid w:val="00BB6FC9"/>
    <w:rsid w:val="00BB76F9"/>
    <w:rsid w:val="00BC11F0"/>
    <w:rsid w:val="00BE5D65"/>
    <w:rsid w:val="00BF0482"/>
    <w:rsid w:val="00BF3B2A"/>
    <w:rsid w:val="00BF6D1D"/>
    <w:rsid w:val="00BF6E09"/>
    <w:rsid w:val="00BF7144"/>
    <w:rsid w:val="00C0448E"/>
    <w:rsid w:val="00C1083B"/>
    <w:rsid w:val="00C12634"/>
    <w:rsid w:val="00C128C6"/>
    <w:rsid w:val="00C141BC"/>
    <w:rsid w:val="00C22FBE"/>
    <w:rsid w:val="00C2780A"/>
    <w:rsid w:val="00C27875"/>
    <w:rsid w:val="00C35D91"/>
    <w:rsid w:val="00C41052"/>
    <w:rsid w:val="00C41740"/>
    <w:rsid w:val="00C44E96"/>
    <w:rsid w:val="00C50316"/>
    <w:rsid w:val="00C612FB"/>
    <w:rsid w:val="00C62DBC"/>
    <w:rsid w:val="00C6662D"/>
    <w:rsid w:val="00C71BB4"/>
    <w:rsid w:val="00C749D3"/>
    <w:rsid w:val="00C758F2"/>
    <w:rsid w:val="00C86248"/>
    <w:rsid w:val="00C86FE4"/>
    <w:rsid w:val="00C873FB"/>
    <w:rsid w:val="00C9055D"/>
    <w:rsid w:val="00C90B01"/>
    <w:rsid w:val="00C93394"/>
    <w:rsid w:val="00CA3D35"/>
    <w:rsid w:val="00CA46E0"/>
    <w:rsid w:val="00CB3EA3"/>
    <w:rsid w:val="00CB67C8"/>
    <w:rsid w:val="00CC0556"/>
    <w:rsid w:val="00CE09DA"/>
    <w:rsid w:val="00D133AE"/>
    <w:rsid w:val="00D13EBD"/>
    <w:rsid w:val="00D14991"/>
    <w:rsid w:val="00D16CF5"/>
    <w:rsid w:val="00D2308E"/>
    <w:rsid w:val="00D23669"/>
    <w:rsid w:val="00D2632D"/>
    <w:rsid w:val="00D27C18"/>
    <w:rsid w:val="00D33F3A"/>
    <w:rsid w:val="00D50690"/>
    <w:rsid w:val="00D53998"/>
    <w:rsid w:val="00D64A10"/>
    <w:rsid w:val="00D704A0"/>
    <w:rsid w:val="00D73FCA"/>
    <w:rsid w:val="00D8091A"/>
    <w:rsid w:val="00D836BF"/>
    <w:rsid w:val="00D92443"/>
    <w:rsid w:val="00D97017"/>
    <w:rsid w:val="00D9787A"/>
    <w:rsid w:val="00D97A17"/>
    <w:rsid w:val="00DA0B91"/>
    <w:rsid w:val="00DA2E24"/>
    <w:rsid w:val="00DA3B18"/>
    <w:rsid w:val="00DB704E"/>
    <w:rsid w:val="00DC03BC"/>
    <w:rsid w:val="00DC4EE9"/>
    <w:rsid w:val="00DD7923"/>
    <w:rsid w:val="00DD7BAC"/>
    <w:rsid w:val="00DE38A7"/>
    <w:rsid w:val="00DE56B6"/>
    <w:rsid w:val="00DF1326"/>
    <w:rsid w:val="00E06960"/>
    <w:rsid w:val="00E12ED5"/>
    <w:rsid w:val="00E12F52"/>
    <w:rsid w:val="00E17E8E"/>
    <w:rsid w:val="00E206FC"/>
    <w:rsid w:val="00E2331B"/>
    <w:rsid w:val="00E323A8"/>
    <w:rsid w:val="00E3412B"/>
    <w:rsid w:val="00E34337"/>
    <w:rsid w:val="00E369C0"/>
    <w:rsid w:val="00E371AB"/>
    <w:rsid w:val="00E4316F"/>
    <w:rsid w:val="00E45025"/>
    <w:rsid w:val="00E60450"/>
    <w:rsid w:val="00E70BC9"/>
    <w:rsid w:val="00E77BBB"/>
    <w:rsid w:val="00E84AEC"/>
    <w:rsid w:val="00E85237"/>
    <w:rsid w:val="00E92536"/>
    <w:rsid w:val="00E93D43"/>
    <w:rsid w:val="00E94F96"/>
    <w:rsid w:val="00E97A63"/>
    <w:rsid w:val="00EA39E5"/>
    <w:rsid w:val="00EA3D4B"/>
    <w:rsid w:val="00EA5ABE"/>
    <w:rsid w:val="00EC3DB9"/>
    <w:rsid w:val="00EC502C"/>
    <w:rsid w:val="00ED5AA1"/>
    <w:rsid w:val="00EE2B55"/>
    <w:rsid w:val="00EE2F6D"/>
    <w:rsid w:val="00EF213A"/>
    <w:rsid w:val="00F1098C"/>
    <w:rsid w:val="00F11D4B"/>
    <w:rsid w:val="00F13D22"/>
    <w:rsid w:val="00F13D42"/>
    <w:rsid w:val="00F22F90"/>
    <w:rsid w:val="00F24D28"/>
    <w:rsid w:val="00F310E0"/>
    <w:rsid w:val="00F33212"/>
    <w:rsid w:val="00F423EB"/>
    <w:rsid w:val="00F47E43"/>
    <w:rsid w:val="00F56338"/>
    <w:rsid w:val="00F602F7"/>
    <w:rsid w:val="00F6150B"/>
    <w:rsid w:val="00F61F9D"/>
    <w:rsid w:val="00F625B2"/>
    <w:rsid w:val="00F6468E"/>
    <w:rsid w:val="00F745C9"/>
    <w:rsid w:val="00F82125"/>
    <w:rsid w:val="00F8431F"/>
    <w:rsid w:val="00F9567B"/>
    <w:rsid w:val="00F965D2"/>
    <w:rsid w:val="00FA01BB"/>
    <w:rsid w:val="00FA6D37"/>
    <w:rsid w:val="00FB18C5"/>
    <w:rsid w:val="00FB26C1"/>
    <w:rsid w:val="00FC222F"/>
    <w:rsid w:val="00FC6832"/>
    <w:rsid w:val="00FD7759"/>
    <w:rsid w:val="00FE08AF"/>
    <w:rsid w:val="00FE44E8"/>
    <w:rsid w:val="00FE4BA2"/>
    <w:rsid w:val="00FE61EC"/>
    <w:rsid w:val="00FF0A6E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D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12E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2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E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2E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12ED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E12ED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estern">
    <w:name w:val="western"/>
    <w:basedOn w:val="a"/>
    <w:rsid w:val="00E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2ED5"/>
  </w:style>
  <w:style w:type="paragraph" w:styleId="a3">
    <w:name w:val="Normal (Web)"/>
    <w:basedOn w:val="a"/>
    <w:unhideWhenUsed/>
    <w:rsid w:val="00E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2ED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2ED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E12ED5"/>
    <w:pPr>
      <w:ind w:left="720"/>
      <w:contextualSpacing/>
    </w:pPr>
  </w:style>
  <w:style w:type="paragraph" w:styleId="21">
    <w:name w:val="Body Text 2"/>
    <w:basedOn w:val="a"/>
    <w:link w:val="22"/>
    <w:rsid w:val="00E12E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12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E12ED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12ED5"/>
  </w:style>
  <w:style w:type="paragraph" w:styleId="a9">
    <w:name w:val="Body Text"/>
    <w:basedOn w:val="a"/>
    <w:link w:val="aa"/>
    <w:uiPriority w:val="99"/>
    <w:semiHidden/>
    <w:unhideWhenUsed/>
    <w:rsid w:val="00E12ED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12ED5"/>
  </w:style>
  <w:style w:type="character" w:customStyle="1" w:styleId="normaltextrun">
    <w:name w:val="normaltextrun"/>
    <w:basedOn w:val="a0"/>
    <w:rsid w:val="00E12ED5"/>
  </w:style>
  <w:style w:type="character" w:customStyle="1" w:styleId="scxw171990395">
    <w:name w:val="scxw171990395"/>
    <w:basedOn w:val="a0"/>
    <w:rsid w:val="00E12ED5"/>
  </w:style>
  <w:style w:type="character" w:customStyle="1" w:styleId="eop">
    <w:name w:val="eop"/>
    <w:basedOn w:val="a0"/>
    <w:rsid w:val="00E12ED5"/>
  </w:style>
  <w:style w:type="paragraph" w:styleId="23">
    <w:name w:val="Body Text Indent 2"/>
    <w:basedOn w:val="a"/>
    <w:link w:val="24"/>
    <w:uiPriority w:val="99"/>
    <w:unhideWhenUsed/>
    <w:rsid w:val="00E12ED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12ED5"/>
  </w:style>
  <w:style w:type="character" w:styleId="ab">
    <w:name w:val="Emphasis"/>
    <w:basedOn w:val="a0"/>
    <w:uiPriority w:val="20"/>
    <w:qFormat/>
    <w:rsid w:val="00E12ED5"/>
    <w:rPr>
      <w:i/>
      <w:iCs/>
    </w:rPr>
  </w:style>
  <w:style w:type="character" w:styleId="ac">
    <w:name w:val="footnote reference"/>
    <w:rsid w:val="00E12ED5"/>
    <w:rPr>
      <w:vertAlign w:val="superscript"/>
    </w:rPr>
  </w:style>
  <w:style w:type="paragraph" w:styleId="ad">
    <w:name w:val="footnote text"/>
    <w:basedOn w:val="a"/>
    <w:link w:val="ae"/>
    <w:rsid w:val="00E12E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E12ED5"/>
    <w:rPr>
      <w:rFonts w:ascii="Times New Roman" w:eastAsia="Calibri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E12ED5"/>
    <w:rPr>
      <w:rFonts w:ascii="Times New Roman" w:hAnsi="Times New Roman" w:cs="Times New Roman"/>
      <w:sz w:val="26"/>
      <w:szCs w:val="26"/>
    </w:rPr>
  </w:style>
  <w:style w:type="paragraph" w:customStyle="1" w:styleId="Style24">
    <w:name w:val="Style24"/>
    <w:basedOn w:val="a"/>
    <w:uiPriority w:val="99"/>
    <w:rsid w:val="00E1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E1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E12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E12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">
    <w:name w:val="st"/>
    <w:basedOn w:val="a0"/>
    <w:rsid w:val="00645D14"/>
  </w:style>
  <w:style w:type="paragraph" w:styleId="af1">
    <w:name w:val="header"/>
    <w:basedOn w:val="a"/>
    <w:link w:val="af2"/>
    <w:uiPriority w:val="99"/>
    <w:unhideWhenUsed/>
    <w:rsid w:val="002F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F7830"/>
  </w:style>
  <w:style w:type="paragraph" w:styleId="af3">
    <w:name w:val="Balloon Text"/>
    <w:basedOn w:val="a"/>
    <w:link w:val="af4"/>
    <w:uiPriority w:val="99"/>
    <w:semiHidden/>
    <w:unhideWhenUsed/>
    <w:rsid w:val="0090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01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67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05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03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4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50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-shop.ru/shop/search/a/sort/z/page/1.html?f14_39=0&amp;f14_16=0&amp;f14_6=%cc%f5%e8%f2%e0%f0%ff%ed%20%c2%2e%d1%2e&amp;t=12&amp;next=1" TargetMode="External"/><Relationship Id="rId18" Type="http://schemas.openxmlformats.org/officeDocument/2006/relationships/hyperlink" Target="https://my-shop.ru/shop/search/a/sort/z/page/1.html?f14_39=0&amp;f14_16=0&amp;f14_6=%d5%e0%f0%f7%e5%ed%ea%ee%20%cb%2e%cf%2e&amp;t=12&amp;next=1" TargetMode="External"/><Relationship Id="rId26" Type="http://schemas.openxmlformats.org/officeDocument/2006/relationships/hyperlink" Target="https://my-shop.ru/shop/search/a/sort/z/page/1.html?f14_39=0&amp;f14_16=0&amp;f14_6=%cc%e5%e4%e2%e5%e4%e5%e2%e0%20%d2%2e%de%2e&amp;t=12&amp;next=1" TargetMode="External"/><Relationship Id="rId39" Type="http://schemas.openxmlformats.org/officeDocument/2006/relationships/hyperlink" Target="https://my-shop.ru/shop/producer/99/sort/a/page/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y-shop.ru/shop/producer/99/sort/a/page/1.html" TargetMode="External"/><Relationship Id="rId34" Type="http://schemas.openxmlformats.org/officeDocument/2006/relationships/hyperlink" Target="https://my-shop.ru/shop/search/a/sort/z/page/1.html?f14_39=0&amp;f14_16=0&amp;f14_6=%ca%e0%e7%e0%f0%e8%ed%ee%e2%e0%20%d1%2e%c5%2e&amp;t=12&amp;next=1" TargetMode="External"/><Relationship Id="rId42" Type="http://schemas.openxmlformats.org/officeDocument/2006/relationships/hyperlink" Target="https://my-shop.ru/shop/search/a/sort/z/page/1.html?f14_39=0&amp;f14_16=0&amp;f14_6=%ca%f3%f0%e0%f8%e5%e2%e0%20%d2%2e%c0%2e&amp;t=12&amp;next=1" TargetMode="External"/><Relationship Id="rId47" Type="http://schemas.openxmlformats.org/officeDocument/2006/relationships/hyperlink" Target="https://docviewer.yandex.ru/r.xml?sk=f7e3cf3387809484c44c8ff0d5bc6d33&amp;url=http%3A%2F%2Fwww.gtk.gov.by%2F" TargetMode="External"/><Relationship Id="rId50" Type="http://schemas.openxmlformats.org/officeDocument/2006/relationships/hyperlink" Target="https://docviewer.yandex.ru/r.xml?sk=f7e3cf3387809484c44c8ff0d5bc6d33&amp;url=http%3A%2F%2Fwww.un.by%2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-shop.ru/shop/search/a/sort/z/page/1.html?f14_39=0&amp;f14_16=0&amp;f14_6=%cb%e5%e7%e8%ed%e0%20%cc%2e%cb%2e&amp;t=12&amp;next=1" TargetMode="External"/><Relationship Id="rId17" Type="http://schemas.openxmlformats.org/officeDocument/2006/relationships/hyperlink" Target="https://my-shop.ru/shop/search/a/sort/z/page/1.html?f14_39=0&amp;f14_16=0&amp;f14_6=%c3%eb%e8%ed%f1%ea%e8%e9%20%c2%2e%c2%2e&amp;t=12&amp;next=1" TargetMode="External"/><Relationship Id="rId25" Type="http://schemas.openxmlformats.org/officeDocument/2006/relationships/hyperlink" Target="https://my-shop.ru/shop/search/a/sort/z/page/1.html?f14_39=0&amp;f14_16=0&amp;f14_6=%c4%ee%eb%e3%ee%e2%e0%20%c2%2e%cd%2e&amp;t=12&amp;next=1" TargetMode="External"/><Relationship Id="rId33" Type="http://schemas.openxmlformats.org/officeDocument/2006/relationships/hyperlink" Target="https://my-shop.ru/shop/search/a/sort/z/page/1.html?f14_39=0&amp;f14_16=0&amp;f14_6=%c3%f0%ee%ec%fb%ea%ee%20%c3%2e%cb%2e&amp;t=12&amp;next=1" TargetMode="External"/><Relationship Id="rId38" Type="http://schemas.openxmlformats.org/officeDocument/2006/relationships/hyperlink" Target="https://my-shop.ru/shop/search/a/sort/z/page/1.html?f14_39=0&amp;f14_16=0&amp;f14_6=%cf%e0%ed%ee%e2%e0%20%c0%2e%c2%2e&amp;t=12&amp;next=1" TargetMode="External"/><Relationship Id="rId46" Type="http://schemas.openxmlformats.org/officeDocument/2006/relationships/hyperlink" Target="https://docviewer.yandex.ru/r.xml?sk=f7e3cf3387809484c44c8ff0d5bc6d33&amp;url=http%3A%2F%2Fwww.belstat.gov.by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-shop.ru/shop/search/a/sort/z/page/1.html?f14_39=0&amp;f14_16=0&amp;f14_6=%d1%f3%f0%e8%ed%ee%e2%20%c0%2e%c5%2e&amp;t=12&amp;next=1" TargetMode="External"/><Relationship Id="rId20" Type="http://schemas.openxmlformats.org/officeDocument/2006/relationships/hyperlink" Target="https://my-shop.ru/shop/search/a/sort/z/page/1.html?f14_39=0&amp;f14_16=0&amp;f14_6=%d1%e5%f0%e3%e0%20%cb%2e%ca%2e&amp;t=12&amp;next=1" TargetMode="External"/><Relationship Id="rId29" Type="http://schemas.openxmlformats.org/officeDocument/2006/relationships/hyperlink" Target="https://my-shop.ru/shop/search/a/sort/z/page/1.html?f14_39=0&amp;f14_16=0&amp;f14_6=%cb%e5%e7%e8%ed%e0%20%cc%2e%cb%2e&amp;t=12&amp;next=1" TargetMode="External"/><Relationship Id="rId41" Type="http://schemas.openxmlformats.org/officeDocument/2006/relationships/hyperlink" Target="https://my-shop.ru/shop/producer/88/sort/a/page/1.htm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-shop.ru/shop/search/a/sort/z/page/1.html?f14_39=0&amp;f14_16=0&amp;f14_6=%cb%ff%f1%ed%e8%ea%ee%e2%20%cd%2e%c2%2e&amp;t=12&amp;next=1" TargetMode="External"/><Relationship Id="rId24" Type="http://schemas.openxmlformats.org/officeDocument/2006/relationships/hyperlink" Target="https://my-shop.ru/shop/producer/99/sort/a/page/1.html" TargetMode="External"/><Relationship Id="rId32" Type="http://schemas.openxmlformats.org/officeDocument/2006/relationships/hyperlink" Target="https://my-shop.ru/shop/search/a/sort/z/page/1.html?f14_39=0&amp;f14_16=0&amp;f14_6=%c8%e2%e0%ed%ee%e2%20%de%2e%cd%2e&amp;t=12&amp;next=1" TargetMode="External"/><Relationship Id="rId37" Type="http://schemas.openxmlformats.org/officeDocument/2006/relationships/hyperlink" Target="https://my-shop.ru/shop/producer/529/sort/a/page/1.html" TargetMode="External"/><Relationship Id="rId40" Type="http://schemas.openxmlformats.org/officeDocument/2006/relationships/hyperlink" Target="https://my-shop.ru/shop/search/a/sort/z/page/1.html?f14_39=0&amp;f14_16=0&amp;f14_6=%c1%ee%f1%eb%e0%f4%20%d1%2e&amp;t=12&amp;next=1" TargetMode="External"/><Relationship Id="rId45" Type="http://schemas.openxmlformats.org/officeDocument/2006/relationships/hyperlink" Target="https://my-shop.ru/shop/producer/10808/sort/a/page/1.html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y-shop.ru/shop/search/a/sort/z/page/1.html?f14_39=0&amp;f14_16=0&amp;f14_6=%c8%eb%fc%e5%ed%ea%ee%e2%e0%20%d1%2e%c4%2e&amp;t=12&amp;next=1" TargetMode="External"/><Relationship Id="rId23" Type="http://schemas.openxmlformats.org/officeDocument/2006/relationships/hyperlink" Target="https://my-shop.ru/shop/search/a/sort/z/page/1.html?f14_39=0&amp;f14_16=0&amp;f14_6=%d2%ee%ea%e0%f0%e5%e2%20%de%2e%c0%2e&amp;t=12&amp;next=1" TargetMode="External"/><Relationship Id="rId28" Type="http://schemas.openxmlformats.org/officeDocument/2006/relationships/hyperlink" Target="https://my-shop.ru/shop/search/a/sort/z/page/1.html?f14_39=0&amp;f14_16=0&amp;f14_6=%cb%ff%f1%ed%e8%ea%ee%e2%20%cd%2e%c2%2e&amp;t=12&amp;next=1" TargetMode="External"/><Relationship Id="rId36" Type="http://schemas.openxmlformats.org/officeDocument/2006/relationships/hyperlink" Target="https://my-shop.ru/shop/producer/99/sort/a/page/1.html" TargetMode="External"/><Relationship Id="rId49" Type="http://schemas.openxmlformats.org/officeDocument/2006/relationships/hyperlink" Target="https://docviewer.yandex.ru/r.xml?sk=f7e3cf3387809484c44c8ff0d5bc6d33&amp;url=http%3A%2F%2Fwww.president.gov.by%2F" TargetMode="External"/><Relationship Id="rId10" Type="http://schemas.openxmlformats.org/officeDocument/2006/relationships/hyperlink" Target="https://my-shop.ru/shop/search/a/sort/z/page/1.html?f14_39=0&amp;f14_16=0&amp;f14_6=%c4%f3%e4%e8%ed%20%cc%2e%cd%2e&amp;t=12&amp;next=1" TargetMode="External"/><Relationship Id="rId19" Type="http://schemas.openxmlformats.org/officeDocument/2006/relationships/hyperlink" Target="https://my-shop.ru/shop/search/a/sort/z/page/1.html?f14_39=0&amp;f14_16=0&amp;f14_6=%c8%ee%ed%e8%ed%20%c2%2e%c3%2e&amp;t=12&amp;next=1" TargetMode="External"/><Relationship Id="rId31" Type="http://schemas.openxmlformats.org/officeDocument/2006/relationships/hyperlink" Target="https://my-shop.ru/shop/producer/99/sort/a/page/1.html" TargetMode="External"/><Relationship Id="rId44" Type="http://schemas.openxmlformats.org/officeDocument/2006/relationships/hyperlink" Target="https://my-shop.ru/shop/search/a/sort/z/page/1.html?f14_39=0&amp;f14_16=0&amp;f14_6=%cc%e5%e5%f0%e2%e0%f0%f2%20%d0%2e&amp;t=12&amp;next=1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y-shop.ru/shop/search/a/sort/z/page/1.html?f14_39=0&amp;f14_16=0&amp;f14_6=%c0%e3%e0%ef%ee%e2%e0%20%d2%2e%cd%2e&amp;t=12&amp;next=1" TargetMode="External"/><Relationship Id="rId22" Type="http://schemas.openxmlformats.org/officeDocument/2006/relationships/hyperlink" Target="https://my-shop.ru/shop/search/a/sort/z/page/1.html?f14_39=0&amp;f14_16=0&amp;f14_6=%c3%f3%e6%ee%e2%e0%20%ce%2e%c0%2e&amp;t=12&amp;next=1" TargetMode="External"/><Relationship Id="rId27" Type="http://schemas.openxmlformats.org/officeDocument/2006/relationships/hyperlink" Target="https://my-shop.ru/shop/search/a/sort/z/page/1.html?f14_39=0&amp;f14_16=0&amp;f14_6=%c4%f3%e4%e8%ed%20%cc%2e%cd%2e&amp;t=12&amp;next=1" TargetMode="External"/><Relationship Id="rId30" Type="http://schemas.openxmlformats.org/officeDocument/2006/relationships/hyperlink" Target="https://my-shop.ru/shop/search/a/sort/z/page/1.html?f14_39=0&amp;f14_16=0&amp;f14_6=%c8%e2%e0%ed%ee%e2%20%de%f0%e8%e9%20%cd%e8%ea%ee%eb%e0%e5%e2%e8%f7&amp;t=12&amp;next=1" TargetMode="External"/><Relationship Id="rId35" Type="http://schemas.openxmlformats.org/officeDocument/2006/relationships/hyperlink" Target="https://my-shop.ru/shop/search/a/sort/z/page/1.html?f14_39=0&amp;f14_16=0&amp;f14_6=%ca%e0%f0%e0%f1%e5%e2%e0%20%cb%2e%c0%2e&amp;t=12&amp;next=1" TargetMode="External"/><Relationship Id="rId43" Type="http://schemas.openxmlformats.org/officeDocument/2006/relationships/hyperlink" Target="https://my-shop.ru/shop/producer/1076/sort/a/page/1.html" TargetMode="External"/><Relationship Id="rId48" Type="http://schemas.openxmlformats.org/officeDocument/2006/relationships/hyperlink" Target="https://docviewer.yandex.ru/r.xml?sk=f7e3cf3387809484c44c8ff0d5bc6d33&amp;url=http%3A%2F%2Fwww.minfin.gov.by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ocviewer.yandex.ru/r.xml?sk=f7e3cf3387809484c44c8ff0d5bc6d33&amp;url=http%3A%2F%2Fwww.undp.by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8D6A-77C0-405D-AF5F-551F9CAB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7581</Words>
  <Characters>43217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Gleba Yeugenie</dc:creator>
  <cp:lastModifiedBy>Lenovo</cp:lastModifiedBy>
  <cp:revision>2</cp:revision>
  <cp:lastPrinted>2019-01-14T17:28:00Z</cp:lastPrinted>
  <dcterms:created xsi:type="dcterms:W3CDTF">2019-01-21T18:53:00Z</dcterms:created>
  <dcterms:modified xsi:type="dcterms:W3CDTF">2019-01-21T18:53:00Z</dcterms:modified>
</cp:coreProperties>
</file>