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01" w:rsidRPr="00A52C95" w:rsidRDefault="000A5801" w:rsidP="000A5801">
      <w:pPr>
        <w:pStyle w:val="a4"/>
        <w:rPr>
          <w:lang w:val="ru-RU"/>
        </w:rPr>
      </w:pPr>
      <w:r w:rsidRPr="00A52C95">
        <w:t>Родионова И.В.</w:t>
      </w:r>
    </w:p>
    <w:p w:rsidR="000A5801" w:rsidRPr="00A52C95" w:rsidRDefault="000A5801" w:rsidP="000A5801">
      <w:pPr>
        <w:pStyle w:val="a4"/>
        <w:rPr>
          <w:lang w:val="ru-RU"/>
        </w:rPr>
      </w:pPr>
      <w:r w:rsidRPr="00A52C95">
        <w:t xml:space="preserve">Тульский государственный педагогический </w:t>
      </w:r>
    </w:p>
    <w:p w:rsidR="000A5801" w:rsidRDefault="000A5801" w:rsidP="000A5801">
      <w:pPr>
        <w:pStyle w:val="a4"/>
        <w:rPr>
          <w:lang w:val="ru-RU"/>
        </w:rPr>
      </w:pPr>
      <w:r w:rsidRPr="00A52C95">
        <w:t>университет им. Л.Н. Толстого</w:t>
      </w:r>
      <w:r w:rsidRPr="00A52C95">
        <w:rPr>
          <w:lang w:val="ru-RU"/>
        </w:rPr>
        <w:t xml:space="preserve">, </w:t>
      </w:r>
    </w:p>
    <w:p w:rsidR="000A5801" w:rsidRPr="00CB0AB0" w:rsidRDefault="000A5801" w:rsidP="000A5801">
      <w:pPr>
        <w:pStyle w:val="a4"/>
      </w:pPr>
      <w:r>
        <w:t>Россия</w:t>
      </w:r>
    </w:p>
    <w:p w:rsidR="000A5801" w:rsidRPr="00A52C95" w:rsidRDefault="000A5801" w:rsidP="000A5801">
      <w:pPr>
        <w:pStyle w:val="a4"/>
      </w:pPr>
    </w:p>
    <w:p w:rsidR="000A5801" w:rsidRDefault="000A5801" w:rsidP="000A5801">
      <w:pPr>
        <w:pStyle w:val="a4"/>
        <w:rPr>
          <w:lang w:val="ru-RU"/>
        </w:rPr>
      </w:pPr>
      <w:r w:rsidRPr="00A52C95">
        <w:t>СПЕЦИФИКА КОМПОНЕНТНОГО СОСТАВА СЛОВЕСТНОГО ПОРТРЕТА</w:t>
      </w:r>
    </w:p>
    <w:p w:rsidR="000A5801" w:rsidRPr="00A52C95" w:rsidRDefault="000A5801" w:rsidP="000A5801">
      <w:pPr>
        <w:pStyle w:val="a4"/>
      </w:pP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Современные концепции функциональных стилей речи свидетельствуют об их соприкосновении и взаимопроникновении. Текст любой стилевой принадлежности как конечный продукт речевой деятельности говорящего или пишущего обладает речевым планом отражения (собственным смысловым содержанием) и планом воздействия (побуждением к соответствующей реакции реципиента сообщения). 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>Применительно к стилю художественной литературы следует говорить о планах воображения и впечатления, так как отображаемый автором художественный мир оказывается воображаемым, а требуемая реакция на воздействие оборачивается впечатлением [1].</w:t>
      </w:r>
    </w:p>
    <w:p w:rsidR="000A5801" w:rsidRPr="003D326B" w:rsidRDefault="000A5801" w:rsidP="000A5801">
      <w:pPr>
        <w:spacing w:line="360" w:lineRule="auto"/>
        <w:ind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Публицистический стиль, напротив, нацелен на достоверность изображения. Основными его чертами являются информативность и популяризация плана содержания, </w:t>
      </w:r>
      <w:proofErr w:type="spellStart"/>
      <w:r w:rsidRPr="003D326B">
        <w:rPr>
          <w:sz w:val="28"/>
          <w:szCs w:val="28"/>
        </w:rPr>
        <w:t>агитационность</w:t>
      </w:r>
      <w:proofErr w:type="spellEnd"/>
      <w:r w:rsidRPr="003D326B">
        <w:rPr>
          <w:sz w:val="28"/>
          <w:szCs w:val="28"/>
        </w:rPr>
        <w:t xml:space="preserve"> и убеждающий характер плана воздействия. Оба эти плана объединены эстетической ценностью, поскольку основные категории эстетики – красота, гармония, законченность – применимы к публицистическому стилю.</w:t>
      </w:r>
    </w:p>
    <w:p w:rsidR="000A5801" w:rsidRPr="003D326B" w:rsidRDefault="000A5801" w:rsidP="000A580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Портрет, являясь составной композиционной частью текста, присутствует в публицистических статьях, имеющих главного героя. В семиотическом аспекте портрет как изображение человека, при котором воссоздается облик какой-либо человеческой индивидуальности, приравнивается к знаку; он является информационно-насыщенным </w:t>
      </w:r>
      <w:r w:rsidRPr="003D326B">
        <w:rPr>
          <w:sz w:val="28"/>
          <w:szCs w:val="28"/>
        </w:rPr>
        <w:lastRenderedPageBreak/>
        <w:t>отрезком текста, обладающим не только характерологической, но и информативно-художественной ценностью.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>В художественном произведении портрет является фактом воображаемого бытия и несет на себе печать субъективной авторской идейности. В статьях публицистического стиля портретные характеристики более объективны, так как обусловлены хорошо проверенными реальными, а не воображаемыми фактами.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>В данной статье под портретом мы будем понимать не просто фотографическое отображение внешности героя, но и описание различных аспектов его характера, речи, окружения, психологических  особенностей,  морального, духовного состояния, социальной принадлежности, а также поступков разного плана.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Героями публицистических статей зачастую являются знаменитые люди, поэтому </w:t>
      </w:r>
      <w:r w:rsidRPr="003D326B">
        <w:rPr>
          <w:i/>
          <w:sz w:val="28"/>
          <w:szCs w:val="28"/>
        </w:rPr>
        <w:t>имя</w:t>
      </w:r>
      <w:r w:rsidRPr="003D326B">
        <w:rPr>
          <w:sz w:val="28"/>
          <w:szCs w:val="28"/>
        </w:rPr>
        <w:t xml:space="preserve"> здесь достаточно информативно, то есть обладает не только номинативной функцией, но и дополнительным </w:t>
      </w:r>
      <w:proofErr w:type="spellStart"/>
      <w:r w:rsidRPr="003D326B">
        <w:rPr>
          <w:sz w:val="28"/>
          <w:szCs w:val="28"/>
        </w:rPr>
        <w:t>коннотативным</w:t>
      </w:r>
      <w:proofErr w:type="spellEnd"/>
      <w:r w:rsidRPr="003D326B">
        <w:rPr>
          <w:sz w:val="28"/>
          <w:szCs w:val="28"/>
        </w:rPr>
        <w:t xml:space="preserve"> содержанием, вызывая в памяти читателя желаемый образ. Имя того, о ком пойдет речь содержится в заглавии или в аннотации к статье. Например, заглавие </w:t>
      </w:r>
      <w:r w:rsidRPr="003D326B">
        <w:rPr>
          <w:i/>
          <w:sz w:val="28"/>
          <w:szCs w:val="28"/>
        </w:rPr>
        <w:t>«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Clintons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buy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Washington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home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fit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for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president</w:t>
      </w:r>
      <w:r w:rsidRPr="003D326B">
        <w:rPr>
          <w:i/>
          <w:sz w:val="28"/>
          <w:szCs w:val="28"/>
        </w:rPr>
        <w:t>»</w:t>
      </w:r>
      <w:r w:rsidRPr="003D326B">
        <w:rPr>
          <w:sz w:val="28"/>
          <w:szCs w:val="28"/>
        </w:rPr>
        <w:t xml:space="preserve"> рисует образ бывшего президента США и его жены, апеллируя к фоновым знаниям читателя.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Помимо имени аннотации часто содержат прямое указание на род занятий, национальную принадлежность, какое-либо важное событие в жизни человека: </w:t>
      </w:r>
      <w:r w:rsidRPr="003D326B">
        <w:rPr>
          <w:i/>
          <w:sz w:val="28"/>
          <w:szCs w:val="28"/>
        </w:rPr>
        <w:t>«</w:t>
      </w:r>
      <w:r w:rsidRPr="003D326B">
        <w:rPr>
          <w:i/>
          <w:sz w:val="28"/>
          <w:szCs w:val="28"/>
          <w:lang w:val="en-US"/>
        </w:rPr>
        <w:t>Broadcaster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and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writer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Chris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Kelly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was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an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outsider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child</w:t>
      </w:r>
      <w:r w:rsidRPr="003D326B">
        <w:rPr>
          <w:i/>
          <w:sz w:val="28"/>
          <w:szCs w:val="28"/>
        </w:rPr>
        <w:t xml:space="preserve"> – </w:t>
      </w:r>
      <w:r w:rsidRPr="003D326B">
        <w:rPr>
          <w:i/>
          <w:sz w:val="28"/>
          <w:szCs w:val="28"/>
          <w:lang w:val="en-US"/>
        </w:rPr>
        <w:t>until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monks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who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gave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him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vicious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beating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made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him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feel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part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of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school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tribe</w:t>
      </w:r>
      <w:r w:rsidRPr="003D326B">
        <w:rPr>
          <w:i/>
          <w:sz w:val="28"/>
          <w:szCs w:val="28"/>
        </w:rPr>
        <w:t>»</w:t>
      </w:r>
      <w:r w:rsidRPr="003D326B">
        <w:rPr>
          <w:sz w:val="28"/>
          <w:szCs w:val="28"/>
        </w:rPr>
        <w:t xml:space="preserve"> (</w:t>
      </w:r>
      <w:r w:rsidRPr="003D326B">
        <w:rPr>
          <w:sz w:val="28"/>
          <w:szCs w:val="28"/>
          <w:lang w:val="en-US"/>
        </w:rPr>
        <w:t>Night</w:t>
      </w:r>
      <w:r w:rsidRPr="003D326B">
        <w:rPr>
          <w:sz w:val="28"/>
          <w:szCs w:val="28"/>
        </w:rPr>
        <w:t xml:space="preserve"> &amp; </w:t>
      </w:r>
      <w:r w:rsidRPr="003D326B">
        <w:rPr>
          <w:sz w:val="28"/>
          <w:szCs w:val="28"/>
          <w:lang w:val="en-US"/>
        </w:rPr>
        <w:t>Day</w:t>
      </w:r>
      <w:r w:rsidRPr="003D326B">
        <w:rPr>
          <w:sz w:val="28"/>
          <w:szCs w:val="28"/>
        </w:rPr>
        <w:t xml:space="preserve"> </w:t>
      </w:r>
      <w:r w:rsidRPr="003D326B">
        <w:rPr>
          <w:sz w:val="28"/>
          <w:szCs w:val="28"/>
          <w:lang w:val="en-US"/>
        </w:rPr>
        <w:t>January</w:t>
      </w:r>
      <w:r w:rsidRPr="003D326B">
        <w:rPr>
          <w:sz w:val="28"/>
          <w:szCs w:val="28"/>
        </w:rPr>
        <w:t xml:space="preserve"> 14. 2008).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Наличие фотографий снимает необходимость детального словесного описания </w:t>
      </w:r>
      <w:r w:rsidRPr="003D326B">
        <w:rPr>
          <w:i/>
          <w:sz w:val="28"/>
          <w:szCs w:val="28"/>
        </w:rPr>
        <w:t>внешности</w:t>
      </w:r>
      <w:r w:rsidRPr="003D326B">
        <w:rPr>
          <w:sz w:val="28"/>
          <w:szCs w:val="28"/>
        </w:rPr>
        <w:t xml:space="preserve"> героя статьи, особенно если речь идет о таких жанрах как интервью, репортаж, заметка от первого лица, поскольку людям не свойственно самим описывать свою внешность. Однако статьи от третьего </w:t>
      </w:r>
      <w:r w:rsidRPr="003D326B">
        <w:rPr>
          <w:sz w:val="28"/>
          <w:szCs w:val="28"/>
        </w:rPr>
        <w:lastRenderedPageBreak/>
        <w:t>лица могут содержать характеристику внешности, которая вводится не столько ради точного воссоздания внешнего образа, сколько ради сопутствующей информации о герое. Так</w:t>
      </w:r>
      <w:r w:rsidRPr="003D326B">
        <w:rPr>
          <w:sz w:val="28"/>
          <w:szCs w:val="28"/>
          <w:lang w:val="en-US"/>
        </w:rPr>
        <w:t xml:space="preserve">, </w:t>
      </w:r>
      <w:r w:rsidRPr="003D326B">
        <w:rPr>
          <w:sz w:val="28"/>
          <w:szCs w:val="28"/>
        </w:rPr>
        <w:t>статья</w:t>
      </w:r>
      <w:r w:rsidRPr="003D326B">
        <w:rPr>
          <w:sz w:val="28"/>
          <w:szCs w:val="28"/>
          <w:lang w:val="en-US"/>
        </w:rPr>
        <w:t xml:space="preserve"> “Always Famous” </w:t>
      </w:r>
      <w:r w:rsidRPr="003D326B">
        <w:rPr>
          <w:sz w:val="28"/>
          <w:szCs w:val="28"/>
        </w:rPr>
        <w:t>об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актрисе</w:t>
      </w:r>
      <w:r w:rsidRPr="003D326B">
        <w:rPr>
          <w:sz w:val="28"/>
          <w:szCs w:val="28"/>
          <w:lang w:val="en-US"/>
        </w:rPr>
        <w:t xml:space="preserve"> </w:t>
      </w:r>
      <w:proofErr w:type="spellStart"/>
      <w:r w:rsidRPr="003D326B">
        <w:rPr>
          <w:sz w:val="28"/>
          <w:szCs w:val="28"/>
        </w:rPr>
        <w:t>Кейт</w:t>
      </w:r>
      <w:proofErr w:type="spellEnd"/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Хадсон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содержит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следующее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описание</w:t>
      </w:r>
      <w:r w:rsidRPr="003D326B">
        <w:rPr>
          <w:sz w:val="28"/>
          <w:szCs w:val="28"/>
          <w:lang w:val="en-US"/>
        </w:rPr>
        <w:t xml:space="preserve">: </w:t>
      </w:r>
      <w:r w:rsidRPr="003D326B">
        <w:rPr>
          <w:i/>
          <w:sz w:val="28"/>
          <w:szCs w:val="28"/>
          <w:lang w:val="en-US"/>
        </w:rPr>
        <w:t>«</w:t>
      </w:r>
      <w:smartTag w:uri="urn:schemas-microsoft-com:office:smarttags" w:element="place">
        <w:smartTag w:uri="urn:schemas-microsoft-com:office:smarttags" w:element="City">
          <w:r w:rsidRPr="003D326B">
            <w:rPr>
              <w:i/>
              <w:sz w:val="28"/>
              <w:szCs w:val="28"/>
              <w:lang w:val="en-US"/>
            </w:rPr>
            <w:t>Hudson</w:t>
          </w:r>
        </w:smartTag>
      </w:smartTag>
      <w:r w:rsidRPr="003D326B">
        <w:rPr>
          <w:i/>
          <w:sz w:val="28"/>
          <w:szCs w:val="28"/>
          <w:lang w:val="en-US"/>
        </w:rPr>
        <w:t xml:space="preserve"> has conventional California-girl looks – long blonde hair, blue eyes and elegant physique – but an intriguingly un-Californian style» </w:t>
      </w:r>
      <w:r w:rsidRPr="003D326B">
        <w:rPr>
          <w:sz w:val="28"/>
          <w:szCs w:val="28"/>
          <w:lang w:val="en-US"/>
        </w:rPr>
        <w:t xml:space="preserve">(The Sunday Times January 14. </w:t>
      </w:r>
      <w:r w:rsidRPr="003D326B">
        <w:rPr>
          <w:sz w:val="28"/>
          <w:szCs w:val="28"/>
        </w:rPr>
        <w:t>2008).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Аккумуляция шести эпитетов на относительно коротком речевом отрезке повышает их экспрессивность и обогащает их </w:t>
      </w:r>
      <w:proofErr w:type="spellStart"/>
      <w:r w:rsidRPr="003D326B">
        <w:rPr>
          <w:sz w:val="28"/>
          <w:szCs w:val="28"/>
        </w:rPr>
        <w:t>семный</w:t>
      </w:r>
      <w:proofErr w:type="spellEnd"/>
      <w:r w:rsidRPr="003D326B">
        <w:rPr>
          <w:sz w:val="28"/>
          <w:szCs w:val="28"/>
        </w:rPr>
        <w:t xml:space="preserve"> состав, благодаря чему создается образ типичной красавицы. Сема «стереотипности» включена во все эпитеты, причем экспрессивно-оценочный эпитет «</w:t>
      </w:r>
      <w:r w:rsidRPr="003D326B">
        <w:rPr>
          <w:sz w:val="28"/>
          <w:szCs w:val="28"/>
          <w:lang w:val="en-US"/>
        </w:rPr>
        <w:t>conventional</w:t>
      </w:r>
      <w:r w:rsidRPr="003D326B">
        <w:rPr>
          <w:sz w:val="28"/>
          <w:szCs w:val="28"/>
        </w:rPr>
        <w:t>» лишен семы отрицательной оценки благодаря сравнению «</w:t>
      </w:r>
      <w:r w:rsidRPr="003D326B">
        <w:rPr>
          <w:sz w:val="28"/>
          <w:szCs w:val="28"/>
          <w:lang w:val="en-US"/>
        </w:rPr>
        <w:t>California</w:t>
      </w:r>
      <w:r w:rsidRPr="003D326B">
        <w:rPr>
          <w:sz w:val="28"/>
          <w:szCs w:val="28"/>
        </w:rPr>
        <w:t>-</w:t>
      </w:r>
      <w:r w:rsidRPr="003D326B">
        <w:rPr>
          <w:sz w:val="28"/>
          <w:szCs w:val="28"/>
          <w:lang w:val="en-US"/>
        </w:rPr>
        <w:t>girl</w:t>
      </w:r>
      <w:r w:rsidRPr="003D326B">
        <w:rPr>
          <w:sz w:val="28"/>
          <w:szCs w:val="28"/>
        </w:rPr>
        <w:t>», которое несет в себе семы «яркой красоты», «</w:t>
      </w:r>
      <w:proofErr w:type="spellStart"/>
      <w:r w:rsidRPr="003D326B">
        <w:rPr>
          <w:sz w:val="28"/>
          <w:szCs w:val="28"/>
        </w:rPr>
        <w:t>раскрепощенности</w:t>
      </w:r>
      <w:proofErr w:type="spellEnd"/>
      <w:r w:rsidRPr="003D326B">
        <w:rPr>
          <w:sz w:val="28"/>
          <w:szCs w:val="28"/>
        </w:rPr>
        <w:t>», «уверенности в себе».  Антитеза «</w:t>
      </w:r>
      <w:r w:rsidRPr="003D326B">
        <w:rPr>
          <w:sz w:val="28"/>
          <w:szCs w:val="28"/>
          <w:lang w:val="en-US"/>
        </w:rPr>
        <w:t>California</w:t>
      </w:r>
      <w:r w:rsidRPr="003D326B">
        <w:rPr>
          <w:sz w:val="28"/>
          <w:szCs w:val="28"/>
        </w:rPr>
        <w:t>-</w:t>
      </w:r>
      <w:r w:rsidRPr="003D326B">
        <w:rPr>
          <w:sz w:val="28"/>
          <w:szCs w:val="28"/>
          <w:lang w:val="en-US"/>
        </w:rPr>
        <w:t>girl</w:t>
      </w:r>
      <w:r w:rsidRPr="003D326B">
        <w:rPr>
          <w:sz w:val="28"/>
          <w:szCs w:val="28"/>
        </w:rPr>
        <w:t xml:space="preserve"> </w:t>
      </w:r>
      <w:r w:rsidRPr="003D326B">
        <w:rPr>
          <w:sz w:val="28"/>
          <w:szCs w:val="28"/>
          <w:lang w:val="en-US"/>
        </w:rPr>
        <w:t>looks</w:t>
      </w:r>
      <w:r w:rsidRPr="003D326B">
        <w:rPr>
          <w:sz w:val="28"/>
          <w:szCs w:val="28"/>
        </w:rPr>
        <w:t xml:space="preserve"> - </w:t>
      </w:r>
      <w:r w:rsidRPr="003D326B">
        <w:rPr>
          <w:sz w:val="28"/>
          <w:szCs w:val="28"/>
          <w:lang w:val="en-US"/>
        </w:rPr>
        <w:t>un</w:t>
      </w:r>
      <w:r w:rsidRPr="003D326B">
        <w:rPr>
          <w:sz w:val="28"/>
          <w:szCs w:val="28"/>
        </w:rPr>
        <w:t>-</w:t>
      </w:r>
      <w:r w:rsidRPr="003D326B">
        <w:rPr>
          <w:sz w:val="28"/>
          <w:szCs w:val="28"/>
          <w:lang w:val="en-US"/>
        </w:rPr>
        <w:t>Californian</w:t>
      </w:r>
      <w:r w:rsidRPr="003D326B">
        <w:rPr>
          <w:sz w:val="28"/>
          <w:szCs w:val="28"/>
        </w:rPr>
        <w:t xml:space="preserve"> </w:t>
      </w:r>
      <w:r w:rsidRPr="003D326B">
        <w:rPr>
          <w:sz w:val="28"/>
          <w:szCs w:val="28"/>
          <w:lang w:val="en-US"/>
        </w:rPr>
        <w:t>style</w:t>
      </w:r>
      <w:r w:rsidRPr="003D326B">
        <w:rPr>
          <w:sz w:val="28"/>
          <w:szCs w:val="28"/>
        </w:rPr>
        <w:t>» акцентирует профессионализм актрисы, отсутствие жеманства и каприз при ее внешности, что подтверждается эмоционально-насыщенным эпитетом «</w:t>
      </w:r>
      <w:r w:rsidRPr="003D326B">
        <w:rPr>
          <w:sz w:val="28"/>
          <w:szCs w:val="28"/>
          <w:lang w:val="en-US"/>
        </w:rPr>
        <w:t>intriguingly</w:t>
      </w:r>
      <w:r w:rsidRPr="003D326B">
        <w:rPr>
          <w:sz w:val="28"/>
          <w:szCs w:val="28"/>
        </w:rPr>
        <w:t>».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Ссылки на родителей, друзей, коллег, модельеров, стилистов, и т.п. (как вида </w:t>
      </w:r>
      <w:r w:rsidRPr="003D326B">
        <w:rPr>
          <w:i/>
          <w:sz w:val="28"/>
          <w:szCs w:val="28"/>
        </w:rPr>
        <w:t>второстепенных героев</w:t>
      </w:r>
      <w:r w:rsidRPr="003D326B">
        <w:rPr>
          <w:sz w:val="28"/>
          <w:szCs w:val="28"/>
        </w:rPr>
        <w:t xml:space="preserve">, определяющих характер центрального) играют важную роль в построении целостного образа героя статьи. Их можно назвать </w:t>
      </w:r>
      <w:proofErr w:type="spellStart"/>
      <w:r w:rsidRPr="003D326B">
        <w:rPr>
          <w:i/>
          <w:sz w:val="28"/>
          <w:szCs w:val="28"/>
        </w:rPr>
        <w:t>коррелятивно-комплементарными</w:t>
      </w:r>
      <w:proofErr w:type="spellEnd"/>
      <w:r w:rsidRPr="003D326B">
        <w:rPr>
          <w:sz w:val="28"/>
          <w:szCs w:val="28"/>
        </w:rPr>
        <w:t xml:space="preserve">, так как они вводятся в канву текста для актуализации особых черт центрального героя и одновременно снабжают его образ новыми </w:t>
      </w:r>
      <w:proofErr w:type="spellStart"/>
      <w:r w:rsidRPr="003D326B">
        <w:rPr>
          <w:sz w:val="28"/>
          <w:szCs w:val="28"/>
        </w:rPr>
        <w:t>коннотативными</w:t>
      </w:r>
      <w:proofErr w:type="spellEnd"/>
      <w:r w:rsidRPr="003D326B">
        <w:rPr>
          <w:sz w:val="28"/>
          <w:szCs w:val="28"/>
        </w:rPr>
        <w:t xml:space="preserve"> характеристиками.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>Приведем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пример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из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статьи</w:t>
      </w:r>
      <w:r w:rsidRPr="003D326B">
        <w:rPr>
          <w:sz w:val="28"/>
          <w:szCs w:val="28"/>
          <w:lang w:val="en-US"/>
        </w:rPr>
        <w:t xml:space="preserve"> “Always Famous”: </w:t>
      </w:r>
      <w:r w:rsidRPr="003D326B">
        <w:rPr>
          <w:i/>
          <w:sz w:val="28"/>
          <w:szCs w:val="28"/>
          <w:lang w:val="en-US"/>
        </w:rPr>
        <w:t xml:space="preserve">“Hudson has a sort of knowing glamour that is often embraced by Hollywood actresses: hair by John Frieda, dress by Donna Karan, </w:t>
      </w:r>
      <w:proofErr w:type="spellStart"/>
      <w:r w:rsidRPr="003D326B">
        <w:rPr>
          <w:i/>
          <w:sz w:val="28"/>
          <w:szCs w:val="28"/>
          <w:lang w:val="en-US"/>
        </w:rPr>
        <w:t>jewellery</w:t>
      </w:r>
      <w:proofErr w:type="spellEnd"/>
      <w:r w:rsidRPr="003D326B">
        <w:rPr>
          <w:i/>
          <w:sz w:val="28"/>
          <w:szCs w:val="28"/>
          <w:lang w:val="en-US"/>
        </w:rPr>
        <w:t xml:space="preserve"> on loan from any one </w:t>
      </w:r>
      <w:proofErr w:type="gramStart"/>
      <w:r w:rsidRPr="003D326B">
        <w:rPr>
          <w:i/>
          <w:sz w:val="28"/>
          <w:szCs w:val="28"/>
          <w:lang w:val="en-US"/>
        </w:rPr>
        <w:t>of  a</w:t>
      </w:r>
      <w:proofErr w:type="gramEnd"/>
      <w:r w:rsidRPr="003D326B">
        <w:rPr>
          <w:i/>
          <w:sz w:val="28"/>
          <w:szCs w:val="28"/>
          <w:lang w:val="en-US"/>
        </w:rPr>
        <w:t xml:space="preserve"> string of shops in </w:t>
      </w:r>
      <w:smartTag w:uri="urn:schemas-microsoft-com:office:smarttags" w:element="place">
        <w:smartTag w:uri="urn:schemas-microsoft-com:office:smarttags" w:element="City">
          <w:r w:rsidRPr="003D326B">
            <w:rPr>
              <w:i/>
              <w:sz w:val="28"/>
              <w:szCs w:val="28"/>
              <w:lang w:val="en-US"/>
            </w:rPr>
            <w:t>Beverly Hills</w:t>
          </w:r>
        </w:smartTag>
      </w:smartTag>
      <w:r w:rsidRPr="003D326B">
        <w:rPr>
          <w:i/>
          <w:sz w:val="28"/>
          <w:szCs w:val="28"/>
          <w:lang w:val="en-US"/>
        </w:rPr>
        <w:t>”</w:t>
      </w:r>
      <w:r w:rsidRPr="003D326B">
        <w:rPr>
          <w:sz w:val="28"/>
          <w:szCs w:val="28"/>
          <w:lang w:val="en-US"/>
        </w:rPr>
        <w:t xml:space="preserve">. </w:t>
      </w:r>
      <w:r w:rsidRPr="003D326B">
        <w:rPr>
          <w:sz w:val="28"/>
          <w:szCs w:val="28"/>
        </w:rPr>
        <w:t>Как и в предыдущем примере, эмоционально-оценочное слово «</w:t>
      </w:r>
      <w:r w:rsidRPr="003D326B">
        <w:rPr>
          <w:sz w:val="28"/>
          <w:szCs w:val="28"/>
          <w:lang w:val="en-US"/>
        </w:rPr>
        <w:t>glamour</w:t>
      </w:r>
      <w:r w:rsidRPr="003D326B">
        <w:rPr>
          <w:sz w:val="28"/>
          <w:szCs w:val="28"/>
        </w:rPr>
        <w:t xml:space="preserve">» подтверждается фактами-ссылками на </w:t>
      </w:r>
      <w:r w:rsidRPr="003D326B">
        <w:rPr>
          <w:sz w:val="28"/>
          <w:szCs w:val="28"/>
        </w:rPr>
        <w:lastRenderedPageBreak/>
        <w:t>конкретных реальных людей, для достоверности сообщения. В публицистическом стиле имена собственные представляют собой разновидность реалий, отражающих определенный социум на определенном историческом срезе. Подобные ссылки помимо денотативного значения имеют коннотации «очаровательность», «богатство», «величие», «самоуважение» и т.п.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  <w:r w:rsidRPr="003D326B">
        <w:rPr>
          <w:i/>
          <w:sz w:val="28"/>
          <w:szCs w:val="28"/>
        </w:rPr>
        <w:t>Мир вещей, окружающих героя</w:t>
      </w:r>
      <w:r w:rsidRPr="003D326B">
        <w:rPr>
          <w:sz w:val="28"/>
          <w:szCs w:val="28"/>
        </w:rPr>
        <w:t>, представлен в статьях публицистического стиля в основном фотографиями дома, прилегающих территорий и интерьера. В случае присутствия краткого описания дома, акцент делается либо на качестве (слишком высоком / слишком низком) либо на количестве (этажей, комнат, метража) для усиления эмоционального эффекта на читателя. Примером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может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послужить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заметка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о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чете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Клинтон</w:t>
      </w:r>
      <w:r w:rsidRPr="003D326B">
        <w:rPr>
          <w:sz w:val="28"/>
          <w:szCs w:val="28"/>
          <w:lang w:val="en-US"/>
        </w:rPr>
        <w:t xml:space="preserve">, </w:t>
      </w:r>
      <w:r w:rsidRPr="003D326B">
        <w:rPr>
          <w:sz w:val="28"/>
          <w:szCs w:val="28"/>
        </w:rPr>
        <w:t>купившей</w:t>
      </w:r>
      <w:r w:rsidRPr="003D326B">
        <w:rPr>
          <w:sz w:val="28"/>
          <w:szCs w:val="28"/>
          <w:lang w:val="en-US"/>
        </w:rPr>
        <w:t xml:space="preserve"> </w:t>
      </w:r>
      <w:r w:rsidRPr="003D326B">
        <w:rPr>
          <w:sz w:val="28"/>
          <w:szCs w:val="28"/>
        </w:rPr>
        <w:t>дом</w:t>
      </w:r>
      <w:r w:rsidRPr="003D326B">
        <w:rPr>
          <w:sz w:val="28"/>
          <w:szCs w:val="28"/>
          <w:lang w:val="en-US"/>
        </w:rPr>
        <w:t xml:space="preserve">: </w:t>
      </w:r>
      <w:r w:rsidRPr="003D326B">
        <w:rPr>
          <w:i/>
          <w:sz w:val="28"/>
          <w:szCs w:val="28"/>
          <w:lang w:val="en-US"/>
        </w:rPr>
        <w:t xml:space="preserve">«Outgoing </w:t>
      </w:r>
      <w:smartTag w:uri="urn:schemas-microsoft-com:office:smarttags" w:element="country-region">
        <w:r w:rsidRPr="003D326B">
          <w:rPr>
            <w:i/>
            <w:sz w:val="28"/>
            <w:szCs w:val="28"/>
            <w:lang w:val="en-US"/>
          </w:rPr>
          <w:t>US</w:t>
        </w:r>
      </w:smartTag>
      <w:r w:rsidRPr="003D326B">
        <w:rPr>
          <w:i/>
          <w:sz w:val="28"/>
          <w:szCs w:val="28"/>
          <w:lang w:val="en-US"/>
        </w:rPr>
        <w:t xml:space="preserve"> President Bill Clinton and his wife Hillary have bought a 1951 colonial-style house in northwest </w:t>
      </w:r>
      <w:smartTag w:uri="urn:schemas-microsoft-com:office:smarttags" w:element="place">
        <w:smartTag w:uri="urn:schemas-microsoft-com:office:smarttags" w:element="State">
          <w:r w:rsidRPr="003D326B">
            <w:rPr>
              <w:i/>
              <w:sz w:val="28"/>
              <w:szCs w:val="28"/>
              <w:lang w:val="en-US"/>
            </w:rPr>
            <w:t>Washington</w:t>
          </w:r>
        </w:smartTag>
      </w:smartTag>
      <w:r w:rsidRPr="003D326B">
        <w:rPr>
          <w:i/>
          <w:sz w:val="28"/>
          <w:szCs w:val="28"/>
          <w:lang w:val="en-US"/>
        </w:rPr>
        <w:t xml:space="preserve">. Although it was on the market for $2.35 million, the </w:t>
      </w:r>
      <w:smartTag w:uri="urn:schemas-microsoft-com:office:smarttags" w:element="place">
        <w:smartTag w:uri="urn:schemas-microsoft-com:office:smarttags" w:element="City">
          <w:r w:rsidRPr="003D326B">
            <w:rPr>
              <w:i/>
              <w:sz w:val="28"/>
              <w:szCs w:val="28"/>
              <w:lang w:val="en-US"/>
            </w:rPr>
            <w:t>Clintons</w:t>
          </w:r>
        </w:smartTag>
      </w:smartTag>
      <w:r w:rsidRPr="003D326B">
        <w:rPr>
          <w:i/>
          <w:sz w:val="28"/>
          <w:szCs w:val="28"/>
          <w:lang w:val="en-US"/>
        </w:rPr>
        <w:t xml:space="preserve"> will reportedly be paying $1.9 million for the six-bedroom house, which is a short drive from the White House and has its own swimming pool»</w:t>
      </w:r>
      <w:r w:rsidRPr="003D326B">
        <w:rPr>
          <w:sz w:val="28"/>
          <w:szCs w:val="28"/>
          <w:lang w:val="en-US"/>
        </w:rPr>
        <w:t>.</w:t>
      </w:r>
    </w:p>
    <w:p w:rsidR="000A5801" w:rsidRPr="003D326B" w:rsidRDefault="000A5801" w:rsidP="000A580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6B">
        <w:rPr>
          <w:rFonts w:ascii="Times New Roman" w:hAnsi="Times New Roman" w:cs="Times New Roman"/>
          <w:sz w:val="28"/>
          <w:szCs w:val="28"/>
        </w:rPr>
        <w:t xml:space="preserve">Человек именно в языке конституируется как субъект. </w:t>
      </w:r>
      <w:r w:rsidRPr="003D326B">
        <w:rPr>
          <w:rFonts w:ascii="Times New Roman" w:hAnsi="Times New Roman" w:cs="Times New Roman"/>
          <w:i/>
          <w:sz w:val="28"/>
          <w:szCs w:val="28"/>
        </w:rPr>
        <w:t>Языковая личность персонажа</w:t>
      </w:r>
      <w:r w:rsidRPr="003D326B">
        <w:rPr>
          <w:rFonts w:ascii="Times New Roman" w:hAnsi="Times New Roman" w:cs="Times New Roman"/>
          <w:sz w:val="28"/>
          <w:szCs w:val="28"/>
        </w:rPr>
        <w:t xml:space="preserve">, являясь сложной, многоуровневой структурой, реализуется через </w:t>
      </w:r>
      <w:proofErr w:type="spellStart"/>
      <w:r w:rsidRPr="003D326B">
        <w:rPr>
          <w:rFonts w:ascii="Times New Roman" w:hAnsi="Times New Roman" w:cs="Times New Roman"/>
          <w:sz w:val="28"/>
          <w:szCs w:val="28"/>
        </w:rPr>
        <w:t>вербально-семантический</w:t>
      </w:r>
      <w:proofErr w:type="spellEnd"/>
      <w:r w:rsidRPr="003D326B">
        <w:rPr>
          <w:rFonts w:ascii="Times New Roman" w:hAnsi="Times New Roman" w:cs="Times New Roman"/>
          <w:sz w:val="28"/>
          <w:szCs w:val="28"/>
        </w:rPr>
        <w:t xml:space="preserve"> уровень, который ведет к познанию тезауруса говорящего и позволяет судить о психологическом состоянии и мотивационном уровне личности [2].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Интервью дает хороший материал для анализа </w:t>
      </w:r>
      <w:r w:rsidRPr="003D326B">
        <w:rPr>
          <w:i/>
          <w:sz w:val="28"/>
          <w:szCs w:val="28"/>
        </w:rPr>
        <w:t>речи</w:t>
      </w:r>
      <w:r w:rsidRPr="003D326B">
        <w:rPr>
          <w:sz w:val="28"/>
          <w:szCs w:val="28"/>
        </w:rPr>
        <w:t xml:space="preserve"> интервьюируемых. В отличие от художественного текста в статьях публицистического стиля отсутствует внутренняя и несобственно-прямая виды речи, как явления, присущие только художественному стилю. Поэтому реконструкция языковой личности интервьюируемых производится на основе их произнесенной речи.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lastRenderedPageBreak/>
        <w:t xml:space="preserve">Например, в статье, </w:t>
      </w:r>
      <w:r w:rsidRPr="003D326B">
        <w:rPr>
          <w:i/>
          <w:sz w:val="28"/>
          <w:szCs w:val="28"/>
        </w:rPr>
        <w:t>«</w:t>
      </w:r>
      <w:r w:rsidRPr="003D326B">
        <w:rPr>
          <w:i/>
          <w:sz w:val="28"/>
          <w:szCs w:val="28"/>
          <w:lang w:val="en-US"/>
        </w:rPr>
        <w:t>At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home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in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L</w:t>
      </w:r>
      <w:r w:rsidRPr="003D326B">
        <w:rPr>
          <w:i/>
          <w:sz w:val="28"/>
          <w:szCs w:val="28"/>
        </w:rPr>
        <w:t>.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. </w:t>
      </w:r>
      <w:r w:rsidRPr="003D326B">
        <w:rPr>
          <w:i/>
          <w:sz w:val="28"/>
          <w:szCs w:val="28"/>
          <w:lang w:val="en-US"/>
        </w:rPr>
        <w:t>with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their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four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sons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Corbin</w:t>
      </w:r>
      <w:r w:rsidRPr="003D326B">
        <w:rPr>
          <w:i/>
          <w:sz w:val="28"/>
          <w:szCs w:val="28"/>
        </w:rPr>
        <w:t xml:space="preserve"> </w:t>
      </w:r>
      <w:proofErr w:type="spellStart"/>
      <w:r w:rsidRPr="003D326B">
        <w:rPr>
          <w:i/>
          <w:sz w:val="28"/>
          <w:szCs w:val="28"/>
          <w:lang w:val="en-US"/>
        </w:rPr>
        <w:t>Bernsen</w:t>
      </w:r>
      <w:proofErr w:type="spellEnd"/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and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Amanda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Pays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reveal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why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they</w:t>
      </w:r>
      <w:r w:rsidRPr="003D326B">
        <w:rPr>
          <w:i/>
          <w:sz w:val="28"/>
          <w:szCs w:val="28"/>
        </w:rPr>
        <w:t>’</w:t>
      </w:r>
      <w:proofErr w:type="spellStart"/>
      <w:r w:rsidRPr="003D326B">
        <w:rPr>
          <w:i/>
          <w:sz w:val="28"/>
          <w:szCs w:val="28"/>
          <w:lang w:val="en-US"/>
        </w:rPr>
        <w:t>ve</w:t>
      </w:r>
      <w:proofErr w:type="spellEnd"/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moved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back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to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states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after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three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years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in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England</w:t>
      </w:r>
      <w:r w:rsidRPr="003D326B">
        <w:rPr>
          <w:i/>
          <w:sz w:val="28"/>
          <w:szCs w:val="28"/>
        </w:rPr>
        <w:t>»</w:t>
      </w:r>
      <w:r w:rsidRPr="003D326B">
        <w:rPr>
          <w:sz w:val="28"/>
          <w:szCs w:val="28"/>
        </w:rPr>
        <w:t xml:space="preserve"> речь </w:t>
      </w:r>
      <w:proofErr w:type="spellStart"/>
      <w:r w:rsidRPr="003D326B">
        <w:rPr>
          <w:sz w:val="28"/>
          <w:szCs w:val="28"/>
        </w:rPr>
        <w:t>Корбина</w:t>
      </w:r>
      <w:proofErr w:type="spellEnd"/>
      <w:r w:rsidRPr="003D326B">
        <w:rPr>
          <w:sz w:val="28"/>
          <w:szCs w:val="28"/>
        </w:rPr>
        <w:t xml:space="preserve">, отмеченная полным отсутствием стилистических красок речи, инверсий, эллипсисов, говорит о сдержанности, грамотности, серьезности, скрупулезности этого человека: </w:t>
      </w:r>
      <w:proofErr w:type="gramStart"/>
      <w:r w:rsidRPr="003D326B">
        <w:rPr>
          <w:i/>
          <w:sz w:val="28"/>
          <w:szCs w:val="28"/>
        </w:rPr>
        <w:t>«</w:t>
      </w:r>
      <w:r w:rsidRPr="003D326B">
        <w:rPr>
          <w:i/>
          <w:sz w:val="28"/>
          <w:szCs w:val="28"/>
          <w:lang w:val="en-US"/>
        </w:rPr>
        <w:t>I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have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theory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that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guy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like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David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Beckham</w:t>
      </w:r>
      <w:r w:rsidRPr="003D326B">
        <w:rPr>
          <w:i/>
          <w:sz w:val="28"/>
          <w:szCs w:val="28"/>
        </w:rPr>
        <w:t xml:space="preserve">, </w:t>
      </w:r>
      <w:r w:rsidRPr="003D326B">
        <w:rPr>
          <w:i/>
          <w:sz w:val="28"/>
          <w:szCs w:val="28"/>
          <w:lang w:val="en-US"/>
        </w:rPr>
        <w:t>if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you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find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right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role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for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him</w:t>
      </w:r>
      <w:r w:rsidRPr="003D326B">
        <w:rPr>
          <w:i/>
          <w:sz w:val="28"/>
          <w:szCs w:val="28"/>
        </w:rPr>
        <w:t xml:space="preserve">, </w:t>
      </w:r>
      <w:r w:rsidRPr="003D326B">
        <w:rPr>
          <w:i/>
          <w:sz w:val="28"/>
          <w:szCs w:val="28"/>
          <w:lang w:val="en-US"/>
        </w:rPr>
        <w:t>has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special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talent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there</w:t>
      </w:r>
      <w:r w:rsidRPr="003D326B">
        <w:rPr>
          <w:i/>
          <w:sz w:val="28"/>
          <w:szCs w:val="28"/>
        </w:rPr>
        <w:t xml:space="preserve">» </w:t>
      </w:r>
      <w:r w:rsidRPr="003D326B">
        <w:rPr>
          <w:sz w:val="28"/>
          <w:szCs w:val="28"/>
        </w:rPr>
        <w:t>(</w:t>
      </w:r>
      <w:r w:rsidRPr="003D326B">
        <w:rPr>
          <w:sz w:val="28"/>
          <w:szCs w:val="28"/>
          <w:lang w:val="en-US"/>
        </w:rPr>
        <w:t>Hello</w:t>
      </w:r>
      <w:r w:rsidRPr="003D326B">
        <w:rPr>
          <w:sz w:val="28"/>
          <w:szCs w:val="28"/>
        </w:rPr>
        <w:t>!</w:t>
      </w:r>
      <w:proofErr w:type="gramEnd"/>
      <w:r w:rsidRPr="003D326B">
        <w:rPr>
          <w:sz w:val="28"/>
          <w:szCs w:val="28"/>
        </w:rPr>
        <w:t xml:space="preserve"> </w:t>
      </w:r>
      <w:proofErr w:type="spellStart"/>
      <w:proofErr w:type="gramStart"/>
      <w:r w:rsidRPr="003D326B">
        <w:rPr>
          <w:sz w:val="28"/>
          <w:szCs w:val="28"/>
        </w:rPr>
        <w:t>Ju</w:t>
      </w:r>
      <w:proofErr w:type="spellEnd"/>
      <w:r w:rsidRPr="003D326B">
        <w:rPr>
          <w:sz w:val="28"/>
          <w:szCs w:val="28"/>
          <w:lang w:val="en-US"/>
        </w:rPr>
        <w:t>ne</w:t>
      </w:r>
      <w:r w:rsidRPr="003D326B">
        <w:rPr>
          <w:sz w:val="28"/>
          <w:szCs w:val="28"/>
        </w:rPr>
        <w:t xml:space="preserve"> 16. 2009).</w:t>
      </w:r>
      <w:proofErr w:type="gramEnd"/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3D326B">
        <w:rPr>
          <w:sz w:val="28"/>
          <w:szCs w:val="28"/>
        </w:rPr>
        <w:t xml:space="preserve"> Однако по отношению к жене его речь  высоко эмоциональна и экспрессивна, что, как следствие, обусловливает положительное восприятие читателем его семьи и семейных взаимоотношений: </w:t>
      </w:r>
      <w:r w:rsidRPr="003D326B">
        <w:rPr>
          <w:i/>
          <w:sz w:val="28"/>
          <w:szCs w:val="28"/>
          <w:lang w:val="en-US"/>
        </w:rPr>
        <w:t>Absolutely</w:t>
      </w:r>
      <w:r w:rsidRPr="003D326B">
        <w:rPr>
          <w:i/>
          <w:sz w:val="28"/>
          <w:szCs w:val="28"/>
        </w:rPr>
        <w:t xml:space="preserve">, </w:t>
      </w:r>
      <w:r w:rsidRPr="003D326B">
        <w:rPr>
          <w:i/>
          <w:sz w:val="28"/>
          <w:szCs w:val="28"/>
          <w:lang w:val="en-US"/>
        </w:rPr>
        <w:t>categorically</w:t>
      </w:r>
      <w:r w:rsidRPr="003D326B">
        <w:rPr>
          <w:i/>
          <w:sz w:val="28"/>
          <w:szCs w:val="28"/>
        </w:rPr>
        <w:t xml:space="preserve">, </w:t>
      </w:r>
      <w:r w:rsidRPr="003D326B">
        <w:rPr>
          <w:i/>
          <w:sz w:val="28"/>
          <w:szCs w:val="28"/>
          <w:lang w:val="en-US"/>
        </w:rPr>
        <w:t>I</w:t>
      </w:r>
      <w:r w:rsidRPr="003D326B">
        <w:rPr>
          <w:i/>
          <w:sz w:val="28"/>
          <w:szCs w:val="28"/>
        </w:rPr>
        <w:t xml:space="preserve"> </w:t>
      </w:r>
      <w:proofErr w:type="spellStart"/>
      <w:r w:rsidRPr="003D326B">
        <w:rPr>
          <w:i/>
          <w:sz w:val="28"/>
          <w:szCs w:val="28"/>
          <w:lang w:val="en-US"/>
        </w:rPr>
        <w:t>couldn</w:t>
      </w:r>
      <w:proofErr w:type="spellEnd"/>
      <w:r w:rsidRPr="003D326B">
        <w:rPr>
          <w:i/>
          <w:sz w:val="28"/>
          <w:szCs w:val="28"/>
        </w:rPr>
        <w:t>’</w:t>
      </w:r>
      <w:r w:rsidRPr="003D326B">
        <w:rPr>
          <w:i/>
          <w:sz w:val="28"/>
          <w:szCs w:val="28"/>
          <w:lang w:val="en-US"/>
        </w:rPr>
        <w:t>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imagine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life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without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Amanda</w:t>
      </w:r>
      <w:r w:rsidRPr="003D326B">
        <w:rPr>
          <w:i/>
          <w:sz w:val="28"/>
          <w:szCs w:val="28"/>
        </w:rPr>
        <w:t>…</w:t>
      </w:r>
      <w:r w:rsidRPr="003D326B">
        <w:rPr>
          <w:i/>
          <w:sz w:val="28"/>
          <w:szCs w:val="28"/>
          <w:lang w:val="en-US"/>
        </w:rPr>
        <w:t>Amanda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wonderfully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beautiful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woman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and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</w:t>
      </w:r>
      <w:r w:rsidRPr="003D326B">
        <w:rPr>
          <w:i/>
          <w:sz w:val="28"/>
          <w:szCs w:val="28"/>
        </w:rPr>
        <w:t>’</w:t>
      </w:r>
      <w:r w:rsidRPr="003D326B">
        <w:rPr>
          <w:i/>
          <w:sz w:val="28"/>
          <w:szCs w:val="28"/>
          <w:lang w:val="en-US"/>
        </w:rPr>
        <w:t>m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luckiest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guy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on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earth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because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of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that</w:t>
      </w:r>
      <w:r w:rsidRPr="003D326B">
        <w:rPr>
          <w:i/>
          <w:sz w:val="28"/>
          <w:szCs w:val="28"/>
        </w:rPr>
        <w:t xml:space="preserve">, </w:t>
      </w:r>
      <w:r w:rsidRPr="003D326B">
        <w:rPr>
          <w:i/>
          <w:sz w:val="28"/>
          <w:szCs w:val="28"/>
          <w:lang w:val="en-US"/>
        </w:rPr>
        <w:t>plus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fact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that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she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is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wonderful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mother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and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incredibly</w:t>
      </w:r>
      <w:r w:rsidRPr="003D326B">
        <w:rPr>
          <w:i/>
          <w:sz w:val="28"/>
          <w:szCs w:val="28"/>
        </w:rPr>
        <w:t xml:space="preserve"> </w:t>
      </w:r>
      <w:r w:rsidRPr="003D326B">
        <w:rPr>
          <w:i/>
          <w:sz w:val="28"/>
          <w:szCs w:val="28"/>
          <w:lang w:val="en-US"/>
        </w:rPr>
        <w:t>talented</w:t>
      </w:r>
      <w:r w:rsidRPr="003D326B">
        <w:rPr>
          <w:i/>
          <w:sz w:val="28"/>
          <w:szCs w:val="28"/>
        </w:rPr>
        <w:t>”.</w:t>
      </w:r>
    </w:p>
    <w:p w:rsidR="000A5801" w:rsidRPr="003D326B" w:rsidRDefault="000A5801" w:rsidP="000A5801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D326B">
        <w:rPr>
          <w:sz w:val="28"/>
          <w:szCs w:val="28"/>
        </w:rPr>
        <w:t xml:space="preserve">В целом публицистический стиль, сближаясь с </w:t>
      </w:r>
      <w:proofErr w:type="gramStart"/>
      <w:r w:rsidRPr="003D326B">
        <w:rPr>
          <w:sz w:val="28"/>
          <w:szCs w:val="28"/>
        </w:rPr>
        <w:t>художественным</w:t>
      </w:r>
      <w:proofErr w:type="gramEnd"/>
      <w:r w:rsidRPr="003D326B">
        <w:rPr>
          <w:sz w:val="28"/>
          <w:szCs w:val="28"/>
        </w:rPr>
        <w:t>, отличается от него спецификой использования языковых средств. И портрет, как составная композиционная часть текста, использует не весь арсенал лингвостилистических средств построения словесного художественного портрета. Однако благодаря сочетанию текста с изображением, поясняющим и дополняющим текст, создается целостный образ, призванный повлиять на общественное сознание.</w:t>
      </w:r>
    </w:p>
    <w:p w:rsidR="000A5801" w:rsidRPr="003D326B" w:rsidRDefault="000A5801" w:rsidP="000A5801">
      <w:pPr>
        <w:pStyle w:val="a6"/>
        <w:spacing w:after="0" w:line="360" w:lineRule="auto"/>
        <w:ind w:left="0"/>
        <w:jc w:val="center"/>
        <w:rPr>
          <w:b/>
          <w:sz w:val="28"/>
          <w:szCs w:val="28"/>
        </w:rPr>
      </w:pPr>
      <w:r w:rsidRPr="003D326B">
        <w:rPr>
          <w:b/>
          <w:sz w:val="28"/>
          <w:szCs w:val="28"/>
        </w:rPr>
        <w:t>Литература:</w:t>
      </w:r>
    </w:p>
    <w:p w:rsidR="000A5801" w:rsidRPr="003D326B" w:rsidRDefault="000A5801" w:rsidP="000A580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6B">
        <w:rPr>
          <w:rFonts w:ascii="Times New Roman" w:hAnsi="Times New Roman" w:cs="Times New Roman"/>
          <w:sz w:val="28"/>
          <w:szCs w:val="28"/>
        </w:rPr>
        <w:t xml:space="preserve">1. Блох М.Я. Литературно-художественная речь и стилевая дифференциация языка // Россия и запад: проблемы истории и филологии: </w:t>
      </w:r>
      <w:proofErr w:type="spellStart"/>
      <w:r w:rsidRPr="003D326B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3D326B">
        <w:rPr>
          <w:rFonts w:ascii="Times New Roman" w:hAnsi="Times New Roman" w:cs="Times New Roman"/>
          <w:sz w:val="28"/>
          <w:szCs w:val="28"/>
        </w:rPr>
        <w:t xml:space="preserve">. сб. </w:t>
      </w:r>
      <w:proofErr w:type="spellStart"/>
      <w:r w:rsidRPr="003D326B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3D326B">
        <w:rPr>
          <w:rFonts w:ascii="Times New Roman" w:hAnsi="Times New Roman" w:cs="Times New Roman"/>
          <w:sz w:val="28"/>
          <w:szCs w:val="28"/>
        </w:rPr>
        <w:t xml:space="preserve">. тр.– Нижневартовск, 1999. </w:t>
      </w:r>
    </w:p>
    <w:p w:rsidR="000A5801" w:rsidRPr="003D326B" w:rsidRDefault="000A5801" w:rsidP="000A580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6B">
        <w:rPr>
          <w:rFonts w:ascii="Times New Roman" w:hAnsi="Times New Roman" w:cs="Times New Roman"/>
          <w:sz w:val="28"/>
          <w:szCs w:val="28"/>
        </w:rPr>
        <w:t xml:space="preserve">2. Маркова Н.А. Из опыта реконструкции языковой личности персонажа // Германистика. </w:t>
      </w:r>
      <w:proofErr w:type="spellStart"/>
      <w:r w:rsidRPr="003D326B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3D326B">
        <w:rPr>
          <w:rFonts w:ascii="Times New Roman" w:hAnsi="Times New Roman" w:cs="Times New Roman"/>
          <w:sz w:val="28"/>
          <w:szCs w:val="28"/>
        </w:rPr>
        <w:t xml:space="preserve">. сб. </w:t>
      </w:r>
      <w:proofErr w:type="spellStart"/>
      <w:r w:rsidRPr="003D326B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3D326B">
        <w:rPr>
          <w:rFonts w:ascii="Times New Roman" w:hAnsi="Times New Roman" w:cs="Times New Roman"/>
          <w:sz w:val="28"/>
          <w:szCs w:val="28"/>
        </w:rPr>
        <w:t>. тр. - СПб</w:t>
      </w:r>
      <w:proofErr w:type="gramStart"/>
      <w:r w:rsidRPr="003D326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D326B">
        <w:rPr>
          <w:rFonts w:ascii="Times New Roman" w:hAnsi="Times New Roman" w:cs="Times New Roman"/>
          <w:sz w:val="28"/>
          <w:szCs w:val="28"/>
        </w:rPr>
        <w:t>Образование: 1992. - С.65-73.</w:t>
      </w:r>
    </w:p>
    <w:p w:rsidR="00C84F0A" w:rsidRPr="000A5801" w:rsidRDefault="00C84F0A" w:rsidP="000A5801"/>
    <w:sectPr w:rsidR="00C84F0A" w:rsidRPr="000A5801" w:rsidSect="00C8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D04354"/>
    <w:rsid w:val="000A5801"/>
    <w:rsid w:val="000C3691"/>
    <w:rsid w:val="00157FA3"/>
    <w:rsid w:val="001E3546"/>
    <w:rsid w:val="002C328B"/>
    <w:rsid w:val="002E5768"/>
    <w:rsid w:val="00413321"/>
    <w:rsid w:val="00692C74"/>
    <w:rsid w:val="00AC7D4D"/>
    <w:rsid w:val="00BB14BD"/>
    <w:rsid w:val="00C84F0A"/>
    <w:rsid w:val="00D0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  <w:ind w:left="-284" w:right="-425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54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D4D"/>
    <w:pPr>
      <w:spacing w:after="200" w:line="276" w:lineRule="auto"/>
      <w:ind w:left="720" w:right="-425" w:firstLine="1418"/>
      <w:contextualSpacing/>
    </w:pPr>
    <w:rPr>
      <w:rFonts w:asciiTheme="minorHAnsi" w:eastAsiaTheme="minorEastAsia" w:hAnsiTheme="minorHAnsi" w:cstheme="minorBidi"/>
      <w:sz w:val="22"/>
      <w:szCs w:val="22"/>
      <w:lang w:val="be-BY" w:eastAsia="zh-CN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D04354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4">
    <w:name w:val="Body Text"/>
    <w:basedOn w:val="a"/>
    <w:link w:val="a5"/>
    <w:autoRedefine/>
    <w:rsid w:val="00D04354"/>
    <w:pPr>
      <w:tabs>
        <w:tab w:val="left" w:pos="4583"/>
      </w:tabs>
      <w:spacing w:line="360" w:lineRule="auto"/>
      <w:ind w:left="435"/>
      <w:jc w:val="center"/>
    </w:pPr>
    <w:rPr>
      <w:b/>
      <w:sz w:val="28"/>
      <w:szCs w:val="28"/>
      <w:lang w:val="be-BY" w:eastAsia="zh-CN"/>
    </w:rPr>
  </w:style>
  <w:style w:type="character" w:customStyle="1" w:styleId="a5">
    <w:name w:val="Основной текст Знак"/>
    <w:basedOn w:val="a0"/>
    <w:link w:val="a4"/>
    <w:rsid w:val="00D04354"/>
    <w:rPr>
      <w:rFonts w:ascii="Times New Roman" w:eastAsia="Times New Roman" w:hAnsi="Times New Roman" w:cs="Times New Roman"/>
      <w:b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0A58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A58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58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58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Plain Text"/>
    <w:basedOn w:val="a"/>
    <w:link w:val="a9"/>
    <w:rsid w:val="000A580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0A580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2012-11-02T10:52:00Z</dcterms:created>
  <dcterms:modified xsi:type="dcterms:W3CDTF">2012-11-02T10:52:00Z</dcterms:modified>
</cp:coreProperties>
</file>