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FD" w:rsidRPr="00801E14" w:rsidRDefault="007B61FD" w:rsidP="007B61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14">
        <w:rPr>
          <w:rFonts w:ascii="Times New Roman" w:hAnsi="Times New Roman" w:cs="Times New Roman"/>
          <w:b/>
          <w:sz w:val="28"/>
          <w:szCs w:val="28"/>
        </w:rPr>
        <w:t>ОСНОВЫ КОМПЛЕКСНОЙ ПСИХОЛОГИИ РАЗВИТИЯ</w:t>
      </w:r>
    </w:p>
    <w:p w:rsidR="007B61FD" w:rsidRPr="00801E14" w:rsidRDefault="007B61FD" w:rsidP="007B61F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1E14">
        <w:rPr>
          <w:rFonts w:ascii="Times New Roman" w:hAnsi="Times New Roman" w:cs="Times New Roman"/>
          <w:i/>
          <w:sz w:val="28"/>
          <w:szCs w:val="28"/>
        </w:rPr>
        <w:t>Тюков А.А.</w:t>
      </w:r>
    </w:p>
    <w:p w:rsidR="007B61FD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1FD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smartTag w:uri="urn:schemas-microsoft-com:office:smarttags" w:element="place">
        <w:r w:rsidRPr="00801E14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801E14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801E14">
        <w:rPr>
          <w:rFonts w:ascii="Times New Roman" w:hAnsi="Times New Roman" w:cs="Times New Roman"/>
          <w:b/>
          <w:sz w:val="28"/>
          <w:szCs w:val="28"/>
        </w:rPr>
        <w:t xml:space="preserve"> Методология комплексного подхода.</w:t>
      </w:r>
      <w:proofErr w:type="gramEnd"/>
      <w:r w:rsidRPr="00801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E14">
        <w:rPr>
          <w:rFonts w:ascii="Times New Roman" w:hAnsi="Times New Roman" w:cs="Times New Roman"/>
          <w:sz w:val="28"/>
          <w:szCs w:val="28"/>
        </w:rPr>
        <w:t>Фундаментом разработанной нами концепции комплексной психологии развития являются сформулированные Московским методологическим кружком принципы комплексного подхода. Комплексный подход является следу</w:t>
      </w:r>
      <w:r w:rsidRPr="00801E14">
        <w:rPr>
          <w:rFonts w:ascii="Times New Roman" w:hAnsi="Times New Roman" w:cs="Times New Roman"/>
          <w:sz w:val="28"/>
          <w:szCs w:val="28"/>
        </w:rPr>
        <w:t>ю</w:t>
      </w:r>
      <w:r w:rsidRPr="00801E14">
        <w:rPr>
          <w:rFonts w:ascii="Times New Roman" w:hAnsi="Times New Roman" w:cs="Times New Roman"/>
          <w:sz w:val="28"/>
          <w:szCs w:val="28"/>
        </w:rPr>
        <w:t>щим шагом развития методологии науки в сравнении  с системным подходом. Онтология системного анализа в науке основывается на к</w:t>
      </w:r>
      <w:r w:rsidRPr="00801E14">
        <w:rPr>
          <w:rFonts w:ascii="Times New Roman" w:hAnsi="Times New Roman" w:cs="Times New Roman"/>
          <w:sz w:val="28"/>
          <w:szCs w:val="28"/>
        </w:rPr>
        <w:t>а</w:t>
      </w:r>
      <w:r w:rsidRPr="00801E14">
        <w:rPr>
          <w:rFonts w:ascii="Times New Roman" w:hAnsi="Times New Roman" w:cs="Times New Roman"/>
          <w:sz w:val="28"/>
          <w:szCs w:val="28"/>
        </w:rPr>
        <w:t xml:space="preserve">тегориальной бинарной оппозиции </w:t>
      </w:r>
      <w:r w:rsidRPr="00801E14">
        <w:rPr>
          <w:rFonts w:ascii="Times New Roman" w:hAnsi="Times New Roman" w:cs="Times New Roman"/>
          <w:b/>
          <w:sz w:val="28"/>
          <w:szCs w:val="28"/>
        </w:rPr>
        <w:t xml:space="preserve">процесс-механизм </w:t>
      </w:r>
      <w:r w:rsidRPr="00801E1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01E1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01E14">
        <w:rPr>
          <w:rFonts w:ascii="Times New Roman" w:hAnsi="Times New Roman" w:cs="Times New Roman"/>
          <w:sz w:val="28"/>
          <w:szCs w:val="28"/>
        </w:rPr>
        <w:t xml:space="preserve">.: рис. 1.). </w:t>
      </w:r>
    </w:p>
    <w:p w:rsidR="007B61FD" w:rsidRDefault="007B61FD" w:rsidP="007B61FD">
      <w:pPr>
        <w:spacing w:line="360" w:lineRule="auto"/>
        <w:ind w:firstLine="709"/>
        <w:jc w:val="center"/>
      </w:pPr>
      <w:r>
        <w:object w:dxaOrig="2851" w:dyaOrig="2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38pt" o:ole="">
            <v:imagedata r:id="rId5" o:title=""/>
          </v:shape>
          <o:OLEObject Type="Embed" ProgID="CorelDRAW.Graphic.10" ShapeID="_x0000_i1025" DrawAspect="Content" ObjectID="_1413368522" r:id="rId6"/>
        </w:object>
      </w:r>
    </w:p>
    <w:p w:rsidR="007B61FD" w:rsidRPr="00801E14" w:rsidRDefault="007B61FD" w:rsidP="007B61FD">
      <w:pPr>
        <w:ind w:firstLine="720"/>
        <w:jc w:val="center"/>
        <w:rPr>
          <w:rFonts w:ascii="Times New Roman" w:hAnsi="Times New Roman" w:cs="Times New Roman"/>
        </w:rPr>
      </w:pPr>
      <w:r w:rsidRPr="00801E14">
        <w:rPr>
          <w:rFonts w:ascii="Times New Roman" w:hAnsi="Times New Roman" w:cs="Times New Roman"/>
        </w:rPr>
        <w:t xml:space="preserve">Рис. 1. Исходные онтологии системной науки «Комплексный подход» требуют </w:t>
      </w:r>
      <w:proofErr w:type="spellStart"/>
      <w:r w:rsidRPr="00801E14">
        <w:rPr>
          <w:rFonts w:ascii="Times New Roman" w:hAnsi="Times New Roman" w:cs="Times New Roman"/>
        </w:rPr>
        <w:t>трехкатегориального</w:t>
      </w:r>
      <w:proofErr w:type="spellEnd"/>
      <w:r w:rsidRPr="00801E14">
        <w:rPr>
          <w:rFonts w:ascii="Times New Roman" w:hAnsi="Times New Roman" w:cs="Times New Roman"/>
        </w:rPr>
        <w:t xml:space="preserve"> задания исходных онтологий.</w:t>
      </w:r>
    </w:p>
    <w:p w:rsidR="007B61FD" w:rsidRPr="00801E14" w:rsidRDefault="007B61FD" w:rsidP="007B61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61FD" w:rsidRDefault="007B61FD" w:rsidP="007B61FD">
      <w:pPr>
        <w:spacing w:line="360" w:lineRule="auto"/>
        <w:ind w:firstLine="720"/>
        <w:jc w:val="both"/>
        <w:rPr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Основа комплексных онтологий задается постулированием картезианского пространства, образованного тремя независимыми вс</w:t>
      </w:r>
      <w:r w:rsidRPr="00801E14">
        <w:rPr>
          <w:rFonts w:ascii="Times New Roman" w:hAnsi="Times New Roman" w:cs="Times New Roman"/>
          <w:sz w:val="28"/>
          <w:szCs w:val="28"/>
        </w:rPr>
        <w:t>е</w:t>
      </w:r>
      <w:r w:rsidRPr="00801E14">
        <w:rPr>
          <w:rFonts w:ascii="Times New Roman" w:hAnsi="Times New Roman" w:cs="Times New Roman"/>
          <w:sz w:val="28"/>
          <w:szCs w:val="28"/>
        </w:rPr>
        <w:t>обще абстрактными категориями. В рамках общей теории деятельн</w:t>
      </w:r>
      <w:r w:rsidRPr="00801E14">
        <w:rPr>
          <w:rFonts w:ascii="Times New Roman" w:hAnsi="Times New Roman" w:cs="Times New Roman"/>
          <w:sz w:val="28"/>
          <w:szCs w:val="28"/>
        </w:rPr>
        <w:t>о</w:t>
      </w:r>
      <w:r w:rsidRPr="00801E14">
        <w:rPr>
          <w:rFonts w:ascii="Times New Roman" w:hAnsi="Times New Roman" w:cs="Times New Roman"/>
          <w:sz w:val="28"/>
          <w:szCs w:val="28"/>
        </w:rPr>
        <w:t>сти мы определили исходную онтологию антропологических наук. Сущес</w:t>
      </w:r>
      <w:r w:rsidRPr="00801E14">
        <w:rPr>
          <w:rFonts w:ascii="Times New Roman" w:hAnsi="Times New Roman" w:cs="Times New Roman"/>
          <w:sz w:val="28"/>
          <w:szCs w:val="28"/>
        </w:rPr>
        <w:t>т</w:t>
      </w:r>
      <w:r w:rsidRPr="00801E14">
        <w:rPr>
          <w:rFonts w:ascii="Times New Roman" w:hAnsi="Times New Roman" w:cs="Times New Roman"/>
          <w:sz w:val="28"/>
          <w:szCs w:val="28"/>
        </w:rPr>
        <w:t>вование человека определяется в пространстве универсума деятельности, образованном историческим развитием трех типов де</w:t>
      </w:r>
      <w:r w:rsidRPr="00801E14">
        <w:rPr>
          <w:rFonts w:ascii="Times New Roman" w:hAnsi="Times New Roman" w:cs="Times New Roman"/>
          <w:sz w:val="28"/>
          <w:szCs w:val="28"/>
        </w:rPr>
        <w:t>я</w:t>
      </w:r>
      <w:r w:rsidRPr="00801E14">
        <w:rPr>
          <w:rFonts w:ascii="Times New Roman" w:hAnsi="Times New Roman" w:cs="Times New Roman"/>
          <w:sz w:val="28"/>
          <w:szCs w:val="28"/>
        </w:rPr>
        <w:t>тельности: исследования, проектирования и практики (в узком знач</w:t>
      </w:r>
      <w:r w:rsidRPr="00801E14">
        <w:rPr>
          <w:rFonts w:ascii="Times New Roman" w:hAnsi="Times New Roman" w:cs="Times New Roman"/>
          <w:sz w:val="28"/>
          <w:szCs w:val="28"/>
        </w:rPr>
        <w:t>е</w:t>
      </w:r>
      <w:r w:rsidRPr="00801E14">
        <w:rPr>
          <w:rFonts w:ascii="Times New Roman" w:hAnsi="Times New Roman" w:cs="Times New Roman"/>
          <w:sz w:val="28"/>
          <w:szCs w:val="28"/>
        </w:rPr>
        <w:t xml:space="preserve">нии этого понятия) (см.: рис. 2.) </w:t>
      </w:r>
      <w:proofErr w:type="gramStart"/>
      <w:r w:rsidRPr="00801E14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801E14">
        <w:rPr>
          <w:rFonts w:ascii="Times New Roman" w:hAnsi="Times New Roman" w:cs="Times New Roman"/>
          <w:sz w:val="28"/>
          <w:szCs w:val="28"/>
        </w:rPr>
        <w:t>4 ].</w:t>
      </w:r>
      <w:r>
        <w:rPr>
          <w:sz w:val="28"/>
          <w:szCs w:val="28"/>
        </w:rPr>
        <w:t xml:space="preserve"> </w:t>
      </w:r>
    </w:p>
    <w:p w:rsidR="007B61FD" w:rsidRPr="00E83E7D" w:rsidRDefault="007B61FD" w:rsidP="007B61FD">
      <w:pPr>
        <w:spacing w:line="360" w:lineRule="auto"/>
        <w:jc w:val="center"/>
        <w:rPr>
          <w:b/>
          <w:szCs w:val="22"/>
        </w:rPr>
      </w:pPr>
      <w:r>
        <w:rPr>
          <w:rFonts w:ascii="Times New Roman" w:hAnsi="Times New Roman"/>
          <w:bCs/>
          <w:noProof/>
          <w:sz w:val="28"/>
          <w:szCs w:val="28"/>
        </w:rPr>
        <w:lastRenderedPageBreak/>
        <w:pict>
          <v:shape id="_x0000_s1026" type="#_x0000_t75" style="position:absolute;left:0;text-align:left;margin-left:1in;margin-top:-27pt;width:297.1pt;height:200.7pt;z-index:251660288">
            <v:imagedata r:id="rId7" o:title=""/>
            <w10:wrap type="topAndBottom"/>
          </v:shape>
          <o:OLEObject Type="Embed" ProgID="CorelDRAW.Graphic.14" ShapeID="_x0000_s1026" DrawAspect="Content" ObjectID="_1413368523" r:id="rId8"/>
        </w:pict>
      </w:r>
      <w:proofErr w:type="gramStart"/>
      <w:r w:rsidRPr="00E83E7D">
        <w:rPr>
          <w:b/>
          <w:i/>
          <w:szCs w:val="22"/>
          <w:lang w:val="en-US"/>
        </w:rPr>
        <w:t>a</w:t>
      </w:r>
      <w:r w:rsidRPr="00E83E7D">
        <w:rPr>
          <w:b/>
          <w:i/>
          <w:szCs w:val="22"/>
        </w:rPr>
        <w:t>,</w:t>
      </w:r>
      <w:proofErr w:type="gramEnd"/>
      <w:r w:rsidRPr="00E83E7D">
        <w:rPr>
          <w:b/>
          <w:i/>
          <w:szCs w:val="22"/>
          <w:lang w:val="en-US"/>
        </w:rPr>
        <w:t>b</w:t>
      </w:r>
      <w:r w:rsidRPr="00E83E7D">
        <w:rPr>
          <w:b/>
          <w:i/>
          <w:szCs w:val="22"/>
        </w:rPr>
        <w:t>,</w:t>
      </w:r>
      <w:r w:rsidRPr="00E83E7D">
        <w:rPr>
          <w:b/>
          <w:i/>
          <w:szCs w:val="22"/>
          <w:lang w:val="en-US"/>
        </w:rPr>
        <w:t>c</w:t>
      </w:r>
      <w:r w:rsidRPr="00E83E7D">
        <w:rPr>
          <w:b/>
          <w:i/>
          <w:szCs w:val="22"/>
        </w:rPr>
        <w:t xml:space="preserve"> </w:t>
      </w:r>
      <w:r w:rsidRPr="00E83E7D">
        <w:rPr>
          <w:szCs w:val="22"/>
        </w:rPr>
        <w:t xml:space="preserve">- дистанции </w:t>
      </w:r>
      <w:proofErr w:type="spellStart"/>
      <w:r w:rsidRPr="00E83E7D">
        <w:rPr>
          <w:szCs w:val="22"/>
        </w:rPr>
        <w:t>межпрофесси</w:t>
      </w:r>
      <w:r w:rsidRPr="00E83E7D">
        <w:rPr>
          <w:szCs w:val="22"/>
        </w:rPr>
        <w:t>о</w:t>
      </w:r>
      <w:r w:rsidRPr="00E83E7D">
        <w:rPr>
          <w:szCs w:val="22"/>
        </w:rPr>
        <w:t>нального</w:t>
      </w:r>
      <w:proofErr w:type="spellEnd"/>
      <w:r w:rsidRPr="00E83E7D">
        <w:rPr>
          <w:szCs w:val="22"/>
        </w:rPr>
        <w:t xml:space="preserve"> понимания.</w:t>
      </w:r>
    </w:p>
    <w:p w:rsidR="007B61FD" w:rsidRPr="00801E14" w:rsidRDefault="007B61FD" w:rsidP="007B61FD">
      <w:pPr>
        <w:ind w:firstLine="426"/>
        <w:jc w:val="center"/>
        <w:rPr>
          <w:rFonts w:ascii="Times New Roman" w:hAnsi="Times New Roman" w:cs="Times New Roman"/>
          <w:szCs w:val="22"/>
        </w:rPr>
      </w:pPr>
      <w:r w:rsidRPr="00801E14">
        <w:rPr>
          <w:rFonts w:ascii="Times New Roman" w:hAnsi="Times New Roman" w:cs="Times New Roman"/>
          <w:szCs w:val="22"/>
        </w:rPr>
        <w:t>Рис. 2. Схема "комплексного подхода". Классификация  типов  и  видов чел</w:t>
      </w:r>
      <w:r w:rsidRPr="00801E14">
        <w:rPr>
          <w:rFonts w:ascii="Times New Roman" w:hAnsi="Times New Roman" w:cs="Times New Roman"/>
          <w:szCs w:val="22"/>
        </w:rPr>
        <w:t>о</w:t>
      </w:r>
      <w:r w:rsidRPr="00801E14">
        <w:rPr>
          <w:rFonts w:ascii="Times New Roman" w:hAnsi="Times New Roman" w:cs="Times New Roman"/>
          <w:szCs w:val="22"/>
        </w:rPr>
        <w:t>веческой деятельности. Типологическая система комплексирования предметных "точек зрения". Исходная онтология современной антропологии.</w:t>
      </w:r>
    </w:p>
    <w:p w:rsidR="007B61FD" w:rsidRDefault="007B61FD" w:rsidP="007B61FD">
      <w:pPr>
        <w:spacing w:line="360" w:lineRule="auto"/>
        <w:ind w:firstLine="720"/>
        <w:jc w:val="both"/>
        <w:rPr>
          <w:sz w:val="28"/>
          <w:szCs w:val="28"/>
        </w:rPr>
      </w:pPr>
    </w:p>
    <w:p w:rsidR="007B61FD" w:rsidRPr="00801E14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Таким образом, современная антропология представляет ко</w:t>
      </w:r>
      <w:r w:rsidRPr="00801E14">
        <w:rPr>
          <w:rFonts w:ascii="Times New Roman" w:hAnsi="Times New Roman" w:cs="Times New Roman"/>
          <w:sz w:val="28"/>
          <w:szCs w:val="28"/>
        </w:rPr>
        <w:t>м</w:t>
      </w:r>
      <w:r w:rsidRPr="00801E14">
        <w:rPr>
          <w:rFonts w:ascii="Times New Roman" w:hAnsi="Times New Roman" w:cs="Times New Roman"/>
          <w:sz w:val="28"/>
          <w:szCs w:val="28"/>
        </w:rPr>
        <w:t>плекс наук о человеке как деятеле. Конкретная деятельность всегда есть комплекс исследовательского, инженерного и практического о</w:t>
      </w:r>
      <w:r w:rsidRPr="00801E14">
        <w:rPr>
          <w:rFonts w:ascii="Times New Roman" w:hAnsi="Times New Roman" w:cs="Times New Roman"/>
          <w:sz w:val="28"/>
          <w:szCs w:val="28"/>
        </w:rPr>
        <w:t>т</w:t>
      </w:r>
      <w:r w:rsidRPr="00801E14">
        <w:rPr>
          <w:rFonts w:ascii="Times New Roman" w:hAnsi="Times New Roman" w:cs="Times New Roman"/>
          <w:sz w:val="28"/>
          <w:szCs w:val="28"/>
        </w:rPr>
        <w:t>ношения человека к действительности и к самому себе.  Единица, определяющая развитие каждого типа деятельности, содержание и структуру предмета каждой науки в комплексе антропологических знаний, в общей теории деятельности задается способом деятельн</w:t>
      </w:r>
      <w:r w:rsidRPr="00801E14">
        <w:rPr>
          <w:rFonts w:ascii="Times New Roman" w:hAnsi="Times New Roman" w:cs="Times New Roman"/>
          <w:sz w:val="28"/>
          <w:szCs w:val="28"/>
        </w:rPr>
        <w:t>о</w:t>
      </w:r>
      <w:r w:rsidRPr="00801E14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7B61FD" w:rsidRPr="00801E14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>Структура способа деятельности представляет собой взаим</w:t>
      </w:r>
      <w:r w:rsidRPr="00801E14">
        <w:rPr>
          <w:rFonts w:ascii="Times New Roman" w:hAnsi="Times New Roman" w:cs="Times New Roman"/>
          <w:sz w:val="28"/>
          <w:szCs w:val="28"/>
        </w:rPr>
        <w:t>о</w:t>
      </w:r>
      <w:r w:rsidRPr="00801E14">
        <w:rPr>
          <w:rFonts w:ascii="Times New Roman" w:hAnsi="Times New Roman" w:cs="Times New Roman"/>
          <w:sz w:val="28"/>
          <w:szCs w:val="28"/>
        </w:rPr>
        <w:t>связь следующих элементов: цели, индивида с актуальными спосо</w:t>
      </w:r>
      <w:r w:rsidRPr="00801E14">
        <w:rPr>
          <w:rFonts w:ascii="Times New Roman" w:hAnsi="Times New Roman" w:cs="Times New Roman"/>
          <w:sz w:val="28"/>
          <w:szCs w:val="28"/>
        </w:rPr>
        <w:t>б</w:t>
      </w:r>
      <w:r w:rsidRPr="00801E14">
        <w:rPr>
          <w:rFonts w:ascii="Times New Roman" w:hAnsi="Times New Roman" w:cs="Times New Roman"/>
          <w:sz w:val="28"/>
          <w:szCs w:val="28"/>
        </w:rPr>
        <w:t>ностями, средств и орудий, совокупности операций употребления средств (алгоритма), исходного материала, конечного продукта, акта превращ</w:t>
      </w:r>
      <w:r w:rsidRPr="00801E14">
        <w:rPr>
          <w:rFonts w:ascii="Times New Roman" w:hAnsi="Times New Roman" w:cs="Times New Roman"/>
          <w:sz w:val="28"/>
          <w:szCs w:val="28"/>
        </w:rPr>
        <w:t>е</w:t>
      </w:r>
      <w:r w:rsidRPr="00801E14">
        <w:rPr>
          <w:rFonts w:ascii="Times New Roman" w:hAnsi="Times New Roman" w:cs="Times New Roman"/>
          <w:sz w:val="28"/>
          <w:szCs w:val="28"/>
        </w:rPr>
        <w:t xml:space="preserve">ния материала в продукт и результата (см.: рис. 3.) </w:t>
      </w:r>
      <w:proofErr w:type="gramStart"/>
      <w:r w:rsidRPr="00801E14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801E14">
        <w:rPr>
          <w:rFonts w:ascii="Times New Roman" w:hAnsi="Times New Roman" w:cs="Times New Roman"/>
          <w:sz w:val="28"/>
          <w:szCs w:val="28"/>
        </w:rPr>
        <w:t>6 ].</w:t>
      </w:r>
    </w:p>
    <w:p w:rsidR="007B61FD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14">
        <w:rPr>
          <w:rFonts w:ascii="Times New Roman" w:hAnsi="Times New Roman" w:cs="Times New Roman"/>
          <w:sz w:val="28"/>
          <w:szCs w:val="28"/>
        </w:rPr>
        <w:t xml:space="preserve">  Соответственно, конкретизируя пространство развития человеческой деятельности на основании исторического анализа, можно утверждать, что исследование развивается от наблюдения, через эксп</w:t>
      </w:r>
      <w:r w:rsidRPr="00801E14">
        <w:rPr>
          <w:rFonts w:ascii="Times New Roman" w:hAnsi="Times New Roman" w:cs="Times New Roman"/>
          <w:sz w:val="28"/>
          <w:szCs w:val="28"/>
        </w:rPr>
        <w:t>е</w:t>
      </w:r>
      <w:r w:rsidRPr="00801E14">
        <w:rPr>
          <w:rFonts w:ascii="Times New Roman" w:hAnsi="Times New Roman" w:cs="Times New Roman"/>
          <w:sz w:val="28"/>
          <w:szCs w:val="28"/>
        </w:rPr>
        <w:t xml:space="preserve">римент и формирующий эксперимент до квалификационного анализа человеческой жизнедеятельности. Проектирование развивается по способу от </w:t>
      </w:r>
      <w:proofErr w:type="spellStart"/>
      <w:r w:rsidRPr="00801E14">
        <w:rPr>
          <w:rFonts w:ascii="Times New Roman" w:hAnsi="Times New Roman" w:cs="Times New Roman"/>
          <w:sz w:val="28"/>
          <w:szCs w:val="28"/>
        </w:rPr>
        <w:t>прототипного</w:t>
      </w:r>
      <w:proofErr w:type="spellEnd"/>
      <w:r w:rsidRPr="00801E1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01E14">
        <w:rPr>
          <w:rFonts w:ascii="Times New Roman" w:hAnsi="Times New Roman" w:cs="Times New Roman"/>
          <w:sz w:val="28"/>
          <w:szCs w:val="28"/>
        </w:rPr>
        <w:t>морфологического</w:t>
      </w:r>
      <w:proofErr w:type="gramEnd"/>
      <w:r w:rsidRPr="00801E14">
        <w:rPr>
          <w:rFonts w:ascii="Times New Roman" w:hAnsi="Times New Roman" w:cs="Times New Roman"/>
          <w:sz w:val="28"/>
          <w:szCs w:val="28"/>
        </w:rPr>
        <w:t>, через тотальное прое</w:t>
      </w:r>
      <w:r w:rsidRPr="00801E14">
        <w:rPr>
          <w:rFonts w:ascii="Times New Roman" w:hAnsi="Times New Roman" w:cs="Times New Roman"/>
          <w:sz w:val="28"/>
          <w:szCs w:val="28"/>
        </w:rPr>
        <w:t>к</w:t>
      </w:r>
      <w:r w:rsidRPr="00801E14">
        <w:rPr>
          <w:rFonts w:ascii="Times New Roman" w:hAnsi="Times New Roman" w:cs="Times New Roman"/>
          <w:sz w:val="28"/>
          <w:szCs w:val="28"/>
        </w:rPr>
        <w:t xml:space="preserve">тирование к </w:t>
      </w:r>
      <w:r w:rsidRPr="00801E14">
        <w:rPr>
          <w:rFonts w:ascii="Times New Roman" w:hAnsi="Times New Roman" w:cs="Times New Roman"/>
          <w:sz w:val="28"/>
          <w:szCs w:val="28"/>
        </w:rPr>
        <w:lastRenderedPageBreak/>
        <w:t>непрерывному программированию и социальному прое</w:t>
      </w:r>
      <w:r w:rsidRPr="00801E14">
        <w:rPr>
          <w:rFonts w:ascii="Times New Roman" w:hAnsi="Times New Roman" w:cs="Times New Roman"/>
          <w:sz w:val="28"/>
          <w:szCs w:val="28"/>
        </w:rPr>
        <w:t>к</w:t>
      </w:r>
      <w:r w:rsidRPr="00801E14">
        <w:rPr>
          <w:rFonts w:ascii="Times New Roman" w:hAnsi="Times New Roman" w:cs="Times New Roman"/>
          <w:sz w:val="28"/>
          <w:szCs w:val="28"/>
        </w:rPr>
        <w:t>тированию.  Практика развивается от манипулирования, через регулирование и ситуативное целевое управление до образования ч</w:t>
      </w:r>
      <w:r w:rsidRPr="00801E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01E1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B61FD" w:rsidRPr="00801E14" w:rsidRDefault="007B61FD" w:rsidP="007B61FD">
      <w:pPr>
        <w:jc w:val="center"/>
        <w:rPr>
          <w:rFonts w:ascii="Times New Roman" w:hAnsi="Times New Roman" w:cs="Times New Roman"/>
          <w:szCs w:val="22"/>
        </w:rPr>
      </w:pPr>
      <w:r>
        <w:rPr>
          <w:rStyle w:val="6"/>
          <w:rFonts w:ascii="Times New Roman" w:hAnsi="Times New Roman"/>
          <w:bCs w:val="0"/>
          <w:sz w:val="28"/>
          <w:szCs w:val="28"/>
        </w:rPr>
        <w:tab/>
      </w:r>
      <w:r>
        <w:rPr>
          <w:rStyle w:val="6"/>
          <w:rFonts w:ascii="Times New Roman" w:hAnsi="Times New Roman"/>
          <w:bCs w:val="0"/>
          <w:sz w:val="28"/>
          <w:szCs w:val="28"/>
        </w:rPr>
        <w:tab/>
      </w:r>
      <w:r w:rsidRPr="00801E14">
        <w:rPr>
          <w:rFonts w:ascii="Times New Roman" w:hAnsi="Times New Roman" w:cs="Times New Roman"/>
          <w:szCs w:val="22"/>
        </w:rPr>
        <w:t>Рис. 3. Схема акта деятельности. Структура способа.</w:t>
      </w:r>
    </w:p>
    <w:p w:rsidR="007B61FD" w:rsidRDefault="007B61FD" w:rsidP="007B61FD">
      <w:pPr>
        <w:pStyle w:val="60"/>
        <w:shd w:val="clear" w:color="auto" w:fill="auto"/>
        <w:tabs>
          <w:tab w:val="left" w:pos="299"/>
          <w:tab w:val="left" w:pos="563"/>
          <w:tab w:val="center" w:pos="4679"/>
        </w:tabs>
        <w:spacing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6"/>
          <w:rFonts w:ascii="Times New Roman" w:hAnsi="Times New Roman"/>
          <w:bCs w:val="0"/>
          <w:color w:val="000000"/>
          <w:sz w:val="28"/>
          <w:szCs w:val="28"/>
          <w:lang w:val="ru-RU"/>
        </w:rPr>
        <w:tab/>
      </w:r>
      <w:r w:rsidRPr="00B06DB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27" type="#_x0000_t75" style="position:absolute;left:0;text-align:left;margin-left:211.05pt;margin-top:5.9pt;width:189pt;height:152.3pt;z-index:251661312;mso-position-horizontal-relative:page;mso-position-vertical-relative:text">
            <v:imagedata r:id="rId9" o:title=""/>
            <w10:wrap type="topAndBottom" anchorx="page"/>
          </v:shape>
          <o:OLEObject Type="Embed" ProgID="Word.Picture.8" ShapeID="_x0000_s1027" DrawAspect="Content" ObjectID="_1413368524" r:id="rId10"/>
        </w:pict>
      </w:r>
      <w:r w:rsidRPr="00B06DB1">
        <w:rPr>
          <w:rFonts w:ascii="Times New Roman" w:hAnsi="Times New Roman"/>
          <w:sz w:val="28"/>
          <w:szCs w:val="28"/>
          <w:lang w:val="en-US"/>
        </w:rPr>
        <w:t>II</w:t>
      </w:r>
      <w:r w:rsidRPr="00B06DB1">
        <w:rPr>
          <w:rFonts w:ascii="Times New Roman" w:hAnsi="Times New Roman"/>
          <w:sz w:val="28"/>
          <w:szCs w:val="28"/>
        </w:rPr>
        <w:t>. Комплексная психология развития.</w:t>
      </w:r>
      <w:r w:rsidRPr="00B06DB1">
        <w:rPr>
          <w:rFonts w:ascii="Times New Roman" w:hAnsi="Times New Roman"/>
          <w:b w:val="0"/>
          <w:sz w:val="28"/>
          <w:szCs w:val="28"/>
        </w:rPr>
        <w:t xml:space="preserve"> Предметы комплек</w:t>
      </w:r>
      <w:r w:rsidRPr="00B06DB1">
        <w:rPr>
          <w:rFonts w:ascii="Times New Roman" w:hAnsi="Times New Roman"/>
          <w:b w:val="0"/>
          <w:sz w:val="28"/>
          <w:szCs w:val="28"/>
        </w:rPr>
        <w:t>с</w:t>
      </w:r>
      <w:r w:rsidRPr="00B06DB1">
        <w:rPr>
          <w:rFonts w:ascii="Times New Roman" w:hAnsi="Times New Roman"/>
          <w:b w:val="0"/>
          <w:sz w:val="28"/>
          <w:szCs w:val="28"/>
        </w:rPr>
        <w:t>ной психологии развития строятся на основе постулирования категор</w:t>
      </w:r>
      <w:r w:rsidRPr="00B06DB1">
        <w:rPr>
          <w:rFonts w:ascii="Times New Roman" w:hAnsi="Times New Roman"/>
          <w:b w:val="0"/>
          <w:sz w:val="28"/>
          <w:szCs w:val="28"/>
        </w:rPr>
        <w:t>и</w:t>
      </w:r>
      <w:r w:rsidRPr="00B06DB1">
        <w:rPr>
          <w:rFonts w:ascii="Times New Roman" w:hAnsi="Times New Roman"/>
          <w:b w:val="0"/>
          <w:sz w:val="28"/>
          <w:szCs w:val="28"/>
        </w:rPr>
        <w:t>ального ядра, определяющего исходную трехкатегориальную онтол</w:t>
      </w:r>
      <w:r w:rsidRPr="00B06DB1">
        <w:rPr>
          <w:rFonts w:ascii="Times New Roman" w:hAnsi="Times New Roman"/>
          <w:b w:val="0"/>
          <w:sz w:val="28"/>
          <w:szCs w:val="28"/>
        </w:rPr>
        <w:t>о</w:t>
      </w:r>
      <w:r w:rsidRPr="00B06DB1">
        <w:rPr>
          <w:rFonts w:ascii="Times New Roman" w:hAnsi="Times New Roman"/>
          <w:b w:val="0"/>
          <w:sz w:val="28"/>
          <w:szCs w:val="28"/>
        </w:rPr>
        <w:t>гию новой психологии. Полагается понятие человеческой субъекти</w:t>
      </w:r>
      <w:r w:rsidRPr="00B06DB1">
        <w:rPr>
          <w:rFonts w:ascii="Times New Roman" w:hAnsi="Times New Roman"/>
          <w:b w:val="0"/>
          <w:sz w:val="28"/>
          <w:szCs w:val="28"/>
        </w:rPr>
        <w:t>в</w:t>
      </w:r>
      <w:r w:rsidRPr="00B06DB1">
        <w:rPr>
          <w:rFonts w:ascii="Times New Roman" w:hAnsi="Times New Roman"/>
          <w:b w:val="0"/>
          <w:sz w:val="28"/>
          <w:szCs w:val="28"/>
        </w:rPr>
        <w:t>ности (души) и ее развития в пространстве, образованном развитием личности, сознания и деятельности (способностей), взятых как всео</w:t>
      </w:r>
      <w:r w:rsidRPr="00B06DB1">
        <w:rPr>
          <w:rFonts w:ascii="Times New Roman" w:hAnsi="Times New Roman"/>
          <w:b w:val="0"/>
          <w:sz w:val="28"/>
          <w:szCs w:val="28"/>
        </w:rPr>
        <w:t>б</w:t>
      </w:r>
      <w:r w:rsidRPr="00B06DB1">
        <w:rPr>
          <w:rFonts w:ascii="Times New Roman" w:hAnsi="Times New Roman"/>
          <w:b w:val="0"/>
          <w:sz w:val="28"/>
          <w:szCs w:val="28"/>
        </w:rPr>
        <w:t>ще абстрактные, или объяснительные категории. Важно подчеркнуть, что на этом уровне предметизации категории полагаются как незав</w:t>
      </w:r>
      <w:r w:rsidRPr="00B06DB1">
        <w:rPr>
          <w:rFonts w:ascii="Times New Roman" w:hAnsi="Times New Roman"/>
          <w:b w:val="0"/>
          <w:sz w:val="28"/>
          <w:szCs w:val="28"/>
        </w:rPr>
        <w:t>и</w:t>
      </w:r>
      <w:r w:rsidRPr="00B06DB1">
        <w:rPr>
          <w:rFonts w:ascii="Times New Roman" w:hAnsi="Times New Roman"/>
          <w:b w:val="0"/>
          <w:sz w:val="28"/>
          <w:szCs w:val="28"/>
        </w:rPr>
        <w:t>симые, содержание каждой из которых не может быть сведено к др</w:t>
      </w:r>
      <w:r w:rsidRPr="00B06DB1">
        <w:rPr>
          <w:rFonts w:ascii="Times New Roman" w:hAnsi="Times New Roman"/>
          <w:b w:val="0"/>
          <w:sz w:val="28"/>
          <w:szCs w:val="28"/>
        </w:rPr>
        <w:t>у</w:t>
      </w:r>
      <w:r w:rsidRPr="00B06DB1">
        <w:rPr>
          <w:rFonts w:ascii="Times New Roman" w:hAnsi="Times New Roman"/>
          <w:b w:val="0"/>
          <w:sz w:val="28"/>
          <w:szCs w:val="28"/>
        </w:rPr>
        <w:t xml:space="preserve">гой (см.: рис 4) [ 7 ].  </w:t>
      </w:r>
    </w:p>
    <w:p w:rsidR="007B61FD" w:rsidRDefault="007B61FD" w:rsidP="007B61FD">
      <w:pPr>
        <w:pStyle w:val="60"/>
        <w:shd w:val="clear" w:color="auto" w:fill="auto"/>
        <w:tabs>
          <w:tab w:val="left" w:pos="299"/>
          <w:tab w:val="left" w:pos="3293"/>
        </w:tabs>
        <w:spacing w:before="100" w:beforeAutospacing="1" w:after="100" w:afterAutospacing="1" w:line="240" w:lineRule="atLeast"/>
        <w:ind w:left="40" w:right="40"/>
        <w:jc w:val="center"/>
        <w:rPr>
          <w:rStyle w:val="6"/>
          <w:rFonts w:ascii="Times New Roman" w:hAnsi="Times New Roman"/>
          <w:bCs w:val="0"/>
          <w:color w:val="000000"/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>
            <wp:extent cx="3371850" cy="2828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1FD" w:rsidRDefault="007B61FD" w:rsidP="007B61FD">
      <w:pPr>
        <w:ind w:firstLine="680"/>
        <w:jc w:val="both"/>
        <w:rPr>
          <w:rFonts w:ascii="Times New Roman" w:hAnsi="Times New Roman" w:cs="Times New Roman"/>
          <w:szCs w:val="22"/>
        </w:rPr>
      </w:pPr>
      <w:r w:rsidRPr="008A1B2E">
        <w:rPr>
          <w:rFonts w:ascii="Times New Roman" w:hAnsi="Times New Roman" w:cs="Times New Roman"/>
          <w:szCs w:val="22"/>
        </w:rPr>
        <w:lastRenderedPageBreak/>
        <w:t>Рис.4. Три основных предмета комплексной психологии: психология ра</w:t>
      </w:r>
      <w:r w:rsidRPr="008A1B2E">
        <w:rPr>
          <w:rFonts w:ascii="Times New Roman" w:hAnsi="Times New Roman" w:cs="Times New Roman"/>
          <w:szCs w:val="22"/>
        </w:rPr>
        <w:t>з</w:t>
      </w:r>
      <w:r w:rsidRPr="008A1B2E">
        <w:rPr>
          <w:rFonts w:ascii="Times New Roman" w:hAnsi="Times New Roman" w:cs="Times New Roman"/>
          <w:szCs w:val="22"/>
        </w:rPr>
        <w:t>вития личности, психология развития сознания, психология развития деятельн</w:t>
      </w:r>
      <w:r w:rsidRPr="008A1B2E">
        <w:rPr>
          <w:rFonts w:ascii="Times New Roman" w:hAnsi="Times New Roman" w:cs="Times New Roman"/>
          <w:szCs w:val="22"/>
        </w:rPr>
        <w:t>о</w:t>
      </w:r>
      <w:r w:rsidRPr="008A1B2E">
        <w:rPr>
          <w:rFonts w:ascii="Times New Roman" w:hAnsi="Times New Roman" w:cs="Times New Roman"/>
          <w:szCs w:val="22"/>
        </w:rPr>
        <w:t>сти (способностей общественного б</w:t>
      </w:r>
      <w:r w:rsidRPr="008A1B2E">
        <w:rPr>
          <w:rFonts w:ascii="Times New Roman" w:hAnsi="Times New Roman" w:cs="Times New Roman"/>
          <w:szCs w:val="22"/>
        </w:rPr>
        <w:t>ы</w:t>
      </w:r>
      <w:r w:rsidRPr="008A1B2E">
        <w:rPr>
          <w:rFonts w:ascii="Times New Roman" w:hAnsi="Times New Roman" w:cs="Times New Roman"/>
          <w:szCs w:val="22"/>
        </w:rPr>
        <w:t>тия).</w:t>
      </w:r>
    </w:p>
    <w:p w:rsidR="007B61FD" w:rsidRPr="008A1B2E" w:rsidRDefault="007B61FD" w:rsidP="007B61FD">
      <w:pPr>
        <w:ind w:firstLine="680"/>
        <w:jc w:val="both"/>
        <w:rPr>
          <w:rFonts w:ascii="Times New Roman" w:hAnsi="Times New Roman" w:cs="Times New Roman"/>
          <w:szCs w:val="22"/>
        </w:rPr>
      </w:pPr>
    </w:p>
    <w:p w:rsidR="007B61FD" w:rsidRPr="00346ECF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F">
        <w:rPr>
          <w:rFonts w:ascii="Times New Roman" w:hAnsi="Times New Roman" w:cs="Times New Roman"/>
          <w:sz w:val="28"/>
          <w:szCs w:val="28"/>
        </w:rPr>
        <w:t>Реальность психическ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>го (душевного) развития - не что иное, как пространство научного комплексирования трех предметных действ</w:t>
      </w:r>
      <w:r w:rsidRPr="00346ECF">
        <w:rPr>
          <w:rFonts w:ascii="Times New Roman" w:hAnsi="Times New Roman" w:cs="Times New Roman"/>
          <w:sz w:val="28"/>
          <w:szCs w:val="28"/>
        </w:rPr>
        <w:t>и</w:t>
      </w:r>
      <w:r w:rsidRPr="00346ECF">
        <w:rPr>
          <w:rFonts w:ascii="Times New Roman" w:hAnsi="Times New Roman" w:cs="Times New Roman"/>
          <w:sz w:val="28"/>
          <w:szCs w:val="28"/>
        </w:rPr>
        <w:t>тельностей - «существований»: личности, сознания и деятельности, представленных в специфических законах их развития. Реальность существования личности - это поступки и их развитие, реальность сознания - это рефлексия в расширении границ осознаваемого и ув</w:t>
      </w:r>
      <w:r w:rsidRPr="00346ECF">
        <w:rPr>
          <w:rFonts w:ascii="Times New Roman" w:hAnsi="Times New Roman" w:cs="Times New Roman"/>
          <w:sz w:val="28"/>
          <w:szCs w:val="28"/>
        </w:rPr>
        <w:t>е</w:t>
      </w:r>
      <w:r w:rsidRPr="00346ECF">
        <w:rPr>
          <w:rFonts w:ascii="Times New Roman" w:hAnsi="Times New Roman" w:cs="Times New Roman"/>
          <w:sz w:val="28"/>
          <w:szCs w:val="28"/>
        </w:rPr>
        <w:t>личения ранга рефлексии, а реальность деятельности - это событие, развивающееся через обогащение человеческих способн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 xml:space="preserve">стей. </w:t>
      </w:r>
    </w:p>
    <w:p w:rsidR="007B61FD" w:rsidRPr="00346ECF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F">
        <w:rPr>
          <w:rFonts w:ascii="Times New Roman" w:hAnsi="Times New Roman" w:cs="Times New Roman"/>
          <w:sz w:val="28"/>
          <w:szCs w:val="28"/>
        </w:rPr>
        <w:t>Психические явления по представленной онтологии должны интерпретироваться как "места", "множество точек" в системе ортог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>нальных координат - категориальных определений. Иными словами, категории деятельности, личности и сознания являются независимыми детерминантами человеческой души - "СУБЪЕКТИВНОСТИ". Ли</w:t>
      </w:r>
      <w:r w:rsidRPr="00346ECF">
        <w:rPr>
          <w:rFonts w:ascii="Times New Roman" w:hAnsi="Times New Roman" w:cs="Times New Roman"/>
          <w:sz w:val="28"/>
          <w:szCs w:val="28"/>
        </w:rPr>
        <w:t>ч</w:t>
      </w:r>
      <w:r w:rsidRPr="00346ECF">
        <w:rPr>
          <w:rFonts w:ascii="Times New Roman" w:hAnsi="Times New Roman" w:cs="Times New Roman"/>
          <w:sz w:val="28"/>
          <w:szCs w:val="28"/>
        </w:rPr>
        <w:t>ность не есть деятельность или ее компонент, сознание не есть де</w:t>
      </w:r>
      <w:r w:rsidRPr="00346ECF">
        <w:rPr>
          <w:rFonts w:ascii="Times New Roman" w:hAnsi="Times New Roman" w:cs="Times New Roman"/>
          <w:sz w:val="28"/>
          <w:szCs w:val="28"/>
        </w:rPr>
        <w:t>я</w:t>
      </w:r>
      <w:r w:rsidRPr="00346ECF">
        <w:rPr>
          <w:rFonts w:ascii="Times New Roman" w:hAnsi="Times New Roman" w:cs="Times New Roman"/>
          <w:sz w:val="28"/>
          <w:szCs w:val="28"/>
        </w:rPr>
        <w:t>тельность или форма ее отраж</w:t>
      </w:r>
      <w:r w:rsidRPr="00346ECF">
        <w:rPr>
          <w:rFonts w:ascii="Times New Roman" w:hAnsi="Times New Roman" w:cs="Times New Roman"/>
          <w:sz w:val="28"/>
          <w:szCs w:val="28"/>
        </w:rPr>
        <w:t>е</w:t>
      </w:r>
      <w:r w:rsidRPr="00346ECF">
        <w:rPr>
          <w:rFonts w:ascii="Times New Roman" w:hAnsi="Times New Roman" w:cs="Times New Roman"/>
          <w:sz w:val="28"/>
          <w:szCs w:val="28"/>
        </w:rPr>
        <w:t xml:space="preserve">ния, сознание не есть личность или ее функция </w:t>
      </w:r>
      <w:proofErr w:type="gramStart"/>
      <w:r w:rsidRPr="00346ECF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346ECF">
        <w:rPr>
          <w:rFonts w:ascii="Times New Roman" w:hAnsi="Times New Roman" w:cs="Times New Roman"/>
          <w:sz w:val="28"/>
          <w:szCs w:val="28"/>
        </w:rPr>
        <w:t>9 ]. Но феноменология души, или "действительность" суб</w:t>
      </w:r>
      <w:r w:rsidRPr="00346ECF">
        <w:rPr>
          <w:rFonts w:ascii="Times New Roman" w:hAnsi="Times New Roman" w:cs="Times New Roman"/>
          <w:sz w:val="28"/>
          <w:szCs w:val="28"/>
        </w:rPr>
        <w:t>ъ</w:t>
      </w:r>
      <w:r w:rsidRPr="00346ECF">
        <w:rPr>
          <w:rFonts w:ascii="Times New Roman" w:hAnsi="Times New Roman" w:cs="Times New Roman"/>
          <w:sz w:val="28"/>
          <w:szCs w:val="28"/>
        </w:rPr>
        <w:t>ективности может быть определена только одновременно и как ли</w:t>
      </w:r>
      <w:r w:rsidRPr="00346ECF">
        <w:rPr>
          <w:rFonts w:ascii="Times New Roman" w:hAnsi="Times New Roman" w:cs="Times New Roman"/>
          <w:sz w:val="28"/>
          <w:szCs w:val="28"/>
        </w:rPr>
        <w:t>ч</w:t>
      </w:r>
      <w:r w:rsidRPr="00346ECF">
        <w:rPr>
          <w:rFonts w:ascii="Times New Roman" w:hAnsi="Times New Roman" w:cs="Times New Roman"/>
          <w:sz w:val="28"/>
          <w:szCs w:val="28"/>
        </w:rPr>
        <w:t>ность, и как сознание, и как деятельность в определенных соотнош</w:t>
      </w:r>
      <w:r w:rsidRPr="00346ECF">
        <w:rPr>
          <w:rFonts w:ascii="Times New Roman" w:hAnsi="Times New Roman" w:cs="Times New Roman"/>
          <w:sz w:val="28"/>
          <w:szCs w:val="28"/>
        </w:rPr>
        <w:t>е</w:t>
      </w:r>
      <w:r w:rsidRPr="00346ECF">
        <w:rPr>
          <w:rFonts w:ascii="Times New Roman" w:hAnsi="Times New Roman" w:cs="Times New Roman"/>
          <w:sz w:val="28"/>
          <w:szCs w:val="28"/>
        </w:rPr>
        <w:t>ниях друг к другу. Эти соотношения и их конкретные описания и есть не что иное, как моменты развития и состояния человеческой субъективности, или д</w:t>
      </w:r>
      <w:r w:rsidRPr="00346ECF">
        <w:rPr>
          <w:rFonts w:ascii="Times New Roman" w:hAnsi="Times New Roman" w:cs="Times New Roman"/>
          <w:sz w:val="28"/>
          <w:szCs w:val="28"/>
        </w:rPr>
        <w:t>у</w:t>
      </w:r>
      <w:r w:rsidRPr="00346ECF">
        <w:rPr>
          <w:rFonts w:ascii="Times New Roman" w:hAnsi="Times New Roman" w:cs="Times New Roman"/>
          <w:sz w:val="28"/>
          <w:szCs w:val="28"/>
        </w:rPr>
        <w:t xml:space="preserve">ши. </w:t>
      </w:r>
    </w:p>
    <w:p w:rsidR="007B61FD" w:rsidRPr="00346ECF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F">
        <w:rPr>
          <w:rFonts w:ascii="Times New Roman" w:hAnsi="Times New Roman" w:cs="Times New Roman"/>
          <w:sz w:val="28"/>
          <w:szCs w:val="28"/>
        </w:rPr>
        <w:t xml:space="preserve">Личность определяется как </w:t>
      </w:r>
      <w:r w:rsidRPr="00346ECF">
        <w:rPr>
          <w:rFonts w:ascii="Times New Roman" w:hAnsi="Times New Roman" w:cs="Times New Roman"/>
          <w:i/>
          <w:sz w:val="28"/>
          <w:szCs w:val="28"/>
        </w:rPr>
        <w:t xml:space="preserve">системное качество </w:t>
      </w:r>
      <w:r w:rsidRPr="00346ECF">
        <w:rPr>
          <w:rFonts w:ascii="Times New Roman" w:hAnsi="Times New Roman" w:cs="Times New Roman"/>
          <w:sz w:val="28"/>
          <w:szCs w:val="28"/>
        </w:rPr>
        <w:t>человека, выражающее совокупность общественных отношений, присвоенных инд</w:t>
      </w:r>
      <w:r w:rsidRPr="00346ECF">
        <w:rPr>
          <w:rFonts w:ascii="Times New Roman" w:hAnsi="Times New Roman" w:cs="Times New Roman"/>
          <w:sz w:val="28"/>
          <w:szCs w:val="28"/>
        </w:rPr>
        <w:t>и</w:t>
      </w:r>
      <w:r w:rsidRPr="00346ECF">
        <w:rPr>
          <w:rFonts w:ascii="Times New Roman" w:hAnsi="Times New Roman" w:cs="Times New Roman"/>
          <w:sz w:val="28"/>
          <w:szCs w:val="28"/>
        </w:rPr>
        <w:t xml:space="preserve">видом в его онтогенезе. Сознание определяется как </w:t>
      </w:r>
      <w:r w:rsidRPr="00346ECF">
        <w:rPr>
          <w:rFonts w:ascii="Times New Roman" w:hAnsi="Times New Roman" w:cs="Times New Roman"/>
          <w:i/>
          <w:sz w:val="28"/>
          <w:szCs w:val="28"/>
        </w:rPr>
        <w:t xml:space="preserve">языковая форма </w:t>
      </w:r>
      <w:r w:rsidRPr="00346ECF">
        <w:rPr>
          <w:rFonts w:ascii="Times New Roman" w:hAnsi="Times New Roman" w:cs="Times New Roman"/>
          <w:sz w:val="28"/>
          <w:szCs w:val="28"/>
        </w:rPr>
        <w:t>человеческого представления окружающей действительности, вкл</w:t>
      </w:r>
      <w:r w:rsidRPr="00346ECF">
        <w:rPr>
          <w:rFonts w:ascii="Times New Roman" w:hAnsi="Times New Roman" w:cs="Times New Roman"/>
          <w:sz w:val="28"/>
          <w:szCs w:val="28"/>
        </w:rPr>
        <w:t>ю</w:t>
      </w:r>
      <w:r w:rsidRPr="00346ECF">
        <w:rPr>
          <w:rFonts w:ascii="Times New Roman" w:hAnsi="Times New Roman" w:cs="Times New Roman"/>
          <w:sz w:val="28"/>
          <w:szCs w:val="28"/>
        </w:rPr>
        <w:t xml:space="preserve">чая самого человека. Деятельность определяется как </w:t>
      </w:r>
      <w:r w:rsidRPr="00346ECF">
        <w:rPr>
          <w:rFonts w:ascii="Times New Roman" w:hAnsi="Times New Roman" w:cs="Times New Roman"/>
          <w:i/>
          <w:sz w:val="28"/>
          <w:szCs w:val="28"/>
        </w:rPr>
        <w:t>многоуровневая система взаимодействий людей</w:t>
      </w:r>
      <w:r w:rsidRPr="00346ECF">
        <w:rPr>
          <w:rFonts w:ascii="Times New Roman" w:hAnsi="Times New Roman" w:cs="Times New Roman"/>
          <w:sz w:val="28"/>
          <w:szCs w:val="28"/>
        </w:rPr>
        <w:t>, превращенная в индивидуальные способности с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>циального существования.</w:t>
      </w:r>
      <w:r w:rsidRPr="00346E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61FD" w:rsidRPr="00346ECF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F">
        <w:rPr>
          <w:rFonts w:ascii="Times New Roman" w:hAnsi="Times New Roman" w:cs="Times New Roman"/>
          <w:sz w:val="28"/>
          <w:szCs w:val="28"/>
        </w:rPr>
        <w:lastRenderedPageBreak/>
        <w:t>Однако при формировании предметов психологического изуч</w:t>
      </w:r>
      <w:r w:rsidRPr="00346ECF">
        <w:rPr>
          <w:rFonts w:ascii="Times New Roman" w:hAnsi="Times New Roman" w:cs="Times New Roman"/>
          <w:sz w:val="28"/>
          <w:szCs w:val="28"/>
        </w:rPr>
        <w:t>е</w:t>
      </w:r>
      <w:r w:rsidRPr="00346ECF">
        <w:rPr>
          <w:rFonts w:ascii="Times New Roman" w:hAnsi="Times New Roman" w:cs="Times New Roman"/>
          <w:sz w:val="28"/>
          <w:szCs w:val="28"/>
        </w:rPr>
        <w:t>ния каждая категория может быть, а для последовательной реализации метода квалификационного анализа должна быть представлена как предметная и проанализирована как особая феноменальная действ</w:t>
      </w:r>
      <w:r w:rsidRPr="00346ECF">
        <w:rPr>
          <w:rFonts w:ascii="Times New Roman" w:hAnsi="Times New Roman" w:cs="Times New Roman"/>
          <w:sz w:val="28"/>
          <w:szCs w:val="28"/>
        </w:rPr>
        <w:t>и</w:t>
      </w:r>
      <w:r w:rsidRPr="00346ECF">
        <w:rPr>
          <w:rFonts w:ascii="Times New Roman" w:hAnsi="Times New Roman" w:cs="Times New Roman"/>
          <w:sz w:val="28"/>
          <w:szCs w:val="28"/>
        </w:rPr>
        <w:t>тельность. На схеме такая предметная развертка представлена, соответс</w:t>
      </w:r>
      <w:r w:rsidRPr="00346ECF">
        <w:rPr>
          <w:rFonts w:ascii="Times New Roman" w:hAnsi="Times New Roman" w:cs="Times New Roman"/>
          <w:sz w:val="28"/>
          <w:szCs w:val="28"/>
        </w:rPr>
        <w:t>т</w:t>
      </w:r>
      <w:r w:rsidRPr="00346ECF">
        <w:rPr>
          <w:rFonts w:ascii="Times New Roman" w:hAnsi="Times New Roman" w:cs="Times New Roman"/>
          <w:sz w:val="28"/>
          <w:szCs w:val="28"/>
        </w:rPr>
        <w:t xml:space="preserve">венно, для сознания в действительности </w:t>
      </w:r>
      <w:r w:rsidRPr="00346ECF">
        <w:rPr>
          <w:rFonts w:ascii="Times New Roman" w:hAnsi="Times New Roman" w:cs="Times New Roman"/>
          <w:b/>
          <w:i/>
          <w:sz w:val="28"/>
          <w:szCs w:val="28"/>
        </w:rPr>
        <w:t>рефлексии</w:t>
      </w:r>
      <w:r w:rsidRPr="00346ECF">
        <w:rPr>
          <w:rFonts w:ascii="Times New Roman" w:hAnsi="Times New Roman" w:cs="Times New Roman"/>
          <w:sz w:val="28"/>
          <w:szCs w:val="28"/>
        </w:rPr>
        <w:t xml:space="preserve"> (образующие пространства рефлексии</w:t>
      </w:r>
      <w:r w:rsidRPr="00346ECF">
        <w:rPr>
          <w:rFonts w:ascii="Times New Roman" w:hAnsi="Times New Roman" w:cs="Times New Roman"/>
          <w:i/>
          <w:sz w:val="28"/>
          <w:szCs w:val="28"/>
        </w:rPr>
        <w:t>: мышление, память, восприятие</w:t>
      </w:r>
      <w:r w:rsidRPr="00346ECF">
        <w:rPr>
          <w:rFonts w:ascii="Times New Roman" w:hAnsi="Times New Roman" w:cs="Times New Roman"/>
          <w:sz w:val="28"/>
          <w:szCs w:val="28"/>
        </w:rPr>
        <w:t>). Для ли</w:t>
      </w:r>
      <w:r w:rsidRPr="00346ECF">
        <w:rPr>
          <w:rFonts w:ascii="Times New Roman" w:hAnsi="Times New Roman" w:cs="Times New Roman"/>
          <w:sz w:val="28"/>
          <w:szCs w:val="28"/>
        </w:rPr>
        <w:t>ч</w:t>
      </w:r>
      <w:r w:rsidRPr="00346ECF">
        <w:rPr>
          <w:rFonts w:ascii="Times New Roman" w:hAnsi="Times New Roman" w:cs="Times New Roman"/>
          <w:sz w:val="28"/>
          <w:szCs w:val="28"/>
        </w:rPr>
        <w:t xml:space="preserve">ности она представлена в действительности </w:t>
      </w:r>
      <w:r w:rsidRPr="00346ECF">
        <w:rPr>
          <w:rFonts w:ascii="Times New Roman" w:hAnsi="Times New Roman" w:cs="Times New Roman"/>
          <w:b/>
          <w:i/>
          <w:sz w:val="28"/>
          <w:szCs w:val="28"/>
        </w:rPr>
        <w:t>поступка</w:t>
      </w:r>
      <w:r w:rsidRPr="00346ECF">
        <w:rPr>
          <w:rFonts w:ascii="Times New Roman" w:hAnsi="Times New Roman" w:cs="Times New Roman"/>
          <w:sz w:val="28"/>
          <w:szCs w:val="28"/>
        </w:rPr>
        <w:t xml:space="preserve"> (образующие</w:t>
      </w:r>
      <w:r w:rsidRPr="00346ECF">
        <w:rPr>
          <w:rFonts w:ascii="Times New Roman" w:hAnsi="Times New Roman" w:cs="Times New Roman"/>
          <w:i/>
          <w:sz w:val="28"/>
          <w:szCs w:val="28"/>
        </w:rPr>
        <w:t>: свобода, самостоятельность, ответс</w:t>
      </w:r>
      <w:r w:rsidRPr="00346ECF">
        <w:rPr>
          <w:rFonts w:ascii="Times New Roman" w:hAnsi="Times New Roman" w:cs="Times New Roman"/>
          <w:i/>
          <w:sz w:val="28"/>
          <w:szCs w:val="28"/>
        </w:rPr>
        <w:t>т</w:t>
      </w:r>
      <w:r w:rsidRPr="00346ECF">
        <w:rPr>
          <w:rFonts w:ascii="Times New Roman" w:hAnsi="Times New Roman" w:cs="Times New Roman"/>
          <w:i/>
          <w:sz w:val="28"/>
          <w:szCs w:val="28"/>
        </w:rPr>
        <w:t>венность</w:t>
      </w:r>
      <w:r w:rsidRPr="00346ECF">
        <w:rPr>
          <w:rFonts w:ascii="Times New Roman" w:hAnsi="Times New Roman" w:cs="Times New Roman"/>
          <w:sz w:val="28"/>
          <w:szCs w:val="28"/>
        </w:rPr>
        <w:t xml:space="preserve">) и для деятельности в действительности </w:t>
      </w:r>
      <w:r w:rsidRPr="00346ECF">
        <w:rPr>
          <w:rFonts w:ascii="Times New Roman" w:hAnsi="Times New Roman" w:cs="Times New Roman"/>
          <w:b/>
          <w:i/>
          <w:sz w:val="28"/>
          <w:szCs w:val="28"/>
        </w:rPr>
        <w:t xml:space="preserve">события </w:t>
      </w:r>
      <w:r w:rsidRPr="00346ECF">
        <w:rPr>
          <w:rFonts w:ascii="Times New Roman" w:hAnsi="Times New Roman" w:cs="Times New Roman"/>
          <w:sz w:val="28"/>
          <w:szCs w:val="28"/>
        </w:rPr>
        <w:t xml:space="preserve">(образующие пространства совместной деятельности: </w:t>
      </w:r>
      <w:proofErr w:type="spellStart"/>
      <w:r w:rsidRPr="00346ECF">
        <w:rPr>
          <w:rFonts w:ascii="Times New Roman" w:hAnsi="Times New Roman" w:cs="Times New Roman"/>
          <w:sz w:val="28"/>
          <w:szCs w:val="28"/>
        </w:rPr>
        <w:t>оргформы</w:t>
      </w:r>
      <w:proofErr w:type="spellEnd"/>
      <w:r w:rsidRPr="00346ECF">
        <w:rPr>
          <w:rFonts w:ascii="Times New Roman" w:hAnsi="Times New Roman" w:cs="Times New Roman"/>
          <w:sz w:val="28"/>
          <w:szCs w:val="28"/>
        </w:rPr>
        <w:t xml:space="preserve"> или уровни социального бытия, структуры функциональных мест, предметы взаим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 xml:space="preserve">действий). </w:t>
      </w:r>
    </w:p>
    <w:p w:rsidR="007B61FD" w:rsidRPr="00346ECF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F">
        <w:rPr>
          <w:rFonts w:ascii="Times New Roman" w:hAnsi="Times New Roman" w:cs="Times New Roman"/>
          <w:sz w:val="28"/>
          <w:szCs w:val="28"/>
        </w:rPr>
        <w:t>Психологические явления можно изучать и в системе категориальных оппозиций, например: в оппозиции деятельность -  сознание. В этой оппозиции формируются предметы когнитивной психол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>гии, в частности. Предметы психологии самосознания строятся в категор</w:t>
      </w:r>
      <w:r w:rsidRPr="00346ECF">
        <w:rPr>
          <w:rFonts w:ascii="Times New Roman" w:hAnsi="Times New Roman" w:cs="Times New Roman"/>
          <w:sz w:val="28"/>
          <w:szCs w:val="28"/>
        </w:rPr>
        <w:t>и</w:t>
      </w:r>
      <w:r w:rsidRPr="00346ECF">
        <w:rPr>
          <w:rFonts w:ascii="Times New Roman" w:hAnsi="Times New Roman" w:cs="Times New Roman"/>
          <w:sz w:val="28"/>
          <w:szCs w:val="28"/>
        </w:rPr>
        <w:t xml:space="preserve">альной оппозиции «сознание – личность» </w:t>
      </w:r>
      <w:proofErr w:type="gramStart"/>
      <w:r w:rsidRPr="00346ECF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346ECF">
        <w:rPr>
          <w:rFonts w:ascii="Times New Roman" w:hAnsi="Times New Roman" w:cs="Times New Roman"/>
          <w:sz w:val="28"/>
          <w:szCs w:val="28"/>
        </w:rPr>
        <w:t>7 ]. Предметы психологии смысла формируются на основе оппозиции категорий деятельн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>сти и личности. Однако, согласно методологии комплексного подхода, пр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>исходит категориальная и предметная редукция изучения психическ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>го развития. Это возможно и иногда необходимо делать ради чистоты экспериментального метода, но необходимо во всех случаях давать себе сознательный отчет в том, что это упрощение сущес</w:t>
      </w:r>
      <w:r w:rsidRPr="00346ECF">
        <w:rPr>
          <w:rFonts w:ascii="Times New Roman" w:hAnsi="Times New Roman" w:cs="Times New Roman"/>
          <w:sz w:val="28"/>
          <w:szCs w:val="28"/>
        </w:rPr>
        <w:t>т</w:t>
      </w:r>
      <w:r w:rsidRPr="00346ECF">
        <w:rPr>
          <w:rFonts w:ascii="Times New Roman" w:hAnsi="Times New Roman" w:cs="Times New Roman"/>
          <w:sz w:val="28"/>
          <w:szCs w:val="28"/>
        </w:rPr>
        <w:t xml:space="preserve">вующего на самом деле, а значит и искажение истинного знания в рамках научной абстракции. </w:t>
      </w:r>
    </w:p>
    <w:p w:rsidR="007B61FD" w:rsidRPr="00346ECF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F">
        <w:rPr>
          <w:rFonts w:ascii="Times New Roman" w:hAnsi="Times New Roman" w:cs="Times New Roman"/>
          <w:sz w:val="28"/>
          <w:szCs w:val="28"/>
        </w:rPr>
        <w:t>Здесь следует заметить, что каждое из трех феноменальных предметных пространств новой психологии отражает все три сущес</w:t>
      </w:r>
      <w:r w:rsidRPr="00346ECF">
        <w:rPr>
          <w:rFonts w:ascii="Times New Roman" w:hAnsi="Times New Roman" w:cs="Times New Roman"/>
          <w:sz w:val="28"/>
          <w:szCs w:val="28"/>
        </w:rPr>
        <w:t>т</w:t>
      </w:r>
      <w:r w:rsidRPr="00346ECF">
        <w:rPr>
          <w:rFonts w:ascii="Times New Roman" w:hAnsi="Times New Roman" w:cs="Times New Roman"/>
          <w:sz w:val="28"/>
          <w:szCs w:val="28"/>
        </w:rPr>
        <w:t xml:space="preserve">венных категориальных качества. Например, поступок, прежде всего, - пристрастное мотивированное действие, однако оно и сознательное </w:t>
      </w:r>
      <w:r w:rsidRPr="00346ECF">
        <w:rPr>
          <w:rFonts w:ascii="Times New Roman" w:hAnsi="Times New Roman" w:cs="Times New Roman"/>
          <w:sz w:val="28"/>
          <w:szCs w:val="28"/>
        </w:rPr>
        <w:lastRenderedPageBreak/>
        <w:t>действие, и несет в себе определенный способ деятельности и общес</w:t>
      </w:r>
      <w:r w:rsidRPr="00346ECF">
        <w:rPr>
          <w:rFonts w:ascii="Times New Roman" w:hAnsi="Times New Roman" w:cs="Times New Roman"/>
          <w:sz w:val="28"/>
          <w:szCs w:val="28"/>
        </w:rPr>
        <w:t>т</w:t>
      </w:r>
      <w:r w:rsidRPr="00346ECF">
        <w:rPr>
          <w:rFonts w:ascii="Times New Roman" w:hAnsi="Times New Roman" w:cs="Times New Roman"/>
          <w:sz w:val="28"/>
          <w:szCs w:val="28"/>
        </w:rPr>
        <w:t>венных отношений. Точно также в анализе совместной деятельности (социального поведения) мы учитываем рефлексивное содержание человеческих взаимодействий и их ли</w:t>
      </w:r>
      <w:r w:rsidRPr="00346ECF">
        <w:rPr>
          <w:rFonts w:ascii="Times New Roman" w:hAnsi="Times New Roman" w:cs="Times New Roman"/>
          <w:sz w:val="28"/>
          <w:szCs w:val="28"/>
        </w:rPr>
        <w:t>ч</w:t>
      </w:r>
      <w:r w:rsidRPr="00346ECF">
        <w:rPr>
          <w:rFonts w:ascii="Times New Roman" w:hAnsi="Times New Roman" w:cs="Times New Roman"/>
          <w:sz w:val="28"/>
          <w:szCs w:val="28"/>
        </w:rPr>
        <w:t xml:space="preserve">ностный смысл </w:t>
      </w:r>
      <w:proofErr w:type="gramStart"/>
      <w:r w:rsidRPr="00346ECF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346ECF">
        <w:rPr>
          <w:rFonts w:ascii="Times New Roman" w:hAnsi="Times New Roman" w:cs="Times New Roman"/>
          <w:sz w:val="28"/>
          <w:szCs w:val="28"/>
        </w:rPr>
        <w:t xml:space="preserve">7 ]. </w:t>
      </w:r>
    </w:p>
    <w:p w:rsidR="007B61FD" w:rsidRPr="00346ECF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6ECF">
        <w:rPr>
          <w:rFonts w:ascii="Times New Roman" w:hAnsi="Times New Roman" w:cs="Times New Roman"/>
          <w:b/>
          <w:sz w:val="28"/>
          <w:szCs w:val="28"/>
        </w:rPr>
        <w:t>. Законы образования человека.</w:t>
      </w:r>
      <w:r w:rsidRPr="00346ECF">
        <w:rPr>
          <w:rFonts w:ascii="Times New Roman" w:hAnsi="Times New Roman" w:cs="Times New Roman"/>
          <w:sz w:val="28"/>
          <w:szCs w:val="28"/>
        </w:rPr>
        <w:t xml:space="preserve"> Мы представили онтологические и гносеологические основания решения главной проблемы современной психологии. Действительно, позитивно научно исслед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 xml:space="preserve">вать психические функции в их развитии можно только в случае </w:t>
      </w:r>
      <w:proofErr w:type="gramStart"/>
      <w:r w:rsidRPr="00346ECF">
        <w:rPr>
          <w:rFonts w:ascii="Times New Roman" w:hAnsi="Times New Roman" w:cs="Times New Roman"/>
          <w:sz w:val="28"/>
          <w:szCs w:val="28"/>
        </w:rPr>
        <w:t>ан</w:t>
      </w:r>
      <w:r w:rsidRPr="00346ECF">
        <w:rPr>
          <w:rFonts w:ascii="Times New Roman" w:hAnsi="Times New Roman" w:cs="Times New Roman"/>
          <w:sz w:val="28"/>
          <w:szCs w:val="28"/>
        </w:rPr>
        <w:t>а</w:t>
      </w:r>
      <w:r w:rsidRPr="00346ECF">
        <w:rPr>
          <w:rFonts w:ascii="Times New Roman" w:hAnsi="Times New Roman" w:cs="Times New Roman"/>
          <w:sz w:val="28"/>
          <w:szCs w:val="28"/>
        </w:rPr>
        <w:t>лиза общественных форм организации пространства развития субъе</w:t>
      </w:r>
      <w:r w:rsidRPr="00346ECF">
        <w:rPr>
          <w:rFonts w:ascii="Times New Roman" w:hAnsi="Times New Roman" w:cs="Times New Roman"/>
          <w:sz w:val="28"/>
          <w:szCs w:val="28"/>
        </w:rPr>
        <w:t>к</w:t>
      </w:r>
      <w:r w:rsidRPr="00346ECF">
        <w:rPr>
          <w:rFonts w:ascii="Times New Roman" w:hAnsi="Times New Roman" w:cs="Times New Roman"/>
          <w:sz w:val="28"/>
          <w:szCs w:val="28"/>
        </w:rPr>
        <w:t>тивности человека</w:t>
      </w:r>
      <w:proofErr w:type="gramEnd"/>
      <w:r w:rsidRPr="00346ECF">
        <w:rPr>
          <w:rFonts w:ascii="Times New Roman" w:hAnsi="Times New Roman" w:cs="Times New Roman"/>
          <w:sz w:val="28"/>
          <w:szCs w:val="28"/>
        </w:rPr>
        <w:t xml:space="preserve"> от момента его телесного рождения до момента т</w:t>
      </w:r>
      <w:r w:rsidRPr="00346ECF">
        <w:rPr>
          <w:rFonts w:ascii="Times New Roman" w:hAnsi="Times New Roman" w:cs="Times New Roman"/>
          <w:sz w:val="28"/>
          <w:szCs w:val="28"/>
        </w:rPr>
        <w:t>е</w:t>
      </w:r>
      <w:r w:rsidRPr="00346ECF">
        <w:rPr>
          <w:rFonts w:ascii="Times New Roman" w:hAnsi="Times New Roman" w:cs="Times New Roman"/>
          <w:sz w:val="28"/>
          <w:szCs w:val="28"/>
        </w:rPr>
        <w:t>лесной смерти. Решая проблему отношения понятий обучения и ра</w:t>
      </w:r>
      <w:r w:rsidRPr="00346ECF">
        <w:rPr>
          <w:rFonts w:ascii="Times New Roman" w:hAnsi="Times New Roman" w:cs="Times New Roman"/>
          <w:sz w:val="28"/>
          <w:szCs w:val="28"/>
        </w:rPr>
        <w:t>з</w:t>
      </w:r>
      <w:r w:rsidRPr="00346ECF">
        <w:rPr>
          <w:rFonts w:ascii="Times New Roman" w:hAnsi="Times New Roman" w:cs="Times New Roman"/>
          <w:sz w:val="28"/>
          <w:szCs w:val="28"/>
        </w:rPr>
        <w:t>вития в педагогической психологии, В.В. Давыдов сформулировал о</w:t>
      </w:r>
      <w:r w:rsidRPr="00346ECF">
        <w:rPr>
          <w:rFonts w:ascii="Times New Roman" w:hAnsi="Times New Roman" w:cs="Times New Roman"/>
          <w:sz w:val="28"/>
          <w:szCs w:val="28"/>
        </w:rPr>
        <w:t>с</w:t>
      </w:r>
      <w:r w:rsidRPr="00346ECF">
        <w:rPr>
          <w:rFonts w:ascii="Times New Roman" w:hAnsi="Times New Roman" w:cs="Times New Roman"/>
          <w:sz w:val="28"/>
          <w:szCs w:val="28"/>
        </w:rPr>
        <w:t>новной тезис, легший в основу теории развивающего обучения. Он определил обучение как форму развития, не разделяя эти два проце</w:t>
      </w:r>
      <w:r w:rsidRPr="00346ECF">
        <w:rPr>
          <w:rFonts w:ascii="Times New Roman" w:hAnsi="Times New Roman" w:cs="Times New Roman"/>
          <w:sz w:val="28"/>
          <w:szCs w:val="28"/>
        </w:rPr>
        <w:t>с</w:t>
      </w:r>
      <w:r w:rsidRPr="00346ECF">
        <w:rPr>
          <w:rFonts w:ascii="Times New Roman" w:hAnsi="Times New Roman" w:cs="Times New Roman"/>
          <w:sz w:val="28"/>
          <w:szCs w:val="28"/>
        </w:rPr>
        <w:t>са, что делала вся предыдущая психология, а определив отношение обучение к развитию как отношение формы к содержанию [1]. В 1986 году Давыдов В. окончательно формулирует определение образов</w:t>
      </w:r>
      <w:r w:rsidRPr="00346ECF">
        <w:rPr>
          <w:rFonts w:ascii="Times New Roman" w:hAnsi="Times New Roman" w:cs="Times New Roman"/>
          <w:sz w:val="28"/>
          <w:szCs w:val="28"/>
        </w:rPr>
        <w:t>а</w:t>
      </w:r>
      <w:r w:rsidRPr="00346ECF">
        <w:rPr>
          <w:rFonts w:ascii="Times New Roman" w:hAnsi="Times New Roman" w:cs="Times New Roman"/>
          <w:sz w:val="28"/>
          <w:szCs w:val="28"/>
        </w:rPr>
        <w:t>ния, которое мы называем О</w:t>
      </w:r>
      <w:r w:rsidRPr="00346ECF">
        <w:rPr>
          <w:rFonts w:ascii="Times New Roman" w:hAnsi="Times New Roman" w:cs="Times New Roman"/>
          <w:i/>
          <w:sz w:val="28"/>
          <w:szCs w:val="28"/>
        </w:rPr>
        <w:t>сновным законом образования:</w:t>
      </w:r>
      <w:r w:rsidRPr="00346ECF">
        <w:rPr>
          <w:rFonts w:ascii="Times New Roman" w:hAnsi="Times New Roman" w:cs="Times New Roman"/>
          <w:sz w:val="28"/>
          <w:szCs w:val="28"/>
        </w:rPr>
        <w:t xml:space="preserve"> «</w:t>
      </w:r>
      <w:r w:rsidRPr="00346ECF">
        <w:rPr>
          <w:rFonts w:ascii="Times New Roman" w:hAnsi="Times New Roman" w:cs="Times New Roman"/>
          <w:i/>
          <w:sz w:val="28"/>
          <w:szCs w:val="28"/>
        </w:rPr>
        <w:t>образ</w:t>
      </w:r>
      <w:r w:rsidRPr="00346ECF">
        <w:rPr>
          <w:rFonts w:ascii="Times New Roman" w:hAnsi="Times New Roman" w:cs="Times New Roman"/>
          <w:i/>
          <w:sz w:val="28"/>
          <w:szCs w:val="28"/>
        </w:rPr>
        <w:t>о</w:t>
      </w:r>
      <w:r w:rsidRPr="00346ECF">
        <w:rPr>
          <w:rFonts w:ascii="Times New Roman" w:hAnsi="Times New Roman" w:cs="Times New Roman"/>
          <w:i/>
          <w:sz w:val="28"/>
          <w:szCs w:val="28"/>
        </w:rPr>
        <w:t>вание является всеобщей общественной формой развития человека»</w:t>
      </w:r>
      <w:r w:rsidRPr="00346ECF">
        <w:rPr>
          <w:rFonts w:ascii="Times New Roman" w:hAnsi="Times New Roman" w:cs="Times New Roman"/>
          <w:sz w:val="28"/>
          <w:szCs w:val="28"/>
        </w:rPr>
        <w:t xml:space="preserve"> [6</w:t>
      </w:r>
      <w:proofErr w:type="gramStart"/>
      <w:r w:rsidRPr="00346ECF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346ECF">
        <w:rPr>
          <w:rFonts w:ascii="Times New Roman" w:hAnsi="Times New Roman" w:cs="Times New Roman"/>
          <w:i/>
          <w:sz w:val="28"/>
          <w:szCs w:val="28"/>
        </w:rPr>
        <w:t>.</w:t>
      </w:r>
    </w:p>
    <w:p w:rsidR="007B61FD" w:rsidRPr="00346ECF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F">
        <w:rPr>
          <w:rFonts w:ascii="Times New Roman" w:hAnsi="Times New Roman" w:cs="Times New Roman"/>
          <w:sz w:val="28"/>
          <w:szCs w:val="28"/>
        </w:rPr>
        <w:t xml:space="preserve">Каждое слово формулы основного закона образования является категориальным и требует точного и определенного прочтения. Образование есть </w:t>
      </w:r>
      <w:r w:rsidRPr="00346ECF">
        <w:rPr>
          <w:rFonts w:ascii="Times New Roman" w:hAnsi="Times New Roman" w:cs="Times New Roman"/>
          <w:i/>
          <w:sz w:val="28"/>
          <w:szCs w:val="28"/>
        </w:rPr>
        <w:t>всеобщая</w:t>
      </w:r>
      <w:r w:rsidRPr="00346ECF">
        <w:rPr>
          <w:rFonts w:ascii="Times New Roman" w:hAnsi="Times New Roman" w:cs="Times New Roman"/>
          <w:sz w:val="28"/>
          <w:szCs w:val="28"/>
        </w:rPr>
        <w:t xml:space="preserve"> форма развития - никакой другой нет. Есть образование человека, и значит, есть его рождение, созревание, взросл</w:t>
      </w:r>
      <w:r w:rsidRPr="00346ECF">
        <w:rPr>
          <w:rFonts w:ascii="Times New Roman" w:hAnsi="Times New Roman" w:cs="Times New Roman"/>
          <w:sz w:val="28"/>
          <w:szCs w:val="28"/>
        </w:rPr>
        <w:t>е</w:t>
      </w:r>
      <w:r w:rsidRPr="00346ECF">
        <w:rPr>
          <w:rFonts w:ascii="Times New Roman" w:hAnsi="Times New Roman" w:cs="Times New Roman"/>
          <w:sz w:val="28"/>
          <w:szCs w:val="28"/>
        </w:rPr>
        <w:t xml:space="preserve">ние, овладение богатствами культуры. Прекращается образование - останавливается развитие, человек погибает как человек. Образование есть </w:t>
      </w:r>
      <w:r w:rsidRPr="00346ECF">
        <w:rPr>
          <w:rFonts w:ascii="Times New Roman" w:hAnsi="Times New Roman" w:cs="Times New Roman"/>
          <w:i/>
          <w:sz w:val="28"/>
          <w:szCs w:val="28"/>
        </w:rPr>
        <w:t xml:space="preserve">общественная </w:t>
      </w:r>
      <w:r w:rsidRPr="00346ECF">
        <w:rPr>
          <w:rFonts w:ascii="Times New Roman" w:hAnsi="Times New Roman" w:cs="Times New Roman"/>
          <w:sz w:val="28"/>
          <w:szCs w:val="28"/>
        </w:rPr>
        <w:t>форма. С момента зачатия, сн</w:t>
      </w:r>
      <w:r w:rsidRPr="00346ECF">
        <w:rPr>
          <w:rFonts w:ascii="Times New Roman" w:hAnsi="Times New Roman" w:cs="Times New Roman"/>
          <w:sz w:val="28"/>
          <w:szCs w:val="28"/>
        </w:rPr>
        <w:t>а</w:t>
      </w:r>
      <w:r w:rsidRPr="00346ECF">
        <w:rPr>
          <w:rFonts w:ascii="Times New Roman" w:hAnsi="Times New Roman" w:cs="Times New Roman"/>
          <w:sz w:val="28"/>
          <w:szCs w:val="28"/>
        </w:rPr>
        <w:t xml:space="preserve">чала в теле матери, с момента рождения телесно самостоятельно и до самого последнего момента жизни человек живет в обществе и культуре. Образование есть </w:t>
      </w:r>
      <w:r w:rsidRPr="00346ECF">
        <w:rPr>
          <w:rFonts w:ascii="Times New Roman" w:hAnsi="Times New Roman" w:cs="Times New Roman"/>
          <w:i/>
          <w:sz w:val="28"/>
          <w:szCs w:val="28"/>
        </w:rPr>
        <w:t xml:space="preserve">форма </w:t>
      </w:r>
      <w:r w:rsidRPr="00346ECF">
        <w:rPr>
          <w:rFonts w:ascii="Times New Roman" w:hAnsi="Times New Roman" w:cs="Times New Roman"/>
          <w:sz w:val="28"/>
          <w:szCs w:val="28"/>
        </w:rPr>
        <w:t>развития. Существование и развитие может быть охара</w:t>
      </w:r>
      <w:r w:rsidRPr="00346ECF">
        <w:rPr>
          <w:rFonts w:ascii="Times New Roman" w:hAnsi="Times New Roman" w:cs="Times New Roman"/>
          <w:sz w:val="28"/>
          <w:szCs w:val="28"/>
        </w:rPr>
        <w:t>к</w:t>
      </w:r>
      <w:r w:rsidRPr="00346ECF">
        <w:rPr>
          <w:rFonts w:ascii="Times New Roman" w:hAnsi="Times New Roman" w:cs="Times New Roman"/>
          <w:sz w:val="28"/>
          <w:szCs w:val="28"/>
        </w:rPr>
        <w:t xml:space="preserve">теризовано содержательно </w:t>
      </w:r>
      <w:r w:rsidRPr="00346ECF">
        <w:rPr>
          <w:rFonts w:ascii="Times New Roman" w:hAnsi="Times New Roman" w:cs="Times New Roman"/>
          <w:sz w:val="28"/>
          <w:szCs w:val="28"/>
        </w:rPr>
        <w:lastRenderedPageBreak/>
        <w:t>имманентно, но пре</w:t>
      </w:r>
      <w:r w:rsidRPr="00346ECF">
        <w:rPr>
          <w:rFonts w:ascii="Times New Roman" w:hAnsi="Times New Roman" w:cs="Times New Roman"/>
          <w:sz w:val="28"/>
          <w:szCs w:val="28"/>
        </w:rPr>
        <w:t>д</w:t>
      </w:r>
      <w:r w:rsidRPr="00346ECF">
        <w:rPr>
          <w:rFonts w:ascii="Times New Roman" w:hAnsi="Times New Roman" w:cs="Times New Roman"/>
          <w:sz w:val="28"/>
          <w:szCs w:val="28"/>
        </w:rPr>
        <w:t>ставлено и явлено оно может быть только в определенной форме. В случае развития человека его бытие пре</w:t>
      </w:r>
      <w:r w:rsidRPr="00346ECF">
        <w:rPr>
          <w:rFonts w:ascii="Times New Roman" w:hAnsi="Times New Roman" w:cs="Times New Roman"/>
          <w:sz w:val="28"/>
          <w:szCs w:val="28"/>
        </w:rPr>
        <w:t>д</w:t>
      </w:r>
      <w:r w:rsidRPr="00346ECF">
        <w:rPr>
          <w:rFonts w:ascii="Times New Roman" w:hAnsi="Times New Roman" w:cs="Times New Roman"/>
          <w:sz w:val="28"/>
          <w:szCs w:val="28"/>
        </w:rPr>
        <w:t>ставляется в форме образования. Для того чтобы охарактеризовать каждого конкретного человека, необходимо дать точную систему характеристик уровня и качества его образ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>вания.</w:t>
      </w:r>
    </w:p>
    <w:p w:rsidR="007B61FD" w:rsidRPr="00346ECF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F">
        <w:rPr>
          <w:rFonts w:ascii="Times New Roman" w:hAnsi="Times New Roman" w:cs="Times New Roman"/>
          <w:sz w:val="28"/>
          <w:szCs w:val="28"/>
        </w:rPr>
        <w:t xml:space="preserve">Образование - это общественная форма </w:t>
      </w:r>
      <w:r w:rsidRPr="00346ECF">
        <w:rPr>
          <w:rFonts w:ascii="Times New Roman" w:hAnsi="Times New Roman" w:cs="Times New Roman"/>
          <w:i/>
          <w:sz w:val="28"/>
          <w:szCs w:val="28"/>
        </w:rPr>
        <w:t>развития</w:t>
      </w:r>
      <w:r w:rsidRPr="00346ECF">
        <w:rPr>
          <w:rFonts w:ascii="Times New Roman" w:hAnsi="Times New Roman" w:cs="Times New Roman"/>
          <w:sz w:val="28"/>
          <w:szCs w:val="28"/>
        </w:rPr>
        <w:t>. Развитие определяется как содержание процессов образования человека. Для отдельного человека в его конкретной индивидуальности – это психическое развитие. Для стран и государств – это о</w:t>
      </w:r>
      <w:r w:rsidRPr="00346ECF">
        <w:rPr>
          <w:rFonts w:ascii="Times New Roman" w:hAnsi="Times New Roman" w:cs="Times New Roman"/>
          <w:sz w:val="28"/>
          <w:szCs w:val="28"/>
        </w:rPr>
        <w:t>б</w:t>
      </w:r>
      <w:r w:rsidRPr="00346ECF">
        <w:rPr>
          <w:rFonts w:ascii="Times New Roman" w:hAnsi="Times New Roman" w:cs="Times New Roman"/>
          <w:sz w:val="28"/>
          <w:szCs w:val="28"/>
        </w:rPr>
        <w:t>щественно-экономическое развитие. Для этносов и наций – это культурное развитие. Для человечес</w:t>
      </w:r>
      <w:r w:rsidRPr="00346ECF">
        <w:rPr>
          <w:rFonts w:ascii="Times New Roman" w:hAnsi="Times New Roman" w:cs="Times New Roman"/>
          <w:sz w:val="28"/>
          <w:szCs w:val="28"/>
        </w:rPr>
        <w:t>т</w:t>
      </w:r>
      <w:r w:rsidRPr="00346ECF">
        <w:rPr>
          <w:rFonts w:ascii="Times New Roman" w:hAnsi="Times New Roman" w:cs="Times New Roman"/>
          <w:sz w:val="28"/>
          <w:szCs w:val="28"/>
        </w:rPr>
        <w:t xml:space="preserve">ва – это духовное развитие. </w:t>
      </w:r>
    </w:p>
    <w:p w:rsidR="007B61FD" w:rsidRPr="00346ECF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F">
        <w:rPr>
          <w:rFonts w:ascii="Times New Roman" w:hAnsi="Times New Roman" w:cs="Times New Roman"/>
          <w:sz w:val="28"/>
          <w:szCs w:val="28"/>
        </w:rPr>
        <w:t>В своей статье "Воспитание и образование" Л.Н.Толстой дал, на наш взгляд, образец естественной, жизненной интерпретации соде</w:t>
      </w:r>
      <w:r w:rsidRPr="00346ECF">
        <w:rPr>
          <w:rFonts w:ascii="Times New Roman" w:hAnsi="Times New Roman" w:cs="Times New Roman"/>
          <w:sz w:val="28"/>
          <w:szCs w:val="28"/>
        </w:rPr>
        <w:t>р</w:t>
      </w:r>
      <w:r w:rsidRPr="00346ECF">
        <w:rPr>
          <w:rFonts w:ascii="Times New Roman" w:hAnsi="Times New Roman" w:cs="Times New Roman"/>
          <w:sz w:val="28"/>
          <w:szCs w:val="28"/>
        </w:rPr>
        <w:t>жания понятия образования. Л.Н. Толстой образованию, как проце</w:t>
      </w:r>
      <w:r w:rsidRPr="00346ECF">
        <w:rPr>
          <w:rFonts w:ascii="Times New Roman" w:hAnsi="Times New Roman" w:cs="Times New Roman"/>
          <w:sz w:val="28"/>
          <w:szCs w:val="28"/>
        </w:rPr>
        <w:t>с</w:t>
      </w:r>
      <w:r w:rsidRPr="00346ECF">
        <w:rPr>
          <w:rFonts w:ascii="Times New Roman" w:hAnsi="Times New Roman" w:cs="Times New Roman"/>
          <w:sz w:val="28"/>
          <w:szCs w:val="28"/>
        </w:rPr>
        <w:t>су жизненному и естественному, противопоставляет воспитание как и</w:t>
      </w:r>
      <w:r w:rsidRPr="00346ECF">
        <w:rPr>
          <w:rFonts w:ascii="Times New Roman" w:hAnsi="Times New Roman" w:cs="Times New Roman"/>
          <w:sz w:val="28"/>
          <w:szCs w:val="28"/>
        </w:rPr>
        <w:t>с</w:t>
      </w:r>
      <w:r w:rsidRPr="00346ECF">
        <w:rPr>
          <w:rFonts w:ascii="Times New Roman" w:hAnsi="Times New Roman" w:cs="Times New Roman"/>
          <w:sz w:val="28"/>
          <w:szCs w:val="28"/>
        </w:rPr>
        <w:t>кусственную деятельность педагога. Следует обратить внимание на то, что современные педагоги-ученые делают скорее наоборот: обр</w:t>
      </w:r>
      <w:r w:rsidRPr="00346ECF">
        <w:rPr>
          <w:rFonts w:ascii="Times New Roman" w:hAnsi="Times New Roman" w:cs="Times New Roman"/>
          <w:sz w:val="28"/>
          <w:szCs w:val="28"/>
        </w:rPr>
        <w:t>а</w:t>
      </w:r>
      <w:r w:rsidRPr="00346ECF">
        <w:rPr>
          <w:rFonts w:ascii="Times New Roman" w:hAnsi="Times New Roman" w:cs="Times New Roman"/>
          <w:sz w:val="28"/>
          <w:szCs w:val="28"/>
        </w:rPr>
        <w:t>зование рассматривают как искусственное (школьное) или ограниче</w:t>
      </w:r>
      <w:r w:rsidRPr="00346ECF">
        <w:rPr>
          <w:rFonts w:ascii="Times New Roman" w:hAnsi="Times New Roman" w:cs="Times New Roman"/>
          <w:sz w:val="28"/>
          <w:szCs w:val="28"/>
        </w:rPr>
        <w:t>н</w:t>
      </w:r>
      <w:r w:rsidRPr="00346ECF">
        <w:rPr>
          <w:rFonts w:ascii="Times New Roman" w:hAnsi="Times New Roman" w:cs="Times New Roman"/>
          <w:sz w:val="28"/>
          <w:szCs w:val="28"/>
        </w:rPr>
        <w:t>ное информирование, а воспитание как некий особый и во многом таинственный процесс. Они говорят об эстетическом воспитании, о воспитании нравственном, духовном, в последнее время говорят об экологическом воспитании, однако современные педагоги не в с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>стоянии осмысленно отличить воспитание от обучения. На наш взгляд, оши</w:t>
      </w:r>
      <w:r w:rsidRPr="00346ECF">
        <w:rPr>
          <w:rFonts w:ascii="Times New Roman" w:hAnsi="Times New Roman" w:cs="Times New Roman"/>
          <w:sz w:val="28"/>
          <w:szCs w:val="28"/>
        </w:rPr>
        <w:t>б</w:t>
      </w:r>
      <w:r w:rsidRPr="00346ECF">
        <w:rPr>
          <w:rFonts w:ascii="Times New Roman" w:hAnsi="Times New Roman" w:cs="Times New Roman"/>
          <w:sz w:val="28"/>
          <w:szCs w:val="28"/>
        </w:rPr>
        <w:t>ки и смешение понятий доведены до предела, за которым обнаруж</w:t>
      </w:r>
      <w:r w:rsidRPr="00346ECF">
        <w:rPr>
          <w:rFonts w:ascii="Times New Roman" w:hAnsi="Times New Roman" w:cs="Times New Roman"/>
          <w:sz w:val="28"/>
          <w:szCs w:val="28"/>
        </w:rPr>
        <w:t>и</w:t>
      </w:r>
      <w:r w:rsidRPr="00346ECF">
        <w:rPr>
          <w:rFonts w:ascii="Times New Roman" w:hAnsi="Times New Roman" w:cs="Times New Roman"/>
          <w:sz w:val="28"/>
          <w:szCs w:val="28"/>
        </w:rPr>
        <w:t>вается полная неразбериха в позициях и усталость от бесплодных "научных диску</w:t>
      </w:r>
      <w:r w:rsidRPr="00346ECF">
        <w:rPr>
          <w:rFonts w:ascii="Times New Roman" w:hAnsi="Times New Roman" w:cs="Times New Roman"/>
          <w:sz w:val="28"/>
          <w:szCs w:val="28"/>
        </w:rPr>
        <w:t>с</w:t>
      </w:r>
      <w:r w:rsidRPr="00346ECF">
        <w:rPr>
          <w:rFonts w:ascii="Times New Roman" w:hAnsi="Times New Roman" w:cs="Times New Roman"/>
          <w:sz w:val="28"/>
          <w:szCs w:val="28"/>
        </w:rPr>
        <w:t>сий".</w:t>
      </w:r>
    </w:p>
    <w:p w:rsidR="007B61FD" w:rsidRPr="00346ECF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F">
        <w:rPr>
          <w:rFonts w:ascii="Times New Roman" w:hAnsi="Times New Roman" w:cs="Times New Roman"/>
          <w:sz w:val="28"/>
          <w:szCs w:val="28"/>
        </w:rPr>
        <w:t>Итак, пространство развития субъективности искусственно создается. Со</w:t>
      </w:r>
      <w:r w:rsidRPr="00346ECF">
        <w:rPr>
          <w:rFonts w:ascii="Times New Roman" w:hAnsi="Times New Roman" w:cs="Times New Roman"/>
          <w:sz w:val="28"/>
          <w:szCs w:val="28"/>
        </w:rPr>
        <w:t>з</w:t>
      </w:r>
      <w:r w:rsidRPr="00346ECF">
        <w:rPr>
          <w:rFonts w:ascii="Times New Roman" w:hAnsi="Times New Roman" w:cs="Times New Roman"/>
          <w:sz w:val="28"/>
          <w:szCs w:val="28"/>
        </w:rPr>
        <w:t xml:space="preserve">дается оно обществом, его историей и культурой. Более того, мы выделяет социальную позицию профессиональной деятельности, </w:t>
      </w:r>
      <w:r w:rsidRPr="00346ECF">
        <w:rPr>
          <w:rFonts w:ascii="Times New Roman" w:hAnsi="Times New Roman" w:cs="Times New Roman"/>
          <w:sz w:val="28"/>
          <w:szCs w:val="28"/>
        </w:rPr>
        <w:lastRenderedPageBreak/>
        <w:t>которая и создает это пространство – профессиональную позицию п</w:t>
      </w:r>
      <w:r w:rsidRPr="00346ECF">
        <w:rPr>
          <w:rFonts w:ascii="Times New Roman" w:hAnsi="Times New Roman" w:cs="Times New Roman"/>
          <w:sz w:val="28"/>
          <w:szCs w:val="28"/>
        </w:rPr>
        <w:t>е</w:t>
      </w:r>
      <w:r w:rsidRPr="00346ECF">
        <w:rPr>
          <w:rFonts w:ascii="Times New Roman" w:hAnsi="Times New Roman" w:cs="Times New Roman"/>
          <w:sz w:val="28"/>
          <w:szCs w:val="28"/>
        </w:rPr>
        <w:t>дагога (</w:t>
      </w:r>
      <w:proofErr w:type="gramStart"/>
      <w:r w:rsidRPr="00346EC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46ECF">
        <w:rPr>
          <w:rFonts w:ascii="Times New Roman" w:hAnsi="Times New Roman" w:cs="Times New Roman"/>
          <w:sz w:val="28"/>
          <w:szCs w:val="28"/>
        </w:rPr>
        <w:t xml:space="preserve">.: рис. 7) </w:t>
      </w:r>
    </w:p>
    <w:p w:rsidR="007B61FD" w:rsidRPr="00346ECF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6ECF">
        <w:rPr>
          <w:rFonts w:ascii="Times New Roman" w:hAnsi="Times New Roman" w:cs="Times New Roman"/>
          <w:sz w:val="28"/>
          <w:szCs w:val="28"/>
        </w:rPr>
        <w:t>Вместе с тем образование, согласно основному закону, явл</w:t>
      </w:r>
      <w:r w:rsidRPr="00346ECF">
        <w:rPr>
          <w:rFonts w:ascii="Times New Roman" w:hAnsi="Times New Roman" w:cs="Times New Roman"/>
          <w:sz w:val="28"/>
          <w:szCs w:val="28"/>
        </w:rPr>
        <w:t>я</w:t>
      </w:r>
      <w:r w:rsidRPr="00346ECF">
        <w:rPr>
          <w:rFonts w:ascii="Times New Roman" w:hAnsi="Times New Roman" w:cs="Times New Roman"/>
          <w:sz w:val="28"/>
          <w:szCs w:val="28"/>
        </w:rPr>
        <w:t>ется очень сложным процессом и системой, в которой в органическом единстве соединены как искусственные, так и естественные комп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>ненты. Результаты наших исслед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>ваний психологических механизмов педагогического сотрудничества и онтология комплексной психол</w:t>
      </w:r>
      <w:r w:rsidRPr="00346ECF">
        <w:rPr>
          <w:rFonts w:ascii="Times New Roman" w:hAnsi="Times New Roman" w:cs="Times New Roman"/>
          <w:sz w:val="28"/>
          <w:szCs w:val="28"/>
        </w:rPr>
        <w:t>о</w:t>
      </w:r>
      <w:r w:rsidRPr="00346ECF">
        <w:rPr>
          <w:rFonts w:ascii="Times New Roman" w:hAnsi="Times New Roman" w:cs="Times New Roman"/>
          <w:sz w:val="28"/>
          <w:szCs w:val="28"/>
        </w:rPr>
        <w:t>гии развития позволяют представить образование как комплекс трех основных процессов, которые конституируют все особенности обр</w:t>
      </w:r>
      <w:r w:rsidRPr="00346ECF">
        <w:rPr>
          <w:rFonts w:ascii="Times New Roman" w:hAnsi="Times New Roman" w:cs="Times New Roman"/>
          <w:sz w:val="28"/>
          <w:szCs w:val="28"/>
        </w:rPr>
        <w:t>а</w:t>
      </w:r>
      <w:r w:rsidRPr="00346ECF">
        <w:rPr>
          <w:rFonts w:ascii="Times New Roman" w:hAnsi="Times New Roman" w:cs="Times New Roman"/>
          <w:sz w:val="28"/>
          <w:szCs w:val="28"/>
        </w:rPr>
        <w:t xml:space="preserve">зования на различных его ступенях. Этими процессами являются: </w:t>
      </w:r>
      <w:r w:rsidRPr="00346ECF">
        <w:rPr>
          <w:rFonts w:ascii="Times New Roman" w:hAnsi="Times New Roman" w:cs="Times New Roman"/>
          <w:i/>
          <w:spacing w:val="60"/>
          <w:sz w:val="28"/>
          <w:szCs w:val="28"/>
        </w:rPr>
        <w:t>воспитание, обучение, формирование сознания (</w:t>
      </w:r>
      <w:proofErr w:type="spellStart"/>
      <w:r w:rsidRPr="00346ECF">
        <w:rPr>
          <w:rFonts w:ascii="Times New Roman" w:hAnsi="Times New Roman" w:cs="Times New Roman"/>
          <w:i/>
          <w:spacing w:val="60"/>
          <w:sz w:val="28"/>
          <w:szCs w:val="28"/>
        </w:rPr>
        <w:t>духовестие</w:t>
      </w:r>
      <w:proofErr w:type="spellEnd"/>
      <w:r w:rsidRPr="00346ECF">
        <w:rPr>
          <w:rFonts w:ascii="Times New Roman" w:hAnsi="Times New Roman" w:cs="Times New Roman"/>
          <w:i/>
          <w:spacing w:val="60"/>
          <w:sz w:val="28"/>
          <w:szCs w:val="28"/>
        </w:rPr>
        <w:t>).</w:t>
      </w:r>
      <w:r w:rsidRPr="00346EC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B61FD" w:rsidRDefault="007B61FD" w:rsidP="007B61FD">
      <w:pPr>
        <w:pStyle w:val="60"/>
        <w:shd w:val="clear" w:color="auto" w:fill="auto"/>
        <w:tabs>
          <w:tab w:val="left" w:pos="299"/>
          <w:tab w:val="left" w:pos="3293"/>
        </w:tabs>
        <w:spacing w:before="100" w:beforeAutospacing="1" w:after="100" w:afterAutospacing="1" w:line="240" w:lineRule="atLeast"/>
        <w:ind w:left="40" w:right="40"/>
        <w:jc w:val="center"/>
        <w:rPr>
          <w:rStyle w:val="6"/>
          <w:rFonts w:ascii="Times New Roman" w:hAnsi="Times New Roman"/>
          <w:bCs w:val="0"/>
          <w:color w:val="000000"/>
          <w:sz w:val="28"/>
          <w:szCs w:val="28"/>
          <w:lang w:val="ru-RU"/>
        </w:rPr>
      </w:pPr>
      <w:r>
        <w:rPr>
          <w:noProof/>
          <w:szCs w:val="22"/>
        </w:rPr>
        <w:drawing>
          <wp:inline distT="0" distB="0" distL="0" distR="0">
            <wp:extent cx="2028825" cy="19145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1FD" w:rsidRPr="00E06489" w:rsidRDefault="007B61FD" w:rsidP="007B61F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E06489">
        <w:rPr>
          <w:rFonts w:ascii="Times New Roman" w:hAnsi="Times New Roman" w:cs="Times New Roman"/>
        </w:rPr>
        <w:t>Рис. 5: Пространство образования человека и развития его субъективности (души).</w:t>
      </w:r>
    </w:p>
    <w:p w:rsidR="007B61FD" w:rsidRPr="003C1C7C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7C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3C1C7C">
        <w:rPr>
          <w:rFonts w:ascii="Times New Roman" w:hAnsi="Times New Roman" w:cs="Times New Roman"/>
          <w:sz w:val="28"/>
          <w:szCs w:val="28"/>
        </w:rPr>
        <w:t xml:space="preserve"> как вид педагогической деятельности - это создание педагогами, педагогическими коллективами и всей системой образ</w:t>
      </w:r>
      <w:r w:rsidRPr="003C1C7C">
        <w:rPr>
          <w:rFonts w:ascii="Times New Roman" w:hAnsi="Times New Roman" w:cs="Times New Roman"/>
          <w:sz w:val="28"/>
          <w:szCs w:val="28"/>
        </w:rPr>
        <w:t>о</w:t>
      </w:r>
      <w:r w:rsidRPr="003C1C7C">
        <w:rPr>
          <w:rFonts w:ascii="Times New Roman" w:hAnsi="Times New Roman" w:cs="Times New Roman"/>
          <w:sz w:val="28"/>
          <w:szCs w:val="28"/>
        </w:rPr>
        <w:t>вания пространства гармонического развития личности. Мы утве</w:t>
      </w:r>
      <w:r w:rsidRPr="003C1C7C">
        <w:rPr>
          <w:rFonts w:ascii="Times New Roman" w:hAnsi="Times New Roman" w:cs="Times New Roman"/>
          <w:sz w:val="28"/>
          <w:szCs w:val="28"/>
        </w:rPr>
        <w:t>р</w:t>
      </w:r>
      <w:r w:rsidRPr="003C1C7C">
        <w:rPr>
          <w:rFonts w:ascii="Times New Roman" w:hAnsi="Times New Roman" w:cs="Times New Roman"/>
          <w:sz w:val="28"/>
          <w:szCs w:val="28"/>
        </w:rPr>
        <w:t xml:space="preserve">ждаем, что развитие личности должно проходить в гармонии </w:t>
      </w:r>
      <w:r w:rsidRPr="003C1C7C">
        <w:rPr>
          <w:rFonts w:ascii="Times New Roman" w:hAnsi="Times New Roman" w:cs="Times New Roman"/>
          <w:i/>
          <w:sz w:val="28"/>
          <w:szCs w:val="28"/>
        </w:rPr>
        <w:t>своб</w:t>
      </w:r>
      <w:r w:rsidRPr="003C1C7C">
        <w:rPr>
          <w:rFonts w:ascii="Times New Roman" w:hAnsi="Times New Roman" w:cs="Times New Roman"/>
          <w:i/>
          <w:sz w:val="28"/>
          <w:szCs w:val="28"/>
        </w:rPr>
        <w:t>о</w:t>
      </w:r>
      <w:r w:rsidRPr="003C1C7C">
        <w:rPr>
          <w:rFonts w:ascii="Times New Roman" w:hAnsi="Times New Roman" w:cs="Times New Roman"/>
          <w:i/>
          <w:sz w:val="28"/>
          <w:szCs w:val="28"/>
        </w:rPr>
        <w:t>ды, самостоятельности и ответственности</w:t>
      </w:r>
      <w:r w:rsidRPr="003C1C7C">
        <w:rPr>
          <w:rFonts w:ascii="Times New Roman" w:hAnsi="Times New Roman" w:cs="Times New Roman"/>
          <w:sz w:val="28"/>
          <w:szCs w:val="28"/>
        </w:rPr>
        <w:t xml:space="preserve"> как фундаментальных свойств, характеризующих </w:t>
      </w:r>
      <w:r w:rsidRPr="003C1C7C">
        <w:rPr>
          <w:rFonts w:ascii="Times New Roman" w:hAnsi="Times New Roman" w:cs="Times New Roman"/>
          <w:i/>
          <w:sz w:val="28"/>
          <w:szCs w:val="28"/>
        </w:rPr>
        <w:t>поступки</w:t>
      </w:r>
      <w:r w:rsidRPr="003C1C7C">
        <w:rPr>
          <w:rFonts w:ascii="Times New Roman" w:hAnsi="Times New Roman" w:cs="Times New Roman"/>
          <w:sz w:val="28"/>
          <w:szCs w:val="28"/>
        </w:rPr>
        <w:t xml:space="preserve"> личности. А поступки и их ра</w:t>
      </w:r>
      <w:r w:rsidRPr="003C1C7C">
        <w:rPr>
          <w:rFonts w:ascii="Times New Roman" w:hAnsi="Times New Roman" w:cs="Times New Roman"/>
          <w:sz w:val="28"/>
          <w:szCs w:val="28"/>
        </w:rPr>
        <w:t>з</w:t>
      </w:r>
      <w:r w:rsidRPr="003C1C7C">
        <w:rPr>
          <w:rFonts w:ascii="Times New Roman" w:hAnsi="Times New Roman" w:cs="Times New Roman"/>
          <w:sz w:val="28"/>
          <w:szCs w:val="28"/>
        </w:rPr>
        <w:t>витие и есть сущностная действительность личности и предмет изуч</w:t>
      </w:r>
      <w:r w:rsidRPr="003C1C7C">
        <w:rPr>
          <w:rFonts w:ascii="Times New Roman" w:hAnsi="Times New Roman" w:cs="Times New Roman"/>
          <w:sz w:val="28"/>
          <w:szCs w:val="28"/>
        </w:rPr>
        <w:t>е</w:t>
      </w:r>
      <w:r w:rsidRPr="003C1C7C">
        <w:rPr>
          <w:rFonts w:ascii="Times New Roman" w:hAnsi="Times New Roman" w:cs="Times New Roman"/>
          <w:sz w:val="28"/>
          <w:szCs w:val="28"/>
        </w:rPr>
        <w:t xml:space="preserve">ния психологии развития личности как особой отрасли психологии развития. </w:t>
      </w:r>
    </w:p>
    <w:p w:rsidR="007B61FD" w:rsidRPr="003C1C7C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C7C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Pr="003C1C7C">
        <w:rPr>
          <w:rFonts w:ascii="Times New Roman" w:hAnsi="Times New Roman" w:cs="Times New Roman"/>
          <w:sz w:val="28"/>
          <w:szCs w:val="28"/>
        </w:rPr>
        <w:t>как вид педагогической деятельности - это процесс п</w:t>
      </w:r>
      <w:r w:rsidRPr="003C1C7C">
        <w:rPr>
          <w:rFonts w:ascii="Times New Roman" w:hAnsi="Times New Roman" w:cs="Times New Roman"/>
          <w:sz w:val="28"/>
          <w:szCs w:val="28"/>
        </w:rPr>
        <w:t>е</w:t>
      </w:r>
      <w:r w:rsidRPr="003C1C7C">
        <w:rPr>
          <w:rFonts w:ascii="Times New Roman" w:hAnsi="Times New Roman" w:cs="Times New Roman"/>
          <w:sz w:val="28"/>
          <w:szCs w:val="28"/>
        </w:rPr>
        <w:t xml:space="preserve">редачи новому поколению исторически выработанных и культурно </w:t>
      </w:r>
      <w:r w:rsidRPr="003C1C7C">
        <w:rPr>
          <w:rFonts w:ascii="Times New Roman" w:hAnsi="Times New Roman" w:cs="Times New Roman"/>
          <w:sz w:val="28"/>
          <w:szCs w:val="28"/>
        </w:rPr>
        <w:lastRenderedPageBreak/>
        <w:t>фиксированных спос</w:t>
      </w:r>
      <w:r w:rsidRPr="003C1C7C">
        <w:rPr>
          <w:rFonts w:ascii="Times New Roman" w:hAnsi="Times New Roman" w:cs="Times New Roman"/>
          <w:sz w:val="28"/>
          <w:szCs w:val="28"/>
        </w:rPr>
        <w:t>о</w:t>
      </w:r>
      <w:r w:rsidRPr="003C1C7C">
        <w:rPr>
          <w:rFonts w:ascii="Times New Roman" w:hAnsi="Times New Roman" w:cs="Times New Roman"/>
          <w:sz w:val="28"/>
          <w:szCs w:val="28"/>
        </w:rPr>
        <w:t>бов человеческой общественной деятельности. Индивидуальная деятельность и ее способы - это редуцированные формы способов организации коллективной деятельности. Поэтому обучение - это всегда передача способов человеческого взаимодейс</w:t>
      </w:r>
      <w:r w:rsidRPr="003C1C7C">
        <w:rPr>
          <w:rFonts w:ascii="Times New Roman" w:hAnsi="Times New Roman" w:cs="Times New Roman"/>
          <w:sz w:val="28"/>
          <w:szCs w:val="28"/>
        </w:rPr>
        <w:t>т</w:t>
      </w:r>
      <w:r w:rsidRPr="003C1C7C">
        <w:rPr>
          <w:rFonts w:ascii="Times New Roman" w:hAnsi="Times New Roman" w:cs="Times New Roman"/>
          <w:sz w:val="28"/>
          <w:szCs w:val="28"/>
        </w:rPr>
        <w:t xml:space="preserve">вия, то есть </w:t>
      </w:r>
      <w:r w:rsidRPr="003C1C7C">
        <w:rPr>
          <w:rFonts w:ascii="Times New Roman" w:hAnsi="Times New Roman" w:cs="Times New Roman"/>
          <w:i/>
          <w:sz w:val="28"/>
          <w:szCs w:val="28"/>
        </w:rPr>
        <w:t xml:space="preserve">социальное обучение. </w:t>
      </w:r>
    </w:p>
    <w:p w:rsidR="007B61FD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7C">
        <w:rPr>
          <w:rFonts w:ascii="Times New Roman" w:hAnsi="Times New Roman" w:cs="Times New Roman"/>
          <w:b/>
          <w:sz w:val="28"/>
          <w:szCs w:val="28"/>
        </w:rPr>
        <w:t>Формирование сознания (</w:t>
      </w:r>
      <w:proofErr w:type="spellStart"/>
      <w:r w:rsidRPr="003C1C7C">
        <w:rPr>
          <w:rFonts w:ascii="Times New Roman" w:hAnsi="Times New Roman" w:cs="Times New Roman"/>
          <w:b/>
          <w:sz w:val="28"/>
          <w:szCs w:val="28"/>
        </w:rPr>
        <w:t>Духовестие</w:t>
      </w:r>
      <w:proofErr w:type="spellEnd"/>
      <w:r w:rsidRPr="003C1C7C">
        <w:rPr>
          <w:rFonts w:ascii="Times New Roman" w:hAnsi="Times New Roman" w:cs="Times New Roman"/>
          <w:b/>
          <w:sz w:val="28"/>
          <w:szCs w:val="28"/>
        </w:rPr>
        <w:t>)</w:t>
      </w:r>
      <w:r w:rsidRPr="003C1C7C">
        <w:rPr>
          <w:rFonts w:ascii="Times New Roman" w:hAnsi="Times New Roman" w:cs="Times New Roman"/>
          <w:sz w:val="28"/>
          <w:szCs w:val="28"/>
        </w:rPr>
        <w:t xml:space="preserve"> как вид педагогической деятельности - это организация диалога педагога с каждым индивид</w:t>
      </w:r>
      <w:r w:rsidRPr="003C1C7C">
        <w:rPr>
          <w:rFonts w:ascii="Times New Roman" w:hAnsi="Times New Roman" w:cs="Times New Roman"/>
          <w:sz w:val="28"/>
          <w:szCs w:val="28"/>
        </w:rPr>
        <w:t>у</w:t>
      </w:r>
      <w:r w:rsidRPr="003C1C7C">
        <w:rPr>
          <w:rFonts w:ascii="Times New Roman" w:hAnsi="Times New Roman" w:cs="Times New Roman"/>
          <w:sz w:val="28"/>
          <w:szCs w:val="28"/>
        </w:rPr>
        <w:t>альным субъектом сознания, целью которого является формирование широкого плюралистического сознания, способного устремляться к поиску добра, правды и красоты и осуществить эти стремл</w:t>
      </w:r>
      <w:r w:rsidRPr="003C1C7C">
        <w:rPr>
          <w:rFonts w:ascii="Times New Roman" w:hAnsi="Times New Roman" w:cs="Times New Roman"/>
          <w:sz w:val="28"/>
          <w:szCs w:val="28"/>
        </w:rPr>
        <w:t>е</w:t>
      </w:r>
      <w:r w:rsidRPr="003C1C7C">
        <w:rPr>
          <w:rFonts w:ascii="Times New Roman" w:hAnsi="Times New Roman" w:cs="Times New Roman"/>
          <w:sz w:val="28"/>
          <w:szCs w:val="28"/>
        </w:rPr>
        <w:t>ния.</w:t>
      </w:r>
    </w:p>
    <w:p w:rsidR="007B61FD" w:rsidRPr="003C1C7C" w:rsidRDefault="007B61FD" w:rsidP="007B61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1FD" w:rsidRPr="00123221" w:rsidRDefault="007B61FD" w:rsidP="007B61FD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Библиографический список</w:t>
      </w:r>
    </w:p>
    <w:p w:rsidR="007B61FD" w:rsidRPr="003C1C7C" w:rsidRDefault="007B61FD" w:rsidP="007B61F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sz w:val="28"/>
          <w:szCs w:val="28"/>
          <w:lang w:val="ru-RU"/>
        </w:rPr>
      </w:pPr>
      <w:r w:rsidRPr="003C1C7C">
        <w:rPr>
          <w:b/>
          <w:sz w:val="28"/>
          <w:szCs w:val="28"/>
          <w:lang w:val="ru-RU"/>
        </w:rPr>
        <w:t>Давыдов.</w:t>
      </w:r>
      <w:r w:rsidRPr="003C1C7C">
        <w:rPr>
          <w:sz w:val="28"/>
          <w:szCs w:val="28"/>
          <w:lang w:val="ru-RU"/>
        </w:rPr>
        <w:t xml:space="preserve"> Проблемы развивающего обучения. - М., Педагог</w:t>
      </w:r>
      <w:r w:rsidRPr="003C1C7C">
        <w:rPr>
          <w:sz w:val="28"/>
          <w:szCs w:val="28"/>
          <w:lang w:val="ru-RU"/>
        </w:rPr>
        <w:t>и</w:t>
      </w:r>
      <w:r w:rsidRPr="003C1C7C">
        <w:rPr>
          <w:sz w:val="28"/>
          <w:szCs w:val="28"/>
          <w:lang w:val="ru-RU"/>
        </w:rPr>
        <w:t>ка, 1986.</w:t>
      </w:r>
    </w:p>
    <w:p w:rsidR="007B61FD" w:rsidRPr="003C1C7C" w:rsidRDefault="007B61FD" w:rsidP="007B61F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sz w:val="28"/>
          <w:szCs w:val="28"/>
          <w:lang w:val="ru-RU"/>
        </w:rPr>
      </w:pPr>
      <w:r w:rsidRPr="003C1C7C">
        <w:rPr>
          <w:b/>
          <w:sz w:val="28"/>
          <w:szCs w:val="28"/>
          <w:lang w:val="ru-RU"/>
        </w:rPr>
        <w:t>Маркс К., Энгельс Ф.</w:t>
      </w:r>
      <w:r w:rsidRPr="003C1C7C">
        <w:rPr>
          <w:sz w:val="28"/>
          <w:szCs w:val="28"/>
          <w:lang w:val="ru-RU"/>
        </w:rPr>
        <w:t xml:space="preserve"> // Соч. т. 3, с. 48.</w:t>
      </w:r>
    </w:p>
    <w:p w:rsidR="007B61FD" w:rsidRPr="003C1C7C" w:rsidRDefault="007B61FD" w:rsidP="007B61FD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1C7C">
        <w:rPr>
          <w:rFonts w:ascii="Times New Roman" w:hAnsi="Times New Roman" w:cs="Times New Roman"/>
          <w:b/>
          <w:sz w:val="28"/>
          <w:szCs w:val="28"/>
        </w:rPr>
        <w:t>Тюков А.А.</w:t>
      </w:r>
      <w:r w:rsidRPr="003C1C7C">
        <w:rPr>
          <w:rFonts w:ascii="Times New Roman" w:hAnsi="Times New Roman" w:cs="Times New Roman"/>
          <w:sz w:val="28"/>
          <w:szCs w:val="28"/>
        </w:rPr>
        <w:t xml:space="preserve"> Квалификационный анализ в организационной психологии // Проблемы  экспериментальной  психологии. - Львов</w:t>
      </w:r>
      <w:proofErr w:type="gramStart"/>
      <w:r w:rsidRPr="003C1C7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C1C7C">
        <w:rPr>
          <w:rFonts w:ascii="Times New Roman" w:hAnsi="Times New Roman" w:cs="Times New Roman"/>
          <w:sz w:val="28"/>
          <w:szCs w:val="28"/>
        </w:rPr>
        <w:t>1983. С. 64-69.</w:t>
      </w:r>
    </w:p>
    <w:p w:rsidR="007B61FD" w:rsidRPr="003C1C7C" w:rsidRDefault="007B61FD" w:rsidP="007B61F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sz w:val="28"/>
          <w:szCs w:val="28"/>
          <w:lang w:val="ru-RU"/>
        </w:rPr>
      </w:pPr>
      <w:r w:rsidRPr="003C1C7C">
        <w:rPr>
          <w:b/>
          <w:sz w:val="28"/>
          <w:szCs w:val="28"/>
          <w:lang w:val="ru-RU"/>
        </w:rPr>
        <w:t>Тюков А.А.</w:t>
      </w:r>
      <w:r w:rsidRPr="003C1C7C">
        <w:rPr>
          <w:sz w:val="28"/>
          <w:szCs w:val="28"/>
          <w:lang w:val="ru-RU"/>
        </w:rPr>
        <w:t xml:space="preserve"> Человек как проблема комплексного изучения. // В кн. “С</w:t>
      </w:r>
      <w:r w:rsidRPr="003C1C7C">
        <w:rPr>
          <w:sz w:val="28"/>
          <w:szCs w:val="28"/>
          <w:lang w:val="ru-RU"/>
        </w:rPr>
        <w:t>о</w:t>
      </w:r>
      <w:r w:rsidRPr="003C1C7C">
        <w:rPr>
          <w:sz w:val="28"/>
          <w:szCs w:val="28"/>
          <w:lang w:val="ru-RU"/>
        </w:rPr>
        <w:t xml:space="preserve">циальное познание в современном мире”, “Мысль”, Москва, 1992, Глава 2. </w:t>
      </w:r>
    </w:p>
    <w:p w:rsidR="007B61FD" w:rsidRPr="003C1C7C" w:rsidRDefault="007B61FD" w:rsidP="007B61F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sz w:val="28"/>
          <w:szCs w:val="28"/>
          <w:lang w:val="ru-RU"/>
        </w:rPr>
      </w:pPr>
      <w:r w:rsidRPr="003C1C7C">
        <w:rPr>
          <w:b/>
          <w:sz w:val="28"/>
          <w:szCs w:val="28"/>
          <w:lang w:val="ru-RU"/>
        </w:rPr>
        <w:t xml:space="preserve">Тюков А.А. </w:t>
      </w:r>
      <w:r w:rsidRPr="003C1C7C">
        <w:rPr>
          <w:sz w:val="28"/>
          <w:szCs w:val="28"/>
          <w:lang w:val="ru-RU"/>
        </w:rPr>
        <w:t xml:space="preserve">О путях </w:t>
      </w:r>
      <w:proofErr w:type="gramStart"/>
      <w:r w:rsidRPr="003C1C7C">
        <w:rPr>
          <w:sz w:val="28"/>
          <w:szCs w:val="28"/>
          <w:lang w:val="ru-RU"/>
        </w:rPr>
        <w:t>описания психологических механизмов рефлексии // Проблемы рефлексии</w:t>
      </w:r>
      <w:proofErr w:type="gramEnd"/>
      <w:r w:rsidRPr="003C1C7C">
        <w:rPr>
          <w:sz w:val="28"/>
          <w:szCs w:val="28"/>
          <w:lang w:val="ru-RU"/>
        </w:rPr>
        <w:t>: Современные комплексные иссл</w:t>
      </w:r>
      <w:r w:rsidRPr="003C1C7C">
        <w:rPr>
          <w:sz w:val="28"/>
          <w:szCs w:val="28"/>
          <w:lang w:val="ru-RU"/>
        </w:rPr>
        <w:t>е</w:t>
      </w:r>
      <w:r w:rsidRPr="003C1C7C">
        <w:rPr>
          <w:sz w:val="28"/>
          <w:szCs w:val="28"/>
          <w:lang w:val="ru-RU"/>
        </w:rPr>
        <w:t>дования. - Новосибирск, “Наука”, 1987, С.73</w:t>
      </w:r>
    </w:p>
    <w:p w:rsidR="007B61FD" w:rsidRPr="003C1C7C" w:rsidRDefault="007B61FD" w:rsidP="007B61FD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1C7C">
        <w:rPr>
          <w:rFonts w:ascii="Times New Roman" w:hAnsi="Times New Roman" w:cs="Times New Roman"/>
          <w:b/>
          <w:sz w:val="28"/>
          <w:szCs w:val="28"/>
        </w:rPr>
        <w:t xml:space="preserve">Тюков А.А. </w:t>
      </w:r>
      <w:r w:rsidRPr="003C1C7C">
        <w:rPr>
          <w:rFonts w:ascii="Times New Roman" w:hAnsi="Times New Roman" w:cs="Times New Roman"/>
          <w:sz w:val="28"/>
          <w:szCs w:val="28"/>
        </w:rPr>
        <w:t>Фундаментальные законы образования человека -  Рига, “Эксперимент”, 1998.</w:t>
      </w:r>
    </w:p>
    <w:p w:rsidR="007B61FD" w:rsidRPr="003C1C7C" w:rsidRDefault="007B61FD" w:rsidP="007B61FD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1C7C">
        <w:rPr>
          <w:rFonts w:ascii="Times New Roman" w:hAnsi="Times New Roman" w:cs="Times New Roman"/>
          <w:b/>
          <w:sz w:val="28"/>
          <w:szCs w:val="28"/>
        </w:rPr>
        <w:t>Тюков А.А.</w:t>
      </w:r>
      <w:r w:rsidRPr="003C1C7C">
        <w:rPr>
          <w:rFonts w:ascii="Times New Roman" w:hAnsi="Times New Roman" w:cs="Times New Roman"/>
          <w:sz w:val="28"/>
          <w:szCs w:val="28"/>
        </w:rPr>
        <w:t xml:space="preserve"> Основы новой психологии -  Калининград, КВШУ, 1995.</w:t>
      </w:r>
    </w:p>
    <w:p w:rsidR="007B61FD" w:rsidRPr="003C1C7C" w:rsidRDefault="007B61FD" w:rsidP="007B61FD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1C7C">
        <w:rPr>
          <w:rFonts w:ascii="Times New Roman" w:hAnsi="Times New Roman" w:cs="Times New Roman"/>
          <w:b/>
          <w:sz w:val="28"/>
          <w:szCs w:val="28"/>
        </w:rPr>
        <w:t>Щедровицкий Г.П.</w:t>
      </w:r>
      <w:r w:rsidRPr="003C1C7C">
        <w:rPr>
          <w:rFonts w:ascii="Times New Roman" w:hAnsi="Times New Roman" w:cs="Times New Roman"/>
          <w:sz w:val="28"/>
          <w:szCs w:val="28"/>
        </w:rPr>
        <w:t xml:space="preserve"> Исходные представления и категориал</w:t>
      </w:r>
      <w:r w:rsidRPr="003C1C7C">
        <w:rPr>
          <w:rFonts w:ascii="Times New Roman" w:hAnsi="Times New Roman" w:cs="Times New Roman"/>
          <w:sz w:val="28"/>
          <w:szCs w:val="28"/>
        </w:rPr>
        <w:t>ь</w:t>
      </w:r>
      <w:r w:rsidRPr="003C1C7C">
        <w:rPr>
          <w:rFonts w:ascii="Times New Roman" w:hAnsi="Times New Roman" w:cs="Times New Roman"/>
          <w:sz w:val="28"/>
          <w:szCs w:val="28"/>
        </w:rPr>
        <w:t xml:space="preserve">ные средства теории  деятельности  // Разработка и внедрение автоматизированных систем в проектировании (теория и методология). М., </w:t>
      </w:r>
      <w:proofErr w:type="spellStart"/>
      <w:r w:rsidRPr="003C1C7C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3C1C7C">
        <w:rPr>
          <w:rFonts w:ascii="Times New Roman" w:hAnsi="Times New Roman" w:cs="Times New Roman"/>
          <w:sz w:val="28"/>
          <w:szCs w:val="28"/>
        </w:rPr>
        <w:t>, 1975. С. 23-45.</w:t>
      </w:r>
    </w:p>
    <w:p w:rsidR="007B61FD" w:rsidRPr="003C1C7C" w:rsidRDefault="007B61FD" w:rsidP="007B61FD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1C7C">
        <w:rPr>
          <w:rFonts w:ascii="Times New Roman" w:hAnsi="Times New Roman" w:cs="Times New Roman"/>
          <w:b/>
          <w:sz w:val="28"/>
          <w:szCs w:val="28"/>
        </w:rPr>
        <w:t>Юдин Э.Г.</w:t>
      </w:r>
      <w:r w:rsidRPr="003C1C7C">
        <w:rPr>
          <w:rFonts w:ascii="Times New Roman" w:hAnsi="Times New Roman" w:cs="Times New Roman"/>
          <w:sz w:val="28"/>
          <w:szCs w:val="28"/>
        </w:rPr>
        <w:t xml:space="preserve"> Методология науки. Системность. Деятельность. – М., 1997.</w:t>
      </w:r>
    </w:p>
    <w:p w:rsidR="007B61FD" w:rsidRPr="003C1C7C" w:rsidRDefault="007B61FD" w:rsidP="007B61FD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1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C7C">
        <w:rPr>
          <w:rFonts w:ascii="Times New Roman" w:hAnsi="Times New Roman" w:cs="Times New Roman"/>
          <w:b/>
          <w:sz w:val="28"/>
          <w:szCs w:val="28"/>
        </w:rPr>
        <w:t>Ярошевский</w:t>
      </w:r>
      <w:proofErr w:type="spellEnd"/>
      <w:r w:rsidRPr="003C1C7C">
        <w:rPr>
          <w:rFonts w:ascii="Times New Roman" w:hAnsi="Times New Roman" w:cs="Times New Roman"/>
          <w:b/>
          <w:sz w:val="28"/>
          <w:szCs w:val="28"/>
        </w:rPr>
        <w:t xml:space="preserve"> М.Г.</w:t>
      </w:r>
      <w:r w:rsidRPr="003C1C7C">
        <w:rPr>
          <w:rFonts w:ascii="Times New Roman" w:hAnsi="Times New Roman" w:cs="Times New Roman"/>
          <w:sz w:val="28"/>
          <w:szCs w:val="28"/>
        </w:rPr>
        <w:t xml:space="preserve"> Психология в ХХ столетии. М., Полити</w:t>
      </w:r>
      <w:r w:rsidRPr="003C1C7C">
        <w:rPr>
          <w:rFonts w:ascii="Times New Roman" w:hAnsi="Times New Roman" w:cs="Times New Roman"/>
          <w:sz w:val="28"/>
          <w:szCs w:val="28"/>
        </w:rPr>
        <w:t>з</w:t>
      </w:r>
      <w:r w:rsidRPr="003C1C7C">
        <w:rPr>
          <w:rFonts w:ascii="Times New Roman" w:hAnsi="Times New Roman" w:cs="Times New Roman"/>
          <w:sz w:val="28"/>
          <w:szCs w:val="28"/>
        </w:rPr>
        <w:t>дат, 1971. С. 367.</w:t>
      </w:r>
    </w:p>
    <w:p w:rsidR="007B61FD" w:rsidRPr="003C1C7C" w:rsidRDefault="007B61FD" w:rsidP="007B61FD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1C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spellStart"/>
      <w:r w:rsidRPr="003C1C7C">
        <w:rPr>
          <w:rFonts w:ascii="Times New Roman" w:hAnsi="Times New Roman" w:cs="Times New Roman"/>
          <w:b/>
          <w:sz w:val="28"/>
          <w:szCs w:val="28"/>
          <w:lang w:val="en-US"/>
        </w:rPr>
        <w:t>Tyukov</w:t>
      </w:r>
      <w:proofErr w:type="spellEnd"/>
      <w:r w:rsidRPr="003C1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Anatoly A.</w:t>
      </w:r>
      <w:r w:rsidRPr="003C1C7C">
        <w:rPr>
          <w:rFonts w:ascii="Times New Roman" w:hAnsi="Times New Roman" w:cs="Times New Roman"/>
          <w:sz w:val="28"/>
          <w:szCs w:val="28"/>
          <w:lang w:val="en-US"/>
        </w:rPr>
        <w:t xml:space="preserve">  _They</w:t>
      </w:r>
      <w:proofErr w:type="gramStart"/>
      <w:r w:rsidRPr="003C1C7C">
        <w:rPr>
          <w:rFonts w:ascii="Times New Roman" w:hAnsi="Times New Roman" w:cs="Times New Roman"/>
          <w:sz w:val="28"/>
          <w:szCs w:val="28"/>
          <w:lang w:val="en-US"/>
        </w:rPr>
        <w:t>,  We</w:t>
      </w:r>
      <w:proofErr w:type="gramEnd"/>
      <w:r w:rsidRPr="003C1C7C">
        <w:rPr>
          <w:rFonts w:ascii="Times New Roman" w:hAnsi="Times New Roman" w:cs="Times New Roman"/>
          <w:sz w:val="28"/>
          <w:szCs w:val="28"/>
          <w:lang w:val="en-US"/>
        </w:rPr>
        <w:t>,  I // The 2nd international congress for research on activity th</w:t>
      </w:r>
      <w:r w:rsidRPr="003C1C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1C7C">
        <w:rPr>
          <w:rFonts w:ascii="Times New Roman" w:hAnsi="Times New Roman" w:cs="Times New Roman"/>
          <w:sz w:val="28"/>
          <w:szCs w:val="28"/>
          <w:lang w:val="en-US"/>
        </w:rPr>
        <w:t xml:space="preserve">ory. - </w:t>
      </w:r>
      <w:smartTag w:uri="urn:schemas-microsoft-com:office:smarttags" w:element="place">
        <w:smartTag w:uri="urn:schemas-microsoft-com:office:smarttags" w:element="country-region">
          <w:r w:rsidRPr="003C1C7C">
            <w:rPr>
              <w:rFonts w:ascii="Times New Roman" w:hAnsi="Times New Roman" w:cs="Times New Roman"/>
              <w:sz w:val="28"/>
              <w:szCs w:val="28"/>
              <w:lang w:val="en-US"/>
            </w:rPr>
            <w:t>Finland</w:t>
          </w:r>
        </w:smartTag>
      </w:smartTag>
      <w:r w:rsidRPr="003C1C7C">
        <w:rPr>
          <w:rFonts w:ascii="Times New Roman" w:hAnsi="Times New Roman" w:cs="Times New Roman"/>
          <w:sz w:val="28"/>
          <w:szCs w:val="28"/>
          <w:lang w:val="en-US"/>
        </w:rPr>
        <w:t xml:space="preserve">, 1990. </w:t>
      </w:r>
      <w:r w:rsidRPr="003C1C7C">
        <w:rPr>
          <w:rFonts w:ascii="Times New Roman" w:hAnsi="Times New Roman" w:cs="Times New Roman"/>
          <w:sz w:val="28"/>
          <w:szCs w:val="28"/>
        </w:rPr>
        <w:t>P.134-135.</w:t>
      </w:r>
    </w:p>
    <w:p w:rsidR="00C84F0A" w:rsidRPr="007B61FD" w:rsidRDefault="00C84F0A" w:rsidP="007B61FD"/>
    <w:sectPr w:rsidR="00C84F0A" w:rsidRPr="007B61FD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42493"/>
    <w:multiLevelType w:val="singleLevel"/>
    <w:tmpl w:val="C01EBB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A93032"/>
    <w:rsid w:val="000C3691"/>
    <w:rsid w:val="00157FA3"/>
    <w:rsid w:val="001E3546"/>
    <w:rsid w:val="002C328B"/>
    <w:rsid w:val="002E5768"/>
    <w:rsid w:val="003E46E2"/>
    <w:rsid w:val="00413321"/>
    <w:rsid w:val="00692C74"/>
    <w:rsid w:val="007B61FD"/>
    <w:rsid w:val="00A93032"/>
    <w:rsid w:val="00AC7D4D"/>
    <w:rsid w:val="00BB14BD"/>
    <w:rsid w:val="00C8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32"/>
    <w:pPr>
      <w:widowControl w:val="0"/>
      <w:spacing w:after="0" w:line="240" w:lineRule="auto"/>
      <w:ind w:left="0" w:right="0" w:firstLine="0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4D"/>
    <w:pPr>
      <w:ind w:left="720"/>
      <w:contextualSpacing/>
    </w:pPr>
  </w:style>
  <w:style w:type="character" w:customStyle="1" w:styleId="6">
    <w:name w:val="Основной текст (6)_"/>
    <w:link w:val="60"/>
    <w:rsid w:val="007B61FD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61FD"/>
    <w:pPr>
      <w:shd w:val="clear" w:color="auto" w:fill="FFFFFF"/>
      <w:spacing w:after="180" w:line="216" w:lineRule="exact"/>
    </w:pPr>
    <w:rPr>
      <w:rFonts w:ascii="Sylfaen" w:eastAsiaTheme="minorEastAsia" w:hAnsi="Sylfaen" w:cstheme="minorBidi"/>
      <w:b/>
      <w:bCs/>
      <w:color w:val="auto"/>
      <w:sz w:val="19"/>
      <w:szCs w:val="19"/>
      <w:lang w:val="be-BY" w:eastAsia="zh-CN"/>
    </w:rPr>
  </w:style>
  <w:style w:type="paragraph" w:styleId="a4">
    <w:name w:val="footnote text"/>
    <w:basedOn w:val="a"/>
    <w:link w:val="a5"/>
    <w:semiHidden/>
    <w:rsid w:val="007B61FD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be-BY" w:eastAsia="be-BY"/>
    </w:rPr>
  </w:style>
  <w:style w:type="character" w:customStyle="1" w:styleId="a5">
    <w:name w:val="Текст сноски Знак"/>
    <w:basedOn w:val="a0"/>
    <w:link w:val="a4"/>
    <w:semiHidden/>
    <w:rsid w:val="007B61FD"/>
    <w:rPr>
      <w:rFonts w:ascii="Times New Roman" w:eastAsia="Calibri" w:hAnsi="Times New Roman" w:cs="Times New Roman"/>
      <w:sz w:val="20"/>
      <w:szCs w:val="20"/>
      <w:lang w:eastAsia="be-BY"/>
    </w:rPr>
  </w:style>
  <w:style w:type="paragraph" w:styleId="a6">
    <w:name w:val="Balloon Text"/>
    <w:basedOn w:val="a"/>
    <w:link w:val="a7"/>
    <w:uiPriority w:val="99"/>
    <w:semiHidden/>
    <w:unhideWhenUsed/>
    <w:rsid w:val="007B61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1FD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1944</Words>
  <Characters>11861</Characters>
  <Application>Microsoft Office Word</Application>
  <DocSecurity>0</DocSecurity>
  <Lines>98</Lines>
  <Paragraphs>27</Paragraphs>
  <ScaleCrop>false</ScaleCrop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2012-11-02T10:36:00Z</dcterms:created>
  <dcterms:modified xsi:type="dcterms:W3CDTF">2012-11-02T10:36:00Z</dcterms:modified>
</cp:coreProperties>
</file>