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9C" w:rsidRPr="007C68BA" w:rsidRDefault="0020429C" w:rsidP="0020429C">
      <w:pPr>
        <w:pStyle w:val="ab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8BA">
        <w:rPr>
          <w:rFonts w:ascii="Times New Roman" w:hAnsi="Times New Roman"/>
          <w:b/>
          <w:sz w:val="28"/>
          <w:szCs w:val="28"/>
        </w:rPr>
        <w:t>НАУЧНОЕ ЗНАНИЕ В ТОЛКОВОМ СЛОВАРЕ</w:t>
      </w:r>
    </w:p>
    <w:p w:rsidR="0020429C" w:rsidRPr="007C68BA" w:rsidRDefault="0020429C" w:rsidP="0020429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BA">
        <w:rPr>
          <w:rFonts w:ascii="Times New Roman" w:hAnsi="Times New Roman"/>
          <w:sz w:val="28"/>
          <w:szCs w:val="28"/>
        </w:rPr>
        <w:t xml:space="preserve">Традиционно считается, что толковые словари фиксируют знание об окружающей действительности, которое представляется наиболее важным с </w:t>
      </w:r>
      <w:proofErr w:type="spellStart"/>
      <w:r w:rsidRPr="007C68BA">
        <w:rPr>
          <w:rFonts w:ascii="Times New Roman" w:hAnsi="Times New Roman"/>
          <w:sz w:val="28"/>
          <w:szCs w:val="28"/>
        </w:rPr>
        <w:t>когнитивно-коммуникативной</w:t>
      </w:r>
      <w:proofErr w:type="spellEnd"/>
      <w:r w:rsidRPr="007C68BA">
        <w:rPr>
          <w:rFonts w:ascii="Times New Roman" w:hAnsi="Times New Roman"/>
          <w:sz w:val="28"/>
          <w:szCs w:val="28"/>
        </w:rPr>
        <w:t xml:space="preserve"> точки зрения. Толковые словарные определения включают наиболее часто актуализированные признаки значений, которые ориентированы на отражение наглядной и чувственно-воспринимаемой стороны окружающей действительности, а, следовательно, на отражение наивной, обыденной картины мира. Однако анализ словарных определений наименований животных из толкового словаря «</w:t>
      </w:r>
      <w:r w:rsidRPr="007C68BA">
        <w:rPr>
          <w:rFonts w:ascii="Times New Roman" w:hAnsi="Times New Roman"/>
          <w:sz w:val="28"/>
          <w:szCs w:val="28"/>
          <w:lang w:val="en-US"/>
        </w:rPr>
        <w:t>Oxford</w:t>
      </w:r>
      <w:r w:rsidRPr="007C68BA">
        <w:rPr>
          <w:rFonts w:ascii="Times New Roman" w:hAnsi="Times New Roman"/>
          <w:sz w:val="28"/>
          <w:szCs w:val="28"/>
        </w:rPr>
        <w:t xml:space="preserve"> </w:t>
      </w:r>
      <w:r w:rsidRPr="007C68BA">
        <w:rPr>
          <w:rFonts w:ascii="Times New Roman" w:hAnsi="Times New Roman"/>
          <w:sz w:val="28"/>
          <w:szCs w:val="28"/>
          <w:lang w:val="en-US"/>
        </w:rPr>
        <w:t>Advanced</w:t>
      </w:r>
      <w:r w:rsidRPr="007C68BA">
        <w:rPr>
          <w:rFonts w:ascii="Times New Roman" w:hAnsi="Times New Roman"/>
          <w:sz w:val="28"/>
          <w:szCs w:val="28"/>
        </w:rPr>
        <w:t xml:space="preserve"> </w:t>
      </w:r>
      <w:r w:rsidRPr="007C68BA">
        <w:rPr>
          <w:rFonts w:ascii="Times New Roman" w:hAnsi="Times New Roman"/>
          <w:sz w:val="28"/>
          <w:szCs w:val="28"/>
          <w:lang w:val="en-US"/>
        </w:rPr>
        <w:t>Learner</w:t>
      </w:r>
      <w:r w:rsidRPr="007C68BA">
        <w:rPr>
          <w:rFonts w:ascii="Times New Roman" w:hAnsi="Times New Roman"/>
          <w:sz w:val="28"/>
          <w:szCs w:val="28"/>
        </w:rPr>
        <w:t>’</w:t>
      </w:r>
      <w:r w:rsidRPr="007C68BA">
        <w:rPr>
          <w:rFonts w:ascii="Times New Roman" w:hAnsi="Times New Roman"/>
          <w:sz w:val="28"/>
          <w:szCs w:val="28"/>
          <w:lang w:val="en-US"/>
        </w:rPr>
        <w:t>s</w:t>
      </w:r>
      <w:r w:rsidRPr="007C68BA">
        <w:rPr>
          <w:rFonts w:ascii="Times New Roman" w:hAnsi="Times New Roman"/>
          <w:sz w:val="28"/>
          <w:szCs w:val="28"/>
        </w:rPr>
        <w:t xml:space="preserve"> </w:t>
      </w:r>
      <w:r w:rsidRPr="007C68BA">
        <w:rPr>
          <w:rFonts w:ascii="Times New Roman" w:hAnsi="Times New Roman"/>
          <w:sz w:val="28"/>
          <w:szCs w:val="28"/>
          <w:lang w:val="en-US"/>
        </w:rPr>
        <w:t>Dictionary</w:t>
      </w:r>
      <w:r w:rsidRPr="007C68BA">
        <w:rPr>
          <w:rFonts w:ascii="Times New Roman" w:hAnsi="Times New Roman"/>
          <w:sz w:val="28"/>
          <w:szCs w:val="28"/>
        </w:rPr>
        <w:t>» показал, что в определениях наличествует ряд классификаторов</w:t>
      </w:r>
      <w:r w:rsidRPr="007C68BA">
        <w:rPr>
          <w:rStyle w:val="ac"/>
          <w:rFonts w:ascii="Times New Roman" w:hAnsi="Times New Roman"/>
          <w:sz w:val="28"/>
          <w:szCs w:val="28"/>
        </w:rPr>
        <w:footnoteRef/>
      </w:r>
      <w:r w:rsidRPr="007C68BA">
        <w:rPr>
          <w:rFonts w:ascii="Times New Roman" w:hAnsi="Times New Roman"/>
          <w:sz w:val="28"/>
          <w:szCs w:val="28"/>
        </w:rPr>
        <w:t xml:space="preserve">, фиксирующих научное биологическое знание о животных. </w:t>
      </w:r>
    </w:p>
    <w:p w:rsidR="0020429C" w:rsidRPr="007C68BA" w:rsidRDefault="0020429C" w:rsidP="0020429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BA">
        <w:rPr>
          <w:rFonts w:ascii="Times New Roman" w:hAnsi="Times New Roman"/>
          <w:sz w:val="28"/>
          <w:szCs w:val="28"/>
        </w:rPr>
        <w:t>Так, в определениях встречается научный термин “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mammal</w:t>
      </w:r>
      <w:r w:rsidRPr="007C68BA">
        <w:rPr>
          <w:rFonts w:ascii="Times New Roman" w:hAnsi="Times New Roman"/>
          <w:sz w:val="28"/>
          <w:szCs w:val="28"/>
        </w:rPr>
        <w:t xml:space="preserve">”, а под научным термином мы понимаем языковое выражение специальных научных понятий большой степени обобщения, в лексикографических определениях которых содержатся сведения о строении и составе членов, входящих в таксономическую категорию: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porpoise</w:t>
      </w:r>
      <w:r w:rsidRPr="007C68BA">
        <w:rPr>
          <w:rFonts w:ascii="Times New Roman" w:hAnsi="Times New Roman"/>
          <w:i/>
          <w:sz w:val="28"/>
          <w:szCs w:val="28"/>
        </w:rPr>
        <w:t xml:space="preserve"> ‘морская свинья’ – ‘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C68BA">
        <w:rPr>
          <w:rFonts w:ascii="Times New Roman" w:hAnsi="Times New Roman"/>
          <w:i/>
          <w:sz w:val="28"/>
          <w:szCs w:val="28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sea</w:t>
      </w:r>
      <w:r w:rsidRPr="007C68BA">
        <w:rPr>
          <w:rFonts w:ascii="Times New Roman" w:hAnsi="Times New Roman"/>
          <w:i/>
          <w:sz w:val="28"/>
          <w:szCs w:val="28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  <w:u w:val="single"/>
          <w:lang w:val="en-US"/>
        </w:rPr>
        <w:t>mammal</w:t>
      </w:r>
      <w:r w:rsidRPr="007C68BA">
        <w:rPr>
          <w:rFonts w:ascii="Times New Roman" w:hAnsi="Times New Roman"/>
          <w:i/>
          <w:sz w:val="28"/>
          <w:szCs w:val="28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similar</w:t>
      </w:r>
      <w:r w:rsidRPr="007C68BA">
        <w:rPr>
          <w:rFonts w:ascii="Times New Roman" w:hAnsi="Times New Roman"/>
          <w:i/>
          <w:sz w:val="28"/>
          <w:szCs w:val="28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C68BA">
        <w:rPr>
          <w:rFonts w:ascii="Times New Roman" w:hAnsi="Times New Roman"/>
          <w:i/>
          <w:sz w:val="28"/>
          <w:szCs w:val="28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C68BA">
        <w:rPr>
          <w:rFonts w:ascii="Times New Roman" w:hAnsi="Times New Roman"/>
          <w:i/>
          <w:sz w:val="28"/>
          <w:szCs w:val="28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dolphin</w:t>
      </w:r>
      <w:r w:rsidRPr="007C68BA">
        <w:rPr>
          <w:rFonts w:ascii="Times New Roman" w:hAnsi="Times New Roman"/>
          <w:i/>
          <w:sz w:val="28"/>
          <w:szCs w:val="28"/>
        </w:rPr>
        <w:t>’.</w:t>
      </w:r>
      <w:r w:rsidRPr="007C68BA">
        <w:rPr>
          <w:rFonts w:ascii="Times New Roman" w:hAnsi="Times New Roman"/>
          <w:sz w:val="28"/>
          <w:szCs w:val="28"/>
        </w:rPr>
        <w:t xml:space="preserve"> Употребление научного термина в определениях единично, в то время как родовидовые маркеры представлены </w:t>
      </w:r>
      <w:proofErr w:type="gramStart"/>
      <w:r w:rsidRPr="007C68BA">
        <w:rPr>
          <w:rFonts w:ascii="Times New Roman" w:hAnsi="Times New Roman"/>
          <w:sz w:val="28"/>
          <w:szCs w:val="28"/>
        </w:rPr>
        <w:t>более частотно</w:t>
      </w:r>
      <w:proofErr w:type="gramEnd"/>
      <w:r w:rsidRPr="007C68BA">
        <w:rPr>
          <w:rFonts w:ascii="Times New Roman" w:hAnsi="Times New Roman"/>
          <w:sz w:val="28"/>
          <w:szCs w:val="28"/>
        </w:rPr>
        <w:t>.</w:t>
      </w:r>
    </w:p>
    <w:p w:rsidR="0020429C" w:rsidRPr="007C68BA" w:rsidRDefault="0020429C" w:rsidP="0020429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BA">
        <w:rPr>
          <w:rFonts w:ascii="Times New Roman" w:hAnsi="Times New Roman"/>
          <w:sz w:val="28"/>
          <w:szCs w:val="28"/>
        </w:rPr>
        <w:t xml:space="preserve">Родовидовые маркеры (типа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genus</w:t>
      </w:r>
      <w:r w:rsidRPr="007C68BA">
        <w:rPr>
          <w:rFonts w:ascii="Times New Roman" w:hAnsi="Times New Roman"/>
          <w:i/>
          <w:sz w:val="28"/>
          <w:szCs w:val="28"/>
        </w:rPr>
        <w:t xml:space="preserve">,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family</w:t>
      </w:r>
      <w:r w:rsidRPr="007C68BA">
        <w:rPr>
          <w:rFonts w:ascii="Times New Roman" w:hAnsi="Times New Roman"/>
          <w:i/>
          <w:sz w:val="28"/>
          <w:szCs w:val="28"/>
        </w:rPr>
        <w:t xml:space="preserve">,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class</w:t>
      </w:r>
      <w:r w:rsidRPr="007C68BA">
        <w:rPr>
          <w:rFonts w:ascii="Times New Roman" w:hAnsi="Times New Roman"/>
          <w:i/>
          <w:sz w:val="28"/>
          <w:szCs w:val="28"/>
        </w:rPr>
        <w:t xml:space="preserve">,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order</w:t>
      </w:r>
      <w:r w:rsidRPr="007C68BA">
        <w:rPr>
          <w:rFonts w:ascii="Times New Roman" w:hAnsi="Times New Roman"/>
          <w:i/>
          <w:sz w:val="28"/>
          <w:szCs w:val="28"/>
        </w:rPr>
        <w:t xml:space="preserve">,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etc</w:t>
      </w:r>
      <w:r w:rsidRPr="007C68BA">
        <w:rPr>
          <w:rFonts w:ascii="Times New Roman" w:hAnsi="Times New Roman"/>
          <w:i/>
          <w:sz w:val="28"/>
          <w:szCs w:val="28"/>
        </w:rPr>
        <w:t>.</w:t>
      </w:r>
      <w:r w:rsidRPr="007C68BA">
        <w:rPr>
          <w:rFonts w:ascii="Times New Roman" w:hAnsi="Times New Roman"/>
          <w:sz w:val="28"/>
          <w:szCs w:val="28"/>
        </w:rPr>
        <w:t>) являются одним из видов научных классификаторов  и содержат сведения о родовидовой отнесенности в рамках научной биологической классификации, они в эксплицитной форме относят виды животных или растений к определенной таксономической категории (например, род, семейство, отряд и т.д.). В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толковом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словаре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«Oxford» </w:t>
      </w:r>
      <w:r w:rsidRPr="007C68BA">
        <w:rPr>
          <w:rFonts w:ascii="Times New Roman" w:hAnsi="Times New Roman"/>
          <w:sz w:val="28"/>
          <w:szCs w:val="28"/>
        </w:rPr>
        <w:t>встречаются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три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типа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родовидовых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маркеров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C68BA">
        <w:rPr>
          <w:rFonts w:ascii="Times New Roman" w:hAnsi="Times New Roman"/>
          <w:sz w:val="28"/>
          <w:szCs w:val="28"/>
        </w:rPr>
        <w:t>представляющих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различные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таксономические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sz w:val="28"/>
          <w:szCs w:val="28"/>
        </w:rPr>
        <w:t>категории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family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‘</w:t>
      </w:r>
      <w:r w:rsidRPr="007C68BA">
        <w:rPr>
          <w:rFonts w:ascii="Times New Roman" w:hAnsi="Times New Roman"/>
          <w:i/>
          <w:sz w:val="28"/>
          <w:szCs w:val="28"/>
        </w:rPr>
        <w:t>семейство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’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woodchuck ‘</w:t>
      </w:r>
      <w:r w:rsidRPr="007C68BA">
        <w:rPr>
          <w:rFonts w:ascii="Times New Roman" w:hAnsi="Times New Roman"/>
          <w:i/>
          <w:sz w:val="28"/>
          <w:szCs w:val="28"/>
        </w:rPr>
        <w:t>сурок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</w:rPr>
        <w:t>лесной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</w:rPr>
        <w:lastRenderedPageBreak/>
        <w:t>североамериканский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 xml:space="preserve">’ – a small N American animal of the squirrel </w:t>
      </w:r>
      <w:r w:rsidRPr="007C68BA">
        <w:rPr>
          <w:rFonts w:ascii="Times New Roman" w:hAnsi="Times New Roman"/>
          <w:i/>
          <w:sz w:val="28"/>
          <w:szCs w:val="28"/>
          <w:u w:val="single"/>
          <w:lang w:val="en-US"/>
        </w:rPr>
        <w:t>family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tiger ‘</w:t>
      </w:r>
      <w:r w:rsidRPr="007C68BA">
        <w:rPr>
          <w:rFonts w:ascii="Times New Roman" w:hAnsi="Times New Roman"/>
          <w:i/>
          <w:sz w:val="28"/>
          <w:szCs w:val="28"/>
        </w:rPr>
        <w:t>тигр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 xml:space="preserve">’ – a large fierce Asian animal of the cat </w:t>
      </w:r>
      <w:r w:rsidRPr="007C68BA">
        <w:rPr>
          <w:rFonts w:ascii="Times New Roman" w:hAnsi="Times New Roman"/>
          <w:i/>
          <w:sz w:val="28"/>
          <w:szCs w:val="28"/>
          <w:u w:val="single"/>
          <w:lang w:val="en-US"/>
        </w:rPr>
        <w:t>family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, having a yellowish coat with black bands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gramStart"/>
      <w:r w:rsidRPr="007C68BA">
        <w:rPr>
          <w:rFonts w:ascii="Times New Roman" w:hAnsi="Times New Roman"/>
          <w:i/>
          <w:sz w:val="28"/>
          <w:szCs w:val="28"/>
          <w:lang w:val="en-US"/>
        </w:rPr>
        <w:t>class</w:t>
      </w:r>
      <w:proofErr w:type="gramEnd"/>
      <w:r w:rsidRPr="007C68BA">
        <w:rPr>
          <w:rFonts w:ascii="Times New Roman" w:hAnsi="Times New Roman"/>
          <w:sz w:val="28"/>
          <w:szCs w:val="28"/>
          <w:lang w:val="en-US"/>
        </w:rPr>
        <w:t xml:space="preserve"> ‘</w:t>
      </w:r>
      <w:r w:rsidRPr="007C68BA">
        <w:rPr>
          <w:rFonts w:ascii="Times New Roman" w:hAnsi="Times New Roman"/>
          <w:i/>
          <w:sz w:val="28"/>
          <w:szCs w:val="28"/>
        </w:rPr>
        <w:t>класс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’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reptile ‘</w:t>
      </w:r>
      <w:r w:rsidRPr="007C68BA">
        <w:rPr>
          <w:rFonts w:ascii="Times New Roman" w:hAnsi="Times New Roman"/>
          <w:i/>
          <w:sz w:val="28"/>
          <w:szCs w:val="28"/>
        </w:rPr>
        <w:t>рептилия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 xml:space="preserve">’ – any of the </w:t>
      </w:r>
      <w:r w:rsidRPr="007C68BA">
        <w:rPr>
          <w:rFonts w:ascii="Times New Roman" w:hAnsi="Times New Roman"/>
          <w:i/>
          <w:sz w:val="28"/>
          <w:szCs w:val="28"/>
          <w:u w:val="single"/>
          <w:lang w:val="en-US"/>
        </w:rPr>
        <w:t>class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 xml:space="preserve"> of cold-blooded animals that have skin covered with scales and that lay eggs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order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‘</w:t>
      </w:r>
      <w:r w:rsidRPr="007C68BA">
        <w:rPr>
          <w:rFonts w:ascii="Times New Roman" w:hAnsi="Times New Roman"/>
          <w:i/>
          <w:sz w:val="28"/>
          <w:szCs w:val="28"/>
        </w:rPr>
        <w:t>отряд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’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primate ‘</w:t>
      </w:r>
      <w:r w:rsidRPr="007C68BA">
        <w:rPr>
          <w:rFonts w:ascii="Times New Roman" w:hAnsi="Times New Roman"/>
          <w:i/>
          <w:sz w:val="28"/>
          <w:szCs w:val="28"/>
        </w:rPr>
        <w:t>примат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 xml:space="preserve">’ – a member of the most highly developed </w:t>
      </w:r>
      <w:r w:rsidRPr="007C68BA">
        <w:rPr>
          <w:rFonts w:ascii="Times New Roman" w:hAnsi="Times New Roman"/>
          <w:i/>
          <w:sz w:val="28"/>
          <w:szCs w:val="28"/>
          <w:u w:val="single"/>
          <w:lang w:val="en-US"/>
        </w:rPr>
        <w:t>order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 xml:space="preserve"> of mammals that includes human beings, apes and monkeys</w:t>
      </w:r>
      <w:r w:rsidRPr="007C68B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C68BA">
        <w:rPr>
          <w:rFonts w:ascii="Times New Roman" w:hAnsi="Times New Roman"/>
          <w:sz w:val="28"/>
          <w:szCs w:val="28"/>
        </w:rPr>
        <w:t xml:space="preserve">Наиболее частотным является родовидовой маркер </w:t>
      </w:r>
      <w:r w:rsidRPr="007C68BA">
        <w:rPr>
          <w:rFonts w:ascii="Times New Roman" w:hAnsi="Times New Roman"/>
          <w:sz w:val="28"/>
          <w:szCs w:val="28"/>
          <w:lang w:val="en-US"/>
        </w:rPr>
        <w:t>family</w:t>
      </w:r>
      <w:r w:rsidRPr="007C68BA">
        <w:rPr>
          <w:rFonts w:ascii="Times New Roman" w:hAnsi="Times New Roman"/>
          <w:sz w:val="28"/>
          <w:szCs w:val="28"/>
        </w:rPr>
        <w:t xml:space="preserve"> – 28 случаев употребления. Это связано, на наш взгляд, с тем, что </w:t>
      </w:r>
      <w:proofErr w:type="gramStart"/>
      <w:r w:rsidRPr="007C68BA">
        <w:rPr>
          <w:rFonts w:ascii="Times New Roman" w:hAnsi="Times New Roman"/>
          <w:sz w:val="28"/>
          <w:szCs w:val="28"/>
        </w:rPr>
        <w:t>данная</w:t>
      </w:r>
      <w:proofErr w:type="gramEnd"/>
      <w:r w:rsidRPr="007C68BA">
        <w:rPr>
          <w:rFonts w:ascii="Times New Roman" w:hAnsi="Times New Roman"/>
          <w:sz w:val="28"/>
          <w:szCs w:val="28"/>
        </w:rPr>
        <w:t xml:space="preserve"> таксономическая категории является одной из наиболее частотных в научной биологической классификации [1]. Родовидовые маркеры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class</w:t>
      </w:r>
      <w:r w:rsidRPr="007C68BA">
        <w:rPr>
          <w:rFonts w:ascii="Times New Roman" w:hAnsi="Times New Roman"/>
          <w:sz w:val="28"/>
          <w:szCs w:val="28"/>
        </w:rPr>
        <w:t xml:space="preserve"> и </w:t>
      </w:r>
      <w:r w:rsidRPr="007C68BA">
        <w:rPr>
          <w:rFonts w:ascii="Times New Roman" w:hAnsi="Times New Roman"/>
          <w:i/>
          <w:sz w:val="28"/>
          <w:szCs w:val="28"/>
          <w:lang w:val="en-US"/>
        </w:rPr>
        <w:t>order</w:t>
      </w:r>
      <w:r w:rsidRPr="007C68BA">
        <w:rPr>
          <w:rFonts w:ascii="Times New Roman" w:hAnsi="Times New Roman"/>
          <w:sz w:val="28"/>
          <w:szCs w:val="28"/>
        </w:rPr>
        <w:t xml:space="preserve"> употреблены 2 и 1 раз соответственно.</w:t>
      </w:r>
    </w:p>
    <w:p w:rsidR="0020429C" w:rsidRPr="007C68BA" w:rsidRDefault="0020429C" w:rsidP="0020429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BA">
        <w:rPr>
          <w:rFonts w:ascii="Times New Roman" w:hAnsi="Times New Roman"/>
          <w:sz w:val="28"/>
          <w:szCs w:val="28"/>
        </w:rPr>
        <w:t>Наличие в толковом определении классификаторов, репрезентирующих научное знание, свидетельствует о сближении лингвистического и нелингвистического (энциклопедического) описания, являющегося результатом все большего проникновения научного знания в повседневную жизнь.</w:t>
      </w:r>
    </w:p>
    <w:p w:rsidR="0020429C" w:rsidRPr="007C68BA" w:rsidRDefault="0020429C" w:rsidP="0020429C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BA">
        <w:rPr>
          <w:rFonts w:ascii="Times New Roman" w:hAnsi="Times New Roman"/>
          <w:sz w:val="28"/>
          <w:szCs w:val="28"/>
        </w:rPr>
        <w:t>Литературные источники</w:t>
      </w:r>
    </w:p>
    <w:p w:rsidR="0020429C" w:rsidRPr="007C68BA" w:rsidRDefault="0020429C" w:rsidP="0020429C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68BA">
        <w:rPr>
          <w:rFonts w:ascii="Times New Roman" w:hAnsi="Times New Roman"/>
          <w:sz w:val="28"/>
          <w:szCs w:val="28"/>
        </w:rPr>
        <w:t>Тахтаджян</w:t>
      </w:r>
      <w:proofErr w:type="spellEnd"/>
      <w:r w:rsidRPr="007C68BA">
        <w:rPr>
          <w:rFonts w:ascii="Times New Roman" w:hAnsi="Times New Roman"/>
          <w:sz w:val="28"/>
          <w:szCs w:val="28"/>
        </w:rPr>
        <w:t xml:space="preserve">, А.Л. Таксономические категории / А.Л. </w:t>
      </w:r>
      <w:proofErr w:type="spellStart"/>
      <w:r w:rsidRPr="007C68BA">
        <w:rPr>
          <w:rFonts w:ascii="Times New Roman" w:hAnsi="Times New Roman"/>
          <w:sz w:val="28"/>
          <w:szCs w:val="28"/>
        </w:rPr>
        <w:t>Тахтаджян</w:t>
      </w:r>
      <w:proofErr w:type="spellEnd"/>
      <w:r w:rsidRPr="007C68BA">
        <w:rPr>
          <w:rFonts w:ascii="Times New Roman" w:hAnsi="Times New Roman"/>
          <w:sz w:val="28"/>
          <w:szCs w:val="28"/>
        </w:rPr>
        <w:t xml:space="preserve"> // Жизнь растений [Электронный ресурс]. – 1974. – Режим доступа: </w:t>
      </w:r>
      <w:r w:rsidRPr="007C68BA">
        <w:rPr>
          <w:rFonts w:ascii="Times New Roman" w:hAnsi="Times New Roman"/>
          <w:sz w:val="28"/>
          <w:szCs w:val="28"/>
          <w:lang w:val="en-US"/>
        </w:rPr>
        <w:t>http</w:t>
      </w:r>
      <w:r w:rsidRPr="007C68BA">
        <w:rPr>
          <w:rFonts w:ascii="Times New Roman" w:hAnsi="Times New Roman"/>
          <w:sz w:val="28"/>
          <w:szCs w:val="28"/>
        </w:rPr>
        <w:t>://</w:t>
      </w:r>
      <w:proofErr w:type="spellStart"/>
      <w:r w:rsidRPr="007C68BA">
        <w:rPr>
          <w:rFonts w:ascii="Times New Roman" w:hAnsi="Times New Roman"/>
          <w:sz w:val="28"/>
          <w:szCs w:val="28"/>
          <w:lang w:val="en-US"/>
        </w:rPr>
        <w:t>zr</w:t>
      </w:r>
      <w:proofErr w:type="spellEnd"/>
      <w:r w:rsidRPr="007C68BA">
        <w:rPr>
          <w:rFonts w:ascii="Times New Roman" w:hAnsi="Times New Roman"/>
          <w:sz w:val="28"/>
          <w:szCs w:val="28"/>
        </w:rPr>
        <w:t>.</w:t>
      </w:r>
      <w:proofErr w:type="spellStart"/>
      <w:r w:rsidRPr="007C68BA">
        <w:rPr>
          <w:rFonts w:ascii="Times New Roman" w:hAnsi="Times New Roman"/>
          <w:sz w:val="28"/>
          <w:szCs w:val="28"/>
          <w:lang w:val="en-US"/>
        </w:rPr>
        <w:t>molbiol</w:t>
      </w:r>
      <w:proofErr w:type="spellEnd"/>
      <w:r w:rsidRPr="007C68BA">
        <w:rPr>
          <w:rFonts w:ascii="Times New Roman" w:hAnsi="Times New Roman"/>
          <w:sz w:val="28"/>
          <w:szCs w:val="28"/>
        </w:rPr>
        <w:t>/</w:t>
      </w:r>
      <w:proofErr w:type="spellStart"/>
      <w:r w:rsidRPr="007C68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C68BA">
        <w:rPr>
          <w:rFonts w:ascii="Times New Roman" w:hAnsi="Times New Roman"/>
          <w:sz w:val="28"/>
          <w:szCs w:val="28"/>
        </w:rPr>
        <w:t>/</w:t>
      </w:r>
      <w:proofErr w:type="spellStart"/>
      <w:r w:rsidRPr="007C68B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C68BA">
        <w:rPr>
          <w:rFonts w:ascii="Times New Roman" w:hAnsi="Times New Roman"/>
          <w:sz w:val="28"/>
          <w:szCs w:val="28"/>
        </w:rPr>
        <w:t>_</w:t>
      </w:r>
      <w:proofErr w:type="spellStart"/>
      <w:r w:rsidRPr="007C68BA">
        <w:rPr>
          <w:rFonts w:ascii="Times New Roman" w:hAnsi="Times New Roman"/>
          <w:sz w:val="28"/>
          <w:szCs w:val="28"/>
          <w:lang w:val="en-US"/>
        </w:rPr>
        <w:t>sistema</w:t>
      </w:r>
      <w:proofErr w:type="spellEnd"/>
      <w:r w:rsidRPr="007C68BA">
        <w:rPr>
          <w:rFonts w:ascii="Times New Roman" w:hAnsi="Times New Roman"/>
          <w:sz w:val="28"/>
          <w:szCs w:val="28"/>
        </w:rPr>
        <w:t>_</w:t>
      </w:r>
      <w:proofErr w:type="spellStart"/>
      <w:r w:rsidRPr="007C68BA">
        <w:rPr>
          <w:rFonts w:ascii="Times New Roman" w:hAnsi="Times New Roman"/>
          <w:sz w:val="28"/>
          <w:szCs w:val="28"/>
          <w:lang w:val="en-US"/>
        </w:rPr>
        <w:t>kategorii</w:t>
      </w:r>
      <w:proofErr w:type="spellEnd"/>
      <w:r w:rsidRPr="007C68BA">
        <w:rPr>
          <w:rFonts w:ascii="Times New Roman" w:hAnsi="Times New Roman"/>
          <w:sz w:val="28"/>
          <w:szCs w:val="28"/>
        </w:rPr>
        <w:t>.</w:t>
      </w:r>
      <w:r w:rsidRPr="007C68BA">
        <w:rPr>
          <w:rFonts w:ascii="Times New Roman" w:hAnsi="Times New Roman"/>
          <w:sz w:val="28"/>
          <w:szCs w:val="28"/>
          <w:lang w:val="en-US"/>
        </w:rPr>
        <w:t>html</w:t>
      </w:r>
      <w:r w:rsidRPr="007C68BA">
        <w:rPr>
          <w:rFonts w:ascii="Times New Roman" w:hAnsi="Times New Roman"/>
          <w:sz w:val="28"/>
          <w:szCs w:val="28"/>
        </w:rPr>
        <w:t xml:space="preserve"> Дата доступа: 20.06.2009.</w:t>
      </w:r>
    </w:p>
    <w:p w:rsidR="005F513A" w:rsidRPr="0020429C" w:rsidRDefault="005F513A" w:rsidP="006A5C6E">
      <w:pPr>
        <w:rPr>
          <w:lang w:val="ru-RU"/>
        </w:rPr>
      </w:pPr>
    </w:p>
    <w:sectPr w:rsidR="005F513A" w:rsidRPr="0020429C" w:rsidSect="007B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E076B8C"/>
    <w:multiLevelType w:val="hybridMultilevel"/>
    <w:tmpl w:val="A55E9CBE"/>
    <w:lvl w:ilvl="0" w:tplc="33603F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DE31BE"/>
    <w:multiLevelType w:val="hybridMultilevel"/>
    <w:tmpl w:val="E5E63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192133"/>
    <w:rsid w:val="0020429C"/>
    <w:rsid w:val="00354F81"/>
    <w:rsid w:val="004D14F5"/>
    <w:rsid w:val="005F513A"/>
    <w:rsid w:val="006A5C6E"/>
    <w:rsid w:val="007B5C9E"/>
    <w:rsid w:val="008322C6"/>
    <w:rsid w:val="00944361"/>
    <w:rsid w:val="00A43DC4"/>
    <w:rsid w:val="00B10C52"/>
    <w:rsid w:val="00C872DE"/>
    <w:rsid w:val="00D94575"/>
    <w:rsid w:val="00ED6477"/>
    <w:rsid w:val="00EF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HTML">
    <w:name w:val="HTML Preformatted"/>
    <w:basedOn w:val="a"/>
    <w:link w:val="HTML0"/>
    <w:rsid w:val="00E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EF089D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No Spacing"/>
    <w:qFormat/>
    <w:rsid w:val="0020429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styleId="ac">
    <w:name w:val="footnote reference"/>
    <w:semiHidden/>
    <w:rsid w:val="002042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2012-11-02T10:03:00Z</dcterms:created>
  <dcterms:modified xsi:type="dcterms:W3CDTF">2012-11-02T10:28:00Z</dcterms:modified>
</cp:coreProperties>
</file>