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BA" w:rsidRPr="006B0AC9" w:rsidRDefault="004C32BA" w:rsidP="004C32BA">
      <w:pPr>
        <w:spacing w:line="360" w:lineRule="auto"/>
        <w:ind w:firstLine="709"/>
        <w:jc w:val="right"/>
        <w:rPr>
          <w:b/>
          <w:i/>
          <w:sz w:val="28"/>
          <w:szCs w:val="28"/>
          <w:lang w:val="it-IT"/>
        </w:rPr>
      </w:pPr>
      <w:proofErr w:type="spellStart"/>
      <w:r w:rsidRPr="006B0AC9">
        <w:rPr>
          <w:b/>
          <w:i/>
          <w:sz w:val="28"/>
          <w:szCs w:val="28"/>
        </w:rPr>
        <w:t>Евтухович</w:t>
      </w:r>
      <w:proofErr w:type="spellEnd"/>
      <w:r w:rsidRPr="006B0AC9">
        <w:rPr>
          <w:b/>
          <w:i/>
          <w:sz w:val="28"/>
          <w:szCs w:val="28"/>
          <w:lang w:val="it-IT"/>
        </w:rPr>
        <w:t xml:space="preserve"> </w:t>
      </w:r>
      <w:r w:rsidRPr="006B0AC9">
        <w:rPr>
          <w:b/>
          <w:i/>
          <w:sz w:val="28"/>
          <w:szCs w:val="28"/>
        </w:rPr>
        <w:t>М</w:t>
      </w:r>
      <w:r w:rsidRPr="006B0AC9">
        <w:rPr>
          <w:b/>
          <w:i/>
          <w:sz w:val="28"/>
          <w:szCs w:val="28"/>
          <w:lang w:val="it-IT"/>
        </w:rPr>
        <w:t xml:space="preserve">. </w:t>
      </w:r>
      <w:r w:rsidRPr="006B0AC9">
        <w:rPr>
          <w:b/>
          <w:i/>
          <w:sz w:val="28"/>
          <w:szCs w:val="28"/>
        </w:rPr>
        <w:t>В</w:t>
      </w:r>
      <w:r w:rsidRPr="006B0AC9">
        <w:rPr>
          <w:b/>
          <w:i/>
          <w:sz w:val="28"/>
          <w:szCs w:val="28"/>
          <w:lang w:val="it-IT"/>
        </w:rPr>
        <w:t>.</w:t>
      </w:r>
    </w:p>
    <w:p w:rsidR="004C32BA" w:rsidRPr="000F46D0" w:rsidRDefault="004C32BA" w:rsidP="004C32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6D0">
        <w:rPr>
          <w:b/>
          <w:sz w:val="28"/>
          <w:szCs w:val="28"/>
        </w:rPr>
        <w:t>ЛЕКСИЧЕСКИЕ ТРАНСФОРМАЦИИ ПРИ ПЕРЕВОДЕ ФРАЗЕОЛОГИЗМОВ И АФОРИЗМОВ</w:t>
      </w:r>
    </w:p>
    <w:p w:rsidR="004C32BA" w:rsidRPr="000F46D0" w:rsidRDefault="004C32BA" w:rsidP="004C32BA">
      <w:pPr>
        <w:spacing w:line="360" w:lineRule="auto"/>
        <w:ind w:firstLine="709"/>
        <w:jc w:val="both"/>
        <w:rPr>
          <w:sz w:val="28"/>
          <w:szCs w:val="28"/>
        </w:rPr>
      </w:pPr>
      <w:r w:rsidRPr="000F46D0">
        <w:rPr>
          <w:sz w:val="28"/>
          <w:szCs w:val="28"/>
        </w:rPr>
        <w:t>Любое слово, т.</w:t>
      </w:r>
      <w:r>
        <w:rPr>
          <w:sz w:val="28"/>
          <w:szCs w:val="28"/>
        </w:rPr>
        <w:t xml:space="preserve"> </w:t>
      </w:r>
      <w:r w:rsidRPr="000F46D0">
        <w:rPr>
          <w:sz w:val="28"/>
          <w:szCs w:val="28"/>
        </w:rPr>
        <w:t>е лексическая единица</w:t>
      </w:r>
      <w:r>
        <w:rPr>
          <w:sz w:val="28"/>
          <w:szCs w:val="28"/>
        </w:rPr>
        <w:t>,</w:t>
      </w:r>
      <w:r w:rsidRPr="000F46D0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0F46D0">
        <w:rPr>
          <w:sz w:val="28"/>
          <w:szCs w:val="28"/>
        </w:rPr>
        <w:t>тся чем-то обособленным, но частью лексической системы языка, ее составным элементом. Кроме того, соответствующие семантические единицы в разных языках могут иметь различную значимость (</w:t>
      </w:r>
      <w:r w:rsidRPr="000F46D0">
        <w:rPr>
          <w:sz w:val="28"/>
          <w:szCs w:val="28"/>
          <w:lang w:val="en-US"/>
        </w:rPr>
        <w:t>value</w:t>
      </w:r>
      <w:r w:rsidRPr="000F46D0">
        <w:rPr>
          <w:sz w:val="28"/>
          <w:szCs w:val="28"/>
        </w:rPr>
        <w:t>), т.</w:t>
      </w:r>
      <w:r>
        <w:rPr>
          <w:sz w:val="28"/>
          <w:szCs w:val="28"/>
        </w:rPr>
        <w:t xml:space="preserve"> </w:t>
      </w:r>
      <w:r w:rsidRPr="000F46D0">
        <w:rPr>
          <w:sz w:val="28"/>
          <w:szCs w:val="28"/>
        </w:rPr>
        <w:t>е занимать различное положение в системе языка.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sz w:val="28"/>
          <w:szCs w:val="28"/>
        </w:rPr>
      </w:pPr>
      <w:r w:rsidRPr="000F46D0">
        <w:rPr>
          <w:sz w:val="28"/>
          <w:szCs w:val="28"/>
        </w:rPr>
        <w:t>Каждое слово о</w:t>
      </w:r>
      <w:r>
        <w:rPr>
          <w:sz w:val="28"/>
          <w:szCs w:val="28"/>
        </w:rPr>
        <w:t>бозначает</w:t>
      </w:r>
      <w:r w:rsidRPr="000F46D0">
        <w:rPr>
          <w:sz w:val="28"/>
          <w:szCs w:val="28"/>
        </w:rPr>
        <w:t xml:space="preserve"> понятие о предмете</w:t>
      </w:r>
      <w:r>
        <w:rPr>
          <w:sz w:val="28"/>
          <w:szCs w:val="28"/>
        </w:rPr>
        <w:t>,</w:t>
      </w:r>
      <w:r w:rsidRPr="000F46D0">
        <w:rPr>
          <w:sz w:val="28"/>
          <w:szCs w:val="28"/>
        </w:rPr>
        <w:t xml:space="preserve"> им обозначаемом. В семантике слова отражаются различные признаки предмета, свойства и связи его значения с обозначаемыми объектами. В семантике слова отражено ви</w:t>
      </w:r>
      <w:r>
        <w:rPr>
          <w:sz w:val="28"/>
          <w:szCs w:val="28"/>
        </w:rPr>
        <w:t>дение мира свойственное</w:t>
      </w:r>
      <w:r w:rsidRPr="000F46D0">
        <w:rPr>
          <w:sz w:val="28"/>
          <w:szCs w:val="28"/>
        </w:rPr>
        <w:t xml:space="preserve"> языку, носител</w:t>
      </w:r>
      <w:r>
        <w:rPr>
          <w:sz w:val="28"/>
          <w:szCs w:val="28"/>
        </w:rPr>
        <w:t>я</w:t>
      </w:r>
      <w:r w:rsidRPr="000F46D0">
        <w:rPr>
          <w:sz w:val="28"/>
          <w:szCs w:val="28"/>
        </w:rPr>
        <w:t xml:space="preserve"> данного языка. При познании действительности </w:t>
      </w:r>
      <w:r>
        <w:rPr>
          <w:sz w:val="28"/>
          <w:szCs w:val="28"/>
        </w:rPr>
        <w:t xml:space="preserve">носителями разных языков </w:t>
      </w:r>
      <w:r w:rsidRPr="000F46D0">
        <w:rPr>
          <w:sz w:val="28"/>
          <w:szCs w:val="28"/>
        </w:rPr>
        <w:t xml:space="preserve">могут быть выделены </w:t>
      </w:r>
      <w:r w:rsidRPr="001763D6">
        <w:rPr>
          <w:i/>
          <w:sz w:val="28"/>
          <w:szCs w:val="28"/>
        </w:rPr>
        <w:t>различные признаки одного и того же объекта—денотата</w:t>
      </w:r>
      <w:r>
        <w:rPr>
          <w:sz w:val="28"/>
          <w:szCs w:val="28"/>
        </w:rPr>
        <w:t xml:space="preserve">, что </w:t>
      </w:r>
      <w:r w:rsidRPr="000F46D0">
        <w:rPr>
          <w:sz w:val="28"/>
          <w:szCs w:val="28"/>
        </w:rPr>
        <w:t>находит свое отражение в семантической ст</w:t>
      </w:r>
      <w:r>
        <w:rPr>
          <w:sz w:val="28"/>
          <w:szCs w:val="28"/>
        </w:rPr>
        <w:t>руктуре соответствующего слова. Е</w:t>
      </w:r>
      <w:r w:rsidRPr="000F46D0">
        <w:rPr>
          <w:sz w:val="28"/>
          <w:szCs w:val="28"/>
        </w:rPr>
        <w:t>.</w:t>
      </w:r>
      <w:r w:rsidRPr="000F46D0">
        <w:rPr>
          <w:sz w:val="28"/>
          <w:szCs w:val="28"/>
          <w:lang w:val="en-US"/>
        </w:rPr>
        <w:t>g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glasses</w:t>
      </w:r>
      <w:r w:rsidRPr="000F46D0">
        <w:rPr>
          <w:sz w:val="28"/>
          <w:szCs w:val="28"/>
        </w:rPr>
        <w:t>- очки (в англ. слове выделяется  материал, из которого сделан этот предмет, в русск.</w:t>
      </w:r>
      <w:r>
        <w:rPr>
          <w:sz w:val="28"/>
          <w:szCs w:val="28"/>
        </w:rPr>
        <w:t xml:space="preserve"> -</w:t>
      </w:r>
      <w:r w:rsidRPr="000F46D0">
        <w:rPr>
          <w:sz w:val="28"/>
          <w:szCs w:val="28"/>
        </w:rPr>
        <w:t xml:space="preserve"> его функция)</w:t>
      </w:r>
      <w:r>
        <w:rPr>
          <w:sz w:val="28"/>
          <w:szCs w:val="28"/>
        </w:rPr>
        <w:t xml:space="preserve">. Этот фактор обуславливает необходимость использовать при переводе с одного языка на другой разные виды </w:t>
      </w:r>
      <w:proofErr w:type="spellStart"/>
      <w:r>
        <w:rPr>
          <w:sz w:val="28"/>
          <w:szCs w:val="28"/>
        </w:rPr>
        <w:t>транформаций</w:t>
      </w:r>
      <w:proofErr w:type="spellEnd"/>
      <w:r>
        <w:rPr>
          <w:sz w:val="28"/>
          <w:szCs w:val="28"/>
        </w:rPr>
        <w:t xml:space="preserve">. 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sz w:val="28"/>
          <w:szCs w:val="28"/>
        </w:rPr>
      </w:pPr>
      <w:r w:rsidRPr="000F46D0">
        <w:rPr>
          <w:sz w:val="28"/>
          <w:szCs w:val="28"/>
        </w:rPr>
        <w:t xml:space="preserve">Одной из причин, вызывающей лексические трансформации, является </w:t>
      </w:r>
      <w:r w:rsidRPr="001763D6">
        <w:rPr>
          <w:i/>
          <w:sz w:val="28"/>
          <w:szCs w:val="28"/>
        </w:rPr>
        <w:t>разница в смысловом объеме слова</w:t>
      </w:r>
      <w:r w:rsidRPr="000F46D0">
        <w:rPr>
          <w:sz w:val="28"/>
          <w:szCs w:val="28"/>
        </w:rPr>
        <w:t>. Каждое слово может иметь различные виды лексических значений (лексико-семантических вариантов), оно может расширять или сужать свое значение, делать его более конкретным или абстрактным.</w:t>
      </w:r>
    </w:p>
    <w:p w:rsidR="004C32BA" w:rsidRPr="000F46D0" w:rsidRDefault="004C32BA" w:rsidP="004C32BA">
      <w:pPr>
        <w:spacing w:line="360" w:lineRule="auto"/>
        <w:jc w:val="both"/>
        <w:rPr>
          <w:sz w:val="28"/>
          <w:szCs w:val="28"/>
        </w:rPr>
      </w:pPr>
      <w:r w:rsidRPr="000F46D0">
        <w:rPr>
          <w:sz w:val="28"/>
          <w:szCs w:val="28"/>
          <w:lang w:val="en-US"/>
        </w:rPr>
        <w:t xml:space="preserve">She felt the </w:t>
      </w:r>
      <w:proofErr w:type="spellStart"/>
      <w:r w:rsidRPr="000F46D0">
        <w:rPr>
          <w:sz w:val="28"/>
          <w:szCs w:val="28"/>
          <w:lang w:val="en-US"/>
        </w:rPr>
        <w:t>colour</w:t>
      </w:r>
      <w:proofErr w:type="spellEnd"/>
      <w:r w:rsidRPr="000F46D0">
        <w:rPr>
          <w:sz w:val="28"/>
          <w:szCs w:val="28"/>
          <w:lang w:val="en-US"/>
        </w:rPr>
        <w:t xml:space="preserve"> rising in her cheeks. </w:t>
      </w:r>
      <w:r w:rsidRPr="000F46D0">
        <w:rPr>
          <w:sz w:val="28"/>
          <w:szCs w:val="28"/>
        </w:rPr>
        <w:t>Она почувствовала, что краснеет (что у нее кровь прилила к лицу).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Следующей причиной </w:t>
      </w:r>
      <w:r w:rsidRPr="000F46D0">
        <w:rPr>
          <w:sz w:val="28"/>
          <w:szCs w:val="28"/>
        </w:rPr>
        <w:t>необходи</w:t>
      </w:r>
      <w:r>
        <w:rPr>
          <w:sz w:val="28"/>
          <w:szCs w:val="28"/>
        </w:rPr>
        <w:t xml:space="preserve">мости использования лексических  </w:t>
      </w:r>
      <w:r w:rsidRPr="000F46D0">
        <w:rPr>
          <w:sz w:val="28"/>
          <w:szCs w:val="28"/>
        </w:rPr>
        <w:t xml:space="preserve">трансформаций является </w:t>
      </w:r>
      <w:r w:rsidRPr="001763D6">
        <w:rPr>
          <w:i/>
          <w:sz w:val="28"/>
          <w:szCs w:val="28"/>
        </w:rPr>
        <w:t>различие в сочетаемости</w:t>
      </w:r>
      <w:r>
        <w:rPr>
          <w:sz w:val="28"/>
          <w:szCs w:val="28"/>
        </w:rPr>
        <w:t xml:space="preserve"> </w:t>
      </w:r>
      <w:r w:rsidRPr="00155E19">
        <w:rPr>
          <w:i/>
          <w:sz w:val="28"/>
          <w:szCs w:val="28"/>
        </w:rPr>
        <w:t>слов различных языков.</w:t>
      </w:r>
      <w:r w:rsidRPr="000F46D0">
        <w:rPr>
          <w:sz w:val="28"/>
          <w:szCs w:val="28"/>
        </w:rPr>
        <w:t xml:space="preserve"> Слова находятся в определенных для данного языка связях. Важно </w:t>
      </w:r>
      <w:r w:rsidRPr="000F46D0">
        <w:rPr>
          <w:sz w:val="28"/>
          <w:szCs w:val="28"/>
        </w:rPr>
        <w:lastRenderedPageBreak/>
        <w:t>отметить, что сочетаемость слов имеет место в случае совместимости обозначаемых ими понятий. Эта совместимость в разных языках, очевидно, бывает разная—то, что возможно в одном языке, является неприемлемым для другого.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F46D0">
        <w:rPr>
          <w:sz w:val="28"/>
          <w:szCs w:val="28"/>
          <w:lang w:val="en-US"/>
        </w:rPr>
        <w:t>e</w:t>
      </w:r>
      <w:r w:rsidRPr="000F46D0">
        <w:rPr>
          <w:sz w:val="28"/>
          <w:szCs w:val="28"/>
        </w:rPr>
        <w:t>.</w:t>
      </w:r>
      <w:r w:rsidRPr="000F46D0">
        <w:rPr>
          <w:sz w:val="28"/>
          <w:szCs w:val="28"/>
          <w:lang w:val="en-US"/>
        </w:rPr>
        <w:t>g</w:t>
      </w:r>
      <w:proofErr w:type="gramEnd"/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a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beautiful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woman</w:t>
      </w:r>
      <w:r w:rsidRPr="000F46D0">
        <w:rPr>
          <w:sz w:val="28"/>
          <w:szCs w:val="28"/>
        </w:rPr>
        <w:t xml:space="preserve">- красивая женщина; </w:t>
      </w:r>
      <w:r w:rsidRPr="000F46D0">
        <w:rPr>
          <w:sz w:val="28"/>
          <w:szCs w:val="28"/>
          <w:lang w:val="en-US"/>
        </w:rPr>
        <w:t>a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handsome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</w:t>
      </w:r>
      <w:r w:rsidRPr="000F46D0">
        <w:rPr>
          <w:sz w:val="28"/>
          <w:szCs w:val="28"/>
        </w:rPr>
        <w:t>импатичный мужчина.</w:t>
      </w:r>
    </w:p>
    <w:p w:rsidR="004C32BA" w:rsidRDefault="004C32BA" w:rsidP="004C32BA">
      <w:pPr>
        <w:spacing w:line="360" w:lineRule="auto"/>
        <w:ind w:firstLine="708"/>
        <w:jc w:val="both"/>
        <w:rPr>
          <w:sz w:val="28"/>
          <w:szCs w:val="28"/>
        </w:rPr>
      </w:pPr>
      <w:r w:rsidRPr="000F46D0">
        <w:rPr>
          <w:sz w:val="28"/>
          <w:szCs w:val="28"/>
        </w:rPr>
        <w:t xml:space="preserve">Не меньшее значение имеет привычное для каждого языка </w:t>
      </w:r>
      <w:r w:rsidRPr="001763D6">
        <w:rPr>
          <w:i/>
          <w:sz w:val="28"/>
          <w:szCs w:val="28"/>
        </w:rPr>
        <w:t>употребление слова (</w:t>
      </w:r>
      <w:r w:rsidRPr="001763D6">
        <w:rPr>
          <w:i/>
          <w:sz w:val="28"/>
          <w:szCs w:val="28"/>
          <w:lang w:val="en-US"/>
        </w:rPr>
        <w:t>usage</w:t>
      </w:r>
      <w:r w:rsidRPr="001763D6">
        <w:rPr>
          <w:i/>
          <w:sz w:val="28"/>
          <w:szCs w:val="28"/>
        </w:rPr>
        <w:t>)</w:t>
      </w:r>
      <w:r w:rsidRPr="000F46D0">
        <w:rPr>
          <w:sz w:val="28"/>
          <w:szCs w:val="28"/>
        </w:rPr>
        <w:t>. Оно связано с историей и традицией</w:t>
      </w:r>
      <w:r>
        <w:rPr>
          <w:sz w:val="28"/>
          <w:szCs w:val="28"/>
        </w:rPr>
        <w:t xml:space="preserve"> </w:t>
      </w:r>
      <w:r w:rsidRPr="000F46D0">
        <w:rPr>
          <w:sz w:val="28"/>
          <w:szCs w:val="28"/>
        </w:rPr>
        <w:t xml:space="preserve"> данного языка, формированием и раз</w:t>
      </w:r>
      <w:r>
        <w:rPr>
          <w:sz w:val="28"/>
          <w:szCs w:val="28"/>
        </w:rPr>
        <w:t>витием его лексической системы. Е</w:t>
      </w:r>
      <w:r w:rsidRPr="000F46D0">
        <w:rPr>
          <w:sz w:val="28"/>
          <w:szCs w:val="28"/>
        </w:rPr>
        <w:t>.</w:t>
      </w:r>
      <w:r w:rsidRPr="000F46D0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trains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run</w:t>
      </w:r>
      <w:r w:rsidRPr="000F46D0">
        <w:rPr>
          <w:sz w:val="28"/>
          <w:szCs w:val="28"/>
        </w:rPr>
        <w:t xml:space="preserve">- поезда ходят; </w:t>
      </w:r>
      <w:r w:rsidRPr="000F46D0">
        <w:rPr>
          <w:sz w:val="28"/>
          <w:szCs w:val="28"/>
          <w:lang w:val="en-US"/>
        </w:rPr>
        <w:t>rich</w:t>
      </w:r>
      <w:r w:rsidRPr="000F46D0">
        <w:rPr>
          <w:sz w:val="28"/>
          <w:szCs w:val="28"/>
        </w:rPr>
        <w:t xml:space="preserve"> </w:t>
      </w:r>
      <w:r w:rsidRPr="000F46D0">
        <w:rPr>
          <w:sz w:val="28"/>
          <w:szCs w:val="28"/>
          <w:lang w:val="en-US"/>
        </w:rPr>
        <w:t>feeding</w:t>
      </w:r>
      <w:r w:rsidRPr="000F46D0">
        <w:rPr>
          <w:sz w:val="28"/>
          <w:szCs w:val="28"/>
        </w:rPr>
        <w:t xml:space="preserve">- обильная пища; </w:t>
      </w:r>
    </w:p>
    <w:p w:rsidR="004C32BA" w:rsidRPr="000F46D0" w:rsidRDefault="004C32BA" w:rsidP="004C32BA">
      <w:pPr>
        <w:spacing w:line="360" w:lineRule="auto"/>
        <w:jc w:val="both"/>
        <w:rPr>
          <w:sz w:val="28"/>
          <w:szCs w:val="28"/>
          <w:lang w:eastAsia="be-BY"/>
        </w:rPr>
      </w:pPr>
      <w:r w:rsidRPr="000F46D0">
        <w:rPr>
          <w:sz w:val="28"/>
          <w:szCs w:val="28"/>
          <w:lang w:eastAsia="be-BY"/>
        </w:rPr>
        <w:t xml:space="preserve">   </w:t>
      </w:r>
      <w:r w:rsidRPr="000F46D0">
        <w:rPr>
          <w:color w:val="000000"/>
          <w:sz w:val="28"/>
          <w:szCs w:val="28"/>
          <w:lang w:eastAsia="be-BY"/>
        </w:rPr>
        <w:t>Перевод фразеологических единиц, особенно образных, представляет значительные трудности. Это объясняется тем, что многие из них являются яркими, эмоционально насыщенными оборотами, принадлежащими к определенному речевому стилю и част</w:t>
      </w:r>
      <w:r>
        <w:rPr>
          <w:color w:val="000000"/>
          <w:sz w:val="28"/>
          <w:szCs w:val="28"/>
          <w:lang w:eastAsia="be-BY"/>
        </w:rPr>
        <w:t>о носящими ярко выраженный наци</w:t>
      </w:r>
      <w:r w:rsidRPr="000F46D0">
        <w:rPr>
          <w:color w:val="000000"/>
          <w:sz w:val="28"/>
          <w:szCs w:val="28"/>
          <w:lang w:eastAsia="be-BY"/>
        </w:rPr>
        <w:t>ональный характер. При переводе устойчивых сочетаний слов следует также учитывать особенности контекста, в котором они употребляются.</w:t>
      </w:r>
      <w:r w:rsidRPr="000F46D0">
        <w:rPr>
          <w:sz w:val="28"/>
          <w:szCs w:val="28"/>
          <w:lang w:eastAsia="be-BY"/>
        </w:rPr>
        <w:t xml:space="preserve"> </w:t>
      </w:r>
    </w:p>
    <w:p w:rsidR="004C32BA" w:rsidRDefault="004C32BA" w:rsidP="004C32BA">
      <w:pPr>
        <w:spacing w:line="360" w:lineRule="auto"/>
        <w:ind w:firstLine="708"/>
        <w:jc w:val="both"/>
        <w:rPr>
          <w:color w:val="000000"/>
          <w:sz w:val="28"/>
          <w:szCs w:val="28"/>
          <w:lang w:eastAsia="be-BY"/>
        </w:rPr>
      </w:pPr>
      <w:r w:rsidRPr="000F46D0">
        <w:rPr>
          <w:color w:val="000000"/>
          <w:sz w:val="28"/>
          <w:szCs w:val="28"/>
          <w:lang w:eastAsia="be-BY"/>
        </w:rPr>
        <w:t xml:space="preserve">Фразеологические эквиваленты могут быть двух типов: </w:t>
      </w:r>
    </w:p>
    <w:p w:rsidR="004C32BA" w:rsidRPr="00155E19" w:rsidRDefault="004C32BA" w:rsidP="004C32BA">
      <w:pPr>
        <w:spacing w:line="360" w:lineRule="auto"/>
        <w:ind w:firstLine="708"/>
        <w:jc w:val="both"/>
        <w:rPr>
          <w:sz w:val="28"/>
          <w:szCs w:val="28"/>
          <w:lang w:eastAsia="be-BY"/>
        </w:rPr>
      </w:pPr>
      <w:r w:rsidRPr="000F46D0">
        <w:rPr>
          <w:color w:val="000000"/>
          <w:sz w:val="28"/>
          <w:szCs w:val="28"/>
          <w:lang w:eastAsia="be-BY"/>
        </w:rPr>
        <w:t xml:space="preserve">1) </w:t>
      </w:r>
      <w:r w:rsidRPr="001763D6">
        <w:rPr>
          <w:i/>
          <w:color w:val="000000"/>
          <w:sz w:val="28"/>
          <w:szCs w:val="28"/>
          <w:lang w:eastAsia="be-BY"/>
        </w:rPr>
        <w:t>Постоянное равнозначное соответствие</w:t>
      </w:r>
      <w:r w:rsidRPr="000F46D0">
        <w:rPr>
          <w:color w:val="000000"/>
          <w:sz w:val="28"/>
          <w:szCs w:val="28"/>
          <w:lang w:eastAsia="be-BY"/>
        </w:rPr>
        <w:t>, которое является единственно возможным переводом и не зависит от контекста.</w:t>
      </w:r>
      <w:r w:rsidRPr="000F46D0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 xml:space="preserve"> Е</w:t>
      </w:r>
      <w:r w:rsidRPr="00155E19">
        <w:rPr>
          <w:iCs/>
          <w:color w:val="000000"/>
          <w:sz w:val="28"/>
          <w:szCs w:val="28"/>
          <w:lang w:eastAsia="be-BY"/>
        </w:rPr>
        <w:t>.</w:t>
      </w:r>
      <w:r>
        <w:rPr>
          <w:iCs/>
          <w:color w:val="000000"/>
          <w:sz w:val="28"/>
          <w:szCs w:val="28"/>
          <w:lang w:val="en-US" w:eastAsia="be-BY"/>
        </w:rPr>
        <w:t>g</w:t>
      </w:r>
      <w:r w:rsidRPr="00155E19">
        <w:rPr>
          <w:iCs/>
          <w:color w:val="000000"/>
          <w:sz w:val="28"/>
          <w:szCs w:val="28"/>
          <w:lang w:eastAsia="be-BY"/>
        </w:rPr>
        <w:t xml:space="preserve">  </w:t>
      </w:r>
      <w:r w:rsidRPr="00C748CA">
        <w:rPr>
          <w:iCs/>
          <w:color w:val="000000"/>
          <w:sz w:val="28"/>
          <w:szCs w:val="28"/>
          <w:lang w:val="en-US" w:eastAsia="be-BY"/>
        </w:rPr>
        <w:t>time</w:t>
      </w:r>
      <w:r w:rsidRPr="00155E19">
        <w:rPr>
          <w:iCs/>
          <w:color w:val="000000"/>
          <w:sz w:val="28"/>
          <w:szCs w:val="28"/>
          <w:lang w:eastAsia="be-BY"/>
        </w:rPr>
        <w:t xml:space="preserve"> </w:t>
      </w:r>
      <w:r w:rsidRPr="00C748CA">
        <w:rPr>
          <w:iCs/>
          <w:color w:val="000000"/>
          <w:sz w:val="28"/>
          <w:szCs w:val="28"/>
          <w:lang w:val="en-US" w:eastAsia="be-BY"/>
        </w:rPr>
        <w:t>is</w:t>
      </w:r>
      <w:r w:rsidRPr="00155E19">
        <w:rPr>
          <w:iCs/>
          <w:color w:val="000000"/>
          <w:sz w:val="28"/>
          <w:szCs w:val="28"/>
          <w:lang w:eastAsia="be-BY"/>
        </w:rPr>
        <w:t xml:space="preserve"> </w:t>
      </w:r>
      <w:r w:rsidRPr="00C748CA">
        <w:rPr>
          <w:iCs/>
          <w:color w:val="000000"/>
          <w:sz w:val="28"/>
          <w:szCs w:val="28"/>
          <w:lang w:val="en-US" w:eastAsia="be-BY"/>
        </w:rPr>
        <w:t>money</w:t>
      </w:r>
      <w:r w:rsidRPr="00155E19">
        <w:rPr>
          <w:iCs/>
          <w:color w:val="000000"/>
          <w:sz w:val="28"/>
          <w:szCs w:val="28"/>
          <w:lang w:eastAsia="be-BY"/>
        </w:rPr>
        <w:t xml:space="preserve"> </w:t>
      </w:r>
      <w:r w:rsidRPr="00155E19">
        <w:rPr>
          <w:color w:val="000000"/>
          <w:sz w:val="28"/>
          <w:szCs w:val="28"/>
          <w:lang w:eastAsia="be-BY"/>
        </w:rPr>
        <w:t>'</w:t>
      </w:r>
      <w:r w:rsidRPr="000F46D0">
        <w:rPr>
          <w:color w:val="000000"/>
          <w:sz w:val="28"/>
          <w:szCs w:val="28"/>
          <w:lang w:eastAsia="be-BY"/>
        </w:rPr>
        <w:t>врем</w:t>
      </w:r>
      <w:proofErr w:type="gramStart"/>
      <w:r w:rsidRPr="000F46D0">
        <w:rPr>
          <w:color w:val="000000"/>
          <w:sz w:val="28"/>
          <w:szCs w:val="28"/>
          <w:lang w:eastAsia="be-BY"/>
        </w:rPr>
        <w:t>я</w:t>
      </w:r>
      <w:r w:rsidRPr="00155E19">
        <w:rPr>
          <w:color w:val="000000"/>
          <w:sz w:val="28"/>
          <w:szCs w:val="28"/>
          <w:lang w:eastAsia="be-BY"/>
        </w:rPr>
        <w:t>-</w:t>
      </w:r>
      <w:proofErr w:type="gramEnd"/>
      <w:r w:rsidRPr="00155E19">
        <w:rPr>
          <w:color w:val="000000"/>
          <w:sz w:val="28"/>
          <w:szCs w:val="28"/>
          <w:lang w:eastAsia="be-BY"/>
        </w:rPr>
        <w:t>-</w:t>
      </w:r>
      <w:r w:rsidRPr="000F46D0">
        <w:rPr>
          <w:color w:val="000000"/>
          <w:sz w:val="28"/>
          <w:szCs w:val="28"/>
          <w:lang w:eastAsia="be-BY"/>
        </w:rPr>
        <w:t>деньги</w:t>
      </w:r>
      <w:r w:rsidRPr="00155E19">
        <w:rPr>
          <w:color w:val="000000"/>
          <w:sz w:val="28"/>
          <w:szCs w:val="28"/>
          <w:lang w:eastAsia="be-BY"/>
        </w:rPr>
        <w:t>'.</w:t>
      </w:r>
      <w:r w:rsidRPr="00155E19">
        <w:rPr>
          <w:sz w:val="28"/>
          <w:szCs w:val="28"/>
          <w:lang w:eastAsia="be-BY"/>
        </w:rPr>
        <w:t xml:space="preserve"> </w:t>
      </w:r>
    </w:p>
    <w:p w:rsidR="004C32BA" w:rsidRPr="00595D04" w:rsidRDefault="004C32BA" w:rsidP="004C32BA">
      <w:pPr>
        <w:spacing w:line="360" w:lineRule="auto"/>
        <w:ind w:firstLine="708"/>
        <w:jc w:val="both"/>
        <w:rPr>
          <w:color w:val="000000"/>
          <w:sz w:val="28"/>
          <w:szCs w:val="28"/>
          <w:lang w:eastAsia="be-BY"/>
        </w:rPr>
      </w:pPr>
      <w:r w:rsidRPr="000F46D0">
        <w:rPr>
          <w:color w:val="000000"/>
          <w:sz w:val="28"/>
          <w:szCs w:val="28"/>
          <w:lang w:eastAsia="be-BY"/>
        </w:rPr>
        <w:t xml:space="preserve">2) С другой стороны, возможно наличие в русском </w:t>
      </w:r>
      <w:r>
        <w:rPr>
          <w:color w:val="000000"/>
          <w:sz w:val="28"/>
          <w:szCs w:val="28"/>
          <w:lang w:eastAsia="be-BY"/>
        </w:rPr>
        <w:t>языке</w:t>
      </w:r>
      <w:r w:rsidRPr="000F46D0">
        <w:rPr>
          <w:color w:val="000000"/>
          <w:sz w:val="28"/>
          <w:szCs w:val="28"/>
          <w:lang w:eastAsia="be-BY"/>
        </w:rPr>
        <w:t xml:space="preserve"> двух или более эквивалентов английской фразеологической единицы, из которых</w:t>
      </w:r>
      <w:r>
        <w:rPr>
          <w:color w:val="000000"/>
          <w:sz w:val="28"/>
          <w:szCs w:val="28"/>
          <w:lang w:eastAsia="be-BY"/>
        </w:rPr>
        <w:t xml:space="preserve"> для перевода данного текста вы</w:t>
      </w:r>
      <w:r w:rsidRPr="000F46D0">
        <w:rPr>
          <w:color w:val="000000"/>
          <w:sz w:val="28"/>
          <w:szCs w:val="28"/>
          <w:lang w:eastAsia="be-BY"/>
        </w:rPr>
        <w:t>бирается наилучший.</w:t>
      </w:r>
      <w:r w:rsidRPr="00595D04">
        <w:rPr>
          <w:color w:val="000000"/>
          <w:sz w:val="28"/>
          <w:szCs w:val="28"/>
          <w:lang w:eastAsia="be-BY"/>
        </w:rPr>
        <w:t xml:space="preserve"> </w:t>
      </w:r>
      <w:r>
        <w:rPr>
          <w:color w:val="000000"/>
          <w:sz w:val="28"/>
          <w:szCs w:val="28"/>
          <w:lang w:eastAsia="be-BY"/>
        </w:rPr>
        <w:t>[2, с. 7-</w:t>
      </w:r>
      <w:r w:rsidRPr="00595D04">
        <w:rPr>
          <w:color w:val="000000"/>
          <w:sz w:val="28"/>
          <w:szCs w:val="28"/>
          <w:lang w:eastAsia="be-BY"/>
        </w:rPr>
        <w:t>12]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sz w:val="28"/>
          <w:szCs w:val="28"/>
          <w:lang w:eastAsia="be-BY"/>
        </w:rPr>
      </w:pPr>
      <w:r w:rsidRPr="001763D6">
        <w:rPr>
          <w:i/>
          <w:color w:val="000000"/>
          <w:sz w:val="28"/>
          <w:szCs w:val="28"/>
          <w:lang w:eastAsia="be-BY"/>
        </w:rPr>
        <w:t>Полные эквиваленты</w:t>
      </w:r>
      <w:r w:rsidRPr="009B7259">
        <w:rPr>
          <w:color w:val="000000"/>
          <w:sz w:val="28"/>
          <w:szCs w:val="28"/>
          <w:lang w:eastAsia="be-BY"/>
        </w:rPr>
        <w:t xml:space="preserve"> </w:t>
      </w:r>
      <w:r>
        <w:rPr>
          <w:color w:val="000000"/>
          <w:sz w:val="28"/>
          <w:szCs w:val="28"/>
          <w:lang w:eastAsia="be-BY"/>
        </w:rPr>
        <w:t>–</w:t>
      </w:r>
      <w:r w:rsidRPr="009B7259">
        <w:rPr>
          <w:color w:val="000000"/>
          <w:sz w:val="28"/>
          <w:szCs w:val="28"/>
          <w:lang w:eastAsia="be-BY"/>
        </w:rPr>
        <w:t xml:space="preserve"> </w:t>
      </w:r>
      <w:r>
        <w:rPr>
          <w:color w:val="000000"/>
          <w:sz w:val="28"/>
          <w:szCs w:val="28"/>
          <w:lang w:eastAsia="be-BY"/>
        </w:rPr>
        <w:t xml:space="preserve">это </w:t>
      </w:r>
      <w:r w:rsidRPr="000F46D0">
        <w:rPr>
          <w:color w:val="000000"/>
          <w:sz w:val="28"/>
          <w:szCs w:val="28"/>
          <w:lang w:eastAsia="be-BY"/>
        </w:rPr>
        <w:t xml:space="preserve"> русские эквиваленты, в большинстве своем являющиеся </w:t>
      </w:r>
      <w:proofErr w:type="spellStart"/>
      <w:r w:rsidRPr="000F46D0">
        <w:rPr>
          <w:color w:val="000000"/>
          <w:sz w:val="28"/>
          <w:szCs w:val="28"/>
          <w:lang w:eastAsia="be-BY"/>
        </w:rPr>
        <w:t>моноэквивалентами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английских фразеологизмов. Число подобных соответствий невелико; к этой группе относятся фразеологизмы интернационального характера, основанные на мифологических преданиях, библейских легендах и исторических фактах: </w:t>
      </w:r>
    </w:p>
    <w:p w:rsidR="004C32BA" w:rsidRPr="00B40642" w:rsidRDefault="004C32BA" w:rsidP="004C32BA">
      <w:pPr>
        <w:spacing w:line="360" w:lineRule="auto"/>
        <w:jc w:val="both"/>
        <w:rPr>
          <w:sz w:val="28"/>
          <w:szCs w:val="28"/>
          <w:lang w:val="en-US" w:eastAsia="be-BY"/>
        </w:rPr>
      </w:pPr>
      <w:r w:rsidRPr="000F46D0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ab/>
      </w:r>
      <w:proofErr w:type="spellStart"/>
      <w:proofErr w:type="gramStart"/>
      <w:r w:rsidRPr="000F46D0">
        <w:rPr>
          <w:color w:val="000000"/>
          <w:sz w:val="28"/>
          <w:szCs w:val="28"/>
          <w:lang w:val="en-US" w:eastAsia="be-BY"/>
        </w:rPr>
        <w:t>a</w:t>
      </w:r>
      <w:r w:rsidRPr="00C748CA">
        <w:rPr>
          <w:color w:val="000000"/>
          <w:sz w:val="28"/>
          <w:szCs w:val="28"/>
          <w:lang w:val="en-US" w:eastAsia="be-BY"/>
        </w:rPr>
        <w:t>ugean</w:t>
      </w:r>
      <w:proofErr w:type="spellEnd"/>
      <w:proofErr w:type="gramEnd"/>
      <w:r w:rsidRPr="00C748CA">
        <w:rPr>
          <w:color w:val="000000"/>
          <w:sz w:val="28"/>
          <w:szCs w:val="28"/>
          <w:lang w:val="en-US" w:eastAsia="be-BY"/>
        </w:rPr>
        <w:t xml:space="preserve"> stables</w:t>
      </w:r>
      <w:r w:rsidRPr="000F46D0">
        <w:rPr>
          <w:color w:val="000000"/>
          <w:sz w:val="28"/>
          <w:szCs w:val="28"/>
          <w:lang w:val="en-US" w:eastAsia="be-BY"/>
        </w:rPr>
        <w:t xml:space="preserve">- </w:t>
      </w:r>
      <w:r w:rsidRPr="00C748CA">
        <w:rPr>
          <w:color w:val="000000"/>
          <w:sz w:val="28"/>
          <w:szCs w:val="28"/>
          <w:lang w:val="en-US"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авгиевы</w:t>
      </w:r>
      <w:r w:rsidRPr="00C748CA">
        <w:rPr>
          <w:color w:val="000000"/>
          <w:sz w:val="28"/>
          <w:szCs w:val="28"/>
          <w:lang w:val="en-US"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конюшни</w:t>
      </w:r>
    </w:p>
    <w:p w:rsidR="004C32BA" w:rsidRPr="00595D04" w:rsidRDefault="004C32BA" w:rsidP="004C32BA">
      <w:pPr>
        <w:spacing w:line="360" w:lineRule="auto"/>
        <w:ind w:firstLine="708"/>
        <w:jc w:val="both"/>
        <w:rPr>
          <w:color w:val="000000"/>
          <w:sz w:val="28"/>
          <w:szCs w:val="28"/>
          <w:lang w:val="en-US" w:eastAsia="be-BY"/>
        </w:rPr>
      </w:pPr>
      <w:proofErr w:type="gramStart"/>
      <w:r w:rsidRPr="00C748CA">
        <w:rPr>
          <w:color w:val="000000"/>
          <w:sz w:val="28"/>
          <w:szCs w:val="28"/>
          <w:lang w:val="en-US" w:eastAsia="be-BY"/>
        </w:rPr>
        <w:lastRenderedPageBreak/>
        <w:t>in</w:t>
      </w:r>
      <w:proofErr w:type="gramEnd"/>
      <w:r w:rsidRPr="00C748CA">
        <w:rPr>
          <w:color w:val="000000"/>
          <w:sz w:val="28"/>
          <w:szCs w:val="28"/>
          <w:lang w:val="en-US" w:eastAsia="be-BY"/>
        </w:rPr>
        <w:t xml:space="preserve"> the seventh heaven</w:t>
      </w:r>
      <w:r w:rsidRPr="000F46D0">
        <w:rPr>
          <w:color w:val="000000"/>
          <w:sz w:val="28"/>
          <w:szCs w:val="28"/>
          <w:lang w:val="en-US" w:eastAsia="be-BY"/>
        </w:rPr>
        <w:t xml:space="preserve">- </w:t>
      </w:r>
      <w:r w:rsidRPr="00C748CA">
        <w:rPr>
          <w:color w:val="000000"/>
          <w:sz w:val="28"/>
          <w:szCs w:val="28"/>
          <w:lang w:val="en-US"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на</w:t>
      </w:r>
      <w:r w:rsidRPr="00C748CA">
        <w:rPr>
          <w:color w:val="000000"/>
          <w:sz w:val="28"/>
          <w:szCs w:val="28"/>
          <w:lang w:val="en-US"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седьмом</w:t>
      </w:r>
      <w:r w:rsidRPr="00C748CA">
        <w:rPr>
          <w:color w:val="000000"/>
          <w:sz w:val="28"/>
          <w:szCs w:val="28"/>
          <w:lang w:val="en-US"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небе</w:t>
      </w:r>
      <w:r>
        <w:rPr>
          <w:color w:val="000000"/>
          <w:sz w:val="28"/>
          <w:szCs w:val="28"/>
          <w:lang w:val="en-US" w:eastAsia="be-BY"/>
        </w:rPr>
        <w:t xml:space="preserve"> [3</w:t>
      </w:r>
      <w:r w:rsidRPr="00595D04">
        <w:rPr>
          <w:color w:val="000000"/>
          <w:sz w:val="28"/>
          <w:szCs w:val="28"/>
          <w:lang w:val="en-US" w:eastAsia="be-BY"/>
        </w:rPr>
        <w:t xml:space="preserve">, </w:t>
      </w:r>
      <w:r>
        <w:rPr>
          <w:color w:val="000000"/>
          <w:sz w:val="28"/>
          <w:szCs w:val="28"/>
          <w:lang w:eastAsia="be-BY"/>
        </w:rPr>
        <w:t>с</w:t>
      </w:r>
      <w:r w:rsidRPr="00595D04">
        <w:rPr>
          <w:color w:val="000000"/>
          <w:sz w:val="28"/>
          <w:szCs w:val="28"/>
          <w:lang w:val="en-US" w:eastAsia="be-BY"/>
        </w:rPr>
        <w:t xml:space="preserve">. </w:t>
      </w:r>
      <w:r>
        <w:rPr>
          <w:color w:val="000000"/>
          <w:sz w:val="28"/>
          <w:szCs w:val="28"/>
          <w:lang w:val="en-US" w:eastAsia="be-BY"/>
        </w:rPr>
        <w:t>7-24]</w:t>
      </w:r>
    </w:p>
    <w:p w:rsidR="004C32BA" w:rsidRPr="000F46D0" w:rsidRDefault="004C32BA" w:rsidP="004C32BA">
      <w:pPr>
        <w:spacing w:line="360" w:lineRule="auto"/>
        <w:ind w:firstLine="708"/>
        <w:jc w:val="both"/>
        <w:rPr>
          <w:color w:val="000000"/>
          <w:sz w:val="28"/>
          <w:szCs w:val="28"/>
          <w:lang w:eastAsia="be-BY"/>
        </w:rPr>
      </w:pPr>
      <w:r w:rsidRPr="000F46D0">
        <w:rPr>
          <w:bCs/>
          <w:color w:val="000000"/>
          <w:sz w:val="28"/>
          <w:szCs w:val="28"/>
          <w:lang w:eastAsia="be-BY"/>
        </w:rPr>
        <w:t>Сложными для перевода</w:t>
      </w:r>
      <w:r w:rsidRPr="000F46D0">
        <w:rPr>
          <w:color w:val="000000"/>
          <w:sz w:val="28"/>
          <w:szCs w:val="28"/>
          <w:lang w:eastAsia="be-BY"/>
        </w:rPr>
        <w:t xml:space="preserve"> являются также слова, которые несут в себе  отпечаток материальной и духовной культуры общества или обозначают национально-культурные реалии. Они далеко не всегда полностью адекватны тем вариантам перевода на русский язык, которые приводятся в словаре. Например,</w:t>
      </w:r>
      <w:r>
        <w:rPr>
          <w:color w:val="000000"/>
          <w:sz w:val="28"/>
          <w:szCs w:val="28"/>
          <w:lang w:eastAsia="be-BY"/>
        </w:rPr>
        <w:t xml:space="preserve"> </w:t>
      </w:r>
      <w:r w:rsidRPr="000F46D0">
        <w:rPr>
          <w:color w:val="000000"/>
          <w:sz w:val="28"/>
          <w:szCs w:val="28"/>
          <w:lang w:eastAsia="be-BY"/>
        </w:rPr>
        <w:t>это такие слова</w:t>
      </w:r>
      <w:r>
        <w:rPr>
          <w:color w:val="000000"/>
          <w:sz w:val="28"/>
          <w:szCs w:val="28"/>
          <w:lang w:eastAsia="be-BY"/>
        </w:rPr>
        <w:t>,</w:t>
      </w:r>
      <w:r w:rsidRPr="000F46D0">
        <w:rPr>
          <w:color w:val="000000"/>
          <w:sz w:val="28"/>
          <w:szCs w:val="28"/>
          <w:lang w:eastAsia="be-BY"/>
        </w:rPr>
        <w:t xml:space="preserve"> как </w:t>
      </w:r>
      <w:r w:rsidRPr="000F46D0">
        <w:rPr>
          <w:bCs/>
          <w:color w:val="000000"/>
          <w:sz w:val="28"/>
          <w:szCs w:val="28"/>
          <w:lang w:eastAsia="be-BY"/>
        </w:rPr>
        <w:t>«</w:t>
      </w:r>
      <w:proofErr w:type="spellStart"/>
      <w:r w:rsidRPr="000F46D0">
        <w:rPr>
          <w:bCs/>
          <w:color w:val="000000"/>
          <w:sz w:val="28"/>
          <w:szCs w:val="28"/>
          <w:lang w:eastAsia="be-BY"/>
        </w:rPr>
        <w:t>royal</w:t>
      </w:r>
      <w:proofErr w:type="spellEnd"/>
      <w:r w:rsidRPr="000F46D0">
        <w:rPr>
          <w:bCs/>
          <w:color w:val="000000"/>
          <w:sz w:val="28"/>
          <w:szCs w:val="28"/>
          <w:lang w:eastAsia="be-BY"/>
        </w:rPr>
        <w:t xml:space="preserve"> и </w:t>
      </w:r>
      <w:proofErr w:type="spellStart"/>
      <w:r w:rsidRPr="000F46D0">
        <w:rPr>
          <w:bCs/>
          <w:color w:val="000000"/>
          <w:sz w:val="28"/>
          <w:szCs w:val="28"/>
          <w:lang w:eastAsia="be-BY"/>
        </w:rPr>
        <w:t>national</w:t>
      </w:r>
      <w:proofErr w:type="spellEnd"/>
      <w:r w:rsidRPr="000F46D0">
        <w:rPr>
          <w:bCs/>
          <w:color w:val="000000"/>
          <w:sz w:val="28"/>
          <w:szCs w:val="28"/>
          <w:lang w:eastAsia="be-BY"/>
        </w:rPr>
        <w:t>»</w:t>
      </w:r>
      <w:r>
        <w:rPr>
          <w:color w:val="000000"/>
          <w:sz w:val="28"/>
          <w:szCs w:val="28"/>
          <w:lang w:eastAsia="be-BY"/>
        </w:rPr>
        <w:t>:</w:t>
      </w:r>
    </w:p>
    <w:p w:rsidR="004C32BA" w:rsidRPr="000F46D0" w:rsidRDefault="004C32BA" w:rsidP="004C32BA">
      <w:pPr>
        <w:spacing w:after="150" w:line="360" w:lineRule="auto"/>
        <w:ind w:left="708"/>
        <w:jc w:val="both"/>
        <w:rPr>
          <w:color w:val="000000"/>
          <w:sz w:val="28"/>
          <w:szCs w:val="28"/>
          <w:lang w:eastAsia="be-BY"/>
        </w:rPr>
      </w:pPr>
      <w:proofErr w:type="spellStart"/>
      <w:r w:rsidRPr="000F46D0">
        <w:rPr>
          <w:color w:val="000000"/>
          <w:sz w:val="28"/>
          <w:szCs w:val="28"/>
          <w:lang w:eastAsia="be-BY"/>
        </w:rPr>
        <w:t>in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royal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spirits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- в великолепном настроении; </w:t>
      </w:r>
      <w:proofErr w:type="spellStart"/>
      <w:r w:rsidRPr="000F46D0">
        <w:rPr>
          <w:color w:val="000000"/>
          <w:sz w:val="28"/>
          <w:szCs w:val="28"/>
          <w:lang w:eastAsia="be-BY"/>
        </w:rPr>
        <w:t>to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have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a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royal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time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- отлично провести время.</w:t>
      </w:r>
    </w:p>
    <w:p w:rsidR="004C32BA" w:rsidRPr="000F46D0" w:rsidRDefault="004C32BA" w:rsidP="004C32BA">
      <w:pPr>
        <w:spacing w:after="150" w:line="360" w:lineRule="auto"/>
        <w:ind w:firstLine="708"/>
        <w:jc w:val="both"/>
        <w:rPr>
          <w:color w:val="000000"/>
          <w:sz w:val="28"/>
          <w:szCs w:val="28"/>
          <w:lang w:eastAsia="be-BY"/>
        </w:rPr>
      </w:pPr>
      <w:proofErr w:type="spellStart"/>
      <w:r w:rsidRPr="000F46D0">
        <w:rPr>
          <w:color w:val="000000"/>
          <w:sz w:val="28"/>
          <w:szCs w:val="28"/>
          <w:lang w:eastAsia="be-BY"/>
        </w:rPr>
        <w:t>National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Certificate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- свидетельство о среднем техническом образовании;</w:t>
      </w:r>
    </w:p>
    <w:p w:rsidR="004C32BA" w:rsidRPr="000F46D0" w:rsidRDefault="004C32BA" w:rsidP="004C32BA">
      <w:pPr>
        <w:spacing w:after="150" w:line="360" w:lineRule="auto"/>
        <w:ind w:firstLine="708"/>
        <w:jc w:val="both"/>
        <w:rPr>
          <w:color w:val="000000"/>
          <w:sz w:val="28"/>
          <w:szCs w:val="28"/>
          <w:lang w:eastAsia="be-BY"/>
        </w:rPr>
      </w:pPr>
      <w:proofErr w:type="spellStart"/>
      <w:r w:rsidRPr="000F46D0">
        <w:rPr>
          <w:color w:val="000000"/>
          <w:sz w:val="28"/>
          <w:szCs w:val="28"/>
          <w:lang w:eastAsia="be-BY"/>
        </w:rPr>
        <w:t>National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</w:t>
      </w:r>
      <w:proofErr w:type="spellStart"/>
      <w:r w:rsidRPr="000F46D0">
        <w:rPr>
          <w:color w:val="000000"/>
          <w:sz w:val="28"/>
          <w:szCs w:val="28"/>
          <w:lang w:eastAsia="be-BY"/>
        </w:rPr>
        <w:t>school</w:t>
      </w:r>
      <w:proofErr w:type="spellEnd"/>
      <w:r w:rsidRPr="000F46D0">
        <w:rPr>
          <w:color w:val="000000"/>
          <w:sz w:val="28"/>
          <w:szCs w:val="28"/>
          <w:lang w:eastAsia="be-BY"/>
        </w:rPr>
        <w:t xml:space="preserve"> - народная школа (позднее - церковная школа);</w:t>
      </w:r>
    </w:p>
    <w:p w:rsidR="004C32BA" w:rsidRPr="00595D04" w:rsidRDefault="004C32BA" w:rsidP="004C32BA">
      <w:pPr>
        <w:spacing w:after="150" w:line="360" w:lineRule="auto"/>
        <w:ind w:firstLine="709"/>
        <w:jc w:val="both"/>
        <w:rPr>
          <w:color w:val="000000"/>
          <w:sz w:val="28"/>
          <w:szCs w:val="28"/>
          <w:lang w:eastAsia="be-BY"/>
        </w:rPr>
      </w:pPr>
      <w:r w:rsidRPr="000F46D0">
        <w:rPr>
          <w:color w:val="000000"/>
          <w:sz w:val="28"/>
          <w:szCs w:val="28"/>
          <w:lang w:eastAsia="be-BY"/>
        </w:rPr>
        <w:t xml:space="preserve">Те же сложности возникают при </w:t>
      </w:r>
      <w:r w:rsidRPr="000F46D0">
        <w:rPr>
          <w:bCs/>
          <w:color w:val="000000"/>
          <w:sz w:val="28"/>
          <w:szCs w:val="28"/>
          <w:lang w:eastAsia="be-BY"/>
        </w:rPr>
        <w:t>переводе афоризмов или кратких высказываний,</w:t>
      </w:r>
      <w:r w:rsidRPr="000F46D0">
        <w:rPr>
          <w:color w:val="000000"/>
          <w:sz w:val="28"/>
          <w:szCs w:val="28"/>
          <w:lang w:eastAsia="be-BY"/>
        </w:rPr>
        <w:t xml:space="preserve"> которые обладают глубоким смыслом и отличаются выразительностью. Афоризмы,</w:t>
      </w:r>
      <w:r>
        <w:rPr>
          <w:color w:val="000000"/>
          <w:sz w:val="28"/>
          <w:szCs w:val="28"/>
          <w:lang w:eastAsia="be-BY"/>
        </w:rPr>
        <w:t xml:space="preserve"> - чаще всего</w:t>
      </w:r>
      <w:r w:rsidRPr="000F46D0">
        <w:rPr>
          <w:color w:val="000000"/>
          <w:sz w:val="28"/>
          <w:szCs w:val="28"/>
          <w:lang w:eastAsia="be-BY"/>
        </w:rPr>
        <w:t xml:space="preserve"> это слова знаменитых авторов в философских, научных, художественных текстах, которые помогают нам задумываться о ценностях нашей жизни. При переводе этих коротких мудрых высказываний следует помнить два правила: </w:t>
      </w:r>
      <w:r w:rsidRPr="001763D6">
        <w:rPr>
          <w:i/>
          <w:color w:val="000000"/>
          <w:sz w:val="28"/>
          <w:szCs w:val="28"/>
          <w:lang w:eastAsia="be-BY"/>
        </w:rPr>
        <w:t xml:space="preserve">сохранение формы афоризма и сохранение </w:t>
      </w:r>
      <w:proofErr w:type="spellStart"/>
      <w:r w:rsidRPr="001763D6">
        <w:rPr>
          <w:i/>
          <w:color w:val="000000"/>
          <w:sz w:val="28"/>
          <w:szCs w:val="28"/>
          <w:lang w:eastAsia="be-BY"/>
        </w:rPr>
        <w:t>коннотативного</w:t>
      </w:r>
      <w:proofErr w:type="spellEnd"/>
      <w:r w:rsidRPr="001763D6">
        <w:rPr>
          <w:i/>
          <w:color w:val="000000"/>
          <w:sz w:val="28"/>
          <w:szCs w:val="28"/>
          <w:lang w:eastAsia="be-BY"/>
        </w:rPr>
        <w:t xml:space="preserve"> значение афоризма или мысли автора</w:t>
      </w:r>
      <w:r w:rsidRPr="000F46D0">
        <w:rPr>
          <w:color w:val="000000"/>
          <w:sz w:val="28"/>
          <w:szCs w:val="28"/>
          <w:lang w:eastAsia="be-BY"/>
        </w:rPr>
        <w:t>. Ключевым моментом при переводе афоризмов является</w:t>
      </w:r>
      <w:r w:rsidRPr="000F46D0">
        <w:rPr>
          <w:bCs/>
          <w:color w:val="000000"/>
          <w:sz w:val="28"/>
          <w:szCs w:val="28"/>
          <w:lang w:eastAsia="be-BY"/>
        </w:rPr>
        <w:t xml:space="preserve"> использование переводческих трансформаций</w:t>
      </w:r>
      <w:r w:rsidRPr="000F46D0">
        <w:rPr>
          <w:color w:val="000000"/>
          <w:sz w:val="28"/>
          <w:szCs w:val="28"/>
          <w:lang w:eastAsia="be-BY"/>
        </w:rPr>
        <w:t>.</w:t>
      </w:r>
      <w:r w:rsidRPr="00595D04">
        <w:rPr>
          <w:color w:val="000000"/>
          <w:sz w:val="28"/>
          <w:szCs w:val="28"/>
          <w:lang w:eastAsia="be-BY"/>
        </w:rPr>
        <w:t xml:space="preserve"> [4]</w:t>
      </w:r>
    </w:p>
    <w:p w:rsidR="004C32BA" w:rsidRPr="00505DDB" w:rsidRDefault="004C32BA" w:rsidP="004C32BA">
      <w:pPr>
        <w:spacing w:after="150" w:line="360" w:lineRule="auto"/>
        <w:jc w:val="both"/>
        <w:rPr>
          <w:bCs/>
          <w:color w:val="000000"/>
          <w:sz w:val="28"/>
          <w:szCs w:val="28"/>
          <w:lang w:val="en-US" w:eastAsia="be-BY"/>
        </w:rPr>
      </w:pPr>
      <w:r w:rsidRPr="000F46D0">
        <w:rPr>
          <w:color w:val="000000"/>
          <w:sz w:val="28"/>
          <w:szCs w:val="28"/>
          <w:lang w:eastAsia="be-BY"/>
        </w:rPr>
        <w:t> </w:t>
      </w:r>
      <w:r>
        <w:rPr>
          <w:color w:val="000000"/>
          <w:sz w:val="28"/>
          <w:szCs w:val="28"/>
          <w:lang w:eastAsia="be-BY"/>
        </w:rPr>
        <w:tab/>
      </w:r>
      <w:r w:rsidRPr="00E60761">
        <w:rPr>
          <w:bCs/>
          <w:i/>
          <w:color w:val="000000"/>
          <w:sz w:val="28"/>
          <w:szCs w:val="28"/>
          <w:lang w:eastAsia="be-BY"/>
        </w:rPr>
        <w:t>Добавление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36"/>
        <w:gridCol w:w="4566"/>
      </w:tblGrid>
      <w:tr w:rsidR="004C32BA" w:rsidRPr="00992585" w:rsidTr="00EE5CB0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C748CA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 w:eastAsia="be-BY"/>
              </w:rPr>
            </w:pPr>
            <w:r w:rsidRPr="00C748CA">
              <w:rPr>
                <w:color w:val="000000"/>
                <w:sz w:val="28"/>
                <w:szCs w:val="28"/>
                <w:lang w:val="en-US" w:eastAsia="be-BY"/>
              </w:rPr>
              <w:t xml:space="preserve">Listen to the fool’s reproach! </w:t>
            </w:r>
            <w:proofErr w:type="gramStart"/>
            <w:r w:rsidRPr="00C748CA">
              <w:rPr>
                <w:color w:val="000000"/>
                <w:sz w:val="28"/>
                <w:szCs w:val="28"/>
                <w:lang w:val="en-US" w:eastAsia="be-BY"/>
              </w:rPr>
              <w:t>it</w:t>
            </w:r>
            <w:proofErr w:type="gramEnd"/>
            <w:r w:rsidRPr="00C748CA">
              <w:rPr>
                <w:color w:val="000000"/>
                <w:sz w:val="28"/>
                <w:szCs w:val="28"/>
                <w:lang w:val="en-US" w:eastAsia="be-BY"/>
              </w:rPr>
              <w:t xml:space="preserve"> is a kingly title!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0F46D0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be-BY"/>
              </w:rPr>
            </w:pPr>
            <w:r w:rsidRPr="000F46D0">
              <w:rPr>
                <w:color w:val="000000"/>
                <w:sz w:val="28"/>
                <w:szCs w:val="28"/>
                <w:lang w:eastAsia="be-BY"/>
              </w:rPr>
              <w:t xml:space="preserve">Выслушай упрёки </w:t>
            </w:r>
            <w:proofErr w:type="spellStart"/>
            <w:r w:rsidRPr="000F46D0">
              <w:rPr>
                <w:color w:val="000000"/>
                <w:sz w:val="28"/>
                <w:szCs w:val="28"/>
                <w:lang w:eastAsia="be-BY"/>
              </w:rPr>
              <w:t>дурака</w:t>
            </w:r>
            <w:proofErr w:type="spellEnd"/>
            <w:r w:rsidRPr="000F46D0">
              <w:rPr>
                <w:color w:val="000000"/>
                <w:sz w:val="28"/>
                <w:szCs w:val="28"/>
                <w:lang w:eastAsia="be-BY"/>
              </w:rPr>
              <w:t xml:space="preserve"> - они для тебя - королевский титул.</w:t>
            </w:r>
          </w:p>
        </w:tc>
      </w:tr>
    </w:tbl>
    <w:p w:rsidR="004C32BA" w:rsidRPr="000F46D0" w:rsidRDefault="004C32BA" w:rsidP="004C32BA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eastAsia="be-BY"/>
        </w:rPr>
      </w:pPr>
      <w:proofErr w:type="spellStart"/>
      <w:r w:rsidRPr="00E60761">
        <w:rPr>
          <w:bCs/>
          <w:i/>
          <w:color w:val="000000"/>
          <w:sz w:val="28"/>
          <w:szCs w:val="28"/>
          <w:lang w:eastAsia="be-BY"/>
        </w:rPr>
        <w:t>Антонимичный</w:t>
      </w:r>
      <w:proofErr w:type="spellEnd"/>
      <w:r w:rsidRPr="00E60761">
        <w:rPr>
          <w:bCs/>
          <w:i/>
          <w:color w:val="000000"/>
          <w:sz w:val="28"/>
          <w:szCs w:val="28"/>
          <w:lang w:eastAsia="be-BY"/>
        </w:rPr>
        <w:t xml:space="preserve"> перевод</w:t>
      </w:r>
      <w:r w:rsidRPr="000F46D0">
        <w:rPr>
          <w:bCs/>
          <w:color w:val="000000"/>
          <w:sz w:val="28"/>
          <w:szCs w:val="28"/>
          <w:lang w:eastAsia="be-BY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53"/>
        <w:gridCol w:w="4549"/>
      </w:tblGrid>
      <w:tr w:rsidR="004C32BA" w:rsidRPr="00992585" w:rsidTr="00EE5CB0">
        <w:trPr>
          <w:tblCellSpacing w:w="0" w:type="dxa"/>
          <w:jc w:val="center"/>
        </w:trPr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E60761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 w:eastAsia="be-BY"/>
              </w:rPr>
            </w:pPr>
            <w:r w:rsidRPr="00C748CA">
              <w:rPr>
                <w:color w:val="000000"/>
                <w:sz w:val="28"/>
                <w:szCs w:val="28"/>
                <w:lang w:val="en-US" w:eastAsia="be-BY"/>
              </w:rPr>
              <w:t>Truth can never be told so as to be understood, and not be believed</w:t>
            </w:r>
            <w:r w:rsidRPr="00E60761">
              <w:rPr>
                <w:color w:val="000000"/>
                <w:sz w:val="28"/>
                <w:szCs w:val="28"/>
                <w:lang w:val="en-US" w:eastAsia="be-BY"/>
              </w:rPr>
              <w:t>.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E60761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be-BY"/>
              </w:rPr>
            </w:pPr>
            <w:r w:rsidRPr="000F46D0">
              <w:rPr>
                <w:color w:val="000000"/>
                <w:sz w:val="28"/>
                <w:szCs w:val="28"/>
                <w:lang w:eastAsia="be-BY"/>
              </w:rPr>
              <w:t>Истину нельзя рассказать так, чтобы ее поняли; надо, чтобы в нее поверили</w:t>
            </w:r>
            <w:r>
              <w:rPr>
                <w:color w:val="000000"/>
                <w:sz w:val="28"/>
                <w:szCs w:val="28"/>
                <w:lang w:eastAsia="be-BY"/>
              </w:rPr>
              <w:t>.</w:t>
            </w:r>
          </w:p>
        </w:tc>
      </w:tr>
    </w:tbl>
    <w:p w:rsidR="004C32BA" w:rsidRPr="000F46D0" w:rsidRDefault="004C32BA" w:rsidP="004C32BA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eastAsia="be-BY"/>
        </w:rPr>
      </w:pPr>
      <w:r w:rsidRPr="00E60761">
        <w:rPr>
          <w:bCs/>
          <w:i/>
          <w:color w:val="000000"/>
          <w:sz w:val="28"/>
          <w:szCs w:val="28"/>
          <w:lang w:eastAsia="be-BY"/>
        </w:rPr>
        <w:lastRenderedPageBreak/>
        <w:t>Использование описательного оборота</w:t>
      </w:r>
      <w:r w:rsidRPr="000F46D0">
        <w:rPr>
          <w:bCs/>
          <w:color w:val="000000"/>
          <w:sz w:val="28"/>
          <w:szCs w:val="28"/>
          <w:lang w:eastAsia="be-BY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41"/>
        <w:gridCol w:w="4561"/>
      </w:tblGrid>
      <w:tr w:rsidR="004C32BA" w:rsidRPr="00992585" w:rsidTr="00EE5CB0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E60761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 w:eastAsia="be-BY"/>
              </w:rPr>
            </w:pPr>
            <w:r w:rsidRPr="00C748CA">
              <w:rPr>
                <w:color w:val="000000"/>
                <w:sz w:val="28"/>
                <w:szCs w:val="28"/>
                <w:lang w:val="en-US" w:eastAsia="be-BY"/>
              </w:rPr>
              <w:t>Always be ready to speak your mind and a base man will avoid you</w:t>
            </w:r>
            <w:r w:rsidRPr="00E60761">
              <w:rPr>
                <w:color w:val="000000"/>
                <w:sz w:val="28"/>
                <w:szCs w:val="28"/>
                <w:lang w:val="en-US" w:eastAsia="be-BY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2BA" w:rsidRPr="00E60761" w:rsidRDefault="004C32BA" w:rsidP="00EE5CB0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be-BY"/>
              </w:rPr>
            </w:pPr>
            <w:r w:rsidRPr="000F46D0">
              <w:rPr>
                <w:color w:val="000000"/>
                <w:sz w:val="28"/>
                <w:szCs w:val="28"/>
                <w:lang w:eastAsia="be-BY"/>
              </w:rPr>
              <w:t xml:space="preserve">Всегда будь готов высказать то, что у тебя на уме, и </w:t>
            </w:r>
            <w:proofErr w:type="gramStart"/>
            <w:r w:rsidRPr="000F46D0">
              <w:rPr>
                <w:color w:val="000000"/>
                <w:sz w:val="28"/>
                <w:szCs w:val="28"/>
                <w:lang w:eastAsia="be-BY"/>
              </w:rPr>
              <w:t>негодяй</w:t>
            </w:r>
            <w:proofErr w:type="gramEnd"/>
            <w:r w:rsidRPr="000F46D0">
              <w:rPr>
                <w:color w:val="000000"/>
                <w:sz w:val="28"/>
                <w:szCs w:val="28"/>
                <w:lang w:eastAsia="be-BY"/>
              </w:rPr>
              <w:t xml:space="preserve"> будет избегать тебя</w:t>
            </w:r>
            <w:r>
              <w:rPr>
                <w:color w:val="000000"/>
                <w:sz w:val="28"/>
                <w:szCs w:val="28"/>
                <w:lang w:eastAsia="be-BY"/>
              </w:rPr>
              <w:t>.</w:t>
            </w:r>
          </w:p>
        </w:tc>
      </w:tr>
    </w:tbl>
    <w:p w:rsidR="004C32BA" w:rsidRDefault="004C32BA" w:rsidP="004C32BA">
      <w:pPr>
        <w:spacing w:line="360" w:lineRule="auto"/>
        <w:jc w:val="both"/>
        <w:rPr>
          <w:color w:val="000000"/>
          <w:sz w:val="28"/>
          <w:szCs w:val="28"/>
          <w:lang w:eastAsia="be-BY"/>
        </w:rPr>
      </w:pPr>
    </w:p>
    <w:p w:rsidR="004C32BA" w:rsidRDefault="004C32BA" w:rsidP="004C32BA">
      <w:pPr>
        <w:spacing w:line="360" w:lineRule="auto"/>
        <w:jc w:val="both"/>
        <w:rPr>
          <w:color w:val="000000"/>
          <w:sz w:val="28"/>
          <w:szCs w:val="28"/>
          <w:lang w:eastAsia="be-BY"/>
        </w:rPr>
      </w:pPr>
      <w:r>
        <w:rPr>
          <w:color w:val="000000"/>
          <w:sz w:val="28"/>
          <w:szCs w:val="28"/>
          <w:lang w:eastAsia="be-BY"/>
        </w:rPr>
        <w:t>Таким образом, с помощью лексических трансформаций осуществляется полный и адекватный перевод фразеологизмов и афоризмов.</w:t>
      </w:r>
    </w:p>
    <w:p w:rsidR="004C32BA" w:rsidRPr="00BC3DD5" w:rsidRDefault="004C32BA" w:rsidP="004C32BA">
      <w:pPr>
        <w:spacing w:line="360" w:lineRule="auto"/>
        <w:jc w:val="center"/>
        <w:rPr>
          <w:color w:val="000000"/>
          <w:sz w:val="28"/>
          <w:szCs w:val="28"/>
          <w:lang w:eastAsia="be-BY"/>
        </w:rPr>
      </w:pPr>
      <w:r w:rsidRPr="00BC3DD5">
        <w:rPr>
          <w:color w:val="000000"/>
          <w:sz w:val="28"/>
          <w:szCs w:val="28"/>
          <w:lang w:eastAsia="be-BY"/>
        </w:rPr>
        <w:t>Список литературных источников:</w:t>
      </w:r>
    </w:p>
    <w:p w:rsidR="004C32BA" w:rsidRDefault="004C32BA" w:rsidP="004C32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8"/>
          <w:lang w:eastAsia="be-BY"/>
        </w:rPr>
      </w:pPr>
      <w:r>
        <w:rPr>
          <w:color w:val="000000"/>
          <w:sz w:val="28"/>
          <w:szCs w:val="28"/>
          <w:lang w:eastAsia="be-BY"/>
        </w:rPr>
        <w:t xml:space="preserve">Левицкая Т. Р., </w:t>
      </w:r>
      <w:proofErr w:type="spellStart"/>
      <w:r>
        <w:rPr>
          <w:color w:val="000000"/>
          <w:sz w:val="28"/>
          <w:szCs w:val="28"/>
          <w:lang w:eastAsia="be-BY"/>
        </w:rPr>
        <w:t>Фитерман</w:t>
      </w:r>
      <w:proofErr w:type="spellEnd"/>
      <w:r>
        <w:rPr>
          <w:color w:val="000000"/>
          <w:sz w:val="28"/>
          <w:szCs w:val="28"/>
          <w:lang w:eastAsia="be-BY"/>
        </w:rPr>
        <w:t xml:space="preserve"> А. М. Теория и практика перевода с английского языка на русский. – М., 1990.- 125 с.</w:t>
      </w:r>
    </w:p>
    <w:p w:rsidR="004C32BA" w:rsidRDefault="004C32BA" w:rsidP="004C32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8"/>
          <w:lang w:eastAsia="be-BY"/>
        </w:rPr>
      </w:pPr>
      <w:proofErr w:type="spellStart"/>
      <w:r>
        <w:rPr>
          <w:color w:val="000000"/>
          <w:sz w:val="28"/>
          <w:szCs w:val="28"/>
          <w:lang w:eastAsia="be-BY"/>
        </w:rPr>
        <w:t>Кунин</w:t>
      </w:r>
      <w:proofErr w:type="spellEnd"/>
      <w:r>
        <w:rPr>
          <w:color w:val="000000"/>
          <w:sz w:val="28"/>
          <w:szCs w:val="28"/>
          <w:lang w:eastAsia="be-BY"/>
        </w:rPr>
        <w:t xml:space="preserve"> А. В. Курс фразеологии современного русского языка. – </w:t>
      </w:r>
      <w:proofErr w:type="spellStart"/>
      <w:r>
        <w:rPr>
          <w:color w:val="000000"/>
          <w:sz w:val="28"/>
          <w:szCs w:val="28"/>
          <w:lang w:eastAsia="be-BY"/>
        </w:rPr>
        <w:t>Всш</w:t>
      </w:r>
      <w:proofErr w:type="spellEnd"/>
      <w:r>
        <w:rPr>
          <w:color w:val="000000"/>
          <w:sz w:val="28"/>
          <w:szCs w:val="28"/>
          <w:lang w:eastAsia="be-BY"/>
        </w:rPr>
        <w:t xml:space="preserve">. </w:t>
      </w:r>
      <w:proofErr w:type="spellStart"/>
      <w:r>
        <w:rPr>
          <w:color w:val="000000"/>
          <w:sz w:val="28"/>
          <w:szCs w:val="28"/>
          <w:lang w:eastAsia="be-BY"/>
        </w:rPr>
        <w:t>шк</w:t>
      </w:r>
      <w:proofErr w:type="spellEnd"/>
      <w:r>
        <w:rPr>
          <w:color w:val="000000"/>
          <w:sz w:val="28"/>
          <w:szCs w:val="28"/>
          <w:lang w:eastAsia="be-BY"/>
        </w:rPr>
        <w:t>., 1996.- 318 с.</w:t>
      </w:r>
    </w:p>
    <w:p w:rsidR="004C32BA" w:rsidRDefault="004C32BA" w:rsidP="004C32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8"/>
          <w:lang w:eastAsia="be-BY"/>
        </w:rPr>
      </w:pPr>
      <w:proofErr w:type="spellStart"/>
      <w:r>
        <w:rPr>
          <w:color w:val="000000"/>
          <w:sz w:val="28"/>
          <w:szCs w:val="28"/>
          <w:lang w:eastAsia="be-BY"/>
        </w:rPr>
        <w:t>Кунин</w:t>
      </w:r>
      <w:proofErr w:type="spellEnd"/>
      <w:r>
        <w:rPr>
          <w:color w:val="000000"/>
          <w:sz w:val="28"/>
          <w:szCs w:val="28"/>
          <w:lang w:eastAsia="be-BY"/>
        </w:rPr>
        <w:t xml:space="preserve"> А. В. Фразеология современного английского языка. – </w:t>
      </w:r>
      <w:proofErr w:type="spellStart"/>
      <w:r>
        <w:rPr>
          <w:color w:val="000000"/>
          <w:sz w:val="28"/>
          <w:szCs w:val="28"/>
          <w:lang w:eastAsia="be-BY"/>
        </w:rPr>
        <w:t>Всш</w:t>
      </w:r>
      <w:proofErr w:type="spellEnd"/>
      <w:r>
        <w:rPr>
          <w:color w:val="000000"/>
          <w:sz w:val="28"/>
          <w:szCs w:val="28"/>
          <w:lang w:eastAsia="be-BY"/>
        </w:rPr>
        <w:t xml:space="preserve">. </w:t>
      </w:r>
      <w:proofErr w:type="spellStart"/>
      <w:r>
        <w:rPr>
          <w:color w:val="000000"/>
          <w:sz w:val="28"/>
          <w:szCs w:val="28"/>
          <w:lang w:eastAsia="be-BY"/>
        </w:rPr>
        <w:t>шк</w:t>
      </w:r>
      <w:proofErr w:type="spellEnd"/>
      <w:r>
        <w:rPr>
          <w:color w:val="000000"/>
          <w:sz w:val="28"/>
          <w:szCs w:val="28"/>
          <w:lang w:eastAsia="be-BY"/>
        </w:rPr>
        <w:t>., 1972.- 289 с.</w:t>
      </w:r>
    </w:p>
    <w:p w:rsidR="004C32BA" w:rsidRDefault="004C32BA" w:rsidP="004C32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8"/>
          <w:lang w:eastAsia="be-BY"/>
        </w:rPr>
      </w:pPr>
      <w:r w:rsidRPr="00B40642">
        <w:rPr>
          <w:color w:val="000000"/>
          <w:sz w:val="28"/>
          <w:szCs w:val="28"/>
          <w:lang w:eastAsia="be-BY"/>
        </w:rPr>
        <w:t>Влахов С., Флорин С. Непереводимость в переводе. – М: 1980</w:t>
      </w:r>
    </w:p>
    <w:p w:rsidR="00C84F0A" w:rsidRDefault="00C84F0A"/>
    <w:sectPr w:rsidR="00C84F0A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40E8"/>
    <w:multiLevelType w:val="hybridMultilevel"/>
    <w:tmpl w:val="886C3DEA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4C32BA"/>
    <w:rsid w:val="000C3691"/>
    <w:rsid w:val="00157FA3"/>
    <w:rsid w:val="001E3546"/>
    <w:rsid w:val="002C328B"/>
    <w:rsid w:val="002E5768"/>
    <w:rsid w:val="00413321"/>
    <w:rsid w:val="004C32BA"/>
    <w:rsid w:val="00A31C46"/>
    <w:rsid w:val="00AC7D4D"/>
    <w:rsid w:val="00BB14BD"/>
    <w:rsid w:val="00C70406"/>
    <w:rsid w:val="00C84F0A"/>
    <w:rsid w:val="00F2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BA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paragraph" w:customStyle="1" w:styleId="ListParagraph">
    <w:name w:val="List Paragraph"/>
    <w:basedOn w:val="a"/>
    <w:rsid w:val="004C32B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2012-11-02T10:22:00Z</dcterms:created>
  <dcterms:modified xsi:type="dcterms:W3CDTF">2012-11-02T10:22:00Z</dcterms:modified>
</cp:coreProperties>
</file>