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77" w:rsidRPr="00865883" w:rsidRDefault="00ED6477" w:rsidP="00ED6477">
      <w:pPr>
        <w:spacing w:line="360" w:lineRule="auto"/>
        <w:jc w:val="center"/>
        <w:rPr>
          <w:b/>
          <w:sz w:val="28"/>
          <w:szCs w:val="28"/>
        </w:rPr>
      </w:pPr>
      <w:r w:rsidRPr="00865883">
        <w:rPr>
          <w:b/>
          <w:sz w:val="28"/>
          <w:szCs w:val="28"/>
        </w:rPr>
        <w:t>МЕТОДЫ ЗАПОМИНАНИЯ ИНОСТРАННОЙ ЛЕКСИКИ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На протяжении всей человеческой истории люди пытались придумать способы, с помощью которых они могли бы по возможности прочно усвоить какие-либо знания. С древнейших времён тема и техника запоминания занимала пытливые умы, рассматривалась и систематизировалась великими людьми прошлого. Появился специальный термин, заимствованный из греческого - мнемо́ника, означающий искусство запоминания.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Развитие памяти, совершенствование процессов запоминания, сохранения и воспроизведения информации является одной из актуальнейших задач человека в современном обществе. Изучение и применение определённых способов, приёмов и методов запоминания значительно способствует качественному и количественному улучшению запоминания и удержания в памяти необходимой информации. Запоминание связано с личным отношением каждого человека к запоминаемому материалу, со способностью воспринимать полученную информацию, «подстраивать» ее к своим уже добытым знаниям, упрощать, делать ее более доступной и легко усваиваемой.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Запоминание английских слов основано на этих самых принципах. К тому же интернационализмы, слова-омофоны, слова - кальки из английского языка достаточно легко расширяют словарный запас. Нужно только подключить к работе отдел долговременной памяти, зрительную и слуховую память того, кто изучает английский язык. И главнее всего, чтобы запоминаемый материал не казался недоступным или очень трудным, а наоборот – знакомым, понятным, умеренно сложным. Эта маленькая уловка разгружает подсознание, раскрывает незаполненные информацией </w:t>
      </w:r>
      <w:r w:rsidRPr="00865883">
        <w:rPr>
          <w:sz w:val="28"/>
          <w:szCs w:val="28"/>
        </w:rPr>
        <w:lastRenderedPageBreak/>
        <w:t>«файлы» нашей памяти, а, следовательно, облегчает работу по запоминанию английских слов.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Особенно важно знание этих приёмов для школьников, поскольку усвоение учебного материала, общеобразовательной или специальной информации является основной сферой их деятельности. И без умения обработки, анализа, усвоения, систематизации и прочного удержания в памяти изученного, процесс обучения потеряет для них всякий смысл.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Целью данной работы является рассмотрение теоретических и практических рекомендаций по улучшению механизма запоминания путём применения определённых способов и приёмов.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Называя наиболее распространенные способы семантизации, следует отметить, что их выбор зависит от особенностей самого слова, характерных особенностей группы обучаемых, а так же лингвистической и профессиональной компетенции учителя.</w:t>
      </w:r>
    </w:p>
    <w:p w:rsidR="00ED6477" w:rsidRPr="00865883" w:rsidRDefault="00ED6477" w:rsidP="00ED647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865883">
        <w:rPr>
          <w:i/>
          <w:sz w:val="28"/>
          <w:szCs w:val="28"/>
        </w:rPr>
        <w:t>1. Использование наглядности.</w:t>
      </w:r>
      <w:r w:rsidRPr="00865883">
        <w:rPr>
          <w:b/>
          <w:sz w:val="28"/>
          <w:szCs w:val="28"/>
        </w:rPr>
        <w:t xml:space="preserve"> </w:t>
      </w:r>
      <w:r w:rsidRPr="00865883">
        <w:rPr>
          <w:sz w:val="28"/>
          <w:szCs w:val="28"/>
        </w:rPr>
        <w:t xml:space="preserve">В младших классах, когда только начинается накопление активного словаря и учащиеся еще слабо владеют устной речью, чтением, произношением, графикой английского языка, ознакомление  со словами в процессе беседы и слушания связной речи  затруднительно;  </w:t>
      </w:r>
      <w:proofErr w:type="gramStart"/>
      <w:r w:rsidRPr="00865883">
        <w:rPr>
          <w:sz w:val="28"/>
          <w:szCs w:val="28"/>
        </w:rPr>
        <w:t>слова</w:t>
      </w:r>
      <w:proofErr w:type="gramEnd"/>
      <w:r w:rsidRPr="00865883">
        <w:rPr>
          <w:sz w:val="28"/>
          <w:szCs w:val="28"/>
        </w:rPr>
        <w:t xml:space="preserve"> возможно сообщать лишь в отдельных фразах, и только после их отработки как лексических единиц, наполняющих модели, становится возможным использовать их в связной  речи, в чтении текстов. На этом этапе преобладают приемы раскрытия слов, в которых основная роль принадлежит учителю; учитель должен вызвать в сознании учащегося нужное понятие - для этого он может использовать наглядность. </w:t>
      </w:r>
    </w:p>
    <w:p w:rsidR="00ED6477" w:rsidRPr="00865883" w:rsidRDefault="00ED6477" w:rsidP="00ED647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Основная задача наглядности – базировать развитие мышления учащихся на чувственно-наглядных впечатлениях, связать школу с </w:t>
      </w:r>
      <w:r w:rsidRPr="00865883">
        <w:rPr>
          <w:sz w:val="28"/>
          <w:szCs w:val="28"/>
        </w:rPr>
        <w:lastRenderedPageBreak/>
        <w:t>жизнью. Принцип наглядности рассматривается не как вспомогательный, а как один из основных принципов в обучении иностранному языку, т.к. наглядность так же неотделима от обучения иностранному языку, как язык неотделим от реальности.</w:t>
      </w:r>
    </w:p>
    <w:p w:rsidR="00ED6477" w:rsidRPr="00865883" w:rsidRDefault="00ED6477" w:rsidP="00ED647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Область применения наглядности при обучении иностранного языка никем еще точно не определена. Практика показывает, что наглядность используется как при комплексном, так и при аспектном обучении иностранного языка, всё время, расширяясь и углубляясь. Особенно интенсивно и продуктивно наглядность применяется при обучении  лексике иностранного языка. </w:t>
      </w:r>
    </w:p>
    <w:p w:rsidR="00ED6477" w:rsidRPr="00865883" w:rsidRDefault="00ED6477" w:rsidP="00ED647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Например, при изучении темы </w:t>
      </w:r>
      <w:proofErr w:type="spellStart"/>
      <w:r w:rsidRPr="00865883">
        <w:rPr>
          <w:i/>
          <w:sz w:val="28"/>
          <w:szCs w:val="28"/>
        </w:rPr>
        <w:t>Clothes</w:t>
      </w:r>
      <w:proofErr w:type="spellEnd"/>
      <w:r w:rsidRPr="00865883">
        <w:rPr>
          <w:i/>
          <w:sz w:val="28"/>
          <w:szCs w:val="28"/>
        </w:rPr>
        <w:t>.</w:t>
      </w:r>
      <w:r w:rsidRPr="00865883">
        <w:rPr>
          <w:sz w:val="28"/>
          <w:szCs w:val="28"/>
        </w:rPr>
        <w:t xml:space="preserve"> Конечно, легко обнаружить предметы одежды на учениках в классе, но не следует указывать на них, так как ребенок может почувствовать себя дискомфортно. Вторым исключением является лексика типа </w:t>
      </w:r>
      <w:proofErr w:type="spellStart"/>
      <w:r w:rsidRPr="00865883">
        <w:rPr>
          <w:sz w:val="28"/>
          <w:szCs w:val="28"/>
        </w:rPr>
        <w:t>man</w:t>
      </w:r>
      <w:proofErr w:type="spellEnd"/>
      <w:r w:rsidRPr="00865883">
        <w:rPr>
          <w:sz w:val="28"/>
          <w:szCs w:val="28"/>
        </w:rPr>
        <w:t xml:space="preserve">, </w:t>
      </w:r>
      <w:proofErr w:type="spellStart"/>
      <w:r w:rsidRPr="00865883">
        <w:rPr>
          <w:sz w:val="28"/>
          <w:szCs w:val="28"/>
        </w:rPr>
        <w:t>woman</w:t>
      </w:r>
      <w:proofErr w:type="spellEnd"/>
      <w:r w:rsidRPr="00865883">
        <w:rPr>
          <w:sz w:val="28"/>
          <w:szCs w:val="28"/>
        </w:rPr>
        <w:t xml:space="preserve">, </w:t>
      </w:r>
      <w:proofErr w:type="spellStart"/>
      <w:r w:rsidRPr="00865883">
        <w:rPr>
          <w:sz w:val="28"/>
          <w:szCs w:val="28"/>
        </w:rPr>
        <w:t>boy</w:t>
      </w:r>
      <w:proofErr w:type="spellEnd"/>
      <w:r w:rsidRPr="00865883">
        <w:rPr>
          <w:sz w:val="28"/>
          <w:szCs w:val="28"/>
        </w:rPr>
        <w:t xml:space="preserve">, </w:t>
      </w:r>
      <w:proofErr w:type="spellStart"/>
      <w:r w:rsidRPr="00865883">
        <w:rPr>
          <w:sz w:val="28"/>
          <w:szCs w:val="28"/>
        </w:rPr>
        <w:t>girl.Довольно</w:t>
      </w:r>
      <w:proofErr w:type="spellEnd"/>
      <w:r w:rsidRPr="00865883">
        <w:rPr>
          <w:sz w:val="28"/>
          <w:szCs w:val="28"/>
        </w:rPr>
        <w:t xml:space="preserve"> нелепо указывать на учеников и говорить ''</w:t>
      </w:r>
      <w:proofErr w:type="spellStart"/>
      <w:r w:rsidRPr="00865883">
        <w:rPr>
          <w:sz w:val="28"/>
          <w:szCs w:val="28"/>
        </w:rPr>
        <w:t>He</w:t>
      </w:r>
      <w:proofErr w:type="spellEnd"/>
      <w:r w:rsidRPr="00865883">
        <w:rPr>
          <w:sz w:val="28"/>
          <w:szCs w:val="28"/>
        </w:rPr>
        <w:t xml:space="preserve"> </w:t>
      </w:r>
      <w:proofErr w:type="spellStart"/>
      <w:r w:rsidRPr="00865883">
        <w:rPr>
          <w:sz w:val="28"/>
          <w:szCs w:val="28"/>
        </w:rPr>
        <w:t>is</w:t>
      </w:r>
      <w:proofErr w:type="spellEnd"/>
      <w:r w:rsidRPr="00865883">
        <w:rPr>
          <w:sz w:val="28"/>
          <w:szCs w:val="28"/>
        </w:rPr>
        <w:t xml:space="preserve"> </w:t>
      </w:r>
      <w:proofErr w:type="spellStart"/>
      <w:r w:rsidRPr="00865883">
        <w:rPr>
          <w:sz w:val="28"/>
          <w:szCs w:val="28"/>
        </w:rPr>
        <w:t>a</w:t>
      </w:r>
      <w:proofErr w:type="spellEnd"/>
      <w:r w:rsidRPr="00865883">
        <w:rPr>
          <w:sz w:val="28"/>
          <w:szCs w:val="28"/>
        </w:rPr>
        <w:t xml:space="preserve"> </w:t>
      </w:r>
      <w:proofErr w:type="spellStart"/>
      <w:r w:rsidRPr="00865883">
        <w:rPr>
          <w:sz w:val="28"/>
          <w:szCs w:val="28"/>
        </w:rPr>
        <w:t>boy</w:t>
      </w:r>
      <w:proofErr w:type="spellEnd"/>
      <w:r w:rsidRPr="00865883">
        <w:rPr>
          <w:sz w:val="28"/>
          <w:szCs w:val="28"/>
        </w:rPr>
        <w:t xml:space="preserve">, </w:t>
      </w:r>
      <w:proofErr w:type="spellStart"/>
      <w:r w:rsidRPr="00865883">
        <w:rPr>
          <w:sz w:val="28"/>
          <w:szCs w:val="28"/>
        </w:rPr>
        <w:t>she</w:t>
      </w:r>
      <w:proofErr w:type="spellEnd"/>
      <w:r w:rsidRPr="00865883">
        <w:rPr>
          <w:sz w:val="28"/>
          <w:szCs w:val="28"/>
        </w:rPr>
        <w:t xml:space="preserve"> </w:t>
      </w:r>
      <w:proofErr w:type="spellStart"/>
      <w:r w:rsidRPr="00865883">
        <w:rPr>
          <w:sz w:val="28"/>
          <w:szCs w:val="28"/>
        </w:rPr>
        <w:t>is</w:t>
      </w:r>
      <w:proofErr w:type="spellEnd"/>
      <w:r w:rsidRPr="00865883">
        <w:rPr>
          <w:sz w:val="28"/>
          <w:szCs w:val="28"/>
        </w:rPr>
        <w:t xml:space="preserve"> </w:t>
      </w:r>
      <w:proofErr w:type="spellStart"/>
      <w:r w:rsidRPr="00865883">
        <w:rPr>
          <w:sz w:val="28"/>
          <w:szCs w:val="28"/>
        </w:rPr>
        <w:t>a</w:t>
      </w:r>
      <w:proofErr w:type="spellEnd"/>
      <w:r w:rsidRPr="00865883">
        <w:rPr>
          <w:sz w:val="28"/>
          <w:szCs w:val="28"/>
        </w:rPr>
        <w:t xml:space="preserve"> </w:t>
      </w:r>
      <w:proofErr w:type="spellStart"/>
      <w:r w:rsidRPr="00865883">
        <w:rPr>
          <w:sz w:val="28"/>
          <w:szCs w:val="28"/>
        </w:rPr>
        <w:t>girl</w:t>
      </w:r>
      <w:proofErr w:type="spellEnd"/>
      <w:r w:rsidRPr="00865883">
        <w:rPr>
          <w:sz w:val="28"/>
          <w:szCs w:val="28"/>
        </w:rPr>
        <w:t xml:space="preserve">''. Из-за тех же причин учителя предпочитают обычно использовать картинки для введения лексики  </w:t>
      </w:r>
      <w:proofErr w:type="spellStart"/>
      <w:r w:rsidRPr="00865883">
        <w:rPr>
          <w:sz w:val="28"/>
          <w:szCs w:val="28"/>
        </w:rPr>
        <w:t>parts</w:t>
      </w:r>
      <w:proofErr w:type="spellEnd"/>
      <w:r w:rsidRPr="00865883">
        <w:rPr>
          <w:sz w:val="28"/>
          <w:szCs w:val="28"/>
        </w:rPr>
        <w:t xml:space="preserve"> </w:t>
      </w:r>
      <w:proofErr w:type="spellStart"/>
      <w:r w:rsidRPr="00865883">
        <w:rPr>
          <w:sz w:val="28"/>
          <w:szCs w:val="28"/>
        </w:rPr>
        <w:t>of</w:t>
      </w:r>
      <w:proofErr w:type="spellEnd"/>
      <w:r w:rsidRPr="00865883">
        <w:rPr>
          <w:sz w:val="28"/>
          <w:szCs w:val="28"/>
        </w:rPr>
        <w:t xml:space="preserve"> </w:t>
      </w:r>
      <w:proofErr w:type="spellStart"/>
      <w:r w:rsidRPr="00865883">
        <w:rPr>
          <w:sz w:val="28"/>
          <w:szCs w:val="28"/>
        </w:rPr>
        <w:t>the</w:t>
      </w:r>
      <w:proofErr w:type="spellEnd"/>
      <w:r w:rsidRPr="00865883">
        <w:rPr>
          <w:sz w:val="28"/>
          <w:szCs w:val="28"/>
        </w:rPr>
        <w:t xml:space="preserve"> </w:t>
      </w:r>
      <w:proofErr w:type="spellStart"/>
      <w:r w:rsidRPr="00865883">
        <w:rPr>
          <w:sz w:val="28"/>
          <w:szCs w:val="28"/>
        </w:rPr>
        <w:t>body</w:t>
      </w:r>
      <w:proofErr w:type="spellEnd"/>
      <w:r w:rsidRPr="00865883">
        <w:rPr>
          <w:sz w:val="28"/>
          <w:szCs w:val="28"/>
        </w:rPr>
        <w:t xml:space="preserve">, в этом случае  оптимально применить схему-иллюстрацию такого вида. На каждую конкретную часть тела указывает стрелка, все стрелки пронумерованы. Отметьте: на них нет никаких английских слов,  но это только  пока. </w:t>
      </w:r>
      <w:proofErr w:type="gramStart"/>
      <w:r w:rsidRPr="00865883">
        <w:rPr>
          <w:sz w:val="28"/>
          <w:szCs w:val="28"/>
        </w:rPr>
        <w:t>Обучение новой лексике строится следующим образом: учитель рисует данную схему большого формата на доске, обучаемые проделывают то же в тетради.</w:t>
      </w:r>
      <w:proofErr w:type="gramEnd"/>
      <w:r w:rsidRPr="00865883">
        <w:rPr>
          <w:sz w:val="28"/>
          <w:szCs w:val="28"/>
        </w:rPr>
        <w:t xml:space="preserve"> Теперь, они готовы к восприятию того, что стрелка № 1 указывает на голову. Учитель произносит слово (</w:t>
      </w:r>
      <w:proofErr w:type="spellStart"/>
      <w:r w:rsidRPr="00865883">
        <w:rPr>
          <w:sz w:val="28"/>
          <w:szCs w:val="28"/>
        </w:rPr>
        <w:t>head</w:t>
      </w:r>
      <w:proofErr w:type="spellEnd"/>
      <w:r w:rsidRPr="00865883">
        <w:rPr>
          <w:sz w:val="28"/>
          <w:szCs w:val="28"/>
        </w:rPr>
        <w:t>), надписывает его над стрелкой. После того как названа каждая часть тела, учащиеся переписывают английские варианты слов в  свои тетради.</w:t>
      </w:r>
    </w:p>
    <w:p w:rsidR="00ED6477" w:rsidRPr="00865883" w:rsidRDefault="00ED6477" w:rsidP="00ED647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Наглядность увеличивает эффективность обучения, помогает ученику усваивать язык более осмысленно и с большим интересом. Значение наглядности видят сейчас в том, что она мобилизует </w:t>
      </w:r>
      <w:r w:rsidRPr="00865883">
        <w:rPr>
          <w:sz w:val="28"/>
          <w:szCs w:val="28"/>
        </w:rPr>
        <w:lastRenderedPageBreak/>
        <w:t>психическую активность учащихся, вызывает интерес к занятиям языком, расширяет объём усвояемого материала, снижает утомление, тренирует творческое воображение, мобилизует волю, облегчает весь процесс обучения.</w:t>
      </w:r>
    </w:p>
    <w:p w:rsidR="00ED6477" w:rsidRPr="00865883" w:rsidRDefault="00ED6477" w:rsidP="00ED6477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     Особенно интенсивно и продуктивно наглядность применяется при обучении лексике иностранного языка. В практике обучения лексике  имеет место комбинирование различных видов наглядности. 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Для оптимизации обучения лексике может использоваться символическое изображение слов и даже словосочетаний, что способствует быстрому и прочному запоминанию материала. Е.И. Пасов делает вывод о том, что должна наблюдаться некая пропорция между работой памяти  и мышления у младшего школьника. Если используются разные приёмы запоминания лексического материала - произвольные и непроизвольные, механические и логические, непосредственные и опосредованные (символы, знаки, жесты, опорные сигналы и т.д.) развиваются интеллектуальные функции анализа и синтеза, формируются языковые обобщения, выделяются языковые абстракции в виде знаков, схем, правил, т.е. совершенствуется мышление ребёнка. В первую очередь выявляется показатель  развития  наглядно-образного мышления, которое наиболее интенсивно развивается в этом возрасте. В целях планирования высказывания для выражения коммуникативного намерения говорящего используются персонифицированные и художественные символы. 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Часто на занятиях для лучшего запоминания и возникновения устойчивых ассоциаций используется так называемое кодирование и дифференциация лексики по семантическому признаку. Так всё зимнее, холодное можно обозначить снежинкой, а все летнее, жаркое - солнцем.   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lastRenderedPageBreak/>
        <w:t>Для оптимизации запоминания этикетных фраз целесообразно использовать персонифицированные символы, так как они имеют личностную окраску эмоциями говорящего.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Использование наглядности  в данном случае не исключает, а предполагает активную мыслительную деятельность учащихся, в составе которой лежит единство аналитической и синтетической форм мышления. Подобного рода символическая наглядность помогает ребёнку достаточно быстро вспомнить заученные фразы и небольшие предложения и грамотно использовать их в речи.    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i/>
          <w:sz w:val="28"/>
          <w:szCs w:val="28"/>
        </w:rPr>
        <w:t>2. Семантизация с помощью синонимов/антонимов</w:t>
      </w:r>
      <w:r w:rsidRPr="00865883">
        <w:rPr>
          <w:sz w:val="28"/>
          <w:szCs w:val="28"/>
        </w:rPr>
        <w:t xml:space="preserve">. Зная слово "beautiful" («красивый»), учащиеся могут легко догадаться о значении слова "ugly" («безобразный, уродливый»), если им понятно, что такое антоним. Правда, здесь есть одна сложность. В языке редко встречаются полные синонимы. Как правило, каждый из синонимов имеет определенный оттенок значения, а значит, свою коннотацию и употребление. 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Способ ознакомления с новой лексикой посредством синонимов и антонимов тесно связан с использованием известных учащимся способов словообразования.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i/>
          <w:sz w:val="28"/>
          <w:szCs w:val="28"/>
        </w:rPr>
        <w:t>3. Семантизация с использованием известных способов словообразования.</w:t>
      </w:r>
      <w:r w:rsidRPr="00865883">
        <w:rPr>
          <w:sz w:val="28"/>
          <w:szCs w:val="28"/>
        </w:rPr>
        <w:t xml:space="preserve"> Этот способ семантизации позволяет ввести слово в определенную парадигму, что способствует установлению более прочных парадигматических связей данного слова, а так же  повторению уже изученных слов, которые входят в эту категорию. Здесь имеются в виду: 1) суффиксально-префиксальный способ словообразования, 2) словосложение, 3) конверсия.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lastRenderedPageBreak/>
        <w:t>Каждый из этих способов имеет и ряд потенциальных сложностей для учащихся (особенно на начальном этапе обучения)  которые учитель, может предвидеть и снять ещё до появления ошибок.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i/>
          <w:sz w:val="28"/>
          <w:szCs w:val="28"/>
        </w:rPr>
        <w:t>4. Можно просто перевести слово,</w:t>
      </w:r>
      <w:r w:rsidRPr="00865883">
        <w:rPr>
          <w:sz w:val="28"/>
          <w:szCs w:val="28"/>
        </w:rPr>
        <w:t xml:space="preserve"> что также вполне оправдано, если в дальнейшем предполагается активная тренировка данного слова в различных контекстах или данное слово не представляет большого интереса с точки зрения перечисленных способов семантизации, если с помощью перевода мы наиболее точно передаём значение данного слова. Перевод нечасто используется на младшем этапе обучения в школе. Иногда требуется не просто перевод, а перевод-толкование. Это особенно необходимо при семантизации безэквивалентной лексики, а также лексики с определённым фоновым значением.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5883">
        <w:rPr>
          <w:i/>
          <w:sz w:val="28"/>
          <w:szCs w:val="28"/>
        </w:rPr>
        <w:t>5.</w:t>
      </w:r>
      <w:r w:rsidRPr="00865883">
        <w:rPr>
          <w:sz w:val="28"/>
          <w:szCs w:val="28"/>
        </w:rPr>
        <w:t xml:space="preserve"> Однако самым сложным для учителя и самым важным для практического овладения языком можно назвать такой способ семантизации, как </w:t>
      </w:r>
      <w:r w:rsidRPr="00865883">
        <w:rPr>
          <w:i/>
          <w:sz w:val="28"/>
          <w:szCs w:val="28"/>
        </w:rPr>
        <w:t>развитие языковой догадки через контекст.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883">
        <w:rPr>
          <w:sz w:val="28"/>
          <w:szCs w:val="28"/>
        </w:rPr>
        <w:t>Приёмы здесь могут быть самыми разными от дефиниции на иностранном языке до составления небольших образных и понятных ситуаций с использованием новых слов. Но,  как и при использовании наглядности, здесь, также важно, чтобы контекст употребления слова был «прозрачным», т. е. однозначным, понятным или легко выводимым.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Следует сказать несколько слов о нетрадиционных   методиках усвоения лексики.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6.  В 1960-е в Болгарии под руководством учёного-психиатра и педагога Г. Лозанова был разработан и апробирован </w:t>
      </w:r>
      <w:r w:rsidRPr="00865883">
        <w:rPr>
          <w:i/>
          <w:sz w:val="28"/>
          <w:szCs w:val="28"/>
        </w:rPr>
        <w:t>суггестопедический метод (Suggestopedia / Lozanov</w:t>
      </w:r>
      <w:r w:rsidRPr="00865883">
        <w:rPr>
          <w:sz w:val="28"/>
          <w:szCs w:val="28"/>
        </w:rPr>
        <w:t xml:space="preserve"> </w:t>
      </w:r>
      <w:r w:rsidRPr="00865883">
        <w:rPr>
          <w:i/>
          <w:sz w:val="28"/>
          <w:szCs w:val="28"/>
        </w:rPr>
        <w:t>method).</w:t>
      </w:r>
      <w:r w:rsidRPr="00865883">
        <w:rPr>
          <w:sz w:val="28"/>
          <w:szCs w:val="28"/>
        </w:rPr>
        <w:t xml:space="preserve"> В основе </w:t>
      </w:r>
      <w:r w:rsidRPr="00865883">
        <w:rPr>
          <w:color w:val="000000"/>
          <w:sz w:val="28"/>
          <w:szCs w:val="28"/>
        </w:rPr>
        <w:t>–</w:t>
      </w:r>
      <w:r w:rsidRPr="00865883">
        <w:rPr>
          <w:sz w:val="28"/>
          <w:szCs w:val="28"/>
        </w:rPr>
        <w:t xml:space="preserve"> активизация </w:t>
      </w:r>
      <w:r w:rsidRPr="00865883">
        <w:rPr>
          <w:sz w:val="28"/>
          <w:szCs w:val="28"/>
        </w:rPr>
        <w:lastRenderedPageBreak/>
        <w:t xml:space="preserve">резервных возможностей человека, которые недостаточно используются в педагогике, но позволяют существенно увеличить объём памяти и способствуют запоминанию большего количества лексического материала за единицу времени. Поэтому этот метод относят к интенсивным. Использование ролевых игр, музыки и комфортные условия позволяют учащимся обрести чувство уверенности в себе, обеспечивает благоприятные возможности для овладения новой лексикой. Особые требования предъявляются к интонации и ритму звучащего материала. Текстовый материал "исполняется" преподавателем в определённом ритме в сопровождении специально подобранной музыки. Музыка, так же как и интонация, ритм, должна иметь определённую частоту (соответствовать частоте сердцебиения и дыхания человека) и способствовать  релаксации и медитации, что помогает учащимся лучше воспринимать и запоминать лексический материал. Отрицательные стороны данной методики заключаются в том, что речь учащихся изобилует ошибками, обучение по методу Лозанова требует специальной подготовки преподавателя и поэтому имеет определённые ограничения в использовании.    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b/>
          <w:sz w:val="28"/>
          <w:szCs w:val="28"/>
        </w:rPr>
        <w:t xml:space="preserve">  7</w:t>
      </w:r>
      <w:r w:rsidRPr="00865883">
        <w:rPr>
          <w:i/>
          <w:sz w:val="28"/>
          <w:szCs w:val="28"/>
        </w:rPr>
        <w:t>. Метод "тихого обучения" /Метод Гаттеньо/ (The silent way).</w:t>
      </w:r>
      <w:r w:rsidRPr="00865883">
        <w:rPr>
          <w:sz w:val="28"/>
          <w:szCs w:val="28"/>
        </w:rPr>
        <w:t xml:space="preserve">  Название метода отражает идею автора о том, что инициатива на уроке должна исходить от учащихся, речь которых занимает большую часть времени на уроке, а учитель должен говорить как можно меньше. Обучение в тишине, в противовес повторению и воспроизведению за учителем, становится приёмом, который способствует мыслительной деятельности и концентрации   учащихся на выполнении задания. Лексический материал отбирается по трём направлениям: 1) лексика, отражающая повседневные, жизненные ситуации и относящиеся к темам </w:t>
      </w:r>
      <w:r w:rsidRPr="00865883">
        <w:rPr>
          <w:sz w:val="28"/>
          <w:szCs w:val="28"/>
        </w:rPr>
        <w:lastRenderedPageBreak/>
        <w:t>"Еда", "Покупки " и т.д.; 2) лексика, необходимая для передачи специфической информации, например,  в беседе, что предполагает использование эмоционально окрашенного лексического материала.; 3) функциональная  лексика (предлоги, союзы, вспомогательные глаголы и т.п.).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>Данный метод "тихого" обучения предполагает высокую степень заинтересованности учащихся и наличие внутренней мотивации, что не всегда реально.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i/>
          <w:sz w:val="28"/>
          <w:szCs w:val="28"/>
        </w:rPr>
        <w:t>8. Метод карточек.</w:t>
      </w:r>
      <w:r w:rsidRPr="00865883">
        <w:rPr>
          <w:b/>
          <w:i/>
          <w:sz w:val="28"/>
          <w:szCs w:val="28"/>
        </w:rPr>
        <w:t xml:space="preserve"> </w:t>
      </w:r>
      <w:r w:rsidRPr="00865883">
        <w:rPr>
          <w:sz w:val="28"/>
          <w:szCs w:val="28"/>
        </w:rPr>
        <w:t>Этот метод может использоваться на любом этапе обучения. Создаются карточки на одной стороне которых пишутся английские слова, а на другой их русские эквиваленты и эти карточки можно использовать для повторение пройденного материала.</w:t>
      </w:r>
    </w:p>
    <w:p w:rsidR="00ED6477" w:rsidRPr="00865883" w:rsidRDefault="00ED6477" w:rsidP="00ED6477">
      <w:pPr>
        <w:spacing w:line="360" w:lineRule="auto"/>
        <w:ind w:firstLine="709"/>
        <w:jc w:val="both"/>
        <w:rPr>
          <w:sz w:val="28"/>
          <w:szCs w:val="28"/>
        </w:rPr>
      </w:pPr>
      <w:r w:rsidRPr="00865883">
        <w:rPr>
          <w:sz w:val="28"/>
          <w:szCs w:val="28"/>
        </w:rPr>
        <w:t xml:space="preserve">В заключение, подытоживая данный обзор, можно сказать, что, как видно из всей приведенной информации, нет плохих или хороших способов усвоения новой лексикой. Всё зависит от самого слова, его формы, значения и употребления, от тех трудностей, которые оно потенциально может представлять для учащихся.  Вы можете максимально снять их уже на первом знакомстве со словом, а ведь всем известно, что переучивать труднее, чем учить.  </w:t>
      </w:r>
    </w:p>
    <w:p w:rsidR="00ED6477" w:rsidRPr="0098379C" w:rsidRDefault="00ED6477" w:rsidP="00ED647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</w:rPr>
      </w:pPr>
      <w:r w:rsidRPr="0098379C">
        <w:rPr>
          <w:rFonts w:ascii="Times New Roman" w:hAnsi="Times New Roman" w:cs="Times New Roman"/>
          <w:b w:val="0"/>
        </w:rPr>
        <w:t>Литература</w:t>
      </w:r>
    </w:p>
    <w:p w:rsidR="00ED6477" w:rsidRPr="00865883" w:rsidRDefault="00ED6477" w:rsidP="00ED6477">
      <w:pPr>
        <w:pStyle w:val="FR2"/>
        <w:spacing w:before="0" w:line="360" w:lineRule="auto"/>
        <w:rPr>
          <w:color w:val="000000"/>
          <w:sz w:val="28"/>
          <w:szCs w:val="28"/>
        </w:rPr>
      </w:pPr>
      <w:r w:rsidRPr="00865883">
        <w:rPr>
          <w:color w:val="000000"/>
          <w:sz w:val="28"/>
          <w:szCs w:val="28"/>
        </w:rPr>
        <w:t>1. Соловова Е.Н. Методика обучения иностранному языку. Базовый курс лекций. М: Просвещение 2002.</w:t>
      </w:r>
    </w:p>
    <w:p w:rsidR="00ED6477" w:rsidRPr="00865883" w:rsidRDefault="00ED6477" w:rsidP="00ED6477">
      <w:pPr>
        <w:pStyle w:val="FR2"/>
        <w:spacing w:before="0" w:line="360" w:lineRule="auto"/>
        <w:rPr>
          <w:color w:val="000000"/>
          <w:sz w:val="28"/>
          <w:szCs w:val="28"/>
        </w:rPr>
      </w:pPr>
      <w:r w:rsidRPr="00865883">
        <w:rPr>
          <w:color w:val="000000"/>
          <w:sz w:val="28"/>
          <w:szCs w:val="28"/>
        </w:rPr>
        <w:t xml:space="preserve">2. Пасов Е.И Основы коммуникативной методики обучения иноязычному </w:t>
      </w:r>
      <w:proofErr w:type="spellStart"/>
      <w:r w:rsidRPr="00865883">
        <w:rPr>
          <w:color w:val="000000"/>
          <w:sz w:val="28"/>
          <w:szCs w:val="28"/>
        </w:rPr>
        <w:t>общению</w:t>
      </w:r>
      <w:proofErr w:type="gramStart"/>
      <w:r w:rsidRPr="00865883">
        <w:rPr>
          <w:color w:val="000000"/>
          <w:sz w:val="28"/>
          <w:szCs w:val="28"/>
        </w:rPr>
        <w:t>.М</w:t>
      </w:r>
      <w:proofErr w:type="spellEnd"/>
      <w:proofErr w:type="gramEnd"/>
      <w:r w:rsidRPr="00865883">
        <w:rPr>
          <w:color w:val="000000"/>
          <w:sz w:val="28"/>
          <w:szCs w:val="28"/>
        </w:rPr>
        <w:t>: Русский язык 1990</w:t>
      </w:r>
    </w:p>
    <w:p w:rsidR="00ED6477" w:rsidRPr="00865883" w:rsidRDefault="00ED6477" w:rsidP="00ED6477">
      <w:pPr>
        <w:pStyle w:val="FR2"/>
        <w:spacing w:before="0" w:line="360" w:lineRule="auto"/>
        <w:rPr>
          <w:color w:val="000000"/>
          <w:sz w:val="28"/>
          <w:szCs w:val="28"/>
          <w:lang w:val="en-US"/>
        </w:rPr>
      </w:pPr>
      <w:r w:rsidRPr="00865883">
        <w:rPr>
          <w:color w:val="000000"/>
          <w:sz w:val="28"/>
          <w:szCs w:val="28"/>
        </w:rPr>
        <w:t xml:space="preserve">3. Англо-русский терминологический справочник по методике преподавания </w:t>
      </w:r>
      <w:proofErr w:type="spellStart"/>
      <w:r w:rsidRPr="00865883">
        <w:rPr>
          <w:color w:val="000000"/>
          <w:sz w:val="28"/>
          <w:szCs w:val="28"/>
        </w:rPr>
        <w:t>языков</w:t>
      </w:r>
      <w:proofErr w:type="gramStart"/>
      <w:r w:rsidRPr="00865883">
        <w:rPr>
          <w:color w:val="000000"/>
          <w:sz w:val="28"/>
          <w:szCs w:val="28"/>
        </w:rPr>
        <w:t>.р</w:t>
      </w:r>
      <w:proofErr w:type="gramEnd"/>
      <w:r w:rsidRPr="00865883">
        <w:rPr>
          <w:color w:val="000000"/>
          <w:sz w:val="28"/>
          <w:szCs w:val="28"/>
        </w:rPr>
        <w:t>ед</w:t>
      </w:r>
      <w:proofErr w:type="spellEnd"/>
      <w:r w:rsidRPr="00865883">
        <w:rPr>
          <w:color w:val="000000"/>
          <w:sz w:val="28"/>
          <w:szCs w:val="28"/>
        </w:rPr>
        <w:t xml:space="preserve">. Колесникова И.А., Долгина О.А. . </w:t>
      </w:r>
      <w:proofErr w:type="spellStart"/>
      <w:r w:rsidRPr="00865883">
        <w:rPr>
          <w:color w:val="000000"/>
          <w:sz w:val="28"/>
          <w:szCs w:val="28"/>
        </w:rPr>
        <w:t>Спб</w:t>
      </w:r>
      <w:proofErr w:type="spellEnd"/>
      <w:r w:rsidRPr="00865883">
        <w:rPr>
          <w:color w:val="000000"/>
          <w:sz w:val="28"/>
          <w:szCs w:val="28"/>
          <w:lang w:val="en-US"/>
        </w:rPr>
        <w:t xml:space="preserve">: </w:t>
      </w:r>
      <w:r w:rsidRPr="00865883">
        <w:rPr>
          <w:color w:val="000000"/>
          <w:sz w:val="28"/>
          <w:szCs w:val="28"/>
        </w:rPr>
        <w:t>Блиц</w:t>
      </w:r>
      <w:r w:rsidRPr="00865883">
        <w:rPr>
          <w:color w:val="000000"/>
          <w:sz w:val="28"/>
          <w:szCs w:val="28"/>
          <w:lang w:val="en-US"/>
        </w:rPr>
        <w:t xml:space="preserve"> </w:t>
      </w:r>
      <w:r w:rsidRPr="00865883">
        <w:rPr>
          <w:color w:val="000000"/>
          <w:sz w:val="28"/>
          <w:szCs w:val="28"/>
          <w:lang w:val="en-US"/>
        </w:rPr>
        <w:lastRenderedPageBreak/>
        <w:t>2001</w:t>
      </w:r>
    </w:p>
    <w:p w:rsidR="00ED6477" w:rsidRPr="00865883" w:rsidRDefault="00ED6477" w:rsidP="00ED6477">
      <w:pPr>
        <w:pStyle w:val="FR2"/>
        <w:spacing w:before="0" w:line="360" w:lineRule="auto"/>
        <w:rPr>
          <w:color w:val="000000"/>
          <w:sz w:val="28"/>
          <w:szCs w:val="28"/>
          <w:lang w:val="en-US"/>
        </w:rPr>
      </w:pPr>
      <w:r w:rsidRPr="00865883">
        <w:rPr>
          <w:color w:val="000000"/>
          <w:sz w:val="28"/>
          <w:szCs w:val="28"/>
          <w:lang w:val="en-US"/>
        </w:rPr>
        <w:t xml:space="preserve">4. How to teach vocabulary. </w:t>
      </w:r>
      <w:proofErr w:type="gramStart"/>
      <w:r w:rsidRPr="00865883">
        <w:rPr>
          <w:color w:val="000000"/>
          <w:sz w:val="28"/>
          <w:szCs w:val="28"/>
          <w:lang w:val="en-US"/>
        </w:rPr>
        <w:t xml:space="preserve">Scott </w:t>
      </w:r>
      <w:proofErr w:type="spellStart"/>
      <w:r w:rsidRPr="00865883">
        <w:rPr>
          <w:color w:val="000000"/>
          <w:sz w:val="28"/>
          <w:szCs w:val="28"/>
          <w:lang w:val="en-US"/>
        </w:rPr>
        <w:t>Thornbury</w:t>
      </w:r>
      <w:proofErr w:type="spellEnd"/>
      <w:r w:rsidRPr="00865883">
        <w:rPr>
          <w:color w:val="000000"/>
          <w:sz w:val="28"/>
          <w:szCs w:val="28"/>
          <w:lang w:val="en-US"/>
        </w:rPr>
        <w:t xml:space="preserve"> 2002 Longman.</w:t>
      </w:r>
      <w:proofErr w:type="gramEnd"/>
    </w:p>
    <w:p w:rsidR="00ED6477" w:rsidRPr="00865883" w:rsidRDefault="00ED6477" w:rsidP="00ED6477">
      <w:pPr>
        <w:pStyle w:val="FR2"/>
        <w:spacing w:before="0" w:line="360" w:lineRule="auto"/>
        <w:rPr>
          <w:color w:val="000000"/>
          <w:sz w:val="28"/>
          <w:szCs w:val="28"/>
        </w:rPr>
      </w:pPr>
      <w:r w:rsidRPr="00865883">
        <w:rPr>
          <w:color w:val="000000"/>
          <w:sz w:val="28"/>
          <w:szCs w:val="28"/>
          <w:lang w:val="en-US"/>
        </w:rPr>
        <w:t xml:space="preserve">5. Techniques in teaching </w:t>
      </w:r>
      <w:proofErr w:type="spellStart"/>
      <w:r w:rsidRPr="00865883">
        <w:rPr>
          <w:color w:val="000000"/>
          <w:sz w:val="28"/>
          <w:szCs w:val="28"/>
          <w:lang w:val="en-US"/>
        </w:rPr>
        <w:t>vocabulary.Virginia</w:t>
      </w:r>
      <w:proofErr w:type="spellEnd"/>
      <w:r w:rsidRPr="00865883">
        <w:rPr>
          <w:color w:val="000000"/>
          <w:sz w:val="28"/>
          <w:szCs w:val="28"/>
          <w:lang w:val="en-US"/>
        </w:rPr>
        <w:t xml:space="preserve"> French </w:t>
      </w:r>
      <w:proofErr w:type="spellStart"/>
      <w:r w:rsidRPr="00865883">
        <w:rPr>
          <w:color w:val="000000"/>
          <w:sz w:val="28"/>
          <w:szCs w:val="28"/>
          <w:lang w:val="en-US"/>
        </w:rPr>
        <w:t>Allen.Oxford</w:t>
      </w:r>
      <w:proofErr w:type="spellEnd"/>
      <w:r w:rsidRPr="00865883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865883">
        <w:rPr>
          <w:color w:val="000000"/>
          <w:sz w:val="28"/>
          <w:szCs w:val="28"/>
          <w:lang w:val="en-US"/>
        </w:rPr>
        <w:t>university</w:t>
      </w:r>
      <w:proofErr w:type="gramEnd"/>
      <w:r w:rsidRPr="00865883">
        <w:rPr>
          <w:color w:val="000000"/>
          <w:sz w:val="28"/>
          <w:szCs w:val="28"/>
          <w:lang w:val="en-US"/>
        </w:rPr>
        <w:t xml:space="preserve"> press. </w:t>
      </w:r>
      <w:r w:rsidRPr="00865883">
        <w:rPr>
          <w:color w:val="000000"/>
          <w:sz w:val="28"/>
          <w:szCs w:val="28"/>
        </w:rPr>
        <w:t>2002</w:t>
      </w:r>
    </w:p>
    <w:p w:rsidR="00ED6477" w:rsidRPr="00865883" w:rsidRDefault="00ED6477" w:rsidP="00ED6477">
      <w:pPr>
        <w:pStyle w:val="FR2"/>
        <w:spacing w:before="0" w:line="360" w:lineRule="auto"/>
        <w:rPr>
          <w:sz w:val="28"/>
          <w:szCs w:val="28"/>
        </w:rPr>
      </w:pPr>
      <w:r w:rsidRPr="00865883">
        <w:rPr>
          <w:color w:val="000000"/>
          <w:sz w:val="28"/>
          <w:szCs w:val="28"/>
        </w:rPr>
        <w:t xml:space="preserve">6. </w:t>
      </w:r>
      <w:r w:rsidRPr="00865883">
        <w:rPr>
          <w:sz w:val="28"/>
          <w:szCs w:val="28"/>
        </w:rPr>
        <w:t>Артемов В.А. Психология наглядности при обучении иностранным языкам.</w:t>
      </w:r>
    </w:p>
    <w:p w:rsidR="00ED6477" w:rsidRPr="006507AA" w:rsidRDefault="00ED6477" w:rsidP="00ED6477">
      <w:pPr>
        <w:pStyle w:val="FR2"/>
        <w:spacing w:before="0" w:line="360" w:lineRule="auto"/>
        <w:rPr>
          <w:sz w:val="28"/>
          <w:szCs w:val="28"/>
          <w:lang w:val="en-US"/>
        </w:rPr>
      </w:pPr>
      <w:r w:rsidRPr="00865883">
        <w:rPr>
          <w:sz w:val="28"/>
          <w:szCs w:val="28"/>
        </w:rPr>
        <w:t>7. Журнал Иностранные языки в школе.</w:t>
      </w:r>
      <w:r>
        <w:rPr>
          <w:sz w:val="28"/>
          <w:szCs w:val="28"/>
        </w:rPr>
        <w:t xml:space="preserve"> </w:t>
      </w:r>
      <w:proofErr w:type="gramStart"/>
      <w:r w:rsidRPr="00865883">
        <w:rPr>
          <w:sz w:val="28"/>
          <w:szCs w:val="28"/>
        </w:rPr>
        <w:t>Иностранный</w:t>
      </w:r>
      <w:proofErr w:type="gramEnd"/>
      <w:r w:rsidRPr="006507AA">
        <w:rPr>
          <w:sz w:val="28"/>
          <w:szCs w:val="28"/>
          <w:lang w:val="en-US"/>
        </w:rPr>
        <w:t xml:space="preserve"> </w:t>
      </w:r>
      <w:r w:rsidRPr="00865883">
        <w:rPr>
          <w:sz w:val="28"/>
          <w:szCs w:val="28"/>
        </w:rPr>
        <w:t>для</w:t>
      </w:r>
      <w:r w:rsidRPr="006507AA">
        <w:rPr>
          <w:sz w:val="28"/>
          <w:szCs w:val="28"/>
          <w:lang w:val="en-US"/>
        </w:rPr>
        <w:t xml:space="preserve"> </w:t>
      </w:r>
      <w:r w:rsidRPr="00865883">
        <w:rPr>
          <w:sz w:val="28"/>
          <w:szCs w:val="28"/>
        </w:rPr>
        <w:t>самых</w:t>
      </w:r>
      <w:r w:rsidRPr="006507AA">
        <w:rPr>
          <w:sz w:val="28"/>
          <w:szCs w:val="28"/>
          <w:lang w:val="en-US"/>
        </w:rPr>
        <w:t xml:space="preserve"> </w:t>
      </w:r>
      <w:r w:rsidRPr="00865883">
        <w:rPr>
          <w:sz w:val="28"/>
          <w:szCs w:val="28"/>
        </w:rPr>
        <w:t>маленьких</w:t>
      </w:r>
      <w:r w:rsidRPr="006507AA">
        <w:rPr>
          <w:sz w:val="28"/>
          <w:szCs w:val="28"/>
          <w:lang w:val="en-US"/>
        </w:rPr>
        <w:t>.2002</w:t>
      </w:r>
    </w:p>
    <w:p w:rsidR="00ED6477" w:rsidRPr="00865883" w:rsidRDefault="00ED6477" w:rsidP="00ED6477">
      <w:pPr>
        <w:pStyle w:val="FR2"/>
        <w:spacing w:before="0" w:line="360" w:lineRule="auto"/>
        <w:rPr>
          <w:sz w:val="28"/>
          <w:szCs w:val="28"/>
        </w:rPr>
      </w:pPr>
      <w:r w:rsidRPr="00865883">
        <w:rPr>
          <w:sz w:val="28"/>
          <w:szCs w:val="28"/>
          <w:lang w:val="en-US"/>
        </w:rPr>
        <w:t xml:space="preserve">8. Language teaching: methods and approaches. </w:t>
      </w:r>
      <w:proofErr w:type="gramStart"/>
      <w:r w:rsidRPr="00865883">
        <w:rPr>
          <w:sz w:val="28"/>
          <w:szCs w:val="28"/>
          <w:lang w:val="en-US"/>
        </w:rPr>
        <w:t>Longman</w:t>
      </w:r>
      <w:r w:rsidRPr="00865883">
        <w:rPr>
          <w:sz w:val="28"/>
          <w:szCs w:val="28"/>
        </w:rPr>
        <w:t xml:space="preserve"> 2002.</w:t>
      </w:r>
      <w:proofErr w:type="gramEnd"/>
      <w:r w:rsidRPr="00865883">
        <w:rPr>
          <w:sz w:val="28"/>
          <w:szCs w:val="28"/>
        </w:rPr>
        <w:t xml:space="preserve"> </w:t>
      </w:r>
    </w:p>
    <w:p w:rsidR="00ED6477" w:rsidRPr="00865883" w:rsidRDefault="00ED6477" w:rsidP="00ED6477">
      <w:pPr>
        <w:pStyle w:val="FR2"/>
        <w:spacing w:before="0" w:line="360" w:lineRule="auto"/>
        <w:rPr>
          <w:color w:val="000000"/>
          <w:sz w:val="28"/>
          <w:szCs w:val="28"/>
        </w:rPr>
      </w:pPr>
      <w:r w:rsidRPr="00865883">
        <w:rPr>
          <w:sz w:val="28"/>
          <w:szCs w:val="28"/>
        </w:rPr>
        <w:t xml:space="preserve">9. </w:t>
      </w:r>
      <w:proofErr w:type="spellStart"/>
      <w:r w:rsidRPr="00865883">
        <w:rPr>
          <w:sz w:val="28"/>
          <w:szCs w:val="28"/>
        </w:rPr>
        <w:t>Мезеника</w:t>
      </w:r>
      <w:proofErr w:type="spellEnd"/>
      <w:r w:rsidRPr="00865883">
        <w:rPr>
          <w:sz w:val="28"/>
          <w:szCs w:val="28"/>
        </w:rPr>
        <w:t xml:space="preserve"> М.В. Поговорим о поговорках. // Иностранные языки в школе. 1993 №2.</w:t>
      </w:r>
    </w:p>
    <w:p w:rsidR="00ED6477" w:rsidRPr="00865883" w:rsidRDefault="00ED6477" w:rsidP="00ED6477">
      <w:pPr>
        <w:ind w:firstLine="426"/>
      </w:pPr>
    </w:p>
    <w:p w:rsidR="005F513A" w:rsidRPr="00013E54" w:rsidRDefault="005F513A" w:rsidP="006A5C6E">
      <w:pPr>
        <w:rPr>
          <w:lang w:val="ru-RU"/>
        </w:rPr>
      </w:pPr>
    </w:p>
    <w:sectPr w:rsidR="005F513A" w:rsidRPr="00013E54" w:rsidSect="007B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BA8"/>
    <w:multiLevelType w:val="hybridMultilevel"/>
    <w:tmpl w:val="5FA0FF4C"/>
    <w:lvl w:ilvl="0" w:tplc="AD1A46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66E505A"/>
    <w:multiLevelType w:val="hybridMultilevel"/>
    <w:tmpl w:val="9DB25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141"/>
  <w:characterSpacingControl w:val="doNotCompress"/>
  <w:compat>
    <w:useFELayout/>
  </w:compat>
  <w:rsids>
    <w:rsidRoot w:val="00C872DE"/>
    <w:rsid w:val="00013E54"/>
    <w:rsid w:val="00354F81"/>
    <w:rsid w:val="004D14F5"/>
    <w:rsid w:val="005F513A"/>
    <w:rsid w:val="006A5C6E"/>
    <w:rsid w:val="007B5C9E"/>
    <w:rsid w:val="008322C6"/>
    <w:rsid w:val="00C872DE"/>
    <w:rsid w:val="00D94575"/>
    <w:rsid w:val="00ED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E"/>
  </w:style>
  <w:style w:type="paragraph" w:styleId="2">
    <w:name w:val="heading 2"/>
    <w:basedOn w:val="a"/>
    <w:next w:val="a"/>
    <w:link w:val="20"/>
    <w:qFormat/>
    <w:rsid w:val="00ED6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72D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endnote text"/>
    <w:basedOn w:val="a"/>
    <w:link w:val="a4"/>
    <w:semiHidden/>
    <w:unhideWhenUsed/>
    <w:rsid w:val="00354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4">
    <w:name w:val="Текст концевой сноски Знак"/>
    <w:basedOn w:val="a0"/>
    <w:link w:val="a3"/>
    <w:semiHidden/>
    <w:rsid w:val="00354F81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pple-style-span">
    <w:name w:val="apple-style-span"/>
    <w:basedOn w:val="a0"/>
    <w:rsid w:val="006A5C6E"/>
  </w:style>
  <w:style w:type="paragraph" w:styleId="a5">
    <w:name w:val="List Paragraph"/>
    <w:basedOn w:val="a"/>
    <w:qFormat/>
    <w:rsid w:val="00013E5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Normal (Web)"/>
    <w:basedOn w:val="a"/>
    <w:unhideWhenUsed/>
    <w:rsid w:val="00013E5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Hyperlink"/>
    <w:rsid w:val="00013E54"/>
    <w:rPr>
      <w:color w:val="0000FF"/>
      <w:u w:val="single"/>
    </w:rPr>
  </w:style>
  <w:style w:type="character" w:styleId="a8">
    <w:name w:val="Emphasis"/>
    <w:qFormat/>
    <w:rsid w:val="00013E54"/>
    <w:rPr>
      <w:i/>
      <w:iCs/>
    </w:rPr>
  </w:style>
  <w:style w:type="paragraph" w:customStyle="1" w:styleId="center">
    <w:name w:val="center"/>
    <w:basedOn w:val="a"/>
    <w:rsid w:val="000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647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Body Text"/>
    <w:basedOn w:val="a"/>
    <w:link w:val="aa"/>
    <w:rsid w:val="00ED64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ED64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2">
    <w:name w:val="FR2"/>
    <w:rsid w:val="00ED647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1854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2012-11-02T10:03:00Z</dcterms:created>
  <dcterms:modified xsi:type="dcterms:W3CDTF">2012-11-02T10:19:00Z</dcterms:modified>
</cp:coreProperties>
</file>