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7E6" w:rsidRDefault="005D7F44" w:rsidP="005D7F44">
      <w:pPr>
        <w:tabs>
          <w:tab w:val="right" w:leader="dot" w:pos="9354"/>
        </w:tabs>
        <w:ind w:left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D7F44">
        <w:rPr>
          <w:rFonts w:ascii="Times New Roman" w:hAnsi="Times New Roman"/>
          <w:b/>
          <w:caps/>
          <w:sz w:val="28"/>
          <w:szCs w:val="28"/>
        </w:rPr>
        <w:t xml:space="preserve">Литература по Дисциплине </w:t>
      </w:r>
    </w:p>
    <w:p w:rsidR="005D7F44" w:rsidRDefault="005D7F44" w:rsidP="005D7F44">
      <w:pPr>
        <w:tabs>
          <w:tab w:val="right" w:leader="dot" w:pos="9354"/>
        </w:tabs>
        <w:ind w:left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D7F44">
        <w:rPr>
          <w:rFonts w:ascii="Times New Roman" w:hAnsi="Times New Roman"/>
          <w:b/>
          <w:caps/>
          <w:sz w:val="28"/>
          <w:szCs w:val="28"/>
        </w:rPr>
        <w:t>«</w:t>
      </w:r>
      <w:r w:rsidR="00F41FFD">
        <w:rPr>
          <w:rFonts w:ascii="Times New Roman" w:hAnsi="Times New Roman"/>
          <w:b/>
          <w:caps/>
          <w:sz w:val="28"/>
          <w:szCs w:val="28"/>
        </w:rPr>
        <w:t>экскурсоведение</w:t>
      </w:r>
      <w:r w:rsidRPr="005D7F44">
        <w:rPr>
          <w:rFonts w:ascii="Times New Roman" w:hAnsi="Times New Roman"/>
          <w:b/>
          <w:caps/>
          <w:sz w:val="28"/>
          <w:szCs w:val="28"/>
        </w:rPr>
        <w:t>»</w:t>
      </w:r>
    </w:p>
    <w:p w:rsidR="008B67E6" w:rsidRPr="008B67E6" w:rsidRDefault="008B67E6" w:rsidP="005D7F44">
      <w:pPr>
        <w:tabs>
          <w:tab w:val="right" w:leader="dot" w:pos="9354"/>
        </w:tabs>
        <w:ind w:left="0"/>
        <w:jc w:val="center"/>
        <w:rPr>
          <w:rFonts w:ascii="Times New Roman" w:hAnsi="Times New Roman"/>
          <w:b/>
          <w:caps/>
          <w:sz w:val="10"/>
          <w:szCs w:val="28"/>
        </w:rPr>
      </w:pPr>
    </w:p>
    <w:p w:rsidR="008B67E6" w:rsidRPr="005D7F44" w:rsidRDefault="008B67E6" w:rsidP="005D7F44">
      <w:pPr>
        <w:tabs>
          <w:tab w:val="right" w:leader="dot" w:pos="9354"/>
        </w:tabs>
        <w:ind w:left="0"/>
        <w:jc w:val="center"/>
        <w:rPr>
          <w:rFonts w:ascii="Times New Roman" w:hAnsi="Times New Roman"/>
          <w:b/>
          <w:caps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студентов специальности 1-33 80 02 Геоэкология</w:t>
      </w:r>
    </w:p>
    <w:p w:rsidR="005D7F44" w:rsidRDefault="005D7F44" w:rsidP="005D7F44">
      <w:pPr>
        <w:tabs>
          <w:tab w:val="right" w:leader="dot" w:pos="9354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41FFD" w:rsidRPr="00DC4557" w:rsidRDefault="00F41FFD" w:rsidP="00F41FFD">
      <w:pPr>
        <w:tabs>
          <w:tab w:val="left" w:pos="0"/>
        </w:tabs>
        <w:ind w:left="0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DC4557">
        <w:rPr>
          <w:rFonts w:ascii="Times New Roman" w:hAnsi="Times New Roman"/>
          <w:b/>
          <w:sz w:val="28"/>
          <w:szCs w:val="24"/>
        </w:rPr>
        <w:t>Основная литература</w:t>
      </w:r>
    </w:p>
    <w:p w:rsidR="00F41FFD" w:rsidRPr="00DC4557" w:rsidRDefault="00F41FFD" w:rsidP="00F41FFD">
      <w:pPr>
        <w:tabs>
          <w:tab w:val="left" w:pos="993"/>
        </w:tabs>
        <w:ind w:firstLine="567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F41FFD" w:rsidRPr="00DC4557" w:rsidRDefault="00F41FFD" w:rsidP="00F41FFD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4"/>
        </w:rPr>
      </w:pPr>
      <w:r w:rsidRPr="00DC4557">
        <w:rPr>
          <w:rFonts w:ascii="Times New Roman" w:hAnsi="Times New Roman"/>
          <w:sz w:val="28"/>
          <w:szCs w:val="24"/>
        </w:rPr>
        <w:t>Добрина, Н.А. Экскурсоведение: учебное пособие / Н.А. Добрина. – Москва: Флинта, 2012. – 288 с.</w:t>
      </w:r>
    </w:p>
    <w:p w:rsidR="00F41FFD" w:rsidRPr="00DC4557" w:rsidRDefault="00F41FFD" w:rsidP="00F41FFD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eastAsia="TimesNewRomanPSMT" w:hAnsi="Times New Roman"/>
          <w:sz w:val="28"/>
          <w:szCs w:val="24"/>
        </w:rPr>
      </w:pPr>
      <w:r w:rsidRPr="00DC4557">
        <w:rPr>
          <w:rFonts w:ascii="Times New Roman" w:eastAsia="TimesNewRomanPSMT" w:hAnsi="Times New Roman"/>
          <w:sz w:val="28"/>
          <w:szCs w:val="24"/>
        </w:rPr>
        <w:t>Долженко, Г.П. Экскурсионное дело: учеб</w:t>
      </w:r>
      <w:proofErr w:type="gramStart"/>
      <w:r w:rsidRPr="00DC4557">
        <w:rPr>
          <w:rFonts w:ascii="Times New Roman" w:eastAsia="TimesNewRomanPSMT" w:hAnsi="Times New Roman"/>
          <w:sz w:val="28"/>
          <w:szCs w:val="24"/>
        </w:rPr>
        <w:t>. пособие</w:t>
      </w:r>
      <w:proofErr w:type="gramEnd"/>
      <w:r w:rsidRPr="00DC4557">
        <w:rPr>
          <w:rFonts w:ascii="Times New Roman" w:eastAsia="TimesNewRomanPSMT" w:hAnsi="Times New Roman"/>
          <w:sz w:val="28"/>
          <w:szCs w:val="24"/>
        </w:rPr>
        <w:t xml:space="preserve"> для бакалавров и магистров / Г.П. Долженко. – 4-е изд., </w:t>
      </w:r>
      <w:proofErr w:type="spellStart"/>
      <w:r w:rsidRPr="00DC4557">
        <w:rPr>
          <w:rFonts w:ascii="Times New Roman" w:eastAsia="TimesNewRomanPSMT" w:hAnsi="Times New Roman"/>
          <w:sz w:val="28"/>
          <w:szCs w:val="24"/>
        </w:rPr>
        <w:t>испр</w:t>
      </w:r>
      <w:proofErr w:type="spellEnd"/>
      <w:proofErr w:type="gramStart"/>
      <w:r w:rsidRPr="00DC4557">
        <w:rPr>
          <w:rFonts w:ascii="Times New Roman" w:eastAsia="TimesNewRomanPSMT" w:hAnsi="Times New Roman"/>
          <w:sz w:val="28"/>
          <w:szCs w:val="24"/>
        </w:rPr>
        <w:t>. и</w:t>
      </w:r>
      <w:proofErr w:type="gramEnd"/>
      <w:r w:rsidRPr="00DC4557">
        <w:rPr>
          <w:rFonts w:ascii="Times New Roman" w:eastAsia="TimesNewRomanPSMT" w:hAnsi="Times New Roman"/>
          <w:sz w:val="28"/>
          <w:szCs w:val="24"/>
        </w:rPr>
        <w:t xml:space="preserve"> доп. – Ростов на Дону: Феникс, 2012. – 308 с.</w:t>
      </w:r>
    </w:p>
    <w:p w:rsidR="00F41FFD" w:rsidRPr="00DC4557" w:rsidRDefault="00F41FFD" w:rsidP="00F41FFD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4"/>
        </w:rPr>
      </w:pPr>
      <w:r w:rsidRPr="00DC4557">
        <w:rPr>
          <w:rFonts w:ascii="Times New Roman" w:hAnsi="Times New Roman"/>
          <w:sz w:val="28"/>
          <w:szCs w:val="24"/>
        </w:rPr>
        <w:t>Емельянов, Б.В. Экскурсоведение / Б.В. Емельянов. – Москва: Советский спорт, 2007. – 320 с.</w:t>
      </w:r>
    </w:p>
    <w:p w:rsidR="00F41FFD" w:rsidRPr="00DC4557" w:rsidRDefault="00F41FFD" w:rsidP="00F41FFD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eastAsia="TimesNewRomanPSMT" w:hAnsi="Times New Roman"/>
          <w:sz w:val="28"/>
          <w:szCs w:val="24"/>
        </w:rPr>
      </w:pPr>
      <w:r w:rsidRPr="00DC4557">
        <w:rPr>
          <w:rFonts w:ascii="Times New Roman" w:eastAsia="TimesNewRomanPSMT" w:hAnsi="Times New Roman"/>
          <w:sz w:val="28"/>
          <w:szCs w:val="24"/>
        </w:rPr>
        <w:t>Матюхина, Ю.А. Экскурсионная деятельность / Ю.А. Матюхина, Е.Ю. Мигунова. – Москва: «</w:t>
      </w:r>
      <w:proofErr w:type="gramStart"/>
      <w:r w:rsidRPr="00DC4557">
        <w:rPr>
          <w:rFonts w:ascii="Times New Roman" w:eastAsia="TimesNewRomanPSMT" w:hAnsi="Times New Roman"/>
          <w:sz w:val="28"/>
          <w:szCs w:val="24"/>
        </w:rPr>
        <w:t>Альфа-М</w:t>
      </w:r>
      <w:proofErr w:type="gramEnd"/>
      <w:r w:rsidRPr="00DC4557">
        <w:rPr>
          <w:rFonts w:ascii="Times New Roman" w:eastAsia="TimesNewRomanPSMT" w:hAnsi="Times New Roman"/>
          <w:sz w:val="28"/>
          <w:szCs w:val="24"/>
        </w:rPr>
        <w:t>», 2011. – 146 с.</w:t>
      </w:r>
    </w:p>
    <w:p w:rsidR="00F41FFD" w:rsidRPr="00DC4557" w:rsidRDefault="00F41FFD" w:rsidP="00F41FFD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</w:rPr>
      </w:pPr>
      <w:proofErr w:type="spellStart"/>
      <w:r w:rsidRPr="00DC4557">
        <w:rPr>
          <w:sz w:val="28"/>
        </w:rPr>
        <w:t>Потаева</w:t>
      </w:r>
      <w:proofErr w:type="spellEnd"/>
      <w:r w:rsidRPr="00DC4557">
        <w:rPr>
          <w:sz w:val="28"/>
        </w:rPr>
        <w:t xml:space="preserve">, Г.Р. Основы экскурсоведения: пособие для студентов географического факультета, обучающихся по специальности 1-31 02 01-02 03 «География туризма и экскурсионный менеджмент» / Г.Р. </w:t>
      </w:r>
      <w:proofErr w:type="spellStart"/>
      <w:r w:rsidRPr="00DC4557">
        <w:rPr>
          <w:sz w:val="28"/>
        </w:rPr>
        <w:t>Потаева</w:t>
      </w:r>
      <w:proofErr w:type="spellEnd"/>
      <w:r w:rsidRPr="00DC4557">
        <w:rPr>
          <w:sz w:val="28"/>
        </w:rPr>
        <w:t>, Т.А. </w:t>
      </w:r>
      <w:proofErr w:type="spellStart"/>
      <w:r w:rsidRPr="00DC4557">
        <w:rPr>
          <w:sz w:val="28"/>
        </w:rPr>
        <w:t>Федорцова</w:t>
      </w:r>
      <w:proofErr w:type="spellEnd"/>
      <w:r w:rsidRPr="00DC4557">
        <w:rPr>
          <w:sz w:val="28"/>
        </w:rPr>
        <w:t>. - Минск: БГУ, 2011. – 159 с.</w:t>
      </w:r>
    </w:p>
    <w:p w:rsidR="00F41FFD" w:rsidRPr="00DC4557" w:rsidRDefault="00F41FFD" w:rsidP="00F41FFD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4"/>
        </w:rPr>
      </w:pPr>
      <w:r w:rsidRPr="00DC4557">
        <w:rPr>
          <w:rFonts w:ascii="Times New Roman" w:hAnsi="Times New Roman"/>
          <w:sz w:val="28"/>
          <w:szCs w:val="24"/>
        </w:rPr>
        <w:t xml:space="preserve">Савина, Н.В. Экскурсоведение / Н.В. Савина, З.М. </w:t>
      </w:r>
      <w:proofErr w:type="spellStart"/>
      <w:r w:rsidRPr="00DC4557">
        <w:rPr>
          <w:rFonts w:ascii="Times New Roman" w:hAnsi="Times New Roman"/>
          <w:sz w:val="28"/>
          <w:szCs w:val="24"/>
        </w:rPr>
        <w:t>Горбылева</w:t>
      </w:r>
      <w:proofErr w:type="spellEnd"/>
      <w:r w:rsidRPr="00DC4557">
        <w:rPr>
          <w:rFonts w:ascii="Times New Roman" w:hAnsi="Times New Roman"/>
          <w:sz w:val="28"/>
          <w:szCs w:val="24"/>
        </w:rPr>
        <w:t>. – Минск: БГЭУ, 2004. – 354 с.</w:t>
      </w:r>
    </w:p>
    <w:p w:rsidR="00F41FFD" w:rsidRPr="00DC4557" w:rsidRDefault="00F41FFD" w:rsidP="00F41FFD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4"/>
        </w:rPr>
      </w:pPr>
      <w:proofErr w:type="spellStart"/>
      <w:r w:rsidRPr="00DC4557">
        <w:rPr>
          <w:rFonts w:ascii="Times New Roman" w:hAnsi="Times New Roman"/>
          <w:sz w:val="28"/>
          <w:szCs w:val="24"/>
        </w:rPr>
        <w:t>Скобельцина</w:t>
      </w:r>
      <w:proofErr w:type="spellEnd"/>
      <w:r w:rsidRPr="00DC4557">
        <w:rPr>
          <w:rFonts w:ascii="Times New Roman" w:hAnsi="Times New Roman"/>
          <w:sz w:val="28"/>
          <w:szCs w:val="24"/>
        </w:rPr>
        <w:t xml:space="preserve">, А.С. Технологии и организация экскурсионных услуг / А.С. </w:t>
      </w:r>
      <w:proofErr w:type="spellStart"/>
      <w:r w:rsidRPr="00DC4557">
        <w:rPr>
          <w:rFonts w:ascii="Times New Roman" w:hAnsi="Times New Roman"/>
          <w:sz w:val="28"/>
          <w:szCs w:val="24"/>
        </w:rPr>
        <w:t>Скобельцина</w:t>
      </w:r>
      <w:proofErr w:type="spellEnd"/>
      <w:r w:rsidRPr="00DC4557">
        <w:rPr>
          <w:rFonts w:ascii="Times New Roman" w:hAnsi="Times New Roman"/>
          <w:sz w:val="28"/>
          <w:szCs w:val="24"/>
        </w:rPr>
        <w:t xml:space="preserve">, А.П. </w:t>
      </w:r>
      <w:proofErr w:type="spellStart"/>
      <w:r w:rsidRPr="00DC4557">
        <w:rPr>
          <w:rFonts w:ascii="Times New Roman" w:hAnsi="Times New Roman"/>
          <w:sz w:val="28"/>
          <w:szCs w:val="24"/>
        </w:rPr>
        <w:t>Шарухин</w:t>
      </w:r>
      <w:proofErr w:type="spellEnd"/>
      <w:r w:rsidRPr="00DC4557">
        <w:rPr>
          <w:rFonts w:ascii="Times New Roman" w:hAnsi="Times New Roman"/>
          <w:sz w:val="28"/>
          <w:szCs w:val="24"/>
        </w:rPr>
        <w:t>. – М.: Академия, 2013. – 176 с.</w:t>
      </w:r>
    </w:p>
    <w:p w:rsidR="00F41FFD" w:rsidRPr="00DC4557" w:rsidRDefault="00F41FFD" w:rsidP="00F41FFD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</w:rPr>
      </w:pPr>
      <w:proofErr w:type="spellStart"/>
      <w:r w:rsidRPr="00DC4557">
        <w:rPr>
          <w:sz w:val="28"/>
        </w:rPr>
        <w:t>Цецохо</w:t>
      </w:r>
      <w:proofErr w:type="spellEnd"/>
      <w:r w:rsidRPr="00DC4557">
        <w:rPr>
          <w:sz w:val="28"/>
        </w:rPr>
        <w:t xml:space="preserve">, С.П. Экскурсоведение: пособие / С.П. </w:t>
      </w:r>
      <w:proofErr w:type="spellStart"/>
      <w:r w:rsidRPr="00DC4557">
        <w:rPr>
          <w:sz w:val="28"/>
        </w:rPr>
        <w:t>Цецохо</w:t>
      </w:r>
      <w:proofErr w:type="spellEnd"/>
      <w:r w:rsidRPr="00DC4557">
        <w:rPr>
          <w:sz w:val="28"/>
        </w:rPr>
        <w:t>, В.К. </w:t>
      </w:r>
      <w:proofErr w:type="spellStart"/>
      <w:r w:rsidRPr="00DC4557">
        <w:rPr>
          <w:sz w:val="28"/>
        </w:rPr>
        <w:t>Нестерович</w:t>
      </w:r>
      <w:proofErr w:type="spellEnd"/>
      <w:r w:rsidRPr="00DC4557">
        <w:rPr>
          <w:sz w:val="28"/>
        </w:rPr>
        <w:t xml:space="preserve">, Л.В. </w:t>
      </w:r>
      <w:proofErr w:type="spellStart"/>
      <w:r w:rsidRPr="00DC4557">
        <w:rPr>
          <w:sz w:val="28"/>
        </w:rPr>
        <w:t>Сакун</w:t>
      </w:r>
      <w:proofErr w:type="spellEnd"/>
      <w:r w:rsidRPr="00DC4557">
        <w:rPr>
          <w:sz w:val="28"/>
        </w:rPr>
        <w:t>; Министерство спорта и туризма Республики Беларусь, Учреждение образования «Белорусский государственный университет физической культуры». - Минск: БГУФК, 2009. – 103 с.</w:t>
      </w:r>
    </w:p>
    <w:p w:rsidR="00F41FFD" w:rsidRPr="00F41FFD" w:rsidRDefault="00F41FFD" w:rsidP="00F41FFD">
      <w:pPr>
        <w:pStyle w:val="Default"/>
        <w:tabs>
          <w:tab w:val="left" w:pos="993"/>
        </w:tabs>
        <w:ind w:firstLine="567"/>
        <w:jc w:val="both"/>
        <w:rPr>
          <w:sz w:val="28"/>
        </w:rPr>
      </w:pPr>
      <w:bookmarkStart w:id="0" w:name="_GoBack"/>
      <w:bookmarkEnd w:id="0"/>
    </w:p>
    <w:p w:rsidR="00F41FFD" w:rsidRPr="00DC4557" w:rsidRDefault="00F41FFD" w:rsidP="00F41FFD">
      <w:pPr>
        <w:pStyle w:val="Default"/>
        <w:tabs>
          <w:tab w:val="left" w:pos="993"/>
        </w:tabs>
        <w:jc w:val="center"/>
        <w:rPr>
          <w:b/>
          <w:sz w:val="28"/>
        </w:rPr>
      </w:pPr>
      <w:r w:rsidRPr="00DC4557">
        <w:rPr>
          <w:b/>
          <w:sz w:val="28"/>
        </w:rPr>
        <w:t>Дополнительная литература</w:t>
      </w:r>
    </w:p>
    <w:p w:rsidR="00F41FFD" w:rsidRPr="00DC4557" w:rsidRDefault="00F41FFD" w:rsidP="00F41FFD">
      <w:pPr>
        <w:pStyle w:val="Default"/>
        <w:tabs>
          <w:tab w:val="left" w:pos="993"/>
        </w:tabs>
        <w:ind w:firstLine="567"/>
        <w:jc w:val="center"/>
        <w:rPr>
          <w:b/>
          <w:sz w:val="28"/>
        </w:rPr>
      </w:pPr>
    </w:p>
    <w:p w:rsidR="00F41FFD" w:rsidRPr="00DC4557" w:rsidRDefault="00F41FFD" w:rsidP="00F41FFD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4"/>
        </w:rPr>
      </w:pPr>
      <w:proofErr w:type="spellStart"/>
      <w:r w:rsidRPr="00DC4557">
        <w:rPr>
          <w:rFonts w:ascii="Times New Roman" w:hAnsi="Times New Roman"/>
          <w:sz w:val="28"/>
          <w:szCs w:val="24"/>
        </w:rPr>
        <w:t>Гецевич</w:t>
      </w:r>
      <w:proofErr w:type="spellEnd"/>
      <w:r w:rsidRPr="00DC4557">
        <w:rPr>
          <w:rFonts w:ascii="Times New Roman" w:hAnsi="Times New Roman"/>
          <w:sz w:val="28"/>
          <w:szCs w:val="24"/>
        </w:rPr>
        <w:t xml:space="preserve">, Н.А. Основы экскурсоведения / Н.А. </w:t>
      </w:r>
      <w:proofErr w:type="spellStart"/>
      <w:r w:rsidRPr="00DC4557">
        <w:rPr>
          <w:rFonts w:ascii="Times New Roman" w:hAnsi="Times New Roman"/>
          <w:sz w:val="28"/>
          <w:szCs w:val="24"/>
        </w:rPr>
        <w:t>Гецевич</w:t>
      </w:r>
      <w:proofErr w:type="spellEnd"/>
      <w:r w:rsidRPr="00DC4557">
        <w:rPr>
          <w:rFonts w:ascii="Times New Roman" w:hAnsi="Times New Roman"/>
          <w:sz w:val="28"/>
          <w:szCs w:val="24"/>
        </w:rPr>
        <w:t>. – Минск: Университетское, 1988. – 159 с.</w:t>
      </w:r>
    </w:p>
    <w:p w:rsidR="00F41FFD" w:rsidRPr="00DC4557" w:rsidRDefault="00F41FFD" w:rsidP="00F41FFD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</w:rPr>
      </w:pPr>
      <w:r w:rsidRPr="00DC4557">
        <w:rPr>
          <w:sz w:val="28"/>
        </w:rPr>
        <w:t xml:space="preserve">Дьякова, Р.А. Основы экскурсоведения / Р.А. Дьякова, Б.В. Емельянов, П.С. Пасечный. – М.: </w:t>
      </w:r>
      <w:proofErr w:type="spellStart"/>
      <w:r w:rsidRPr="00DC4557">
        <w:rPr>
          <w:sz w:val="28"/>
        </w:rPr>
        <w:t>Профиздат</w:t>
      </w:r>
      <w:proofErr w:type="spellEnd"/>
      <w:r w:rsidRPr="00DC4557">
        <w:rPr>
          <w:sz w:val="28"/>
        </w:rPr>
        <w:t>, 1985. – 166 с.</w:t>
      </w:r>
    </w:p>
    <w:p w:rsidR="00F41FFD" w:rsidRPr="00DC4557" w:rsidRDefault="00F41FFD" w:rsidP="00F41FFD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</w:rPr>
      </w:pPr>
      <w:r w:rsidRPr="00DC4557">
        <w:rPr>
          <w:sz w:val="28"/>
        </w:rPr>
        <w:t xml:space="preserve">Закон Республики Беларусь «О туризме» № 326-3 от 25.11.1999 г. </w:t>
      </w:r>
    </w:p>
    <w:p w:rsidR="00F41FFD" w:rsidRPr="00DC4557" w:rsidRDefault="00F41FFD" w:rsidP="00F41FFD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</w:rPr>
      </w:pPr>
      <w:proofErr w:type="spellStart"/>
      <w:r w:rsidRPr="00DC4557">
        <w:rPr>
          <w:sz w:val="28"/>
        </w:rPr>
        <w:t>Карчевская</w:t>
      </w:r>
      <w:proofErr w:type="spellEnd"/>
      <w:r w:rsidRPr="00DC4557">
        <w:rPr>
          <w:sz w:val="28"/>
        </w:rPr>
        <w:t xml:space="preserve">, Е.Н. Организация туризма и экскурсионного обслуживания в Республике Беларусь: пособие по одноименной дисциплине для студентов специализации 1-26 02 03 22 «Маркетинг в спорте, туризме и физической культуре» дневной формы обучения / Е.Н. </w:t>
      </w:r>
      <w:proofErr w:type="spellStart"/>
      <w:r w:rsidRPr="00DC4557">
        <w:rPr>
          <w:sz w:val="28"/>
        </w:rPr>
        <w:t>Карчевская</w:t>
      </w:r>
      <w:proofErr w:type="spellEnd"/>
      <w:r w:rsidRPr="00DC4557">
        <w:rPr>
          <w:sz w:val="28"/>
        </w:rPr>
        <w:t>; Министерство образования Республики Беларусь, Учреждение образования «Гомельский государственный технический университет им. П. О. Сухого», Кафедра «Маркетинг». - Гомель: ГГТУ, 2008. – 58 с.</w:t>
      </w:r>
    </w:p>
    <w:p w:rsidR="00F41FFD" w:rsidRPr="00DC4557" w:rsidRDefault="00F41FFD" w:rsidP="00F41FFD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</w:rPr>
      </w:pPr>
      <w:r w:rsidRPr="00DC4557">
        <w:rPr>
          <w:sz w:val="28"/>
        </w:rPr>
        <w:lastRenderedPageBreak/>
        <w:t>Олюнина, И.В. Современная практика экскурсионной работы в Республике Беларусь: пособие / И.В. Олюнина, Н.В. Суслова. – Минск: БГУ, 2014. – 142 с.</w:t>
      </w:r>
    </w:p>
    <w:p w:rsidR="00F41FFD" w:rsidRPr="00DC4557" w:rsidRDefault="00F41FFD" w:rsidP="00F41FFD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</w:rPr>
      </w:pPr>
      <w:r w:rsidRPr="00DC4557">
        <w:rPr>
          <w:sz w:val="28"/>
        </w:rPr>
        <w:t>Савина, Н.В. Экскурсоведение: практикум для студентов факультета межкультурных коммуникаций / Н.В. Савина; Министерство образования Республики Беларусь, Минский государственный лингвистический университет. - Минск: МГЛУ, 2014. - 227 с.</w:t>
      </w:r>
    </w:p>
    <w:p w:rsidR="00F41FFD" w:rsidRPr="00DC4557" w:rsidRDefault="00F41FFD" w:rsidP="00F41FFD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</w:rPr>
      </w:pPr>
      <w:r w:rsidRPr="00DC4557">
        <w:rPr>
          <w:sz w:val="28"/>
        </w:rPr>
        <w:t xml:space="preserve">Туристская энциклопедия Беларуси / </w:t>
      </w:r>
      <w:proofErr w:type="spellStart"/>
      <w:proofErr w:type="gramStart"/>
      <w:r w:rsidRPr="00DC4557">
        <w:rPr>
          <w:sz w:val="28"/>
        </w:rPr>
        <w:t>редкол</w:t>
      </w:r>
      <w:proofErr w:type="spellEnd"/>
      <w:r w:rsidRPr="00DC4557">
        <w:rPr>
          <w:sz w:val="28"/>
        </w:rPr>
        <w:t>.:</w:t>
      </w:r>
      <w:proofErr w:type="gramEnd"/>
      <w:r w:rsidRPr="00DC4557">
        <w:rPr>
          <w:sz w:val="28"/>
        </w:rPr>
        <w:t xml:space="preserve"> Г.П. Пашков [и др.]; под общ. ред. И.И. Пирожника. - Минск: </w:t>
      </w:r>
      <w:proofErr w:type="spellStart"/>
      <w:r w:rsidRPr="00DC4557">
        <w:rPr>
          <w:sz w:val="28"/>
        </w:rPr>
        <w:t>БелЭн</w:t>
      </w:r>
      <w:proofErr w:type="spellEnd"/>
      <w:r w:rsidRPr="00DC4557">
        <w:rPr>
          <w:sz w:val="28"/>
        </w:rPr>
        <w:t>, 2007. – 648 с.</w:t>
      </w:r>
    </w:p>
    <w:p w:rsidR="00F41FFD" w:rsidRPr="00DC4557" w:rsidRDefault="00F41FFD" w:rsidP="00F41FFD">
      <w:pPr>
        <w:pStyle w:val="Default"/>
        <w:tabs>
          <w:tab w:val="left" w:pos="993"/>
        </w:tabs>
        <w:ind w:firstLine="567"/>
        <w:jc w:val="both"/>
        <w:rPr>
          <w:sz w:val="28"/>
        </w:rPr>
      </w:pPr>
    </w:p>
    <w:p w:rsidR="00F41FFD" w:rsidRPr="00DC4557" w:rsidRDefault="00F41FFD" w:rsidP="00F41FFD">
      <w:pPr>
        <w:tabs>
          <w:tab w:val="left" w:pos="851"/>
        </w:tabs>
        <w:autoSpaceDE w:val="0"/>
        <w:autoSpaceDN w:val="0"/>
        <w:adjustRightInd w:val="0"/>
        <w:ind w:left="0" w:firstLine="567"/>
        <w:jc w:val="center"/>
        <w:rPr>
          <w:rFonts w:ascii="Times New Roman" w:eastAsia="Calibri" w:hAnsi="Times New Roman"/>
          <w:b/>
          <w:bCs/>
          <w:sz w:val="28"/>
          <w:szCs w:val="24"/>
        </w:rPr>
      </w:pPr>
      <w:r w:rsidRPr="00DC4557">
        <w:rPr>
          <w:rFonts w:ascii="Times New Roman" w:eastAsia="Calibri" w:hAnsi="Times New Roman"/>
          <w:b/>
          <w:bCs/>
          <w:sz w:val="28"/>
          <w:szCs w:val="24"/>
        </w:rPr>
        <w:t>Основные информационные электронные источники</w:t>
      </w:r>
    </w:p>
    <w:p w:rsidR="00F41FFD" w:rsidRPr="00DC4557" w:rsidRDefault="00F41FFD" w:rsidP="00F41FFD">
      <w:pPr>
        <w:tabs>
          <w:tab w:val="left" w:pos="851"/>
        </w:tabs>
        <w:autoSpaceDE w:val="0"/>
        <w:autoSpaceDN w:val="0"/>
        <w:adjustRightInd w:val="0"/>
        <w:ind w:left="0" w:firstLine="567"/>
        <w:jc w:val="center"/>
        <w:rPr>
          <w:rFonts w:ascii="Times New Roman" w:eastAsia="Calibri" w:hAnsi="Times New Roman"/>
          <w:b/>
          <w:bCs/>
          <w:sz w:val="28"/>
          <w:szCs w:val="24"/>
        </w:rPr>
      </w:pPr>
    </w:p>
    <w:p w:rsidR="00F41FFD" w:rsidRPr="00DC4557" w:rsidRDefault="00F41FFD" w:rsidP="00F41FFD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DC4557">
        <w:rPr>
          <w:rFonts w:ascii="Times New Roman" w:hAnsi="Times New Roman"/>
          <w:sz w:val="28"/>
          <w:szCs w:val="28"/>
        </w:rPr>
        <w:t xml:space="preserve">Официальный сайт Министерства спорта и туризма Республики Беларусь [Электронный ресурс]. – Режим доступа: </w:t>
      </w:r>
      <w:hyperlink r:id="rId5" w:history="1">
        <w:r w:rsidRPr="00DC4557">
          <w:rPr>
            <w:rStyle w:val="a4"/>
            <w:rFonts w:ascii="Times New Roman" w:hAnsi="Times New Roman"/>
            <w:sz w:val="28"/>
            <w:szCs w:val="28"/>
          </w:rPr>
          <w:t>http://www.mst.by/ru</w:t>
        </w:r>
      </w:hyperlink>
    </w:p>
    <w:p w:rsidR="00F41FFD" w:rsidRPr="00DC4557" w:rsidRDefault="00F41FFD" w:rsidP="00F41FFD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DC4557">
        <w:rPr>
          <w:rFonts w:ascii="Times New Roman" w:hAnsi="Times New Roman"/>
          <w:sz w:val="28"/>
          <w:szCs w:val="28"/>
        </w:rPr>
        <w:t xml:space="preserve">Официальный сайт Национального агентства по туризму Беларуси [Электронный ресурс]. – Режим доступа: </w:t>
      </w:r>
      <w:hyperlink r:id="rId6" w:history="1">
        <w:r w:rsidRPr="00DC4557">
          <w:rPr>
            <w:rStyle w:val="a4"/>
            <w:rFonts w:ascii="Times New Roman" w:hAnsi="Times New Roman"/>
            <w:sz w:val="28"/>
            <w:szCs w:val="28"/>
          </w:rPr>
          <w:t>http://belarustourism.by</w:t>
        </w:r>
      </w:hyperlink>
      <w:r w:rsidRPr="00DC4557">
        <w:rPr>
          <w:rFonts w:ascii="Times New Roman" w:hAnsi="Times New Roman"/>
          <w:sz w:val="28"/>
          <w:szCs w:val="28"/>
        </w:rPr>
        <w:t xml:space="preserve"> </w:t>
      </w:r>
    </w:p>
    <w:p w:rsidR="00F41FFD" w:rsidRPr="00DC4557" w:rsidRDefault="00F41FFD" w:rsidP="00F41FFD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DC4557">
        <w:rPr>
          <w:rFonts w:ascii="Times New Roman" w:hAnsi="Times New Roman"/>
          <w:sz w:val="28"/>
          <w:szCs w:val="28"/>
        </w:rPr>
        <w:t xml:space="preserve">Официальный туристический портал Беларуси [Электронный ресурс]. – Режим доступа: </w:t>
      </w:r>
      <w:hyperlink r:id="rId7" w:history="1">
        <w:r w:rsidRPr="00DC4557">
          <w:rPr>
            <w:rStyle w:val="a4"/>
            <w:rFonts w:ascii="Times New Roman" w:hAnsi="Times New Roman"/>
            <w:sz w:val="28"/>
            <w:szCs w:val="28"/>
          </w:rPr>
          <w:t>http://belarus.travel</w:t>
        </w:r>
      </w:hyperlink>
      <w:r w:rsidRPr="00DC4557">
        <w:rPr>
          <w:rFonts w:ascii="Times New Roman" w:hAnsi="Times New Roman"/>
          <w:sz w:val="28"/>
          <w:szCs w:val="28"/>
        </w:rPr>
        <w:t xml:space="preserve"> </w:t>
      </w:r>
    </w:p>
    <w:p w:rsidR="00F41FFD" w:rsidRPr="00DC4557" w:rsidRDefault="00F41FFD" w:rsidP="00F41FFD">
      <w:pPr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01E99" w:rsidRPr="005D7F44" w:rsidRDefault="00701E99" w:rsidP="00F41FFD">
      <w:pPr>
        <w:ind w:left="0"/>
        <w:jc w:val="center"/>
        <w:rPr>
          <w:rFonts w:ascii="Times New Roman" w:hAnsi="Times New Roman"/>
          <w:sz w:val="28"/>
          <w:szCs w:val="28"/>
        </w:rPr>
      </w:pPr>
    </w:p>
    <w:sectPr w:rsidR="00701E99" w:rsidRPr="005D7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14E7D"/>
    <w:multiLevelType w:val="multilevel"/>
    <w:tmpl w:val="5C84875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/>
      </w:rPr>
    </w:lvl>
  </w:abstractNum>
  <w:abstractNum w:abstractNumId="1">
    <w:nsid w:val="152152F4"/>
    <w:multiLevelType w:val="hybridMultilevel"/>
    <w:tmpl w:val="A530C5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8DF6526"/>
    <w:multiLevelType w:val="hybridMultilevel"/>
    <w:tmpl w:val="6EB0DAF8"/>
    <w:lvl w:ilvl="0" w:tplc="89EA5626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DE1217D"/>
    <w:multiLevelType w:val="multilevel"/>
    <w:tmpl w:val="EDD6D1BA"/>
    <w:lvl w:ilvl="0">
      <w:start w:val="14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/>
      </w:rPr>
    </w:lvl>
  </w:abstractNum>
  <w:abstractNum w:abstractNumId="4">
    <w:nsid w:val="78C31FC6"/>
    <w:multiLevelType w:val="hybridMultilevel"/>
    <w:tmpl w:val="65FCFEE2"/>
    <w:lvl w:ilvl="0" w:tplc="F31891DC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2A9B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85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3E26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6AB2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B4C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2E64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AC60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3A8A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2E"/>
    <w:rsid w:val="002B1F2E"/>
    <w:rsid w:val="003141ED"/>
    <w:rsid w:val="005D7F44"/>
    <w:rsid w:val="00701E99"/>
    <w:rsid w:val="008B67E6"/>
    <w:rsid w:val="00D00EC6"/>
    <w:rsid w:val="00F4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13CE7-E501-429F-AD48-1C9A58D2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F44"/>
    <w:pPr>
      <w:spacing w:after="0" w:line="240" w:lineRule="auto"/>
      <w:ind w:left="709"/>
      <w:jc w:val="both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F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7F44"/>
    <w:rPr>
      <w:color w:val="0563C1" w:themeColor="hyperlink"/>
      <w:u w:val="single"/>
    </w:rPr>
  </w:style>
  <w:style w:type="paragraph" w:customStyle="1" w:styleId="Default">
    <w:name w:val="Default"/>
    <w:rsid w:val="00F41F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15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79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2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elarus.trav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larustourism.by" TargetMode="External"/><Relationship Id="rId5" Type="http://schemas.openxmlformats.org/officeDocument/2006/relationships/hyperlink" Target="http://www.mst.by/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Антипова_Ольга</dc:creator>
  <cp:keywords/>
  <dc:description/>
  <cp:lastModifiedBy>Антипова_Ольга</cp:lastModifiedBy>
  <cp:revision>2</cp:revision>
  <dcterms:created xsi:type="dcterms:W3CDTF">2018-09-18T15:35:00Z</dcterms:created>
  <dcterms:modified xsi:type="dcterms:W3CDTF">2018-09-18T15:35:00Z</dcterms:modified>
</cp:coreProperties>
</file>