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51" w:rsidRPr="0039396E" w:rsidRDefault="0060073A" w:rsidP="0039396E">
      <w:pPr>
        <w:jc w:val="center"/>
        <w:rPr>
          <w:rFonts w:ascii="Times New Roman" w:hAnsi="Times New Roman" w:cs="Times New Roman"/>
          <w:b/>
          <w:sz w:val="32"/>
          <w:szCs w:val="32"/>
        </w:rPr>
      </w:pPr>
      <w:r w:rsidRPr="0039396E">
        <w:rPr>
          <w:rFonts w:ascii="Times New Roman" w:hAnsi="Times New Roman" w:cs="Times New Roman"/>
          <w:b/>
          <w:sz w:val="32"/>
          <w:szCs w:val="32"/>
        </w:rPr>
        <w:t>ГОСУДАРСТВЕННОЕ УЧРЕЖДЕНИЕ ОБРАЗОВАНИЯ «ИНСТИТУТ БИЗНЕСА И МЕНЕДЖМЕНТА ТЕХНОЛОГИЙ» БЕЛОРУССКОГО ГОСУДАРСТВЕННОГО УНИВЕРСИТЕТА</w:t>
      </w:r>
    </w:p>
    <w:p w:rsidR="0060073A" w:rsidRDefault="0060073A" w:rsidP="0060073A">
      <w:pPr>
        <w:jc w:val="center"/>
        <w:rPr>
          <w:rFonts w:ascii="Times New Roman" w:hAnsi="Times New Roman" w:cs="Times New Roman"/>
          <w:b/>
          <w:sz w:val="28"/>
          <w:szCs w:val="28"/>
        </w:rPr>
      </w:pPr>
      <w:r>
        <w:rPr>
          <w:rFonts w:ascii="Times New Roman" w:hAnsi="Times New Roman" w:cs="Times New Roman"/>
          <w:b/>
          <w:sz w:val="28"/>
          <w:szCs w:val="28"/>
        </w:rPr>
        <w:t>Факультет бизнеса</w:t>
      </w:r>
    </w:p>
    <w:p w:rsidR="0060073A" w:rsidRDefault="0060073A" w:rsidP="0060073A">
      <w:pPr>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proofErr w:type="gramStart"/>
      <w:r>
        <w:rPr>
          <w:rFonts w:ascii="Times New Roman" w:hAnsi="Times New Roman" w:cs="Times New Roman"/>
          <w:b/>
          <w:sz w:val="28"/>
          <w:szCs w:val="28"/>
        </w:rPr>
        <w:t>бизнес-администрирования</w:t>
      </w:r>
      <w:proofErr w:type="gramEnd"/>
    </w:p>
    <w:p w:rsidR="0060073A" w:rsidRDefault="0060073A" w:rsidP="0060073A">
      <w:pPr>
        <w:jc w:val="center"/>
        <w:rPr>
          <w:rFonts w:ascii="Times New Roman" w:hAnsi="Times New Roman" w:cs="Times New Roman"/>
          <w:b/>
          <w:sz w:val="28"/>
          <w:szCs w:val="28"/>
        </w:rPr>
      </w:pPr>
      <w:r>
        <w:rPr>
          <w:rFonts w:ascii="Times New Roman" w:hAnsi="Times New Roman" w:cs="Times New Roman"/>
          <w:b/>
          <w:sz w:val="28"/>
          <w:szCs w:val="28"/>
        </w:rPr>
        <w:t>Аннотация к дипломной работе</w:t>
      </w:r>
    </w:p>
    <w:p w:rsidR="005902D8" w:rsidRPr="00FB5F95" w:rsidRDefault="005902D8" w:rsidP="005902D8">
      <w:pPr>
        <w:jc w:val="center"/>
        <w:rPr>
          <w:b/>
          <w:sz w:val="32"/>
          <w:szCs w:val="32"/>
        </w:rPr>
      </w:pPr>
      <w:r w:rsidRPr="00FB5F95">
        <w:rPr>
          <w:b/>
          <w:sz w:val="32"/>
          <w:szCs w:val="32"/>
        </w:rPr>
        <w:t>РАЗВИТИЕ СИСТЕМЫ МОТИВАЦИИ ПЕРСОНАЛА ОРГАНИЗАЦИИ (НА ПРИМЕРЕ СООО «БЕЛТРАНСВЕЙС»)</w:t>
      </w:r>
    </w:p>
    <w:p w:rsidR="0039396E" w:rsidRDefault="0039396E" w:rsidP="0039396E">
      <w:pPr>
        <w:jc w:val="center"/>
        <w:rPr>
          <w:rFonts w:ascii="Times New Roman" w:hAnsi="Times New Roman" w:cs="Times New Roman"/>
          <w:color w:val="000000" w:themeColor="text1" w:themeShade="80"/>
          <w:sz w:val="28"/>
          <w:szCs w:val="28"/>
        </w:rPr>
      </w:pPr>
      <w:r w:rsidRPr="004B517D">
        <w:rPr>
          <w:rFonts w:ascii="Times New Roman" w:hAnsi="Times New Roman" w:cs="Times New Roman"/>
          <w:color w:val="000000" w:themeColor="text1" w:themeShade="80"/>
          <w:sz w:val="28"/>
          <w:szCs w:val="28"/>
        </w:rPr>
        <w:tab/>
      </w:r>
    </w:p>
    <w:p w:rsidR="0039396E" w:rsidRDefault="005902D8" w:rsidP="0039396E">
      <w:pPr>
        <w:spacing w:after="240" w:line="360" w:lineRule="auto"/>
        <w:jc w:val="center"/>
        <w:rPr>
          <w:color w:val="000000" w:themeColor="text1" w:themeShade="80"/>
          <w:sz w:val="28"/>
          <w:szCs w:val="28"/>
        </w:rPr>
      </w:pPr>
      <w:r>
        <w:rPr>
          <w:rFonts w:ascii="Times New Roman" w:hAnsi="Times New Roman" w:cs="Times New Roman"/>
          <w:color w:val="000000" w:themeColor="text1" w:themeShade="80"/>
          <w:sz w:val="28"/>
          <w:szCs w:val="28"/>
        </w:rPr>
        <w:t>ПИРОВИЧ Анжелика Александровна</w:t>
      </w:r>
      <w:r w:rsidR="0039396E">
        <w:rPr>
          <w:color w:val="000000" w:themeColor="text1" w:themeShade="80"/>
          <w:sz w:val="28"/>
          <w:szCs w:val="28"/>
        </w:rPr>
        <w:tab/>
      </w:r>
    </w:p>
    <w:p w:rsidR="0039396E" w:rsidRDefault="0039396E" w:rsidP="0039396E">
      <w:pPr>
        <w:spacing w:after="0" w:line="240" w:lineRule="atLeast"/>
        <w:jc w:val="center"/>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Руководитель</w:t>
      </w:r>
    </w:p>
    <w:p w:rsidR="005902D8" w:rsidRDefault="005902D8" w:rsidP="005902D8">
      <w:pPr>
        <w:spacing w:after="0" w:line="240" w:lineRule="atLeast"/>
        <w:jc w:val="center"/>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Садовская Екатерина Юрьевна</w:t>
      </w:r>
    </w:p>
    <w:p w:rsidR="005902D8" w:rsidRPr="005902D8" w:rsidRDefault="005902D8" w:rsidP="005902D8">
      <w:pPr>
        <w:spacing w:after="0" w:line="240" w:lineRule="atLeast"/>
        <w:jc w:val="center"/>
        <w:rPr>
          <w:rFonts w:ascii="Times New Roman" w:hAnsi="Times New Roman" w:cs="Times New Roman"/>
          <w:color w:val="000000" w:themeColor="text1" w:themeShade="80"/>
          <w:sz w:val="28"/>
          <w:szCs w:val="28"/>
        </w:rPr>
      </w:pPr>
      <w:r w:rsidRPr="00FB5F95">
        <w:rPr>
          <w:sz w:val="28"/>
          <w:szCs w:val="28"/>
        </w:rPr>
        <w:t xml:space="preserve">кандидат </w:t>
      </w:r>
      <w:proofErr w:type="spellStart"/>
      <w:r>
        <w:rPr>
          <w:sz w:val="28"/>
          <w:szCs w:val="28"/>
        </w:rPr>
        <w:t>филологичесих</w:t>
      </w:r>
      <w:proofErr w:type="spellEnd"/>
      <w:r w:rsidRPr="00FB5F95">
        <w:rPr>
          <w:sz w:val="28"/>
          <w:szCs w:val="28"/>
        </w:rPr>
        <w:t xml:space="preserve"> наук, доцент</w:t>
      </w:r>
    </w:p>
    <w:p w:rsidR="0060073A" w:rsidRDefault="0060073A" w:rsidP="0039396E">
      <w:pPr>
        <w:spacing w:after="0" w:line="240" w:lineRule="atLeast"/>
        <w:jc w:val="center"/>
        <w:rPr>
          <w:rFonts w:ascii="Times New Roman" w:hAnsi="Times New Roman" w:cs="Times New Roman"/>
          <w:color w:val="000000" w:themeColor="text1" w:themeShade="80"/>
          <w:sz w:val="28"/>
          <w:szCs w:val="28"/>
        </w:rPr>
      </w:pPr>
    </w:p>
    <w:p w:rsidR="0039396E" w:rsidRDefault="0039396E" w:rsidP="0039396E">
      <w:pPr>
        <w:spacing w:after="0" w:line="240" w:lineRule="atLeast"/>
        <w:jc w:val="center"/>
        <w:rPr>
          <w:rFonts w:ascii="Times New Roman" w:hAnsi="Times New Roman" w:cs="Times New Roman"/>
          <w:sz w:val="28"/>
          <w:szCs w:val="28"/>
        </w:rPr>
      </w:pPr>
    </w:p>
    <w:p w:rsidR="0039396E" w:rsidRDefault="0039396E" w:rsidP="0039396E">
      <w:pPr>
        <w:jc w:val="center"/>
        <w:rPr>
          <w:rFonts w:ascii="Times New Roman" w:hAnsi="Times New Roman" w:cs="Times New Roman"/>
          <w:sz w:val="28"/>
          <w:szCs w:val="28"/>
        </w:rPr>
      </w:pPr>
      <w:r>
        <w:rPr>
          <w:rFonts w:ascii="Times New Roman" w:hAnsi="Times New Roman" w:cs="Times New Roman"/>
          <w:sz w:val="28"/>
          <w:szCs w:val="28"/>
        </w:rPr>
        <w:t>2018</w:t>
      </w:r>
    </w:p>
    <w:p w:rsidR="00E405AB" w:rsidRPr="005902D8" w:rsidRDefault="00E405AB" w:rsidP="0039396E">
      <w:pPr>
        <w:jc w:val="center"/>
        <w:rPr>
          <w:rFonts w:ascii="Times New Roman" w:hAnsi="Times New Roman" w:cs="Times New Roman"/>
          <w:sz w:val="28"/>
          <w:szCs w:val="28"/>
        </w:rPr>
      </w:pPr>
    </w:p>
    <w:p w:rsidR="00E405AB" w:rsidRPr="005902D8" w:rsidRDefault="00E405AB">
      <w:pPr>
        <w:rPr>
          <w:rFonts w:ascii="Times New Roman" w:hAnsi="Times New Roman" w:cs="Times New Roman"/>
          <w:sz w:val="28"/>
          <w:szCs w:val="28"/>
        </w:rPr>
      </w:pPr>
      <w:r w:rsidRPr="005902D8">
        <w:rPr>
          <w:rFonts w:ascii="Times New Roman" w:hAnsi="Times New Roman" w:cs="Times New Roman"/>
          <w:sz w:val="28"/>
          <w:szCs w:val="28"/>
        </w:rPr>
        <w:br w:type="page"/>
      </w:r>
    </w:p>
    <w:p w:rsidR="005902D8" w:rsidRPr="00FB5F95" w:rsidRDefault="005902D8" w:rsidP="005902D8">
      <w:pPr>
        <w:spacing w:line="360" w:lineRule="exact"/>
        <w:ind w:firstLine="709"/>
        <w:jc w:val="both"/>
        <w:rPr>
          <w:sz w:val="28"/>
          <w:szCs w:val="28"/>
        </w:rPr>
      </w:pPr>
      <w:r w:rsidRPr="00FB5F95">
        <w:rPr>
          <w:sz w:val="28"/>
          <w:szCs w:val="28"/>
        </w:rPr>
        <w:lastRenderedPageBreak/>
        <w:t>Дипломная работа: 8</w:t>
      </w:r>
      <w:r w:rsidRPr="008F0D10">
        <w:rPr>
          <w:sz w:val="28"/>
          <w:szCs w:val="28"/>
        </w:rPr>
        <w:t>7</w:t>
      </w:r>
      <w:r>
        <w:rPr>
          <w:sz w:val="28"/>
          <w:szCs w:val="28"/>
        </w:rPr>
        <w:t xml:space="preserve"> </w:t>
      </w:r>
      <w:r w:rsidRPr="00FB5F95">
        <w:rPr>
          <w:sz w:val="28"/>
          <w:szCs w:val="28"/>
        </w:rPr>
        <w:t>с., 6 рис., 26 табл., 52 источника, 3 прил.</w:t>
      </w:r>
    </w:p>
    <w:p w:rsidR="005902D8" w:rsidRPr="00FB5F95" w:rsidRDefault="005902D8" w:rsidP="005902D8">
      <w:pPr>
        <w:spacing w:line="360" w:lineRule="exact"/>
        <w:ind w:firstLine="709"/>
        <w:jc w:val="both"/>
        <w:rPr>
          <w:sz w:val="28"/>
          <w:szCs w:val="28"/>
        </w:rPr>
      </w:pPr>
      <w:proofErr w:type="gramStart"/>
      <w:r w:rsidRPr="00FB5F95">
        <w:rPr>
          <w:sz w:val="28"/>
          <w:szCs w:val="28"/>
        </w:rPr>
        <w:t>МОТИВАЦИЯ, СТИМУЛИРОВАНИЕ, ПЕРСОНАЛ, ПРОИЗВОДИТЕЛЬНОСТЬ ТРУДА, ЗАРАБОТНАЯ ПЛАТА, ПРЕМИИ, ДОПЛАТЫ, НАДБАВКИ, ОБУЧЕНИЕ, ПОВЫШЕНИЕ КВАЛИФИКАЦИИ, ПООЩРЕНИЕ.</w:t>
      </w:r>
      <w:proofErr w:type="gramEnd"/>
    </w:p>
    <w:p w:rsidR="005902D8" w:rsidRPr="00FB5F95" w:rsidRDefault="005902D8" w:rsidP="005902D8">
      <w:pPr>
        <w:spacing w:line="360" w:lineRule="exact"/>
        <w:ind w:firstLine="709"/>
        <w:jc w:val="both"/>
        <w:rPr>
          <w:sz w:val="28"/>
          <w:szCs w:val="28"/>
        </w:rPr>
      </w:pPr>
      <w:r w:rsidRPr="00FB5F95">
        <w:rPr>
          <w:b/>
          <w:sz w:val="28"/>
          <w:szCs w:val="28"/>
        </w:rPr>
        <w:t>Объектом</w:t>
      </w:r>
      <w:r w:rsidRPr="00FB5F95">
        <w:rPr>
          <w:sz w:val="28"/>
          <w:szCs w:val="28"/>
        </w:rPr>
        <w:t xml:space="preserve"> данного исследования является система мотивации персонала СООО «</w:t>
      </w:r>
      <w:proofErr w:type="spellStart"/>
      <w:r w:rsidRPr="00FB5F95">
        <w:rPr>
          <w:sz w:val="28"/>
          <w:szCs w:val="28"/>
        </w:rPr>
        <w:t>Белтрансвейс</w:t>
      </w:r>
      <w:proofErr w:type="spellEnd"/>
      <w:r w:rsidRPr="00FB5F95">
        <w:rPr>
          <w:sz w:val="28"/>
          <w:szCs w:val="28"/>
        </w:rPr>
        <w:t xml:space="preserve">». </w:t>
      </w:r>
    </w:p>
    <w:p w:rsidR="005902D8" w:rsidRPr="00FB5F95" w:rsidRDefault="005902D8" w:rsidP="005902D8">
      <w:pPr>
        <w:spacing w:line="360" w:lineRule="exact"/>
        <w:ind w:firstLine="709"/>
        <w:jc w:val="both"/>
        <w:rPr>
          <w:b/>
          <w:sz w:val="28"/>
          <w:szCs w:val="28"/>
        </w:rPr>
      </w:pPr>
      <w:r w:rsidRPr="00FB5F95">
        <w:rPr>
          <w:b/>
          <w:sz w:val="28"/>
          <w:szCs w:val="28"/>
        </w:rPr>
        <w:t>Предметом</w:t>
      </w:r>
      <w:r w:rsidRPr="00FB5F95">
        <w:rPr>
          <w:sz w:val="28"/>
          <w:szCs w:val="28"/>
        </w:rPr>
        <w:t xml:space="preserve"> исследования выступают мероприятия по совершенствов</w:t>
      </w:r>
      <w:r w:rsidRPr="00FB5F95">
        <w:rPr>
          <w:sz w:val="28"/>
          <w:szCs w:val="28"/>
        </w:rPr>
        <w:t>а</w:t>
      </w:r>
      <w:r w:rsidRPr="00FB5F95">
        <w:rPr>
          <w:sz w:val="28"/>
          <w:szCs w:val="28"/>
        </w:rPr>
        <w:t>нию системы мотивации персонала СООО «</w:t>
      </w:r>
      <w:proofErr w:type="spellStart"/>
      <w:r w:rsidRPr="00FB5F95">
        <w:rPr>
          <w:sz w:val="28"/>
          <w:szCs w:val="28"/>
        </w:rPr>
        <w:t>Белтрансвейс</w:t>
      </w:r>
      <w:proofErr w:type="spellEnd"/>
      <w:r w:rsidRPr="00FB5F95">
        <w:rPr>
          <w:sz w:val="28"/>
          <w:szCs w:val="28"/>
        </w:rPr>
        <w:t>»</w:t>
      </w:r>
      <w:r w:rsidRPr="00FB5F95">
        <w:rPr>
          <w:i/>
          <w:sz w:val="28"/>
          <w:szCs w:val="28"/>
        </w:rPr>
        <w:t>.</w:t>
      </w:r>
    </w:p>
    <w:p w:rsidR="005902D8" w:rsidRPr="00FB5F95" w:rsidRDefault="005902D8" w:rsidP="005902D8">
      <w:pPr>
        <w:spacing w:line="360" w:lineRule="exact"/>
        <w:ind w:firstLine="709"/>
        <w:jc w:val="both"/>
        <w:rPr>
          <w:sz w:val="28"/>
          <w:szCs w:val="28"/>
        </w:rPr>
      </w:pPr>
      <w:r w:rsidRPr="00FB5F95">
        <w:rPr>
          <w:b/>
          <w:sz w:val="28"/>
          <w:szCs w:val="28"/>
        </w:rPr>
        <w:t>Цель работы</w:t>
      </w:r>
      <w:r w:rsidRPr="00FB5F95">
        <w:rPr>
          <w:sz w:val="28"/>
          <w:szCs w:val="28"/>
        </w:rPr>
        <w:t xml:space="preserve"> – разработка рекомендаций по развитию системы мотив</w:t>
      </w:r>
      <w:r w:rsidRPr="00FB5F95">
        <w:rPr>
          <w:sz w:val="28"/>
          <w:szCs w:val="28"/>
        </w:rPr>
        <w:t>а</w:t>
      </w:r>
      <w:r w:rsidRPr="00FB5F95">
        <w:rPr>
          <w:sz w:val="28"/>
          <w:szCs w:val="28"/>
        </w:rPr>
        <w:t>ции персонала организации (на примере СООО «</w:t>
      </w:r>
      <w:proofErr w:type="spellStart"/>
      <w:r w:rsidRPr="00FB5F95">
        <w:rPr>
          <w:sz w:val="28"/>
          <w:szCs w:val="28"/>
        </w:rPr>
        <w:t>Белтрансвейс</w:t>
      </w:r>
      <w:proofErr w:type="spellEnd"/>
      <w:r w:rsidRPr="00FB5F95">
        <w:rPr>
          <w:sz w:val="28"/>
          <w:szCs w:val="28"/>
        </w:rPr>
        <w:t>»).</w:t>
      </w:r>
    </w:p>
    <w:p w:rsidR="005902D8" w:rsidRPr="00FB5F95" w:rsidRDefault="005902D8" w:rsidP="005902D8">
      <w:pPr>
        <w:spacing w:line="360" w:lineRule="exact"/>
        <w:ind w:firstLine="709"/>
        <w:jc w:val="both"/>
        <w:rPr>
          <w:sz w:val="28"/>
          <w:szCs w:val="28"/>
        </w:rPr>
      </w:pPr>
      <w:proofErr w:type="gramStart"/>
      <w:r w:rsidRPr="00FB5F95">
        <w:rPr>
          <w:b/>
          <w:sz w:val="28"/>
          <w:szCs w:val="28"/>
        </w:rPr>
        <w:t>Методы исследования:</w:t>
      </w:r>
      <w:r w:rsidRPr="00FB5F95">
        <w:rPr>
          <w:sz w:val="28"/>
          <w:szCs w:val="28"/>
        </w:rPr>
        <w:t xml:space="preserve"> анализ, синтез, индукция, дедукция, аналогия, сравнение, системный подход, приемы статистического анализа, балансовый метод, социологический опрос, интервью.</w:t>
      </w:r>
      <w:proofErr w:type="gramEnd"/>
    </w:p>
    <w:p w:rsidR="005902D8" w:rsidRPr="00FB5F95" w:rsidRDefault="005902D8" w:rsidP="005902D8">
      <w:pPr>
        <w:spacing w:line="360" w:lineRule="exact"/>
        <w:ind w:firstLine="709"/>
        <w:jc w:val="both"/>
        <w:rPr>
          <w:sz w:val="28"/>
          <w:szCs w:val="28"/>
        </w:rPr>
      </w:pPr>
      <w:r w:rsidRPr="00FB5F95">
        <w:rPr>
          <w:sz w:val="28"/>
          <w:szCs w:val="28"/>
        </w:rPr>
        <w:t>В работе использованы работы зарубежных и отечественных авторов в области менеджмента, экономики труда, а также данные СООО «</w:t>
      </w:r>
      <w:proofErr w:type="spellStart"/>
      <w:r w:rsidRPr="00FB5F95">
        <w:rPr>
          <w:sz w:val="28"/>
          <w:szCs w:val="28"/>
        </w:rPr>
        <w:t>Белтрансвейс</w:t>
      </w:r>
      <w:proofErr w:type="spellEnd"/>
      <w:r w:rsidRPr="00FB5F95">
        <w:rPr>
          <w:sz w:val="28"/>
          <w:szCs w:val="28"/>
        </w:rPr>
        <w:t>».</w:t>
      </w:r>
    </w:p>
    <w:p w:rsidR="005902D8" w:rsidRPr="00FB5F95" w:rsidRDefault="005902D8" w:rsidP="005902D8">
      <w:pPr>
        <w:spacing w:line="360" w:lineRule="exact"/>
        <w:ind w:firstLine="709"/>
        <w:jc w:val="both"/>
        <w:rPr>
          <w:sz w:val="28"/>
          <w:szCs w:val="28"/>
        </w:rPr>
      </w:pPr>
      <w:r w:rsidRPr="00FB5F95">
        <w:rPr>
          <w:b/>
          <w:sz w:val="28"/>
          <w:szCs w:val="28"/>
        </w:rPr>
        <w:t>Исследования и разработки:</w:t>
      </w:r>
      <w:r w:rsidRPr="00FB5F95">
        <w:rPr>
          <w:sz w:val="28"/>
          <w:szCs w:val="28"/>
        </w:rPr>
        <w:t xml:space="preserve"> раскрыты теоретические аспекты форм</w:t>
      </w:r>
      <w:r w:rsidRPr="00FB5F95">
        <w:rPr>
          <w:sz w:val="28"/>
          <w:szCs w:val="28"/>
        </w:rPr>
        <w:t>и</w:t>
      </w:r>
      <w:r w:rsidRPr="00FB5F95">
        <w:rPr>
          <w:sz w:val="28"/>
          <w:szCs w:val="28"/>
        </w:rPr>
        <w:t xml:space="preserve">рования </w:t>
      </w:r>
      <w:proofErr w:type="gramStart"/>
      <w:r w:rsidRPr="00FB5F95">
        <w:rPr>
          <w:sz w:val="28"/>
          <w:szCs w:val="28"/>
        </w:rPr>
        <w:t>системы</w:t>
      </w:r>
      <w:proofErr w:type="gramEnd"/>
      <w:r w:rsidRPr="00FB5F95">
        <w:rPr>
          <w:sz w:val="28"/>
          <w:szCs w:val="28"/>
        </w:rPr>
        <w:t xml:space="preserve"> мотивации персонала организации; проанализирована дейс</w:t>
      </w:r>
      <w:r w:rsidRPr="00FB5F95">
        <w:rPr>
          <w:sz w:val="28"/>
          <w:szCs w:val="28"/>
        </w:rPr>
        <w:t>т</w:t>
      </w:r>
      <w:r w:rsidRPr="00FB5F95">
        <w:rPr>
          <w:sz w:val="28"/>
          <w:szCs w:val="28"/>
        </w:rPr>
        <w:t>вующая система мотивации персонала СООО «</w:t>
      </w:r>
      <w:proofErr w:type="spellStart"/>
      <w:r w:rsidRPr="00FB5F95">
        <w:rPr>
          <w:sz w:val="28"/>
          <w:szCs w:val="28"/>
        </w:rPr>
        <w:t>Белтрансвейс</w:t>
      </w:r>
      <w:proofErr w:type="spellEnd"/>
      <w:r w:rsidRPr="00FB5F95">
        <w:rPr>
          <w:sz w:val="28"/>
          <w:szCs w:val="28"/>
        </w:rPr>
        <w:t>»; предложены м</w:t>
      </w:r>
      <w:r w:rsidRPr="00FB5F95">
        <w:rPr>
          <w:sz w:val="28"/>
          <w:szCs w:val="28"/>
        </w:rPr>
        <w:t>е</w:t>
      </w:r>
      <w:r w:rsidRPr="00FB5F95">
        <w:rPr>
          <w:sz w:val="28"/>
          <w:szCs w:val="28"/>
        </w:rPr>
        <w:t>роприятия по дальнейшему развитию и повышению эффективности системы мотивации  персонала СООО «</w:t>
      </w:r>
      <w:proofErr w:type="spellStart"/>
      <w:r w:rsidRPr="00FB5F95">
        <w:rPr>
          <w:sz w:val="28"/>
          <w:szCs w:val="28"/>
        </w:rPr>
        <w:t>Белтрансвейс</w:t>
      </w:r>
      <w:proofErr w:type="spellEnd"/>
      <w:r w:rsidRPr="00FB5F95">
        <w:rPr>
          <w:sz w:val="28"/>
          <w:szCs w:val="28"/>
        </w:rPr>
        <w:t>».</w:t>
      </w:r>
    </w:p>
    <w:p w:rsidR="005902D8" w:rsidRPr="00FB5F95" w:rsidRDefault="005902D8" w:rsidP="005902D8">
      <w:pPr>
        <w:spacing w:line="360" w:lineRule="exact"/>
        <w:ind w:firstLine="709"/>
        <w:jc w:val="both"/>
        <w:rPr>
          <w:sz w:val="28"/>
          <w:szCs w:val="28"/>
        </w:rPr>
      </w:pPr>
      <w:r w:rsidRPr="00FB5F95">
        <w:rPr>
          <w:b/>
          <w:sz w:val="28"/>
          <w:szCs w:val="28"/>
        </w:rPr>
        <w:t>Технико-экономическая и социальная значимость:</w:t>
      </w:r>
      <w:r w:rsidRPr="00FB5F95">
        <w:rPr>
          <w:sz w:val="28"/>
          <w:szCs w:val="28"/>
        </w:rPr>
        <w:t xml:space="preserve"> проведенного и</w:t>
      </w:r>
      <w:r w:rsidRPr="00FB5F95">
        <w:rPr>
          <w:sz w:val="28"/>
          <w:szCs w:val="28"/>
        </w:rPr>
        <w:t>с</w:t>
      </w:r>
      <w:r w:rsidRPr="00FB5F95">
        <w:rPr>
          <w:sz w:val="28"/>
          <w:szCs w:val="28"/>
        </w:rPr>
        <w:t xml:space="preserve">следования заключается в том, что применение его результатов на практике может повысить экономическую эффективность деятельности организации. </w:t>
      </w:r>
    </w:p>
    <w:p w:rsidR="005902D8" w:rsidRPr="00FB5F95" w:rsidRDefault="005902D8" w:rsidP="005902D8">
      <w:pPr>
        <w:spacing w:line="360" w:lineRule="exact"/>
        <w:ind w:firstLine="709"/>
        <w:jc w:val="both"/>
        <w:rPr>
          <w:sz w:val="28"/>
          <w:szCs w:val="28"/>
        </w:rPr>
      </w:pPr>
      <w:r w:rsidRPr="00FB5F95">
        <w:rPr>
          <w:sz w:val="28"/>
          <w:szCs w:val="28"/>
        </w:rPr>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w:t>
      </w:r>
      <w:r w:rsidRPr="00FB5F95">
        <w:rPr>
          <w:sz w:val="28"/>
          <w:szCs w:val="28"/>
        </w:rPr>
        <w:t>ж</w:t>
      </w:r>
      <w:r w:rsidRPr="00FB5F95">
        <w:rPr>
          <w:sz w:val="28"/>
          <w:szCs w:val="28"/>
        </w:rPr>
        <w:t xml:space="preserve">даются ссылками на их авторов.         </w:t>
      </w:r>
    </w:p>
    <w:p w:rsidR="005902D8" w:rsidRPr="00FB5F95" w:rsidRDefault="005902D8" w:rsidP="005902D8">
      <w:pPr>
        <w:spacing w:line="360" w:lineRule="exact"/>
        <w:ind w:firstLine="709"/>
        <w:jc w:val="both"/>
        <w:rPr>
          <w:sz w:val="28"/>
          <w:szCs w:val="28"/>
        </w:rPr>
      </w:pPr>
    </w:p>
    <w:p w:rsidR="005902D8" w:rsidRPr="00FB5F95" w:rsidRDefault="005902D8" w:rsidP="005902D8">
      <w:pPr>
        <w:spacing w:line="360" w:lineRule="exact"/>
        <w:ind w:firstLine="709"/>
        <w:jc w:val="both"/>
        <w:rPr>
          <w:sz w:val="28"/>
          <w:szCs w:val="28"/>
        </w:rPr>
      </w:pPr>
    </w:p>
    <w:p w:rsidR="005902D8" w:rsidRPr="00FB5F95" w:rsidRDefault="005902D8" w:rsidP="005902D8">
      <w:pPr>
        <w:spacing w:line="360" w:lineRule="exact"/>
        <w:ind w:firstLine="709"/>
        <w:jc w:val="both"/>
        <w:rPr>
          <w:sz w:val="28"/>
          <w:szCs w:val="28"/>
        </w:rPr>
      </w:pPr>
    </w:p>
    <w:p w:rsidR="005902D8" w:rsidRPr="00FB5F95" w:rsidRDefault="005902D8" w:rsidP="005902D8">
      <w:pPr>
        <w:pageBreakBefore/>
        <w:spacing w:line="360" w:lineRule="exact"/>
        <w:rPr>
          <w:b/>
          <w:sz w:val="32"/>
          <w:szCs w:val="32"/>
        </w:rPr>
      </w:pPr>
    </w:p>
    <w:p w:rsidR="005902D8" w:rsidRDefault="005902D8" w:rsidP="005902D8">
      <w:pPr>
        <w:spacing w:line="360" w:lineRule="exact"/>
        <w:jc w:val="both"/>
        <w:rPr>
          <w:sz w:val="28"/>
          <w:szCs w:val="28"/>
        </w:rPr>
      </w:pPr>
    </w:p>
    <w:p w:rsidR="005902D8" w:rsidRPr="00FB5F95" w:rsidRDefault="005902D8" w:rsidP="005902D8">
      <w:pPr>
        <w:spacing w:line="360" w:lineRule="exact"/>
        <w:jc w:val="both"/>
        <w:rPr>
          <w:sz w:val="28"/>
          <w:szCs w:val="28"/>
          <w:lang w:val="be-BY"/>
        </w:rPr>
      </w:pPr>
      <w:bookmarkStart w:id="0" w:name="_GoBack"/>
      <w:bookmarkEnd w:id="0"/>
      <w:r w:rsidRPr="00FB5F95">
        <w:rPr>
          <w:sz w:val="28"/>
          <w:szCs w:val="28"/>
          <w:lang w:val="be-BY"/>
        </w:rPr>
        <w:t xml:space="preserve">Дыпломная </w:t>
      </w:r>
      <w:r w:rsidRPr="009206BE">
        <w:rPr>
          <w:sz w:val="28"/>
          <w:szCs w:val="28"/>
          <w:lang w:val="be-BY"/>
        </w:rPr>
        <w:t>праца: 87 с., 6 мал</w:t>
      </w:r>
      <w:r w:rsidRPr="00FB5F95">
        <w:rPr>
          <w:sz w:val="28"/>
          <w:szCs w:val="28"/>
          <w:lang w:val="be-BY"/>
        </w:rPr>
        <w:t>., 26 табл., 52 крыніцы, 3 прым.</w:t>
      </w:r>
    </w:p>
    <w:p w:rsidR="005902D8" w:rsidRPr="00FB5F95" w:rsidRDefault="005902D8" w:rsidP="005902D8">
      <w:pPr>
        <w:spacing w:line="360" w:lineRule="exact"/>
        <w:ind w:firstLine="709"/>
        <w:jc w:val="both"/>
        <w:rPr>
          <w:sz w:val="28"/>
          <w:szCs w:val="28"/>
          <w:lang w:val="be-BY"/>
        </w:rPr>
      </w:pPr>
      <w:r w:rsidRPr="00FB5F95">
        <w:rPr>
          <w:sz w:val="28"/>
          <w:szCs w:val="28"/>
          <w:lang w:val="be-BY"/>
        </w:rPr>
        <w:t>МАТЫВАЦЫЯ, СТЫМУЛЯВАННЕ, ПЕРСАНАЛ, ПРАДУКЦЫЙНАСЦЬ ПРАЦЫ, АПЛАТА ПРАЦЫ, ПРЭМІІ, ДАПЛАТЫ, НАДБАЎКІ, НАВУЧАННЕ, ПАВЫШЭННЕ КВАЛIФIКАЦЫI, ЗААХВОЧВАННЕ.</w:t>
      </w:r>
    </w:p>
    <w:p w:rsidR="005902D8" w:rsidRPr="00FB5F95" w:rsidRDefault="005902D8" w:rsidP="005902D8">
      <w:pPr>
        <w:spacing w:line="360" w:lineRule="exact"/>
        <w:ind w:firstLine="709"/>
        <w:jc w:val="both"/>
        <w:rPr>
          <w:sz w:val="28"/>
          <w:szCs w:val="28"/>
          <w:lang w:val="be-BY"/>
        </w:rPr>
      </w:pPr>
      <w:r w:rsidRPr="00FB5F95">
        <w:rPr>
          <w:b/>
          <w:sz w:val="28"/>
          <w:szCs w:val="28"/>
          <w:lang w:val="be-BY"/>
        </w:rPr>
        <w:t>Аб'ектам</w:t>
      </w:r>
      <w:r w:rsidRPr="00FB5F95">
        <w:rPr>
          <w:sz w:val="28"/>
          <w:szCs w:val="28"/>
          <w:lang w:val="be-BY"/>
        </w:rPr>
        <w:t xml:space="preserve"> дадзенага даследавання з'яўляецца сістэма матывацыі персаналу СТАА «Белтрансвейс»..</w:t>
      </w:r>
    </w:p>
    <w:p w:rsidR="005902D8" w:rsidRPr="00FB5F95" w:rsidRDefault="005902D8" w:rsidP="005902D8">
      <w:pPr>
        <w:spacing w:line="360" w:lineRule="exact"/>
        <w:ind w:firstLine="709"/>
        <w:jc w:val="both"/>
        <w:rPr>
          <w:sz w:val="28"/>
          <w:szCs w:val="28"/>
          <w:lang w:val="be-BY"/>
        </w:rPr>
      </w:pPr>
      <w:r w:rsidRPr="00FB5F95">
        <w:rPr>
          <w:b/>
          <w:sz w:val="28"/>
          <w:szCs w:val="28"/>
          <w:lang w:val="be-BY"/>
        </w:rPr>
        <w:t>Прадметам</w:t>
      </w:r>
      <w:r w:rsidRPr="00FB5F95">
        <w:rPr>
          <w:sz w:val="28"/>
          <w:szCs w:val="28"/>
          <w:lang w:val="be-BY"/>
        </w:rPr>
        <w:t xml:space="preserve"> даследавання выступаюць мерапрыемствы па ўдасканаленні сістэмы матывацыі персаналу СТАА «Белтрансвейс».</w:t>
      </w:r>
    </w:p>
    <w:p w:rsidR="005902D8" w:rsidRPr="00FB5F95" w:rsidRDefault="005902D8" w:rsidP="005902D8">
      <w:pPr>
        <w:spacing w:line="360" w:lineRule="exact"/>
        <w:ind w:firstLine="709"/>
        <w:jc w:val="both"/>
        <w:rPr>
          <w:sz w:val="28"/>
          <w:szCs w:val="28"/>
          <w:lang w:val="be-BY"/>
        </w:rPr>
      </w:pPr>
      <w:r w:rsidRPr="00FB5F95">
        <w:rPr>
          <w:b/>
          <w:sz w:val="28"/>
          <w:szCs w:val="28"/>
          <w:lang w:val="be-BY"/>
        </w:rPr>
        <w:t>Мэта работы</w:t>
      </w:r>
      <w:r w:rsidRPr="00FB5F95">
        <w:rPr>
          <w:sz w:val="28"/>
          <w:szCs w:val="28"/>
          <w:lang w:val="be-BY"/>
        </w:rPr>
        <w:t xml:space="preserve"> – распрацоўка рэкамендацый па развіцці сістэмы матывацыі персаналу арганізацыі (на прыкладзе СТАА «Белтрансвейс»).</w:t>
      </w:r>
    </w:p>
    <w:p w:rsidR="005902D8" w:rsidRPr="00FB5F95" w:rsidRDefault="005902D8" w:rsidP="005902D8">
      <w:pPr>
        <w:spacing w:line="360" w:lineRule="exact"/>
        <w:ind w:firstLine="709"/>
        <w:jc w:val="both"/>
        <w:rPr>
          <w:sz w:val="28"/>
          <w:szCs w:val="28"/>
          <w:lang w:val="be-BY"/>
        </w:rPr>
      </w:pPr>
      <w:r w:rsidRPr="00FB5F95">
        <w:rPr>
          <w:b/>
          <w:sz w:val="28"/>
          <w:szCs w:val="28"/>
          <w:lang w:val="be-BY"/>
        </w:rPr>
        <w:t>Метады даследавання:</w:t>
      </w:r>
      <w:r w:rsidRPr="00FB5F95">
        <w:rPr>
          <w:sz w:val="28"/>
          <w:szCs w:val="28"/>
          <w:lang w:val="be-BY"/>
        </w:rPr>
        <w:t xml:space="preserve"> аналіз, сінтэз, індукцыя, дэдукцыя, аналогія, параўнанне, сістэмны падыход, статыстычны аналіз, балансавы метад, сацыялагічнае апытанне, інтэрв'ю.</w:t>
      </w:r>
    </w:p>
    <w:p w:rsidR="005902D8" w:rsidRPr="00FB5F95" w:rsidRDefault="005902D8" w:rsidP="005902D8">
      <w:pPr>
        <w:spacing w:line="360" w:lineRule="exact"/>
        <w:ind w:firstLine="709"/>
        <w:jc w:val="both"/>
        <w:rPr>
          <w:sz w:val="28"/>
          <w:szCs w:val="28"/>
        </w:rPr>
      </w:pPr>
      <w:r w:rsidRPr="00FB5F95">
        <w:rPr>
          <w:sz w:val="28"/>
          <w:szCs w:val="28"/>
          <w:lang w:val="be-BY"/>
        </w:rPr>
        <w:t>У працы выкарыстаныя працы замежных і айчынных аўтараў у галіне менеджменту, эканомікі працы, а таксама дадзеныя СТАА «Белтрансвейс».</w:t>
      </w:r>
      <w:r w:rsidRPr="00FB5F95">
        <w:rPr>
          <w:sz w:val="28"/>
          <w:szCs w:val="28"/>
        </w:rPr>
        <w:t>.</w:t>
      </w:r>
    </w:p>
    <w:p w:rsidR="005902D8" w:rsidRPr="00FB5F95" w:rsidRDefault="005902D8" w:rsidP="005902D8">
      <w:pPr>
        <w:spacing w:line="360" w:lineRule="exact"/>
        <w:ind w:firstLine="709"/>
        <w:jc w:val="both"/>
        <w:rPr>
          <w:sz w:val="28"/>
          <w:szCs w:val="28"/>
          <w:lang w:val="be-BY"/>
        </w:rPr>
      </w:pPr>
      <w:r w:rsidRPr="00FB5F95">
        <w:rPr>
          <w:b/>
          <w:sz w:val="28"/>
          <w:szCs w:val="28"/>
          <w:lang w:val="be-BY"/>
        </w:rPr>
        <w:t>Даследаванні і распрацоўкі:</w:t>
      </w:r>
      <w:r w:rsidRPr="00FB5F95">
        <w:rPr>
          <w:sz w:val="28"/>
          <w:szCs w:val="28"/>
          <w:lang w:val="be-BY"/>
        </w:rPr>
        <w:t xml:space="preserve"> раскрыты тэарэтычныя аспекты фарміравання сістэмы матывацыі персаналу арганізацыі; прааналізавана дзеючая сістэма матывацыі персаналу СТАА «Белтрансвейс»; прапанаваны мерапрыемствы па далейшаму развіццю і павышэнню эфектыўнасці сістэмы матывацыі персаналу СТАА «Белтрансвейс».</w:t>
      </w:r>
    </w:p>
    <w:p w:rsidR="005902D8" w:rsidRPr="00FB5F95" w:rsidRDefault="005902D8" w:rsidP="005902D8">
      <w:pPr>
        <w:spacing w:line="360" w:lineRule="exact"/>
        <w:ind w:firstLine="709"/>
        <w:jc w:val="both"/>
        <w:rPr>
          <w:sz w:val="28"/>
          <w:szCs w:val="28"/>
          <w:lang w:val="be-BY"/>
        </w:rPr>
      </w:pPr>
      <w:r w:rsidRPr="00FB5F95">
        <w:rPr>
          <w:b/>
          <w:sz w:val="28"/>
          <w:szCs w:val="28"/>
          <w:lang w:val="be-BY"/>
        </w:rPr>
        <w:t>Тэхніка-эканамічная і сацыяльная значнасць:</w:t>
      </w:r>
      <w:r w:rsidRPr="00FB5F95">
        <w:rPr>
          <w:sz w:val="28"/>
          <w:szCs w:val="28"/>
          <w:lang w:val="be-BY"/>
        </w:rPr>
        <w:t xml:space="preserve"> праведзенага даследавання заключаецца ў тым, што прымяненне яго вынікаў на практыцы можа павысіць эканамічную эфектыўнасць дзейнасці арганізацыі.</w:t>
      </w:r>
    </w:p>
    <w:p w:rsidR="005902D8" w:rsidRPr="00FB5F95" w:rsidRDefault="005902D8" w:rsidP="005902D8">
      <w:pPr>
        <w:spacing w:line="360" w:lineRule="exact"/>
        <w:ind w:firstLine="709"/>
        <w:jc w:val="both"/>
        <w:rPr>
          <w:sz w:val="28"/>
          <w:szCs w:val="28"/>
          <w:lang w:val="be-BY"/>
        </w:rPr>
      </w:pPr>
      <w:r w:rsidRPr="00FB5F95">
        <w:rPr>
          <w:sz w:val="28"/>
          <w:szCs w:val="28"/>
          <w:lang w:val="be-BY"/>
        </w:rPr>
        <w:t>Аўтар працы пацвярджае, што прыведзены ў ёй матэрыял правільна і аб'ектыўна адлюстроўвае стан доследнага працэсу, а ўсе запазычанні суправаджаюцца спасылкамі на іх аўтараў.</w:t>
      </w:r>
    </w:p>
    <w:p w:rsidR="005902D8" w:rsidRPr="00FB5F95" w:rsidRDefault="005902D8" w:rsidP="005902D8">
      <w:pPr>
        <w:spacing w:line="360" w:lineRule="exact"/>
        <w:ind w:firstLine="709"/>
        <w:jc w:val="both"/>
        <w:rPr>
          <w:sz w:val="28"/>
          <w:szCs w:val="28"/>
          <w:lang w:val="be-BY"/>
        </w:rPr>
      </w:pPr>
    </w:p>
    <w:p w:rsidR="005902D8" w:rsidRDefault="005902D8" w:rsidP="005902D8">
      <w:pPr>
        <w:spacing w:line="360" w:lineRule="exact"/>
        <w:ind w:firstLine="709"/>
        <w:jc w:val="both"/>
        <w:rPr>
          <w:b/>
          <w:sz w:val="32"/>
          <w:szCs w:val="32"/>
        </w:rPr>
      </w:pPr>
    </w:p>
    <w:p w:rsidR="005902D8" w:rsidRDefault="005902D8" w:rsidP="005902D8">
      <w:pPr>
        <w:spacing w:line="360" w:lineRule="exact"/>
        <w:ind w:firstLine="709"/>
        <w:jc w:val="both"/>
        <w:rPr>
          <w:b/>
          <w:sz w:val="32"/>
          <w:szCs w:val="32"/>
        </w:rPr>
      </w:pPr>
    </w:p>
    <w:p w:rsidR="005902D8" w:rsidRPr="005902D8" w:rsidRDefault="005902D8" w:rsidP="005902D8">
      <w:pPr>
        <w:spacing w:line="360" w:lineRule="exact"/>
        <w:ind w:firstLine="709"/>
        <w:jc w:val="both"/>
        <w:rPr>
          <w:color w:val="000000"/>
          <w:sz w:val="28"/>
          <w:szCs w:val="28"/>
        </w:rPr>
      </w:pPr>
    </w:p>
    <w:p w:rsidR="005902D8" w:rsidRPr="008F0D10" w:rsidRDefault="005902D8" w:rsidP="005902D8">
      <w:pPr>
        <w:spacing w:line="360" w:lineRule="exact"/>
        <w:ind w:firstLine="709"/>
        <w:jc w:val="both"/>
        <w:rPr>
          <w:sz w:val="28"/>
          <w:szCs w:val="28"/>
          <w:lang w:val="en-US"/>
        </w:rPr>
      </w:pPr>
      <w:r w:rsidRPr="008F0D10">
        <w:rPr>
          <w:color w:val="000000"/>
          <w:sz w:val="28"/>
          <w:szCs w:val="28"/>
          <w:lang w:val="en-US"/>
        </w:rPr>
        <w:lastRenderedPageBreak/>
        <w:t>Thesis</w:t>
      </w:r>
      <w:r w:rsidRPr="008F0D10">
        <w:rPr>
          <w:sz w:val="28"/>
          <w:szCs w:val="28"/>
          <w:lang w:val="en-US"/>
        </w:rPr>
        <w:t xml:space="preserve">: 87 p., 6 </w:t>
      </w:r>
      <w:r w:rsidRPr="008F0D10">
        <w:rPr>
          <w:color w:val="000000"/>
          <w:sz w:val="28"/>
          <w:szCs w:val="28"/>
          <w:shd w:val="clear" w:color="auto" w:fill="FFFFFF"/>
          <w:lang w:val="en-US"/>
        </w:rPr>
        <w:t>gr.</w:t>
      </w:r>
      <w:r w:rsidRPr="008F0D10">
        <w:rPr>
          <w:sz w:val="28"/>
          <w:szCs w:val="28"/>
          <w:lang w:val="en-US"/>
        </w:rPr>
        <w:t xml:space="preserve">, 26 </w:t>
      </w:r>
      <w:proofErr w:type="spellStart"/>
      <w:proofErr w:type="gramStart"/>
      <w:r w:rsidRPr="008F0D10">
        <w:rPr>
          <w:sz w:val="28"/>
          <w:szCs w:val="28"/>
          <w:lang w:val="en-US"/>
        </w:rPr>
        <w:t>tabl</w:t>
      </w:r>
      <w:proofErr w:type="spellEnd"/>
      <w:r w:rsidRPr="008F0D10">
        <w:rPr>
          <w:sz w:val="28"/>
          <w:szCs w:val="28"/>
          <w:lang w:val="en-US"/>
        </w:rPr>
        <w:t>.,</w:t>
      </w:r>
      <w:proofErr w:type="gramEnd"/>
      <w:r w:rsidRPr="008F0D10">
        <w:rPr>
          <w:sz w:val="28"/>
          <w:szCs w:val="28"/>
          <w:lang w:val="en-US"/>
        </w:rPr>
        <w:t xml:space="preserve"> 52 sources, 3 app.</w:t>
      </w:r>
    </w:p>
    <w:p w:rsidR="005902D8" w:rsidRPr="00FB5F95" w:rsidRDefault="005902D8" w:rsidP="005902D8">
      <w:pPr>
        <w:spacing w:line="360" w:lineRule="exact"/>
        <w:ind w:firstLine="709"/>
        <w:jc w:val="both"/>
        <w:rPr>
          <w:sz w:val="28"/>
          <w:szCs w:val="28"/>
          <w:lang w:val="en-US"/>
        </w:rPr>
      </w:pPr>
      <w:r w:rsidRPr="008F0D10">
        <w:rPr>
          <w:sz w:val="28"/>
          <w:szCs w:val="28"/>
          <w:lang w:val="en-US"/>
        </w:rPr>
        <w:t>MOTIVATION, ENCOURAGEMENT, STAFF, PRODUCTIVITY, WAGES, BENEFITS, ADDITIONAL PAYMENTS</w:t>
      </w:r>
      <w:r w:rsidRPr="00FB5F95">
        <w:rPr>
          <w:sz w:val="28"/>
          <w:szCs w:val="28"/>
          <w:lang w:val="en-US"/>
        </w:rPr>
        <w:t>, BONUSES, TRAINING, PROFESSIONAL DEVELOPMENT, REWARDS.</w:t>
      </w:r>
    </w:p>
    <w:p w:rsidR="005902D8" w:rsidRPr="00FB5F95" w:rsidRDefault="005902D8" w:rsidP="005902D8">
      <w:pPr>
        <w:spacing w:line="360" w:lineRule="exact"/>
        <w:ind w:firstLine="709"/>
        <w:jc w:val="both"/>
        <w:rPr>
          <w:sz w:val="28"/>
          <w:szCs w:val="28"/>
          <w:lang w:val="en-US"/>
        </w:rPr>
      </w:pPr>
      <w:r w:rsidRPr="00FB5F95">
        <w:rPr>
          <w:b/>
          <w:sz w:val="28"/>
          <w:szCs w:val="28"/>
          <w:lang w:val="en-US"/>
        </w:rPr>
        <w:t>The object</w:t>
      </w:r>
      <w:r w:rsidRPr="00FB5F95">
        <w:rPr>
          <w:sz w:val="28"/>
          <w:szCs w:val="28"/>
          <w:lang w:val="en-US"/>
        </w:rPr>
        <w:t xml:space="preserve"> of this study is the system of motivation staff in </w:t>
      </w:r>
      <w:proofErr w:type="spellStart"/>
      <w:proofErr w:type="gramStart"/>
      <w:r w:rsidRPr="00FB5F95">
        <w:rPr>
          <w:sz w:val="28"/>
          <w:szCs w:val="28"/>
          <w:lang w:val="en-US"/>
        </w:rPr>
        <w:t>Beltransways</w:t>
      </w:r>
      <w:proofErr w:type="spellEnd"/>
      <w:r w:rsidRPr="00FB5F95">
        <w:rPr>
          <w:sz w:val="28"/>
          <w:szCs w:val="28"/>
          <w:lang w:val="en-US"/>
        </w:rPr>
        <w:t xml:space="preserve">  Ltd</w:t>
      </w:r>
      <w:proofErr w:type="gramEnd"/>
      <w:r w:rsidRPr="00FB5F95">
        <w:rPr>
          <w:sz w:val="28"/>
          <w:szCs w:val="28"/>
          <w:lang w:val="en-US"/>
        </w:rPr>
        <w:t>.</w:t>
      </w:r>
    </w:p>
    <w:p w:rsidR="005902D8" w:rsidRPr="00FB5F95" w:rsidRDefault="005902D8" w:rsidP="005902D8">
      <w:pPr>
        <w:spacing w:line="360" w:lineRule="exact"/>
        <w:ind w:firstLine="709"/>
        <w:jc w:val="both"/>
        <w:rPr>
          <w:sz w:val="28"/>
          <w:szCs w:val="28"/>
          <w:lang w:val="en-US"/>
        </w:rPr>
      </w:pPr>
      <w:r w:rsidRPr="00FB5F95">
        <w:rPr>
          <w:b/>
          <w:sz w:val="28"/>
          <w:szCs w:val="28"/>
          <w:lang w:val="en-US"/>
        </w:rPr>
        <w:t xml:space="preserve"> The subject</w:t>
      </w:r>
      <w:r w:rsidRPr="00FB5F95">
        <w:rPr>
          <w:sz w:val="28"/>
          <w:szCs w:val="28"/>
          <w:lang w:val="en-US"/>
        </w:rPr>
        <w:t xml:space="preserve"> of the study are measures to improve the system of staff motivation in </w:t>
      </w:r>
      <w:proofErr w:type="spellStart"/>
      <w:proofErr w:type="gramStart"/>
      <w:r w:rsidRPr="00FB5F95">
        <w:rPr>
          <w:sz w:val="28"/>
          <w:szCs w:val="28"/>
          <w:lang w:val="en-US"/>
        </w:rPr>
        <w:t>Beltransways</w:t>
      </w:r>
      <w:proofErr w:type="spellEnd"/>
      <w:r w:rsidRPr="00FB5F95">
        <w:rPr>
          <w:sz w:val="28"/>
          <w:szCs w:val="28"/>
          <w:lang w:val="en-US"/>
        </w:rPr>
        <w:t xml:space="preserve">  Ltd</w:t>
      </w:r>
      <w:proofErr w:type="gramEnd"/>
      <w:r w:rsidRPr="00FB5F95">
        <w:rPr>
          <w:sz w:val="28"/>
          <w:szCs w:val="28"/>
          <w:lang w:val="en-US"/>
        </w:rPr>
        <w:t>.</w:t>
      </w:r>
    </w:p>
    <w:p w:rsidR="005902D8" w:rsidRPr="00FB5F95" w:rsidRDefault="005902D8" w:rsidP="005902D8">
      <w:pPr>
        <w:spacing w:line="360" w:lineRule="exact"/>
        <w:ind w:firstLine="709"/>
        <w:jc w:val="both"/>
        <w:rPr>
          <w:sz w:val="28"/>
          <w:szCs w:val="28"/>
          <w:lang w:val="en-US"/>
        </w:rPr>
      </w:pPr>
      <w:r w:rsidRPr="00FB5F95">
        <w:rPr>
          <w:b/>
          <w:sz w:val="28"/>
          <w:szCs w:val="28"/>
          <w:lang w:val="en-US"/>
        </w:rPr>
        <w:t>The purpose</w:t>
      </w:r>
      <w:r w:rsidRPr="00FB5F95">
        <w:rPr>
          <w:sz w:val="28"/>
          <w:szCs w:val="28"/>
          <w:lang w:val="en-US"/>
        </w:rPr>
        <w:t xml:space="preserve"> of the work is to develop recommendations for the improvement of the system of staff motivation of the organization (on example of </w:t>
      </w:r>
      <w:proofErr w:type="spellStart"/>
      <w:proofErr w:type="gramStart"/>
      <w:r w:rsidRPr="00FB5F95">
        <w:rPr>
          <w:sz w:val="28"/>
          <w:szCs w:val="28"/>
          <w:lang w:val="en-US"/>
        </w:rPr>
        <w:t>Beltransways</w:t>
      </w:r>
      <w:proofErr w:type="spellEnd"/>
      <w:r w:rsidRPr="00FB5F95">
        <w:rPr>
          <w:sz w:val="28"/>
          <w:szCs w:val="28"/>
          <w:lang w:val="en-US"/>
        </w:rPr>
        <w:t xml:space="preserve">  Ltd</w:t>
      </w:r>
      <w:proofErr w:type="gramEnd"/>
      <w:r w:rsidRPr="00FB5F95">
        <w:rPr>
          <w:sz w:val="28"/>
          <w:szCs w:val="28"/>
          <w:lang w:val="en-US"/>
        </w:rPr>
        <w:t>).</w:t>
      </w:r>
    </w:p>
    <w:p w:rsidR="005902D8" w:rsidRPr="00FB5F95" w:rsidRDefault="005902D8" w:rsidP="005902D8">
      <w:pPr>
        <w:spacing w:line="360" w:lineRule="exact"/>
        <w:ind w:firstLine="709"/>
        <w:jc w:val="both"/>
        <w:rPr>
          <w:sz w:val="28"/>
          <w:szCs w:val="28"/>
          <w:lang w:val="en-US"/>
        </w:rPr>
      </w:pPr>
      <w:r w:rsidRPr="00FB5F95">
        <w:rPr>
          <w:b/>
          <w:sz w:val="28"/>
          <w:szCs w:val="28"/>
          <w:lang w:val="en-US"/>
        </w:rPr>
        <w:t>Research methods:</w:t>
      </w:r>
      <w:r w:rsidRPr="00FB5F95">
        <w:rPr>
          <w:sz w:val="28"/>
          <w:szCs w:val="28"/>
          <w:lang w:val="en-US"/>
        </w:rPr>
        <w:t xml:space="preserve"> analysis, synthesis, induction, deduction, equivalents, comparison, system approach, statistical analysis techniques, the balance method, a sociological survey and interviews.</w:t>
      </w:r>
    </w:p>
    <w:p w:rsidR="005902D8" w:rsidRPr="00FB5F95" w:rsidRDefault="005902D8" w:rsidP="005902D8">
      <w:pPr>
        <w:spacing w:line="360" w:lineRule="exact"/>
        <w:ind w:firstLine="709"/>
        <w:jc w:val="both"/>
        <w:rPr>
          <w:sz w:val="28"/>
          <w:szCs w:val="28"/>
          <w:lang w:val="en-US"/>
        </w:rPr>
      </w:pPr>
      <w:r w:rsidRPr="00FB5F95">
        <w:rPr>
          <w:sz w:val="28"/>
          <w:szCs w:val="28"/>
          <w:lang w:val="en-US"/>
        </w:rPr>
        <w:t xml:space="preserve">The works of foreign and domestic authors in the field of management, economics of labor, as well as data of </w:t>
      </w:r>
      <w:proofErr w:type="spellStart"/>
      <w:proofErr w:type="gramStart"/>
      <w:r w:rsidRPr="00FB5F95">
        <w:rPr>
          <w:sz w:val="28"/>
          <w:szCs w:val="28"/>
          <w:lang w:val="en-US"/>
        </w:rPr>
        <w:t>Beltransways</w:t>
      </w:r>
      <w:proofErr w:type="spellEnd"/>
      <w:r w:rsidRPr="00FB5F95">
        <w:rPr>
          <w:sz w:val="28"/>
          <w:szCs w:val="28"/>
          <w:lang w:val="en-US"/>
        </w:rPr>
        <w:t xml:space="preserve">  Ltd</w:t>
      </w:r>
      <w:proofErr w:type="gramEnd"/>
      <w:r w:rsidRPr="00FB5F95">
        <w:rPr>
          <w:sz w:val="28"/>
          <w:szCs w:val="28"/>
          <w:lang w:val="en-US"/>
        </w:rPr>
        <w:t>, have been used.</w:t>
      </w:r>
    </w:p>
    <w:p w:rsidR="005902D8" w:rsidRPr="00FB5F95" w:rsidRDefault="005902D8" w:rsidP="005902D8">
      <w:pPr>
        <w:spacing w:line="360" w:lineRule="exact"/>
        <w:ind w:firstLine="709"/>
        <w:jc w:val="both"/>
        <w:rPr>
          <w:sz w:val="28"/>
          <w:szCs w:val="28"/>
          <w:lang w:val="en-US"/>
        </w:rPr>
      </w:pPr>
      <w:r w:rsidRPr="00FB5F95">
        <w:rPr>
          <w:b/>
          <w:sz w:val="28"/>
          <w:szCs w:val="28"/>
          <w:lang w:val="en-US"/>
        </w:rPr>
        <w:t>Research and development:</w:t>
      </w:r>
      <w:r w:rsidRPr="00FB5F95">
        <w:rPr>
          <w:sz w:val="28"/>
          <w:szCs w:val="28"/>
          <w:lang w:val="en-US"/>
        </w:rPr>
        <w:t xml:space="preserve"> theoretical aspects of formation of system of motivation of staff of the organization have been revealed; the current system of personnel motivation has been analyzed on the example of </w:t>
      </w:r>
      <w:proofErr w:type="spellStart"/>
      <w:r>
        <w:rPr>
          <w:sz w:val="28"/>
          <w:szCs w:val="28"/>
          <w:lang w:val="en-US"/>
        </w:rPr>
        <w:t>Beltransways</w:t>
      </w:r>
      <w:proofErr w:type="spellEnd"/>
      <w:r>
        <w:rPr>
          <w:sz w:val="28"/>
          <w:szCs w:val="28"/>
          <w:lang w:val="en-US"/>
        </w:rPr>
        <w:t xml:space="preserve"> </w:t>
      </w:r>
      <w:r w:rsidRPr="00FB5F95">
        <w:rPr>
          <w:sz w:val="28"/>
          <w:szCs w:val="28"/>
          <w:lang w:val="en-US"/>
        </w:rPr>
        <w:t xml:space="preserve">Ltd; measures to further improvement the efficiency of personnel motivation system of </w:t>
      </w:r>
      <w:proofErr w:type="spellStart"/>
      <w:proofErr w:type="gramStart"/>
      <w:r w:rsidRPr="00FB5F95">
        <w:rPr>
          <w:sz w:val="28"/>
          <w:szCs w:val="28"/>
          <w:lang w:val="en-US"/>
        </w:rPr>
        <w:t>Beltransways</w:t>
      </w:r>
      <w:proofErr w:type="spellEnd"/>
      <w:r w:rsidRPr="00FB5F95">
        <w:rPr>
          <w:sz w:val="28"/>
          <w:szCs w:val="28"/>
          <w:lang w:val="en-US"/>
        </w:rPr>
        <w:t xml:space="preserve">  Ltd</w:t>
      </w:r>
      <w:proofErr w:type="gramEnd"/>
      <w:r w:rsidRPr="00FB5F95">
        <w:rPr>
          <w:sz w:val="28"/>
          <w:szCs w:val="28"/>
          <w:lang w:val="en-US"/>
        </w:rPr>
        <w:t xml:space="preserve">  have been developed</w:t>
      </w:r>
    </w:p>
    <w:p w:rsidR="005902D8" w:rsidRPr="00FB5F95" w:rsidRDefault="005902D8" w:rsidP="005902D8">
      <w:pPr>
        <w:spacing w:line="360" w:lineRule="exact"/>
        <w:ind w:firstLine="709"/>
        <w:jc w:val="both"/>
        <w:rPr>
          <w:sz w:val="28"/>
          <w:szCs w:val="28"/>
          <w:lang w:val="en-US"/>
        </w:rPr>
      </w:pPr>
      <w:r w:rsidRPr="00FB5F95">
        <w:rPr>
          <w:b/>
          <w:sz w:val="28"/>
          <w:szCs w:val="28"/>
          <w:lang w:val="en-US"/>
        </w:rPr>
        <w:t>Technical, economic and social significance</w:t>
      </w:r>
      <w:r w:rsidRPr="00FB5F95">
        <w:rPr>
          <w:sz w:val="28"/>
          <w:szCs w:val="28"/>
          <w:lang w:val="en-US"/>
        </w:rPr>
        <w:t>: the developed research is that the application of its results in practice can increase the economic efficiency of the organization.</w:t>
      </w:r>
    </w:p>
    <w:p w:rsidR="005902D8" w:rsidRPr="00FB5F95" w:rsidRDefault="005902D8" w:rsidP="005902D8">
      <w:pPr>
        <w:spacing w:line="360" w:lineRule="exact"/>
        <w:ind w:firstLine="709"/>
        <w:jc w:val="both"/>
        <w:rPr>
          <w:sz w:val="28"/>
          <w:szCs w:val="28"/>
          <w:lang w:val="en-US"/>
        </w:rPr>
      </w:pPr>
      <w:r w:rsidRPr="00FB5F95">
        <w:rPr>
          <w:sz w:val="28"/>
          <w:szCs w:val="28"/>
          <w:lang w:val="en-US"/>
        </w:rPr>
        <w:t>The author of the paper confirms that the material in it correctly and objectively reflects the state of the process under investigation, and all borrowings are accompanied by references to their authors.</w:t>
      </w:r>
    </w:p>
    <w:p w:rsidR="005902D8" w:rsidRPr="00FB5F95" w:rsidRDefault="005902D8" w:rsidP="005902D8">
      <w:pPr>
        <w:spacing w:line="360" w:lineRule="exact"/>
        <w:ind w:firstLine="709"/>
        <w:jc w:val="both"/>
        <w:rPr>
          <w:sz w:val="28"/>
          <w:szCs w:val="28"/>
          <w:lang w:val="en-US"/>
        </w:rPr>
      </w:pPr>
    </w:p>
    <w:p w:rsidR="005902D8" w:rsidRPr="00FB5F95" w:rsidRDefault="005902D8" w:rsidP="005902D8">
      <w:pPr>
        <w:spacing w:line="360" w:lineRule="exact"/>
        <w:ind w:firstLine="709"/>
        <w:jc w:val="both"/>
        <w:rPr>
          <w:sz w:val="28"/>
          <w:szCs w:val="28"/>
          <w:lang w:val="en-US"/>
        </w:rPr>
      </w:pPr>
    </w:p>
    <w:p w:rsidR="00404382" w:rsidRPr="00404382" w:rsidRDefault="00404382" w:rsidP="00404382">
      <w:pPr>
        <w:spacing w:after="0" w:line="360" w:lineRule="auto"/>
        <w:ind w:firstLine="709"/>
        <w:jc w:val="both"/>
        <w:rPr>
          <w:rFonts w:ascii="Times New Roman" w:hAnsi="Times New Roman" w:cs="Times New Roman"/>
          <w:sz w:val="28"/>
          <w:szCs w:val="28"/>
          <w:lang w:val="en-US"/>
        </w:rPr>
      </w:pPr>
    </w:p>
    <w:sectPr w:rsidR="00404382" w:rsidRPr="00404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69E"/>
    <w:multiLevelType w:val="hybridMultilevel"/>
    <w:tmpl w:val="26363D40"/>
    <w:lvl w:ilvl="0" w:tplc="1D721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2B"/>
    <w:rsid w:val="0039396E"/>
    <w:rsid w:val="00404382"/>
    <w:rsid w:val="00532D82"/>
    <w:rsid w:val="005902D8"/>
    <w:rsid w:val="0060073A"/>
    <w:rsid w:val="0064700F"/>
    <w:rsid w:val="00B457DA"/>
    <w:rsid w:val="00C2662B"/>
    <w:rsid w:val="00D35651"/>
    <w:rsid w:val="00E405AB"/>
    <w:rsid w:val="00FB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9396E"/>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39396E"/>
    <w:pPr>
      <w:shd w:val="clear" w:color="auto" w:fill="FFFFFF"/>
      <w:spacing w:after="900" w:line="317" w:lineRule="exact"/>
      <w:jc w:val="center"/>
    </w:pPr>
    <w:rPr>
      <w:rFonts w:ascii="Times New Roman" w:eastAsia="Times New Roman" w:hAnsi="Times New Roman" w:cs="Times New Roman"/>
      <w:sz w:val="26"/>
      <w:szCs w:val="26"/>
    </w:rPr>
  </w:style>
  <w:style w:type="paragraph" w:styleId="a4">
    <w:name w:val="List Paragraph"/>
    <w:basedOn w:val="a"/>
    <w:uiPriority w:val="34"/>
    <w:qFormat/>
    <w:rsid w:val="00B4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9396E"/>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39396E"/>
    <w:pPr>
      <w:shd w:val="clear" w:color="auto" w:fill="FFFFFF"/>
      <w:spacing w:after="900" w:line="317" w:lineRule="exact"/>
      <w:jc w:val="center"/>
    </w:pPr>
    <w:rPr>
      <w:rFonts w:ascii="Times New Roman" w:eastAsia="Times New Roman" w:hAnsi="Times New Roman" w:cs="Times New Roman"/>
      <w:sz w:val="26"/>
      <w:szCs w:val="26"/>
    </w:rPr>
  </w:style>
  <w:style w:type="paragraph" w:styleId="a4">
    <w:name w:val="List Paragraph"/>
    <w:basedOn w:val="a"/>
    <w:uiPriority w:val="34"/>
    <w:qFormat/>
    <w:rsid w:val="00B4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cp:lastModifiedBy>
  <cp:revision>3</cp:revision>
  <dcterms:created xsi:type="dcterms:W3CDTF">2018-05-08T18:39:00Z</dcterms:created>
  <dcterms:modified xsi:type="dcterms:W3CDTF">2018-06-05T13:26:00Z</dcterms:modified>
</cp:coreProperties>
</file>