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1" w:rsidRPr="002751EE" w:rsidRDefault="00CD1491" w:rsidP="00CD1491">
      <w:pPr>
        <w:jc w:val="center"/>
        <w:rPr>
          <w:b/>
          <w:sz w:val="28"/>
          <w:szCs w:val="28"/>
          <w:lang w:val="be-BY"/>
        </w:rPr>
      </w:pPr>
      <w:r w:rsidRPr="002751EE">
        <w:rPr>
          <w:b/>
          <w:sz w:val="28"/>
          <w:szCs w:val="28"/>
          <w:lang w:val="be-BY"/>
        </w:rPr>
        <w:t>Вопросы к экзамену по дисциплине</w:t>
      </w:r>
    </w:p>
    <w:p w:rsidR="00CD1491" w:rsidRPr="002751EE" w:rsidRDefault="00CD1491" w:rsidP="00CD1491">
      <w:pPr>
        <w:jc w:val="center"/>
        <w:rPr>
          <w:b/>
          <w:sz w:val="28"/>
          <w:szCs w:val="28"/>
          <w:lang w:val="be-BY"/>
        </w:rPr>
      </w:pPr>
      <w:r w:rsidRPr="002751EE">
        <w:rPr>
          <w:b/>
          <w:sz w:val="28"/>
          <w:szCs w:val="28"/>
          <w:lang w:val="be-BY"/>
        </w:rPr>
        <w:t xml:space="preserve">Документоведение </w:t>
      </w:r>
    </w:p>
    <w:p w:rsidR="00CD1491" w:rsidRPr="002751EE" w:rsidRDefault="00CD1491" w:rsidP="00CD1491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д</w:t>
      </w:r>
      <w:r w:rsidRPr="002751EE">
        <w:rPr>
          <w:b/>
          <w:sz w:val="28"/>
          <w:szCs w:val="28"/>
          <w:lang w:val="be-BY"/>
        </w:rPr>
        <w:t xml:space="preserve">.о. </w:t>
      </w:r>
      <w:r>
        <w:rPr>
          <w:b/>
          <w:sz w:val="28"/>
          <w:szCs w:val="28"/>
          <w:lang w:val="be-BY"/>
        </w:rPr>
        <w:t>2</w:t>
      </w:r>
      <w:r w:rsidRPr="002751EE">
        <w:rPr>
          <w:b/>
          <w:sz w:val="28"/>
          <w:szCs w:val="28"/>
          <w:lang w:val="be-BY"/>
        </w:rPr>
        <w:t xml:space="preserve"> курс историко-архивоведение</w:t>
      </w:r>
    </w:p>
    <w:p w:rsidR="00CD1491" w:rsidRDefault="00CD1491" w:rsidP="00CD1491">
      <w:pPr>
        <w:rPr>
          <w:sz w:val="28"/>
          <w:szCs w:val="28"/>
          <w:lang w:val="be-BY"/>
        </w:rPr>
      </w:pPr>
    </w:p>
    <w:p w:rsidR="005A464F" w:rsidRPr="00EC70A3" w:rsidRDefault="005A464F" w:rsidP="00CD1491">
      <w:pPr>
        <w:rPr>
          <w:sz w:val="28"/>
          <w:szCs w:val="28"/>
          <w:lang w:val="be-BY"/>
        </w:rPr>
      </w:pPr>
    </w:p>
    <w:p w:rsidR="00CD1491" w:rsidRPr="005A464F" w:rsidRDefault="00CD1491" w:rsidP="0090009D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5A464F">
        <w:rPr>
          <w:sz w:val="28"/>
          <w:szCs w:val="28"/>
        </w:rPr>
        <w:t xml:space="preserve">Документ </w:t>
      </w:r>
      <w:r w:rsidR="005A464F" w:rsidRPr="005A464F">
        <w:rPr>
          <w:sz w:val="28"/>
          <w:szCs w:val="28"/>
        </w:rPr>
        <w:t>–</w:t>
      </w:r>
      <w:r w:rsidRPr="005A464F">
        <w:rPr>
          <w:sz w:val="28"/>
          <w:szCs w:val="28"/>
        </w:rPr>
        <w:t xml:space="preserve"> основной объект </w:t>
      </w:r>
      <w:proofErr w:type="spellStart"/>
      <w:r w:rsidRPr="005A464F">
        <w:rPr>
          <w:sz w:val="28"/>
          <w:szCs w:val="28"/>
        </w:rPr>
        <w:t>документоведческих</w:t>
      </w:r>
      <w:proofErr w:type="spellEnd"/>
      <w:r w:rsidRPr="005A464F">
        <w:rPr>
          <w:sz w:val="28"/>
          <w:szCs w:val="28"/>
        </w:rPr>
        <w:t xml:space="preserve"> исследований.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2751EE">
        <w:rPr>
          <w:sz w:val="28"/>
          <w:szCs w:val="28"/>
        </w:rPr>
        <w:t>Объект, предмет, задачи, методы документоведения.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2751EE">
        <w:rPr>
          <w:sz w:val="28"/>
          <w:szCs w:val="28"/>
        </w:rPr>
        <w:t>Становление и развитие документоведения как научной дисциплины. Место документоведения в системе наук.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Понятие "документ", его трансформация.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Основные понятия документоведения ("делопроизводство", "документационное обеспечение управления", "документирование", "документооборот" и др.).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Основные источники исторического характера, которые определили принципы ведение делопроизводства на территории Беларуси.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Законодательные акты и другие нормативные правовые акты, регламентирующие документационное обеспечение управления в Республике Беларусь.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Государственные стандарты, регламентирующие документационное обеспечение управления в Республике Беларусь и унифицированные системы документации.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Методические документы Государственной архивной службы Республики Беларусь.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Классификация документов в документоведении.</w:t>
      </w:r>
    </w:p>
    <w:p w:rsidR="00CD1491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Функции документа.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Способы, средства и методы документирования.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Носители информации.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 xml:space="preserve">Признаки документа. Оригинальность и подлинность. </w:t>
      </w:r>
      <w:proofErr w:type="spellStart"/>
      <w:r w:rsidRPr="002751EE">
        <w:rPr>
          <w:sz w:val="28"/>
          <w:szCs w:val="28"/>
        </w:rPr>
        <w:t>Копийность</w:t>
      </w:r>
      <w:proofErr w:type="spellEnd"/>
      <w:r w:rsidRPr="002751EE">
        <w:rPr>
          <w:sz w:val="28"/>
          <w:szCs w:val="28"/>
        </w:rPr>
        <w:t xml:space="preserve"> документа.</w:t>
      </w:r>
    </w:p>
    <w:p w:rsidR="00CD1491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Понятие «Системы документации». Признаки системы документации.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Историческая обусловленность формирования систем документации. Системы документации в Великом княжестве Литовском.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Делопроизводство XVIII-нач. XX вв. Влияние российского образца делопроизводства.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Развитие делопроизводства в советских государственных учреждениях.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развития д</w:t>
      </w:r>
      <w:r w:rsidRPr="002751EE">
        <w:rPr>
          <w:sz w:val="28"/>
          <w:szCs w:val="28"/>
        </w:rPr>
        <w:t>елопроизводств</w:t>
      </w:r>
      <w:r>
        <w:rPr>
          <w:sz w:val="28"/>
          <w:szCs w:val="28"/>
        </w:rPr>
        <w:t>а</w:t>
      </w:r>
      <w:r w:rsidRPr="002751EE">
        <w:rPr>
          <w:sz w:val="28"/>
          <w:szCs w:val="28"/>
        </w:rPr>
        <w:t xml:space="preserve"> в Республике Беларусь.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Формуляр документа. Понятие о структуре документа.</w:t>
      </w:r>
    </w:p>
    <w:p w:rsidR="00CD1491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>Формуляр текстового документа ВКЛ. Обозначение вида, автора, адресата, даты составления, удостоверение документа.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 xml:space="preserve">Формуляр текстового документа Российской Империи XVIII в. </w:t>
      </w:r>
    </w:p>
    <w:p w:rsidR="00CD1491" w:rsidRPr="002751EE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2751EE">
        <w:rPr>
          <w:sz w:val="28"/>
          <w:szCs w:val="28"/>
        </w:rPr>
        <w:t xml:space="preserve">Формуляр текстового документа XIX - начала ХХ в. 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</w:rPr>
        <w:lastRenderedPageBreak/>
        <w:t>Складывание формуляра документа в советский период.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Развитие унификации и стандартизации документов.</w:t>
      </w:r>
      <w:r w:rsidRPr="00C12CC3">
        <w:rPr>
          <w:sz w:val="28"/>
          <w:szCs w:val="28"/>
          <w:lang w:val="be-BY"/>
        </w:rPr>
        <w:t xml:space="preserve"> </w:t>
      </w:r>
      <w:r w:rsidRPr="00C12CC3">
        <w:rPr>
          <w:sz w:val="28"/>
          <w:szCs w:val="28"/>
          <w:lang w:val="be-BY"/>
        </w:rPr>
        <w:t>Понятие «унифицированная система документации".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Современные государственные стандарты на документы.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Бланк документа. Виды бланков. Бланки с изображением Государственного герба Республики Беларусь.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Автор документа.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Вид и разновидность документа.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Обозначение адресата.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Дата документа.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Состав </w:t>
      </w:r>
      <w:r w:rsidRPr="00C12CC3">
        <w:rPr>
          <w:sz w:val="28"/>
          <w:szCs w:val="28"/>
          <w:lang w:val="be-BY"/>
        </w:rPr>
        <w:t xml:space="preserve">реквизитов </w:t>
      </w:r>
      <w:r w:rsidRPr="00C12CC3">
        <w:rPr>
          <w:sz w:val="28"/>
          <w:szCs w:val="28"/>
          <w:lang w:val="be-BY"/>
        </w:rPr>
        <w:t>удостоверения документов.</w:t>
      </w:r>
      <w:bookmarkStart w:id="0" w:name="_GoBack"/>
      <w:bookmarkEnd w:id="0"/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Утверждение документов.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Согласование документа.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Отметки на документах.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Унифицированная система организационно-распорядительной документации: состав, особенности.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 xml:space="preserve"> Организационные документы.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Справочно-информационные документы.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Оформление документации по личному составу.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Специфика подготовки и оформления организационно-распорядительных документов с использованием компьютерных технологий.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Определение понятия «документооборот».</w:t>
      </w:r>
      <w:r w:rsidRPr="00C12CC3">
        <w:rPr>
          <w:sz w:val="28"/>
          <w:szCs w:val="28"/>
          <w:lang w:val="be-BY"/>
        </w:rPr>
        <w:t xml:space="preserve"> </w:t>
      </w:r>
      <w:r w:rsidRPr="00C12CC3">
        <w:rPr>
          <w:sz w:val="28"/>
          <w:szCs w:val="28"/>
          <w:lang w:val="be-BY"/>
        </w:rPr>
        <w:t>Общие принципы организации документооборота.</w:t>
      </w:r>
      <w:r w:rsidRPr="00C12CC3">
        <w:rPr>
          <w:sz w:val="28"/>
          <w:szCs w:val="28"/>
          <w:lang w:val="be-BY"/>
        </w:rPr>
        <w:t xml:space="preserve"> </w:t>
      </w:r>
      <w:r w:rsidRPr="00C12CC3">
        <w:rPr>
          <w:sz w:val="28"/>
          <w:szCs w:val="28"/>
          <w:lang w:val="be-BY"/>
        </w:rPr>
        <w:t>Методы совершенствования документооборота.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Порядок обработки документов.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Автоматизация документооборота.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Регистрация документов.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Контроль за исполнением документов.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Номенклатура дел.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Формирование дел.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Описи дел.</w:t>
      </w:r>
    </w:p>
    <w:p w:rsidR="00CD1491" w:rsidRPr="00C12CC3" w:rsidRDefault="00CD1491" w:rsidP="00CD1491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Перечни документов.</w:t>
      </w:r>
    </w:p>
    <w:p w:rsidR="005A464F" w:rsidRPr="00C12CC3" w:rsidRDefault="00CD1491" w:rsidP="005A464F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be-BY"/>
        </w:rPr>
      </w:pPr>
      <w:r w:rsidRPr="00C12CC3">
        <w:rPr>
          <w:sz w:val="28"/>
          <w:szCs w:val="28"/>
          <w:lang w:val="be-BY"/>
        </w:rPr>
        <w:t>Понятия "ценность документа», «экспертиза ценности".</w:t>
      </w:r>
      <w:r w:rsidR="005A464F" w:rsidRPr="00C12CC3">
        <w:rPr>
          <w:sz w:val="28"/>
          <w:szCs w:val="28"/>
          <w:lang w:val="be-BY"/>
        </w:rPr>
        <w:t xml:space="preserve"> </w:t>
      </w:r>
      <w:r w:rsidR="005A464F" w:rsidRPr="00C12CC3">
        <w:rPr>
          <w:sz w:val="28"/>
          <w:szCs w:val="28"/>
          <w:lang w:val="be-BY"/>
        </w:rPr>
        <w:t>Нормативно-методические основы проведения экспертизы ценности документов.</w:t>
      </w:r>
    </w:p>
    <w:p w:rsidR="00B130E9" w:rsidRPr="00CD1491" w:rsidRDefault="00B130E9">
      <w:pPr>
        <w:rPr>
          <w:lang w:val="be-BY"/>
        </w:rPr>
      </w:pPr>
    </w:p>
    <w:sectPr w:rsidR="00B130E9" w:rsidRPr="00CD1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323B3"/>
    <w:multiLevelType w:val="hybridMultilevel"/>
    <w:tmpl w:val="69EE61B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91"/>
    <w:rsid w:val="003C31DA"/>
    <w:rsid w:val="005A464F"/>
    <w:rsid w:val="00A047F3"/>
    <w:rsid w:val="00B130E9"/>
    <w:rsid w:val="00C12CC3"/>
    <w:rsid w:val="00CD1491"/>
    <w:rsid w:val="00D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4DF4A-E039-4C81-9FC7-EDFD3966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</dc:creator>
  <cp:keywords/>
  <dc:description/>
  <cp:lastModifiedBy>Adelia</cp:lastModifiedBy>
  <cp:revision>2</cp:revision>
  <dcterms:created xsi:type="dcterms:W3CDTF">2017-05-26T13:05:00Z</dcterms:created>
  <dcterms:modified xsi:type="dcterms:W3CDTF">2017-05-26T14:05:00Z</dcterms:modified>
</cp:coreProperties>
</file>