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7" w:rsidRPr="00455B88" w:rsidRDefault="00446957" w:rsidP="00446957">
      <w:pPr>
        <w:autoSpaceDE w:val="0"/>
        <w:autoSpaceDN w:val="0"/>
        <w:adjustRightInd w:val="0"/>
        <w:spacing w:line="360" w:lineRule="exact"/>
        <w:ind w:right="57"/>
        <w:jc w:val="center"/>
        <w:rPr>
          <w:bCs/>
          <w:sz w:val="28"/>
          <w:szCs w:val="28"/>
        </w:rPr>
      </w:pPr>
      <w:r w:rsidRPr="00455B88">
        <w:rPr>
          <w:bCs/>
          <w:sz w:val="28"/>
          <w:szCs w:val="28"/>
        </w:rPr>
        <w:t>ГОСУДАРСТВЕННОЕ УЧРЕЖДЕНИЕ ОБРАЗОВАНИЯ</w:t>
      </w:r>
    </w:p>
    <w:p w:rsidR="00446957" w:rsidRPr="00455B88" w:rsidRDefault="00446957" w:rsidP="00446957">
      <w:pPr>
        <w:autoSpaceDE w:val="0"/>
        <w:autoSpaceDN w:val="0"/>
        <w:adjustRightInd w:val="0"/>
        <w:spacing w:line="360" w:lineRule="exact"/>
        <w:ind w:right="57"/>
        <w:jc w:val="center"/>
        <w:rPr>
          <w:bCs/>
          <w:sz w:val="28"/>
          <w:szCs w:val="28"/>
        </w:rPr>
      </w:pPr>
      <w:r w:rsidRPr="00455B88">
        <w:rPr>
          <w:bCs/>
          <w:sz w:val="28"/>
          <w:szCs w:val="28"/>
        </w:rPr>
        <w:t>«ИНСТИТУТ БИЗНЕСА И МЕНЕДЖМЕНТА ТЕХНОЛОГИЙ»</w:t>
      </w:r>
    </w:p>
    <w:p w:rsidR="00446957" w:rsidRPr="00455B88" w:rsidRDefault="00446957" w:rsidP="00446957">
      <w:pPr>
        <w:autoSpaceDE w:val="0"/>
        <w:autoSpaceDN w:val="0"/>
        <w:adjustRightInd w:val="0"/>
        <w:spacing w:line="360" w:lineRule="exact"/>
        <w:ind w:right="57"/>
        <w:jc w:val="center"/>
        <w:rPr>
          <w:bCs/>
          <w:sz w:val="28"/>
          <w:szCs w:val="28"/>
        </w:rPr>
      </w:pPr>
      <w:r w:rsidRPr="00455B88">
        <w:rPr>
          <w:bCs/>
          <w:sz w:val="28"/>
          <w:szCs w:val="28"/>
        </w:rPr>
        <w:t>БЕЛОРУССКОГО ГОСУДАРСТВЕННОГО УНИВЕРСИТЕТА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Pr="00455B88" w:rsidRDefault="00446957" w:rsidP="00446957">
      <w:pPr>
        <w:spacing w:line="360" w:lineRule="exact"/>
        <w:ind w:right="5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Факультет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бизнеса</w:t>
      </w:r>
      <w:proofErr w:type="spellEnd"/>
    </w:p>
    <w:p w:rsidR="00446957" w:rsidRPr="00455B88" w:rsidRDefault="00446957" w:rsidP="00446957">
      <w:pPr>
        <w:spacing w:line="360" w:lineRule="exact"/>
        <w:ind w:right="57"/>
        <w:jc w:val="center"/>
        <w:rPr>
          <w:b/>
          <w:sz w:val="28"/>
          <w:szCs w:val="28"/>
        </w:rPr>
      </w:pPr>
      <w:r w:rsidRPr="00455B88">
        <w:rPr>
          <w:b/>
          <w:sz w:val="28"/>
          <w:szCs w:val="28"/>
        </w:rPr>
        <w:t>Кафедра бизнес-администрирования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b/>
          <w:sz w:val="28"/>
          <w:szCs w:val="28"/>
        </w:rPr>
      </w:pPr>
    </w:p>
    <w:p w:rsidR="00446957" w:rsidRPr="00455B88" w:rsidRDefault="00446957" w:rsidP="00446957">
      <w:pPr>
        <w:spacing w:line="360" w:lineRule="exact"/>
        <w:ind w:right="57"/>
        <w:jc w:val="center"/>
        <w:rPr>
          <w:b/>
          <w:sz w:val="28"/>
          <w:szCs w:val="28"/>
        </w:rPr>
      </w:pP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r w:rsidRPr="00455B88">
        <w:rPr>
          <w:sz w:val="28"/>
          <w:szCs w:val="28"/>
        </w:rPr>
        <w:t>Аннотация к дипломной работе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0D1AB2" w:rsidRPr="00A24164" w:rsidRDefault="000D1AB2" w:rsidP="000D1AB2">
      <w:pPr>
        <w:keepNext/>
        <w:widowControl w:val="0"/>
        <w:shd w:val="clear" w:color="auto" w:fill="FFFFFF"/>
        <w:spacing w:line="360" w:lineRule="exact"/>
        <w:jc w:val="center"/>
        <w:outlineLvl w:val="4"/>
        <w:rPr>
          <w:rFonts w:eastAsia="Calibri"/>
          <w:b/>
          <w:sz w:val="28"/>
          <w:szCs w:val="28"/>
        </w:rPr>
      </w:pPr>
      <w:r w:rsidRPr="00A24164">
        <w:rPr>
          <w:rFonts w:eastAsia="Calibri"/>
          <w:b/>
          <w:sz w:val="28"/>
          <w:szCs w:val="28"/>
        </w:rPr>
        <w:t xml:space="preserve">УПРАВЛЕНИЕ ТРУДОВЫМИ РЕСУРСАМИ В ОРГАНИЗАЦИИ </w:t>
      </w:r>
    </w:p>
    <w:p w:rsidR="000D1AB2" w:rsidRPr="00A24164" w:rsidRDefault="000D1AB2" w:rsidP="000D1AB2">
      <w:pPr>
        <w:keepNext/>
        <w:widowControl w:val="0"/>
        <w:shd w:val="clear" w:color="auto" w:fill="FFFFFF"/>
        <w:spacing w:line="360" w:lineRule="exact"/>
        <w:jc w:val="center"/>
        <w:outlineLvl w:val="4"/>
        <w:rPr>
          <w:rFonts w:eastAsia="Calibri"/>
          <w:b/>
          <w:bCs/>
          <w:i/>
          <w:sz w:val="28"/>
          <w:szCs w:val="28"/>
          <w:u w:val="single"/>
        </w:rPr>
      </w:pPr>
      <w:r w:rsidRPr="00A24164">
        <w:rPr>
          <w:rFonts w:eastAsia="Calibri"/>
          <w:b/>
          <w:sz w:val="28"/>
          <w:szCs w:val="28"/>
        </w:rPr>
        <w:t xml:space="preserve"> (НА ПР</w:t>
      </w:r>
      <w:r>
        <w:rPr>
          <w:rFonts w:eastAsia="Calibri"/>
          <w:b/>
          <w:sz w:val="28"/>
          <w:szCs w:val="28"/>
        </w:rPr>
        <w:t>И</w:t>
      </w:r>
      <w:r w:rsidRPr="00A24164">
        <w:rPr>
          <w:rFonts w:eastAsia="Calibri"/>
          <w:b/>
          <w:sz w:val="28"/>
          <w:szCs w:val="28"/>
        </w:rPr>
        <w:t>МЕРЕ ДСУ №</w:t>
      </w:r>
      <w:r>
        <w:rPr>
          <w:rFonts w:eastAsia="Calibri"/>
          <w:b/>
          <w:sz w:val="28"/>
          <w:szCs w:val="28"/>
        </w:rPr>
        <w:t xml:space="preserve"> </w:t>
      </w:r>
      <w:r w:rsidRPr="00A24164">
        <w:rPr>
          <w:rFonts w:eastAsia="Calibri"/>
          <w:b/>
          <w:sz w:val="28"/>
          <w:szCs w:val="28"/>
        </w:rPr>
        <w:t>12 ОАО «ДСТ</w:t>
      </w:r>
      <w:r>
        <w:rPr>
          <w:rFonts w:eastAsia="Calibri"/>
          <w:b/>
          <w:sz w:val="28"/>
          <w:szCs w:val="28"/>
        </w:rPr>
        <w:t xml:space="preserve"> </w:t>
      </w:r>
      <w:r w:rsidRPr="00A24164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</w:rPr>
        <w:t xml:space="preserve"> </w:t>
      </w:r>
      <w:r w:rsidRPr="00A24164">
        <w:rPr>
          <w:rFonts w:eastAsia="Calibri"/>
          <w:b/>
          <w:sz w:val="28"/>
          <w:szCs w:val="28"/>
        </w:rPr>
        <w:t>5»)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b/>
          <w:sz w:val="28"/>
          <w:szCs w:val="28"/>
        </w:rPr>
      </w:pPr>
    </w:p>
    <w:p w:rsidR="00446957" w:rsidRP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БАКИНОВСКАЯ Дарья Леонидовна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r w:rsidRPr="00455B88">
        <w:rPr>
          <w:sz w:val="28"/>
          <w:szCs w:val="28"/>
        </w:rPr>
        <w:t>Руководитель</w:t>
      </w:r>
      <w:r>
        <w:rPr>
          <w:sz w:val="28"/>
          <w:szCs w:val="28"/>
        </w:rPr>
        <w:t>:</w:t>
      </w: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Сможевская</w:t>
      </w:r>
      <w:proofErr w:type="spellEnd"/>
      <w:r>
        <w:rPr>
          <w:sz w:val="28"/>
          <w:szCs w:val="28"/>
        </w:rPr>
        <w:t xml:space="preserve"> Ольга Васильевна,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446957" w:rsidRPr="00455B88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  <w:r w:rsidRPr="00455B88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0D1AB2" w:rsidRDefault="000D1AB2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0D1AB2" w:rsidRDefault="000D1AB2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Default="00446957" w:rsidP="00446957">
      <w:pPr>
        <w:spacing w:line="360" w:lineRule="exact"/>
        <w:ind w:right="57"/>
        <w:jc w:val="center"/>
        <w:rPr>
          <w:sz w:val="28"/>
          <w:szCs w:val="28"/>
        </w:rPr>
      </w:pPr>
    </w:p>
    <w:p w:rsidR="00446957" w:rsidRPr="00BC3B56" w:rsidRDefault="00446957" w:rsidP="000D1AB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C3B56">
        <w:rPr>
          <w:rFonts w:eastAsia="Calibri"/>
          <w:color w:val="000000"/>
          <w:sz w:val="28"/>
          <w:szCs w:val="28"/>
        </w:rPr>
        <w:lastRenderedPageBreak/>
        <w:t xml:space="preserve">Дипломная работа: </w:t>
      </w:r>
      <w:r w:rsidRPr="00BC3B56">
        <w:rPr>
          <w:rFonts w:eastAsia="Calibri"/>
          <w:sz w:val="28"/>
          <w:szCs w:val="28"/>
          <w:lang w:val="en-US"/>
        </w:rPr>
        <w:t>52</w:t>
      </w:r>
      <w:r w:rsidRPr="00BC3B56">
        <w:rPr>
          <w:rFonts w:eastAsia="Calibri"/>
          <w:sz w:val="28"/>
          <w:szCs w:val="28"/>
        </w:rPr>
        <w:t>с., 4 рис., 10 табл., 37 источника, 5 прил.</w:t>
      </w:r>
    </w:p>
    <w:p w:rsidR="00446957" w:rsidRDefault="00446957" w:rsidP="000D1AB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10"/>
          <w:sz w:val="28"/>
          <w:szCs w:val="28"/>
        </w:rPr>
      </w:pPr>
      <w:r w:rsidRPr="00BC3B56">
        <w:rPr>
          <w:rFonts w:eastAsia="Calibri"/>
          <w:spacing w:val="-10"/>
          <w:sz w:val="28"/>
          <w:szCs w:val="28"/>
        </w:rPr>
        <w:t>ТРУДОВЫЕ РЕСУРСЫ, ПЕРСОНАЛ, ЭФФЕКТИВНОСТЬ ИСПОЛЬЗОВАНИЯ ТРУДОВЫХ РЕСУРСОВ, ПРОИЗВОДИТЕЛЬНОСТЬ ТРУДА</w:t>
      </w:r>
    </w:p>
    <w:p w:rsidR="00446957" w:rsidRPr="00BC3B56" w:rsidRDefault="00BC3B56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9070E">
        <w:rPr>
          <w:rFonts w:eastAsia="Calibri"/>
          <w:sz w:val="28"/>
          <w:szCs w:val="28"/>
          <w:lang w:eastAsia="en-US"/>
        </w:rPr>
        <w:t>Целью</w:t>
      </w:r>
      <w:r>
        <w:rPr>
          <w:rFonts w:eastAsia="Calibri"/>
          <w:sz w:val="28"/>
          <w:szCs w:val="28"/>
          <w:lang w:eastAsia="en-US"/>
        </w:rPr>
        <w:t xml:space="preserve"> дипломной работы </w:t>
      </w:r>
      <w:r w:rsidR="00446957" w:rsidRPr="00BC3B56">
        <w:rPr>
          <w:sz w:val="28"/>
          <w:szCs w:val="28"/>
        </w:rPr>
        <w:t xml:space="preserve">является выявление </w:t>
      </w:r>
      <w:proofErr w:type="gramStart"/>
      <w:r w:rsidR="00446957" w:rsidRPr="00BC3B56">
        <w:rPr>
          <w:sz w:val="28"/>
          <w:szCs w:val="28"/>
        </w:rPr>
        <w:t>резервов повышения эффективности использования трудовых ресурсов</w:t>
      </w:r>
      <w:proofErr w:type="gramEnd"/>
      <w:r w:rsidR="00446957" w:rsidRPr="00BC3B56">
        <w:rPr>
          <w:sz w:val="28"/>
          <w:szCs w:val="28"/>
        </w:rPr>
        <w:t>.</w:t>
      </w:r>
    </w:p>
    <w:p w:rsidR="003577B8" w:rsidRPr="00BC3B56" w:rsidRDefault="003577B8" w:rsidP="000D1AB2">
      <w:pPr>
        <w:widowControl w:val="0"/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B56">
        <w:rPr>
          <w:rFonts w:eastAsia="Calibri"/>
          <w:sz w:val="28"/>
          <w:szCs w:val="28"/>
          <w:lang w:eastAsia="en-US"/>
        </w:rPr>
        <w:t>В рамках достижения поставленной цели автором были поставлены следующие задачи:</w:t>
      </w:r>
    </w:p>
    <w:p w:rsidR="003577B8" w:rsidRPr="00BC3B56" w:rsidRDefault="00BC3B56" w:rsidP="000D1AB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77B8" w:rsidRPr="00BC3B56">
        <w:rPr>
          <w:rFonts w:ascii="Times New Roman" w:hAnsi="Times New Roman"/>
          <w:sz w:val="28"/>
          <w:szCs w:val="28"/>
        </w:rPr>
        <w:t>аскрыть значение, роль и задачи анализа в повышении эффективности использования трудовых ресурсов на предприятии;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77B8" w:rsidRPr="00BC3B56">
        <w:rPr>
          <w:sz w:val="28"/>
          <w:szCs w:val="28"/>
        </w:rPr>
        <w:t>зучить систему показателей, характеризующих эффективность использования трудовых ресурсов;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77B8" w:rsidRPr="00BC3B56">
        <w:rPr>
          <w:sz w:val="28"/>
          <w:szCs w:val="28"/>
        </w:rPr>
        <w:t>оставить краткую экономическую характеристику объекта исследования;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7B8" w:rsidRPr="00BC3B56">
        <w:rPr>
          <w:sz w:val="28"/>
          <w:szCs w:val="28"/>
        </w:rPr>
        <w:t>роанализировать использование рабочего времени на предприятии;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7B8" w:rsidRPr="00BC3B56">
        <w:rPr>
          <w:sz w:val="28"/>
          <w:szCs w:val="28"/>
        </w:rPr>
        <w:t>роанализировать показатели производительности труда;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7B8" w:rsidRPr="00BC3B56">
        <w:rPr>
          <w:sz w:val="28"/>
          <w:szCs w:val="28"/>
        </w:rPr>
        <w:t>роанализировать трудоемкость продукции организации;</w:t>
      </w:r>
    </w:p>
    <w:p w:rsidR="003577B8" w:rsidRPr="00BC3B56" w:rsidRDefault="00BC3B56" w:rsidP="000D1AB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577B8" w:rsidRPr="00BC3B56">
        <w:rPr>
          <w:rFonts w:eastAsia="Calibri"/>
          <w:sz w:val="28"/>
          <w:szCs w:val="28"/>
        </w:rPr>
        <w:t>редложить направления и пути совершенствования использования трудовых ресурсов в организации.</w:t>
      </w:r>
    </w:p>
    <w:p w:rsidR="003577B8" w:rsidRPr="00BC3B56" w:rsidRDefault="003577B8" w:rsidP="000D1AB2">
      <w:pPr>
        <w:widowControl w:val="0"/>
        <w:shd w:val="clear" w:color="auto" w:fill="FFFFFF"/>
        <w:tabs>
          <w:tab w:val="left" w:pos="709"/>
          <w:tab w:val="left" w:pos="1985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C3B56">
        <w:rPr>
          <w:rFonts w:eastAsia="Calibri"/>
          <w:sz w:val="28"/>
          <w:szCs w:val="28"/>
        </w:rPr>
        <w:t>Объект исследования: ДСУ №12 ОАО «ДСТ №5» – одна из крупнейших организаций в Республике Беларусь по строительству дорог.</w:t>
      </w:r>
    </w:p>
    <w:p w:rsidR="003577B8" w:rsidRPr="00BC3B56" w:rsidRDefault="00BC3B56" w:rsidP="000D1AB2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highlight w:val="green"/>
        </w:rPr>
      </w:pPr>
      <w:r w:rsidRPr="00BC3B56">
        <w:rPr>
          <w:sz w:val="28"/>
          <w:szCs w:val="28"/>
        </w:rPr>
        <w:t xml:space="preserve">Предмет исследования: </w:t>
      </w:r>
      <w:r w:rsidR="003577B8" w:rsidRPr="00BC3B56">
        <w:rPr>
          <w:rFonts w:eastAsia="Calibri"/>
          <w:sz w:val="28"/>
          <w:szCs w:val="28"/>
        </w:rPr>
        <w:t>трудовые ресурсы организации.</w:t>
      </w:r>
    </w:p>
    <w:p w:rsidR="00BC3B56" w:rsidRPr="00BC3B56" w:rsidRDefault="00BC3B56" w:rsidP="000D1A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3B56">
        <w:rPr>
          <w:rFonts w:eastAsia="Calibri"/>
          <w:sz w:val="28"/>
          <w:szCs w:val="28"/>
        </w:rPr>
        <w:t>Методы исследования:</w:t>
      </w:r>
      <w:r w:rsidRPr="00BC3B56">
        <w:rPr>
          <w:rFonts w:eastAsia="Calibri"/>
          <w:b/>
          <w:sz w:val="28"/>
          <w:szCs w:val="28"/>
        </w:rPr>
        <w:t xml:space="preserve"> </w:t>
      </w:r>
      <w:r w:rsidRPr="00BC3B56">
        <w:rPr>
          <w:rFonts w:eastAsia="Calibri"/>
          <w:sz w:val="28"/>
          <w:szCs w:val="28"/>
        </w:rPr>
        <w:t>метод динамики изменения показателей, метод абсолютных разниц, метод цепных подстановок, факторный анализ</w:t>
      </w:r>
      <w:r w:rsidRPr="00BC3B56">
        <w:rPr>
          <w:rFonts w:eastAsia="Calibri"/>
          <w:color w:val="000000"/>
          <w:sz w:val="28"/>
          <w:szCs w:val="28"/>
        </w:rPr>
        <w:t>,</w:t>
      </w:r>
      <w:r w:rsidRPr="00BC3B56">
        <w:rPr>
          <w:sz w:val="28"/>
          <w:szCs w:val="28"/>
        </w:rPr>
        <w:t xml:space="preserve"> графический и табличный метод.</w:t>
      </w:r>
    </w:p>
    <w:p w:rsidR="00BC3B56" w:rsidRPr="00BC3B56" w:rsidRDefault="00BC3B56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C3B56">
        <w:rPr>
          <w:rFonts w:eastAsia="Calibri"/>
          <w:color w:val="000000"/>
          <w:sz w:val="28"/>
          <w:szCs w:val="28"/>
          <w:lang w:eastAsia="en-US"/>
        </w:rPr>
        <w:t xml:space="preserve">Предложенные направления совершенствования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эффективности использования трудовых ресурсов </w:t>
      </w:r>
      <w:r w:rsidRPr="00BC3B56">
        <w:rPr>
          <w:rFonts w:eastAsia="Calibri"/>
          <w:color w:val="000000"/>
          <w:sz w:val="28"/>
          <w:szCs w:val="28"/>
          <w:lang w:eastAsia="en-US"/>
        </w:rPr>
        <w:t>могут использоваться всеми организациями для улучшения работы сотрудников и организации в целом.</w:t>
      </w:r>
    </w:p>
    <w:p w:rsidR="00BC3B56" w:rsidRPr="00BC3B56" w:rsidRDefault="00BC3B56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C3B56">
        <w:rPr>
          <w:sz w:val="28"/>
          <w:szCs w:val="28"/>
          <w:lang w:eastAsia="en-US"/>
        </w:rPr>
        <w:t>Автор работы подтверждает, что приведенный в дипломной работе теоретический и расчётно-аналитический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методические положения и концепции сопровождаются ссылками на их авторов.</w:t>
      </w:r>
    </w:p>
    <w:p w:rsidR="00BC3B56" w:rsidRDefault="00BC3B56" w:rsidP="000D1A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3B56" w:rsidRPr="00C12627" w:rsidRDefault="00BC3B56" w:rsidP="000D1AB2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C12627">
        <w:rPr>
          <w:sz w:val="28"/>
          <w:szCs w:val="28"/>
        </w:rPr>
        <w:lastRenderedPageBreak/>
        <w:t>Дыпломная</w:t>
      </w:r>
      <w:proofErr w:type="spellEnd"/>
      <w:r w:rsidRPr="00C12627">
        <w:rPr>
          <w:sz w:val="28"/>
          <w:szCs w:val="28"/>
        </w:rPr>
        <w:t xml:space="preserve"> работа: </w:t>
      </w:r>
      <w:r>
        <w:rPr>
          <w:sz w:val="28"/>
          <w:szCs w:val="28"/>
          <w:lang w:val="en-US"/>
        </w:rPr>
        <w:t>52</w:t>
      </w:r>
      <w:r w:rsidRPr="00C12627">
        <w:rPr>
          <w:sz w:val="28"/>
          <w:szCs w:val="28"/>
        </w:rPr>
        <w:t xml:space="preserve"> с., </w:t>
      </w:r>
      <w:r w:rsidRPr="00C12627">
        <w:rPr>
          <w:sz w:val="28"/>
          <w:szCs w:val="28"/>
          <w:lang w:val="en-US"/>
        </w:rPr>
        <w:t>4</w:t>
      </w:r>
      <w:r w:rsidRPr="00C12627">
        <w:rPr>
          <w:sz w:val="28"/>
          <w:szCs w:val="28"/>
        </w:rPr>
        <w:t xml:space="preserve"> </w:t>
      </w:r>
      <w:proofErr w:type="gramStart"/>
      <w:r w:rsidRPr="00C12627">
        <w:rPr>
          <w:sz w:val="28"/>
          <w:szCs w:val="28"/>
        </w:rPr>
        <w:t>мал</w:t>
      </w:r>
      <w:proofErr w:type="gramEnd"/>
      <w:r w:rsidRPr="00C12627">
        <w:rPr>
          <w:sz w:val="28"/>
          <w:szCs w:val="28"/>
        </w:rPr>
        <w:t>., 1</w:t>
      </w:r>
      <w:r w:rsidRPr="00C12627">
        <w:rPr>
          <w:sz w:val="28"/>
          <w:szCs w:val="28"/>
          <w:lang w:val="en-US"/>
        </w:rPr>
        <w:t>0</w:t>
      </w:r>
      <w:r w:rsidRPr="00C12627">
        <w:rPr>
          <w:sz w:val="28"/>
          <w:szCs w:val="28"/>
        </w:rPr>
        <w:t xml:space="preserve"> табл., </w:t>
      </w:r>
      <w:r w:rsidRPr="00C12627">
        <w:rPr>
          <w:sz w:val="28"/>
          <w:szCs w:val="28"/>
          <w:lang w:val="en-US"/>
        </w:rPr>
        <w:t>37</w:t>
      </w:r>
      <w:r w:rsidRPr="00C12627">
        <w:rPr>
          <w:sz w:val="28"/>
          <w:szCs w:val="28"/>
        </w:rPr>
        <w:t xml:space="preserve"> </w:t>
      </w:r>
      <w:proofErr w:type="spellStart"/>
      <w:r w:rsidRPr="00C12627">
        <w:rPr>
          <w:sz w:val="28"/>
          <w:szCs w:val="28"/>
        </w:rPr>
        <w:t>крын</w:t>
      </w:r>
      <w:proofErr w:type="spellEnd"/>
      <w:r w:rsidRPr="00C12627">
        <w:rPr>
          <w:sz w:val="28"/>
          <w:szCs w:val="28"/>
          <w:lang w:val="be-BY"/>
        </w:rPr>
        <w:t>і</w:t>
      </w:r>
      <w:proofErr w:type="spellStart"/>
      <w:r w:rsidRPr="00C12627">
        <w:rPr>
          <w:sz w:val="28"/>
          <w:szCs w:val="28"/>
        </w:rPr>
        <w:t>ц</w:t>
      </w:r>
      <w:proofErr w:type="spellEnd"/>
      <w:r w:rsidRPr="00C12627">
        <w:rPr>
          <w:sz w:val="28"/>
          <w:szCs w:val="28"/>
        </w:rPr>
        <w:t xml:space="preserve">., </w:t>
      </w:r>
      <w:r w:rsidRPr="00C12627">
        <w:rPr>
          <w:sz w:val="28"/>
          <w:szCs w:val="28"/>
          <w:lang w:val="en-US"/>
        </w:rPr>
        <w:t>5</w:t>
      </w:r>
      <w:r w:rsidRPr="00C12627">
        <w:rPr>
          <w:sz w:val="28"/>
          <w:szCs w:val="28"/>
          <w:lang w:val="be-BY"/>
        </w:rPr>
        <w:t xml:space="preserve"> дадатка</w:t>
      </w:r>
      <w:proofErr w:type="spellStart"/>
      <w:r w:rsidRPr="00C12627">
        <w:rPr>
          <w:sz w:val="28"/>
          <w:szCs w:val="28"/>
        </w:rPr>
        <w:t>ў</w:t>
      </w:r>
      <w:proofErr w:type="spellEnd"/>
    </w:p>
    <w:p w:rsidR="00446957" w:rsidRDefault="00BC3B56" w:rsidP="000D1AB2">
      <w:pPr>
        <w:spacing w:line="276" w:lineRule="auto"/>
        <w:ind w:firstLine="709"/>
        <w:jc w:val="both"/>
        <w:rPr>
          <w:sz w:val="28"/>
          <w:szCs w:val="28"/>
        </w:rPr>
      </w:pPr>
      <w:r w:rsidRPr="00C12627">
        <w:rPr>
          <w:sz w:val="28"/>
          <w:szCs w:val="28"/>
          <w:lang w:val="en-US"/>
        </w:rPr>
        <w:t xml:space="preserve">ПРАЦОЎНЫЯ РЭСУРСЫ, ПЕРСАНАЛ, ЭФЕКТЫЎНАСЦЬ ВЫКАРЫСТАННЯ ПРАЦОЎНЫХ РЭСУРСАЎ, </w:t>
      </w:r>
      <w:r w:rsidRPr="00C12627">
        <w:rPr>
          <w:sz w:val="28"/>
          <w:szCs w:val="28"/>
        </w:rPr>
        <w:t>ПРАДУКЦЫЙНАСТЬ</w:t>
      </w:r>
      <w:r w:rsidRPr="00C12627">
        <w:rPr>
          <w:sz w:val="28"/>
          <w:szCs w:val="28"/>
          <w:lang w:val="en-US"/>
        </w:rPr>
        <w:t xml:space="preserve"> ПРАЦЫ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Мэтай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дыпломнай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з'яўляецца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выяўленне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рэзерваў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павышэння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эфектыўнасці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рэсурсаў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У рамках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дасягнення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пастаўленай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6BF3">
        <w:rPr>
          <w:color w:val="000000"/>
          <w:sz w:val="28"/>
          <w:szCs w:val="28"/>
          <w:shd w:val="clear" w:color="auto" w:fill="FFFFFF"/>
        </w:rPr>
        <w:t>мэты</w:t>
      </w:r>
      <w:proofErr w:type="spellEnd"/>
      <w:proofErr w:type="gram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аўтарам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былі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пастаўлены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наступныя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задачы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Раскрыць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значэнне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роля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задачы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павышэнні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эфектыўнасці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рэсурсаў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прадпрыемстве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;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 2.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Вывучыць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сістэму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паказчыкаў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якія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характарызуюць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эфектыўнасць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рэсурсаў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Скласці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кароткую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эканамічную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характарыстыку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аб'екта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даследавання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;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Прааналізаваць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выкарыстанне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</w:t>
      </w:r>
      <w:proofErr w:type="gramStart"/>
      <w:r w:rsidRPr="002C6BF3">
        <w:rPr>
          <w:color w:val="000000"/>
          <w:sz w:val="28"/>
          <w:szCs w:val="28"/>
          <w:shd w:val="clear" w:color="auto" w:fill="FFFFFF"/>
        </w:rPr>
        <w:t>нага</w:t>
      </w:r>
      <w:proofErr w:type="spellEnd"/>
      <w:proofErr w:type="gramEnd"/>
      <w:r w:rsidRPr="002C6BF3">
        <w:rPr>
          <w:color w:val="000000"/>
          <w:sz w:val="28"/>
          <w:szCs w:val="28"/>
          <w:shd w:val="clear" w:color="auto" w:fill="FFFFFF"/>
        </w:rPr>
        <w:t xml:space="preserve"> часу на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прадпрыемстве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Прааналізаваць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паказчыкі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прадукцыйнасці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;</w:t>
      </w:r>
    </w:p>
    <w:p w:rsidR="002C6BF3" w:rsidRP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BF3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Прааналізаваць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працаёмкасць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прадукцыі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арганізацыі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;</w:t>
      </w:r>
    </w:p>
    <w:p w:rsidR="002C6BF3" w:rsidRPr="002C6BF3" w:rsidRDefault="002C6BF3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7. 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Прапанаваць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напрамкі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шляхі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ўдасканалення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выкарыстання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рэсурсаў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C3B56" w:rsidRPr="002C6BF3">
        <w:rPr>
          <w:color w:val="000000"/>
          <w:sz w:val="28"/>
          <w:szCs w:val="28"/>
          <w:shd w:val="clear" w:color="auto" w:fill="FFFFFF"/>
        </w:rPr>
        <w:t>арганізацыі</w:t>
      </w:r>
      <w:proofErr w:type="spellEnd"/>
      <w:r w:rsidR="00BC3B56" w:rsidRPr="002C6BF3">
        <w:rPr>
          <w:color w:val="000000"/>
          <w:sz w:val="28"/>
          <w:szCs w:val="28"/>
          <w:shd w:val="clear" w:color="auto" w:fill="FFFFFF"/>
        </w:rPr>
        <w:t>.</w:t>
      </w:r>
    </w:p>
    <w:p w:rsid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Аб'ект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даследаванні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: Д</w:t>
      </w:r>
      <w:r w:rsidR="002C6BF3">
        <w:rPr>
          <w:color w:val="000000"/>
          <w:sz w:val="28"/>
          <w:szCs w:val="28"/>
          <w:shd w:val="clear" w:color="auto" w:fill="FFFFFF"/>
        </w:rPr>
        <w:t>С</w:t>
      </w:r>
      <w:r w:rsidRPr="002C6BF3">
        <w:rPr>
          <w:color w:val="000000"/>
          <w:sz w:val="28"/>
          <w:szCs w:val="28"/>
          <w:shd w:val="clear" w:color="auto" w:fill="FFFFFF"/>
        </w:rPr>
        <w:t xml:space="preserve">У №12 ААТ «ДСТ №5» –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адна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найбуйнейшых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арганізацый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Рэспубліцы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Беларусь па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будаўніцтву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дарог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Прадмет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даследавання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рэсурсы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арганізацыі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даследавання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дынамікі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змены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паказчыкаў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абсалютных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розніц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ланцужных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подстановок,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фактарны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графічны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6BF3">
        <w:rPr>
          <w:color w:val="000000"/>
          <w:sz w:val="28"/>
          <w:szCs w:val="28"/>
          <w:shd w:val="clear" w:color="auto" w:fill="FFFFFF"/>
        </w:rPr>
        <w:t>табл</w:t>
      </w:r>
      <w:proofErr w:type="gramEnd"/>
      <w:r w:rsidRPr="002C6BF3">
        <w:rPr>
          <w:color w:val="000000"/>
          <w:sz w:val="28"/>
          <w:szCs w:val="28"/>
          <w:shd w:val="clear" w:color="auto" w:fill="FFFFFF"/>
        </w:rPr>
        <w:t>ічны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.</w:t>
      </w:r>
    </w:p>
    <w:p w:rsidR="002C6BF3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Прапанаваныя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напрамкі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ўдасканалення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эфектыўнасці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выкарыстання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рэсурсаў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могуць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выкарыстоўвацца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усі</w:t>
      </w:r>
      <w:proofErr w:type="gramStart"/>
      <w:r w:rsidRPr="002C6BF3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арганізацыямі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паляпшэння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супрацоўнікаў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арганізацыі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цэлым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4024A" w:rsidRDefault="00BC3B56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Аўтар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пацвярджае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прыведзены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дыпломнай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тэарэтычны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разлікова-аналітычны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матэрыял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правільна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аб'ектыўна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адлюстроўвае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доследнага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працэсу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а все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запазычаныя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літаратурных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іншых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крыніц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тэарэтычныя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метадычныя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становішча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канцэпцыі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суправаджаюцца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спасылкамі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6BF3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іх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BF3">
        <w:rPr>
          <w:color w:val="000000"/>
          <w:sz w:val="28"/>
          <w:szCs w:val="28"/>
          <w:shd w:val="clear" w:color="auto" w:fill="FFFFFF"/>
        </w:rPr>
        <w:t>аўтараў</w:t>
      </w:r>
      <w:proofErr w:type="spellEnd"/>
      <w:r w:rsidRPr="002C6BF3">
        <w:rPr>
          <w:color w:val="000000"/>
          <w:sz w:val="28"/>
          <w:szCs w:val="28"/>
          <w:shd w:val="clear" w:color="auto" w:fill="FFFFFF"/>
        </w:rPr>
        <w:t>.</w:t>
      </w:r>
    </w:p>
    <w:p w:rsidR="000A45A4" w:rsidRDefault="000A45A4" w:rsidP="000D1AB2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A45A4" w:rsidRPr="007100B2" w:rsidRDefault="000A45A4" w:rsidP="000D1AB2">
      <w:pPr>
        <w:spacing w:line="276" w:lineRule="auto"/>
        <w:ind w:firstLine="709"/>
        <w:jc w:val="both"/>
        <w:rPr>
          <w:sz w:val="28"/>
          <w:szCs w:val="28"/>
        </w:rPr>
      </w:pPr>
      <w:r w:rsidRPr="007100B2">
        <w:rPr>
          <w:sz w:val="28"/>
          <w:szCs w:val="28"/>
          <w:lang w:val="en-US"/>
        </w:rPr>
        <w:lastRenderedPageBreak/>
        <w:t xml:space="preserve">Thesis: </w:t>
      </w:r>
      <w:r>
        <w:rPr>
          <w:sz w:val="28"/>
          <w:szCs w:val="28"/>
          <w:lang w:val="en-US"/>
        </w:rPr>
        <w:t>52</w:t>
      </w:r>
      <w:r w:rsidRPr="007100B2">
        <w:rPr>
          <w:sz w:val="28"/>
          <w:szCs w:val="28"/>
          <w:lang w:val="en-US"/>
        </w:rPr>
        <w:t xml:space="preserve"> p., Figures </w:t>
      </w:r>
      <w:r w:rsidRPr="007100B2">
        <w:rPr>
          <w:sz w:val="28"/>
          <w:szCs w:val="28"/>
        </w:rPr>
        <w:t>4</w:t>
      </w:r>
      <w:r w:rsidRPr="007100B2">
        <w:rPr>
          <w:sz w:val="28"/>
          <w:szCs w:val="28"/>
          <w:lang w:val="en-US"/>
        </w:rPr>
        <w:t>, Table 1</w:t>
      </w:r>
      <w:r w:rsidRPr="007100B2">
        <w:rPr>
          <w:sz w:val="28"/>
          <w:szCs w:val="28"/>
        </w:rPr>
        <w:t>0</w:t>
      </w:r>
      <w:r w:rsidRPr="007100B2">
        <w:rPr>
          <w:sz w:val="28"/>
          <w:szCs w:val="28"/>
          <w:lang w:val="en-US"/>
        </w:rPr>
        <w:t>,</w:t>
      </w:r>
      <w:r w:rsidRPr="007100B2">
        <w:rPr>
          <w:sz w:val="28"/>
          <w:szCs w:val="28"/>
        </w:rPr>
        <w:t xml:space="preserve"> 37</w:t>
      </w:r>
      <w:r w:rsidRPr="007100B2">
        <w:rPr>
          <w:sz w:val="28"/>
          <w:szCs w:val="28"/>
          <w:lang w:val="en-US"/>
        </w:rPr>
        <w:t xml:space="preserve"> sources,</w:t>
      </w:r>
      <w:r w:rsidRPr="007100B2">
        <w:rPr>
          <w:sz w:val="28"/>
          <w:szCs w:val="28"/>
        </w:rPr>
        <w:t xml:space="preserve"> 5</w:t>
      </w:r>
      <w:r w:rsidRPr="007100B2">
        <w:rPr>
          <w:sz w:val="28"/>
          <w:szCs w:val="28"/>
          <w:lang w:val="en-US"/>
        </w:rPr>
        <w:t xml:space="preserve"> app.</w:t>
      </w:r>
    </w:p>
    <w:p w:rsidR="000A45A4" w:rsidRDefault="000A45A4" w:rsidP="000D1AB2">
      <w:pPr>
        <w:spacing w:line="276" w:lineRule="auto"/>
        <w:ind w:firstLine="709"/>
        <w:jc w:val="both"/>
        <w:rPr>
          <w:sz w:val="28"/>
          <w:szCs w:val="28"/>
        </w:rPr>
      </w:pPr>
      <w:r w:rsidRPr="007100B2">
        <w:rPr>
          <w:sz w:val="28"/>
          <w:szCs w:val="28"/>
        </w:rPr>
        <w:t>LABOR RESOURCES, STAFF, EFFICIENCY OF USE OF LABOR RESOURCES, LABOR PRODUCTIVITY</w:t>
      </w:r>
    </w:p>
    <w:p w:rsidR="000A45A4" w:rsidRDefault="000A45A4" w:rsidP="000D1AB2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D85">
        <w:rPr>
          <w:sz w:val="28"/>
          <w:szCs w:val="28"/>
          <w:lang w:val="en-US"/>
        </w:rPr>
        <w:t xml:space="preserve">The purpose of the thesis is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identification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reserves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increase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efficiency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labour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>.</w:t>
      </w:r>
    </w:p>
    <w:p w:rsidR="000A45A4" w:rsidRPr="00134D85" w:rsidRDefault="000A45A4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34D85">
        <w:rPr>
          <w:sz w:val="28"/>
          <w:szCs w:val="28"/>
          <w:lang w:val="en-US"/>
        </w:rPr>
        <w:t>Within achievement of an effective objective by the author the following tasks were set: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explore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meaning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role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task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analysis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increase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efficient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labor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enterprise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>;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system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indicators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characterizing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efficiency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labor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Concise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economic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characteristics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object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>;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analyze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time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utilization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enterprise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analyze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performance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work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analyze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complexity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</w:t>
      </w:r>
      <w:r>
        <w:rPr>
          <w:color w:val="000000"/>
          <w:sz w:val="28"/>
          <w:szCs w:val="28"/>
          <w:shd w:val="clear" w:color="auto" w:fill="FFFFFF"/>
        </w:rPr>
        <w:t>he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product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organization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5A4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offer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directions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ways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improve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labor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organization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Object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: DSU 12 JSC "DST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No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. 5"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one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largest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organizations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Republic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</w:t>
      </w:r>
      <w:r>
        <w:rPr>
          <w:color w:val="000000"/>
          <w:sz w:val="28"/>
          <w:szCs w:val="28"/>
          <w:shd w:val="clear" w:color="auto" w:fill="FFFFFF"/>
        </w:rPr>
        <w:t>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Belarus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road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construction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A45A4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Subject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human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organization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74CB8" w:rsidRDefault="000A45A4" w:rsidP="000D1AB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dynamics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change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indicators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absolute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differences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chain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substitutions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factor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analysis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graphical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tabular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74CB8" w:rsidRPr="00134D85" w:rsidRDefault="00574CB8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34D85">
        <w:rPr>
          <w:sz w:val="28"/>
          <w:szCs w:val="28"/>
          <w:lang w:val="en-US"/>
        </w:rPr>
        <w:t xml:space="preserve">The offered directions of improvement of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efficiency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use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labour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45A4">
        <w:rPr>
          <w:color w:val="000000"/>
          <w:sz w:val="28"/>
          <w:szCs w:val="28"/>
          <w:shd w:val="clear" w:color="auto" w:fill="FFFFFF"/>
        </w:rPr>
        <w:t>resources</w:t>
      </w:r>
      <w:proofErr w:type="spellEnd"/>
      <w:r w:rsidRPr="000A45A4">
        <w:rPr>
          <w:color w:val="000000"/>
          <w:sz w:val="28"/>
          <w:szCs w:val="28"/>
          <w:shd w:val="clear" w:color="auto" w:fill="FFFFFF"/>
        </w:rPr>
        <w:t xml:space="preserve"> </w:t>
      </w:r>
      <w:r w:rsidRPr="00134D85">
        <w:rPr>
          <w:sz w:val="28"/>
          <w:szCs w:val="28"/>
          <w:lang w:val="en-US"/>
        </w:rPr>
        <w:t>can be used by all organizations for increase in employee performance and the organization in general.</w:t>
      </w:r>
    </w:p>
    <w:p w:rsidR="00574CB8" w:rsidRPr="00134D85" w:rsidRDefault="00574CB8" w:rsidP="000D1AB2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34D85">
        <w:rPr>
          <w:sz w:val="28"/>
          <w:szCs w:val="28"/>
          <w:lang w:val="en-US"/>
        </w:rPr>
        <w:t>The author of work confirms that the theoretical and settlement and analytical material given in the thesis correctly and objectively reflects a condition of the studied process, and all theoretical, methodical provisions and concepts borrowed from literary and other sources are followed by links to their authors.</w:t>
      </w:r>
    </w:p>
    <w:p w:rsidR="000A45A4" w:rsidRPr="000A45A4" w:rsidRDefault="000A45A4" w:rsidP="000D1AB2">
      <w:pPr>
        <w:spacing w:line="276" w:lineRule="auto"/>
        <w:ind w:firstLine="709"/>
        <w:jc w:val="both"/>
        <w:rPr>
          <w:sz w:val="28"/>
          <w:szCs w:val="28"/>
        </w:rPr>
      </w:pPr>
    </w:p>
    <w:sectPr w:rsidR="000A45A4" w:rsidRPr="000A45A4" w:rsidSect="00A4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481"/>
    <w:multiLevelType w:val="hybridMultilevel"/>
    <w:tmpl w:val="16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2B00"/>
    <w:multiLevelType w:val="hybridMultilevel"/>
    <w:tmpl w:val="B49C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57"/>
    <w:rsid w:val="000A45A4"/>
    <w:rsid w:val="000D1AB2"/>
    <w:rsid w:val="002C6BF3"/>
    <w:rsid w:val="003577B8"/>
    <w:rsid w:val="00446957"/>
    <w:rsid w:val="00574CB8"/>
    <w:rsid w:val="00790758"/>
    <w:rsid w:val="00A4024A"/>
    <w:rsid w:val="00BC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4469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2017-06-18T20:06:00Z</dcterms:created>
  <dcterms:modified xsi:type="dcterms:W3CDTF">2017-06-19T21:10:00Z</dcterms:modified>
</cp:coreProperties>
</file>