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72106" w14:textId="77777777" w:rsidR="00C64BC7" w:rsidRPr="002C1E2B" w:rsidRDefault="00C64BC7" w:rsidP="006F61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1E2B">
        <w:rPr>
          <w:rFonts w:ascii="Times New Roman" w:hAnsi="Times New Roman"/>
          <w:sz w:val="28"/>
          <w:szCs w:val="28"/>
        </w:rPr>
        <w:t>МИНИСТЕРСТВО ОБРАЗОВАНИЯ РЕСПУБЛИКИ БЕЛАРУСЬ</w:t>
      </w:r>
    </w:p>
    <w:p w14:paraId="7CFAAD6E" w14:textId="77777777" w:rsidR="00C64BC7" w:rsidRPr="002C1E2B" w:rsidRDefault="00C64BC7" w:rsidP="006F61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DC5564" w14:textId="77777777" w:rsidR="00C64BC7" w:rsidRPr="002C1E2B" w:rsidRDefault="00C64BC7" w:rsidP="006F61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1E2B">
        <w:rPr>
          <w:rFonts w:ascii="Times New Roman" w:hAnsi="Times New Roman"/>
          <w:sz w:val="28"/>
          <w:szCs w:val="28"/>
        </w:rPr>
        <w:t>ГОСУДАРСТВЕННОЕ УЧРЕЖДЕНИЕ ОБРАЗОВАНИЯ</w:t>
      </w:r>
    </w:p>
    <w:p w14:paraId="1AC49DB2" w14:textId="77777777" w:rsidR="00C64BC7" w:rsidRPr="002C1E2B" w:rsidRDefault="00C64BC7" w:rsidP="006F61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1E2B">
        <w:rPr>
          <w:rFonts w:ascii="Times New Roman" w:hAnsi="Times New Roman"/>
          <w:sz w:val="28"/>
          <w:szCs w:val="28"/>
        </w:rPr>
        <w:t>«ИНСТИТУТ БИЗНЕСА И МЕНЕДЖМЕНТА ТЕХНОЛОГИЙ»</w:t>
      </w:r>
    </w:p>
    <w:p w14:paraId="03E26A45" w14:textId="77777777" w:rsidR="00C64BC7" w:rsidRPr="002C1E2B" w:rsidRDefault="00C64BC7" w:rsidP="006F61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1E2B">
        <w:rPr>
          <w:rFonts w:ascii="Times New Roman" w:hAnsi="Times New Roman"/>
          <w:sz w:val="28"/>
          <w:szCs w:val="28"/>
        </w:rPr>
        <w:t>БЕЛОРУССКОГО ГОСУДАРСТВЕННОГО УНИВЕРСИТЕТА</w:t>
      </w:r>
    </w:p>
    <w:p w14:paraId="201379D0" w14:textId="77777777" w:rsidR="00C64BC7" w:rsidRPr="002C1E2B" w:rsidRDefault="00C64BC7" w:rsidP="006F61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1E2B">
        <w:rPr>
          <w:rFonts w:ascii="Times New Roman" w:hAnsi="Times New Roman"/>
          <w:sz w:val="28"/>
          <w:szCs w:val="28"/>
        </w:rPr>
        <w:t xml:space="preserve">ФАКУЛЬТЕТ «ВЫСШАЯ ШКОЛА БИЗНЕСА» </w:t>
      </w:r>
    </w:p>
    <w:p w14:paraId="2634E280" w14:textId="77777777" w:rsidR="00C64BC7" w:rsidRDefault="00C64BC7" w:rsidP="006F61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CD5058" w14:textId="77777777" w:rsidR="000B3B8B" w:rsidRPr="002C1E2B" w:rsidRDefault="000B3B8B" w:rsidP="006F61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5E21C58" w14:textId="77777777" w:rsidR="00C64BC7" w:rsidRPr="002C1E2B" w:rsidRDefault="00C64BC7" w:rsidP="006F61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1E2B">
        <w:rPr>
          <w:rFonts w:ascii="Times New Roman" w:hAnsi="Times New Roman"/>
          <w:sz w:val="28"/>
          <w:szCs w:val="28"/>
        </w:rPr>
        <w:t>Кафедра инновационного управления</w:t>
      </w:r>
    </w:p>
    <w:p w14:paraId="5E663F9F" w14:textId="77777777" w:rsidR="000B4DFC" w:rsidRDefault="000B4DFC" w:rsidP="006F61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A3A6EF" w14:textId="77777777" w:rsidR="000B4DFC" w:rsidRDefault="000B4DFC" w:rsidP="006F61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F860662" w14:textId="77777777" w:rsidR="000B4DFC" w:rsidRPr="002B132E" w:rsidRDefault="000B4DFC" w:rsidP="006F61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НАРИВОНЧИК</w:t>
      </w:r>
    </w:p>
    <w:p w14:paraId="53AFCDB2" w14:textId="77777777" w:rsidR="000B4DFC" w:rsidRDefault="00E566E4" w:rsidP="006F61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Татьяна Михайловна</w:t>
      </w:r>
    </w:p>
    <w:p w14:paraId="1A72F551" w14:textId="77777777" w:rsidR="00C64BC7" w:rsidRDefault="00C64BC7" w:rsidP="006F61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982508" w14:textId="77777777" w:rsidR="00C64BC7" w:rsidRDefault="00C64BC7" w:rsidP="006F61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4BC7">
        <w:rPr>
          <w:rFonts w:ascii="Times New Roman" w:hAnsi="Times New Roman"/>
          <w:b/>
          <w:sz w:val="28"/>
          <w:lang w:val="be-BY"/>
        </w:rPr>
        <w:t>ОСОБЕННОСТИ ОТРАЖЕНИЯ ФИНАНСОВЫХ ИНСТРУМЕНТОВ В КОММЕРЧЕСКИХ БАНКАХ</w:t>
      </w:r>
      <w:r w:rsidRPr="001238F6">
        <w:rPr>
          <w:rFonts w:ascii="Times New Roman" w:hAnsi="Times New Roman"/>
          <w:sz w:val="28"/>
          <w:szCs w:val="28"/>
        </w:rPr>
        <w:t xml:space="preserve"> </w:t>
      </w:r>
    </w:p>
    <w:p w14:paraId="14D1658C" w14:textId="77777777" w:rsidR="00C64BC7" w:rsidRDefault="00C64BC7" w:rsidP="006F61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3163D5" w14:textId="77777777" w:rsidR="00C64BC7" w:rsidRPr="002C1E2B" w:rsidRDefault="00C64BC7" w:rsidP="006F61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1E2B">
        <w:rPr>
          <w:rFonts w:ascii="Times New Roman" w:hAnsi="Times New Roman"/>
          <w:sz w:val="28"/>
          <w:szCs w:val="28"/>
        </w:rPr>
        <w:t xml:space="preserve">Магистерская диссертация </w:t>
      </w:r>
    </w:p>
    <w:p w14:paraId="41CFB028" w14:textId="77777777" w:rsidR="00C64BC7" w:rsidRDefault="00C64BC7" w:rsidP="006F61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A5B6D6" w14:textId="77777777" w:rsidR="000B4DFC" w:rsidRDefault="00C64BC7" w:rsidP="006F61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B2423">
        <w:rPr>
          <w:rFonts w:ascii="Times New Roman" w:hAnsi="Times New Roman"/>
          <w:sz w:val="28"/>
          <w:szCs w:val="28"/>
        </w:rPr>
        <w:t>пециальность</w:t>
      </w:r>
      <w:r>
        <w:rPr>
          <w:rFonts w:ascii="Times New Roman" w:hAnsi="Times New Roman"/>
          <w:sz w:val="28"/>
          <w:szCs w:val="28"/>
        </w:rPr>
        <w:t xml:space="preserve"> 1-26 81 16 Финансовый менеджмент</w:t>
      </w:r>
    </w:p>
    <w:p w14:paraId="0B641473" w14:textId="77777777" w:rsidR="000B4DFC" w:rsidRDefault="000B4DFC" w:rsidP="006F61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71380D" w14:textId="77777777" w:rsidR="000B4DFC" w:rsidRDefault="000B4DFC" w:rsidP="006F61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800E03" w14:textId="77777777" w:rsidR="00C64BC7" w:rsidRDefault="00C64BC7" w:rsidP="006F61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A640E9" w14:textId="77777777" w:rsidR="006F6140" w:rsidRDefault="006F6140" w:rsidP="006F6140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Научный руководитель </w:t>
      </w:r>
    </w:p>
    <w:p w14:paraId="631510D8" w14:textId="52C28852" w:rsidR="006F6140" w:rsidRDefault="006F6140" w:rsidP="006F6140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Кривко-Красько</w:t>
      </w:r>
    </w:p>
    <w:p w14:paraId="0BF4A375" w14:textId="432F8809" w:rsidR="000B3B8B" w:rsidRDefault="000B3B8B" w:rsidP="006F6140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Алексей Владимирович</w:t>
      </w:r>
    </w:p>
    <w:p w14:paraId="3A342561" w14:textId="59885E39" w:rsidR="006F6140" w:rsidRDefault="000B3B8B" w:rsidP="006F6140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6F6140">
        <w:rPr>
          <w:rFonts w:ascii="Times New Roman" w:hAnsi="Times New Roman"/>
          <w:sz w:val="28"/>
          <w:szCs w:val="28"/>
        </w:rPr>
        <w:t>.ф.-м.н., доцент</w:t>
      </w:r>
    </w:p>
    <w:p w14:paraId="7D8ADE30" w14:textId="77777777" w:rsidR="000B4DFC" w:rsidRDefault="000B4DFC" w:rsidP="006F6140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</w:p>
    <w:p w14:paraId="537AE37A" w14:textId="77777777" w:rsidR="006F6140" w:rsidRDefault="006F6140" w:rsidP="006F6140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</w:p>
    <w:p w14:paraId="2C75ABE5" w14:textId="77777777" w:rsidR="000B4DFC" w:rsidRDefault="000B4DFC" w:rsidP="006F6140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</w:p>
    <w:p w14:paraId="39502B3C" w14:textId="77777777" w:rsidR="006F6140" w:rsidRDefault="006F6140" w:rsidP="006F6140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</w:p>
    <w:p w14:paraId="56440A4D" w14:textId="77777777" w:rsidR="006F6140" w:rsidRDefault="006F6140" w:rsidP="006F61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939B7A" w14:textId="77777777" w:rsidR="000B3B8B" w:rsidRDefault="000B3B8B" w:rsidP="006F61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C0914E" w14:textId="77777777" w:rsidR="000B3B8B" w:rsidRDefault="000B3B8B" w:rsidP="006F61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932C16" w14:textId="77777777" w:rsidR="000B3B8B" w:rsidRDefault="000B3B8B" w:rsidP="006F61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0F1E29" w14:textId="77777777" w:rsidR="000B3B8B" w:rsidRDefault="000B3B8B" w:rsidP="006F61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04E064" w14:textId="77777777" w:rsidR="000B3B8B" w:rsidRDefault="000B3B8B" w:rsidP="006F61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211978" w14:textId="77777777" w:rsidR="000B3B8B" w:rsidRDefault="000B3B8B" w:rsidP="006F61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DAF2D4" w14:textId="77777777" w:rsidR="000B3B8B" w:rsidRDefault="000B3B8B" w:rsidP="006F61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A26783" w14:textId="77777777" w:rsidR="000B3B8B" w:rsidRDefault="000B3B8B" w:rsidP="006F61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7A9E7B" w14:textId="77777777" w:rsidR="000B3B8B" w:rsidRDefault="000B3B8B" w:rsidP="006F61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4C1D45" w14:textId="77777777" w:rsidR="006F6140" w:rsidRDefault="006F6140" w:rsidP="006F61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0B85C2" w14:textId="77777777" w:rsidR="006F6140" w:rsidRPr="001238F6" w:rsidRDefault="006F6140" w:rsidP="006F61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1724F8" w14:textId="77777777" w:rsidR="000B4DFC" w:rsidRDefault="000B4DFC" w:rsidP="006F61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5F1E822" w14:textId="77777777" w:rsidR="00527D89" w:rsidRDefault="000B4DFC" w:rsidP="006F61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527D89" w:rsidSect="00527D89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1238F6">
        <w:rPr>
          <w:rFonts w:ascii="Times New Roman" w:hAnsi="Times New Roman"/>
          <w:sz w:val="28"/>
          <w:szCs w:val="28"/>
        </w:rPr>
        <w:t>Минск, 2018</w:t>
      </w:r>
    </w:p>
    <w:p w14:paraId="6A211C8B" w14:textId="77777777" w:rsidR="007F4C6F" w:rsidRDefault="007F4C6F" w:rsidP="000B3B8B">
      <w:pPr>
        <w:pStyle w:val="af6"/>
        <w:spacing w:after="0"/>
        <w:ind w:left="0"/>
        <w:jc w:val="center"/>
        <w:rPr>
          <w:rFonts w:ascii="Times New Roman" w:hAnsi="Times New Roman"/>
          <w:b/>
          <w:caps/>
          <w:sz w:val="32"/>
          <w:szCs w:val="28"/>
        </w:rPr>
      </w:pPr>
      <w:r w:rsidRPr="00174C26">
        <w:rPr>
          <w:rFonts w:ascii="Times New Roman" w:hAnsi="Times New Roman"/>
          <w:b/>
          <w:caps/>
          <w:sz w:val="32"/>
          <w:szCs w:val="28"/>
        </w:rPr>
        <w:lastRenderedPageBreak/>
        <w:t>Общая характеристика работы</w:t>
      </w:r>
    </w:p>
    <w:p w14:paraId="74774FCC" w14:textId="77777777" w:rsidR="000B3B8B" w:rsidRPr="00174C26" w:rsidRDefault="000B3B8B" w:rsidP="000B3B8B">
      <w:pPr>
        <w:pStyle w:val="af6"/>
        <w:spacing w:after="0"/>
        <w:ind w:left="0"/>
        <w:jc w:val="center"/>
        <w:rPr>
          <w:rFonts w:ascii="Times New Roman" w:hAnsi="Times New Roman"/>
          <w:b/>
          <w:caps/>
          <w:sz w:val="32"/>
          <w:szCs w:val="28"/>
        </w:rPr>
      </w:pPr>
    </w:p>
    <w:p w14:paraId="1350E221" w14:textId="77777777" w:rsidR="006629A5" w:rsidRPr="00EA16D4" w:rsidRDefault="006629A5" w:rsidP="000B3B8B">
      <w:pPr>
        <w:pStyle w:val="af6"/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 w:rsidRPr="00EA16D4">
        <w:rPr>
          <w:rFonts w:ascii="Times New Roman" w:hAnsi="Times New Roman"/>
          <w:sz w:val="28"/>
          <w:szCs w:val="28"/>
        </w:rPr>
        <w:t>ФИНАНСОВЫЕ ИНСТРУМЕНТЫ, ФИНАНСОВАЯ ОТЧЕТНОСТЬ, КЛАССИФИКАЦИЯ ФИНАНСОВЫХ ИНСТРУЕМНТОВ, АНАЛИЗ ФИНАНСОВОЙ ОТЧЕТНОСТИ, МСФО, НСФО, ОЦЕНКА ФИНАНСОВЫХ ИНСТРУМЕНТОВ, РЕЗЕРВЫ</w:t>
      </w:r>
    </w:p>
    <w:p w14:paraId="20FFD977" w14:textId="77777777" w:rsidR="006629A5" w:rsidRPr="00EA16D4" w:rsidRDefault="007F4C6F" w:rsidP="007F4C6F">
      <w:pPr>
        <w:pStyle w:val="af6"/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 w:rsidRPr="00EA16D4">
        <w:rPr>
          <w:rFonts w:ascii="Times New Roman" w:hAnsi="Times New Roman"/>
          <w:sz w:val="28"/>
          <w:szCs w:val="28"/>
        </w:rPr>
        <w:t xml:space="preserve">Объект исследования – </w:t>
      </w:r>
      <w:r w:rsidR="006629A5" w:rsidRPr="00EA16D4">
        <w:rPr>
          <w:rFonts w:ascii="Times New Roman" w:hAnsi="Times New Roman"/>
          <w:sz w:val="28"/>
          <w:szCs w:val="28"/>
        </w:rPr>
        <w:t>финансовые инструменты и их учет в банках Республики Беларусь.</w:t>
      </w:r>
    </w:p>
    <w:p w14:paraId="12467D08" w14:textId="77777777" w:rsidR="007F4C6F" w:rsidRPr="00EA16D4" w:rsidRDefault="006629A5" w:rsidP="007F4C6F">
      <w:pPr>
        <w:pStyle w:val="af6"/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 w:rsidRPr="00EA16D4">
        <w:rPr>
          <w:rFonts w:ascii="Times New Roman" w:hAnsi="Times New Roman"/>
          <w:sz w:val="28"/>
          <w:szCs w:val="28"/>
        </w:rPr>
        <w:t xml:space="preserve"> </w:t>
      </w:r>
      <w:r w:rsidR="007F4C6F" w:rsidRPr="00EA16D4">
        <w:rPr>
          <w:rFonts w:ascii="Times New Roman" w:hAnsi="Times New Roman"/>
          <w:sz w:val="28"/>
          <w:szCs w:val="28"/>
        </w:rPr>
        <w:t xml:space="preserve">Предмет исследования – </w:t>
      </w:r>
      <w:r w:rsidRPr="00EA16D4">
        <w:rPr>
          <w:rFonts w:ascii="Times New Roman" w:hAnsi="Times New Roman"/>
          <w:sz w:val="28"/>
          <w:szCs w:val="28"/>
        </w:rPr>
        <w:t>влияние стандартов МСФО на финансовый результат банка на примере ОАО «Банк».</w:t>
      </w:r>
    </w:p>
    <w:p w14:paraId="3537445E" w14:textId="77777777" w:rsidR="006629A5" w:rsidRPr="00EA16D4" w:rsidRDefault="007F4C6F" w:rsidP="007F4C6F">
      <w:pPr>
        <w:pStyle w:val="af6"/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 w:rsidRPr="00EA16D4">
        <w:rPr>
          <w:rFonts w:ascii="Times New Roman" w:hAnsi="Times New Roman"/>
          <w:sz w:val="28"/>
          <w:szCs w:val="28"/>
        </w:rPr>
        <w:t xml:space="preserve">Цель магистерской диссертации – </w:t>
      </w:r>
      <w:r w:rsidR="006629A5" w:rsidRPr="00EA16D4">
        <w:rPr>
          <w:rFonts w:ascii="Times New Roman" w:hAnsi="Times New Roman"/>
          <w:sz w:val="28"/>
          <w:szCs w:val="28"/>
        </w:rPr>
        <w:t>описать особенности учета финансовых инструментов в банках и провести сравнительный анализ финансовой отчетности в соответствии с МСФО 39 и МСФО 9.</w:t>
      </w:r>
    </w:p>
    <w:p w14:paraId="2446A749" w14:textId="77777777" w:rsidR="007F4C6F" w:rsidRPr="00EA16D4" w:rsidRDefault="007F4C6F" w:rsidP="007F4C6F">
      <w:pPr>
        <w:pStyle w:val="af6"/>
        <w:spacing w:after="0" w:line="276" w:lineRule="auto"/>
        <w:ind w:left="0"/>
        <w:rPr>
          <w:rFonts w:ascii="Times New Roman" w:hAnsi="Times New Roman"/>
          <w:sz w:val="28"/>
          <w:szCs w:val="28"/>
          <w:lang w:val="be-BY"/>
        </w:rPr>
      </w:pPr>
      <w:r w:rsidRPr="00EA16D4">
        <w:rPr>
          <w:rFonts w:ascii="Times New Roman" w:hAnsi="Times New Roman"/>
          <w:sz w:val="28"/>
          <w:szCs w:val="28"/>
          <w:lang w:val="be-BY"/>
        </w:rPr>
        <w:t>Для достижения поставленной цели требуется решение следующих задач:</w:t>
      </w:r>
    </w:p>
    <w:p w14:paraId="458C6CE4" w14:textId="0C532373" w:rsidR="007F4C6F" w:rsidRPr="00EA16D4" w:rsidRDefault="00DC0C93" w:rsidP="005F1496">
      <w:pPr>
        <w:pStyle w:val="af6"/>
        <w:numPr>
          <w:ilvl w:val="0"/>
          <w:numId w:val="16"/>
        </w:numPr>
        <w:spacing w:after="0" w:line="276" w:lineRule="auto"/>
        <w:ind w:left="1134" w:hanging="567"/>
        <w:rPr>
          <w:rFonts w:ascii="Times New Roman" w:hAnsi="Times New Roman"/>
          <w:sz w:val="28"/>
          <w:szCs w:val="28"/>
        </w:rPr>
      </w:pPr>
      <w:r w:rsidRPr="00EA16D4">
        <w:rPr>
          <w:rFonts w:ascii="Times New Roman" w:hAnsi="Times New Roman"/>
          <w:sz w:val="28"/>
          <w:szCs w:val="28"/>
        </w:rPr>
        <w:t>изучить основы международных стандартов финансовой отчетности</w:t>
      </w:r>
      <w:r w:rsidR="007F4C6F" w:rsidRPr="00EA16D4">
        <w:rPr>
          <w:rFonts w:ascii="Times New Roman" w:hAnsi="Times New Roman"/>
          <w:sz w:val="28"/>
          <w:szCs w:val="28"/>
        </w:rPr>
        <w:t>;</w:t>
      </w:r>
    </w:p>
    <w:p w14:paraId="373A4AB5" w14:textId="1179BE32" w:rsidR="007F4C6F" w:rsidRPr="00EA16D4" w:rsidRDefault="00DC0C93" w:rsidP="005F1496">
      <w:pPr>
        <w:pStyle w:val="af6"/>
        <w:numPr>
          <w:ilvl w:val="0"/>
          <w:numId w:val="16"/>
        </w:numPr>
        <w:spacing w:after="0" w:line="276" w:lineRule="auto"/>
        <w:ind w:left="1134" w:hanging="567"/>
        <w:rPr>
          <w:rFonts w:ascii="Times New Roman" w:hAnsi="Times New Roman"/>
          <w:sz w:val="28"/>
          <w:szCs w:val="28"/>
        </w:rPr>
      </w:pPr>
      <w:r w:rsidRPr="00EA16D4">
        <w:rPr>
          <w:rFonts w:ascii="Times New Roman" w:hAnsi="Times New Roman"/>
          <w:sz w:val="28"/>
          <w:szCs w:val="28"/>
        </w:rPr>
        <w:t>изучить теоретическую и правовую составляющую понятий финансовые инструменты</w:t>
      </w:r>
      <w:r w:rsidR="007F4C6F" w:rsidRPr="00EA16D4">
        <w:rPr>
          <w:rFonts w:ascii="Times New Roman" w:hAnsi="Times New Roman"/>
          <w:sz w:val="28"/>
          <w:szCs w:val="28"/>
        </w:rPr>
        <w:t>;</w:t>
      </w:r>
    </w:p>
    <w:p w14:paraId="5250E076" w14:textId="06822DC1" w:rsidR="007F4C6F" w:rsidRPr="00EA16D4" w:rsidRDefault="00DC0C93" w:rsidP="005F1496">
      <w:pPr>
        <w:pStyle w:val="af6"/>
        <w:numPr>
          <w:ilvl w:val="0"/>
          <w:numId w:val="16"/>
        </w:numPr>
        <w:spacing w:after="0" w:line="276" w:lineRule="auto"/>
        <w:ind w:left="1134" w:hanging="567"/>
        <w:rPr>
          <w:rFonts w:ascii="Times New Roman" w:hAnsi="Times New Roman"/>
          <w:sz w:val="28"/>
          <w:szCs w:val="28"/>
        </w:rPr>
      </w:pPr>
      <w:r w:rsidRPr="00EA16D4">
        <w:rPr>
          <w:rFonts w:ascii="Times New Roman" w:hAnsi="Times New Roman"/>
          <w:sz w:val="28"/>
          <w:szCs w:val="28"/>
        </w:rPr>
        <w:t>изучить основные правила учета финансовых инструментов в соответствии с НСФО и МСФО</w:t>
      </w:r>
      <w:r w:rsidR="007F4C6F" w:rsidRPr="00EA16D4">
        <w:rPr>
          <w:rFonts w:ascii="Times New Roman" w:hAnsi="Times New Roman"/>
          <w:sz w:val="28"/>
          <w:szCs w:val="28"/>
        </w:rPr>
        <w:t>;</w:t>
      </w:r>
    </w:p>
    <w:p w14:paraId="03BFFF7D" w14:textId="4973FA11" w:rsidR="007F4C6F" w:rsidRPr="00EA16D4" w:rsidRDefault="00DC0C93" w:rsidP="005F1496">
      <w:pPr>
        <w:pStyle w:val="af6"/>
        <w:numPr>
          <w:ilvl w:val="0"/>
          <w:numId w:val="16"/>
        </w:numPr>
        <w:spacing w:after="0" w:line="276" w:lineRule="auto"/>
        <w:ind w:left="1134" w:hanging="567"/>
        <w:rPr>
          <w:rFonts w:ascii="Times New Roman" w:hAnsi="Times New Roman"/>
          <w:sz w:val="28"/>
          <w:szCs w:val="28"/>
        </w:rPr>
      </w:pPr>
      <w:r w:rsidRPr="00EA16D4">
        <w:rPr>
          <w:rFonts w:ascii="Times New Roman" w:hAnsi="Times New Roman"/>
          <w:sz w:val="28"/>
          <w:szCs w:val="28"/>
        </w:rPr>
        <w:t>провести расчет резервов по финансовым инструментам в соответствии с МСФО 39 и МСФО 9</w:t>
      </w:r>
      <w:r w:rsidR="007F4C6F" w:rsidRPr="00EA16D4">
        <w:rPr>
          <w:rFonts w:ascii="Times New Roman" w:hAnsi="Times New Roman"/>
          <w:sz w:val="28"/>
          <w:szCs w:val="28"/>
        </w:rPr>
        <w:t>;</w:t>
      </w:r>
    </w:p>
    <w:p w14:paraId="77B9121C" w14:textId="3D40A2E0" w:rsidR="007F4C6F" w:rsidRPr="00EA16D4" w:rsidRDefault="00DC0C93" w:rsidP="005F1496">
      <w:pPr>
        <w:pStyle w:val="af6"/>
        <w:numPr>
          <w:ilvl w:val="0"/>
          <w:numId w:val="16"/>
        </w:numPr>
        <w:spacing w:after="0" w:line="276" w:lineRule="auto"/>
        <w:ind w:left="1134" w:hanging="567"/>
        <w:rPr>
          <w:rFonts w:ascii="Times New Roman" w:hAnsi="Times New Roman"/>
          <w:sz w:val="28"/>
          <w:szCs w:val="28"/>
        </w:rPr>
      </w:pPr>
      <w:r w:rsidRPr="00EA16D4">
        <w:rPr>
          <w:rFonts w:ascii="Times New Roman" w:hAnsi="Times New Roman"/>
          <w:sz w:val="28"/>
          <w:szCs w:val="28"/>
        </w:rPr>
        <w:t>провести сравнительный анализ Отчета о финансовом положении и Отчета о прибылях и убытках в соответствии с МСФО 39 и МСФО 9 на примере ОАО «Банк».</w:t>
      </w:r>
    </w:p>
    <w:p w14:paraId="11F8A2C0" w14:textId="77777777" w:rsidR="0084505F" w:rsidRPr="00EA16D4" w:rsidRDefault="007F4C6F" w:rsidP="007F4C6F">
      <w:pPr>
        <w:pStyle w:val="af6"/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 w:rsidRPr="00EA16D4">
        <w:rPr>
          <w:rFonts w:ascii="Times New Roman" w:hAnsi="Times New Roman"/>
          <w:sz w:val="28"/>
          <w:szCs w:val="28"/>
        </w:rPr>
        <w:t xml:space="preserve">В магистерской диссертации проведен анализ </w:t>
      </w:r>
      <w:r w:rsidR="00B11A05" w:rsidRPr="00EA16D4">
        <w:rPr>
          <w:rFonts w:ascii="Times New Roman" w:hAnsi="Times New Roman"/>
          <w:sz w:val="28"/>
          <w:szCs w:val="28"/>
        </w:rPr>
        <w:t>финансовой отчетности ОАО «Банк» по сос</w:t>
      </w:r>
      <w:r w:rsidR="00EB6FDF" w:rsidRPr="00EA16D4">
        <w:rPr>
          <w:rFonts w:ascii="Times New Roman" w:hAnsi="Times New Roman"/>
          <w:sz w:val="28"/>
          <w:szCs w:val="28"/>
        </w:rPr>
        <w:t>тоянию на 0</w:t>
      </w:r>
      <w:r w:rsidR="00B11A05" w:rsidRPr="00EA16D4">
        <w:rPr>
          <w:rFonts w:ascii="Times New Roman" w:hAnsi="Times New Roman"/>
          <w:sz w:val="28"/>
          <w:szCs w:val="28"/>
        </w:rPr>
        <w:t xml:space="preserve">1.01.2018, </w:t>
      </w:r>
      <w:r w:rsidR="0084505F" w:rsidRPr="00EA16D4">
        <w:rPr>
          <w:rFonts w:ascii="Times New Roman" w:hAnsi="Times New Roman"/>
          <w:sz w:val="28"/>
          <w:szCs w:val="28"/>
        </w:rPr>
        <w:t>рассчитаны и проанализированы основные показатели эффективности деятельности Общества, дана оценка последствий перехода на МСФО 9.</w:t>
      </w:r>
    </w:p>
    <w:p w14:paraId="0A886CDB" w14:textId="1D8CE50D" w:rsidR="007F4C6F" w:rsidRPr="00EA16D4" w:rsidRDefault="0084505F" w:rsidP="007F4C6F">
      <w:pPr>
        <w:pStyle w:val="af6"/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 w:rsidRPr="00EA16D4">
        <w:rPr>
          <w:rFonts w:ascii="Times New Roman" w:hAnsi="Times New Roman"/>
          <w:sz w:val="28"/>
          <w:szCs w:val="28"/>
        </w:rPr>
        <w:t xml:space="preserve"> </w:t>
      </w:r>
      <w:r w:rsidR="007F4C6F" w:rsidRPr="00EA16D4">
        <w:rPr>
          <w:rFonts w:ascii="Times New Roman" w:hAnsi="Times New Roman"/>
          <w:sz w:val="28"/>
          <w:szCs w:val="28"/>
        </w:rPr>
        <w:t xml:space="preserve">Предмет исследования, его цель и задачи определили структуру магистерской диссертации, состоящей из введения, трех глав, заключения, списка использованной литературы </w:t>
      </w:r>
      <w:r w:rsidR="007F4C6F" w:rsidRPr="001867A9">
        <w:rPr>
          <w:rFonts w:ascii="Times New Roman" w:hAnsi="Times New Roman"/>
          <w:sz w:val="28"/>
          <w:szCs w:val="28"/>
        </w:rPr>
        <w:t>(</w:t>
      </w:r>
      <w:r w:rsidR="001867A9" w:rsidRPr="001867A9">
        <w:rPr>
          <w:rFonts w:ascii="Times New Roman" w:hAnsi="Times New Roman"/>
          <w:sz w:val="28"/>
          <w:szCs w:val="28"/>
        </w:rPr>
        <w:t>26</w:t>
      </w:r>
      <w:r w:rsidR="007F4C6F" w:rsidRPr="001867A9">
        <w:rPr>
          <w:rFonts w:ascii="Times New Roman" w:hAnsi="Times New Roman"/>
          <w:sz w:val="28"/>
          <w:szCs w:val="28"/>
        </w:rPr>
        <w:t xml:space="preserve"> источник</w:t>
      </w:r>
      <w:r w:rsidR="001867A9" w:rsidRPr="001867A9">
        <w:rPr>
          <w:rFonts w:ascii="Times New Roman" w:hAnsi="Times New Roman"/>
          <w:sz w:val="28"/>
          <w:szCs w:val="28"/>
        </w:rPr>
        <w:t>ов</w:t>
      </w:r>
      <w:r w:rsidR="007F4C6F" w:rsidRPr="001867A9">
        <w:rPr>
          <w:rFonts w:ascii="Times New Roman" w:hAnsi="Times New Roman"/>
          <w:sz w:val="28"/>
          <w:szCs w:val="28"/>
        </w:rPr>
        <w:t>),</w:t>
      </w:r>
      <w:r w:rsidR="007F4C6F" w:rsidRPr="00EA16D4">
        <w:rPr>
          <w:rFonts w:ascii="Times New Roman" w:hAnsi="Times New Roman"/>
          <w:sz w:val="28"/>
          <w:szCs w:val="28"/>
        </w:rPr>
        <w:t xml:space="preserve"> </w:t>
      </w:r>
      <w:r w:rsidR="001451A9" w:rsidRPr="001451A9">
        <w:rPr>
          <w:rFonts w:ascii="Times New Roman" w:hAnsi="Times New Roman"/>
          <w:sz w:val="28"/>
          <w:szCs w:val="28"/>
        </w:rPr>
        <w:t>17</w:t>
      </w:r>
      <w:r w:rsidR="007F4C6F" w:rsidRPr="001451A9">
        <w:rPr>
          <w:rFonts w:ascii="Times New Roman" w:hAnsi="Times New Roman"/>
          <w:sz w:val="28"/>
          <w:szCs w:val="28"/>
        </w:rPr>
        <w:t xml:space="preserve"> таблиц</w:t>
      </w:r>
      <w:r w:rsidR="001451A9" w:rsidRPr="001451A9">
        <w:rPr>
          <w:rFonts w:ascii="Times New Roman" w:hAnsi="Times New Roman"/>
          <w:sz w:val="28"/>
          <w:szCs w:val="28"/>
        </w:rPr>
        <w:t>, 5 рисунков</w:t>
      </w:r>
      <w:r w:rsidR="007F4C6F" w:rsidRPr="001451A9">
        <w:rPr>
          <w:rFonts w:ascii="Times New Roman" w:hAnsi="Times New Roman"/>
          <w:sz w:val="28"/>
          <w:szCs w:val="28"/>
        </w:rPr>
        <w:t xml:space="preserve"> и </w:t>
      </w:r>
      <w:r w:rsidR="001867A9" w:rsidRPr="001451A9">
        <w:rPr>
          <w:rFonts w:ascii="Times New Roman" w:hAnsi="Times New Roman"/>
          <w:sz w:val="28"/>
          <w:szCs w:val="28"/>
        </w:rPr>
        <w:t>3</w:t>
      </w:r>
      <w:r w:rsidR="007F4C6F" w:rsidRPr="001451A9">
        <w:rPr>
          <w:rFonts w:ascii="Times New Roman" w:hAnsi="Times New Roman"/>
          <w:sz w:val="28"/>
          <w:szCs w:val="28"/>
        </w:rPr>
        <w:t xml:space="preserve"> приложени</w:t>
      </w:r>
      <w:r w:rsidR="001867A9" w:rsidRPr="001451A9">
        <w:rPr>
          <w:rFonts w:ascii="Times New Roman" w:hAnsi="Times New Roman"/>
          <w:sz w:val="28"/>
          <w:szCs w:val="28"/>
        </w:rPr>
        <w:t>я</w:t>
      </w:r>
      <w:r w:rsidR="007F4C6F" w:rsidRPr="001451A9">
        <w:rPr>
          <w:rFonts w:ascii="Times New Roman" w:hAnsi="Times New Roman"/>
          <w:sz w:val="28"/>
          <w:szCs w:val="28"/>
        </w:rPr>
        <w:t xml:space="preserve"> общим объемом </w:t>
      </w:r>
      <w:r w:rsidR="001451A9" w:rsidRPr="001451A9">
        <w:rPr>
          <w:rFonts w:ascii="Times New Roman" w:hAnsi="Times New Roman"/>
          <w:sz w:val="28"/>
          <w:szCs w:val="28"/>
        </w:rPr>
        <w:t>7</w:t>
      </w:r>
      <w:r w:rsidR="009E73E1" w:rsidRPr="004853CF">
        <w:rPr>
          <w:rFonts w:ascii="Times New Roman" w:hAnsi="Times New Roman"/>
          <w:sz w:val="28"/>
          <w:szCs w:val="28"/>
        </w:rPr>
        <w:t>5</w:t>
      </w:r>
      <w:r w:rsidR="007F4C6F" w:rsidRPr="001451A9">
        <w:rPr>
          <w:rFonts w:ascii="Times New Roman" w:hAnsi="Times New Roman"/>
          <w:sz w:val="28"/>
          <w:szCs w:val="28"/>
        </w:rPr>
        <w:t xml:space="preserve"> страниц.</w:t>
      </w:r>
      <w:r w:rsidR="007F4C6F" w:rsidRPr="00EA16D4">
        <w:rPr>
          <w:rFonts w:ascii="Times New Roman" w:hAnsi="Times New Roman"/>
          <w:sz w:val="28"/>
          <w:szCs w:val="28"/>
        </w:rPr>
        <w:t xml:space="preserve"> </w:t>
      </w:r>
    </w:p>
    <w:p w14:paraId="2EC4BD84" w14:textId="77777777" w:rsidR="00DC0C93" w:rsidRPr="00EA16D4" w:rsidRDefault="00DC0C93" w:rsidP="007F4C6F">
      <w:pPr>
        <w:pStyle w:val="af6"/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</w:p>
    <w:p w14:paraId="4CA72E05" w14:textId="77777777" w:rsidR="00DC0C93" w:rsidRPr="00EA16D4" w:rsidRDefault="00DC0C93" w:rsidP="007F4C6F">
      <w:pPr>
        <w:pStyle w:val="af6"/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</w:p>
    <w:p w14:paraId="449D5114" w14:textId="77777777" w:rsidR="00DC0C93" w:rsidRPr="00C01D2A" w:rsidRDefault="00DC0C93" w:rsidP="007F4C6F">
      <w:pPr>
        <w:pStyle w:val="af6"/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</w:p>
    <w:p w14:paraId="623C4F3E" w14:textId="77777777" w:rsidR="0084505F" w:rsidRDefault="0084505F" w:rsidP="007F4C6F">
      <w:pPr>
        <w:pStyle w:val="af6"/>
        <w:spacing w:before="720" w:after="0" w:line="276" w:lineRule="auto"/>
        <w:jc w:val="center"/>
        <w:rPr>
          <w:rFonts w:ascii="Times New Roman" w:hAnsi="Times New Roman"/>
          <w:b/>
          <w:sz w:val="32"/>
          <w:szCs w:val="32"/>
          <w:highlight w:val="yellow"/>
        </w:rPr>
      </w:pPr>
    </w:p>
    <w:p w14:paraId="3EB8FBB4" w14:textId="77777777" w:rsidR="00BB5371" w:rsidRDefault="007F4C6F" w:rsidP="000B3B8B">
      <w:pPr>
        <w:pStyle w:val="af6"/>
        <w:spacing w:after="0"/>
        <w:ind w:left="284"/>
        <w:jc w:val="center"/>
        <w:rPr>
          <w:rFonts w:ascii="Times New Roman" w:hAnsi="Times New Roman"/>
          <w:b/>
          <w:sz w:val="32"/>
          <w:szCs w:val="32"/>
        </w:rPr>
      </w:pPr>
      <w:r w:rsidRPr="00BB5371">
        <w:rPr>
          <w:rFonts w:ascii="Times New Roman" w:hAnsi="Times New Roman"/>
          <w:b/>
          <w:sz w:val="32"/>
          <w:szCs w:val="32"/>
        </w:rPr>
        <w:lastRenderedPageBreak/>
        <w:t>АГУЛЬНАЯ ХАРАКТАРЫСТЫКА ПРАЦЫ</w:t>
      </w:r>
    </w:p>
    <w:p w14:paraId="26EA44EE" w14:textId="77777777" w:rsidR="000B3B8B" w:rsidRPr="00BB5371" w:rsidRDefault="000B3B8B" w:rsidP="000B3B8B">
      <w:pPr>
        <w:pStyle w:val="af6"/>
        <w:spacing w:after="0"/>
        <w:ind w:left="284"/>
        <w:jc w:val="center"/>
        <w:rPr>
          <w:rFonts w:ascii="Times New Roman" w:hAnsi="Times New Roman"/>
          <w:b/>
          <w:sz w:val="32"/>
          <w:szCs w:val="32"/>
        </w:rPr>
      </w:pPr>
    </w:p>
    <w:p w14:paraId="599CFDBC" w14:textId="77777777" w:rsidR="00BB5371" w:rsidRPr="009574F7" w:rsidRDefault="00BB5371" w:rsidP="004853CF">
      <w:pPr>
        <w:pStyle w:val="af6"/>
        <w:spacing w:after="0" w:line="360" w:lineRule="exact"/>
        <w:ind w:left="0"/>
        <w:rPr>
          <w:rFonts w:ascii="Times New Roman" w:hAnsi="Times New Roman"/>
          <w:sz w:val="28"/>
          <w:szCs w:val="28"/>
        </w:rPr>
      </w:pPr>
      <w:r w:rsidRPr="00EA16D4">
        <w:rPr>
          <w:rFonts w:ascii="Times New Roman" w:hAnsi="Times New Roman"/>
          <w:sz w:val="28"/>
          <w:szCs w:val="28"/>
        </w:rPr>
        <w:t>ФІНАНСАВЫЯ ІНСТРУМЕНТЫ, ФІНАНСАВАЯ СПРАВАЗДАЧНАСЦЬ, КЛАСІФІКАЦЫЯ ФІНАНСАВЫХ ИНСТРУЕМНТОВ, АНАЛІЗ ФІНАНСАВАЙ СПРАВАЗДАЧНАСЦІ, МСФС, НСФ</w:t>
      </w:r>
      <w:r w:rsidR="00FA6B5E">
        <w:rPr>
          <w:rFonts w:ascii="Times New Roman" w:hAnsi="Times New Roman"/>
          <w:sz w:val="28"/>
          <w:szCs w:val="28"/>
          <w:lang w:val="en-US"/>
        </w:rPr>
        <w:t>C</w:t>
      </w:r>
      <w:r w:rsidRPr="00EA16D4">
        <w:rPr>
          <w:rFonts w:ascii="Times New Roman" w:hAnsi="Times New Roman"/>
          <w:sz w:val="28"/>
          <w:szCs w:val="28"/>
        </w:rPr>
        <w:t xml:space="preserve">, АЦЭНКА ФІНАНСАВЫХ ІНСТРУМЭНТАЎ, </w:t>
      </w:r>
      <w:r w:rsidR="009574F7" w:rsidRPr="009574F7">
        <w:rPr>
          <w:rFonts w:ascii="Times New Roman" w:hAnsi="Times New Roman"/>
          <w:sz w:val="28"/>
          <w:szCs w:val="28"/>
        </w:rPr>
        <w:t>РЭЗЕРВЫ</w:t>
      </w:r>
    </w:p>
    <w:p w14:paraId="76BEEADD" w14:textId="77777777" w:rsidR="00BB5371" w:rsidRPr="00EA16D4" w:rsidRDefault="00BB5371" w:rsidP="004853CF">
      <w:pPr>
        <w:pStyle w:val="af6"/>
        <w:spacing w:after="0" w:line="360" w:lineRule="exact"/>
        <w:ind w:left="0"/>
        <w:rPr>
          <w:rFonts w:ascii="Times New Roman" w:hAnsi="Times New Roman"/>
          <w:sz w:val="28"/>
          <w:szCs w:val="28"/>
        </w:rPr>
      </w:pPr>
      <w:r w:rsidRPr="00EA16D4">
        <w:rPr>
          <w:rFonts w:ascii="Times New Roman" w:hAnsi="Times New Roman"/>
          <w:sz w:val="28"/>
          <w:szCs w:val="28"/>
        </w:rPr>
        <w:t>Аб'ект даследавання - фінансавыя інструменты і іх ўлік у банках Рэспублікі Беларусь.</w:t>
      </w:r>
    </w:p>
    <w:p w14:paraId="15450AC3" w14:textId="4B9FC0F6" w:rsidR="00BB5371" w:rsidRPr="00EA16D4" w:rsidRDefault="00BB5371" w:rsidP="004853CF">
      <w:pPr>
        <w:pStyle w:val="af6"/>
        <w:spacing w:after="0" w:line="360" w:lineRule="exact"/>
        <w:ind w:left="0"/>
        <w:rPr>
          <w:rFonts w:ascii="Times New Roman" w:hAnsi="Times New Roman"/>
          <w:sz w:val="28"/>
          <w:szCs w:val="28"/>
        </w:rPr>
      </w:pPr>
      <w:r w:rsidRPr="00EA16D4">
        <w:rPr>
          <w:rFonts w:ascii="Times New Roman" w:hAnsi="Times New Roman"/>
          <w:sz w:val="28"/>
          <w:szCs w:val="28"/>
        </w:rPr>
        <w:t>Прадмет даследавання - уплыў стандартаў МСФС на фінансавы вынік банка на прыкладзе ААТ «Банк».</w:t>
      </w:r>
    </w:p>
    <w:p w14:paraId="14BA92AA" w14:textId="77777777" w:rsidR="00BB5371" w:rsidRPr="00EA16D4" w:rsidRDefault="00BB5371" w:rsidP="004853CF">
      <w:pPr>
        <w:pStyle w:val="af6"/>
        <w:spacing w:after="0" w:line="360" w:lineRule="exact"/>
        <w:ind w:left="0"/>
        <w:rPr>
          <w:rFonts w:ascii="Times New Roman" w:hAnsi="Times New Roman"/>
          <w:sz w:val="28"/>
          <w:szCs w:val="28"/>
        </w:rPr>
      </w:pPr>
      <w:r w:rsidRPr="00EA16D4">
        <w:rPr>
          <w:rFonts w:ascii="Times New Roman" w:hAnsi="Times New Roman"/>
          <w:sz w:val="28"/>
          <w:szCs w:val="28"/>
        </w:rPr>
        <w:t>Мэта магістарскай дысертацыі - апісаць асаблівасці ўліку фінансавых інструментаў у банках і правесці параўнальны аналіз фінансавай справаздачнасці ў адпаведнасці з МСФС 39 і МСФС 9.</w:t>
      </w:r>
    </w:p>
    <w:p w14:paraId="54994399" w14:textId="77777777" w:rsidR="00BB5371" w:rsidRPr="00EA16D4" w:rsidRDefault="00BB5371" w:rsidP="004853CF">
      <w:pPr>
        <w:pStyle w:val="af6"/>
        <w:spacing w:after="0" w:line="360" w:lineRule="exact"/>
        <w:ind w:left="0"/>
        <w:rPr>
          <w:rFonts w:ascii="Times New Roman" w:hAnsi="Times New Roman"/>
          <w:sz w:val="28"/>
          <w:szCs w:val="28"/>
        </w:rPr>
      </w:pPr>
      <w:r w:rsidRPr="00EA16D4">
        <w:rPr>
          <w:rFonts w:ascii="Times New Roman" w:hAnsi="Times New Roman"/>
          <w:sz w:val="28"/>
          <w:szCs w:val="28"/>
        </w:rPr>
        <w:t>Для дасягнення пастаўленай мэты патрабуецца рашэнне наступных задач:</w:t>
      </w:r>
    </w:p>
    <w:p w14:paraId="16C31522" w14:textId="7B60C183" w:rsidR="00BB5371" w:rsidRPr="00EA16D4" w:rsidRDefault="00BB5371" w:rsidP="005F1496">
      <w:pPr>
        <w:pStyle w:val="af6"/>
        <w:numPr>
          <w:ilvl w:val="0"/>
          <w:numId w:val="17"/>
        </w:numPr>
        <w:tabs>
          <w:tab w:val="left" w:pos="1134"/>
        </w:tabs>
        <w:spacing w:after="0" w:line="360" w:lineRule="exact"/>
        <w:ind w:left="1134" w:hanging="567"/>
        <w:rPr>
          <w:rFonts w:ascii="Times New Roman" w:hAnsi="Times New Roman"/>
          <w:sz w:val="28"/>
          <w:szCs w:val="28"/>
        </w:rPr>
      </w:pPr>
      <w:r w:rsidRPr="00EA16D4">
        <w:rPr>
          <w:rFonts w:ascii="Times New Roman" w:hAnsi="Times New Roman"/>
          <w:sz w:val="28"/>
          <w:szCs w:val="28"/>
        </w:rPr>
        <w:t>вывучыць асновы міжнародных стандартаў фінансавай справаздачнасці;</w:t>
      </w:r>
    </w:p>
    <w:p w14:paraId="550E76F1" w14:textId="1A9F80A6" w:rsidR="00BB5371" w:rsidRPr="00EA16D4" w:rsidRDefault="00BB5371" w:rsidP="005F1496">
      <w:pPr>
        <w:pStyle w:val="af6"/>
        <w:numPr>
          <w:ilvl w:val="0"/>
          <w:numId w:val="17"/>
        </w:numPr>
        <w:tabs>
          <w:tab w:val="left" w:pos="1134"/>
        </w:tabs>
        <w:spacing w:after="0" w:line="360" w:lineRule="exact"/>
        <w:ind w:left="1134" w:hanging="567"/>
        <w:rPr>
          <w:rFonts w:ascii="Times New Roman" w:hAnsi="Times New Roman"/>
          <w:sz w:val="28"/>
          <w:szCs w:val="28"/>
        </w:rPr>
      </w:pPr>
      <w:r w:rsidRPr="00EA16D4">
        <w:rPr>
          <w:rFonts w:ascii="Times New Roman" w:hAnsi="Times New Roman"/>
          <w:sz w:val="28"/>
          <w:szCs w:val="28"/>
        </w:rPr>
        <w:t>вывучыць тэарэтычную і прававую складнік паняццяў фінансавыя інструменты;</w:t>
      </w:r>
    </w:p>
    <w:p w14:paraId="26F5E13B" w14:textId="3901DBEB" w:rsidR="00BB5371" w:rsidRPr="00EA16D4" w:rsidRDefault="00BB5371" w:rsidP="005F1496">
      <w:pPr>
        <w:pStyle w:val="af6"/>
        <w:numPr>
          <w:ilvl w:val="0"/>
          <w:numId w:val="17"/>
        </w:numPr>
        <w:tabs>
          <w:tab w:val="left" w:pos="1134"/>
        </w:tabs>
        <w:spacing w:after="0" w:line="360" w:lineRule="exact"/>
        <w:ind w:left="1134" w:hanging="567"/>
        <w:rPr>
          <w:rFonts w:ascii="Times New Roman" w:hAnsi="Times New Roman"/>
          <w:sz w:val="28"/>
          <w:szCs w:val="28"/>
        </w:rPr>
      </w:pPr>
      <w:r w:rsidRPr="00EA16D4">
        <w:rPr>
          <w:rFonts w:ascii="Times New Roman" w:hAnsi="Times New Roman"/>
          <w:sz w:val="28"/>
          <w:szCs w:val="28"/>
        </w:rPr>
        <w:t>вывучыць асноўныя правілы ўліку фінансавых інструментаў у адпаведнасці з НСФ</w:t>
      </w:r>
      <w:r w:rsidR="00FA6B5E">
        <w:rPr>
          <w:rFonts w:ascii="Times New Roman" w:hAnsi="Times New Roman"/>
          <w:sz w:val="28"/>
          <w:szCs w:val="28"/>
          <w:lang w:val="en-US"/>
        </w:rPr>
        <w:t>C</w:t>
      </w:r>
      <w:r w:rsidRPr="00EA16D4">
        <w:rPr>
          <w:rFonts w:ascii="Times New Roman" w:hAnsi="Times New Roman"/>
          <w:sz w:val="28"/>
          <w:szCs w:val="28"/>
        </w:rPr>
        <w:t xml:space="preserve"> і МСФС;</w:t>
      </w:r>
    </w:p>
    <w:p w14:paraId="41CE5A91" w14:textId="220D221F" w:rsidR="00BB5371" w:rsidRPr="00EA16D4" w:rsidRDefault="00BB5371" w:rsidP="005F1496">
      <w:pPr>
        <w:pStyle w:val="af6"/>
        <w:numPr>
          <w:ilvl w:val="0"/>
          <w:numId w:val="17"/>
        </w:numPr>
        <w:tabs>
          <w:tab w:val="left" w:pos="1134"/>
        </w:tabs>
        <w:spacing w:after="0" w:line="360" w:lineRule="exact"/>
        <w:ind w:left="1134" w:hanging="567"/>
        <w:rPr>
          <w:rFonts w:ascii="Times New Roman" w:hAnsi="Times New Roman"/>
          <w:sz w:val="28"/>
          <w:szCs w:val="28"/>
        </w:rPr>
      </w:pPr>
      <w:r w:rsidRPr="00EA16D4">
        <w:rPr>
          <w:rFonts w:ascii="Times New Roman" w:hAnsi="Times New Roman"/>
          <w:sz w:val="28"/>
          <w:szCs w:val="28"/>
        </w:rPr>
        <w:t>правесці разлік рэзер</w:t>
      </w:r>
      <w:r w:rsidR="00FA6B5E">
        <w:rPr>
          <w:rFonts w:ascii="Times New Roman" w:hAnsi="Times New Roman"/>
          <w:sz w:val="28"/>
          <w:szCs w:val="28"/>
        </w:rPr>
        <w:t>ваў па фінансавых інструментаў у</w:t>
      </w:r>
      <w:r w:rsidRPr="00EA16D4">
        <w:rPr>
          <w:rFonts w:ascii="Times New Roman" w:hAnsi="Times New Roman"/>
          <w:sz w:val="28"/>
          <w:szCs w:val="28"/>
        </w:rPr>
        <w:t xml:space="preserve"> адпаведнасці з МСФС 39 і МСФС 9;</w:t>
      </w:r>
    </w:p>
    <w:p w14:paraId="2475471E" w14:textId="537665B9" w:rsidR="00BB5371" w:rsidRPr="00EA16D4" w:rsidRDefault="00BB5371" w:rsidP="005F1496">
      <w:pPr>
        <w:pStyle w:val="af6"/>
        <w:numPr>
          <w:ilvl w:val="0"/>
          <w:numId w:val="17"/>
        </w:numPr>
        <w:tabs>
          <w:tab w:val="left" w:pos="1134"/>
        </w:tabs>
        <w:spacing w:after="0" w:line="360" w:lineRule="exact"/>
        <w:ind w:left="1134" w:hanging="567"/>
        <w:rPr>
          <w:rFonts w:ascii="Times New Roman" w:hAnsi="Times New Roman"/>
          <w:sz w:val="28"/>
          <w:szCs w:val="28"/>
        </w:rPr>
      </w:pPr>
      <w:r w:rsidRPr="00EA16D4">
        <w:rPr>
          <w:rFonts w:ascii="Times New Roman" w:hAnsi="Times New Roman"/>
          <w:sz w:val="28"/>
          <w:szCs w:val="28"/>
        </w:rPr>
        <w:t>правесці параўнальны аналіз Справаздачы аб фінансавым становішчы і Справаздача аб прыбытках і выдатках у адпаведнасьці з МСФС 39 і МСФС 9 на прыкладзе ААТ «Банк».</w:t>
      </w:r>
    </w:p>
    <w:p w14:paraId="42360697" w14:textId="77777777" w:rsidR="00BB5371" w:rsidRPr="00EA16D4" w:rsidRDefault="00BB5371" w:rsidP="004853CF">
      <w:pPr>
        <w:pStyle w:val="af6"/>
        <w:spacing w:after="0" w:line="360" w:lineRule="exact"/>
        <w:ind w:left="0"/>
        <w:rPr>
          <w:rFonts w:ascii="Times New Roman" w:hAnsi="Times New Roman"/>
          <w:sz w:val="28"/>
          <w:szCs w:val="28"/>
        </w:rPr>
      </w:pPr>
      <w:r w:rsidRPr="00EA16D4">
        <w:rPr>
          <w:rFonts w:ascii="Times New Roman" w:hAnsi="Times New Roman"/>
          <w:sz w:val="28"/>
          <w:szCs w:val="28"/>
        </w:rPr>
        <w:t>У магістарскай дысертацыі праведзены аналіз фінансавай справаздачнасці ААТ «Банк» па стане на 2018/01/01, разлічаны і прааналізаваны асноўныя паказчыкі эфектыўнасці дзейнасці Таварыства, дадзена ацэнка наступстваў пераходу на МСФС 9.</w:t>
      </w:r>
    </w:p>
    <w:p w14:paraId="2DA7ADA4" w14:textId="550B6FF0" w:rsidR="00BB5371" w:rsidRPr="00EA16D4" w:rsidRDefault="00BB5371" w:rsidP="004853CF">
      <w:pPr>
        <w:pStyle w:val="af6"/>
        <w:spacing w:after="0" w:line="360" w:lineRule="exact"/>
        <w:ind w:left="0"/>
        <w:rPr>
          <w:rFonts w:ascii="Times New Roman" w:hAnsi="Times New Roman"/>
          <w:sz w:val="28"/>
          <w:szCs w:val="28"/>
        </w:rPr>
      </w:pPr>
      <w:r w:rsidRPr="00EA16D4">
        <w:rPr>
          <w:rFonts w:ascii="Times New Roman" w:hAnsi="Times New Roman"/>
          <w:sz w:val="28"/>
          <w:szCs w:val="28"/>
        </w:rPr>
        <w:t xml:space="preserve">  Прадмет даследавання, яго мэта і задачы вызначылі структуру магістарскай дысертацыі, якая складаецца з ўвядзення, трох кіраўнікоў, заключэння, спісу выкарыстанай </w:t>
      </w:r>
      <w:r w:rsidRPr="00FA6B5E">
        <w:rPr>
          <w:rFonts w:ascii="Times New Roman" w:hAnsi="Times New Roman"/>
          <w:sz w:val="28"/>
          <w:szCs w:val="28"/>
        </w:rPr>
        <w:t>літаратуры (</w:t>
      </w:r>
      <w:r w:rsidR="00FA6B5E" w:rsidRPr="00FA6B5E">
        <w:rPr>
          <w:rFonts w:ascii="Times New Roman" w:hAnsi="Times New Roman"/>
          <w:sz w:val="28"/>
          <w:szCs w:val="28"/>
        </w:rPr>
        <w:t>26 крыніц</w:t>
      </w:r>
      <w:r w:rsidRPr="00FA6B5E">
        <w:rPr>
          <w:rFonts w:ascii="Times New Roman" w:hAnsi="Times New Roman"/>
          <w:sz w:val="28"/>
          <w:szCs w:val="28"/>
        </w:rPr>
        <w:t xml:space="preserve">), </w:t>
      </w:r>
      <w:r w:rsidR="00FA6B5E" w:rsidRPr="00FA6B5E">
        <w:rPr>
          <w:rFonts w:ascii="Times New Roman" w:hAnsi="Times New Roman"/>
          <w:sz w:val="28"/>
          <w:szCs w:val="28"/>
        </w:rPr>
        <w:t>17</w:t>
      </w:r>
      <w:r w:rsidRPr="00FA6B5E">
        <w:rPr>
          <w:rFonts w:ascii="Times New Roman" w:hAnsi="Times New Roman"/>
          <w:sz w:val="28"/>
          <w:szCs w:val="28"/>
        </w:rPr>
        <w:t xml:space="preserve"> табліц</w:t>
      </w:r>
      <w:r w:rsidR="00FA6B5E" w:rsidRPr="00FA6B5E">
        <w:rPr>
          <w:rFonts w:ascii="Times New Roman" w:hAnsi="Times New Roman"/>
          <w:sz w:val="28"/>
          <w:szCs w:val="28"/>
        </w:rPr>
        <w:t xml:space="preserve">, 5 малюнкаў </w:t>
      </w:r>
      <w:r w:rsidRPr="00FA6B5E">
        <w:rPr>
          <w:rFonts w:ascii="Times New Roman" w:hAnsi="Times New Roman"/>
          <w:sz w:val="28"/>
          <w:szCs w:val="28"/>
        </w:rPr>
        <w:t xml:space="preserve"> </w:t>
      </w:r>
      <w:r w:rsidR="00FA6B5E" w:rsidRPr="00FA6B5E">
        <w:rPr>
          <w:rFonts w:ascii="Times New Roman" w:hAnsi="Times New Roman"/>
          <w:sz w:val="28"/>
          <w:szCs w:val="28"/>
        </w:rPr>
        <w:t>і 3 дадатка</w:t>
      </w:r>
      <w:r w:rsidRPr="00FA6B5E">
        <w:rPr>
          <w:rFonts w:ascii="Times New Roman" w:hAnsi="Times New Roman"/>
          <w:sz w:val="28"/>
          <w:szCs w:val="28"/>
        </w:rPr>
        <w:t xml:space="preserve"> агульным аб'ёмам </w:t>
      </w:r>
      <w:r w:rsidR="00FA6B5E" w:rsidRPr="00FA6B5E">
        <w:rPr>
          <w:rFonts w:ascii="Times New Roman" w:hAnsi="Times New Roman"/>
          <w:sz w:val="28"/>
          <w:szCs w:val="28"/>
        </w:rPr>
        <w:t>7</w:t>
      </w:r>
      <w:r w:rsidR="004853CF">
        <w:rPr>
          <w:rFonts w:ascii="Times New Roman" w:hAnsi="Times New Roman"/>
          <w:sz w:val="28"/>
          <w:szCs w:val="28"/>
        </w:rPr>
        <w:t>5</w:t>
      </w:r>
      <w:r w:rsidRPr="00FA6B5E">
        <w:rPr>
          <w:rFonts w:ascii="Times New Roman" w:hAnsi="Times New Roman"/>
          <w:sz w:val="28"/>
          <w:szCs w:val="28"/>
        </w:rPr>
        <w:t xml:space="preserve"> старонак.</w:t>
      </w:r>
    </w:p>
    <w:p w14:paraId="14BD3DCE" w14:textId="77777777" w:rsidR="00BB5371" w:rsidRPr="00EA16D4" w:rsidRDefault="00BB5371" w:rsidP="00BB5371">
      <w:pPr>
        <w:pStyle w:val="af6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3AF8B76B" w14:textId="77777777" w:rsidR="00BB5371" w:rsidRDefault="00BB5371" w:rsidP="00BB5371">
      <w:pPr>
        <w:pStyle w:val="af6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72A14475" w14:textId="77777777" w:rsidR="00BB5371" w:rsidRDefault="00BB5371" w:rsidP="00BB5371">
      <w:pPr>
        <w:pStyle w:val="af6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2FCC2C60" w14:textId="77777777" w:rsidR="00BB5371" w:rsidRDefault="00BB5371" w:rsidP="00BB5371">
      <w:pPr>
        <w:pStyle w:val="af6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46CF19B2" w14:textId="77777777" w:rsidR="00BB5371" w:rsidRDefault="00BB5371" w:rsidP="00BB5371">
      <w:pPr>
        <w:pStyle w:val="af6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12198BB2" w14:textId="77777777" w:rsidR="00EA16D4" w:rsidRDefault="00EA16D4" w:rsidP="00BB5371">
      <w:pPr>
        <w:pStyle w:val="af6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19F39B3B" w14:textId="77777777" w:rsidR="007F4C6F" w:rsidRDefault="007F4C6F" w:rsidP="000B3B8B">
      <w:pPr>
        <w:pStyle w:val="af6"/>
        <w:spacing w:after="0"/>
        <w:ind w:left="284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 w:rsidRPr="001867A9">
        <w:rPr>
          <w:rFonts w:ascii="Times New Roman" w:hAnsi="Times New Roman"/>
          <w:b/>
          <w:caps/>
          <w:sz w:val="32"/>
          <w:szCs w:val="32"/>
          <w:lang w:val="en-US"/>
        </w:rPr>
        <w:lastRenderedPageBreak/>
        <w:t>GENERAL DESCRIPTION OF WORK</w:t>
      </w:r>
    </w:p>
    <w:p w14:paraId="1152B3E9" w14:textId="77777777" w:rsidR="000B3B8B" w:rsidRPr="001867A9" w:rsidRDefault="000B3B8B" w:rsidP="000B3B8B">
      <w:pPr>
        <w:pStyle w:val="af6"/>
        <w:spacing w:after="0"/>
        <w:ind w:left="284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14:paraId="3196F27D" w14:textId="77777777" w:rsidR="00BB5371" w:rsidRPr="00EA16D4" w:rsidRDefault="00BB5371" w:rsidP="004853CF">
      <w:pPr>
        <w:pStyle w:val="af6"/>
        <w:spacing w:after="0" w:line="360" w:lineRule="exact"/>
        <w:ind w:left="0"/>
        <w:rPr>
          <w:rFonts w:ascii="Times New Roman" w:hAnsi="Times New Roman"/>
          <w:sz w:val="28"/>
          <w:szCs w:val="28"/>
          <w:lang w:val="en-US"/>
        </w:rPr>
      </w:pPr>
      <w:r w:rsidRPr="00EA16D4">
        <w:rPr>
          <w:rFonts w:ascii="Times New Roman" w:hAnsi="Times New Roman"/>
          <w:sz w:val="28"/>
          <w:szCs w:val="28"/>
          <w:lang w:val="en-US"/>
        </w:rPr>
        <w:t xml:space="preserve">Financial instruments, the financial statements, the classification of financial </w:t>
      </w:r>
      <w:r w:rsidR="001867A9" w:rsidRPr="00EA16D4">
        <w:rPr>
          <w:rFonts w:ascii="Times New Roman" w:hAnsi="Times New Roman"/>
          <w:sz w:val="28"/>
          <w:szCs w:val="28"/>
          <w:lang w:val="en-US"/>
        </w:rPr>
        <w:t>instruments</w:t>
      </w:r>
      <w:r w:rsidRPr="00EA16D4">
        <w:rPr>
          <w:rFonts w:ascii="Times New Roman" w:hAnsi="Times New Roman"/>
          <w:sz w:val="28"/>
          <w:szCs w:val="28"/>
          <w:lang w:val="en-US"/>
        </w:rPr>
        <w:t>, analysis of financial statements, IFRS, NAS, measurement of financial instruments, provisions</w:t>
      </w:r>
    </w:p>
    <w:p w14:paraId="06E166E7" w14:textId="77777777" w:rsidR="00BB5371" w:rsidRPr="00EA16D4" w:rsidRDefault="00BB5371" w:rsidP="004853CF">
      <w:pPr>
        <w:pStyle w:val="af6"/>
        <w:spacing w:after="0" w:line="360" w:lineRule="exact"/>
        <w:ind w:left="0"/>
        <w:rPr>
          <w:rFonts w:ascii="Times New Roman" w:hAnsi="Times New Roman"/>
          <w:sz w:val="28"/>
          <w:szCs w:val="28"/>
          <w:lang w:val="en-US"/>
        </w:rPr>
      </w:pPr>
      <w:r w:rsidRPr="00EA16D4">
        <w:rPr>
          <w:rFonts w:ascii="Times New Roman" w:hAnsi="Times New Roman"/>
          <w:sz w:val="28"/>
          <w:szCs w:val="28"/>
          <w:lang w:val="en-US"/>
        </w:rPr>
        <w:t>The object of study - financial instruments and their integration into the Republic of Belarus banks.</w:t>
      </w:r>
    </w:p>
    <w:p w14:paraId="103555F5" w14:textId="77777777" w:rsidR="00BB5371" w:rsidRPr="00EA16D4" w:rsidRDefault="00BB5371" w:rsidP="004853CF">
      <w:pPr>
        <w:pStyle w:val="af6"/>
        <w:spacing w:after="0" w:line="360" w:lineRule="exact"/>
        <w:ind w:left="0"/>
        <w:rPr>
          <w:rFonts w:ascii="Times New Roman" w:hAnsi="Times New Roman"/>
          <w:sz w:val="28"/>
          <w:szCs w:val="28"/>
          <w:lang w:val="en-US"/>
        </w:rPr>
      </w:pPr>
      <w:r w:rsidRPr="00EA16D4">
        <w:rPr>
          <w:rFonts w:ascii="Times New Roman" w:hAnsi="Times New Roman"/>
          <w:sz w:val="28"/>
          <w:szCs w:val="28"/>
          <w:lang w:val="en-US"/>
        </w:rPr>
        <w:t xml:space="preserve">  Subject of research - the impact of IFRS on the financial result of the bank on the example of JSC "Bank".</w:t>
      </w:r>
    </w:p>
    <w:p w14:paraId="692F47A8" w14:textId="77777777" w:rsidR="00BB5371" w:rsidRPr="00EA16D4" w:rsidRDefault="00BB5371" w:rsidP="004853CF">
      <w:pPr>
        <w:pStyle w:val="af6"/>
        <w:spacing w:after="0" w:line="360" w:lineRule="exact"/>
        <w:ind w:left="0"/>
        <w:rPr>
          <w:rFonts w:ascii="Times New Roman" w:hAnsi="Times New Roman"/>
          <w:sz w:val="28"/>
          <w:szCs w:val="28"/>
          <w:lang w:val="en-US"/>
        </w:rPr>
      </w:pPr>
      <w:r w:rsidRPr="00EA16D4">
        <w:rPr>
          <w:rFonts w:ascii="Times New Roman" w:hAnsi="Times New Roman"/>
          <w:sz w:val="28"/>
          <w:szCs w:val="28"/>
          <w:lang w:val="en-US"/>
        </w:rPr>
        <w:t>The purpose of the master's thesis - describe the features of accounting for financial instruments with banks and conduct a comparative analysis of financial statements in accordance with IAS 39 and IFRS 9.</w:t>
      </w:r>
    </w:p>
    <w:p w14:paraId="55DCE5F3" w14:textId="092E2E8C" w:rsidR="00BB5371" w:rsidRPr="00EA16D4" w:rsidRDefault="00BB5371" w:rsidP="001F4119">
      <w:pPr>
        <w:pStyle w:val="af6"/>
        <w:spacing w:after="0" w:line="360" w:lineRule="exact"/>
        <w:ind w:left="0"/>
        <w:rPr>
          <w:rFonts w:ascii="Times New Roman" w:hAnsi="Times New Roman"/>
          <w:sz w:val="28"/>
          <w:szCs w:val="28"/>
          <w:lang w:val="en-US"/>
        </w:rPr>
      </w:pPr>
      <w:r w:rsidRPr="00EA16D4">
        <w:rPr>
          <w:rFonts w:ascii="Times New Roman" w:hAnsi="Times New Roman"/>
          <w:sz w:val="28"/>
          <w:szCs w:val="28"/>
          <w:lang w:val="en-US"/>
        </w:rPr>
        <w:t>To achieve this goal required the following tasks:</w:t>
      </w:r>
    </w:p>
    <w:p w14:paraId="166E8707" w14:textId="42EDD004" w:rsidR="00BB5371" w:rsidRPr="00EA16D4" w:rsidRDefault="00BB5371" w:rsidP="005F1496">
      <w:pPr>
        <w:pStyle w:val="af6"/>
        <w:numPr>
          <w:ilvl w:val="0"/>
          <w:numId w:val="18"/>
        </w:numPr>
        <w:tabs>
          <w:tab w:val="left" w:pos="284"/>
        </w:tabs>
        <w:spacing w:after="0" w:line="360" w:lineRule="exact"/>
        <w:ind w:left="1134" w:hanging="567"/>
        <w:rPr>
          <w:rFonts w:ascii="Times New Roman" w:hAnsi="Times New Roman"/>
          <w:sz w:val="28"/>
          <w:szCs w:val="28"/>
          <w:lang w:val="en-US"/>
        </w:rPr>
      </w:pPr>
      <w:r w:rsidRPr="00EA16D4">
        <w:rPr>
          <w:rFonts w:ascii="Times New Roman" w:hAnsi="Times New Roman"/>
          <w:sz w:val="28"/>
          <w:szCs w:val="28"/>
          <w:lang w:val="en-US"/>
        </w:rPr>
        <w:t>Learn the basics of international financial reporting standards;</w:t>
      </w:r>
    </w:p>
    <w:p w14:paraId="293ED2AA" w14:textId="3E43BB2F" w:rsidR="00BB5371" w:rsidRPr="00EA16D4" w:rsidRDefault="005512AD" w:rsidP="005F1496">
      <w:pPr>
        <w:pStyle w:val="af6"/>
        <w:numPr>
          <w:ilvl w:val="0"/>
          <w:numId w:val="18"/>
        </w:numPr>
        <w:tabs>
          <w:tab w:val="left" w:pos="284"/>
        </w:tabs>
        <w:spacing w:after="0" w:line="360" w:lineRule="exact"/>
        <w:ind w:left="1134" w:hanging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="00BB5371" w:rsidRPr="00EA16D4">
        <w:rPr>
          <w:rFonts w:ascii="Times New Roman" w:hAnsi="Times New Roman"/>
          <w:sz w:val="28"/>
          <w:szCs w:val="28"/>
          <w:lang w:val="en-US"/>
        </w:rPr>
        <w:t>tudy the theoretical concepts and the legal component of financial instruments;</w:t>
      </w:r>
    </w:p>
    <w:p w14:paraId="6A24834B" w14:textId="4EE8E4E5" w:rsidR="00BB5371" w:rsidRPr="00EA16D4" w:rsidRDefault="00BB5371" w:rsidP="005F1496">
      <w:pPr>
        <w:pStyle w:val="af6"/>
        <w:numPr>
          <w:ilvl w:val="0"/>
          <w:numId w:val="18"/>
        </w:numPr>
        <w:tabs>
          <w:tab w:val="left" w:pos="284"/>
        </w:tabs>
        <w:spacing w:after="0" w:line="360" w:lineRule="exact"/>
        <w:ind w:left="1134" w:hanging="567"/>
        <w:rPr>
          <w:rFonts w:ascii="Times New Roman" w:hAnsi="Times New Roman"/>
          <w:sz w:val="28"/>
          <w:szCs w:val="28"/>
          <w:lang w:val="en-US"/>
        </w:rPr>
      </w:pPr>
      <w:r w:rsidRPr="00EA16D4">
        <w:rPr>
          <w:rFonts w:ascii="Times New Roman" w:hAnsi="Times New Roman"/>
          <w:sz w:val="28"/>
          <w:szCs w:val="28"/>
          <w:lang w:val="en-US"/>
        </w:rPr>
        <w:t xml:space="preserve">Learn the basic rules of accounting for financial instruments </w:t>
      </w:r>
      <w:r w:rsidR="00C834E2">
        <w:rPr>
          <w:rFonts w:ascii="Times New Roman" w:hAnsi="Times New Roman"/>
          <w:sz w:val="28"/>
          <w:szCs w:val="28"/>
          <w:lang w:val="en-US"/>
        </w:rPr>
        <w:t>in accordance with IFRS and NAS;</w:t>
      </w:r>
    </w:p>
    <w:p w14:paraId="15CDD5A6" w14:textId="7CD5C6AB" w:rsidR="00BB5371" w:rsidRPr="00EA16D4" w:rsidRDefault="005512AD" w:rsidP="005F1496">
      <w:pPr>
        <w:pStyle w:val="af6"/>
        <w:numPr>
          <w:ilvl w:val="0"/>
          <w:numId w:val="18"/>
        </w:numPr>
        <w:tabs>
          <w:tab w:val="left" w:pos="284"/>
        </w:tabs>
        <w:spacing w:after="0" w:line="360" w:lineRule="exact"/>
        <w:ind w:left="1134" w:hanging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</w:t>
      </w:r>
      <w:r w:rsidR="00BB5371" w:rsidRPr="00EA16D4">
        <w:rPr>
          <w:rFonts w:ascii="Times New Roman" w:hAnsi="Times New Roman"/>
          <w:sz w:val="28"/>
          <w:szCs w:val="28"/>
          <w:lang w:val="en-US"/>
        </w:rPr>
        <w:t>o calculate the reserve on financial instruments in accordance with IAS 39 and IFRS 9;</w:t>
      </w:r>
    </w:p>
    <w:p w14:paraId="148A0F62" w14:textId="4643A82D" w:rsidR="00BB5371" w:rsidRPr="00EA16D4" w:rsidRDefault="005512AD" w:rsidP="005F1496">
      <w:pPr>
        <w:pStyle w:val="af6"/>
        <w:numPr>
          <w:ilvl w:val="0"/>
          <w:numId w:val="18"/>
        </w:numPr>
        <w:tabs>
          <w:tab w:val="left" w:pos="284"/>
        </w:tabs>
        <w:spacing w:after="0" w:line="360" w:lineRule="exact"/>
        <w:ind w:left="1134" w:hanging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</w:t>
      </w:r>
      <w:r w:rsidR="00BB5371" w:rsidRPr="00EA16D4">
        <w:rPr>
          <w:rFonts w:ascii="Times New Roman" w:hAnsi="Times New Roman"/>
          <w:sz w:val="28"/>
          <w:szCs w:val="28"/>
          <w:lang w:val="en-US"/>
        </w:rPr>
        <w:t>o conduct a comparative analysis of the statement of financial position and profit or loss in accordance with IAS 39 and IFRS 9 on the example of JSC "Bank".</w:t>
      </w:r>
    </w:p>
    <w:p w14:paraId="0F7CE06C" w14:textId="77777777" w:rsidR="00BB5371" w:rsidRPr="00EA16D4" w:rsidRDefault="00BB5371" w:rsidP="004853CF">
      <w:pPr>
        <w:pStyle w:val="af6"/>
        <w:spacing w:after="0" w:line="360" w:lineRule="exact"/>
        <w:ind w:left="0"/>
        <w:rPr>
          <w:rFonts w:ascii="Times New Roman" w:hAnsi="Times New Roman"/>
          <w:sz w:val="28"/>
          <w:szCs w:val="28"/>
          <w:lang w:val="en-US"/>
        </w:rPr>
      </w:pPr>
      <w:r w:rsidRPr="00EA16D4">
        <w:rPr>
          <w:rFonts w:ascii="Times New Roman" w:hAnsi="Times New Roman"/>
          <w:sz w:val="28"/>
          <w:szCs w:val="28"/>
          <w:lang w:val="en-US"/>
        </w:rPr>
        <w:t>In his master's thesis analyzes the financial statements of OJSC "Bank" as of 01.01.2018, calculated and analyzed key performance indicators of society, assessed the effects of transition to IFRS 9.</w:t>
      </w:r>
    </w:p>
    <w:p w14:paraId="37C67B7D" w14:textId="5B7AE4BC" w:rsidR="007F4C6F" w:rsidRPr="000B3B8B" w:rsidRDefault="00BB5371" w:rsidP="000B3B8B">
      <w:pPr>
        <w:pStyle w:val="af6"/>
        <w:spacing w:after="0" w:line="360" w:lineRule="exact"/>
        <w:ind w:left="0"/>
        <w:rPr>
          <w:rFonts w:ascii="Times New Roman" w:hAnsi="Times New Roman"/>
          <w:b/>
          <w:caps/>
          <w:sz w:val="28"/>
          <w:szCs w:val="28"/>
          <w:lang w:val="en-US"/>
        </w:rPr>
      </w:pPr>
      <w:r w:rsidRPr="00EA16D4">
        <w:rPr>
          <w:rFonts w:ascii="Times New Roman" w:hAnsi="Times New Roman"/>
          <w:sz w:val="28"/>
          <w:szCs w:val="28"/>
          <w:lang w:val="en-US"/>
        </w:rPr>
        <w:t xml:space="preserve">  The subject of the study, its purpose and objectives have determined the structure of the master's thesis, consisting of an introduction, three chapters, conclusion, bibliography (</w:t>
      </w:r>
      <w:r w:rsidR="00F3651E" w:rsidRPr="00F3651E">
        <w:rPr>
          <w:rFonts w:ascii="Times New Roman" w:hAnsi="Times New Roman"/>
          <w:sz w:val="28"/>
          <w:szCs w:val="28"/>
          <w:lang w:val="en-US"/>
        </w:rPr>
        <w:t>26</w:t>
      </w:r>
      <w:r w:rsidRPr="00F3651E">
        <w:rPr>
          <w:rFonts w:ascii="Times New Roman" w:hAnsi="Times New Roman"/>
          <w:sz w:val="28"/>
          <w:szCs w:val="28"/>
          <w:lang w:val="en-US"/>
        </w:rPr>
        <w:t xml:space="preserve"> sou</w:t>
      </w:r>
      <w:r w:rsidRPr="005512AD">
        <w:rPr>
          <w:rFonts w:ascii="Times New Roman" w:hAnsi="Times New Roman"/>
          <w:sz w:val="28"/>
          <w:szCs w:val="28"/>
          <w:lang w:val="en-US"/>
        </w:rPr>
        <w:t xml:space="preserve">rce), </w:t>
      </w:r>
      <w:r w:rsidR="005512AD" w:rsidRPr="005512AD">
        <w:rPr>
          <w:rFonts w:ascii="Times New Roman" w:hAnsi="Times New Roman"/>
          <w:sz w:val="28"/>
          <w:szCs w:val="28"/>
          <w:lang w:val="en-US"/>
        </w:rPr>
        <w:t>17</w:t>
      </w:r>
      <w:r w:rsidRPr="005512AD">
        <w:rPr>
          <w:rFonts w:ascii="Times New Roman" w:hAnsi="Times New Roman"/>
          <w:sz w:val="28"/>
          <w:szCs w:val="28"/>
          <w:lang w:val="en-US"/>
        </w:rPr>
        <w:t xml:space="preserve"> tables</w:t>
      </w:r>
      <w:r w:rsidR="005512AD" w:rsidRPr="005512AD">
        <w:rPr>
          <w:rFonts w:ascii="Times New Roman" w:hAnsi="Times New Roman"/>
          <w:sz w:val="28"/>
          <w:szCs w:val="28"/>
          <w:lang w:val="en-US"/>
        </w:rPr>
        <w:t>, 5 images</w:t>
      </w:r>
      <w:r w:rsidRPr="005512AD">
        <w:rPr>
          <w:rFonts w:ascii="Times New Roman" w:hAnsi="Times New Roman"/>
          <w:sz w:val="28"/>
          <w:szCs w:val="28"/>
          <w:lang w:val="en-US"/>
        </w:rPr>
        <w:t xml:space="preserve"> and </w:t>
      </w:r>
      <w:r w:rsidR="00F3651E" w:rsidRPr="005512AD">
        <w:rPr>
          <w:rFonts w:ascii="Times New Roman" w:hAnsi="Times New Roman"/>
          <w:sz w:val="28"/>
          <w:szCs w:val="28"/>
          <w:lang w:val="en-US"/>
        </w:rPr>
        <w:t>3</w:t>
      </w:r>
      <w:r w:rsidRPr="005512AD">
        <w:rPr>
          <w:rFonts w:ascii="Times New Roman" w:hAnsi="Times New Roman"/>
          <w:sz w:val="28"/>
          <w:szCs w:val="28"/>
          <w:lang w:val="en-US"/>
        </w:rPr>
        <w:t xml:space="preserve"> applications totaling </w:t>
      </w:r>
      <w:r w:rsidR="005916BE">
        <w:rPr>
          <w:rFonts w:ascii="Times New Roman" w:hAnsi="Times New Roman"/>
          <w:sz w:val="28"/>
          <w:szCs w:val="28"/>
          <w:lang w:val="en-US"/>
        </w:rPr>
        <w:t>75</w:t>
      </w:r>
      <w:r w:rsidRPr="00F3651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A16D4">
        <w:rPr>
          <w:rFonts w:ascii="Times New Roman" w:hAnsi="Times New Roman"/>
          <w:sz w:val="28"/>
          <w:szCs w:val="28"/>
          <w:lang w:val="en-US"/>
        </w:rPr>
        <w:t>pages.</w:t>
      </w:r>
      <w:bookmarkStart w:id="0" w:name="_GoBack"/>
      <w:bookmarkEnd w:id="0"/>
    </w:p>
    <w:sectPr w:rsidR="007F4C6F" w:rsidRPr="000B3B8B" w:rsidSect="000B3B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C857D" w14:textId="77777777" w:rsidR="00210A8F" w:rsidRDefault="00210A8F" w:rsidP="00F75731">
      <w:pPr>
        <w:spacing w:after="0" w:line="240" w:lineRule="auto"/>
      </w:pPr>
      <w:r>
        <w:separator/>
      </w:r>
    </w:p>
  </w:endnote>
  <w:endnote w:type="continuationSeparator" w:id="0">
    <w:p w14:paraId="560B826C" w14:textId="77777777" w:rsidR="00210A8F" w:rsidRDefault="00210A8F" w:rsidP="00F75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 for KPMG">
    <w:altName w:val="Trebuchet MS"/>
    <w:charset w:val="CC"/>
    <w:family w:val="swiss"/>
    <w:pitch w:val="variable"/>
    <w:sig w:usb0="00000001" w:usb1="5000204A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57B59" w14:textId="737E4332" w:rsidR="002B0C04" w:rsidRPr="00527D89" w:rsidRDefault="002B0C04" w:rsidP="00425646">
    <w:pPr>
      <w:pStyle w:val="af4"/>
      <w:jc w:val="center"/>
      <w:rPr>
        <w:rFonts w:ascii="Times New Roman" w:hAnsi="Times New Roman" w:cs="Times New Roman"/>
        <w:sz w:val="28"/>
        <w:szCs w:val="28"/>
      </w:rPr>
    </w:pPr>
  </w:p>
  <w:p w14:paraId="7459CB16" w14:textId="77777777" w:rsidR="002B0C04" w:rsidRDefault="002B0C0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EE980" w14:textId="77777777" w:rsidR="00210A8F" w:rsidRDefault="00210A8F" w:rsidP="00F75731">
      <w:pPr>
        <w:spacing w:after="0" w:line="240" w:lineRule="auto"/>
      </w:pPr>
      <w:r>
        <w:separator/>
      </w:r>
    </w:p>
  </w:footnote>
  <w:footnote w:type="continuationSeparator" w:id="0">
    <w:p w14:paraId="01C1BD89" w14:textId="77777777" w:rsidR="00210A8F" w:rsidRDefault="00210A8F" w:rsidP="00F75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509B1"/>
    <w:multiLevelType w:val="hybridMultilevel"/>
    <w:tmpl w:val="1658B67E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2DC515B"/>
    <w:multiLevelType w:val="hybridMultilevel"/>
    <w:tmpl w:val="40D6D82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8D2F59"/>
    <w:multiLevelType w:val="hybridMultilevel"/>
    <w:tmpl w:val="408223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4A4DFC"/>
    <w:multiLevelType w:val="hybridMultilevel"/>
    <w:tmpl w:val="07102C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0A0134"/>
    <w:multiLevelType w:val="hybridMultilevel"/>
    <w:tmpl w:val="C12C61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1C61A95"/>
    <w:multiLevelType w:val="hybridMultilevel"/>
    <w:tmpl w:val="1CA2C924"/>
    <w:lvl w:ilvl="0" w:tplc="D042EEC8">
      <w:start w:val="1"/>
      <w:numFmt w:val="decimal"/>
      <w:lvlText w:val="%1)"/>
      <w:lvlJc w:val="left"/>
      <w:pPr>
        <w:ind w:left="1617" w:hanging="510"/>
      </w:pPr>
      <w:rPr>
        <w:rFonts w:hint="default"/>
      </w:rPr>
    </w:lvl>
    <w:lvl w:ilvl="1" w:tplc="20BEA50C">
      <w:start w:val="1"/>
      <w:numFmt w:val="lowerLetter"/>
      <w:lvlText w:val="(%2)"/>
      <w:lvlJc w:val="left"/>
      <w:pPr>
        <w:ind w:left="2265" w:hanging="6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1F47A91"/>
    <w:multiLevelType w:val="hybridMultilevel"/>
    <w:tmpl w:val="B13CC0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2FB6AFA"/>
    <w:multiLevelType w:val="hybridMultilevel"/>
    <w:tmpl w:val="65BA3082"/>
    <w:lvl w:ilvl="0" w:tplc="AD008BA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A6A1911"/>
    <w:multiLevelType w:val="hybridMultilevel"/>
    <w:tmpl w:val="744CF436"/>
    <w:lvl w:ilvl="0" w:tplc="0518C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772303"/>
    <w:multiLevelType w:val="hybridMultilevel"/>
    <w:tmpl w:val="C116FFC0"/>
    <w:lvl w:ilvl="0" w:tplc="377E32B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FA519C3"/>
    <w:multiLevelType w:val="hybridMultilevel"/>
    <w:tmpl w:val="0AEC5FBA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5803A6E"/>
    <w:multiLevelType w:val="hybridMultilevel"/>
    <w:tmpl w:val="926EED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587398F"/>
    <w:multiLevelType w:val="hybridMultilevel"/>
    <w:tmpl w:val="0AFA7DF4"/>
    <w:lvl w:ilvl="0" w:tplc="D5DCDF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5A95FB5"/>
    <w:multiLevelType w:val="hybridMultilevel"/>
    <w:tmpl w:val="ECECD7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C606953"/>
    <w:multiLevelType w:val="hybridMultilevel"/>
    <w:tmpl w:val="D960C1B0"/>
    <w:lvl w:ilvl="0" w:tplc="AD008BA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FD76F93"/>
    <w:multiLevelType w:val="hybridMultilevel"/>
    <w:tmpl w:val="417A4C26"/>
    <w:lvl w:ilvl="0" w:tplc="AD008BA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1E4B5D"/>
    <w:multiLevelType w:val="hybridMultilevel"/>
    <w:tmpl w:val="070EE0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CB8758A"/>
    <w:multiLevelType w:val="hybridMultilevel"/>
    <w:tmpl w:val="33D8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7F16F2"/>
    <w:multiLevelType w:val="hybridMultilevel"/>
    <w:tmpl w:val="E2BAA7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FE014C5"/>
    <w:multiLevelType w:val="hybridMultilevel"/>
    <w:tmpl w:val="058E8D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564220B"/>
    <w:multiLevelType w:val="hybridMultilevel"/>
    <w:tmpl w:val="EEC8F444"/>
    <w:lvl w:ilvl="0" w:tplc="B4B06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7BE53C1"/>
    <w:multiLevelType w:val="hybridMultilevel"/>
    <w:tmpl w:val="9B544A2C"/>
    <w:lvl w:ilvl="0" w:tplc="279ACA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AA64C9B"/>
    <w:multiLevelType w:val="hybridMultilevel"/>
    <w:tmpl w:val="5AA62E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B5358DB"/>
    <w:multiLevelType w:val="hybridMultilevel"/>
    <w:tmpl w:val="3790E376"/>
    <w:lvl w:ilvl="0" w:tplc="AD008BA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BE350A0"/>
    <w:multiLevelType w:val="hybridMultilevel"/>
    <w:tmpl w:val="EE5CC344"/>
    <w:lvl w:ilvl="0" w:tplc="0D1AFC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BE641E4"/>
    <w:multiLevelType w:val="hybridMultilevel"/>
    <w:tmpl w:val="ECECD7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DF42D79"/>
    <w:multiLevelType w:val="hybridMultilevel"/>
    <w:tmpl w:val="81EEF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6B67A8"/>
    <w:multiLevelType w:val="hybridMultilevel"/>
    <w:tmpl w:val="C7A24610"/>
    <w:lvl w:ilvl="0" w:tplc="AD008BA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009042D"/>
    <w:multiLevelType w:val="hybridMultilevel"/>
    <w:tmpl w:val="D7A2F1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944DF88">
      <w:start w:val="3"/>
      <w:numFmt w:val="bullet"/>
      <w:lvlText w:val="•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3A50306"/>
    <w:multiLevelType w:val="hybridMultilevel"/>
    <w:tmpl w:val="605413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58904FC"/>
    <w:multiLevelType w:val="hybridMultilevel"/>
    <w:tmpl w:val="AC247394"/>
    <w:lvl w:ilvl="0" w:tplc="AD008BAA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6B16EA1"/>
    <w:multiLevelType w:val="hybridMultilevel"/>
    <w:tmpl w:val="E516161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8DE69DE"/>
    <w:multiLevelType w:val="hybridMultilevel"/>
    <w:tmpl w:val="947A8398"/>
    <w:lvl w:ilvl="0" w:tplc="AD008BA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AF2176B"/>
    <w:multiLevelType w:val="hybridMultilevel"/>
    <w:tmpl w:val="2154F2E2"/>
    <w:lvl w:ilvl="0" w:tplc="AD008BA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D7F775A"/>
    <w:multiLevelType w:val="hybridMultilevel"/>
    <w:tmpl w:val="2B326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48E478E"/>
    <w:multiLevelType w:val="hybridMultilevel"/>
    <w:tmpl w:val="CDE66760"/>
    <w:lvl w:ilvl="0" w:tplc="AD008BA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8465EB6"/>
    <w:multiLevelType w:val="hybridMultilevel"/>
    <w:tmpl w:val="76120096"/>
    <w:lvl w:ilvl="0" w:tplc="619E89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8A943FA"/>
    <w:multiLevelType w:val="hybridMultilevel"/>
    <w:tmpl w:val="2CFAFA06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7BF23DC1"/>
    <w:multiLevelType w:val="hybridMultilevel"/>
    <w:tmpl w:val="06D437F2"/>
    <w:lvl w:ilvl="0" w:tplc="6AB40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CB75007"/>
    <w:multiLevelType w:val="hybridMultilevel"/>
    <w:tmpl w:val="B2E44C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CF04CF4"/>
    <w:multiLevelType w:val="hybridMultilevel"/>
    <w:tmpl w:val="31505092"/>
    <w:lvl w:ilvl="0" w:tplc="D042EEC8">
      <w:start w:val="1"/>
      <w:numFmt w:val="decimal"/>
      <w:lvlText w:val="%1)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26"/>
  </w:num>
  <w:num w:numId="3">
    <w:abstractNumId w:val="9"/>
  </w:num>
  <w:num w:numId="4">
    <w:abstractNumId w:val="12"/>
  </w:num>
  <w:num w:numId="5">
    <w:abstractNumId w:val="24"/>
  </w:num>
  <w:num w:numId="6">
    <w:abstractNumId w:val="20"/>
  </w:num>
  <w:num w:numId="7">
    <w:abstractNumId w:val="21"/>
  </w:num>
  <w:num w:numId="8">
    <w:abstractNumId w:val="13"/>
  </w:num>
  <w:num w:numId="9">
    <w:abstractNumId w:val="25"/>
  </w:num>
  <w:num w:numId="10">
    <w:abstractNumId w:val="29"/>
  </w:num>
  <w:num w:numId="11">
    <w:abstractNumId w:val="3"/>
  </w:num>
  <w:num w:numId="12">
    <w:abstractNumId w:val="39"/>
  </w:num>
  <w:num w:numId="13">
    <w:abstractNumId w:val="28"/>
  </w:num>
  <w:num w:numId="14">
    <w:abstractNumId w:val="38"/>
  </w:num>
  <w:num w:numId="15">
    <w:abstractNumId w:val="2"/>
  </w:num>
  <w:num w:numId="16">
    <w:abstractNumId w:val="33"/>
  </w:num>
  <w:num w:numId="17">
    <w:abstractNumId w:val="30"/>
  </w:num>
  <w:num w:numId="18">
    <w:abstractNumId w:val="14"/>
  </w:num>
  <w:num w:numId="19">
    <w:abstractNumId w:val="4"/>
  </w:num>
  <w:num w:numId="20">
    <w:abstractNumId w:val="22"/>
  </w:num>
  <w:num w:numId="21">
    <w:abstractNumId w:val="8"/>
  </w:num>
  <w:num w:numId="22">
    <w:abstractNumId w:val="31"/>
  </w:num>
  <w:num w:numId="23">
    <w:abstractNumId w:val="1"/>
  </w:num>
  <w:num w:numId="24">
    <w:abstractNumId w:val="36"/>
  </w:num>
  <w:num w:numId="25">
    <w:abstractNumId w:val="11"/>
  </w:num>
  <w:num w:numId="26">
    <w:abstractNumId w:val="40"/>
  </w:num>
  <w:num w:numId="27">
    <w:abstractNumId w:val="27"/>
  </w:num>
  <w:num w:numId="28">
    <w:abstractNumId w:val="35"/>
  </w:num>
  <w:num w:numId="29">
    <w:abstractNumId w:val="32"/>
  </w:num>
  <w:num w:numId="30">
    <w:abstractNumId w:val="15"/>
  </w:num>
  <w:num w:numId="31">
    <w:abstractNumId w:val="5"/>
  </w:num>
  <w:num w:numId="32">
    <w:abstractNumId w:val="10"/>
  </w:num>
  <w:num w:numId="33">
    <w:abstractNumId w:val="37"/>
  </w:num>
  <w:num w:numId="34">
    <w:abstractNumId w:val="0"/>
  </w:num>
  <w:num w:numId="35">
    <w:abstractNumId w:val="23"/>
  </w:num>
  <w:num w:numId="36">
    <w:abstractNumId w:val="16"/>
  </w:num>
  <w:num w:numId="37">
    <w:abstractNumId w:val="7"/>
  </w:num>
  <w:num w:numId="38">
    <w:abstractNumId w:val="19"/>
  </w:num>
  <w:num w:numId="39">
    <w:abstractNumId w:val="18"/>
  </w:num>
  <w:num w:numId="40">
    <w:abstractNumId w:val="6"/>
  </w:num>
  <w:num w:numId="41">
    <w:abstractNumId w:val="3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25"/>
    <w:rsid w:val="00002434"/>
    <w:rsid w:val="00002A45"/>
    <w:rsid w:val="00011F29"/>
    <w:rsid w:val="00023375"/>
    <w:rsid w:val="00024A65"/>
    <w:rsid w:val="00025248"/>
    <w:rsid w:val="000305A3"/>
    <w:rsid w:val="00031345"/>
    <w:rsid w:val="0003222B"/>
    <w:rsid w:val="00033EC8"/>
    <w:rsid w:val="00036164"/>
    <w:rsid w:val="0004515A"/>
    <w:rsid w:val="00053DD3"/>
    <w:rsid w:val="00054019"/>
    <w:rsid w:val="00066529"/>
    <w:rsid w:val="00074322"/>
    <w:rsid w:val="00081D6B"/>
    <w:rsid w:val="00085F47"/>
    <w:rsid w:val="000862B5"/>
    <w:rsid w:val="000B3B8B"/>
    <w:rsid w:val="000B4DFC"/>
    <w:rsid w:val="000B5154"/>
    <w:rsid w:val="000C09C3"/>
    <w:rsid w:val="000C157D"/>
    <w:rsid w:val="000D090A"/>
    <w:rsid w:val="000D0A60"/>
    <w:rsid w:val="000D1FE8"/>
    <w:rsid w:val="000D4A14"/>
    <w:rsid w:val="000D742A"/>
    <w:rsid w:val="000E3851"/>
    <w:rsid w:val="000E5070"/>
    <w:rsid w:val="000E55EE"/>
    <w:rsid w:val="000F742B"/>
    <w:rsid w:val="001037A0"/>
    <w:rsid w:val="00107DC4"/>
    <w:rsid w:val="001100E3"/>
    <w:rsid w:val="00114E14"/>
    <w:rsid w:val="00115274"/>
    <w:rsid w:val="001154EC"/>
    <w:rsid w:val="0011758A"/>
    <w:rsid w:val="001178DF"/>
    <w:rsid w:val="00123706"/>
    <w:rsid w:val="00135735"/>
    <w:rsid w:val="00141405"/>
    <w:rsid w:val="001451A9"/>
    <w:rsid w:val="0014707F"/>
    <w:rsid w:val="00147A64"/>
    <w:rsid w:val="00150BA7"/>
    <w:rsid w:val="001556C7"/>
    <w:rsid w:val="00167B5C"/>
    <w:rsid w:val="0017247D"/>
    <w:rsid w:val="00173736"/>
    <w:rsid w:val="00174C26"/>
    <w:rsid w:val="0017504F"/>
    <w:rsid w:val="00176AE0"/>
    <w:rsid w:val="00184559"/>
    <w:rsid w:val="00186513"/>
    <w:rsid w:val="001867A9"/>
    <w:rsid w:val="00193DF3"/>
    <w:rsid w:val="001A4176"/>
    <w:rsid w:val="001A5D61"/>
    <w:rsid w:val="001A6D96"/>
    <w:rsid w:val="001B2930"/>
    <w:rsid w:val="001D10B3"/>
    <w:rsid w:val="001D3036"/>
    <w:rsid w:val="001D43EA"/>
    <w:rsid w:val="001D4B33"/>
    <w:rsid w:val="001E6263"/>
    <w:rsid w:val="001E7BAD"/>
    <w:rsid w:val="001F4119"/>
    <w:rsid w:val="00200721"/>
    <w:rsid w:val="0020169B"/>
    <w:rsid w:val="0020172C"/>
    <w:rsid w:val="00210A8F"/>
    <w:rsid w:val="002142D7"/>
    <w:rsid w:val="00222E3E"/>
    <w:rsid w:val="00225821"/>
    <w:rsid w:val="00225A7A"/>
    <w:rsid w:val="00231ABF"/>
    <w:rsid w:val="00237C9D"/>
    <w:rsid w:val="00250A05"/>
    <w:rsid w:val="002524B8"/>
    <w:rsid w:val="00256B99"/>
    <w:rsid w:val="0026109F"/>
    <w:rsid w:val="00266AD4"/>
    <w:rsid w:val="0027147D"/>
    <w:rsid w:val="00294A64"/>
    <w:rsid w:val="00294C86"/>
    <w:rsid w:val="002956A1"/>
    <w:rsid w:val="0029661B"/>
    <w:rsid w:val="002A2827"/>
    <w:rsid w:val="002B0901"/>
    <w:rsid w:val="002B0C04"/>
    <w:rsid w:val="002B58E5"/>
    <w:rsid w:val="002B5B9C"/>
    <w:rsid w:val="002C230D"/>
    <w:rsid w:val="002D078E"/>
    <w:rsid w:val="002D0B74"/>
    <w:rsid w:val="002D213C"/>
    <w:rsid w:val="002D398B"/>
    <w:rsid w:val="002D74A1"/>
    <w:rsid w:val="002E2A9E"/>
    <w:rsid w:val="002E3A2A"/>
    <w:rsid w:val="002E5C5C"/>
    <w:rsid w:val="00302A25"/>
    <w:rsid w:val="00304AE8"/>
    <w:rsid w:val="00306B23"/>
    <w:rsid w:val="00307776"/>
    <w:rsid w:val="003111AD"/>
    <w:rsid w:val="00321BC8"/>
    <w:rsid w:val="00321E33"/>
    <w:rsid w:val="00324DFA"/>
    <w:rsid w:val="0032557B"/>
    <w:rsid w:val="003325D1"/>
    <w:rsid w:val="003333D6"/>
    <w:rsid w:val="00343387"/>
    <w:rsid w:val="0034501A"/>
    <w:rsid w:val="00345D4F"/>
    <w:rsid w:val="00350C3C"/>
    <w:rsid w:val="00353441"/>
    <w:rsid w:val="0038499A"/>
    <w:rsid w:val="00384F90"/>
    <w:rsid w:val="003863B1"/>
    <w:rsid w:val="00386C41"/>
    <w:rsid w:val="00390192"/>
    <w:rsid w:val="003912F5"/>
    <w:rsid w:val="00391AA2"/>
    <w:rsid w:val="0039358C"/>
    <w:rsid w:val="00395C55"/>
    <w:rsid w:val="003A1581"/>
    <w:rsid w:val="003A25BD"/>
    <w:rsid w:val="003A475F"/>
    <w:rsid w:val="003B1B03"/>
    <w:rsid w:val="003B3BAB"/>
    <w:rsid w:val="003C3E38"/>
    <w:rsid w:val="003C56C6"/>
    <w:rsid w:val="003D59E3"/>
    <w:rsid w:val="003D7765"/>
    <w:rsid w:val="003F7B75"/>
    <w:rsid w:val="00401179"/>
    <w:rsid w:val="00415020"/>
    <w:rsid w:val="00416F03"/>
    <w:rsid w:val="00425646"/>
    <w:rsid w:val="00431E6D"/>
    <w:rsid w:val="00433CB9"/>
    <w:rsid w:val="00443008"/>
    <w:rsid w:val="00462B9B"/>
    <w:rsid w:val="00463748"/>
    <w:rsid w:val="00466DF8"/>
    <w:rsid w:val="0047060B"/>
    <w:rsid w:val="004727FD"/>
    <w:rsid w:val="00483B7A"/>
    <w:rsid w:val="00484298"/>
    <w:rsid w:val="004853CF"/>
    <w:rsid w:val="004A503F"/>
    <w:rsid w:val="004A52CF"/>
    <w:rsid w:val="004B0D46"/>
    <w:rsid w:val="004B5AE6"/>
    <w:rsid w:val="004C09DA"/>
    <w:rsid w:val="004C1C49"/>
    <w:rsid w:val="004C3066"/>
    <w:rsid w:val="004D7425"/>
    <w:rsid w:val="004D7732"/>
    <w:rsid w:val="004E314E"/>
    <w:rsid w:val="004E7ECA"/>
    <w:rsid w:val="004F09F2"/>
    <w:rsid w:val="004F1CC2"/>
    <w:rsid w:val="004F3C03"/>
    <w:rsid w:val="004F5883"/>
    <w:rsid w:val="004F5E6B"/>
    <w:rsid w:val="005003EB"/>
    <w:rsid w:val="00527D89"/>
    <w:rsid w:val="005321CE"/>
    <w:rsid w:val="00536921"/>
    <w:rsid w:val="00541DB9"/>
    <w:rsid w:val="005433FA"/>
    <w:rsid w:val="00543D74"/>
    <w:rsid w:val="00546189"/>
    <w:rsid w:val="005512AD"/>
    <w:rsid w:val="00552FCD"/>
    <w:rsid w:val="00557BB5"/>
    <w:rsid w:val="005709DA"/>
    <w:rsid w:val="00577C07"/>
    <w:rsid w:val="005818AA"/>
    <w:rsid w:val="00587E48"/>
    <w:rsid w:val="00590C7F"/>
    <w:rsid w:val="005916BE"/>
    <w:rsid w:val="0059346E"/>
    <w:rsid w:val="00593ED1"/>
    <w:rsid w:val="00594AE5"/>
    <w:rsid w:val="00597C8B"/>
    <w:rsid w:val="005A2CB4"/>
    <w:rsid w:val="005A5329"/>
    <w:rsid w:val="005B27E4"/>
    <w:rsid w:val="005B4869"/>
    <w:rsid w:val="005B52D3"/>
    <w:rsid w:val="005C50A9"/>
    <w:rsid w:val="005C50D1"/>
    <w:rsid w:val="005D384B"/>
    <w:rsid w:val="005D6624"/>
    <w:rsid w:val="005D6CDF"/>
    <w:rsid w:val="005D7BA7"/>
    <w:rsid w:val="005E4081"/>
    <w:rsid w:val="005E5591"/>
    <w:rsid w:val="005F1496"/>
    <w:rsid w:val="005F2051"/>
    <w:rsid w:val="005F3CE8"/>
    <w:rsid w:val="006046D7"/>
    <w:rsid w:val="00606E25"/>
    <w:rsid w:val="0061195A"/>
    <w:rsid w:val="00623DCA"/>
    <w:rsid w:val="0062653F"/>
    <w:rsid w:val="00636664"/>
    <w:rsid w:val="00637084"/>
    <w:rsid w:val="006414E4"/>
    <w:rsid w:val="00642951"/>
    <w:rsid w:val="006474F6"/>
    <w:rsid w:val="00653744"/>
    <w:rsid w:val="00655487"/>
    <w:rsid w:val="0065628E"/>
    <w:rsid w:val="0066052A"/>
    <w:rsid w:val="006629A5"/>
    <w:rsid w:val="0066307B"/>
    <w:rsid w:val="00666B6B"/>
    <w:rsid w:val="00667700"/>
    <w:rsid w:val="00673C52"/>
    <w:rsid w:val="00677224"/>
    <w:rsid w:val="006827B4"/>
    <w:rsid w:val="00682C5A"/>
    <w:rsid w:val="006918FA"/>
    <w:rsid w:val="00695321"/>
    <w:rsid w:val="006A208D"/>
    <w:rsid w:val="006A2131"/>
    <w:rsid w:val="006A2C00"/>
    <w:rsid w:val="006A48B8"/>
    <w:rsid w:val="006A5149"/>
    <w:rsid w:val="006A6F19"/>
    <w:rsid w:val="006B0618"/>
    <w:rsid w:val="006D0E6D"/>
    <w:rsid w:val="006D6954"/>
    <w:rsid w:val="006D73B4"/>
    <w:rsid w:val="006E727B"/>
    <w:rsid w:val="006F01ED"/>
    <w:rsid w:val="006F475B"/>
    <w:rsid w:val="006F6140"/>
    <w:rsid w:val="007045B7"/>
    <w:rsid w:val="00707FD6"/>
    <w:rsid w:val="007109FA"/>
    <w:rsid w:val="00712114"/>
    <w:rsid w:val="0071466D"/>
    <w:rsid w:val="0071669E"/>
    <w:rsid w:val="007210EA"/>
    <w:rsid w:val="0073268F"/>
    <w:rsid w:val="0073571F"/>
    <w:rsid w:val="007362ED"/>
    <w:rsid w:val="007412FE"/>
    <w:rsid w:val="00746926"/>
    <w:rsid w:val="00751062"/>
    <w:rsid w:val="007513E9"/>
    <w:rsid w:val="007563EA"/>
    <w:rsid w:val="007624C1"/>
    <w:rsid w:val="007672BB"/>
    <w:rsid w:val="007713C9"/>
    <w:rsid w:val="0077219C"/>
    <w:rsid w:val="00781990"/>
    <w:rsid w:val="007968BF"/>
    <w:rsid w:val="007A2834"/>
    <w:rsid w:val="007A5C61"/>
    <w:rsid w:val="007C578F"/>
    <w:rsid w:val="007D5AC5"/>
    <w:rsid w:val="007E07D9"/>
    <w:rsid w:val="007E748E"/>
    <w:rsid w:val="007F165B"/>
    <w:rsid w:val="007F4C6F"/>
    <w:rsid w:val="007F72B8"/>
    <w:rsid w:val="008000B2"/>
    <w:rsid w:val="00804EBD"/>
    <w:rsid w:val="00805298"/>
    <w:rsid w:val="0080529D"/>
    <w:rsid w:val="008129CB"/>
    <w:rsid w:val="00814E0C"/>
    <w:rsid w:val="00817CA0"/>
    <w:rsid w:val="0082254B"/>
    <w:rsid w:val="00830938"/>
    <w:rsid w:val="008331C8"/>
    <w:rsid w:val="008376B3"/>
    <w:rsid w:val="00840501"/>
    <w:rsid w:val="008421D6"/>
    <w:rsid w:val="0084505F"/>
    <w:rsid w:val="00847EB0"/>
    <w:rsid w:val="00850BC6"/>
    <w:rsid w:val="008526BC"/>
    <w:rsid w:val="00854007"/>
    <w:rsid w:val="00856264"/>
    <w:rsid w:val="0086129A"/>
    <w:rsid w:val="00874FDD"/>
    <w:rsid w:val="008805D7"/>
    <w:rsid w:val="008842BC"/>
    <w:rsid w:val="0089030E"/>
    <w:rsid w:val="00893C1F"/>
    <w:rsid w:val="008971E1"/>
    <w:rsid w:val="008A263B"/>
    <w:rsid w:val="008B6CDB"/>
    <w:rsid w:val="008D18D1"/>
    <w:rsid w:val="008E0D6C"/>
    <w:rsid w:val="008E4984"/>
    <w:rsid w:val="008F0BE5"/>
    <w:rsid w:val="008F66CD"/>
    <w:rsid w:val="0090133F"/>
    <w:rsid w:val="00902B22"/>
    <w:rsid w:val="00903B3B"/>
    <w:rsid w:val="0091194B"/>
    <w:rsid w:val="00913EFB"/>
    <w:rsid w:val="00920D00"/>
    <w:rsid w:val="00922EAB"/>
    <w:rsid w:val="00923270"/>
    <w:rsid w:val="0093204C"/>
    <w:rsid w:val="0094473E"/>
    <w:rsid w:val="0094701A"/>
    <w:rsid w:val="0094749E"/>
    <w:rsid w:val="009574F7"/>
    <w:rsid w:val="00960338"/>
    <w:rsid w:val="00965630"/>
    <w:rsid w:val="00966498"/>
    <w:rsid w:val="00970FAB"/>
    <w:rsid w:val="009763D8"/>
    <w:rsid w:val="00981CE6"/>
    <w:rsid w:val="00984432"/>
    <w:rsid w:val="00984B8D"/>
    <w:rsid w:val="00986D99"/>
    <w:rsid w:val="00987CBA"/>
    <w:rsid w:val="00990A6D"/>
    <w:rsid w:val="00993159"/>
    <w:rsid w:val="0099352F"/>
    <w:rsid w:val="009A0074"/>
    <w:rsid w:val="009A09EE"/>
    <w:rsid w:val="009A1CBF"/>
    <w:rsid w:val="009A306B"/>
    <w:rsid w:val="009A7281"/>
    <w:rsid w:val="009B02AD"/>
    <w:rsid w:val="009B1CDE"/>
    <w:rsid w:val="009C287E"/>
    <w:rsid w:val="009C6852"/>
    <w:rsid w:val="009D0E5E"/>
    <w:rsid w:val="009E600F"/>
    <w:rsid w:val="009E711C"/>
    <w:rsid w:val="009E73E1"/>
    <w:rsid w:val="009F2927"/>
    <w:rsid w:val="00A2128E"/>
    <w:rsid w:val="00A23743"/>
    <w:rsid w:val="00A27AD0"/>
    <w:rsid w:val="00A32DDF"/>
    <w:rsid w:val="00A36BA2"/>
    <w:rsid w:val="00A477D8"/>
    <w:rsid w:val="00A50561"/>
    <w:rsid w:val="00A54A42"/>
    <w:rsid w:val="00A56C4B"/>
    <w:rsid w:val="00A6215B"/>
    <w:rsid w:val="00A76EF5"/>
    <w:rsid w:val="00A85212"/>
    <w:rsid w:val="00A87A20"/>
    <w:rsid w:val="00A9034B"/>
    <w:rsid w:val="00A90EC0"/>
    <w:rsid w:val="00A96AAA"/>
    <w:rsid w:val="00AA7585"/>
    <w:rsid w:val="00AB15C1"/>
    <w:rsid w:val="00AB778C"/>
    <w:rsid w:val="00AC0F94"/>
    <w:rsid w:val="00AC10F3"/>
    <w:rsid w:val="00AC1F87"/>
    <w:rsid w:val="00AC540B"/>
    <w:rsid w:val="00AC6A22"/>
    <w:rsid w:val="00AD1832"/>
    <w:rsid w:val="00AD56D3"/>
    <w:rsid w:val="00AE7697"/>
    <w:rsid w:val="00AF0EDC"/>
    <w:rsid w:val="00AF5023"/>
    <w:rsid w:val="00AF5559"/>
    <w:rsid w:val="00AF6D82"/>
    <w:rsid w:val="00B112BA"/>
    <w:rsid w:val="00B11A05"/>
    <w:rsid w:val="00B13267"/>
    <w:rsid w:val="00B3121C"/>
    <w:rsid w:val="00B32AF2"/>
    <w:rsid w:val="00B32F67"/>
    <w:rsid w:val="00B362C6"/>
    <w:rsid w:val="00B45A32"/>
    <w:rsid w:val="00B47265"/>
    <w:rsid w:val="00B5230B"/>
    <w:rsid w:val="00B60695"/>
    <w:rsid w:val="00B637AE"/>
    <w:rsid w:val="00B77440"/>
    <w:rsid w:val="00B822A7"/>
    <w:rsid w:val="00B94C79"/>
    <w:rsid w:val="00B95D55"/>
    <w:rsid w:val="00B97ED5"/>
    <w:rsid w:val="00BA1F32"/>
    <w:rsid w:val="00BA53DD"/>
    <w:rsid w:val="00BA5E36"/>
    <w:rsid w:val="00BA6860"/>
    <w:rsid w:val="00BB0343"/>
    <w:rsid w:val="00BB5371"/>
    <w:rsid w:val="00BB6CD3"/>
    <w:rsid w:val="00BC4902"/>
    <w:rsid w:val="00BD21C3"/>
    <w:rsid w:val="00BD26E8"/>
    <w:rsid w:val="00BD32CC"/>
    <w:rsid w:val="00BD4C1D"/>
    <w:rsid w:val="00BD6A98"/>
    <w:rsid w:val="00BE0F80"/>
    <w:rsid w:val="00BE378F"/>
    <w:rsid w:val="00BF7772"/>
    <w:rsid w:val="00BF7F97"/>
    <w:rsid w:val="00C013D6"/>
    <w:rsid w:val="00C01D2A"/>
    <w:rsid w:val="00C04074"/>
    <w:rsid w:val="00C1069C"/>
    <w:rsid w:val="00C16C4F"/>
    <w:rsid w:val="00C20EF2"/>
    <w:rsid w:val="00C27975"/>
    <w:rsid w:val="00C30CD4"/>
    <w:rsid w:val="00C40C6C"/>
    <w:rsid w:val="00C64046"/>
    <w:rsid w:val="00C64BC7"/>
    <w:rsid w:val="00C70C21"/>
    <w:rsid w:val="00C72AC1"/>
    <w:rsid w:val="00C834E2"/>
    <w:rsid w:val="00C8423F"/>
    <w:rsid w:val="00C845DC"/>
    <w:rsid w:val="00C900AA"/>
    <w:rsid w:val="00CA21FF"/>
    <w:rsid w:val="00CA76B2"/>
    <w:rsid w:val="00CB0E7C"/>
    <w:rsid w:val="00CB7880"/>
    <w:rsid w:val="00CB7AEA"/>
    <w:rsid w:val="00CC2607"/>
    <w:rsid w:val="00CC2EE0"/>
    <w:rsid w:val="00CC5684"/>
    <w:rsid w:val="00CD7B59"/>
    <w:rsid w:val="00CE6735"/>
    <w:rsid w:val="00CE67F3"/>
    <w:rsid w:val="00CF6269"/>
    <w:rsid w:val="00CF7B04"/>
    <w:rsid w:val="00D046E1"/>
    <w:rsid w:val="00D057A7"/>
    <w:rsid w:val="00D05ADA"/>
    <w:rsid w:val="00D115B6"/>
    <w:rsid w:val="00D1239E"/>
    <w:rsid w:val="00D14475"/>
    <w:rsid w:val="00D27213"/>
    <w:rsid w:val="00D2752A"/>
    <w:rsid w:val="00D30E25"/>
    <w:rsid w:val="00D3575A"/>
    <w:rsid w:val="00D4020C"/>
    <w:rsid w:val="00D40284"/>
    <w:rsid w:val="00D47A38"/>
    <w:rsid w:val="00D52C47"/>
    <w:rsid w:val="00D54626"/>
    <w:rsid w:val="00D55238"/>
    <w:rsid w:val="00D556B6"/>
    <w:rsid w:val="00D60906"/>
    <w:rsid w:val="00D624B9"/>
    <w:rsid w:val="00D7364A"/>
    <w:rsid w:val="00D75711"/>
    <w:rsid w:val="00D8065F"/>
    <w:rsid w:val="00D82AB5"/>
    <w:rsid w:val="00D83B9F"/>
    <w:rsid w:val="00D83CE1"/>
    <w:rsid w:val="00D860D1"/>
    <w:rsid w:val="00D86CC7"/>
    <w:rsid w:val="00D9273E"/>
    <w:rsid w:val="00D96A23"/>
    <w:rsid w:val="00DA5774"/>
    <w:rsid w:val="00DC0C93"/>
    <w:rsid w:val="00DC7B15"/>
    <w:rsid w:val="00DD3B3E"/>
    <w:rsid w:val="00DE1949"/>
    <w:rsid w:val="00DE2753"/>
    <w:rsid w:val="00DF3F55"/>
    <w:rsid w:val="00E04056"/>
    <w:rsid w:val="00E05E40"/>
    <w:rsid w:val="00E115F5"/>
    <w:rsid w:val="00E13465"/>
    <w:rsid w:val="00E201D7"/>
    <w:rsid w:val="00E21D9E"/>
    <w:rsid w:val="00E34093"/>
    <w:rsid w:val="00E40DF6"/>
    <w:rsid w:val="00E51C25"/>
    <w:rsid w:val="00E538C6"/>
    <w:rsid w:val="00E566E4"/>
    <w:rsid w:val="00E577E6"/>
    <w:rsid w:val="00E60712"/>
    <w:rsid w:val="00E62310"/>
    <w:rsid w:val="00E71873"/>
    <w:rsid w:val="00E76B72"/>
    <w:rsid w:val="00E8086A"/>
    <w:rsid w:val="00EA0479"/>
    <w:rsid w:val="00EA0EC5"/>
    <w:rsid w:val="00EA16D4"/>
    <w:rsid w:val="00EA6E8C"/>
    <w:rsid w:val="00EA6E91"/>
    <w:rsid w:val="00EB3851"/>
    <w:rsid w:val="00EB43F1"/>
    <w:rsid w:val="00EB6039"/>
    <w:rsid w:val="00EB6FDF"/>
    <w:rsid w:val="00EC51D8"/>
    <w:rsid w:val="00ED135A"/>
    <w:rsid w:val="00ED7376"/>
    <w:rsid w:val="00EE4FBB"/>
    <w:rsid w:val="00EE72B7"/>
    <w:rsid w:val="00EF0DB6"/>
    <w:rsid w:val="00EF0F63"/>
    <w:rsid w:val="00EF395A"/>
    <w:rsid w:val="00EF58C4"/>
    <w:rsid w:val="00F00CAE"/>
    <w:rsid w:val="00F07359"/>
    <w:rsid w:val="00F305CD"/>
    <w:rsid w:val="00F33C40"/>
    <w:rsid w:val="00F3651E"/>
    <w:rsid w:val="00F3703B"/>
    <w:rsid w:val="00F54C64"/>
    <w:rsid w:val="00F556E6"/>
    <w:rsid w:val="00F614A2"/>
    <w:rsid w:val="00F712EF"/>
    <w:rsid w:val="00F7507D"/>
    <w:rsid w:val="00F75731"/>
    <w:rsid w:val="00F75E02"/>
    <w:rsid w:val="00FA6B5E"/>
    <w:rsid w:val="00FB753E"/>
    <w:rsid w:val="00FC590F"/>
    <w:rsid w:val="00FC78B1"/>
    <w:rsid w:val="00FD0670"/>
    <w:rsid w:val="00FD1CFF"/>
    <w:rsid w:val="00FD3819"/>
    <w:rsid w:val="00FD52A5"/>
    <w:rsid w:val="00FD5379"/>
    <w:rsid w:val="00FD5A4D"/>
    <w:rsid w:val="00FE1FA2"/>
    <w:rsid w:val="00FE22FB"/>
    <w:rsid w:val="00FE4EA3"/>
    <w:rsid w:val="00FE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733B8"/>
  <w15:docId w15:val="{91DE8E57-E337-469F-B183-3BC39A44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EDC"/>
  </w:style>
  <w:style w:type="paragraph" w:styleId="1">
    <w:name w:val="heading 1"/>
    <w:basedOn w:val="a"/>
    <w:next w:val="a"/>
    <w:link w:val="10"/>
    <w:uiPriority w:val="9"/>
    <w:qFormat/>
    <w:rsid w:val="006D73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D73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73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1,List11,List111,List1111,List11111,Liste1,List2,List111111,List1111111,List3,List11111111,List111111111,List1111111111"/>
    <w:basedOn w:val="a"/>
    <w:link w:val="a4"/>
    <w:uiPriority w:val="34"/>
    <w:qFormat/>
    <w:rsid w:val="00D30E2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30E2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02A25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2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A2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D5A4D"/>
    <w:pPr>
      <w:spacing w:before="100" w:beforeAutospacing="1" w:after="100" w:afterAutospacing="1" w:line="240" w:lineRule="auto"/>
      <w:ind w:firstLine="251"/>
    </w:pPr>
    <w:rPr>
      <w:rFonts w:ascii="Times New Roman" w:eastAsia="Times New Roman" w:hAnsi="Times New Roman" w:cs="Times New Roman"/>
      <w:color w:val="000000"/>
      <w:lang w:eastAsia="ru-RU"/>
    </w:rPr>
  </w:style>
  <w:style w:type="character" w:styleId="aa">
    <w:name w:val="Strong"/>
    <w:basedOn w:val="a0"/>
    <w:uiPriority w:val="22"/>
    <w:qFormat/>
    <w:rsid w:val="00FD5A4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73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D73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73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Body Text"/>
    <w:basedOn w:val="a"/>
    <w:link w:val="ac"/>
    <w:qFormat/>
    <w:rsid w:val="00107DC4"/>
    <w:pPr>
      <w:spacing w:before="120" w:after="120" w:line="240" w:lineRule="auto"/>
      <w:jc w:val="both"/>
    </w:pPr>
    <w:rPr>
      <w:rFonts w:ascii="Univers for KPMG" w:eastAsia="Times New Roman" w:hAnsi="Univers for KPMG" w:cs="Times New Roman"/>
      <w:szCs w:val="20"/>
    </w:rPr>
  </w:style>
  <w:style w:type="character" w:customStyle="1" w:styleId="ac">
    <w:name w:val="Основной текст Знак"/>
    <w:basedOn w:val="a0"/>
    <w:link w:val="ab"/>
    <w:rsid w:val="00107DC4"/>
    <w:rPr>
      <w:rFonts w:ascii="Univers for KPMG" w:eastAsia="Times New Roman" w:hAnsi="Univers for KPMG" w:cs="Times New Roman"/>
      <w:szCs w:val="20"/>
    </w:rPr>
  </w:style>
  <w:style w:type="paragraph" w:styleId="21">
    <w:name w:val="List Bullet 2"/>
    <w:basedOn w:val="ad"/>
    <w:qFormat/>
    <w:rsid w:val="00107DC4"/>
    <w:pPr>
      <w:tabs>
        <w:tab w:val="num" w:pos="720"/>
      </w:tabs>
      <w:spacing w:before="120" w:after="120" w:line="240" w:lineRule="auto"/>
      <w:ind w:left="720"/>
      <w:contextualSpacing w:val="0"/>
      <w:jc w:val="both"/>
    </w:pPr>
    <w:rPr>
      <w:rFonts w:ascii="Univers for KPMG" w:eastAsia="Times New Roman" w:hAnsi="Univers for KPMG" w:cs="Times New Roman"/>
      <w:szCs w:val="20"/>
    </w:rPr>
  </w:style>
  <w:style w:type="paragraph" w:styleId="ad">
    <w:name w:val="List Bullet"/>
    <w:basedOn w:val="a"/>
    <w:uiPriority w:val="99"/>
    <w:semiHidden/>
    <w:unhideWhenUsed/>
    <w:rsid w:val="00107DC4"/>
    <w:pPr>
      <w:tabs>
        <w:tab w:val="num" w:pos="680"/>
      </w:tabs>
      <w:ind w:left="680" w:hanging="340"/>
      <w:contextualSpacing/>
    </w:pPr>
  </w:style>
  <w:style w:type="paragraph" w:styleId="ae">
    <w:name w:val="endnote text"/>
    <w:basedOn w:val="a"/>
    <w:link w:val="af"/>
    <w:uiPriority w:val="99"/>
    <w:semiHidden/>
    <w:unhideWhenUsed/>
    <w:rsid w:val="00F75731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F75731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F75731"/>
    <w:rPr>
      <w:vertAlign w:val="superscript"/>
    </w:rPr>
  </w:style>
  <w:style w:type="paragraph" w:styleId="af1">
    <w:name w:val="TOC Heading"/>
    <w:basedOn w:val="1"/>
    <w:next w:val="a"/>
    <w:uiPriority w:val="39"/>
    <w:unhideWhenUsed/>
    <w:qFormat/>
    <w:rsid w:val="004A52CF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F0F63"/>
    <w:pPr>
      <w:tabs>
        <w:tab w:val="right" w:leader="dot" w:pos="9628"/>
      </w:tabs>
      <w:spacing w:after="0" w:line="360" w:lineRule="exact"/>
    </w:pPr>
    <w:rPr>
      <w:rFonts w:ascii="Times New Roman" w:hAnsi="Times New Roman" w:cs="Times New Roman"/>
      <w:noProof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4A52CF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A52CF"/>
    <w:pPr>
      <w:spacing w:after="100"/>
      <w:ind w:left="440"/>
    </w:pPr>
  </w:style>
  <w:style w:type="paragraph" w:styleId="af2">
    <w:name w:val="header"/>
    <w:basedOn w:val="a"/>
    <w:link w:val="af3"/>
    <w:uiPriority w:val="99"/>
    <w:unhideWhenUsed/>
    <w:rsid w:val="00425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25646"/>
  </w:style>
  <w:style w:type="paragraph" w:styleId="af4">
    <w:name w:val="footer"/>
    <w:basedOn w:val="a"/>
    <w:link w:val="af5"/>
    <w:uiPriority w:val="99"/>
    <w:unhideWhenUsed/>
    <w:rsid w:val="00425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25646"/>
  </w:style>
  <w:style w:type="paragraph" w:styleId="af6">
    <w:name w:val="Body Text Indent"/>
    <w:basedOn w:val="a"/>
    <w:link w:val="af7"/>
    <w:uiPriority w:val="99"/>
    <w:unhideWhenUsed/>
    <w:rsid w:val="007F4C6F"/>
    <w:pPr>
      <w:spacing w:after="120" w:line="240" w:lineRule="auto"/>
      <w:ind w:left="283" w:firstLine="567"/>
      <w:jc w:val="both"/>
    </w:pPr>
    <w:rPr>
      <w:rFonts w:ascii="Calibri" w:eastAsia="Times New Roman" w:hAnsi="Calibri"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7F4C6F"/>
    <w:rPr>
      <w:rFonts w:ascii="Calibri" w:eastAsia="Times New Roman" w:hAnsi="Calibri" w:cs="Times New Roman"/>
    </w:rPr>
  </w:style>
  <w:style w:type="table" w:styleId="-14">
    <w:name w:val="Grid Table 1 Light Accent 4"/>
    <w:basedOn w:val="a1"/>
    <w:uiPriority w:val="46"/>
    <w:rsid w:val="00141405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416F03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4">
    <w:name w:val="Абзац списка Знак"/>
    <w:aliases w:val="List1 Знак,List11 Знак,List111 Знак,List1111 Знак,List11111 Знак,Liste1 Знак,List2 Знак,List111111 Знак,List1111111 Знак,List3 Знак,List11111111 Знак,List111111111 Знак,List1111111111 Знак"/>
    <w:basedOn w:val="a0"/>
    <w:link w:val="a3"/>
    <w:uiPriority w:val="34"/>
    <w:rsid w:val="00176AE0"/>
  </w:style>
  <w:style w:type="table" w:styleId="af8">
    <w:name w:val="Table Grid"/>
    <w:basedOn w:val="a1"/>
    <w:uiPriority w:val="59"/>
    <w:rsid w:val="00AC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Emphasis"/>
    <w:basedOn w:val="a0"/>
    <w:uiPriority w:val="20"/>
    <w:qFormat/>
    <w:rsid w:val="00F7507D"/>
    <w:rPr>
      <w:b/>
      <w:bCs/>
      <w:i w:val="0"/>
      <w:iCs w:val="0"/>
    </w:rPr>
  </w:style>
  <w:style w:type="character" w:customStyle="1" w:styleId="st1">
    <w:name w:val="st1"/>
    <w:basedOn w:val="a0"/>
    <w:rsid w:val="00BA5E36"/>
  </w:style>
  <w:style w:type="character" w:customStyle="1" w:styleId="apple-converted-space">
    <w:name w:val="apple-converted-space"/>
    <w:basedOn w:val="a0"/>
    <w:rsid w:val="00CB7AEA"/>
  </w:style>
  <w:style w:type="character" w:styleId="afa">
    <w:name w:val="annotation reference"/>
    <w:basedOn w:val="a0"/>
    <w:uiPriority w:val="99"/>
    <w:semiHidden/>
    <w:unhideWhenUsed/>
    <w:rsid w:val="006A2C00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6A2C00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6A2C00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A2C00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A2C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5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E56E3-CC87-48BA-98BD-B53BE3F35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4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8_Narivonchik_745</dc:creator>
  <cp:keywords/>
  <dc:description/>
  <cp:lastModifiedBy>СотрудникИНО</cp:lastModifiedBy>
  <cp:revision>366</cp:revision>
  <cp:lastPrinted>2018-02-09T13:58:00Z</cp:lastPrinted>
  <dcterms:created xsi:type="dcterms:W3CDTF">2018-02-02T07:02:00Z</dcterms:created>
  <dcterms:modified xsi:type="dcterms:W3CDTF">2018-06-05T05:47:00Z</dcterms:modified>
</cp:coreProperties>
</file>