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650" w:rsidRPr="00B122AB" w:rsidRDefault="00463650" w:rsidP="00463650">
      <w:pPr>
        <w:jc w:val="center"/>
        <w:rPr>
          <w:szCs w:val="28"/>
        </w:rPr>
      </w:pPr>
      <w:bookmarkStart w:id="0" w:name="_Toc475180270"/>
      <w:bookmarkStart w:id="1" w:name="OLE_LINK44"/>
      <w:r w:rsidRPr="00B122AB">
        <w:rPr>
          <w:szCs w:val="28"/>
        </w:rPr>
        <w:t>МИНИСТЕРСТВО ОБРАЗОВАНИЯ РЕСПУБЛИКИ БЕЛАРУСЬ</w:t>
      </w:r>
    </w:p>
    <w:p w:rsidR="00463650" w:rsidRPr="00B122AB" w:rsidRDefault="00463650" w:rsidP="00463650">
      <w:pPr>
        <w:jc w:val="center"/>
        <w:rPr>
          <w:szCs w:val="28"/>
        </w:rPr>
      </w:pPr>
    </w:p>
    <w:p w:rsidR="00463650" w:rsidRPr="00B122AB" w:rsidRDefault="00463650" w:rsidP="00463650">
      <w:pPr>
        <w:jc w:val="center"/>
        <w:rPr>
          <w:szCs w:val="28"/>
        </w:rPr>
      </w:pPr>
      <w:r w:rsidRPr="00B122AB">
        <w:rPr>
          <w:szCs w:val="28"/>
        </w:rPr>
        <w:t>ГОСУДАРСТВЕННОЕ УЧРЕЖДЕНИЕ ОБРАЗОВАНИЯ</w:t>
      </w:r>
    </w:p>
    <w:p w:rsidR="00463650" w:rsidRPr="00B122AB" w:rsidRDefault="00463650" w:rsidP="00463650">
      <w:pPr>
        <w:jc w:val="center"/>
        <w:rPr>
          <w:szCs w:val="28"/>
        </w:rPr>
      </w:pPr>
      <w:r w:rsidRPr="00B122AB">
        <w:rPr>
          <w:szCs w:val="28"/>
        </w:rPr>
        <w:t>«ИНСТИТУТ БИЗНЕСА И МЕНЕДЖМЕНТА ТЕХНОЛОГИЙ»</w:t>
      </w:r>
    </w:p>
    <w:p w:rsidR="00463650" w:rsidRPr="00B122AB" w:rsidRDefault="00463650" w:rsidP="00463650">
      <w:pPr>
        <w:jc w:val="center"/>
        <w:rPr>
          <w:szCs w:val="28"/>
        </w:rPr>
      </w:pPr>
      <w:r w:rsidRPr="00B122AB">
        <w:rPr>
          <w:szCs w:val="28"/>
        </w:rPr>
        <w:t>БЕЛОРУССКОГО ГОСУДАРСТВЕННОГО УНИВЕРСИТЕТА</w:t>
      </w:r>
    </w:p>
    <w:p w:rsidR="00463650" w:rsidRPr="00B122AB" w:rsidRDefault="00463650" w:rsidP="00463650">
      <w:pPr>
        <w:jc w:val="center"/>
        <w:rPr>
          <w:szCs w:val="28"/>
        </w:rPr>
      </w:pPr>
      <w:r w:rsidRPr="00B122AB">
        <w:rPr>
          <w:szCs w:val="28"/>
        </w:rPr>
        <w:t xml:space="preserve">ФАКУЛЬТЕТ «ВЫСШАЯ ШКОЛА БИЗНЕСА» </w:t>
      </w:r>
    </w:p>
    <w:p w:rsidR="00463650" w:rsidRPr="00B122AB" w:rsidRDefault="00463650" w:rsidP="00463650">
      <w:pPr>
        <w:jc w:val="center"/>
        <w:rPr>
          <w:szCs w:val="28"/>
        </w:rPr>
      </w:pPr>
    </w:p>
    <w:p w:rsidR="00463650" w:rsidRPr="00B122AB" w:rsidRDefault="00463650" w:rsidP="00463650">
      <w:pPr>
        <w:jc w:val="center"/>
        <w:rPr>
          <w:szCs w:val="28"/>
        </w:rPr>
      </w:pPr>
      <w:r w:rsidRPr="00B122AB">
        <w:rPr>
          <w:szCs w:val="28"/>
        </w:rPr>
        <w:t>Кафедра инновационного управления</w:t>
      </w:r>
    </w:p>
    <w:p w:rsidR="00463650" w:rsidRPr="00FA349D" w:rsidRDefault="00463650" w:rsidP="00463650">
      <w:pPr>
        <w:ind w:firstLine="709"/>
        <w:jc w:val="center"/>
        <w:rPr>
          <w:szCs w:val="28"/>
        </w:rPr>
      </w:pPr>
    </w:p>
    <w:p w:rsidR="00463650" w:rsidRPr="00FA349D" w:rsidRDefault="00463650" w:rsidP="00463650">
      <w:pPr>
        <w:ind w:firstLine="709"/>
        <w:jc w:val="center"/>
        <w:rPr>
          <w:szCs w:val="28"/>
        </w:rPr>
      </w:pPr>
    </w:p>
    <w:p w:rsidR="00463650" w:rsidRPr="00FA349D" w:rsidRDefault="00463650" w:rsidP="00463650">
      <w:pPr>
        <w:ind w:firstLine="709"/>
        <w:jc w:val="center"/>
        <w:rPr>
          <w:szCs w:val="28"/>
        </w:rPr>
      </w:pPr>
    </w:p>
    <w:p w:rsidR="00463650" w:rsidRPr="00FA349D" w:rsidRDefault="00463650" w:rsidP="00463650">
      <w:pPr>
        <w:ind w:firstLine="709"/>
        <w:jc w:val="center"/>
        <w:rPr>
          <w:rFonts w:eastAsia="Calibri"/>
          <w:b/>
          <w:szCs w:val="28"/>
        </w:rPr>
      </w:pPr>
      <w:r w:rsidRPr="00FA349D">
        <w:rPr>
          <w:rFonts w:eastAsia="Calibri"/>
          <w:b/>
          <w:szCs w:val="28"/>
        </w:rPr>
        <w:t>ГАВРИС</w:t>
      </w:r>
    </w:p>
    <w:p w:rsidR="00463650" w:rsidRPr="00FA349D" w:rsidRDefault="00463650" w:rsidP="00463650">
      <w:pPr>
        <w:ind w:firstLine="709"/>
        <w:jc w:val="center"/>
        <w:rPr>
          <w:b/>
          <w:szCs w:val="28"/>
        </w:rPr>
      </w:pPr>
      <w:r w:rsidRPr="00FA349D">
        <w:rPr>
          <w:rFonts w:eastAsia="Calibri"/>
          <w:b/>
          <w:szCs w:val="28"/>
        </w:rPr>
        <w:t>Татьяна Николаевна</w:t>
      </w:r>
    </w:p>
    <w:p w:rsidR="00463650" w:rsidRPr="00FA349D" w:rsidRDefault="00463650" w:rsidP="00463650">
      <w:pPr>
        <w:ind w:firstLine="709"/>
        <w:jc w:val="center"/>
        <w:rPr>
          <w:b/>
          <w:szCs w:val="28"/>
        </w:rPr>
      </w:pPr>
    </w:p>
    <w:p w:rsidR="00463650" w:rsidRPr="00FA349D" w:rsidRDefault="00463650" w:rsidP="00463650">
      <w:pPr>
        <w:ind w:firstLine="709"/>
        <w:jc w:val="center"/>
        <w:rPr>
          <w:b/>
          <w:szCs w:val="28"/>
        </w:rPr>
      </w:pPr>
    </w:p>
    <w:p w:rsidR="00463650" w:rsidRPr="00FA349D" w:rsidRDefault="00463650" w:rsidP="00463650">
      <w:pPr>
        <w:shd w:val="clear" w:color="auto" w:fill="FFFFFF"/>
        <w:spacing w:after="300"/>
        <w:ind w:firstLine="709"/>
        <w:jc w:val="center"/>
        <w:textAlignment w:val="baseline"/>
        <w:rPr>
          <w:b/>
          <w:bCs/>
          <w:color w:val="000000"/>
          <w:spacing w:val="6"/>
          <w:szCs w:val="28"/>
        </w:rPr>
      </w:pPr>
      <w:bookmarkStart w:id="2" w:name="OLE_LINK9"/>
      <w:bookmarkStart w:id="3" w:name="OLE_LINK10"/>
      <w:r w:rsidRPr="00FA349D">
        <w:rPr>
          <w:b/>
          <w:bCs/>
          <w:color w:val="000000"/>
          <w:spacing w:val="6"/>
          <w:szCs w:val="28"/>
        </w:rPr>
        <w:t>ФИНАНСОВО-ЭКОНОМИЧЕСКИЕ И НАЛОГОВЫЕ ПОСЛЕДСТВИЯ</w:t>
      </w:r>
      <w:r>
        <w:rPr>
          <w:b/>
          <w:bCs/>
          <w:color w:val="000000"/>
          <w:spacing w:val="6"/>
          <w:szCs w:val="28"/>
        </w:rPr>
        <w:t xml:space="preserve"> </w:t>
      </w:r>
      <w:r w:rsidRPr="00FA349D">
        <w:rPr>
          <w:b/>
          <w:bCs/>
          <w:color w:val="000000"/>
          <w:spacing w:val="6"/>
          <w:szCs w:val="28"/>
        </w:rPr>
        <w:t>РЕОР</w:t>
      </w:r>
      <w:r>
        <w:rPr>
          <w:b/>
          <w:bCs/>
          <w:color w:val="000000"/>
          <w:spacing w:val="6"/>
          <w:szCs w:val="28"/>
        </w:rPr>
        <w:t>ГАНИЗАЦИИ ХОЗЯЙСТВЕННЫХ ОБЩЕСТВ</w:t>
      </w:r>
    </w:p>
    <w:bookmarkEnd w:id="2"/>
    <w:bookmarkEnd w:id="3"/>
    <w:p w:rsidR="00463650" w:rsidRPr="00FA349D" w:rsidRDefault="00463650" w:rsidP="00463650">
      <w:pPr>
        <w:ind w:firstLine="709"/>
        <w:jc w:val="center"/>
        <w:rPr>
          <w:szCs w:val="28"/>
        </w:rPr>
      </w:pPr>
    </w:p>
    <w:p w:rsidR="00463650" w:rsidRPr="00FA349D" w:rsidRDefault="00463650" w:rsidP="00463650">
      <w:pPr>
        <w:ind w:firstLine="709"/>
        <w:jc w:val="center"/>
        <w:rPr>
          <w:szCs w:val="28"/>
        </w:rPr>
      </w:pPr>
      <w:r w:rsidRPr="00FA349D">
        <w:rPr>
          <w:szCs w:val="28"/>
        </w:rPr>
        <w:t>Магистерская диссертация</w:t>
      </w:r>
    </w:p>
    <w:p w:rsidR="00463650" w:rsidRPr="00FA349D" w:rsidRDefault="00463650" w:rsidP="00463650">
      <w:pPr>
        <w:ind w:firstLine="709"/>
        <w:jc w:val="center"/>
        <w:rPr>
          <w:szCs w:val="28"/>
        </w:rPr>
      </w:pPr>
    </w:p>
    <w:p w:rsidR="00463650" w:rsidRPr="00FA349D" w:rsidRDefault="00463650" w:rsidP="00463650">
      <w:pPr>
        <w:ind w:firstLine="709"/>
        <w:jc w:val="center"/>
        <w:rPr>
          <w:szCs w:val="28"/>
        </w:rPr>
      </w:pPr>
      <w:r w:rsidRPr="00FA349D">
        <w:rPr>
          <w:szCs w:val="28"/>
        </w:rPr>
        <w:t>специальность 1-26 81 16 Финансовый менеджмент</w:t>
      </w:r>
    </w:p>
    <w:p w:rsidR="00463650" w:rsidRPr="00FA349D" w:rsidRDefault="00463650" w:rsidP="00463650">
      <w:pPr>
        <w:ind w:firstLine="709"/>
        <w:jc w:val="center"/>
        <w:rPr>
          <w:szCs w:val="28"/>
        </w:rPr>
      </w:pPr>
    </w:p>
    <w:p w:rsidR="00463650" w:rsidRPr="00FA349D" w:rsidRDefault="00463650" w:rsidP="00463650">
      <w:pPr>
        <w:ind w:firstLine="709"/>
        <w:rPr>
          <w:szCs w:val="28"/>
        </w:rPr>
      </w:pPr>
    </w:p>
    <w:p w:rsidR="00463650" w:rsidRPr="00FA349D" w:rsidRDefault="00463650" w:rsidP="00463650">
      <w:pPr>
        <w:ind w:left="5245" w:firstLine="709"/>
        <w:rPr>
          <w:szCs w:val="28"/>
        </w:rPr>
      </w:pPr>
      <w:r w:rsidRPr="00FA349D">
        <w:rPr>
          <w:szCs w:val="28"/>
        </w:rPr>
        <w:t>Научный руководитель</w:t>
      </w:r>
    </w:p>
    <w:p w:rsidR="00463650" w:rsidRDefault="00463650" w:rsidP="00463650">
      <w:pPr>
        <w:ind w:left="5245" w:firstLine="709"/>
        <w:rPr>
          <w:rFonts w:eastAsia="Calibri"/>
          <w:szCs w:val="28"/>
        </w:rPr>
      </w:pPr>
      <w:r>
        <w:rPr>
          <w:rFonts w:eastAsia="Calibri"/>
          <w:szCs w:val="28"/>
        </w:rPr>
        <w:t>Кривко-Красько</w:t>
      </w:r>
    </w:p>
    <w:p w:rsidR="00463650" w:rsidRPr="008F7833" w:rsidRDefault="00463650" w:rsidP="00463650">
      <w:pPr>
        <w:ind w:left="5245" w:firstLine="709"/>
        <w:rPr>
          <w:szCs w:val="28"/>
        </w:rPr>
      </w:pPr>
      <w:r w:rsidRPr="008F7833">
        <w:rPr>
          <w:rFonts w:eastAsia="Calibri"/>
          <w:szCs w:val="28"/>
        </w:rPr>
        <w:t>Алексей</w:t>
      </w:r>
      <w:r>
        <w:rPr>
          <w:rFonts w:eastAsia="Calibri"/>
          <w:szCs w:val="28"/>
        </w:rPr>
        <w:t xml:space="preserve"> Владимирович</w:t>
      </w:r>
    </w:p>
    <w:p w:rsidR="00463650" w:rsidRPr="008F7833" w:rsidRDefault="00463650" w:rsidP="00463650">
      <w:pPr>
        <w:ind w:left="5245" w:firstLine="709"/>
        <w:rPr>
          <w:szCs w:val="28"/>
        </w:rPr>
      </w:pPr>
      <w:r w:rsidRPr="008F7833">
        <w:rPr>
          <w:rFonts w:eastAsia="Calibri"/>
          <w:szCs w:val="28"/>
        </w:rPr>
        <w:t>к.</w:t>
      </w:r>
      <w:r>
        <w:rPr>
          <w:rFonts w:eastAsia="Calibri"/>
          <w:szCs w:val="28"/>
        </w:rPr>
        <w:t>ф-м.</w:t>
      </w:r>
      <w:r w:rsidRPr="008F7833">
        <w:rPr>
          <w:rFonts w:eastAsia="Calibri"/>
          <w:szCs w:val="28"/>
        </w:rPr>
        <w:t>н., доцент</w:t>
      </w:r>
    </w:p>
    <w:p w:rsidR="00463650" w:rsidRPr="00FA349D" w:rsidRDefault="00463650" w:rsidP="00463650">
      <w:pPr>
        <w:ind w:left="5245" w:firstLine="709"/>
        <w:rPr>
          <w:szCs w:val="28"/>
        </w:rPr>
      </w:pPr>
    </w:p>
    <w:p w:rsidR="00463650" w:rsidRPr="00FA349D" w:rsidRDefault="00463650" w:rsidP="00463650">
      <w:pPr>
        <w:ind w:firstLine="709"/>
        <w:rPr>
          <w:szCs w:val="28"/>
        </w:rPr>
      </w:pPr>
    </w:p>
    <w:p w:rsidR="00463650" w:rsidRPr="00FA349D" w:rsidRDefault="00463650" w:rsidP="00463650">
      <w:pPr>
        <w:ind w:firstLine="709"/>
        <w:rPr>
          <w:szCs w:val="28"/>
        </w:rPr>
      </w:pPr>
    </w:p>
    <w:p w:rsidR="00463650" w:rsidRDefault="00463650" w:rsidP="00463650">
      <w:pPr>
        <w:ind w:firstLine="709"/>
        <w:rPr>
          <w:szCs w:val="28"/>
        </w:rPr>
      </w:pPr>
    </w:p>
    <w:p w:rsidR="00463650" w:rsidRDefault="00463650" w:rsidP="00463650">
      <w:pPr>
        <w:ind w:firstLine="709"/>
        <w:rPr>
          <w:szCs w:val="28"/>
        </w:rPr>
      </w:pPr>
    </w:p>
    <w:p w:rsidR="00463650" w:rsidRDefault="00463650" w:rsidP="00463650">
      <w:pPr>
        <w:ind w:firstLine="709"/>
        <w:rPr>
          <w:szCs w:val="28"/>
        </w:rPr>
      </w:pPr>
    </w:p>
    <w:p w:rsidR="00463650" w:rsidRDefault="00463650" w:rsidP="00463650">
      <w:pPr>
        <w:ind w:firstLine="709"/>
        <w:rPr>
          <w:szCs w:val="28"/>
        </w:rPr>
      </w:pPr>
    </w:p>
    <w:p w:rsidR="00463650" w:rsidRDefault="00463650" w:rsidP="00463650">
      <w:pPr>
        <w:ind w:firstLine="709"/>
        <w:rPr>
          <w:szCs w:val="28"/>
        </w:rPr>
      </w:pPr>
    </w:p>
    <w:p w:rsidR="00463650" w:rsidRDefault="00463650" w:rsidP="00463650">
      <w:pPr>
        <w:ind w:firstLine="709"/>
        <w:rPr>
          <w:szCs w:val="28"/>
        </w:rPr>
      </w:pPr>
    </w:p>
    <w:p w:rsidR="00463650" w:rsidRDefault="00463650" w:rsidP="00463650">
      <w:pPr>
        <w:ind w:firstLine="709"/>
        <w:rPr>
          <w:szCs w:val="28"/>
        </w:rPr>
      </w:pPr>
    </w:p>
    <w:p w:rsidR="00463650" w:rsidRPr="00FA349D" w:rsidRDefault="00463650" w:rsidP="00463650">
      <w:pPr>
        <w:ind w:firstLine="709"/>
        <w:rPr>
          <w:szCs w:val="28"/>
        </w:rPr>
      </w:pPr>
      <w:bookmarkStart w:id="4" w:name="_GoBack"/>
      <w:bookmarkEnd w:id="4"/>
    </w:p>
    <w:p w:rsidR="00463650" w:rsidRPr="00FA349D" w:rsidRDefault="00463650" w:rsidP="00463650">
      <w:pPr>
        <w:spacing w:after="240"/>
        <w:ind w:firstLine="709"/>
        <w:jc w:val="center"/>
        <w:rPr>
          <w:szCs w:val="28"/>
        </w:rPr>
      </w:pPr>
      <w:r w:rsidRPr="00FA349D">
        <w:rPr>
          <w:szCs w:val="28"/>
        </w:rPr>
        <w:t>Минск, 2017</w:t>
      </w:r>
    </w:p>
    <w:p w:rsidR="00463650" w:rsidRDefault="00463650">
      <w:pPr>
        <w:spacing w:after="200" w:line="276" w:lineRule="auto"/>
        <w:contextualSpacing w:val="0"/>
        <w:jc w:val="left"/>
        <w:rPr>
          <w:rFonts w:eastAsiaTheme="majorEastAsia" w:cstheme="majorBidi"/>
          <w:b/>
          <w:bCs/>
          <w:caps/>
          <w:sz w:val="32"/>
          <w:szCs w:val="28"/>
        </w:rPr>
      </w:pPr>
      <w:r>
        <w:br w:type="page"/>
      </w:r>
    </w:p>
    <w:p w:rsidR="00B6258E" w:rsidRPr="00AB0A55" w:rsidRDefault="00B6258E" w:rsidP="007D6DA3">
      <w:pPr>
        <w:pStyle w:val="1"/>
        <w:spacing w:after="360"/>
      </w:pPr>
      <w:r w:rsidRPr="00AB0A55">
        <w:lastRenderedPageBreak/>
        <w:t>ОБЩАЯ ХАРАКТЕРИСТИКА РАБОТЫ</w:t>
      </w:r>
      <w:bookmarkEnd w:id="0"/>
    </w:p>
    <w:p w:rsidR="00C44E98" w:rsidRDefault="00C44E98" w:rsidP="00812F27">
      <w:pPr>
        <w:ind w:firstLine="708"/>
      </w:pPr>
      <w:bookmarkStart w:id="5" w:name="OLE_LINK45"/>
      <w:bookmarkStart w:id="6" w:name="OLE_LINK46"/>
      <w:bookmarkStart w:id="7" w:name="OLE_LINK42"/>
      <w:bookmarkStart w:id="8" w:name="OLE_LINK43"/>
      <w:r>
        <w:t xml:space="preserve">Ключевые слова: </w:t>
      </w:r>
      <w:r w:rsidR="00EF0412">
        <w:t>ДЕЙСТВИТЕЛЬНАЯ СТОИМОСТЬ ДОЛИ, ВЫХОД УЧАСТНИКА, РЕОРГАНИЗАЦИЯ ОБЩЕСТВА С ОГРАНИЧЕННОЙ ОТВЕТСТВЕННОСТЬЮ, ПРОДАЖА ДОЛИ ОБЩЕСТВУ, ВЫБЫТИЕ УЧАСТНИКА, РАСЧЕТ ЧИСТЫХ АКТИВОВ В ЦЕЛЯХ ОПРЕДЕЛЕНИЯ ДОЛИ ИМУЩЕСТВА ВЫХОДЯЩЕГО УЧАСТНИКА, ФИНАНСОВАЯ УСТОЙЧИВОСТЬ ПОСЛЕ РЕОРГАНИЗАЦИИ, НАЛОГООБЛОЖЕНИЕ ВЫПЛАТ У ВЫХОДЯЩЕГО УЧАСТНИКА, НАЛОГООБЛОЖЕНИЕ У ОБЩЕСТВА С ОГРАНИЧЕННОЙ ОТВЕТСТВЕННОСТЬЮ.</w:t>
      </w:r>
    </w:p>
    <w:p w:rsidR="00C44E98" w:rsidRPr="004D099B" w:rsidRDefault="00C44E98" w:rsidP="00812F27">
      <w:pPr>
        <w:ind w:firstLine="708"/>
      </w:pPr>
      <w:bookmarkStart w:id="9" w:name="OLE_LINK47"/>
      <w:bookmarkStart w:id="10" w:name="OLE_LINK48"/>
      <w:bookmarkEnd w:id="5"/>
      <w:bookmarkEnd w:id="6"/>
      <w:r w:rsidRPr="004D099B">
        <w:t xml:space="preserve">Способность компании зарабатывать деньги, а также стоимость бизнеса напрямую зависят от того, какие проблемы существуют у предприятия и как оно намерено их решать. Следовательно, в интересах владельцев вести постоянный анализ состояния бизнеса и выявлять на ранних стадиях проблемные области и решать проблемы путем преобразований в финансовой и хозяйственной деятельности, изменений в организационно-юридической структуре предприятия, направленных на повышение эффективности бизнеса и увеличение акционерной стоимости компании. Такие преобразования и составляют основу реорганизации бизнеса. </w:t>
      </w:r>
    </w:p>
    <w:p w:rsidR="00D100EA" w:rsidRPr="007D6DA3" w:rsidRDefault="00C44E98" w:rsidP="007D6DA3">
      <w:pPr>
        <w:ind w:firstLine="709"/>
      </w:pPr>
      <w:r w:rsidRPr="004D099B">
        <w:t xml:space="preserve">Актуальность данной темы обуславливается тем, что многие предприятия не только опаздывают в установлении причин своих проблем, но и не рассматривают эти проблемы взаимосвязано. Как следствие, работа по их преодолению не носит комплексного характера, затраты увеличиваются и сохраняется высокая вероятность возникновения аналогичных или же новых проблем в будущем. </w:t>
      </w:r>
      <w:r w:rsidRPr="00D448F2">
        <w:t>Цель исследования – разработка и финансово-экономическое обоснование оптимального способа реорганизации (реструктуризации) ООО «</w:t>
      </w:r>
      <w:r w:rsidR="001C2454">
        <w:t>Соцстрой</w:t>
      </w:r>
      <w:r w:rsidRPr="00D448F2">
        <w:t>»</w:t>
      </w:r>
      <w:r w:rsidR="000B4909">
        <w:t>.</w:t>
      </w:r>
      <w:r w:rsidR="007D6DA3">
        <w:t xml:space="preserve"> </w:t>
      </w:r>
      <w:r w:rsidRPr="00D448F2">
        <w:t>Объект исследования – особенности финансово-хозяйственной деятельности и реорганизации хозяйственных обществ</w:t>
      </w:r>
      <w:r>
        <w:t>, а также влияние выхода участника на финансовую устойчивость организации.</w:t>
      </w:r>
      <w:r w:rsidR="007D6DA3">
        <w:t xml:space="preserve"> </w:t>
      </w:r>
      <w:r w:rsidRPr="00D448F2">
        <w:t>Предмет исследования – правовые и финансово-экономические последствия реорганизации общества с ограниченной ответственностью.</w:t>
      </w:r>
      <w:r w:rsidR="007D6DA3">
        <w:t xml:space="preserve"> </w:t>
      </w:r>
      <w:r w:rsidRPr="00D100EA">
        <w:t>Объект наблюдения – торговый центр, возведенный исследуемой организацией.</w:t>
      </w:r>
      <w:r w:rsidR="007D6DA3">
        <w:t xml:space="preserve"> </w:t>
      </w:r>
      <w:r w:rsidR="00EF0412" w:rsidRPr="00D100EA">
        <w:rPr>
          <w:szCs w:val="28"/>
        </w:rPr>
        <w:t>В результате проведенного исследования</w:t>
      </w:r>
      <w:r w:rsidR="00D100EA" w:rsidRPr="00D100EA">
        <w:rPr>
          <w:szCs w:val="28"/>
        </w:rPr>
        <w:t>:</w:t>
      </w:r>
      <w:r w:rsidR="001D5B0F">
        <w:rPr>
          <w:szCs w:val="28"/>
        </w:rPr>
        <w:t xml:space="preserve"> </w:t>
      </w:r>
      <w:r w:rsidR="00EF0412" w:rsidRPr="001D5B0F">
        <w:rPr>
          <w:szCs w:val="28"/>
        </w:rPr>
        <w:t>получены выводы о целесообразности и возможности проведения реорганизации в обществе с высокой финансовой зависимостью</w:t>
      </w:r>
      <w:r w:rsidR="00D100EA" w:rsidRPr="001D5B0F">
        <w:rPr>
          <w:szCs w:val="28"/>
        </w:rPr>
        <w:t>;</w:t>
      </w:r>
      <w:r w:rsidR="001D5B0F">
        <w:rPr>
          <w:szCs w:val="28"/>
        </w:rPr>
        <w:t xml:space="preserve"> </w:t>
      </w:r>
      <w:r w:rsidR="00D100EA" w:rsidRPr="001D5B0F">
        <w:rPr>
          <w:szCs w:val="28"/>
        </w:rPr>
        <w:t>рассмотрены варианты выхода участника из общества с ограниченной ответственностью;</w:t>
      </w:r>
      <w:r w:rsidR="001D5B0F">
        <w:rPr>
          <w:szCs w:val="28"/>
        </w:rPr>
        <w:t xml:space="preserve"> </w:t>
      </w:r>
      <w:r w:rsidR="00D100EA" w:rsidRPr="001D5B0F">
        <w:rPr>
          <w:szCs w:val="28"/>
        </w:rPr>
        <w:t>определен размер налоговых платежей при различных вариантах выхода участника;</w:t>
      </w:r>
      <w:r w:rsidR="001D5B0F">
        <w:rPr>
          <w:szCs w:val="28"/>
        </w:rPr>
        <w:t xml:space="preserve"> </w:t>
      </w:r>
      <w:r w:rsidR="00D100EA" w:rsidRPr="001D5B0F">
        <w:rPr>
          <w:szCs w:val="28"/>
        </w:rPr>
        <w:t>проведен анализ хозяйственной деятельности после выхода участника и определен оптимальный для организации способ реорганизации.</w:t>
      </w:r>
      <w:bookmarkEnd w:id="1"/>
      <w:bookmarkEnd w:id="7"/>
      <w:bookmarkEnd w:id="8"/>
    </w:p>
    <w:p w:rsidR="00005344" w:rsidRDefault="00005344" w:rsidP="00491192">
      <w:pPr>
        <w:pStyle w:val="1"/>
      </w:pPr>
      <w:bookmarkStart w:id="11" w:name="_Toc475180271"/>
      <w:bookmarkEnd w:id="9"/>
      <w:bookmarkEnd w:id="10"/>
      <w:r w:rsidRPr="00005344">
        <w:lastRenderedPageBreak/>
        <w:t>АГУЛЬНАЯ ХАРАКТАРЫСТЫКА РАБОТЫ</w:t>
      </w:r>
      <w:bookmarkEnd w:id="11"/>
    </w:p>
    <w:p w:rsidR="00005344" w:rsidRDefault="00812F27" w:rsidP="00005344">
      <w:r w:rsidRPr="00812F27">
        <w:t>Ключавыя словы: САПРАЎДНАГА КОШТУ ДОЛІ, ВЫХАД ЎДЗЕЛЬНІКА, РЭАРГАНІЗАЦЫЯ ТАВАРЫСТВА З АБМЕЖАВАНАЙ АДКАЗНАСЦЮ, ПРОДАЖУ ДОЛІ ГРАМАДСТВУ, ВЫБЫЦЦЁ ЎДЗЕЛЬНІКА, РАЗЛІК ЧЫСТЫХ АКТЫВАЎ У МЭТАХ ВЫЗНАЧЭННЯ ДОЛІ МАЁМАСЦІ ЯКОЕ ВЫХОДЗІЦЬ ЎДЗЕЛЬНІКА, ФІНАНСАВАЯ СТАБІЛЬНАСЦЬ ПАСЛЯ РЭАРГАНІЗАЦЫІ, ПАДАТКААБКЛАДАННЕ ВЫПЛАЦІЛІ У ЯКОЕ ВЫХОДЗІЦЬ ЎДЗЕЛЬНІКА, ПАДАТКААБКЛАДАННЕ У ГРАМАДСТВА З АБМЕЖАВАНАЙ АДКАЗНАСЦЬ.</w:t>
      </w:r>
    </w:p>
    <w:p w:rsidR="00812F27" w:rsidRPr="00812F27" w:rsidRDefault="00812F27" w:rsidP="00812F27">
      <w:pPr>
        <w:shd w:val="clear" w:color="auto" w:fill="FFFFFF"/>
        <w:spacing w:before="100" w:beforeAutospacing="1" w:after="100" w:afterAutospacing="1"/>
        <w:ind w:firstLine="709"/>
      </w:pPr>
      <w:r w:rsidRPr="00812F27">
        <w:t>Здольнасць кампаніі зарабляць грошы, а таксама кошт бізнесу напрамую залежаць ад таго, якія праблемы існуюць у прадпрыемства і як яно мае намер іх вырашаць. Такім чынам, у інтарэсах уладальнікаў весці пастаянны аналіз стану бізнэсу і выяўляць на ранніх стадыях праблемныя вобласці і вырашаць праблемы шляхам пераўтварэнняў у фінансавай і гаспадарчай дзейнасці, змяненняў у арганізацыйна-юрыдычнай структуры прадпрыемства, накіраваных на павышэнне эфектыўнасці бізнесу і павелічэнне акцыянернай кошту кампаніі. Такія пераўтварэнні і складаюць аснову рэарганізацыі бізнесу. Актуальнасць дадзенай тэмы абумоўліваецца тым, што многія прадпрыемствы не толькі спазняюцца ва ўсталяванні прычынаў сваіх праблем, але і не разглядаюць гэтыя праблемы ўзаемазвязана. Як следства, праца па іх пераадоленні ня носіць комплекснага характару, выдаткі павялічваюцца і захоўваецца высокая верагоднасць узнікнення аналагічных ці ж новых праблем у будучыні. Мэта даследавання - распрацоўка і фінансава-эканамічнае абгрунтаванне аптымальнага спосабу рэарганізацыі (рэструктурызацыі) ТАА «</w:t>
      </w:r>
      <w:r w:rsidR="001C2454">
        <w:t>Соцстрой</w:t>
      </w:r>
      <w:r w:rsidRPr="00812F27">
        <w:t>» Аб'ект даследавання - асабліва фінансава-гаспадарчай дзейнасці і рэарганізацыі гаспадарчых таварыстваў, а таксама ўплыў выхаду ўдзельніка на фінансавую ўстойлівасць арганізацыі. Прадмет даследавання - прававыя і фінансава-эканамічныя наступствы рэарганізацыі грамадства з абмежаванай адказнасцю. Аб'ект назірання - гандлёвы цэнтр, пабудаваны доследнай арганізацыяй. У выніку праведзенага даследавання: атрыманы высновы аб мэтазгоднасці і магчымасці правядзення рэарганізацыі ў грамадстве з высокай фінансавай залежнасьцю; разгледжаны варыянты выхаду ўдзельніка з грамадства з абмежаванай адказнасцю; вызначаны памер падатковых плацяжоў пры розных варыянтах выхаду ўдзельніка; праведзены аналіз гаспадарчай дзейнасці пасля выхаду ўдзельніка і вызначаны аптымальны для арганізацыі спосаб рэарганізацыі.</w:t>
      </w:r>
    </w:p>
    <w:p w:rsidR="00812F27" w:rsidRPr="00005344" w:rsidRDefault="00812F27" w:rsidP="00005344"/>
    <w:p w:rsidR="00E703F3" w:rsidRPr="00BC66F5" w:rsidRDefault="00E703F3" w:rsidP="00812F27">
      <w:pPr>
        <w:pStyle w:val="1"/>
        <w:rPr>
          <w:lang w:val="en-US"/>
        </w:rPr>
      </w:pPr>
      <w:bookmarkStart w:id="12" w:name="_Toc475180272"/>
      <w:r w:rsidRPr="00BC66F5">
        <w:rPr>
          <w:lang w:val="en-US"/>
        </w:rPr>
        <w:lastRenderedPageBreak/>
        <w:t>GENERAL DESCRIPTION OF WORK</w:t>
      </w:r>
      <w:bookmarkEnd w:id="12"/>
    </w:p>
    <w:p w:rsidR="00E703F3" w:rsidRPr="00E703F3" w:rsidRDefault="00E703F3" w:rsidP="001A3F66">
      <w:pPr>
        <w:ind w:firstLine="708"/>
        <w:contextualSpacing w:val="0"/>
        <w:rPr>
          <w:lang w:val="en-US"/>
        </w:rPr>
      </w:pPr>
      <w:r w:rsidRPr="00E703F3">
        <w:rPr>
          <w:b/>
          <w:lang w:val="en-US"/>
        </w:rPr>
        <w:t>Keyword:</w:t>
      </w:r>
      <w:r w:rsidRPr="00E703F3">
        <w:rPr>
          <w:lang w:val="en-US"/>
        </w:rPr>
        <w:t xml:space="preserve"> THE ACTUAL VALUE OF THE SHARE, OUTPUT MEMBER, REORGANIZATION OF THE COMPANY WITH LIMITED LIABILITY, THE SALE OF SHARES OF A LIMITED LIABILITY COMPANY, RETIREMENT PARTY, CALCULATION OF NET ASSETS IN ORDER TO DETERMINE THE PROPORTION OF THE PROPERTY LEAVING PARTY, FINANCIAL STABILITY OF THE COMPANY AFTER THE REORGANIZATION, TAX PAYMENTS COMING OUT PARTY COMPANIES, TAXATION LIMITED LIABILITY COMPANY.</w:t>
      </w:r>
    </w:p>
    <w:p w:rsidR="00E703F3" w:rsidRPr="00E703F3" w:rsidRDefault="00E703F3" w:rsidP="007E646D">
      <w:pPr>
        <w:ind w:firstLine="708"/>
        <w:contextualSpacing w:val="0"/>
        <w:rPr>
          <w:lang w:val="en-US"/>
        </w:rPr>
      </w:pPr>
      <w:r w:rsidRPr="00E703F3">
        <w:rPr>
          <w:lang w:val="en-US"/>
        </w:rPr>
        <w:t xml:space="preserve">The company’s ability to earn money, as well as the value of the business depends on what kind of problems exist in the enterprise and how it intends to solve them. Consequently, the interests of owners to conduct ongoing analysis of the business situation and you is the early stages of problem areas to solve the problem by converting the financial economic activity, changes in the organizational structure of the </w:t>
      </w:r>
      <w:r w:rsidR="00C94246" w:rsidRPr="00E703F3">
        <w:rPr>
          <w:lang w:val="en-US"/>
        </w:rPr>
        <w:t>enterprise</w:t>
      </w:r>
      <w:r w:rsidRPr="00E703F3">
        <w:rPr>
          <w:lang w:val="en-US"/>
        </w:rPr>
        <w:t xml:space="preserve"> law, aimed at improving business performance and increase shareholder value. Which form the basis for transformation and business reorganization. </w:t>
      </w:r>
    </w:p>
    <w:p w:rsidR="00E703F3" w:rsidRPr="00E703F3" w:rsidRDefault="00E703F3" w:rsidP="001A3F66">
      <w:pPr>
        <w:ind w:firstLine="708"/>
        <w:contextualSpacing w:val="0"/>
        <w:rPr>
          <w:lang w:val="en-US"/>
        </w:rPr>
      </w:pPr>
      <w:r w:rsidRPr="00E703F3">
        <w:rPr>
          <w:lang w:val="en-US"/>
        </w:rPr>
        <w:t>Relevance of the topic is caused by the fact that many businesses are not only late establishment of the causes of their problems, but does not consider these issues are interconnected. As a consequence, work to overcome them is not of a complex nature, costs increase and maintain a high likelihood of similar or new problems in the future.</w:t>
      </w:r>
    </w:p>
    <w:p w:rsidR="00E703F3" w:rsidRPr="00E703F3" w:rsidRDefault="00E703F3" w:rsidP="001A3F66">
      <w:pPr>
        <w:ind w:firstLine="708"/>
        <w:contextualSpacing w:val="0"/>
        <w:rPr>
          <w:lang w:val="en-US"/>
        </w:rPr>
      </w:pPr>
      <w:r w:rsidRPr="00E703F3">
        <w:rPr>
          <w:b/>
          <w:lang w:val="en-US"/>
        </w:rPr>
        <w:t>Target of the study</w:t>
      </w:r>
      <w:r w:rsidRPr="00E703F3">
        <w:rPr>
          <w:lang w:val="en-US"/>
        </w:rPr>
        <w:t>- design and feasibility study of the best way to organize LLC “SOCSTROY”</w:t>
      </w:r>
    </w:p>
    <w:p w:rsidR="00E703F3" w:rsidRPr="00E703F3" w:rsidRDefault="00E703F3" w:rsidP="001A3F66">
      <w:pPr>
        <w:ind w:firstLine="708"/>
        <w:contextualSpacing w:val="0"/>
        <w:rPr>
          <w:lang w:val="en-US"/>
        </w:rPr>
      </w:pPr>
      <w:r w:rsidRPr="00E703F3">
        <w:rPr>
          <w:b/>
          <w:lang w:val="en-US"/>
        </w:rPr>
        <w:t>Object of study</w:t>
      </w:r>
      <w:r w:rsidRPr="00E703F3">
        <w:rPr>
          <w:lang w:val="en-US"/>
        </w:rPr>
        <w:t xml:space="preserve"> – characteristics of financial and economic activity of business entities and the impact of coming out party on the financial stability of the organization.</w:t>
      </w:r>
    </w:p>
    <w:p w:rsidR="00E703F3" w:rsidRPr="00E703F3" w:rsidRDefault="00E703F3" w:rsidP="001A3F66">
      <w:pPr>
        <w:ind w:firstLine="708"/>
        <w:contextualSpacing w:val="0"/>
        <w:rPr>
          <w:lang w:val="en-US"/>
        </w:rPr>
      </w:pPr>
      <w:r w:rsidRPr="00E703F3">
        <w:rPr>
          <w:b/>
          <w:lang w:val="en-US"/>
        </w:rPr>
        <w:t>Subject of investigation</w:t>
      </w:r>
      <w:r w:rsidRPr="00E703F3">
        <w:rPr>
          <w:lang w:val="en-US"/>
        </w:rPr>
        <w:t xml:space="preserve"> – the theory of legal, financial and economic implications of the reorganization of the limited liability company.</w:t>
      </w:r>
    </w:p>
    <w:p w:rsidR="00E703F3" w:rsidRPr="00E703F3" w:rsidRDefault="00E703F3" w:rsidP="001A3F66">
      <w:pPr>
        <w:ind w:firstLine="708"/>
        <w:contextualSpacing w:val="0"/>
        <w:rPr>
          <w:lang w:val="en-US"/>
        </w:rPr>
      </w:pPr>
      <w:r w:rsidRPr="00E703F3">
        <w:rPr>
          <w:b/>
          <w:lang w:val="en-US"/>
        </w:rPr>
        <w:t>Object of watching</w:t>
      </w:r>
      <w:r w:rsidRPr="00E703F3">
        <w:rPr>
          <w:lang w:val="en-US"/>
        </w:rPr>
        <w:t xml:space="preserve"> – the shopping mall  erected under study organization.</w:t>
      </w:r>
    </w:p>
    <w:p w:rsidR="00E703F3" w:rsidRPr="00E703F3" w:rsidRDefault="00E703F3" w:rsidP="00812F27">
      <w:pPr>
        <w:contextualSpacing w:val="0"/>
        <w:rPr>
          <w:lang w:val="en-US"/>
        </w:rPr>
      </w:pPr>
    </w:p>
    <w:p w:rsidR="00C44E98" w:rsidRPr="001A3F66" w:rsidRDefault="00E703F3" w:rsidP="001A3F66">
      <w:pPr>
        <w:ind w:firstLine="708"/>
        <w:contextualSpacing w:val="0"/>
        <w:rPr>
          <w:szCs w:val="28"/>
          <w:lang w:val="en-US"/>
        </w:rPr>
      </w:pPr>
      <w:r w:rsidRPr="00E703F3">
        <w:rPr>
          <w:lang w:val="en-US"/>
        </w:rPr>
        <w:t xml:space="preserve">As a result of conducted research: findings of the desirability and feasibility of reorganizing themselves in a society with high financial dependence scanned output options of a participant from the society with limited </w:t>
      </w:r>
      <w:r w:rsidRPr="001A3F66">
        <w:rPr>
          <w:lang w:val="en-US"/>
        </w:rPr>
        <w:t>liability a specific size of tax payments when different versions of the exit analysis of principal economic activity after the release party of particular organization ways to organize.</w:t>
      </w:r>
    </w:p>
    <w:p w:rsidR="00B6258E" w:rsidRPr="00E703F3" w:rsidRDefault="00B6258E" w:rsidP="004A324C">
      <w:pPr>
        <w:spacing w:after="720"/>
        <w:ind w:firstLine="709"/>
        <w:rPr>
          <w:szCs w:val="28"/>
          <w:lang w:val="en-US"/>
        </w:rPr>
      </w:pPr>
    </w:p>
    <w:sectPr w:rsidR="00B6258E" w:rsidRPr="00E703F3" w:rsidSect="008F7833">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AF5" w:rsidRDefault="007D3AF5" w:rsidP="009438A3">
      <w:r>
        <w:separator/>
      </w:r>
    </w:p>
  </w:endnote>
  <w:endnote w:type="continuationSeparator" w:id="0">
    <w:p w:rsidR="007D3AF5" w:rsidRDefault="007D3AF5" w:rsidP="0094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414855"/>
      <w:docPartObj>
        <w:docPartGallery w:val="Page Numbers (Bottom of Page)"/>
        <w:docPartUnique/>
      </w:docPartObj>
    </w:sdtPr>
    <w:sdtEndPr/>
    <w:sdtContent>
      <w:p w:rsidR="00436871" w:rsidRDefault="00436871">
        <w:pPr>
          <w:pStyle w:val="aa"/>
          <w:jc w:val="center"/>
        </w:pPr>
        <w:r>
          <w:fldChar w:fldCharType="begin"/>
        </w:r>
        <w:r>
          <w:instrText>PAGE   \* MERGEFORMAT</w:instrText>
        </w:r>
        <w:r>
          <w:fldChar w:fldCharType="separate"/>
        </w:r>
        <w:r w:rsidR="00463650">
          <w:rPr>
            <w:noProof/>
          </w:rPr>
          <w:t>3</w:t>
        </w:r>
        <w:r>
          <w:fldChar w:fldCharType="end"/>
        </w:r>
      </w:p>
    </w:sdtContent>
  </w:sdt>
  <w:p w:rsidR="00436871" w:rsidRDefault="004368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AF5" w:rsidRDefault="007D3AF5" w:rsidP="009438A3">
      <w:r>
        <w:separator/>
      </w:r>
    </w:p>
  </w:footnote>
  <w:footnote w:type="continuationSeparator" w:id="0">
    <w:p w:rsidR="007D3AF5" w:rsidRDefault="007D3AF5" w:rsidP="00943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1ADE"/>
    <w:multiLevelType w:val="hybridMultilevel"/>
    <w:tmpl w:val="400454C2"/>
    <w:lvl w:ilvl="0" w:tplc="BCF0CDEC">
      <w:start w:val="1"/>
      <w:numFmt w:val="decimal"/>
      <w:lvlText w:val="%1."/>
      <w:lvlJc w:val="left"/>
      <w:pPr>
        <w:tabs>
          <w:tab w:val="num" w:pos="1939"/>
        </w:tabs>
        <w:ind w:left="1939" w:hanging="1230"/>
      </w:pPr>
      <w:rPr>
        <w:rFonts w:cs="Times New Roman" w:hint="default"/>
      </w:rPr>
    </w:lvl>
    <w:lvl w:ilvl="1" w:tplc="066A83BA">
      <w:start w:val="1"/>
      <w:numFmt w:val="decimal"/>
      <w:lvlText w:val="%2."/>
      <w:lvlJc w:val="left"/>
      <w:pPr>
        <w:tabs>
          <w:tab w:val="num" w:pos="10488"/>
        </w:tabs>
        <w:ind w:left="10488" w:hanging="990"/>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06A510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AB36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EF5F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533A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B81E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4A6B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B6461A"/>
    <w:multiLevelType w:val="hybridMultilevel"/>
    <w:tmpl w:val="2726373E"/>
    <w:lvl w:ilvl="0" w:tplc="AD008BA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6804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323668"/>
    <w:multiLevelType w:val="hybridMultilevel"/>
    <w:tmpl w:val="839ED352"/>
    <w:lvl w:ilvl="0" w:tplc="6C08C860">
      <w:start w:val="1"/>
      <w:numFmt w:val="decimal"/>
      <w:lvlText w:val="%1."/>
      <w:lvlJc w:val="left"/>
      <w:pPr>
        <w:tabs>
          <w:tab w:val="num" w:pos="1924"/>
        </w:tabs>
        <w:ind w:left="1924" w:hanging="121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nsid w:val="289806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4774DA"/>
    <w:multiLevelType w:val="hybridMultilevel"/>
    <w:tmpl w:val="B50AE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570DD"/>
    <w:multiLevelType w:val="hybridMultilevel"/>
    <w:tmpl w:val="0BE6EFF6"/>
    <w:lvl w:ilvl="0" w:tplc="C39CC6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nsid w:val="319C740D"/>
    <w:multiLevelType w:val="hybridMultilevel"/>
    <w:tmpl w:val="E1B6B888"/>
    <w:lvl w:ilvl="0" w:tplc="AD008BA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5760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D22D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0C79EA"/>
    <w:multiLevelType w:val="multilevel"/>
    <w:tmpl w:val="9CB2E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7B7D47"/>
    <w:multiLevelType w:val="hybridMultilevel"/>
    <w:tmpl w:val="B08A1B44"/>
    <w:lvl w:ilvl="0" w:tplc="066A83BA">
      <w:start w:val="1"/>
      <w:numFmt w:val="decimal"/>
      <w:lvlText w:val="%1."/>
      <w:lvlJc w:val="left"/>
      <w:pPr>
        <w:tabs>
          <w:tab w:val="num" w:pos="2059"/>
        </w:tabs>
        <w:ind w:left="2059" w:hanging="990"/>
      </w:pPr>
      <w:rPr>
        <w:rFonts w:cs="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4111790C"/>
    <w:multiLevelType w:val="multilevel"/>
    <w:tmpl w:val="339A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296055"/>
    <w:multiLevelType w:val="hybridMultilevel"/>
    <w:tmpl w:val="D646F42C"/>
    <w:lvl w:ilvl="0" w:tplc="AD008BA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420423"/>
    <w:multiLevelType w:val="hybridMultilevel"/>
    <w:tmpl w:val="A76A37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C9364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CCB46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E5B3D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F426F93"/>
    <w:multiLevelType w:val="multilevel"/>
    <w:tmpl w:val="7520B2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C46389"/>
    <w:multiLevelType w:val="hybridMultilevel"/>
    <w:tmpl w:val="8014258E"/>
    <w:lvl w:ilvl="0" w:tplc="AD008BA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0768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0B213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48F31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423B26"/>
    <w:multiLevelType w:val="multilevel"/>
    <w:tmpl w:val="AFC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4C06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F033B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09F0F33"/>
    <w:multiLevelType w:val="multilevel"/>
    <w:tmpl w:val="7520B2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711143"/>
    <w:multiLevelType w:val="hybridMultilevel"/>
    <w:tmpl w:val="B966332C"/>
    <w:lvl w:ilvl="0" w:tplc="AD008BA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A760D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9D0E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DF944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3045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FC4740A"/>
    <w:multiLevelType w:val="hybridMultilevel"/>
    <w:tmpl w:val="A2BEF49E"/>
    <w:lvl w:ilvl="0" w:tplc="829641D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9">
    <w:nsid w:val="73DF0E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271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3C28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9"/>
  </w:num>
  <w:num w:numId="3">
    <w:abstractNumId w:val="16"/>
  </w:num>
  <w:num w:numId="4">
    <w:abstractNumId w:val="11"/>
  </w:num>
  <w:num w:numId="5">
    <w:abstractNumId w:val="12"/>
  </w:num>
  <w:num w:numId="6">
    <w:abstractNumId w:val="38"/>
  </w:num>
  <w:num w:numId="7">
    <w:abstractNumId w:val="22"/>
  </w:num>
  <w:num w:numId="8">
    <w:abstractNumId w:val="40"/>
  </w:num>
  <w:num w:numId="9">
    <w:abstractNumId w:val="1"/>
  </w:num>
  <w:num w:numId="10">
    <w:abstractNumId w:val="14"/>
  </w:num>
  <w:num w:numId="11">
    <w:abstractNumId w:val="26"/>
  </w:num>
  <w:num w:numId="12">
    <w:abstractNumId w:val="36"/>
  </w:num>
  <w:num w:numId="13">
    <w:abstractNumId w:val="35"/>
  </w:num>
  <w:num w:numId="14">
    <w:abstractNumId w:val="10"/>
  </w:num>
  <w:num w:numId="15">
    <w:abstractNumId w:val="3"/>
  </w:num>
  <w:num w:numId="16">
    <w:abstractNumId w:val="33"/>
  </w:num>
  <w:num w:numId="17">
    <w:abstractNumId w:val="24"/>
  </w:num>
  <w:num w:numId="18">
    <w:abstractNumId w:val="5"/>
  </w:num>
  <w:num w:numId="19">
    <w:abstractNumId w:val="4"/>
  </w:num>
  <w:num w:numId="20">
    <w:abstractNumId w:val="37"/>
  </w:num>
  <w:num w:numId="21">
    <w:abstractNumId w:val="39"/>
  </w:num>
  <w:num w:numId="22">
    <w:abstractNumId w:val="31"/>
  </w:num>
  <w:num w:numId="23">
    <w:abstractNumId w:val="6"/>
  </w:num>
  <w:num w:numId="24">
    <w:abstractNumId w:val="28"/>
  </w:num>
  <w:num w:numId="25">
    <w:abstractNumId w:val="23"/>
  </w:num>
  <w:num w:numId="26">
    <w:abstractNumId w:val="34"/>
  </w:num>
  <w:num w:numId="27">
    <w:abstractNumId w:val="21"/>
  </w:num>
  <w:num w:numId="28">
    <w:abstractNumId w:val="2"/>
  </w:num>
  <w:num w:numId="29">
    <w:abstractNumId w:val="20"/>
  </w:num>
  <w:num w:numId="30">
    <w:abstractNumId w:val="15"/>
  </w:num>
  <w:num w:numId="31">
    <w:abstractNumId w:val="27"/>
  </w:num>
  <w:num w:numId="32">
    <w:abstractNumId w:val="8"/>
  </w:num>
  <w:num w:numId="33">
    <w:abstractNumId w:val="41"/>
  </w:num>
  <w:num w:numId="34">
    <w:abstractNumId w:val="30"/>
  </w:num>
  <w:num w:numId="35">
    <w:abstractNumId w:val="32"/>
  </w:num>
  <w:num w:numId="36">
    <w:abstractNumId w:val="0"/>
  </w:num>
  <w:num w:numId="37">
    <w:abstractNumId w:val="9"/>
  </w:num>
  <w:num w:numId="38">
    <w:abstractNumId w:val="17"/>
  </w:num>
  <w:num w:numId="39">
    <w:abstractNumId w:val="19"/>
  </w:num>
  <w:num w:numId="40">
    <w:abstractNumId w:val="13"/>
  </w:num>
  <w:num w:numId="41">
    <w:abstractNumId w:val="2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1C"/>
    <w:rsid w:val="00005344"/>
    <w:rsid w:val="000104A7"/>
    <w:rsid w:val="00012FA1"/>
    <w:rsid w:val="00016F7C"/>
    <w:rsid w:val="00022DB0"/>
    <w:rsid w:val="00027641"/>
    <w:rsid w:val="00030DC4"/>
    <w:rsid w:val="000325B9"/>
    <w:rsid w:val="0006372E"/>
    <w:rsid w:val="00072B3C"/>
    <w:rsid w:val="00072B8A"/>
    <w:rsid w:val="000769AF"/>
    <w:rsid w:val="000A1324"/>
    <w:rsid w:val="000A550D"/>
    <w:rsid w:val="000B4909"/>
    <w:rsid w:val="000C151E"/>
    <w:rsid w:val="000E40FD"/>
    <w:rsid w:val="000F2403"/>
    <w:rsid w:val="000F253B"/>
    <w:rsid w:val="001006C2"/>
    <w:rsid w:val="001022ED"/>
    <w:rsid w:val="00111134"/>
    <w:rsid w:val="0011320A"/>
    <w:rsid w:val="00113E5C"/>
    <w:rsid w:val="001218B6"/>
    <w:rsid w:val="001271AD"/>
    <w:rsid w:val="00136675"/>
    <w:rsid w:val="00140C10"/>
    <w:rsid w:val="00141DC1"/>
    <w:rsid w:val="001437D5"/>
    <w:rsid w:val="00151D01"/>
    <w:rsid w:val="00157C9C"/>
    <w:rsid w:val="00164EEB"/>
    <w:rsid w:val="00194B3F"/>
    <w:rsid w:val="00197622"/>
    <w:rsid w:val="001A101A"/>
    <w:rsid w:val="001A2FA8"/>
    <w:rsid w:val="001A3237"/>
    <w:rsid w:val="001A3F66"/>
    <w:rsid w:val="001A59DB"/>
    <w:rsid w:val="001B2803"/>
    <w:rsid w:val="001C0F98"/>
    <w:rsid w:val="001C2454"/>
    <w:rsid w:val="001C7351"/>
    <w:rsid w:val="001D5B0F"/>
    <w:rsid w:val="001D74C2"/>
    <w:rsid w:val="001D7C5B"/>
    <w:rsid w:val="001E4AD5"/>
    <w:rsid w:val="001F4B17"/>
    <w:rsid w:val="001F7819"/>
    <w:rsid w:val="0020580A"/>
    <w:rsid w:val="00220F0C"/>
    <w:rsid w:val="00223249"/>
    <w:rsid w:val="00234176"/>
    <w:rsid w:val="00235746"/>
    <w:rsid w:val="0024038A"/>
    <w:rsid w:val="0024652F"/>
    <w:rsid w:val="00262E0E"/>
    <w:rsid w:val="00263259"/>
    <w:rsid w:val="0027426B"/>
    <w:rsid w:val="00296B16"/>
    <w:rsid w:val="002A2B7E"/>
    <w:rsid w:val="002A3A99"/>
    <w:rsid w:val="002A5B7D"/>
    <w:rsid w:val="002A6DCE"/>
    <w:rsid w:val="002B0ED9"/>
    <w:rsid w:val="002B26FC"/>
    <w:rsid w:val="002B7021"/>
    <w:rsid w:val="002C3FE2"/>
    <w:rsid w:val="002C7BDE"/>
    <w:rsid w:val="002E0979"/>
    <w:rsid w:val="002F2007"/>
    <w:rsid w:val="002F63B9"/>
    <w:rsid w:val="002F6A68"/>
    <w:rsid w:val="0030180C"/>
    <w:rsid w:val="003048A1"/>
    <w:rsid w:val="003053BD"/>
    <w:rsid w:val="00305DBA"/>
    <w:rsid w:val="00313C0E"/>
    <w:rsid w:val="00332226"/>
    <w:rsid w:val="00333A55"/>
    <w:rsid w:val="00337C77"/>
    <w:rsid w:val="003471B2"/>
    <w:rsid w:val="003707CA"/>
    <w:rsid w:val="00375EA8"/>
    <w:rsid w:val="00382E78"/>
    <w:rsid w:val="00386CE1"/>
    <w:rsid w:val="00390FEB"/>
    <w:rsid w:val="003B60AA"/>
    <w:rsid w:val="003B6275"/>
    <w:rsid w:val="003E0120"/>
    <w:rsid w:val="003E4456"/>
    <w:rsid w:val="003F0B5E"/>
    <w:rsid w:val="003F0CC5"/>
    <w:rsid w:val="003F7A50"/>
    <w:rsid w:val="004023CB"/>
    <w:rsid w:val="004027B4"/>
    <w:rsid w:val="0040372A"/>
    <w:rsid w:val="00416848"/>
    <w:rsid w:val="00427042"/>
    <w:rsid w:val="004272DC"/>
    <w:rsid w:val="00436871"/>
    <w:rsid w:val="00444D38"/>
    <w:rsid w:val="004459BA"/>
    <w:rsid w:val="00453F21"/>
    <w:rsid w:val="00457A19"/>
    <w:rsid w:val="00461B52"/>
    <w:rsid w:val="00463650"/>
    <w:rsid w:val="00464DE9"/>
    <w:rsid w:val="00467C31"/>
    <w:rsid w:val="0047080D"/>
    <w:rsid w:val="00484042"/>
    <w:rsid w:val="004848C9"/>
    <w:rsid w:val="00491192"/>
    <w:rsid w:val="004A324C"/>
    <w:rsid w:val="004B2936"/>
    <w:rsid w:val="004B2B28"/>
    <w:rsid w:val="004D55B7"/>
    <w:rsid w:val="004E2E3C"/>
    <w:rsid w:val="004E4EE1"/>
    <w:rsid w:val="004E568C"/>
    <w:rsid w:val="004E7214"/>
    <w:rsid w:val="004F503C"/>
    <w:rsid w:val="00515F25"/>
    <w:rsid w:val="00517EBF"/>
    <w:rsid w:val="0052200E"/>
    <w:rsid w:val="00532498"/>
    <w:rsid w:val="0054391B"/>
    <w:rsid w:val="00551E0B"/>
    <w:rsid w:val="005523C5"/>
    <w:rsid w:val="00562194"/>
    <w:rsid w:val="00562C7B"/>
    <w:rsid w:val="00570054"/>
    <w:rsid w:val="005833BD"/>
    <w:rsid w:val="005846FA"/>
    <w:rsid w:val="005A6A9B"/>
    <w:rsid w:val="005A6FB0"/>
    <w:rsid w:val="005B00B1"/>
    <w:rsid w:val="005C55F2"/>
    <w:rsid w:val="005D22FA"/>
    <w:rsid w:val="005E195D"/>
    <w:rsid w:val="005E4DF2"/>
    <w:rsid w:val="00601356"/>
    <w:rsid w:val="006111B6"/>
    <w:rsid w:val="006156DE"/>
    <w:rsid w:val="00637B63"/>
    <w:rsid w:val="00643C01"/>
    <w:rsid w:val="006771EC"/>
    <w:rsid w:val="00681A41"/>
    <w:rsid w:val="00682516"/>
    <w:rsid w:val="00686B2B"/>
    <w:rsid w:val="006A35AB"/>
    <w:rsid w:val="006C5794"/>
    <w:rsid w:val="006D5453"/>
    <w:rsid w:val="006E43B8"/>
    <w:rsid w:val="006E75C4"/>
    <w:rsid w:val="006F3EE0"/>
    <w:rsid w:val="006F5A17"/>
    <w:rsid w:val="007100C4"/>
    <w:rsid w:val="007156E5"/>
    <w:rsid w:val="00717349"/>
    <w:rsid w:val="00743918"/>
    <w:rsid w:val="00744086"/>
    <w:rsid w:val="00747D70"/>
    <w:rsid w:val="0076474E"/>
    <w:rsid w:val="00776A3A"/>
    <w:rsid w:val="007879E8"/>
    <w:rsid w:val="00787AC4"/>
    <w:rsid w:val="007904CA"/>
    <w:rsid w:val="00792BEA"/>
    <w:rsid w:val="007B0133"/>
    <w:rsid w:val="007C3472"/>
    <w:rsid w:val="007C41B8"/>
    <w:rsid w:val="007D22AB"/>
    <w:rsid w:val="007D3AF5"/>
    <w:rsid w:val="007D6DA3"/>
    <w:rsid w:val="007E4128"/>
    <w:rsid w:val="007E4A5C"/>
    <w:rsid w:val="007E646D"/>
    <w:rsid w:val="007E667C"/>
    <w:rsid w:val="007E7753"/>
    <w:rsid w:val="007F1AD0"/>
    <w:rsid w:val="007F52BB"/>
    <w:rsid w:val="008026D6"/>
    <w:rsid w:val="00812F27"/>
    <w:rsid w:val="00822568"/>
    <w:rsid w:val="00823C89"/>
    <w:rsid w:val="00827962"/>
    <w:rsid w:val="008303BE"/>
    <w:rsid w:val="008354BC"/>
    <w:rsid w:val="008469A9"/>
    <w:rsid w:val="00855D8F"/>
    <w:rsid w:val="0086022E"/>
    <w:rsid w:val="00864205"/>
    <w:rsid w:val="0087321C"/>
    <w:rsid w:val="008859EA"/>
    <w:rsid w:val="008940AC"/>
    <w:rsid w:val="00896059"/>
    <w:rsid w:val="0089780C"/>
    <w:rsid w:val="008A77E0"/>
    <w:rsid w:val="008B04A9"/>
    <w:rsid w:val="008B2F96"/>
    <w:rsid w:val="008C4D21"/>
    <w:rsid w:val="008E5996"/>
    <w:rsid w:val="008E6E69"/>
    <w:rsid w:val="008F157D"/>
    <w:rsid w:val="008F2AB8"/>
    <w:rsid w:val="008F2B0D"/>
    <w:rsid w:val="008F359C"/>
    <w:rsid w:val="008F7833"/>
    <w:rsid w:val="00901981"/>
    <w:rsid w:val="00921E4B"/>
    <w:rsid w:val="00924EC5"/>
    <w:rsid w:val="00926B1C"/>
    <w:rsid w:val="00931BF8"/>
    <w:rsid w:val="009335F6"/>
    <w:rsid w:val="009438A3"/>
    <w:rsid w:val="00946511"/>
    <w:rsid w:val="00947916"/>
    <w:rsid w:val="009616C0"/>
    <w:rsid w:val="0096397C"/>
    <w:rsid w:val="009804D0"/>
    <w:rsid w:val="009A4DF7"/>
    <w:rsid w:val="009B12B6"/>
    <w:rsid w:val="009B13C9"/>
    <w:rsid w:val="009B1A05"/>
    <w:rsid w:val="009B249E"/>
    <w:rsid w:val="009C5A12"/>
    <w:rsid w:val="009D534D"/>
    <w:rsid w:val="009E708B"/>
    <w:rsid w:val="00A10905"/>
    <w:rsid w:val="00A11C32"/>
    <w:rsid w:val="00A24D78"/>
    <w:rsid w:val="00A261B0"/>
    <w:rsid w:val="00A318C8"/>
    <w:rsid w:val="00A33519"/>
    <w:rsid w:val="00A47F43"/>
    <w:rsid w:val="00A71E3A"/>
    <w:rsid w:val="00A77B79"/>
    <w:rsid w:val="00A802D2"/>
    <w:rsid w:val="00AA360D"/>
    <w:rsid w:val="00AA6300"/>
    <w:rsid w:val="00AB0A55"/>
    <w:rsid w:val="00AB2057"/>
    <w:rsid w:val="00AC2D8D"/>
    <w:rsid w:val="00AC3834"/>
    <w:rsid w:val="00AD0173"/>
    <w:rsid w:val="00AE0A7D"/>
    <w:rsid w:val="00B0438E"/>
    <w:rsid w:val="00B07362"/>
    <w:rsid w:val="00B10311"/>
    <w:rsid w:val="00B10895"/>
    <w:rsid w:val="00B11E84"/>
    <w:rsid w:val="00B122AB"/>
    <w:rsid w:val="00B16D66"/>
    <w:rsid w:val="00B23DEC"/>
    <w:rsid w:val="00B2580E"/>
    <w:rsid w:val="00B26F93"/>
    <w:rsid w:val="00B32D89"/>
    <w:rsid w:val="00B37AA0"/>
    <w:rsid w:val="00B409EF"/>
    <w:rsid w:val="00B47C3E"/>
    <w:rsid w:val="00B50022"/>
    <w:rsid w:val="00B501AD"/>
    <w:rsid w:val="00B528D4"/>
    <w:rsid w:val="00B56D22"/>
    <w:rsid w:val="00B56FE4"/>
    <w:rsid w:val="00B57C58"/>
    <w:rsid w:val="00B6258E"/>
    <w:rsid w:val="00B658A6"/>
    <w:rsid w:val="00B65E44"/>
    <w:rsid w:val="00B806B6"/>
    <w:rsid w:val="00B818D2"/>
    <w:rsid w:val="00B86CFA"/>
    <w:rsid w:val="00B9569D"/>
    <w:rsid w:val="00BA7BE1"/>
    <w:rsid w:val="00BC66F5"/>
    <w:rsid w:val="00BD4502"/>
    <w:rsid w:val="00BE0D30"/>
    <w:rsid w:val="00BE31EB"/>
    <w:rsid w:val="00BE355A"/>
    <w:rsid w:val="00BE7BD2"/>
    <w:rsid w:val="00C10EFA"/>
    <w:rsid w:val="00C20229"/>
    <w:rsid w:val="00C202D6"/>
    <w:rsid w:val="00C20951"/>
    <w:rsid w:val="00C23A5C"/>
    <w:rsid w:val="00C2582E"/>
    <w:rsid w:val="00C275E9"/>
    <w:rsid w:val="00C3311D"/>
    <w:rsid w:val="00C349A3"/>
    <w:rsid w:val="00C37401"/>
    <w:rsid w:val="00C41BEA"/>
    <w:rsid w:val="00C44E98"/>
    <w:rsid w:val="00C656DE"/>
    <w:rsid w:val="00C66524"/>
    <w:rsid w:val="00C71847"/>
    <w:rsid w:val="00C74FF0"/>
    <w:rsid w:val="00C80581"/>
    <w:rsid w:val="00C90F3E"/>
    <w:rsid w:val="00C94246"/>
    <w:rsid w:val="00C972AB"/>
    <w:rsid w:val="00CA6DB4"/>
    <w:rsid w:val="00CC0F9B"/>
    <w:rsid w:val="00CE66DE"/>
    <w:rsid w:val="00CE681C"/>
    <w:rsid w:val="00CF31C1"/>
    <w:rsid w:val="00CF37BA"/>
    <w:rsid w:val="00CF739E"/>
    <w:rsid w:val="00CF7745"/>
    <w:rsid w:val="00D0137D"/>
    <w:rsid w:val="00D04787"/>
    <w:rsid w:val="00D074E4"/>
    <w:rsid w:val="00D100EA"/>
    <w:rsid w:val="00D14334"/>
    <w:rsid w:val="00D15C81"/>
    <w:rsid w:val="00D22308"/>
    <w:rsid w:val="00D3074E"/>
    <w:rsid w:val="00D34F42"/>
    <w:rsid w:val="00D35B32"/>
    <w:rsid w:val="00D416F2"/>
    <w:rsid w:val="00D448F2"/>
    <w:rsid w:val="00D67F68"/>
    <w:rsid w:val="00D72BA1"/>
    <w:rsid w:val="00D738C2"/>
    <w:rsid w:val="00DA37A2"/>
    <w:rsid w:val="00DA3BD8"/>
    <w:rsid w:val="00DB0933"/>
    <w:rsid w:val="00DB7223"/>
    <w:rsid w:val="00DD4163"/>
    <w:rsid w:val="00DE401F"/>
    <w:rsid w:val="00DE5435"/>
    <w:rsid w:val="00DF1A78"/>
    <w:rsid w:val="00DF5AC5"/>
    <w:rsid w:val="00DF71DF"/>
    <w:rsid w:val="00E10BB6"/>
    <w:rsid w:val="00E12D0A"/>
    <w:rsid w:val="00E16008"/>
    <w:rsid w:val="00E23EA4"/>
    <w:rsid w:val="00E41D78"/>
    <w:rsid w:val="00E44373"/>
    <w:rsid w:val="00E44DA8"/>
    <w:rsid w:val="00E45918"/>
    <w:rsid w:val="00E52B03"/>
    <w:rsid w:val="00E66C88"/>
    <w:rsid w:val="00E703F3"/>
    <w:rsid w:val="00E72B54"/>
    <w:rsid w:val="00E73BF9"/>
    <w:rsid w:val="00E75780"/>
    <w:rsid w:val="00E772E1"/>
    <w:rsid w:val="00E90775"/>
    <w:rsid w:val="00E95EEF"/>
    <w:rsid w:val="00EB1D9F"/>
    <w:rsid w:val="00EC04A1"/>
    <w:rsid w:val="00EC3155"/>
    <w:rsid w:val="00ED23AB"/>
    <w:rsid w:val="00EE1C33"/>
    <w:rsid w:val="00EE483D"/>
    <w:rsid w:val="00EF0412"/>
    <w:rsid w:val="00EF2CE2"/>
    <w:rsid w:val="00EF5F18"/>
    <w:rsid w:val="00F01AB7"/>
    <w:rsid w:val="00F02139"/>
    <w:rsid w:val="00F02C98"/>
    <w:rsid w:val="00F03CA0"/>
    <w:rsid w:val="00F234DE"/>
    <w:rsid w:val="00F24A84"/>
    <w:rsid w:val="00F34D55"/>
    <w:rsid w:val="00F40365"/>
    <w:rsid w:val="00F47319"/>
    <w:rsid w:val="00F6210D"/>
    <w:rsid w:val="00F81FB0"/>
    <w:rsid w:val="00F8440C"/>
    <w:rsid w:val="00F8498D"/>
    <w:rsid w:val="00F91B24"/>
    <w:rsid w:val="00F93E69"/>
    <w:rsid w:val="00FA0810"/>
    <w:rsid w:val="00FA349D"/>
    <w:rsid w:val="00FA3C9B"/>
    <w:rsid w:val="00FB78B7"/>
    <w:rsid w:val="00FC03D6"/>
    <w:rsid w:val="00FC3A43"/>
    <w:rsid w:val="00FC3C5B"/>
    <w:rsid w:val="00FC3FAC"/>
    <w:rsid w:val="00FE2E16"/>
    <w:rsid w:val="00FE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3452BB-4AE8-412D-A79D-CB4C2E4D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_магистерская работа"/>
    <w:qFormat/>
    <w:rsid w:val="00792BEA"/>
    <w:pPr>
      <w:spacing w:after="0" w:line="360" w:lineRule="exact"/>
      <w:contextualSpacing/>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141DC1"/>
    <w:pPr>
      <w:keepNext/>
      <w:keepLines/>
      <w:pageBreakBefore/>
      <w:spacing w:after="720"/>
      <w:jc w:val="center"/>
      <w:outlineLvl w:val="0"/>
    </w:pPr>
    <w:rPr>
      <w:rFonts w:eastAsiaTheme="majorEastAsia" w:cstheme="majorBidi"/>
      <w:b/>
      <w:bCs/>
      <w:caps/>
      <w:sz w:val="32"/>
      <w:szCs w:val="28"/>
    </w:rPr>
  </w:style>
  <w:style w:type="paragraph" w:styleId="2">
    <w:name w:val="heading 2"/>
    <w:basedOn w:val="a"/>
    <w:next w:val="a"/>
    <w:link w:val="20"/>
    <w:uiPriority w:val="9"/>
    <w:unhideWhenUsed/>
    <w:qFormat/>
    <w:rsid w:val="00792BEA"/>
    <w:pPr>
      <w:keepNext/>
      <w:keepLines/>
      <w:spacing w:before="360" w:after="360"/>
      <w:jc w:val="center"/>
      <w:outlineLvl w:val="1"/>
    </w:pPr>
    <w:rPr>
      <w:rFonts w:eastAsiaTheme="majorEastAsia" w:cstheme="majorBidi"/>
      <w:b/>
      <w:bCs/>
      <w:sz w:val="32"/>
      <w:szCs w:val="26"/>
    </w:rPr>
  </w:style>
  <w:style w:type="paragraph" w:styleId="3">
    <w:name w:val="heading 3"/>
    <w:basedOn w:val="a"/>
    <w:link w:val="30"/>
    <w:uiPriority w:val="9"/>
    <w:qFormat/>
    <w:rsid w:val="00792BEA"/>
    <w:pPr>
      <w:spacing w:before="360" w:after="360"/>
      <w:jc w:val="center"/>
      <w:outlineLvl w:val="2"/>
    </w:pPr>
    <w:rPr>
      <w:b/>
      <w:bCs/>
      <w:szCs w:val="27"/>
    </w:rPr>
  </w:style>
  <w:style w:type="paragraph" w:styleId="4">
    <w:name w:val="heading 4"/>
    <w:basedOn w:val="a"/>
    <w:next w:val="a"/>
    <w:link w:val="40"/>
    <w:uiPriority w:val="9"/>
    <w:unhideWhenUsed/>
    <w:qFormat/>
    <w:rsid w:val="00453F21"/>
    <w:pPr>
      <w:keepNext/>
      <w:keepLines/>
      <w:spacing w:before="200"/>
      <w:jc w:val="center"/>
      <w:outlineLvl w:val="3"/>
    </w:pPr>
    <w:rPr>
      <w:rFonts w:eastAsiaTheme="majorEastAsia" w:cstheme="majorBid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7401"/>
    <w:pPr>
      <w:spacing w:before="100" w:beforeAutospacing="1" w:after="100" w:afterAutospacing="1"/>
    </w:pPr>
  </w:style>
  <w:style w:type="character" w:styleId="a4">
    <w:name w:val="Strong"/>
    <w:basedOn w:val="a0"/>
    <w:uiPriority w:val="22"/>
    <w:qFormat/>
    <w:rsid w:val="00C37401"/>
    <w:rPr>
      <w:b/>
      <w:bCs/>
    </w:rPr>
  </w:style>
  <w:style w:type="character" w:styleId="a5">
    <w:name w:val="Emphasis"/>
    <w:basedOn w:val="a0"/>
    <w:uiPriority w:val="20"/>
    <w:qFormat/>
    <w:rsid w:val="00C37401"/>
    <w:rPr>
      <w:i/>
      <w:iCs/>
    </w:rPr>
  </w:style>
  <w:style w:type="character" w:customStyle="1" w:styleId="apple-converted-space">
    <w:name w:val="apple-converted-space"/>
    <w:basedOn w:val="a0"/>
    <w:rsid w:val="00C37401"/>
  </w:style>
  <w:style w:type="character" w:styleId="a6">
    <w:name w:val="Hyperlink"/>
    <w:basedOn w:val="a0"/>
    <w:uiPriority w:val="99"/>
    <w:unhideWhenUsed/>
    <w:rsid w:val="00C37401"/>
    <w:rPr>
      <w:color w:val="0000FF"/>
      <w:u w:val="single"/>
    </w:rPr>
  </w:style>
  <w:style w:type="paragraph" w:styleId="11">
    <w:name w:val="index 1"/>
    <w:basedOn w:val="a"/>
    <w:next w:val="a"/>
    <w:autoRedefine/>
    <w:uiPriority w:val="99"/>
    <w:unhideWhenUsed/>
    <w:rsid w:val="00B56FE4"/>
    <w:pPr>
      <w:ind w:left="220" w:hanging="220"/>
    </w:pPr>
    <w:rPr>
      <w:sz w:val="18"/>
      <w:szCs w:val="18"/>
    </w:rPr>
  </w:style>
  <w:style w:type="paragraph" w:styleId="21">
    <w:name w:val="index 2"/>
    <w:basedOn w:val="a"/>
    <w:next w:val="a"/>
    <w:autoRedefine/>
    <w:uiPriority w:val="99"/>
    <w:unhideWhenUsed/>
    <w:rsid w:val="00B56FE4"/>
    <w:pPr>
      <w:ind w:left="440" w:hanging="220"/>
    </w:pPr>
    <w:rPr>
      <w:sz w:val="18"/>
      <w:szCs w:val="18"/>
    </w:rPr>
  </w:style>
  <w:style w:type="paragraph" w:styleId="31">
    <w:name w:val="index 3"/>
    <w:basedOn w:val="a"/>
    <w:next w:val="a"/>
    <w:autoRedefine/>
    <w:uiPriority w:val="99"/>
    <w:unhideWhenUsed/>
    <w:rsid w:val="00B56FE4"/>
    <w:pPr>
      <w:ind w:left="660" w:hanging="220"/>
    </w:pPr>
    <w:rPr>
      <w:sz w:val="18"/>
      <w:szCs w:val="18"/>
    </w:rPr>
  </w:style>
  <w:style w:type="paragraph" w:styleId="41">
    <w:name w:val="index 4"/>
    <w:basedOn w:val="a"/>
    <w:next w:val="a"/>
    <w:autoRedefine/>
    <w:uiPriority w:val="99"/>
    <w:unhideWhenUsed/>
    <w:rsid w:val="00B56FE4"/>
    <w:pPr>
      <w:ind w:left="880" w:hanging="220"/>
    </w:pPr>
    <w:rPr>
      <w:sz w:val="18"/>
      <w:szCs w:val="18"/>
    </w:rPr>
  </w:style>
  <w:style w:type="paragraph" w:styleId="5">
    <w:name w:val="index 5"/>
    <w:basedOn w:val="a"/>
    <w:next w:val="a"/>
    <w:autoRedefine/>
    <w:uiPriority w:val="99"/>
    <w:unhideWhenUsed/>
    <w:rsid w:val="00B56FE4"/>
    <w:pPr>
      <w:ind w:left="1100" w:hanging="220"/>
    </w:pPr>
    <w:rPr>
      <w:sz w:val="18"/>
      <w:szCs w:val="18"/>
    </w:rPr>
  </w:style>
  <w:style w:type="paragraph" w:styleId="6">
    <w:name w:val="index 6"/>
    <w:basedOn w:val="a"/>
    <w:next w:val="a"/>
    <w:autoRedefine/>
    <w:uiPriority w:val="99"/>
    <w:unhideWhenUsed/>
    <w:rsid w:val="00B56FE4"/>
    <w:pPr>
      <w:ind w:left="1320" w:hanging="220"/>
    </w:pPr>
    <w:rPr>
      <w:sz w:val="18"/>
      <w:szCs w:val="18"/>
    </w:rPr>
  </w:style>
  <w:style w:type="paragraph" w:styleId="7">
    <w:name w:val="index 7"/>
    <w:basedOn w:val="a"/>
    <w:next w:val="a"/>
    <w:autoRedefine/>
    <w:uiPriority w:val="99"/>
    <w:unhideWhenUsed/>
    <w:rsid w:val="00B56FE4"/>
    <w:pPr>
      <w:ind w:left="1540" w:hanging="220"/>
    </w:pPr>
    <w:rPr>
      <w:sz w:val="18"/>
      <w:szCs w:val="18"/>
    </w:rPr>
  </w:style>
  <w:style w:type="paragraph" w:styleId="8">
    <w:name w:val="index 8"/>
    <w:basedOn w:val="a"/>
    <w:next w:val="a"/>
    <w:autoRedefine/>
    <w:uiPriority w:val="99"/>
    <w:unhideWhenUsed/>
    <w:rsid w:val="00B56FE4"/>
    <w:pPr>
      <w:ind w:left="1760" w:hanging="220"/>
    </w:pPr>
    <w:rPr>
      <w:sz w:val="18"/>
      <w:szCs w:val="18"/>
    </w:rPr>
  </w:style>
  <w:style w:type="paragraph" w:styleId="9">
    <w:name w:val="index 9"/>
    <w:basedOn w:val="a"/>
    <w:next w:val="a"/>
    <w:autoRedefine/>
    <w:uiPriority w:val="99"/>
    <w:unhideWhenUsed/>
    <w:rsid w:val="00B56FE4"/>
    <w:pPr>
      <w:ind w:left="1980" w:hanging="220"/>
    </w:pPr>
    <w:rPr>
      <w:sz w:val="18"/>
      <w:szCs w:val="18"/>
    </w:rPr>
  </w:style>
  <w:style w:type="paragraph" w:styleId="a7">
    <w:name w:val="index heading"/>
    <w:basedOn w:val="a"/>
    <w:next w:val="11"/>
    <w:uiPriority w:val="99"/>
    <w:unhideWhenUsed/>
    <w:rsid w:val="00B56FE4"/>
    <w:pPr>
      <w:pBdr>
        <w:top w:val="single" w:sz="12" w:space="0" w:color="auto"/>
      </w:pBdr>
      <w:spacing w:before="360" w:after="240"/>
    </w:pPr>
    <w:rPr>
      <w:b/>
      <w:bCs/>
      <w:i/>
      <w:iCs/>
      <w:sz w:val="26"/>
      <w:szCs w:val="26"/>
    </w:rPr>
  </w:style>
  <w:style w:type="character" w:customStyle="1" w:styleId="30">
    <w:name w:val="Заголовок 3 Знак"/>
    <w:basedOn w:val="a0"/>
    <w:link w:val="3"/>
    <w:uiPriority w:val="9"/>
    <w:rsid w:val="00792BEA"/>
    <w:rPr>
      <w:rFonts w:ascii="Times New Roman" w:eastAsia="Times New Roman" w:hAnsi="Times New Roman" w:cs="Times New Roman"/>
      <w:b/>
      <w:bCs/>
      <w:sz w:val="28"/>
      <w:szCs w:val="27"/>
      <w:lang w:eastAsia="ru-RU"/>
    </w:rPr>
  </w:style>
  <w:style w:type="paragraph" w:styleId="a8">
    <w:name w:val="header"/>
    <w:basedOn w:val="a"/>
    <w:link w:val="a9"/>
    <w:uiPriority w:val="99"/>
    <w:unhideWhenUsed/>
    <w:rsid w:val="009438A3"/>
    <w:pPr>
      <w:tabs>
        <w:tab w:val="center" w:pos="4677"/>
        <w:tab w:val="right" w:pos="9355"/>
      </w:tabs>
    </w:pPr>
  </w:style>
  <w:style w:type="character" w:customStyle="1" w:styleId="a9">
    <w:name w:val="Верхний колонтитул Знак"/>
    <w:basedOn w:val="a0"/>
    <w:link w:val="a8"/>
    <w:uiPriority w:val="99"/>
    <w:rsid w:val="009438A3"/>
  </w:style>
  <w:style w:type="paragraph" w:styleId="aa">
    <w:name w:val="footer"/>
    <w:basedOn w:val="a"/>
    <w:link w:val="ab"/>
    <w:uiPriority w:val="99"/>
    <w:unhideWhenUsed/>
    <w:rsid w:val="009438A3"/>
    <w:pPr>
      <w:tabs>
        <w:tab w:val="center" w:pos="4677"/>
        <w:tab w:val="right" w:pos="9355"/>
      </w:tabs>
    </w:pPr>
  </w:style>
  <w:style w:type="character" w:customStyle="1" w:styleId="ab">
    <w:name w:val="Нижний колонтитул Знак"/>
    <w:basedOn w:val="a0"/>
    <w:link w:val="aa"/>
    <w:uiPriority w:val="99"/>
    <w:rsid w:val="009438A3"/>
  </w:style>
  <w:style w:type="paragraph" w:styleId="ac">
    <w:name w:val="Balloon Text"/>
    <w:basedOn w:val="a"/>
    <w:link w:val="ad"/>
    <w:uiPriority w:val="99"/>
    <w:semiHidden/>
    <w:unhideWhenUsed/>
    <w:rsid w:val="009438A3"/>
    <w:rPr>
      <w:rFonts w:ascii="Tahoma" w:hAnsi="Tahoma" w:cs="Tahoma"/>
      <w:sz w:val="16"/>
      <w:szCs w:val="16"/>
    </w:rPr>
  </w:style>
  <w:style w:type="character" w:customStyle="1" w:styleId="ad">
    <w:name w:val="Текст выноски Знак"/>
    <w:basedOn w:val="a0"/>
    <w:link w:val="ac"/>
    <w:uiPriority w:val="99"/>
    <w:semiHidden/>
    <w:rsid w:val="009438A3"/>
    <w:rPr>
      <w:rFonts w:ascii="Tahoma" w:hAnsi="Tahoma" w:cs="Tahoma"/>
      <w:sz w:val="16"/>
      <w:szCs w:val="16"/>
    </w:rPr>
  </w:style>
  <w:style w:type="paragraph" w:styleId="ae">
    <w:name w:val="List Paragraph"/>
    <w:basedOn w:val="a"/>
    <w:uiPriority w:val="34"/>
    <w:qFormat/>
    <w:rsid w:val="009B12B6"/>
    <w:pPr>
      <w:ind w:left="720"/>
    </w:pPr>
  </w:style>
  <w:style w:type="paragraph" w:customStyle="1" w:styleId="justify">
    <w:name w:val="justify"/>
    <w:basedOn w:val="a"/>
    <w:rsid w:val="00924EC5"/>
    <w:pPr>
      <w:spacing w:before="100" w:beforeAutospacing="1" w:after="100" w:afterAutospacing="1"/>
    </w:pPr>
  </w:style>
  <w:style w:type="character" w:customStyle="1" w:styleId="20">
    <w:name w:val="Заголовок 2 Знак"/>
    <w:basedOn w:val="a0"/>
    <w:link w:val="2"/>
    <w:uiPriority w:val="9"/>
    <w:rsid w:val="00792BEA"/>
    <w:rPr>
      <w:rFonts w:ascii="Times New Roman" w:eastAsiaTheme="majorEastAsia" w:hAnsi="Times New Roman" w:cstheme="majorBidi"/>
      <w:b/>
      <w:bCs/>
      <w:sz w:val="32"/>
      <w:szCs w:val="26"/>
      <w:lang w:eastAsia="ru-RU"/>
    </w:rPr>
  </w:style>
  <w:style w:type="character" w:customStyle="1" w:styleId="10">
    <w:name w:val="Заголовок 1 Знак"/>
    <w:basedOn w:val="a0"/>
    <w:link w:val="1"/>
    <w:uiPriority w:val="9"/>
    <w:rsid w:val="00141DC1"/>
    <w:rPr>
      <w:rFonts w:ascii="Times New Roman" w:eastAsiaTheme="majorEastAsia" w:hAnsi="Times New Roman" w:cstheme="majorBidi"/>
      <w:b/>
      <w:bCs/>
      <w:caps/>
      <w:sz w:val="32"/>
      <w:szCs w:val="28"/>
      <w:lang w:eastAsia="ru-RU"/>
    </w:rPr>
  </w:style>
  <w:style w:type="paragraph" w:styleId="af">
    <w:name w:val="TOC Heading"/>
    <w:basedOn w:val="1"/>
    <w:next w:val="a"/>
    <w:uiPriority w:val="39"/>
    <w:unhideWhenUsed/>
    <w:qFormat/>
    <w:rsid w:val="00457A19"/>
    <w:pPr>
      <w:outlineLvl w:val="9"/>
    </w:pPr>
  </w:style>
  <w:style w:type="paragraph" w:styleId="12">
    <w:name w:val="toc 1"/>
    <w:basedOn w:val="a"/>
    <w:next w:val="a"/>
    <w:autoRedefine/>
    <w:uiPriority w:val="39"/>
    <w:unhideWhenUsed/>
    <w:rsid w:val="00457A19"/>
    <w:pPr>
      <w:spacing w:after="100"/>
    </w:pPr>
  </w:style>
  <w:style w:type="paragraph" w:styleId="22">
    <w:name w:val="toc 2"/>
    <w:basedOn w:val="a"/>
    <w:next w:val="a"/>
    <w:autoRedefine/>
    <w:uiPriority w:val="39"/>
    <w:unhideWhenUsed/>
    <w:rsid w:val="001C2454"/>
    <w:pPr>
      <w:tabs>
        <w:tab w:val="left" w:pos="709"/>
        <w:tab w:val="right" w:leader="dot" w:pos="9628"/>
      </w:tabs>
      <w:spacing w:after="100"/>
    </w:pPr>
  </w:style>
  <w:style w:type="paragraph" w:styleId="32">
    <w:name w:val="toc 3"/>
    <w:basedOn w:val="a"/>
    <w:next w:val="a"/>
    <w:autoRedefine/>
    <w:uiPriority w:val="39"/>
    <w:unhideWhenUsed/>
    <w:rsid w:val="001C2454"/>
    <w:pPr>
      <w:tabs>
        <w:tab w:val="left" w:pos="851"/>
        <w:tab w:val="right" w:leader="dot" w:pos="9628"/>
      </w:tabs>
      <w:spacing w:after="100"/>
    </w:pPr>
  </w:style>
  <w:style w:type="character" w:customStyle="1" w:styleId="40">
    <w:name w:val="Заголовок 4 Знак"/>
    <w:basedOn w:val="a0"/>
    <w:link w:val="4"/>
    <w:uiPriority w:val="9"/>
    <w:rsid w:val="00453F21"/>
    <w:rPr>
      <w:rFonts w:ascii="Times New Roman" w:eastAsiaTheme="majorEastAsia" w:hAnsi="Times New Roman" w:cstheme="majorBidi"/>
      <w:b/>
      <w:bCs/>
      <w:i/>
      <w:iCs/>
      <w:sz w:val="28"/>
    </w:rPr>
  </w:style>
  <w:style w:type="paragraph" w:customStyle="1" w:styleId="name">
    <w:name w:val="name"/>
    <w:basedOn w:val="a"/>
    <w:rsid w:val="005E195D"/>
    <w:pPr>
      <w:spacing w:before="100" w:beforeAutospacing="1" w:after="100" w:afterAutospacing="1"/>
    </w:pPr>
  </w:style>
  <w:style w:type="paragraph" w:customStyle="1" w:styleId="podzag1">
    <w:name w:val="podzag_1"/>
    <w:basedOn w:val="a"/>
    <w:rsid w:val="005E195D"/>
    <w:pPr>
      <w:spacing w:before="100" w:beforeAutospacing="1" w:after="100" w:afterAutospacing="1"/>
    </w:pPr>
  </w:style>
  <w:style w:type="paragraph" w:customStyle="1" w:styleId="podpis">
    <w:name w:val="podpis"/>
    <w:basedOn w:val="a"/>
    <w:rsid w:val="005E195D"/>
    <w:pPr>
      <w:spacing w:before="100" w:beforeAutospacing="1" w:after="100" w:afterAutospacing="1"/>
    </w:pPr>
  </w:style>
  <w:style w:type="paragraph" w:customStyle="1" w:styleId="primsit">
    <w:name w:val="prim_sit"/>
    <w:basedOn w:val="a"/>
    <w:rsid w:val="008F157D"/>
    <w:pPr>
      <w:spacing w:before="100" w:beforeAutospacing="1" w:after="100" w:afterAutospacing="1"/>
    </w:pPr>
  </w:style>
  <w:style w:type="paragraph" w:customStyle="1" w:styleId="a0-justify">
    <w:name w:val="a0-justify"/>
    <w:basedOn w:val="a"/>
    <w:rsid w:val="008F157D"/>
    <w:pPr>
      <w:spacing w:before="100" w:beforeAutospacing="1" w:after="100" w:afterAutospacing="1"/>
    </w:pPr>
  </w:style>
  <w:style w:type="character" w:styleId="af0">
    <w:name w:val="Placeholder Text"/>
    <w:basedOn w:val="a0"/>
    <w:uiPriority w:val="99"/>
    <w:semiHidden/>
    <w:rsid w:val="006E75C4"/>
    <w:rPr>
      <w:color w:val="808080"/>
    </w:rPr>
  </w:style>
  <w:style w:type="paragraph" w:styleId="af1">
    <w:name w:val="endnote text"/>
    <w:basedOn w:val="a"/>
    <w:link w:val="af2"/>
    <w:uiPriority w:val="99"/>
    <w:semiHidden/>
    <w:unhideWhenUsed/>
    <w:rsid w:val="001A3237"/>
    <w:rPr>
      <w:sz w:val="20"/>
      <w:szCs w:val="20"/>
    </w:rPr>
  </w:style>
  <w:style w:type="character" w:customStyle="1" w:styleId="af2">
    <w:name w:val="Текст концевой сноски Знак"/>
    <w:basedOn w:val="a0"/>
    <w:link w:val="af1"/>
    <w:uiPriority w:val="99"/>
    <w:semiHidden/>
    <w:rsid w:val="001A3237"/>
    <w:rPr>
      <w:sz w:val="20"/>
      <w:szCs w:val="20"/>
    </w:rPr>
  </w:style>
  <w:style w:type="character" w:styleId="af3">
    <w:name w:val="endnote reference"/>
    <w:basedOn w:val="a0"/>
    <w:uiPriority w:val="99"/>
    <w:semiHidden/>
    <w:unhideWhenUsed/>
    <w:rsid w:val="001A3237"/>
    <w:rPr>
      <w:vertAlign w:val="superscript"/>
    </w:rPr>
  </w:style>
  <w:style w:type="paragraph" w:styleId="af4">
    <w:name w:val="footnote text"/>
    <w:basedOn w:val="a"/>
    <w:link w:val="af5"/>
    <w:uiPriority w:val="99"/>
    <w:semiHidden/>
    <w:unhideWhenUsed/>
    <w:rsid w:val="001A3237"/>
    <w:rPr>
      <w:sz w:val="20"/>
      <w:szCs w:val="20"/>
    </w:rPr>
  </w:style>
  <w:style w:type="character" w:customStyle="1" w:styleId="af5">
    <w:name w:val="Текст сноски Знак"/>
    <w:basedOn w:val="a0"/>
    <w:link w:val="af4"/>
    <w:uiPriority w:val="99"/>
    <w:semiHidden/>
    <w:rsid w:val="001A3237"/>
    <w:rPr>
      <w:sz w:val="20"/>
      <w:szCs w:val="20"/>
    </w:rPr>
  </w:style>
  <w:style w:type="character" w:styleId="af6">
    <w:name w:val="footnote reference"/>
    <w:basedOn w:val="a0"/>
    <w:uiPriority w:val="99"/>
    <w:semiHidden/>
    <w:unhideWhenUsed/>
    <w:rsid w:val="001A3237"/>
    <w:rPr>
      <w:vertAlign w:val="superscript"/>
    </w:rPr>
  </w:style>
  <w:style w:type="paragraph" w:customStyle="1" w:styleId="newncpi0">
    <w:name w:val="newncpi0"/>
    <w:basedOn w:val="a"/>
    <w:rsid w:val="00BA7BE1"/>
    <w:pPr>
      <w:spacing w:before="100" w:beforeAutospacing="1" w:after="100" w:afterAutospacing="1"/>
    </w:pPr>
  </w:style>
  <w:style w:type="paragraph" w:customStyle="1" w:styleId="rteindent1">
    <w:name w:val="rteindent1"/>
    <w:basedOn w:val="a"/>
    <w:rsid w:val="003E4456"/>
    <w:pPr>
      <w:spacing w:before="100" w:beforeAutospacing="1" w:after="100" w:afterAutospacing="1"/>
    </w:pPr>
  </w:style>
  <w:style w:type="paragraph" w:customStyle="1" w:styleId="code">
    <w:name w:val="code"/>
    <w:basedOn w:val="a"/>
    <w:rsid w:val="00DE5435"/>
    <w:pPr>
      <w:spacing w:before="100" w:beforeAutospacing="1" w:after="100" w:afterAutospacing="1"/>
    </w:pPr>
  </w:style>
  <w:style w:type="paragraph" w:customStyle="1" w:styleId="13">
    <w:name w:val="Стиль1"/>
    <w:basedOn w:val="a"/>
    <w:uiPriority w:val="99"/>
    <w:rsid w:val="00DF5AC5"/>
    <w:pPr>
      <w:widowControl w:val="0"/>
      <w:spacing w:line="360" w:lineRule="auto"/>
      <w:ind w:firstLine="709"/>
    </w:pPr>
    <w:rPr>
      <w:szCs w:val="28"/>
    </w:rPr>
  </w:style>
  <w:style w:type="paragraph" w:customStyle="1" w:styleId="-">
    <w:name w:val="Интеллект-Сервис"/>
    <w:basedOn w:val="a"/>
    <w:uiPriority w:val="99"/>
    <w:rsid w:val="0024038A"/>
    <w:pPr>
      <w:spacing w:line="360" w:lineRule="auto"/>
      <w:ind w:firstLine="709"/>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3251">
      <w:bodyDiv w:val="1"/>
      <w:marLeft w:val="0"/>
      <w:marRight w:val="0"/>
      <w:marTop w:val="0"/>
      <w:marBottom w:val="0"/>
      <w:divBdr>
        <w:top w:val="none" w:sz="0" w:space="0" w:color="auto"/>
        <w:left w:val="none" w:sz="0" w:space="0" w:color="auto"/>
        <w:bottom w:val="none" w:sz="0" w:space="0" w:color="auto"/>
        <w:right w:val="none" w:sz="0" w:space="0" w:color="auto"/>
      </w:divBdr>
    </w:div>
    <w:div w:id="12805396">
      <w:bodyDiv w:val="1"/>
      <w:marLeft w:val="0"/>
      <w:marRight w:val="0"/>
      <w:marTop w:val="0"/>
      <w:marBottom w:val="0"/>
      <w:divBdr>
        <w:top w:val="none" w:sz="0" w:space="0" w:color="auto"/>
        <w:left w:val="none" w:sz="0" w:space="0" w:color="auto"/>
        <w:bottom w:val="none" w:sz="0" w:space="0" w:color="auto"/>
        <w:right w:val="none" w:sz="0" w:space="0" w:color="auto"/>
      </w:divBdr>
    </w:div>
    <w:div w:id="23943779">
      <w:bodyDiv w:val="1"/>
      <w:marLeft w:val="0"/>
      <w:marRight w:val="0"/>
      <w:marTop w:val="0"/>
      <w:marBottom w:val="0"/>
      <w:divBdr>
        <w:top w:val="none" w:sz="0" w:space="0" w:color="auto"/>
        <w:left w:val="none" w:sz="0" w:space="0" w:color="auto"/>
        <w:bottom w:val="none" w:sz="0" w:space="0" w:color="auto"/>
        <w:right w:val="none" w:sz="0" w:space="0" w:color="auto"/>
      </w:divBdr>
      <w:divsChild>
        <w:div w:id="141167350">
          <w:marLeft w:val="0"/>
          <w:marRight w:val="0"/>
          <w:marTop w:val="0"/>
          <w:marBottom w:val="0"/>
          <w:divBdr>
            <w:top w:val="none" w:sz="0" w:space="0" w:color="auto"/>
            <w:left w:val="none" w:sz="0" w:space="0" w:color="auto"/>
            <w:bottom w:val="none" w:sz="0" w:space="0" w:color="auto"/>
            <w:right w:val="none" w:sz="0" w:space="0" w:color="auto"/>
          </w:divBdr>
          <w:divsChild>
            <w:div w:id="604849092">
              <w:marLeft w:val="0"/>
              <w:marRight w:val="0"/>
              <w:marTop w:val="0"/>
              <w:marBottom w:val="0"/>
              <w:divBdr>
                <w:top w:val="none" w:sz="0" w:space="0" w:color="auto"/>
                <w:left w:val="none" w:sz="0" w:space="0" w:color="auto"/>
                <w:bottom w:val="none" w:sz="0" w:space="0" w:color="auto"/>
                <w:right w:val="none" w:sz="0" w:space="0" w:color="auto"/>
              </w:divBdr>
            </w:div>
            <w:div w:id="747044983">
              <w:marLeft w:val="0"/>
              <w:marRight w:val="0"/>
              <w:marTop w:val="0"/>
              <w:marBottom w:val="0"/>
              <w:divBdr>
                <w:top w:val="none" w:sz="0" w:space="0" w:color="auto"/>
                <w:left w:val="none" w:sz="0" w:space="0" w:color="auto"/>
                <w:bottom w:val="none" w:sz="0" w:space="0" w:color="auto"/>
                <w:right w:val="none" w:sz="0" w:space="0" w:color="auto"/>
              </w:divBdr>
            </w:div>
            <w:div w:id="1442341170">
              <w:marLeft w:val="0"/>
              <w:marRight w:val="0"/>
              <w:marTop w:val="0"/>
              <w:marBottom w:val="0"/>
              <w:divBdr>
                <w:top w:val="none" w:sz="0" w:space="0" w:color="auto"/>
                <w:left w:val="none" w:sz="0" w:space="0" w:color="auto"/>
                <w:bottom w:val="none" w:sz="0" w:space="0" w:color="auto"/>
                <w:right w:val="none" w:sz="0" w:space="0" w:color="auto"/>
              </w:divBdr>
            </w:div>
            <w:div w:id="1481653279">
              <w:marLeft w:val="0"/>
              <w:marRight w:val="0"/>
              <w:marTop w:val="0"/>
              <w:marBottom w:val="0"/>
              <w:divBdr>
                <w:top w:val="none" w:sz="0" w:space="0" w:color="auto"/>
                <w:left w:val="none" w:sz="0" w:space="0" w:color="auto"/>
                <w:bottom w:val="none" w:sz="0" w:space="0" w:color="auto"/>
                <w:right w:val="none" w:sz="0" w:space="0" w:color="auto"/>
              </w:divBdr>
            </w:div>
            <w:div w:id="17397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1517">
      <w:bodyDiv w:val="1"/>
      <w:marLeft w:val="0"/>
      <w:marRight w:val="0"/>
      <w:marTop w:val="0"/>
      <w:marBottom w:val="0"/>
      <w:divBdr>
        <w:top w:val="none" w:sz="0" w:space="0" w:color="auto"/>
        <w:left w:val="none" w:sz="0" w:space="0" w:color="auto"/>
        <w:bottom w:val="none" w:sz="0" w:space="0" w:color="auto"/>
        <w:right w:val="none" w:sz="0" w:space="0" w:color="auto"/>
      </w:divBdr>
    </w:div>
    <w:div w:id="54014960">
      <w:bodyDiv w:val="1"/>
      <w:marLeft w:val="0"/>
      <w:marRight w:val="0"/>
      <w:marTop w:val="0"/>
      <w:marBottom w:val="0"/>
      <w:divBdr>
        <w:top w:val="none" w:sz="0" w:space="0" w:color="auto"/>
        <w:left w:val="none" w:sz="0" w:space="0" w:color="auto"/>
        <w:bottom w:val="none" w:sz="0" w:space="0" w:color="auto"/>
        <w:right w:val="none" w:sz="0" w:space="0" w:color="auto"/>
      </w:divBdr>
    </w:div>
    <w:div w:id="58208175">
      <w:bodyDiv w:val="1"/>
      <w:marLeft w:val="0"/>
      <w:marRight w:val="0"/>
      <w:marTop w:val="0"/>
      <w:marBottom w:val="0"/>
      <w:divBdr>
        <w:top w:val="none" w:sz="0" w:space="0" w:color="auto"/>
        <w:left w:val="none" w:sz="0" w:space="0" w:color="auto"/>
        <w:bottom w:val="none" w:sz="0" w:space="0" w:color="auto"/>
        <w:right w:val="none" w:sz="0" w:space="0" w:color="auto"/>
      </w:divBdr>
    </w:div>
    <w:div w:id="75983656">
      <w:bodyDiv w:val="1"/>
      <w:marLeft w:val="0"/>
      <w:marRight w:val="0"/>
      <w:marTop w:val="0"/>
      <w:marBottom w:val="0"/>
      <w:divBdr>
        <w:top w:val="none" w:sz="0" w:space="0" w:color="auto"/>
        <w:left w:val="none" w:sz="0" w:space="0" w:color="auto"/>
        <w:bottom w:val="none" w:sz="0" w:space="0" w:color="auto"/>
        <w:right w:val="none" w:sz="0" w:space="0" w:color="auto"/>
      </w:divBdr>
    </w:div>
    <w:div w:id="101850781">
      <w:bodyDiv w:val="1"/>
      <w:marLeft w:val="0"/>
      <w:marRight w:val="0"/>
      <w:marTop w:val="0"/>
      <w:marBottom w:val="0"/>
      <w:divBdr>
        <w:top w:val="none" w:sz="0" w:space="0" w:color="auto"/>
        <w:left w:val="none" w:sz="0" w:space="0" w:color="auto"/>
        <w:bottom w:val="none" w:sz="0" w:space="0" w:color="auto"/>
        <w:right w:val="none" w:sz="0" w:space="0" w:color="auto"/>
      </w:divBdr>
    </w:div>
    <w:div w:id="107705764">
      <w:bodyDiv w:val="1"/>
      <w:marLeft w:val="0"/>
      <w:marRight w:val="0"/>
      <w:marTop w:val="0"/>
      <w:marBottom w:val="0"/>
      <w:divBdr>
        <w:top w:val="none" w:sz="0" w:space="0" w:color="auto"/>
        <w:left w:val="none" w:sz="0" w:space="0" w:color="auto"/>
        <w:bottom w:val="none" w:sz="0" w:space="0" w:color="auto"/>
        <w:right w:val="none" w:sz="0" w:space="0" w:color="auto"/>
      </w:divBdr>
    </w:div>
    <w:div w:id="155728063">
      <w:bodyDiv w:val="1"/>
      <w:marLeft w:val="0"/>
      <w:marRight w:val="0"/>
      <w:marTop w:val="0"/>
      <w:marBottom w:val="0"/>
      <w:divBdr>
        <w:top w:val="none" w:sz="0" w:space="0" w:color="auto"/>
        <w:left w:val="none" w:sz="0" w:space="0" w:color="auto"/>
        <w:bottom w:val="none" w:sz="0" w:space="0" w:color="auto"/>
        <w:right w:val="none" w:sz="0" w:space="0" w:color="auto"/>
      </w:divBdr>
    </w:div>
    <w:div w:id="164780877">
      <w:bodyDiv w:val="1"/>
      <w:marLeft w:val="0"/>
      <w:marRight w:val="0"/>
      <w:marTop w:val="0"/>
      <w:marBottom w:val="0"/>
      <w:divBdr>
        <w:top w:val="none" w:sz="0" w:space="0" w:color="auto"/>
        <w:left w:val="none" w:sz="0" w:space="0" w:color="auto"/>
        <w:bottom w:val="none" w:sz="0" w:space="0" w:color="auto"/>
        <w:right w:val="none" w:sz="0" w:space="0" w:color="auto"/>
      </w:divBdr>
    </w:div>
    <w:div w:id="166871893">
      <w:bodyDiv w:val="1"/>
      <w:marLeft w:val="0"/>
      <w:marRight w:val="0"/>
      <w:marTop w:val="0"/>
      <w:marBottom w:val="0"/>
      <w:divBdr>
        <w:top w:val="none" w:sz="0" w:space="0" w:color="auto"/>
        <w:left w:val="none" w:sz="0" w:space="0" w:color="auto"/>
        <w:bottom w:val="none" w:sz="0" w:space="0" w:color="auto"/>
        <w:right w:val="none" w:sz="0" w:space="0" w:color="auto"/>
      </w:divBdr>
    </w:div>
    <w:div w:id="200558973">
      <w:bodyDiv w:val="1"/>
      <w:marLeft w:val="0"/>
      <w:marRight w:val="0"/>
      <w:marTop w:val="0"/>
      <w:marBottom w:val="0"/>
      <w:divBdr>
        <w:top w:val="none" w:sz="0" w:space="0" w:color="auto"/>
        <w:left w:val="none" w:sz="0" w:space="0" w:color="auto"/>
        <w:bottom w:val="none" w:sz="0" w:space="0" w:color="auto"/>
        <w:right w:val="none" w:sz="0" w:space="0" w:color="auto"/>
      </w:divBdr>
    </w:div>
    <w:div w:id="204567191">
      <w:bodyDiv w:val="1"/>
      <w:marLeft w:val="0"/>
      <w:marRight w:val="0"/>
      <w:marTop w:val="0"/>
      <w:marBottom w:val="0"/>
      <w:divBdr>
        <w:top w:val="none" w:sz="0" w:space="0" w:color="auto"/>
        <w:left w:val="none" w:sz="0" w:space="0" w:color="auto"/>
        <w:bottom w:val="none" w:sz="0" w:space="0" w:color="auto"/>
        <w:right w:val="none" w:sz="0" w:space="0" w:color="auto"/>
      </w:divBdr>
      <w:divsChild>
        <w:div w:id="876625670">
          <w:marLeft w:val="0"/>
          <w:marRight w:val="0"/>
          <w:marTop w:val="0"/>
          <w:marBottom w:val="0"/>
          <w:divBdr>
            <w:top w:val="none" w:sz="0" w:space="0" w:color="auto"/>
            <w:left w:val="none" w:sz="0" w:space="0" w:color="auto"/>
            <w:bottom w:val="none" w:sz="0" w:space="0" w:color="auto"/>
            <w:right w:val="none" w:sz="0" w:space="0" w:color="auto"/>
          </w:divBdr>
        </w:div>
        <w:div w:id="1696612550">
          <w:marLeft w:val="0"/>
          <w:marRight w:val="0"/>
          <w:marTop w:val="0"/>
          <w:marBottom w:val="0"/>
          <w:divBdr>
            <w:top w:val="none" w:sz="0" w:space="0" w:color="auto"/>
            <w:left w:val="none" w:sz="0" w:space="0" w:color="auto"/>
            <w:bottom w:val="none" w:sz="0" w:space="0" w:color="auto"/>
            <w:right w:val="none" w:sz="0" w:space="0" w:color="auto"/>
          </w:divBdr>
        </w:div>
      </w:divsChild>
    </w:div>
    <w:div w:id="213657984">
      <w:bodyDiv w:val="1"/>
      <w:marLeft w:val="0"/>
      <w:marRight w:val="0"/>
      <w:marTop w:val="0"/>
      <w:marBottom w:val="0"/>
      <w:divBdr>
        <w:top w:val="none" w:sz="0" w:space="0" w:color="auto"/>
        <w:left w:val="none" w:sz="0" w:space="0" w:color="auto"/>
        <w:bottom w:val="none" w:sz="0" w:space="0" w:color="auto"/>
        <w:right w:val="none" w:sz="0" w:space="0" w:color="auto"/>
      </w:divBdr>
    </w:div>
    <w:div w:id="217016299">
      <w:bodyDiv w:val="1"/>
      <w:marLeft w:val="0"/>
      <w:marRight w:val="0"/>
      <w:marTop w:val="0"/>
      <w:marBottom w:val="0"/>
      <w:divBdr>
        <w:top w:val="none" w:sz="0" w:space="0" w:color="auto"/>
        <w:left w:val="none" w:sz="0" w:space="0" w:color="auto"/>
        <w:bottom w:val="none" w:sz="0" w:space="0" w:color="auto"/>
        <w:right w:val="none" w:sz="0" w:space="0" w:color="auto"/>
      </w:divBdr>
    </w:div>
    <w:div w:id="259535056">
      <w:bodyDiv w:val="1"/>
      <w:marLeft w:val="0"/>
      <w:marRight w:val="0"/>
      <w:marTop w:val="0"/>
      <w:marBottom w:val="0"/>
      <w:divBdr>
        <w:top w:val="none" w:sz="0" w:space="0" w:color="auto"/>
        <w:left w:val="none" w:sz="0" w:space="0" w:color="auto"/>
        <w:bottom w:val="none" w:sz="0" w:space="0" w:color="auto"/>
        <w:right w:val="none" w:sz="0" w:space="0" w:color="auto"/>
      </w:divBdr>
    </w:div>
    <w:div w:id="280847801">
      <w:bodyDiv w:val="1"/>
      <w:marLeft w:val="0"/>
      <w:marRight w:val="0"/>
      <w:marTop w:val="0"/>
      <w:marBottom w:val="0"/>
      <w:divBdr>
        <w:top w:val="none" w:sz="0" w:space="0" w:color="auto"/>
        <w:left w:val="none" w:sz="0" w:space="0" w:color="auto"/>
        <w:bottom w:val="none" w:sz="0" w:space="0" w:color="auto"/>
        <w:right w:val="none" w:sz="0" w:space="0" w:color="auto"/>
      </w:divBdr>
    </w:div>
    <w:div w:id="334889131">
      <w:bodyDiv w:val="1"/>
      <w:marLeft w:val="0"/>
      <w:marRight w:val="0"/>
      <w:marTop w:val="0"/>
      <w:marBottom w:val="0"/>
      <w:divBdr>
        <w:top w:val="none" w:sz="0" w:space="0" w:color="auto"/>
        <w:left w:val="none" w:sz="0" w:space="0" w:color="auto"/>
        <w:bottom w:val="none" w:sz="0" w:space="0" w:color="auto"/>
        <w:right w:val="none" w:sz="0" w:space="0" w:color="auto"/>
      </w:divBdr>
    </w:div>
    <w:div w:id="335771866">
      <w:bodyDiv w:val="1"/>
      <w:marLeft w:val="0"/>
      <w:marRight w:val="0"/>
      <w:marTop w:val="0"/>
      <w:marBottom w:val="0"/>
      <w:divBdr>
        <w:top w:val="none" w:sz="0" w:space="0" w:color="auto"/>
        <w:left w:val="none" w:sz="0" w:space="0" w:color="auto"/>
        <w:bottom w:val="none" w:sz="0" w:space="0" w:color="auto"/>
        <w:right w:val="none" w:sz="0" w:space="0" w:color="auto"/>
      </w:divBdr>
    </w:div>
    <w:div w:id="344214915">
      <w:bodyDiv w:val="1"/>
      <w:marLeft w:val="0"/>
      <w:marRight w:val="0"/>
      <w:marTop w:val="0"/>
      <w:marBottom w:val="0"/>
      <w:divBdr>
        <w:top w:val="none" w:sz="0" w:space="0" w:color="auto"/>
        <w:left w:val="none" w:sz="0" w:space="0" w:color="auto"/>
        <w:bottom w:val="none" w:sz="0" w:space="0" w:color="auto"/>
        <w:right w:val="none" w:sz="0" w:space="0" w:color="auto"/>
      </w:divBdr>
    </w:div>
    <w:div w:id="347757134">
      <w:bodyDiv w:val="1"/>
      <w:marLeft w:val="0"/>
      <w:marRight w:val="0"/>
      <w:marTop w:val="0"/>
      <w:marBottom w:val="0"/>
      <w:divBdr>
        <w:top w:val="none" w:sz="0" w:space="0" w:color="auto"/>
        <w:left w:val="none" w:sz="0" w:space="0" w:color="auto"/>
        <w:bottom w:val="none" w:sz="0" w:space="0" w:color="auto"/>
        <w:right w:val="none" w:sz="0" w:space="0" w:color="auto"/>
      </w:divBdr>
    </w:div>
    <w:div w:id="414983046">
      <w:bodyDiv w:val="1"/>
      <w:marLeft w:val="0"/>
      <w:marRight w:val="0"/>
      <w:marTop w:val="0"/>
      <w:marBottom w:val="0"/>
      <w:divBdr>
        <w:top w:val="none" w:sz="0" w:space="0" w:color="auto"/>
        <w:left w:val="none" w:sz="0" w:space="0" w:color="auto"/>
        <w:bottom w:val="none" w:sz="0" w:space="0" w:color="auto"/>
        <w:right w:val="none" w:sz="0" w:space="0" w:color="auto"/>
      </w:divBdr>
    </w:div>
    <w:div w:id="433404883">
      <w:bodyDiv w:val="1"/>
      <w:marLeft w:val="0"/>
      <w:marRight w:val="0"/>
      <w:marTop w:val="0"/>
      <w:marBottom w:val="0"/>
      <w:divBdr>
        <w:top w:val="none" w:sz="0" w:space="0" w:color="auto"/>
        <w:left w:val="none" w:sz="0" w:space="0" w:color="auto"/>
        <w:bottom w:val="none" w:sz="0" w:space="0" w:color="auto"/>
        <w:right w:val="none" w:sz="0" w:space="0" w:color="auto"/>
      </w:divBdr>
    </w:div>
    <w:div w:id="438642185">
      <w:bodyDiv w:val="1"/>
      <w:marLeft w:val="0"/>
      <w:marRight w:val="0"/>
      <w:marTop w:val="0"/>
      <w:marBottom w:val="0"/>
      <w:divBdr>
        <w:top w:val="none" w:sz="0" w:space="0" w:color="auto"/>
        <w:left w:val="none" w:sz="0" w:space="0" w:color="auto"/>
        <w:bottom w:val="none" w:sz="0" w:space="0" w:color="auto"/>
        <w:right w:val="none" w:sz="0" w:space="0" w:color="auto"/>
      </w:divBdr>
    </w:div>
    <w:div w:id="464473999">
      <w:bodyDiv w:val="1"/>
      <w:marLeft w:val="0"/>
      <w:marRight w:val="0"/>
      <w:marTop w:val="0"/>
      <w:marBottom w:val="0"/>
      <w:divBdr>
        <w:top w:val="none" w:sz="0" w:space="0" w:color="auto"/>
        <w:left w:val="none" w:sz="0" w:space="0" w:color="auto"/>
        <w:bottom w:val="none" w:sz="0" w:space="0" w:color="auto"/>
        <w:right w:val="none" w:sz="0" w:space="0" w:color="auto"/>
      </w:divBdr>
    </w:div>
    <w:div w:id="479470385">
      <w:bodyDiv w:val="1"/>
      <w:marLeft w:val="0"/>
      <w:marRight w:val="0"/>
      <w:marTop w:val="0"/>
      <w:marBottom w:val="0"/>
      <w:divBdr>
        <w:top w:val="none" w:sz="0" w:space="0" w:color="auto"/>
        <w:left w:val="none" w:sz="0" w:space="0" w:color="auto"/>
        <w:bottom w:val="none" w:sz="0" w:space="0" w:color="auto"/>
        <w:right w:val="none" w:sz="0" w:space="0" w:color="auto"/>
      </w:divBdr>
    </w:div>
    <w:div w:id="514810887">
      <w:bodyDiv w:val="1"/>
      <w:marLeft w:val="0"/>
      <w:marRight w:val="0"/>
      <w:marTop w:val="0"/>
      <w:marBottom w:val="0"/>
      <w:divBdr>
        <w:top w:val="none" w:sz="0" w:space="0" w:color="auto"/>
        <w:left w:val="none" w:sz="0" w:space="0" w:color="auto"/>
        <w:bottom w:val="none" w:sz="0" w:space="0" w:color="auto"/>
        <w:right w:val="none" w:sz="0" w:space="0" w:color="auto"/>
      </w:divBdr>
    </w:div>
    <w:div w:id="518202459">
      <w:bodyDiv w:val="1"/>
      <w:marLeft w:val="0"/>
      <w:marRight w:val="0"/>
      <w:marTop w:val="0"/>
      <w:marBottom w:val="0"/>
      <w:divBdr>
        <w:top w:val="none" w:sz="0" w:space="0" w:color="auto"/>
        <w:left w:val="none" w:sz="0" w:space="0" w:color="auto"/>
        <w:bottom w:val="none" w:sz="0" w:space="0" w:color="auto"/>
        <w:right w:val="none" w:sz="0" w:space="0" w:color="auto"/>
      </w:divBdr>
    </w:div>
    <w:div w:id="538006247">
      <w:bodyDiv w:val="1"/>
      <w:marLeft w:val="0"/>
      <w:marRight w:val="0"/>
      <w:marTop w:val="0"/>
      <w:marBottom w:val="0"/>
      <w:divBdr>
        <w:top w:val="none" w:sz="0" w:space="0" w:color="auto"/>
        <w:left w:val="none" w:sz="0" w:space="0" w:color="auto"/>
        <w:bottom w:val="none" w:sz="0" w:space="0" w:color="auto"/>
        <w:right w:val="none" w:sz="0" w:space="0" w:color="auto"/>
      </w:divBdr>
    </w:div>
    <w:div w:id="615021239">
      <w:bodyDiv w:val="1"/>
      <w:marLeft w:val="0"/>
      <w:marRight w:val="0"/>
      <w:marTop w:val="0"/>
      <w:marBottom w:val="0"/>
      <w:divBdr>
        <w:top w:val="none" w:sz="0" w:space="0" w:color="auto"/>
        <w:left w:val="none" w:sz="0" w:space="0" w:color="auto"/>
        <w:bottom w:val="none" w:sz="0" w:space="0" w:color="auto"/>
        <w:right w:val="none" w:sz="0" w:space="0" w:color="auto"/>
      </w:divBdr>
    </w:div>
    <w:div w:id="629944737">
      <w:bodyDiv w:val="1"/>
      <w:marLeft w:val="0"/>
      <w:marRight w:val="0"/>
      <w:marTop w:val="0"/>
      <w:marBottom w:val="0"/>
      <w:divBdr>
        <w:top w:val="none" w:sz="0" w:space="0" w:color="auto"/>
        <w:left w:val="none" w:sz="0" w:space="0" w:color="auto"/>
        <w:bottom w:val="none" w:sz="0" w:space="0" w:color="auto"/>
        <w:right w:val="none" w:sz="0" w:space="0" w:color="auto"/>
      </w:divBdr>
    </w:div>
    <w:div w:id="645086231">
      <w:bodyDiv w:val="1"/>
      <w:marLeft w:val="0"/>
      <w:marRight w:val="0"/>
      <w:marTop w:val="0"/>
      <w:marBottom w:val="0"/>
      <w:divBdr>
        <w:top w:val="none" w:sz="0" w:space="0" w:color="auto"/>
        <w:left w:val="none" w:sz="0" w:space="0" w:color="auto"/>
        <w:bottom w:val="none" w:sz="0" w:space="0" w:color="auto"/>
        <w:right w:val="none" w:sz="0" w:space="0" w:color="auto"/>
      </w:divBdr>
    </w:div>
    <w:div w:id="682318075">
      <w:bodyDiv w:val="1"/>
      <w:marLeft w:val="0"/>
      <w:marRight w:val="0"/>
      <w:marTop w:val="0"/>
      <w:marBottom w:val="0"/>
      <w:divBdr>
        <w:top w:val="none" w:sz="0" w:space="0" w:color="auto"/>
        <w:left w:val="none" w:sz="0" w:space="0" w:color="auto"/>
        <w:bottom w:val="none" w:sz="0" w:space="0" w:color="auto"/>
        <w:right w:val="none" w:sz="0" w:space="0" w:color="auto"/>
      </w:divBdr>
      <w:divsChild>
        <w:div w:id="18701268">
          <w:marLeft w:val="0"/>
          <w:marRight w:val="0"/>
          <w:marTop w:val="0"/>
          <w:marBottom w:val="0"/>
          <w:divBdr>
            <w:top w:val="none" w:sz="0" w:space="0" w:color="auto"/>
            <w:left w:val="none" w:sz="0" w:space="0" w:color="auto"/>
            <w:bottom w:val="none" w:sz="0" w:space="0" w:color="auto"/>
            <w:right w:val="none" w:sz="0" w:space="0" w:color="auto"/>
          </w:divBdr>
        </w:div>
        <w:div w:id="63112685">
          <w:marLeft w:val="0"/>
          <w:marRight w:val="0"/>
          <w:marTop w:val="0"/>
          <w:marBottom w:val="0"/>
          <w:divBdr>
            <w:top w:val="none" w:sz="0" w:space="0" w:color="auto"/>
            <w:left w:val="none" w:sz="0" w:space="0" w:color="auto"/>
            <w:bottom w:val="none" w:sz="0" w:space="0" w:color="auto"/>
            <w:right w:val="none" w:sz="0" w:space="0" w:color="auto"/>
          </w:divBdr>
        </w:div>
        <w:div w:id="160125899">
          <w:marLeft w:val="0"/>
          <w:marRight w:val="0"/>
          <w:marTop w:val="0"/>
          <w:marBottom w:val="0"/>
          <w:divBdr>
            <w:top w:val="none" w:sz="0" w:space="0" w:color="auto"/>
            <w:left w:val="none" w:sz="0" w:space="0" w:color="auto"/>
            <w:bottom w:val="none" w:sz="0" w:space="0" w:color="auto"/>
            <w:right w:val="none" w:sz="0" w:space="0" w:color="auto"/>
          </w:divBdr>
        </w:div>
        <w:div w:id="206383174">
          <w:marLeft w:val="0"/>
          <w:marRight w:val="0"/>
          <w:marTop w:val="0"/>
          <w:marBottom w:val="0"/>
          <w:divBdr>
            <w:top w:val="none" w:sz="0" w:space="0" w:color="auto"/>
            <w:left w:val="none" w:sz="0" w:space="0" w:color="auto"/>
            <w:bottom w:val="none" w:sz="0" w:space="0" w:color="auto"/>
            <w:right w:val="none" w:sz="0" w:space="0" w:color="auto"/>
          </w:divBdr>
        </w:div>
        <w:div w:id="503663596">
          <w:marLeft w:val="0"/>
          <w:marRight w:val="0"/>
          <w:marTop w:val="0"/>
          <w:marBottom w:val="0"/>
          <w:divBdr>
            <w:top w:val="none" w:sz="0" w:space="0" w:color="auto"/>
            <w:left w:val="none" w:sz="0" w:space="0" w:color="auto"/>
            <w:bottom w:val="none" w:sz="0" w:space="0" w:color="auto"/>
            <w:right w:val="none" w:sz="0" w:space="0" w:color="auto"/>
          </w:divBdr>
        </w:div>
        <w:div w:id="536238855">
          <w:marLeft w:val="0"/>
          <w:marRight w:val="0"/>
          <w:marTop w:val="0"/>
          <w:marBottom w:val="0"/>
          <w:divBdr>
            <w:top w:val="none" w:sz="0" w:space="0" w:color="auto"/>
            <w:left w:val="none" w:sz="0" w:space="0" w:color="auto"/>
            <w:bottom w:val="none" w:sz="0" w:space="0" w:color="auto"/>
            <w:right w:val="none" w:sz="0" w:space="0" w:color="auto"/>
          </w:divBdr>
        </w:div>
        <w:div w:id="650641676">
          <w:marLeft w:val="0"/>
          <w:marRight w:val="0"/>
          <w:marTop w:val="0"/>
          <w:marBottom w:val="0"/>
          <w:divBdr>
            <w:top w:val="none" w:sz="0" w:space="0" w:color="auto"/>
            <w:left w:val="none" w:sz="0" w:space="0" w:color="auto"/>
            <w:bottom w:val="none" w:sz="0" w:space="0" w:color="auto"/>
            <w:right w:val="none" w:sz="0" w:space="0" w:color="auto"/>
          </w:divBdr>
        </w:div>
        <w:div w:id="722094770">
          <w:marLeft w:val="0"/>
          <w:marRight w:val="0"/>
          <w:marTop w:val="0"/>
          <w:marBottom w:val="0"/>
          <w:divBdr>
            <w:top w:val="none" w:sz="0" w:space="0" w:color="auto"/>
            <w:left w:val="none" w:sz="0" w:space="0" w:color="auto"/>
            <w:bottom w:val="none" w:sz="0" w:space="0" w:color="auto"/>
            <w:right w:val="none" w:sz="0" w:space="0" w:color="auto"/>
          </w:divBdr>
        </w:div>
        <w:div w:id="723259717">
          <w:marLeft w:val="0"/>
          <w:marRight w:val="0"/>
          <w:marTop w:val="0"/>
          <w:marBottom w:val="0"/>
          <w:divBdr>
            <w:top w:val="none" w:sz="0" w:space="0" w:color="auto"/>
            <w:left w:val="none" w:sz="0" w:space="0" w:color="auto"/>
            <w:bottom w:val="none" w:sz="0" w:space="0" w:color="auto"/>
            <w:right w:val="none" w:sz="0" w:space="0" w:color="auto"/>
          </w:divBdr>
        </w:div>
        <w:div w:id="747993248">
          <w:marLeft w:val="0"/>
          <w:marRight w:val="0"/>
          <w:marTop w:val="0"/>
          <w:marBottom w:val="0"/>
          <w:divBdr>
            <w:top w:val="none" w:sz="0" w:space="0" w:color="auto"/>
            <w:left w:val="none" w:sz="0" w:space="0" w:color="auto"/>
            <w:bottom w:val="none" w:sz="0" w:space="0" w:color="auto"/>
            <w:right w:val="none" w:sz="0" w:space="0" w:color="auto"/>
          </w:divBdr>
        </w:div>
        <w:div w:id="900016688">
          <w:marLeft w:val="0"/>
          <w:marRight w:val="0"/>
          <w:marTop w:val="0"/>
          <w:marBottom w:val="0"/>
          <w:divBdr>
            <w:top w:val="none" w:sz="0" w:space="0" w:color="auto"/>
            <w:left w:val="none" w:sz="0" w:space="0" w:color="auto"/>
            <w:bottom w:val="none" w:sz="0" w:space="0" w:color="auto"/>
            <w:right w:val="none" w:sz="0" w:space="0" w:color="auto"/>
          </w:divBdr>
        </w:div>
        <w:div w:id="900212352">
          <w:marLeft w:val="0"/>
          <w:marRight w:val="0"/>
          <w:marTop w:val="0"/>
          <w:marBottom w:val="0"/>
          <w:divBdr>
            <w:top w:val="none" w:sz="0" w:space="0" w:color="auto"/>
            <w:left w:val="none" w:sz="0" w:space="0" w:color="auto"/>
            <w:bottom w:val="none" w:sz="0" w:space="0" w:color="auto"/>
            <w:right w:val="none" w:sz="0" w:space="0" w:color="auto"/>
          </w:divBdr>
        </w:div>
        <w:div w:id="912928022">
          <w:marLeft w:val="0"/>
          <w:marRight w:val="0"/>
          <w:marTop w:val="0"/>
          <w:marBottom w:val="0"/>
          <w:divBdr>
            <w:top w:val="none" w:sz="0" w:space="0" w:color="auto"/>
            <w:left w:val="none" w:sz="0" w:space="0" w:color="auto"/>
            <w:bottom w:val="none" w:sz="0" w:space="0" w:color="auto"/>
            <w:right w:val="none" w:sz="0" w:space="0" w:color="auto"/>
          </w:divBdr>
        </w:div>
        <w:div w:id="929512254">
          <w:marLeft w:val="0"/>
          <w:marRight w:val="0"/>
          <w:marTop w:val="0"/>
          <w:marBottom w:val="0"/>
          <w:divBdr>
            <w:top w:val="none" w:sz="0" w:space="0" w:color="auto"/>
            <w:left w:val="none" w:sz="0" w:space="0" w:color="auto"/>
            <w:bottom w:val="none" w:sz="0" w:space="0" w:color="auto"/>
            <w:right w:val="none" w:sz="0" w:space="0" w:color="auto"/>
          </w:divBdr>
        </w:div>
        <w:div w:id="986593599">
          <w:marLeft w:val="0"/>
          <w:marRight w:val="0"/>
          <w:marTop w:val="0"/>
          <w:marBottom w:val="0"/>
          <w:divBdr>
            <w:top w:val="none" w:sz="0" w:space="0" w:color="auto"/>
            <w:left w:val="none" w:sz="0" w:space="0" w:color="auto"/>
            <w:bottom w:val="none" w:sz="0" w:space="0" w:color="auto"/>
            <w:right w:val="none" w:sz="0" w:space="0" w:color="auto"/>
          </w:divBdr>
        </w:div>
        <w:div w:id="1114667099">
          <w:marLeft w:val="0"/>
          <w:marRight w:val="0"/>
          <w:marTop w:val="0"/>
          <w:marBottom w:val="0"/>
          <w:divBdr>
            <w:top w:val="none" w:sz="0" w:space="0" w:color="auto"/>
            <w:left w:val="none" w:sz="0" w:space="0" w:color="auto"/>
            <w:bottom w:val="none" w:sz="0" w:space="0" w:color="auto"/>
            <w:right w:val="none" w:sz="0" w:space="0" w:color="auto"/>
          </w:divBdr>
        </w:div>
        <w:div w:id="1174296883">
          <w:marLeft w:val="0"/>
          <w:marRight w:val="0"/>
          <w:marTop w:val="0"/>
          <w:marBottom w:val="0"/>
          <w:divBdr>
            <w:top w:val="none" w:sz="0" w:space="0" w:color="auto"/>
            <w:left w:val="none" w:sz="0" w:space="0" w:color="auto"/>
            <w:bottom w:val="none" w:sz="0" w:space="0" w:color="auto"/>
            <w:right w:val="none" w:sz="0" w:space="0" w:color="auto"/>
          </w:divBdr>
        </w:div>
        <w:div w:id="1282565743">
          <w:marLeft w:val="0"/>
          <w:marRight w:val="0"/>
          <w:marTop w:val="0"/>
          <w:marBottom w:val="0"/>
          <w:divBdr>
            <w:top w:val="none" w:sz="0" w:space="0" w:color="auto"/>
            <w:left w:val="none" w:sz="0" w:space="0" w:color="auto"/>
            <w:bottom w:val="none" w:sz="0" w:space="0" w:color="auto"/>
            <w:right w:val="none" w:sz="0" w:space="0" w:color="auto"/>
          </w:divBdr>
        </w:div>
        <w:div w:id="1515220932">
          <w:marLeft w:val="0"/>
          <w:marRight w:val="0"/>
          <w:marTop w:val="0"/>
          <w:marBottom w:val="0"/>
          <w:divBdr>
            <w:top w:val="none" w:sz="0" w:space="0" w:color="auto"/>
            <w:left w:val="none" w:sz="0" w:space="0" w:color="auto"/>
            <w:bottom w:val="none" w:sz="0" w:space="0" w:color="auto"/>
            <w:right w:val="none" w:sz="0" w:space="0" w:color="auto"/>
          </w:divBdr>
        </w:div>
        <w:div w:id="1660771743">
          <w:marLeft w:val="0"/>
          <w:marRight w:val="0"/>
          <w:marTop w:val="0"/>
          <w:marBottom w:val="0"/>
          <w:divBdr>
            <w:top w:val="none" w:sz="0" w:space="0" w:color="auto"/>
            <w:left w:val="none" w:sz="0" w:space="0" w:color="auto"/>
            <w:bottom w:val="none" w:sz="0" w:space="0" w:color="auto"/>
            <w:right w:val="none" w:sz="0" w:space="0" w:color="auto"/>
          </w:divBdr>
        </w:div>
        <w:div w:id="1819808483">
          <w:marLeft w:val="0"/>
          <w:marRight w:val="0"/>
          <w:marTop w:val="0"/>
          <w:marBottom w:val="0"/>
          <w:divBdr>
            <w:top w:val="none" w:sz="0" w:space="0" w:color="auto"/>
            <w:left w:val="none" w:sz="0" w:space="0" w:color="auto"/>
            <w:bottom w:val="none" w:sz="0" w:space="0" w:color="auto"/>
            <w:right w:val="none" w:sz="0" w:space="0" w:color="auto"/>
          </w:divBdr>
        </w:div>
        <w:div w:id="1848011200">
          <w:marLeft w:val="0"/>
          <w:marRight w:val="0"/>
          <w:marTop w:val="0"/>
          <w:marBottom w:val="0"/>
          <w:divBdr>
            <w:top w:val="none" w:sz="0" w:space="0" w:color="auto"/>
            <w:left w:val="none" w:sz="0" w:space="0" w:color="auto"/>
            <w:bottom w:val="none" w:sz="0" w:space="0" w:color="auto"/>
            <w:right w:val="none" w:sz="0" w:space="0" w:color="auto"/>
          </w:divBdr>
        </w:div>
      </w:divsChild>
    </w:div>
    <w:div w:id="703873056">
      <w:bodyDiv w:val="1"/>
      <w:marLeft w:val="0"/>
      <w:marRight w:val="0"/>
      <w:marTop w:val="0"/>
      <w:marBottom w:val="0"/>
      <w:divBdr>
        <w:top w:val="none" w:sz="0" w:space="0" w:color="auto"/>
        <w:left w:val="none" w:sz="0" w:space="0" w:color="auto"/>
        <w:bottom w:val="none" w:sz="0" w:space="0" w:color="auto"/>
        <w:right w:val="none" w:sz="0" w:space="0" w:color="auto"/>
      </w:divBdr>
      <w:divsChild>
        <w:div w:id="63650839">
          <w:marLeft w:val="0"/>
          <w:marRight w:val="0"/>
          <w:marTop w:val="0"/>
          <w:marBottom w:val="0"/>
          <w:divBdr>
            <w:top w:val="none" w:sz="0" w:space="0" w:color="auto"/>
            <w:left w:val="none" w:sz="0" w:space="0" w:color="auto"/>
            <w:bottom w:val="none" w:sz="0" w:space="0" w:color="auto"/>
            <w:right w:val="none" w:sz="0" w:space="0" w:color="auto"/>
          </w:divBdr>
        </w:div>
        <w:div w:id="253057508">
          <w:marLeft w:val="0"/>
          <w:marRight w:val="0"/>
          <w:marTop w:val="0"/>
          <w:marBottom w:val="0"/>
          <w:divBdr>
            <w:top w:val="none" w:sz="0" w:space="0" w:color="auto"/>
            <w:left w:val="none" w:sz="0" w:space="0" w:color="auto"/>
            <w:bottom w:val="none" w:sz="0" w:space="0" w:color="auto"/>
            <w:right w:val="none" w:sz="0" w:space="0" w:color="auto"/>
          </w:divBdr>
        </w:div>
        <w:div w:id="309947774">
          <w:marLeft w:val="0"/>
          <w:marRight w:val="0"/>
          <w:marTop w:val="0"/>
          <w:marBottom w:val="0"/>
          <w:divBdr>
            <w:top w:val="none" w:sz="0" w:space="0" w:color="auto"/>
            <w:left w:val="none" w:sz="0" w:space="0" w:color="auto"/>
            <w:bottom w:val="none" w:sz="0" w:space="0" w:color="auto"/>
            <w:right w:val="none" w:sz="0" w:space="0" w:color="auto"/>
          </w:divBdr>
        </w:div>
        <w:div w:id="345447477">
          <w:marLeft w:val="0"/>
          <w:marRight w:val="0"/>
          <w:marTop w:val="0"/>
          <w:marBottom w:val="0"/>
          <w:divBdr>
            <w:top w:val="none" w:sz="0" w:space="0" w:color="auto"/>
            <w:left w:val="none" w:sz="0" w:space="0" w:color="auto"/>
            <w:bottom w:val="none" w:sz="0" w:space="0" w:color="auto"/>
            <w:right w:val="none" w:sz="0" w:space="0" w:color="auto"/>
          </w:divBdr>
        </w:div>
        <w:div w:id="411855372">
          <w:marLeft w:val="0"/>
          <w:marRight w:val="0"/>
          <w:marTop w:val="0"/>
          <w:marBottom w:val="0"/>
          <w:divBdr>
            <w:top w:val="none" w:sz="0" w:space="0" w:color="auto"/>
            <w:left w:val="none" w:sz="0" w:space="0" w:color="auto"/>
            <w:bottom w:val="none" w:sz="0" w:space="0" w:color="auto"/>
            <w:right w:val="none" w:sz="0" w:space="0" w:color="auto"/>
          </w:divBdr>
        </w:div>
        <w:div w:id="421879865">
          <w:marLeft w:val="0"/>
          <w:marRight w:val="0"/>
          <w:marTop w:val="0"/>
          <w:marBottom w:val="0"/>
          <w:divBdr>
            <w:top w:val="none" w:sz="0" w:space="0" w:color="auto"/>
            <w:left w:val="none" w:sz="0" w:space="0" w:color="auto"/>
            <w:bottom w:val="none" w:sz="0" w:space="0" w:color="auto"/>
            <w:right w:val="none" w:sz="0" w:space="0" w:color="auto"/>
          </w:divBdr>
        </w:div>
        <w:div w:id="555509114">
          <w:marLeft w:val="0"/>
          <w:marRight w:val="0"/>
          <w:marTop w:val="0"/>
          <w:marBottom w:val="0"/>
          <w:divBdr>
            <w:top w:val="none" w:sz="0" w:space="0" w:color="auto"/>
            <w:left w:val="none" w:sz="0" w:space="0" w:color="auto"/>
            <w:bottom w:val="none" w:sz="0" w:space="0" w:color="auto"/>
            <w:right w:val="none" w:sz="0" w:space="0" w:color="auto"/>
          </w:divBdr>
        </w:div>
        <w:div w:id="584531843">
          <w:marLeft w:val="0"/>
          <w:marRight w:val="0"/>
          <w:marTop w:val="0"/>
          <w:marBottom w:val="0"/>
          <w:divBdr>
            <w:top w:val="none" w:sz="0" w:space="0" w:color="auto"/>
            <w:left w:val="none" w:sz="0" w:space="0" w:color="auto"/>
            <w:bottom w:val="none" w:sz="0" w:space="0" w:color="auto"/>
            <w:right w:val="none" w:sz="0" w:space="0" w:color="auto"/>
          </w:divBdr>
        </w:div>
        <w:div w:id="614554990">
          <w:marLeft w:val="0"/>
          <w:marRight w:val="0"/>
          <w:marTop w:val="0"/>
          <w:marBottom w:val="0"/>
          <w:divBdr>
            <w:top w:val="none" w:sz="0" w:space="0" w:color="auto"/>
            <w:left w:val="none" w:sz="0" w:space="0" w:color="auto"/>
            <w:bottom w:val="none" w:sz="0" w:space="0" w:color="auto"/>
            <w:right w:val="none" w:sz="0" w:space="0" w:color="auto"/>
          </w:divBdr>
        </w:div>
        <w:div w:id="713700676">
          <w:marLeft w:val="0"/>
          <w:marRight w:val="0"/>
          <w:marTop w:val="0"/>
          <w:marBottom w:val="0"/>
          <w:divBdr>
            <w:top w:val="none" w:sz="0" w:space="0" w:color="auto"/>
            <w:left w:val="none" w:sz="0" w:space="0" w:color="auto"/>
            <w:bottom w:val="none" w:sz="0" w:space="0" w:color="auto"/>
            <w:right w:val="none" w:sz="0" w:space="0" w:color="auto"/>
          </w:divBdr>
        </w:div>
        <w:div w:id="779255117">
          <w:marLeft w:val="0"/>
          <w:marRight w:val="0"/>
          <w:marTop w:val="0"/>
          <w:marBottom w:val="0"/>
          <w:divBdr>
            <w:top w:val="none" w:sz="0" w:space="0" w:color="auto"/>
            <w:left w:val="none" w:sz="0" w:space="0" w:color="auto"/>
            <w:bottom w:val="none" w:sz="0" w:space="0" w:color="auto"/>
            <w:right w:val="none" w:sz="0" w:space="0" w:color="auto"/>
          </w:divBdr>
        </w:div>
        <w:div w:id="856500429">
          <w:marLeft w:val="0"/>
          <w:marRight w:val="0"/>
          <w:marTop w:val="0"/>
          <w:marBottom w:val="0"/>
          <w:divBdr>
            <w:top w:val="none" w:sz="0" w:space="0" w:color="auto"/>
            <w:left w:val="none" w:sz="0" w:space="0" w:color="auto"/>
            <w:bottom w:val="none" w:sz="0" w:space="0" w:color="auto"/>
            <w:right w:val="none" w:sz="0" w:space="0" w:color="auto"/>
          </w:divBdr>
        </w:div>
        <w:div w:id="858079690">
          <w:marLeft w:val="0"/>
          <w:marRight w:val="0"/>
          <w:marTop w:val="0"/>
          <w:marBottom w:val="0"/>
          <w:divBdr>
            <w:top w:val="none" w:sz="0" w:space="0" w:color="auto"/>
            <w:left w:val="none" w:sz="0" w:space="0" w:color="auto"/>
            <w:bottom w:val="none" w:sz="0" w:space="0" w:color="auto"/>
            <w:right w:val="none" w:sz="0" w:space="0" w:color="auto"/>
          </w:divBdr>
        </w:div>
        <w:div w:id="1112434552">
          <w:marLeft w:val="0"/>
          <w:marRight w:val="0"/>
          <w:marTop w:val="0"/>
          <w:marBottom w:val="0"/>
          <w:divBdr>
            <w:top w:val="none" w:sz="0" w:space="0" w:color="auto"/>
            <w:left w:val="none" w:sz="0" w:space="0" w:color="auto"/>
            <w:bottom w:val="none" w:sz="0" w:space="0" w:color="auto"/>
            <w:right w:val="none" w:sz="0" w:space="0" w:color="auto"/>
          </w:divBdr>
        </w:div>
        <w:div w:id="1330062676">
          <w:marLeft w:val="0"/>
          <w:marRight w:val="0"/>
          <w:marTop w:val="0"/>
          <w:marBottom w:val="0"/>
          <w:divBdr>
            <w:top w:val="none" w:sz="0" w:space="0" w:color="auto"/>
            <w:left w:val="none" w:sz="0" w:space="0" w:color="auto"/>
            <w:bottom w:val="none" w:sz="0" w:space="0" w:color="auto"/>
            <w:right w:val="none" w:sz="0" w:space="0" w:color="auto"/>
          </w:divBdr>
        </w:div>
        <w:div w:id="1396127338">
          <w:marLeft w:val="0"/>
          <w:marRight w:val="0"/>
          <w:marTop w:val="0"/>
          <w:marBottom w:val="0"/>
          <w:divBdr>
            <w:top w:val="none" w:sz="0" w:space="0" w:color="auto"/>
            <w:left w:val="none" w:sz="0" w:space="0" w:color="auto"/>
            <w:bottom w:val="none" w:sz="0" w:space="0" w:color="auto"/>
            <w:right w:val="none" w:sz="0" w:space="0" w:color="auto"/>
          </w:divBdr>
        </w:div>
        <w:div w:id="1463034447">
          <w:marLeft w:val="0"/>
          <w:marRight w:val="0"/>
          <w:marTop w:val="0"/>
          <w:marBottom w:val="0"/>
          <w:divBdr>
            <w:top w:val="none" w:sz="0" w:space="0" w:color="auto"/>
            <w:left w:val="none" w:sz="0" w:space="0" w:color="auto"/>
            <w:bottom w:val="none" w:sz="0" w:space="0" w:color="auto"/>
            <w:right w:val="none" w:sz="0" w:space="0" w:color="auto"/>
          </w:divBdr>
        </w:div>
        <w:div w:id="1570964649">
          <w:marLeft w:val="0"/>
          <w:marRight w:val="0"/>
          <w:marTop w:val="0"/>
          <w:marBottom w:val="0"/>
          <w:divBdr>
            <w:top w:val="none" w:sz="0" w:space="0" w:color="auto"/>
            <w:left w:val="none" w:sz="0" w:space="0" w:color="auto"/>
            <w:bottom w:val="none" w:sz="0" w:space="0" w:color="auto"/>
            <w:right w:val="none" w:sz="0" w:space="0" w:color="auto"/>
          </w:divBdr>
        </w:div>
        <w:div w:id="1721055408">
          <w:marLeft w:val="0"/>
          <w:marRight w:val="0"/>
          <w:marTop w:val="0"/>
          <w:marBottom w:val="0"/>
          <w:divBdr>
            <w:top w:val="none" w:sz="0" w:space="0" w:color="auto"/>
            <w:left w:val="none" w:sz="0" w:space="0" w:color="auto"/>
            <w:bottom w:val="none" w:sz="0" w:space="0" w:color="auto"/>
            <w:right w:val="none" w:sz="0" w:space="0" w:color="auto"/>
          </w:divBdr>
        </w:div>
        <w:div w:id="1959751323">
          <w:marLeft w:val="0"/>
          <w:marRight w:val="0"/>
          <w:marTop w:val="0"/>
          <w:marBottom w:val="0"/>
          <w:divBdr>
            <w:top w:val="none" w:sz="0" w:space="0" w:color="auto"/>
            <w:left w:val="none" w:sz="0" w:space="0" w:color="auto"/>
            <w:bottom w:val="none" w:sz="0" w:space="0" w:color="auto"/>
            <w:right w:val="none" w:sz="0" w:space="0" w:color="auto"/>
          </w:divBdr>
        </w:div>
        <w:div w:id="2048025458">
          <w:marLeft w:val="0"/>
          <w:marRight w:val="0"/>
          <w:marTop w:val="0"/>
          <w:marBottom w:val="0"/>
          <w:divBdr>
            <w:top w:val="none" w:sz="0" w:space="0" w:color="auto"/>
            <w:left w:val="none" w:sz="0" w:space="0" w:color="auto"/>
            <w:bottom w:val="none" w:sz="0" w:space="0" w:color="auto"/>
            <w:right w:val="none" w:sz="0" w:space="0" w:color="auto"/>
          </w:divBdr>
        </w:div>
        <w:div w:id="2138915422">
          <w:marLeft w:val="0"/>
          <w:marRight w:val="0"/>
          <w:marTop w:val="0"/>
          <w:marBottom w:val="0"/>
          <w:divBdr>
            <w:top w:val="none" w:sz="0" w:space="0" w:color="auto"/>
            <w:left w:val="none" w:sz="0" w:space="0" w:color="auto"/>
            <w:bottom w:val="none" w:sz="0" w:space="0" w:color="auto"/>
            <w:right w:val="none" w:sz="0" w:space="0" w:color="auto"/>
          </w:divBdr>
        </w:div>
      </w:divsChild>
    </w:div>
    <w:div w:id="711031689">
      <w:bodyDiv w:val="1"/>
      <w:marLeft w:val="0"/>
      <w:marRight w:val="0"/>
      <w:marTop w:val="0"/>
      <w:marBottom w:val="0"/>
      <w:divBdr>
        <w:top w:val="none" w:sz="0" w:space="0" w:color="auto"/>
        <w:left w:val="none" w:sz="0" w:space="0" w:color="auto"/>
        <w:bottom w:val="none" w:sz="0" w:space="0" w:color="auto"/>
        <w:right w:val="none" w:sz="0" w:space="0" w:color="auto"/>
      </w:divBdr>
    </w:div>
    <w:div w:id="754857872">
      <w:bodyDiv w:val="1"/>
      <w:marLeft w:val="0"/>
      <w:marRight w:val="0"/>
      <w:marTop w:val="0"/>
      <w:marBottom w:val="0"/>
      <w:divBdr>
        <w:top w:val="none" w:sz="0" w:space="0" w:color="auto"/>
        <w:left w:val="none" w:sz="0" w:space="0" w:color="auto"/>
        <w:bottom w:val="none" w:sz="0" w:space="0" w:color="auto"/>
        <w:right w:val="none" w:sz="0" w:space="0" w:color="auto"/>
      </w:divBdr>
    </w:div>
    <w:div w:id="757024127">
      <w:bodyDiv w:val="1"/>
      <w:marLeft w:val="0"/>
      <w:marRight w:val="0"/>
      <w:marTop w:val="0"/>
      <w:marBottom w:val="0"/>
      <w:divBdr>
        <w:top w:val="none" w:sz="0" w:space="0" w:color="auto"/>
        <w:left w:val="none" w:sz="0" w:space="0" w:color="auto"/>
        <w:bottom w:val="none" w:sz="0" w:space="0" w:color="auto"/>
        <w:right w:val="none" w:sz="0" w:space="0" w:color="auto"/>
      </w:divBdr>
    </w:div>
    <w:div w:id="777601098">
      <w:bodyDiv w:val="1"/>
      <w:marLeft w:val="0"/>
      <w:marRight w:val="0"/>
      <w:marTop w:val="0"/>
      <w:marBottom w:val="0"/>
      <w:divBdr>
        <w:top w:val="none" w:sz="0" w:space="0" w:color="auto"/>
        <w:left w:val="none" w:sz="0" w:space="0" w:color="auto"/>
        <w:bottom w:val="none" w:sz="0" w:space="0" w:color="auto"/>
        <w:right w:val="none" w:sz="0" w:space="0" w:color="auto"/>
      </w:divBdr>
    </w:div>
    <w:div w:id="798498507">
      <w:bodyDiv w:val="1"/>
      <w:marLeft w:val="0"/>
      <w:marRight w:val="0"/>
      <w:marTop w:val="0"/>
      <w:marBottom w:val="0"/>
      <w:divBdr>
        <w:top w:val="none" w:sz="0" w:space="0" w:color="auto"/>
        <w:left w:val="none" w:sz="0" w:space="0" w:color="auto"/>
        <w:bottom w:val="none" w:sz="0" w:space="0" w:color="auto"/>
        <w:right w:val="none" w:sz="0" w:space="0" w:color="auto"/>
      </w:divBdr>
    </w:div>
    <w:div w:id="804929210">
      <w:bodyDiv w:val="1"/>
      <w:marLeft w:val="0"/>
      <w:marRight w:val="0"/>
      <w:marTop w:val="0"/>
      <w:marBottom w:val="0"/>
      <w:divBdr>
        <w:top w:val="none" w:sz="0" w:space="0" w:color="auto"/>
        <w:left w:val="none" w:sz="0" w:space="0" w:color="auto"/>
        <w:bottom w:val="none" w:sz="0" w:space="0" w:color="auto"/>
        <w:right w:val="none" w:sz="0" w:space="0" w:color="auto"/>
      </w:divBdr>
    </w:div>
    <w:div w:id="807011388">
      <w:bodyDiv w:val="1"/>
      <w:marLeft w:val="0"/>
      <w:marRight w:val="0"/>
      <w:marTop w:val="0"/>
      <w:marBottom w:val="0"/>
      <w:divBdr>
        <w:top w:val="none" w:sz="0" w:space="0" w:color="auto"/>
        <w:left w:val="none" w:sz="0" w:space="0" w:color="auto"/>
        <w:bottom w:val="none" w:sz="0" w:space="0" w:color="auto"/>
        <w:right w:val="none" w:sz="0" w:space="0" w:color="auto"/>
      </w:divBdr>
    </w:div>
    <w:div w:id="814758904">
      <w:bodyDiv w:val="1"/>
      <w:marLeft w:val="0"/>
      <w:marRight w:val="0"/>
      <w:marTop w:val="0"/>
      <w:marBottom w:val="0"/>
      <w:divBdr>
        <w:top w:val="none" w:sz="0" w:space="0" w:color="auto"/>
        <w:left w:val="none" w:sz="0" w:space="0" w:color="auto"/>
        <w:bottom w:val="none" w:sz="0" w:space="0" w:color="auto"/>
        <w:right w:val="none" w:sz="0" w:space="0" w:color="auto"/>
      </w:divBdr>
    </w:div>
    <w:div w:id="822819037">
      <w:bodyDiv w:val="1"/>
      <w:marLeft w:val="0"/>
      <w:marRight w:val="0"/>
      <w:marTop w:val="0"/>
      <w:marBottom w:val="0"/>
      <w:divBdr>
        <w:top w:val="none" w:sz="0" w:space="0" w:color="auto"/>
        <w:left w:val="none" w:sz="0" w:space="0" w:color="auto"/>
        <w:bottom w:val="none" w:sz="0" w:space="0" w:color="auto"/>
        <w:right w:val="none" w:sz="0" w:space="0" w:color="auto"/>
      </w:divBdr>
    </w:div>
    <w:div w:id="836649341">
      <w:bodyDiv w:val="1"/>
      <w:marLeft w:val="0"/>
      <w:marRight w:val="0"/>
      <w:marTop w:val="0"/>
      <w:marBottom w:val="0"/>
      <w:divBdr>
        <w:top w:val="none" w:sz="0" w:space="0" w:color="auto"/>
        <w:left w:val="none" w:sz="0" w:space="0" w:color="auto"/>
        <w:bottom w:val="none" w:sz="0" w:space="0" w:color="auto"/>
        <w:right w:val="none" w:sz="0" w:space="0" w:color="auto"/>
      </w:divBdr>
    </w:div>
    <w:div w:id="856230832">
      <w:bodyDiv w:val="1"/>
      <w:marLeft w:val="0"/>
      <w:marRight w:val="0"/>
      <w:marTop w:val="0"/>
      <w:marBottom w:val="0"/>
      <w:divBdr>
        <w:top w:val="none" w:sz="0" w:space="0" w:color="auto"/>
        <w:left w:val="none" w:sz="0" w:space="0" w:color="auto"/>
        <w:bottom w:val="none" w:sz="0" w:space="0" w:color="auto"/>
        <w:right w:val="none" w:sz="0" w:space="0" w:color="auto"/>
      </w:divBdr>
    </w:div>
    <w:div w:id="878930378">
      <w:bodyDiv w:val="1"/>
      <w:marLeft w:val="0"/>
      <w:marRight w:val="0"/>
      <w:marTop w:val="0"/>
      <w:marBottom w:val="0"/>
      <w:divBdr>
        <w:top w:val="none" w:sz="0" w:space="0" w:color="auto"/>
        <w:left w:val="none" w:sz="0" w:space="0" w:color="auto"/>
        <w:bottom w:val="none" w:sz="0" w:space="0" w:color="auto"/>
        <w:right w:val="none" w:sz="0" w:space="0" w:color="auto"/>
      </w:divBdr>
    </w:div>
    <w:div w:id="894851389">
      <w:bodyDiv w:val="1"/>
      <w:marLeft w:val="0"/>
      <w:marRight w:val="0"/>
      <w:marTop w:val="0"/>
      <w:marBottom w:val="0"/>
      <w:divBdr>
        <w:top w:val="none" w:sz="0" w:space="0" w:color="auto"/>
        <w:left w:val="none" w:sz="0" w:space="0" w:color="auto"/>
        <w:bottom w:val="none" w:sz="0" w:space="0" w:color="auto"/>
        <w:right w:val="none" w:sz="0" w:space="0" w:color="auto"/>
      </w:divBdr>
    </w:div>
    <w:div w:id="903219001">
      <w:bodyDiv w:val="1"/>
      <w:marLeft w:val="0"/>
      <w:marRight w:val="0"/>
      <w:marTop w:val="0"/>
      <w:marBottom w:val="0"/>
      <w:divBdr>
        <w:top w:val="none" w:sz="0" w:space="0" w:color="auto"/>
        <w:left w:val="none" w:sz="0" w:space="0" w:color="auto"/>
        <w:bottom w:val="none" w:sz="0" w:space="0" w:color="auto"/>
        <w:right w:val="none" w:sz="0" w:space="0" w:color="auto"/>
      </w:divBdr>
    </w:div>
    <w:div w:id="905065979">
      <w:bodyDiv w:val="1"/>
      <w:marLeft w:val="0"/>
      <w:marRight w:val="0"/>
      <w:marTop w:val="0"/>
      <w:marBottom w:val="0"/>
      <w:divBdr>
        <w:top w:val="none" w:sz="0" w:space="0" w:color="auto"/>
        <w:left w:val="none" w:sz="0" w:space="0" w:color="auto"/>
        <w:bottom w:val="none" w:sz="0" w:space="0" w:color="auto"/>
        <w:right w:val="none" w:sz="0" w:space="0" w:color="auto"/>
      </w:divBdr>
    </w:div>
    <w:div w:id="948703848">
      <w:bodyDiv w:val="1"/>
      <w:marLeft w:val="0"/>
      <w:marRight w:val="0"/>
      <w:marTop w:val="0"/>
      <w:marBottom w:val="0"/>
      <w:divBdr>
        <w:top w:val="none" w:sz="0" w:space="0" w:color="auto"/>
        <w:left w:val="none" w:sz="0" w:space="0" w:color="auto"/>
        <w:bottom w:val="none" w:sz="0" w:space="0" w:color="auto"/>
        <w:right w:val="none" w:sz="0" w:space="0" w:color="auto"/>
      </w:divBdr>
    </w:div>
    <w:div w:id="949245765">
      <w:bodyDiv w:val="1"/>
      <w:marLeft w:val="0"/>
      <w:marRight w:val="0"/>
      <w:marTop w:val="0"/>
      <w:marBottom w:val="0"/>
      <w:divBdr>
        <w:top w:val="none" w:sz="0" w:space="0" w:color="auto"/>
        <w:left w:val="none" w:sz="0" w:space="0" w:color="auto"/>
        <w:bottom w:val="none" w:sz="0" w:space="0" w:color="auto"/>
        <w:right w:val="none" w:sz="0" w:space="0" w:color="auto"/>
      </w:divBdr>
    </w:div>
    <w:div w:id="967322811">
      <w:bodyDiv w:val="1"/>
      <w:marLeft w:val="0"/>
      <w:marRight w:val="0"/>
      <w:marTop w:val="0"/>
      <w:marBottom w:val="0"/>
      <w:divBdr>
        <w:top w:val="none" w:sz="0" w:space="0" w:color="auto"/>
        <w:left w:val="none" w:sz="0" w:space="0" w:color="auto"/>
        <w:bottom w:val="none" w:sz="0" w:space="0" w:color="auto"/>
        <w:right w:val="none" w:sz="0" w:space="0" w:color="auto"/>
      </w:divBdr>
    </w:div>
    <w:div w:id="985668385">
      <w:bodyDiv w:val="1"/>
      <w:marLeft w:val="0"/>
      <w:marRight w:val="0"/>
      <w:marTop w:val="0"/>
      <w:marBottom w:val="0"/>
      <w:divBdr>
        <w:top w:val="none" w:sz="0" w:space="0" w:color="auto"/>
        <w:left w:val="none" w:sz="0" w:space="0" w:color="auto"/>
        <w:bottom w:val="none" w:sz="0" w:space="0" w:color="auto"/>
        <w:right w:val="none" w:sz="0" w:space="0" w:color="auto"/>
      </w:divBdr>
    </w:div>
    <w:div w:id="987586215">
      <w:bodyDiv w:val="1"/>
      <w:marLeft w:val="0"/>
      <w:marRight w:val="0"/>
      <w:marTop w:val="0"/>
      <w:marBottom w:val="0"/>
      <w:divBdr>
        <w:top w:val="none" w:sz="0" w:space="0" w:color="auto"/>
        <w:left w:val="none" w:sz="0" w:space="0" w:color="auto"/>
        <w:bottom w:val="none" w:sz="0" w:space="0" w:color="auto"/>
        <w:right w:val="none" w:sz="0" w:space="0" w:color="auto"/>
      </w:divBdr>
    </w:div>
    <w:div w:id="992563457">
      <w:bodyDiv w:val="1"/>
      <w:marLeft w:val="0"/>
      <w:marRight w:val="0"/>
      <w:marTop w:val="0"/>
      <w:marBottom w:val="0"/>
      <w:divBdr>
        <w:top w:val="none" w:sz="0" w:space="0" w:color="auto"/>
        <w:left w:val="none" w:sz="0" w:space="0" w:color="auto"/>
        <w:bottom w:val="none" w:sz="0" w:space="0" w:color="auto"/>
        <w:right w:val="none" w:sz="0" w:space="0" w:color="auto"/>
      </w:divBdr>
    </w:div>
    <w:div w:id="1018583991">
      <w:bodyDiv w:val="1"/>
      <w:marLeft w:val="0"/>
      <w:marRight w:val="0"/>
      <w:marTop w:val="0"/>
      <w:marBottom w:val="0"/>
      <w:divBdr>
        <w:top w:val="none" w:sz="0" w:space="0" w:color="auto"/>
        <w:left w:val="none" w:sz="0" w:space="0" w:color="auto"/>
        <w:bottom w:val="none" w:sz="0" w:space="0" w:color="auto"/>
        <w:right w:val="none" w:sz="0" w:space="0" w:color="auto"/>
      </w:divBdr>
    </w:div>
    <w:div w:id="1036855060">
      <w:bodyDiv w:val="1"/>
      <w:marLeft w:val="0"/>
      <w:marRight w:val="0"/>
      <w:marTop w:val="0"/>
      <w:marBottom w:val="0"/>
      <w:divBdr>
        <w:top w:val="none" w:sz="0" w:space="0" w:color="auto"/>
        <w:left w:val="none" w:sz="0" w:space="0" w:color="auto"/>
        <w:bottom w:val="none" w:sz="0" w:space="0" w:color="auto"/>
        <w:right w:val="none" w:sz="0" w:space="0" w:color="auto"/>
      </w:divBdr>
    </w:div>
    <w:div w:id="1068766844">
      <w:bodyDiv w:val="1"/>
      <w:marLeft w:val="0"/>
      <w:marRight w:val="0"/>
      <w:marTop w:val="0"/>
      <w:marBottom w:val="0"/>
      <w:divBdr>
        <w:top w:val="none" w:sz="0" w:space="0" w:color="auto"/>
        <w:left w:val="none" w:sz="0" w:space="0" w:color="auto"/>
        <w:bottom w:val="none" w:sz="0" w:space="0" w:color="auto"/>
        <w:right w:val="none" w:sz="0" w:space="0" w:color="auto"/>
      </w:divBdr>
    </w:div>
    <w:div w:id="1128207030">
      <w:bodyDiv w:val="1"/>
      <w:marLeft w:val="0"/>
      <w:marRight w:val="0"/>
      <w:marTop w:val="0"/>
      <w:marBottom w:val="0"/>
      <w:divBdr>
        <w:top w:val="none" w:sz="0" w:space="0" w:color="auto"/>
        <w:left w:val="none" w:sz="0" w:space="0" w:color="auto"/>
        <w:bottom w:val="none" w:sz="0" w:space="0" w:color="auto"/>
        <w:right w:val="none" w:sz="0" w:space="0" w:color="auto"/>
      </w:divBdr>
    </w:div>
    <w:div w:id="1163279494">
      <w:bodyDiv w:val="1"/>
      <w:marLeft w:val="0"/>
      <w:marRight w:val="0"/>
      <w:marTop w:val="0"/>
      <w:marBottom w:val="0"/>
      <w:divBdr>
        <w:top w:val="none" w:sz="0" w:space="0" w:color="auto"/>
        <w:left w:val="none" w:sz="0" w:space="0" w:color="auto"/>
        <w:bottom w:val="none" w:sz="0" w:space="0" w:color="auto"/>
        <w:right w:val="none" w:sz="0" w:space="0" w:color="auto"/>
      </w:divBdr>
    </w:div>
    <w:div w:id="1168859539">
      <w:bodyDiv w:val="1"/>
      <w:marLeft w:val="0"/>
      <w:marRight w:val="0"/>
      <w:marTop w:val="0"/>
      <w:marBottom w:val="0"/>
      <w:divBdr>
        <w:top w:val="none" w:sz="0" w:space="0" w:color="auto"/>
        <w:left w:val="none" w:sz="0" w:space="0" w:color="auto"/>
        <w:bottom w:val="none" w:sz="0" w:space="0" w:color="auto"/>
        <w:right w:val="none" w:sz="0" w:space="0" w:color="auto"/>
      </w:divBdr>
    </w:div>
    <w:div w:id="1222328455">
      <w:bodyDiv w:val="1"/>
      <w:marLeft w:val="0"/>
      <w:marRight w:val="0"/>
      <w:marTop w:val="0"/>
      <w:marBottom w:val="0"/>
      <w:divBdr>
        <w:top w:val="none" w:sz="0" w:space="0" w:color="auto"/>
        <w:left w:val="none" w:sz="0" w:space="0" w:color="auto"/>
        <w:bottom w:val="none" w:sz="0" w:space="0" w:color="auto"/>
        <w:right w:val="none" w:sz="0" w:space="0" w:color="auto"/>
      </w:divBdr>
    </w:div>
    <w:div w:id="1236361816">
      <w:bodyDiv w:val="1"/>
      <w:marLeft w:val="0"/>
      <w:marRight w:val="0"/>
      <w:marTop w:val="0"/>
      <w:marBottom w:val="0"/>
      <w:divBdr>
        <w:top w:val="none" w:sz="0" w:space="0" w:color="auto"/>
        <w:left w:val="none" w:sz="0" w:space="0" w:color="auto"/>
        <w:bottom w:val="none" w:sz="0" w:space="0" w:color="auto"/>
        <w:right w:val="none" w:sz="0" w:space="0" w:color="auto"/>
      </w:divBdr>
    </w:div>
    <w:div w:id="1280647848">
      <w:bodyDiv w:val="1"/>
      <w:marLeft w:val="0"/>
      <w:marRight w:val="0"/>
      <w:marTop w:val="0"/>
      <w:marBottom w:val="0"/>
      <w:divBdr>
        <w:top w:val="none" w:sz="0" w:space="0" w:color="auto"/>
        <w:left w:val="none" w:sz="0" w:space="0" w:color="auto"/>
        <w:bottom w:val="none" w:sz="0" w:space="0" w:color="auto"/>
        <w:right w:val="none" w:sz="0" w:space="0" w:color="auto"/>
      </w:divBdr>
    </w:div>
    <w:div w:id="1292784749">
      <w:bodyDiv w:val="1"/>
      <w:marLeft w:val="0"/>
      <w:marRight w:val="0"/>
      <w:marTop w:val="0"/>
      <w:marBottom w:val="0"/>
      <w:divBdr>
        <w:top w:val="none" w:sz="0" w:space="0" w:color="auto"/>
        <w:left w:val="none" w:sz="0" w:space="0" w:color="auto"/>
        <w:bottom w:val="none" w:sz="0" w:space="0" w:color="auto"/>
        <w:right w:val="none" w:sz="0" w:space="0" w:color="auto"/>
      </w:divBdr>
    </w:div>
    <w:div w:id="1298147534">
      <w:bodyDiv w:val="1"/>
      <w:marLeft w:val="0"/>
      <w:marRight w:val="0"/>
      <w:marTop w:val="0"/>
      <w:marBottom w:val="0"/>
      <w:divBdr>
        <w:top w:val="none" w:sz="0" w:space="0" w:color="auto"/>
        <w:left w:val="none" w:sz="0" w:space="0" w:color="auto"/>
        <w:bottom w:val="none" w:sz="0" w:space="0" w:color="auto"/>
        <w:right w:val="none" w:sz="0" w:space="0" w:color="auto"/>
      </w:divBdr>
    </w:div>
    <w:div w:id="1340889486">
      <w:bodyDiv w:val="1"/>
      <w:marLeft w:val="0"/>
      <w:marRight w:val="0"/>
      <w:marTop w:val="0"/>
      <w:marBottom w:val="0"/>
      <w:divBdr>
        <w:top w:val="none" w:sz="0" w:space="0" w:color="auto"/>
        <w:left w:val="none" w:sz="0" w:space="0" w:color="auto"/>
        <w:bottom w:val="none" w:sz="0" w:space="0" w:color="auto"/>
        <w:right w:val="none" w:sz="0" w:space="0" w:color="auto"/>
      </w:divBdr>
    </w:div>
    <w:div w:id="1354963987">
      <w:bodyDiv w:val="1"/>
      <w:marLeft w:val="0"/>
      <w:marRight w:val="0"/>
      <w:marTop w:val="0"/>
      <w:marBottom w:val="0"/>
      <w:divBdr>
        <w:top w:val="none" w:sz="0" w:space="0" w:color="auto"/>
        <w:left w:val="none" w:sz="0" w:space="0" w:color="auto"/>
        <w:bottom w:val="none" w:sz="0" w:space="0" w:color="auto"/>
        <w:right w:val="none" w:sz="0" w:space="0" w:color="auto"/>
      </w:divBdr>
    </w:div>
    <w:div w:id="1357925543">
      <w:bodyDiv w:val="1"/>
      <w:marLeft w:val="0"/>
      <w:marRight w:val="0"/>
      <w:marTop w:val="0"/>
      <w:marBottom w:val="0"/>
      <w:divBdr>
        <w:top w:val="none" w:sz="0" w:space="0" w:color="auto"/>
        <w:left w:val="none" w:sz="0" w:space="0" w:color="auto"/>
        <w:bottom w:val="none" w:sz="0" w:space="0" w:color="auto"/>
        <w:right w:val="none" w:sz="0" w:space="0" w:color="auto"/>
      </w:divBdr>
    </w:div>
    <w:div w:id="1390615111">
      <w:bodyDiv w:val="1"/>
      <w:marLeft w:val="0"/>
      <w:marRight w:val="0"/>
      <w:marTop w:val="0"/>
      <w:marBottom w:val="0"/>
      <w:divBdr>
        <w:top w:val="none" w:sz="0" w:space="0" w:color="auto"/>
        <w:left w:val="none" w:sz="0" w:space="0" w:color="auto"/>
        <w:bottom w:val="none" w:sz="0" w:space="0" w:color="auto"/>
        <w:right w:val="none" w:sz="0" w:space="0" w:color="auto"/>
      </w:divBdr>
    </w:div>
    <w:div w:id="1409155626">
      <w:bodyDiv w:val="1"/>
      <w:marLeft w:val="0"/>
      <w:marRight w:val="0"/>
      <w:marTop w:val="0"/>
      <w:marBottom w:val="0"/>
      <w:divBdr>
        <w:top w:val="none" w:sz="0" w:space="0" w:color="auto"/>
        <w:left w:val="none" w:sz="0" w:space="0" w:color="auto"/>
        <w:bottom w:val="none" w:sz="0" w:space="0" w:color="auto"/>
        <w:right w:val="none" w:sz="0" w:space="0" w:color="auto"/>
      </w:divBdr>
    </w:div>
    <w:div w:id="1418359266">
      <w:bodyDiv w:val="1"/>
      <w:marLeft w:val="0"/>
      <w:marRight w:val="0"/>
      <w:marTop w:val="0"/>
      <w:marBottom w:val="0"/>
      <w:divBdr>
        <w:top w:val="none" w:sz="0" w:space="0" w:color="auto"/>
        <w:left w:val="none" w:sz="0" w:space="0" w:color="auto"/>
        <w:bottom w:val="none" w:sz="0" w:space="0" w:color="auto"/>
        <w:right w:val="none" w:sz="0" w:space="0" w:color="auto"/>
      </w:divBdr>
    </w:div>
    <w:div w:id="1424952333">
      <w:bodyDiv w:val="1"/>
      <w:marLeft w:val="0"/>
      <w:marRight w:val="0"/>
      <w:marTop w:val="0"/>
      <w:marBottom w:val="0"/>
      <w:divBdr>
        <w:top w:val="none" w:sz="0" w:space="0" w:color="auto"/>
        <w:left w:val="none" w:sz="0" w:space="0" w:color="auto"/>
        <w:bottom w:val="none" w:sz="0" w:space="0" w:color="auto"/>
        <w:right w:val="none" w:sz="0" w:space="0" w:color="auto"/>
      </w:divBdr>
    </w:div>
    <w:div w:id="1434670839">
      <w:bodyDiv w:val="1"/>
      <w:marLeft w:val="0"/>
      <w:marRight w:val="0"/>
      <w:marTop w:val="0"/>
      <w:marBottom w:val="0"/>
      <w:divBdr>
        <w:top w:val="none" w:sz="0" w:space="0" w:color="auto"/>
        <w:left w:val="none" w:sz="0" w:space="0" w:color="auto"/>
        <w:bottom w:val="none" w:sz="0" w:space="0" w:color="auto"/>
        <w:right w:val="none" w:sz="0" w:space="0" w:color="auto"/>
      </w:divBdr>
    </w:div>
    <w:div w:id="1465007212">
      <w:bodyDiv w:val="1"/>
      <w:marLeft w:val="0"/>
      <w:marRight w:val="0"/>
      <w:marTop w:val="0"/>
      <w:marBottom w:val="0"/>
      <w:divBdr>
        <w:top w:val="none" w:sz="0" w:space="0" w:color="auto"/>
        <w:left w:val="none" w:sz="0" w:space="0" w:color="auto"/>
        <w:bottom w:val="none" w:sz="0" w:space="0" w:color="auto"/>
        <w:right w:val="none" w:sz="0" w:space="0" w:color="auto"/>
      </w:divBdr>
    </w:div>
    <w:div w:id="1465462966">
      <w:bodyDiv w:val="1"/>
      <w:marLeft w:val="0"/>
      <w:marRight w:val="0"/>
      <w:marTop w:val="0"/>
      <w:marBottom w:val="0"/>
      <w:divBdr>
        <w:top w:val="none" w:sz="0" w:space="0" w:color="auto"/>
        <w:left w:val="none" w:sz="0" w:space="0" w:color="auto"/>
        <w:bottom w:val="none" w:sz="0" w:space="0" w:color="auto"/>
        <w:right w:val="none" w:sz="0" w:space="0" w:color="auto"/>
      </w:divBdr>
    </w:div>
    <w:div w:id="1466770914">
      <w:bodyDiv w:val="1"/>
      <w:marLeft w:val="0"/>
      <w:marRight w:val="0"/>
      <w:marTop w:val="0"/>
      <w:marBottom w:val="0"/>
      <w:divBdr>
        <w:top w:val="none" w:sz="0" w:space="0" w:color="auto"/>
        <w:left w:val="none" w:sz="0" w:space="0" w:color="auto"/>
        <w:bottom w:val="none" w:sz="0" w:space="0" w:color="auto"/>
        <w:right w:val="none" w:sz="0" w:space="0" w:color="auto"/>
      </w:divBdr>
    </w:div>
    <w:div w:id="1481847473">
      <w:bodyDiv w:val="1"/>
      <w:marLeft w:val="0"/>
      <w:marRight w:val="0"/>
      <w:marTop w:val="0"/>
      <w:marBottom w:val="0"/>
      <w:divBdr>
        <w:top w:val="none" w:sz="0" w:space="0" w:color="auto"/>
        <w:left w:val="none" w:sz="0" w:space="0" w:color="auto"/>
        <w:bottom w:val="none" w:sz="0" w:space="0" w:color="auto"/>
        <w:right w:val="none" w:sz="0" w:space="0" w:color="auto"/>
      </w:divBdr>
    </w:div>
    <w:div w:id="1491092683">
      <w:bodyDiv w:val="1"/>
      <w:marLeft w:val="0"/>
      <w:marRight w:val="0"/>
      <w:marTop w:val="0"/>
      <w:marBottom w:val="0"/>
      <w:divBdr>
        <w:top w:val="none" w:sz="0" w:space="0" w:color="auto"/>
        <w:left w:val="none" w:sz="0" w:space="0" w:color="auto"/>
        <w:bottom w:val="none" w:sz="0" w:space="0" w:color="auto"/>
        <w:right w:val="none" w:sz="0" w:space="0" w:color="auto"/>
      </w:divBdr>
    </w:div>
    <w:div w:id="1492524530">
      <w:bodyDiv w:val="1"/>
      <w:marLeft w:val="0"/>
      <w:marRight w:val="0"/>
      <w:marTop w:val="0"/>
      <w:marBottom w:val="0"/>
      <w:divBdr>
        <w:top w:val="none" w:sz="0" w:space="0" w:color="auto"/>
        <w:left w:val="none" w:sz="0" w:space="0" w:color="auto"/>
        <w:bottom w:val="none" w:sz="0" w:space="0" w:color="auto"/>
        <w:right w:val="none" w:sz="0" w:space="0" w:color="auto"/>
      </w:divBdr>
    </w:div>
    <w:div w:id="1504314901">
      <w:bodyDiv w:val="1"/>
      <w:marLeft w:val="0"/>
      <w:marRight w:val="0"/>
      <w:marTop w:val="0"/>
      <w:marBottom w:val="0"/>
      <w:divBdr>
        <w:top w:val="none" w:sz="0" w:space="0" w:color="auto"/>
        <w:left w:val="none" w:sz="0" w:space="0" w:color="auto"/>
        <w:bottom w:val="none" w:sz="0" w:space="0" w:color="auto"/>
        <w:right w:val="none" w:sz="0" w:space="0" w:color="auto"/>
      </w:divBdr>
    </w:div>
    <w:div w:id="1566448309">
      <w:bodyDiv w:val="1"/>
      <w:marLeft w:val="0"/>
      <w:marRight w:val="0"/>
      <w:marTop w:val="0"/>
      <w:marBottom w:val="0"/>
      <w:divBdr>
        <w:top w:val="none" w:sz="0" w:space="0" w:color="auto"/>
        <w:left w:val="none" w:sz="0" w:space="0" w:color="auto"/>
        <w:bottom w:val="none" w:sz="0" w:space="0" w:color="auto"/>
        <w:right w:val="none" w:sz="0" w:space="0" w:color="auto"/>
      </w:divBdr>
    </w:div>
    <w:div w:id="1573731930">
      <w:bodyDiv w:val="1"/>
      <w:marLeft w:val="0"/>
      <w:marRight w:val="0"/>
      <w:marTop w:val="0"/>
      <w:marBottom w:val="0"/>
      <w:divBdr>
        <w:top w:val="none" w:sz="0" w:space="0" w:color="auto"/>
        <w:left w:val="none" w:sz="0" w:space="0" w:color="auto"/>
        <w:bottom w:val="none" w:sz="0" w:space="0" w:color="auto"/>
        <w:right w:val="none" w:sz="0" w:space="0" w:color="auto"/>
      </w:divBdr>
    </w:div>
    <w:div w:id="1592003958">
      <w:bodyDiv w:val="1"/>
      <w:marLeft w:val="0"/>
      <w:marRight w:val="0"/>
      <w:marTop w:val="0"/>
      <w:marBottom w:val="0"/>
      <w:divBdr>
        <w:top w:val="none" w:sz="0" w:space="0" w:color="auto"/>
        <w:left w:val="none" w:sz="0" w:space="0" w:color="auto"/>
        <w:bottom w:val="none" w:sz="0" w:space="0" w:color="auto"/>
        <w:right w:val="none" w:sz="0" w:space="0" w:color="auto"/>
      </w:divBdr>
    </w:div>
    <w:div w:id="1628389343">
      <w:bodyDiv w:val="1"/>
      <w:marLeft w:val="0"/>
      <w:marRight w:val="0"/>
      <w:marTop w:val="0"/>
      <w:marBottom w:val="0"/>
      <w:divBdr>
        <w:top w:val="none" w:sz="0" w:space="0" w:color="auto"/>
        <w:left w:val="none" w:sz="0" w:space="0" w:color="auto"/>
        <w:bottom w:val="none" w:sz="0" w:space="0" w:color="auto"/>
        <w:right w:val="none" w:sz="0" w:space="0" w:color="auto"/>
      </w:divBdr>
    </w:div>
    <w:div w:id="1647970654">
      <w:bodyDiv w:val="1"/>
      <w:marLeft w:val="0"/>
      <w:marRight w:val="0"/>
      <w:marTop w:val="0"/>
      <w:marBottom w:val="0"/>
      <w:divBdr>
        <w:top w:val="none" w:sz="0" w:space="0" w:color="auto"/>
        <w:left w:val="none" w:sz="0" w:space="0" w:color="auto"/>
        <w:bottom w:val="none" w:sz="0" w:space="0" w:color="auto"/>
        <w:right w:val="none" w:sz="0" w:space="0" w:color="auto"/>
      </w:divBdr>
    </w:div>
    <w:div w:id="1671056780">
      <w:bodyDiv w:val="1"/>
      <w:marLeft w:val="0"/>
      <w:marRight w:val="0"/>
      <w:marTop w:val="0"/>
      <w:marBottom w:val="0"/>
      <w:divBdr>
        <w:top w:val="none" w:sz="0" w:space="0" w:color="auto"/>
        <w:left w:val="none" w:sz="0" w:space="0" w:color="auto"/>
        <w:bottom w:val="none" w:sz="0" w:space="0" w:color="auto"/>
        <w:right w:val="none" w:sz="0" w:space="0" w:color="auto"/>
      </w:divBdr>
    </w:div>
    <w:div w:id="1701734658">
      <w:bodyDiv w:val="1"/>
      <w:marLeft w:val="0"/>
      <w:marRight w:val="0"/>
      <w:marTop w:val="0"/>
      <w:marBottom w:val="0"/>
      <w:divBdr>
        <w:top w:val="none" w:sz="0" w:space="0" w:color="auto"/>
        <w:left w:val="none" w:sz="0" w:space="0" w:color="auto"/>
        <w:bottom w:val="none" w:sz="0" w:space="0" w:color="auto"/>
        <w:right w:val="none" w:sz="0" w:space="0" w:color="auto"/>
      </w:divBdr>
    </w:div>
    <w:div w:id="1705984425">
      <w:bodyDiv w:val="1"/>
      <w:marLeft w:val="0"/>
      <w:marRight w:val="0"/>
      <w:marTop w:val="0"/>
      <w:marBottom w:val="0"/>
      <w:divBdr>
        <w:top w:val="none" w:sz="0" w:space="0" w:color="auto"/>
        <w:left w:val="none" w:sz="0" w:space="0" w:color="auto"/>
        <w:bottom w:val="none" w:sz="0" w:space="0" w:color="auto"/>
        <w:right w:val="none" w:sz="0" w:space="0" w:color="auto"/>
      </w:divBdr>
    </w:div>
    <w:div w:id="1712878528">
      <w:bodyDiv w:val="1"/>
      <w:marLeft w:val="0"/>
      <w:marRight w:val="0"/>
      <w:marTop w:val="0"/>
      <w:marBottom w:val="0"/>
      <w:divBdr>
        <w:top w:val="none" w:sz="0" w:space="0" w:color="auto"/>
        <w:left w:val="none" w:sz="0" w:space="0" w:color="auto"/>
        <w:bottom w:val="none" w:sz="0" w:space="0" w:color="auto"/>
        <w:right w:val="none" w:sz="0" w:space="0" w:color="auto"/>
      </w:divBdr>
    </w:div>
    <w:div w:id="1726641397">
      <w:bodyDiv w:val="1"/>
      <w:marLeft w:val="0"/>
      <w:marRight w:val="0"/>
      <w:marTop w:val="0"/>
      <w:marBottom w:val="0"/>
      <w:divBdr>
        <w:top w:val="none" w:sz="0" w:space="0" w:color="auto"/>
        <w:left w:val="none" w:sz="0" w:space="0" w:color="auto"/>
        <w:bottom w:val="none" w:sz="0" w:space="0" w:color="auto"/>
        <w:right w:val="none" w:sz="0" w:space="0" w:color="auto"/>
      </w:divBdr>
    </w:div>
    <w:div w:id="1728648738">
      <w:bodyDiv w:val="1"/>
      <w:marLeft w:val="0"/>
      <w:marRight w:val="0"/>
      <w:marTop w:val="0"/>
      <w:marBottom w:val="0"/>
      <w:divBdr>
        <w:top w:val="none" w:sz="0" w:space="0" w:color="auto"/>
        <w:left w:val="none" w:sz="0" w:space="0" w:color="auto"/>
        <w:bottom w:val="none" w:sz="0" w:space="0" w:color="auto"/>
        <w:right w:val="none" w:sz="0" w:space="0" w:color="auto"/>
      </w:divBdr>
    </w:div>
    <w:div w:id="1805003327">
      <w:bodyDiv w:val="1"/>
      <w:marLeft w:val="0"/>
      <w:marRight w:val="0"/>
      <w:marTop w:val="0"/>
      <w:marBottom w:val="0"/>
      <w:divBdr>
        <w:top w:val="none" w:sz="0" w:space="0" w:color="auto"/>
        <w:left w:val="none" w:sz="0" w:space="0" w:color="auto"/>
        <w:bottom w:val="none" w:sz="0" w:space="0" w:color="auto"/>
        <w:right w:val="none" w:sz="0" w:space="0" w:color="auto"/>
      </w:divBdr>
    </w:div>
    <w:div w:id="1815876296">
      <w:bodyDiv w:val="1"/>
      <w:marLeft w:val="0"/>
      <w:marRight w:val="0"/>
      <w:marTop w:val="0"/>
      <w:marBottom w:val="0"/>
      <w:divBdr>
        <w:top w:val="none" w:sz="0" w:space="0" w:color="auto"/>
        <w:left w:val="none" w:sz="0" w:space="0" w:color="auto"/>
        <w:bottom w:val="none" w:sz="0" w:space="0" w:color="auto"/>
        <w:right w:val="none" w:sz="0" w:space="0" w:color="auto"/>
      </w:divBdr>
    </w:div>
    <w:div w:id="1829202537">
      <w:bodyDiv w:val="1"/>
      <w:marLeft w:val="0"/>
      <w:marRight w:val="0"/>
      <w:marTop w:val="0"/>
      <w:marBottom w:val="0"/>
      <w:divBdr>
        <w:top w:val="none" w:sz="0" w:space="0" w:color="auto"/>
        <w:left w:val="none" w:sz="0" w:space="0" w:color="auto"/>
        <w:bottom w:val="none" w:sz="0" w:space="0" w:color="auto"/>
        <w:right w:val="none" w:sz="0" w:space="0" w:color="auto"/>
      </w:divBdr>
    </w:div>
    <w:div w:id="1853104100">
      <w:bodyDiv w:val="1"/>
      <w:marLeft w:val="0"/>
      <w:marRight w:val="0"/>
      <w:marTop w:val="0"/>
      <w:marBottom w:val="0"/>
      <w:divBdr>
        <w:top w:val="none" w:sz="0" w:space="0" w:color="auto"/>
        <w:left w:val="none" w:sz="0" w:space="0" w:color="auto"/>
        <w:bottom w:val="none" w:sz="0" w:space="0" w:color="auto"/>
        <w:right w:val="none" w:sz="0" w:space="0" w:color="auto"/>
      </w:divBdr>
    </w:div>
    <w:div w:id="1858883312">
      <w:bodyDiv w:val="1"/>
      <w:marLeft w:val="0"/>
      <w:marRight w:val="0"/>
      <w:marTop w:val="0"/>
      <w:marBottom w:val="0"/>
      <w:divBdr>
        <w:top w:val="none" w:sz="0" w:space="0" w:color="auto"/>
        <w:left w:val="none" w:sz="0" w:space="0" w:color="auto"/>
        <w:bottom w:val="none" w:sz="0" w:space="0" w:color="auto"/>
        <w:right w:val="none" w:sz="0" w:space="0" w:color="auto"/>
      </w:divBdr>
    </w:div>
    <w:div w:id="1866677960">
      <w:bodyDiv w:val="1"/>
      <w:marLeft w:val="0"/>
      <w:marRight w:val="0"/>
      <w:marTop w:val="0"/>
      <w:marBottom w:val="0"/>
      <w:divBdr>
        <w:top w:val="none" w:sz="0" w:space="0" w:color="auto"/>
        <w:left w:val="none" w:sz="0" w:space="0" w:color="auto"/>
        <w:bottom w:val="none" w:sz="0" w:space="0" w:color="auto"/>
        <w:right w:val="none" w:sz="0" w:space="0" w:color="auto"/>
      </w:divBdr>
    </w:div>
    <w:div w:id="1885671700">
      <w:bodyDiv w:val="1"/>
      <w:marLeft w:val="0"/>
      <w:marRight w:val="0"/>
      <w:marTop w:val="0"/>
      <w:marBottom w:val="0"/>
      <w:divBdr>
        <w:top w:val="none" w:sz="0" w:space="0" w:color="auto"/>
        <w:left w:val="none" w:sz="0" w:space="0" w:color="auto"/>
        <w:bottom w:val="none" w:sz="0" w:space="0" w:color="auto"/>
        <w:right w:val="none" w:sz="0" w:space="0" w:color="auto"/>
      </w:divBdr>
    </w:div>
    <w:div w:id="1888252183">
      <w:bodyDiv w:val="1"/>
      <w:marLeft w:val="0"/>
      <w:marRight w:val="0"/>
      <w:marTop w:val="0"/>
      <w:marBottom w:val="0"/>
      <w:divBdr>
        <w:top w:val="none" w:sz="0" w:space="0" w:color="auto"/>
        <w:left w:val="none" w:sz="0" w:space="0" w:color="auto"/>
        <w:bottom w:val="none" w:sz="0" w:space="0" w:color="auto"/>
        <w:right w:val="none" w:sz="0" w:space="0" w:color="auto"/>
      </w:divBdr>
    </w:div>
    <w:div w:id="1909068139">
      <w:bodyDiv w:val="1"/>
      <w:marLeft w:val="0"/>
      <w:marRight w:val="0"/>
      <w:marTop w:val="0"/>
      <w:marBottom w:val="0"/>
      <w:divBdr>
        <w:top w:val="none" w:sz="0" w:space="0" w:color="auto"/>
        <w:left w:val="none" w:sz="0" w:space="0" w:color="auto"/>
        <w:bottom w:val="none" w:sz="0" w:space="0" w:color="auto"/>
        <w:right w:val="none" w:sz="0" w:space="0" w:color="auto"/>
      </w:divBdr>
    </w:div>
    <w:div w:id="1975525763">
      <w:bodyDiv w:val="1"/>
      <w:marLeft w:val="0"/>
      <w:marRight w:val="0"/>
      <w:marTop w:val="0"/>
      <w:marBottom w:val="0"/>
      <w:divBdr>
        <w:top w:val="none" w:sz="0" w:space="0" w:color="auto"/>
        <w:left w:val="none" w:sz="0" w:space="0" w:color="auto"/>
        <w:bottom w:val="none" w:sz="0" w:space="0" w:color="auto"/>
        <w:right w:val="none" w:sz="0" w:space="0" w:color="auto"/>
      </w:divBdr>
    </w:div>
    <w:div w:id="1984239738">
      <w:bodyDiv w:val="1"/>
      <w:marLeft w:val="0"/>
      <w:marRight w:val="0"/>
      <w:marTop w:val="0"/>
      <w:marBottom w:val="0"/>
      <w:divBdr>
        <w:top w:val="none" w:sz="0" w:space="0" w:color="auto"/>
        <w:left w:val="none" w:sz="0" w:space="0" w:color="auto"/>
        <w:bottom w:val="none" w:sz="0" w:space="0" w:color="auto"/>
        <w:right w:val="none" w:sz="0" w:space="0" w:color="auto"/>
      </w:divBdr>
    </w:div>
    <w:div w:id="1992754055">
      <w:bodyDiv w:val="1"/>
      <w:marLeft w:val="0"/>
      <w:marRight w:val="0"/>
      <w:marTop w:val="0"/>
      <w:marBottom w:val="0"/>
      <w:divBdr>
        <w:top w:val="none" w:sz="0" w:space="0" w:color="auto"/>
        <w:left w:val="none" w:sz="0" w:space="0" w:color="auto"/>
        <w:bottom w:val="none" w:sz="0" w:space="0" w:color="auto"/>
        <w:right w:val="none" w:sz="0" w:space="0" w:color="auto"/>
      </w:divBdr>
    </w:div>
    <w:div w:id="1993554899">
      <w:bodyDiv w:val="1"/>
      <w:marLeft w:val="0"/>
      <w:marRight w:val="0"/>
      <w:marTop w:val="0"/>
      <w:marBottom w:val="0"/>
      <w:divBdr>
        <w:top w:val="none" w:sz="0" w:space="0" w:color="auto"/>
        <w:left w:val="none" w:sz="0" w:space="0" w:color="auto"/>
        <w:bottom w:val="none" w:sz="0" w:space="0" w:color="auto"/>
        <w:right w:val="none" w:sz="0" w:space="0" w:color="auto"/>
      </w:divBdr>
    </w:div>
    <w:div w:id="2003385193">
      <w:bodyDiv w:val="1"/>
      <w:marLeft w:val="0"/>
      <w:marRight w:val="0"/>
      <w:marTop w:val="0"/>
      <w:marBottom w:val="0"/>
      <w:divBdr>
        <w:top w:val="none" w:sz="0" w:space="0" w:color="auto"/>
        <w:left w:val="none" w:sz="0" w:space="0" w:color="auto"/>
        <w:bottom w:val="none" w:sz="0" w:space="0" w:color="auto"/>
        <w:right w:val="none" w:sz="0" w:space="0" w:color="auto"/>
      </w:divBdr>
    </w:div>
    <w:div w:id="2035618390">
      <w:bodyDiv w:val="1"/>
      <w:marLeft w:val="0"/>
      <w:marRight w:val="0"/>
      <w:marTop w:val="0"/>
      <w:marBottom w:val="0"/>
      <w:divBdr>
        <w:top w:val="none" w:sz="0" w:space="0" w:color="auto"/>
        <w:left w:val="none" w:sz="0" w:space="0" w:color="auto"/>
        <w:bottom w:val="none" w:sz="0" w:space="0" w:color="auto"/>
        <w:right w:val="none" w:sz="0" w:space="0" w:color="auto"/>
      </w:divBdr>
    </w:div>
    <w:div w:id="2081979930">
      <w:bodyDiv w:val="1"/>
      <w:marLeft w:val="0"/>
      <w:marRight w:val="0"/>
      <w:marTop w:val="0"/>
      <w:marBottom w:val="0"/>
      <w:divBdr>
        <w:top w:val="none" w:sz="0" w:space="0" w:color="auto"/>
        <w:left w:val="none" w:sz="0" w:space="0" w:color="auto"/>
        <w:bottom w:val="none" w:sz="0" w:space="0" w:color="auto"/>
        <w:right w:val="none" w:sz="0" w:space="0" w:color="auto"/>
      </w:divBdr>
    </w:div>
    <w:div w:id="2103333667">
      <w:bodyDiv w:val="1"/>
      <w:marLeft w:val="0"/>
      <w:marRight w:val="0"/>
      <w:marTop w:val="0"/>
      <w:marBottom w:val="0"/>
      <w:divBdr>
        <w:top w:val="none" w:sz="0" w:space="0" w:color="auto"/>
        <w:left w:val="none" w:sz="0" w:space="0" w:color="auto"/>
        <w:bottom w:val="none" w:sz="0" w:space="0" w:color="auto"/>
        <w:right w:val="none" w:sz="0" w:space="0" w:color="auto"/>
      </w:divBdr>
    </w:div>
    <w:div w:id="2108840013">
      <w:bodyDiv w:val="1"/>
      <w:marLeft w:val="0"/>
      <w:marRight w:val="0"/>
      <w:marTop w:val="0"/>
      <w:marBottom w:val="0"/>
      <w:divBdr>
        <w:top w:val="none" w:sz="0" w:space="0" w:color="auto"/>
        <w:left w:val="none" w:sz="0" w:space="0" w:color="auto"/>
        <w:bottom w:val="none" w:sz="0" w:space="0" w:color="auto"/>
        <w:right w:val="none" w:sz="0" w:space="0" w:color="auto"/>
      </w:divBdr>
    </w:div>
    <w:div w:id="213367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A8FB04-4B0A-47C0-B65F-3C02FA07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1109</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Магистерская диссертация. Специальность Финансовый менеджмент, Гаврис Татьяна Николаевна</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Магистерская диссертация. Специальность Финансовый менеджмент, Гаврис Татьяна Николаевна</dc:title>
  <dc:creator>555</dc:creator>
  <cp:lastModifiedBy>СотрудникИНО</cp:lastModifiedBy>
  <cp:revision>9</cp:revision>
  <dcterms:created xsi:type="dcterms:W3CDTF">2017-02-17T11:13:00Z</dcterms:created>
  <dcterms:modified xsi:type="dcterms:W3CDTF">2018-06-04T10:53:00Z</dcterms:modified>
</cp:coreProperties>
</file>