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68D" w:rsidRPr="002C1E2B" w:rsidRDefault="0021368D" w:rsidP="0021368D">
      <w:pPr>
        <w:jc w:val="center"/>
        <w:rPr>
          <w:sz w:val="28"/>
          <w:szCs w:val="28"/>
        </w:rPr>
      </w:pPr>
      <w:r w:rsidRPr="002C1E2B">
        <w:rPr>
          <w:sz w:val="28"/>
          <w:szCs w:val="28"/>
        </w:rPr>
        <w:t>МИНИ</w:t>
      </w:r>
      <w:r>
        <w:rPr>
          <w:sz w:val="28"/>
          <w:szCs w:val="28"/>
        </w:rPr>
        <w:t>С</w:t>
      </w:r>
      <w:r w:rsidRPr="002C1E2B">
        <w:rPr>
          <w:sz w:val="28"/>
          <w:szCs w:val="28"/>
        </w:rPr>
        <w:t>ТЕР</w:t>
      </w:r>
      <w:r>
        <w:rPr>
          <w:sz w:val="28"/>
          <w:szCs w:val="28"/>
        </w:rPr>
        <w:t>С</w:t>
      </w:r>
      <w:r w:rsidRPr="002C1E2B">
        <w:rPr>
          <w:sz w:val="28"/>
          <w:szCs w:val="28"/>
        </w:rPr>
        <w:t>ТВО ОБР</w:t>
      </w:r>
      <w:r>
        <w:rPr>
          <w:sz w:val="28"/>
          <w:szCs w:val="28"/>
        </w:rPr>
        <w:t>А</w:t>
      </w:r>
      <w:r w:rsidRPr="002C1E2B">
        <w:rPr>
          <w:sz w:val="28"/>
          <w:szCs w:val="28"/>
        </w:rPr>
        <w:t>ЗОВ</w:t>
      </w:r>
      <w:r>
        <w:rPr>
          <w:sz w:val="28"/>
          <w:szCs w:val="28"/>
        </w:rPr>
        <w:t>А</w:t>
      </w:r>
      <w:r w:rsidRPr="002C1E2B">
        <w:rPr>
          <w:sz w:val="28"/>
          <w:szCs w:val="28"/>
        </w:rPr>
        <w:t>НИЯ РЕ</w:t>
      </w:r>
      <w:r>
        <w:rPr>
          <w:sz w:val="28"/>
          <w:szCs w:val="28"/>
        </w:rPr>
        <w:t>С</w:t>
      </w:r>
      <w:r w:rsidRPr="002C1E2B">
        <w:rPr>
          <w:sz w:val="28"/>
          <w:szCs w:val="28"/>
        </w:rPr>
        <w:t>ПУБЛИКИ БЕЛ</w:t>
      </w:r>
      <w:r>
        <w:rPr>
          <w:sz w:val="28"/>
          <w:szCs w:val="28"/>
        </w:rPr>
        <w:t>А</w:t>
      </w:r>
      <w:r w:rsidRPr="002C1E2B">
        <w:rPr>
          <w:sz w:val="28"/>
          <w:szCs w:val="28"/>
        </w:rPr>
        <w:t>РУ</w:t>
      </w:r>
      <w:r>
        <w:rPr>
          <w:sz w:val="28"/>
          <w:szCs w:val="28"/>
        </w:rPr>
        <w:t>С</w:t>
      </w:r>
      <w:r w:rsidRPr="002C1E2B">
        <w:rPr>
          <w:sz w:val="28"/>
          <w:szCs w:val="28"/>
        </w:rPr>
        <w:t>Ь</w:t>
      </w:r>
    </w:p>
    <w:p w:rsidR="0021368D" w:rsidRPr="002C1E2B" w:rsidRDefault="0021368D" w:rsidP="0021368D">
      <w:pPr>
        <w:jc w:val="center"/>
        <w:rPr>
          <w:sz w:val="28"/>
          <w:szCs w:val="28"/>
        </w:rPr>
      </w:pPr>
    </w:p>
    <w:p w:rsidR="0021368D" w:rsidRPr="002C1E2B" w:rsidRDefault="0021368D" w:rsidP="0021368D">
      <w:pPr>
        <w:jc w:val="center"/>
        <w:rPr>
          <w:sz w:val="28"/>
          <w:szCs w:val="28"/>
        </w:rPr>
      </w:pPr>
      <w:r w:rsidRPr="002C1E2B">
        <w:rPr>
          <w:sz w:val="28"/>
          <w:szCs w:val="28"/>
        </w:rPr>
        <w:t>ГО</w:t>
      </w:r>
      <w:r>
        <w:rPr>
          <w:sz w:val="28"/>
          <w:szCs w:val="28"/>
        </w:rPr>
        <w:t>С</w:t>
      </w:r>
      <w:r w:rsidRPr="002C1E2B">
        <w:rPr>
          <w:sz w:val="28"/>
          <w:szCs w:val="28"/>
        </w:rPr>
        <w:t>УД</w:t>
      </w:r>
      <w:r>
        <w:rPr>
          <w:sz w:val="28"/>
          <w:szCs w:val="28"/>
        </w:rPr>
        <w:t>А</w:t>
      </w:r>
      <w:r w:rsidRPr="002C1E2B">
        <w:rPr>
          <w:sz w:val="28"/>
          <w:szCs w:val="28"/>
        </w:rPr>
        <w:t>Р</w:t>
      </w:r>
      <w:r>
        <w:rPr>
          <w:sz w:val="28"/>
          <w:szCs w:val="28"/>
        </w:rPr>
        <w:t>С</w:t>
      </w:r>
      <w:r w:rsidRPr="002C1E2B">
        <w:rPr>
          <w:sz w:val="28"/>
          <w:szCs w:val="28"/>
        </w:rPr>
        <w:t>ТВЕННОЕ УЧРЕЖДЕНИЕ ОБР</w:t>
      </w:r>
      <w:r>
        <w:rPr>
          <w:sz w:val="28"/>
          <w:szCs w:val="28"/>
        </w:rPr>
        <w:t>А</w:t>
      </w:r>
      <w:r w:rsidRPr="002C1E2B">
        <w:rPr>
          <w:sz w:val="28"/>
          <w:szCs w:val="28"/>
        </w:rPr>
        <w:t>ЗОВ</w:t>
      </w:r>
      <w:r>
        <w:rPr>
          <w:sz w:val="28"/>
          <w:szCs w:val="28"/>
        </w:rPr>
        <w:t>А</w:t>
      </w:r>
      <w:r w:rsidRPr="002C1E2B">
        <w:rPr>
          <w:sz w:val="28"/>
          <w:szCs w:val="28"/>
        </w:rPr>
        <w:t>НИЯ</w:t>
      </w:r>
    </w:p>
    <w:p w:rsidR="0021368D" w:rsidRPr="002C1E2B" w:rsidRDefault="0021368D" w:rsidP="0021368D">
      <w:pPr>
        <w:jc w:val="center"/>
        <w:rPr>
          <w:sz w:val="28"/>
          <w:szCs w:val="28"/>
        </w:rPr>
      </w:pPr>
      <w:r w:rsidRPr="002C1E2B">
        <w:rPr>
          <w:sz w:val="28"/>
          <w:szCs w:val="28"/>
        </w:rPr>
        <w:t>«ИН</w:t>
      </w:r>
      <w:r>
        <w:rPr>
          <w:sz w:val="28"/>
          <w:szCs w:val="28"/>
        </w:rPr>
        <w:t>С</w:t>
      </w:r>
      <w:r w:rsidRPr="002C1E2B">
        <w:rPr>
          <w:sz w:val="28"/>
          <w:szCs w:val="28"/>
        </w:rPr>
        <w:t>ТИТУТ БИЗНЕ</w:t>
      </w:r>
      <w:r>
        <w:rPr>
          <w:sz w:val="28"/>
          <w:szCs w:val="28"/>
        </w:rPr>
        <w:t>СА</w:t>
      </w:r>
      <w:r w:rsidRPr="002C1E2B">
        <w:rPr>
          <w:sz w:val="28"/>
          <w:szCs w:val="28"/>
        </w:rPr>
        <w:t xml:space="preserve"> И МЕНЕДЖМЕНТ</w:t>
      </w:r>
      <w:r>
        <w:rPr>
          <w:sz w:val="28"/>
          <w:szCs w:val="28"/>
        </w:rPr>
        <w:t>А</w:t>
      </w:r>
      <w:r w:rsidRPr="002C1E2B">
        <w:rPr>
          <w:sz w:val="28"/>
          <w:szCs w:val="28"/>
        </w:rPr>
        <w:t xml:space="preserve"> ТЕХНОЛОГИЙ»</w:t>
      </w:r>
    </w:p>
    <w:p w:rsidR="0021368D" w:rsidRPr="002C1E2B" w:rsidRDefault="0021368D" w:rsidP="0021368D">
      <w:pPr>
        <w:jc w:val="center"/>
        <w:rPr>
          <w:sz w:val="28"/>
          <w:szCs w:val="28"/>
        </w:rPr>
      </w:pPr>
      <w:r w:rsidRPr="002C1E2B">
        <w:rPr>
          <w:sz w:val="28"/>
          <w:szCs w:val="28"/>
        </w:rPr>
        <w:t>БЕЛОРУ</w:t>
      </w:r>
      <w:r>
        <w:rPr>
          <w:sz w:val="28"/>
          <w:szCs w:val="28"/>
        </w:rPr>
        <w:t>СС</w:t>
      </w:r>
      <w:r w:rsidRPr="002C1E2B">
        <w:rPr>
          <w:sz w:val="28"/>
          <w:szCs w:val="28"/>
        </w:rPr>
        <w:t>КОГО ГО</w:t>
      </w:r>
      <w:r>
        <w:rPr>
          <w:sz w:val="28"/>
          <w:szCs w:val="28"/>
        </w:rPr>
        <w:t>С</w:t>
      </w:r>
      <w:r w:rsidRPr="002C1E2B">
        <w:rPr>
          <w:sz w:val="28"/>
          <w:szCs w:val="28"/>
        </w:rPr>
        <w:t>УД</w:t>
      </w:r>
      <w:r>
        <w:rPr>
          <w:sz w:val="28"/>
          <w:szCs w:val="28"/>
        </w:rPr>
        <w:t>А</w:t>
      </w:r>
      <w:r w:rsidRPr="002C1E2B">
        <w:rPr>
          <w:sz w:val="28"/>
          <w:szCs w:val="28"/>
        </w:rPr>
        <w:t>Р</w:t>
      </w:r>
      <w:r>
        <w:rPr>
          <w:sz w:val="28"/>
          <w:szCs w:val="28"/>
        </w:rPr>
        <w:t>С</w:t>
      </w:r>
      <w:r w:rsidRPr="002C1E2B">
        <w:rPr>
          <w:sz w:val="28"/>
          <w:szCs w:val="28"/>
        </w:rPr>
        <w:t>ТВЕННОГО УНИВЕР</w:t>
      </w:r>
      <w:r>
        <w:rPr>
          <w:sz w:val="28"/>
          <w:szCs w:val="28"/>
        </w:rPr>
        <w:t>С</w:t>
      </w:r>
      <w:r w:rsidRPr="002C1E2B">
        <w:rPr>
          <w:sz w:val="28"/>
          <w:szCs w:val="28"/>
        </w:rPr>
        <w:t>ИТЕТ</w:t>
      </w:r>
      <w:r>
        <w:rPr>
          <w:sz w:val="28"/>
          <w:szCs w:val="28"/>
        </w:rPr>
        <w:t>А</w:t>
      </w:r>
    </w:p>
    <w:p w:rsidR="0021368D" w:rsidRPr="002C1E2B" w:rsidRDefault="0021368D" w:rsidP="0021368D">
      <w:pPr>
        <w:jc w:val="center"/>
        <w:rPr>
          <w:sz w:val="28"/>
          <w:szCs w:val="28"/>
        </w:rPr>
      </w:pPr>
      <w:r w:rsidRPr="002C1E2B">
        <w:rPr>
          <w:sz w:val="28"/>
          <w:szCs w:val="28"/>
        </w:rPr>
        <w:t>Ф</w:t>
      </w:r>
      <w:r>
        <w:rPr>
          <w:sz w:val="28"/>
          <w:szCs w:val="28"/>
        </w:rPr>
        <w:t>А</w:t>
      </w:r>
      <w:r w:rsidRPr="002C1E2B">
        <w:rPr>
          <w:sz w:val="28"/>
          <w:szCs w:val="28"/>
        </w:rPr>
        <w:t>КУЛЬТЕТ «ВЫ</w:t>
      </w:r>
      <w:r>
        <w:rPr>
          <w:sz w:val="28"/>
          <w:szCs w:val="28"/>
        </w:rPr>
        <w:t>С</w:t>
      </w:r>
      <w:r w:rsidRPr="002C1E2B">
        <w:rPr>
          <w:sz w:val="28"/>
          <w:szCs w:val="28"/>
        </w:rPr>
        <w:t>Ш</w:t>
      </w:r>
      <w:r>
        <w:rPr>
          <w:sz w:val="28"/>
          <w:szCs w:val="28"/>
        </w:rPr>
        <w:t>А</w:t>
      </w:r>
      <w:r w:rsidRPr="002C1E2B">
        <w:rPr>
          <w:sz w:val="28"/>
          <w:szCs w:val="28"/>
        </w:rPr>
        <w:t>Я ШКОЛ</w:t>
      </w:r>
      <w:r>
        <w:rPr>
          <w:sz w:val="28"/>
          <w:szCs w:val="28"/>
        </w:rPr>
        <w:t>А</w:t>
      </w:r>
      <w:r w:rsidRPr="002C1E2B">
        <w:rPr>
          <w:sz w:val="28"/>
          <w:szCs w:val="28"/>
        </w:rPr>
        <w:t xml:space="preserve"> БИЗНЕ</w:t>
      </w:r>
      <w:r>
        <w:rPr>
          <w:sz w:val="28"/>
          <w:szCs w:val="28"/>
        </w:rPr>
        <w:t>СА</w:t>
      </w:r>
      <w:r w:rsidRPr="002C1E2B">
        <w:rPr>
          <w:sz w:val="28"/>
          <w:szCs w:val="28"/>
        </w:rPr>
        <w:t xml:space="preserve">» </w:t>
      </w:r>
    </w:p>
    <w:p w:rsidR="0021368D" w:rsidRPr="002C1E2B" w:rsidRDefault="0021368D" w:rsidP="0021368D">
      <w:pPr>
        <w:jc w:val="center"/>
        <w:rPr>
          <w:sz w:val="28"/>
          <w:szCs w:val="28"/>
        </w:rPr>
      </w:pPr>
    </w:p>
    <w:p w:rsidR="0021368D" w:rsidRPr="002C1E2B" w:rsidRDefault="0021368D" w:rsidP="0021368D">
      <w:pPr>
        <w:jc w:val="center"/>
        <w:rPr>
          <w:sz w:val="28"/>
          <w:szCs w:val="28"/>
        </w:rPr>
      </w:pPr>
      <w:r w:rsidRPr="002C1E2B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2C1E2B">
        <w:rPr>
          <w:sz w:val="28"/>
          <w:szCs w:val="28"/>
        </w:rPr>
        <w:t>федр</w:t>
      </w:r>
      <w:r>
        <w:rPr>
          <w:sz w:val="28"/>
          <w:szCs w:val="28"/>
        </w:rPr>
        <w:t>а</w:t>
      </w:r>
      <w:r w:rsidRPr="002C1E2B">
        <w:rPr>
          <w:sz w:val="28"/>
          <w:szCs w:val="28"/>
        </w:rPr>
        <w:t xml:space="preserve"> иннов</w:t>
      </w:r>
      <w:r>
        <w:rPr>
          <w:sz w:val="28"/>
          <w:szCs w:val="28"/>
        </w:rPr>
        <w:t>а</w:t>
      </w:r>
      <w:r w:rsidRPr="002C1E2B">
        <w:rPr>
          <w:sz w:val="28"/>
          <w:szCs w:val="28"/>
        </w:rPr>
        <w:t>ционного упр</w:t>
      </w:r>
      <w:r>
        <w:rPr>
          <w:sz w:val="28"/>
          <w:szCs w:val="28"/>
        </w:rPr>
        <w:t>а</w:t>
      </w:r>
      <w:r w:rsidRPr="002C1E2B">
        <w:rPr>
          <w:sz w:val="28"/>
          <w:szCs w:val="28"/>
        </w:rPr>
        <w:t>вления</w:t>
      </w:r>
    </w:p>
    <w:p w:rsidR="0021368D" w:rsidRPr="002C1E2B" w:rsidRDefault="0021368D" w:rsidP="0021368D">
      <w:pPr>
        <w:jc w:val="center"/>
        <w:rPr>
          <w:sz w:val="28"/>
          <w:szCs w:val="28"/>
        </w:rPr>
      </w:pPr>
    </w:p>
    <w:p w:rsidR="0021368D" w:rsidRPr="002C1E2B" w:rsidRDefault="0021368D" w:rsidP="0021368D">
      <w:pPr>
        <w:jc w:val="center"/>
        <w:rPr>
          <w:sz w:val="28"/>
          <w:szCs w:val="28"/>
        </w:rPr>
      </w:pPr>
    </w:p>
    <w:p w:rsidR="0021368D" w:rsidRPr="002C1E2B" w:rsidRDefault="0021368D" w:rsidP="0021368D">
      <w:pPr>
        <w:jc w:val="center"/>
        <w:rPr>
          <w:sz w:val="28"/>
          <w:szCs w:val="28"/>
        </w:rPr>
      </w:pPr>
    </w:p>
    <w:p w:rsidR="0021368D" w:rsidRPr="002C1E2B" w:rsidRDefault="0021368D" w:rsidP="0021368D">
      <w:pPr>
        <w:jc w:val="center"/>
        <w:rPr>
          <w:sz w:val="28"/>
          <w:szCs w:val="28"/>
        </w:rPr>
      </w:pPr>
    </w:p>
    <w:p w:rsidR="0021368D" w:rsidRPr="002C1E2B" w:rsidRDefault="0021368D" w:rsidP="0021368D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</w:rPr>
        <w:t>БОРТНИК</w:t>
      </w:r>
    </w:p>
    <w:p w:rsidR="0021368D" w:rsidRPr="002C1E2B" w:rsidRDefault="0021368D" w:rsidP="0021368D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</w:rPr>
        <w:t>Алла Леонидовна</w:t>
      </w:r>
    </w:p>
    <w:p w:rsidR="0021368D" w:rsidRPr="002C1E2B" w:rsidRDefault="0021368D" w:rsidP="0021368D">
      <w:pPr>
        <w:jc w:val="center"/>
        <w:rPr>
          <w:sz w:val="28"/>
          <w:szCs w:val="28"/>
        </w:rPr>
      </w:pPr>
    </w:p>
    <w:p w:rsidR="0021368D" w:rsidRPr="002C1E2B" w:rsidRDefault="0021368D" w:rsidP="0021368D">
      <w:pPr>
        <w:jc w:val="center"/>
        <w:rPr>
          <w:sz w:val="28"/>
          <w:szCs w:val="28"/>
        </w:rPr>
      </w:pPr>
    </w:p>
    <w:p w:rsidR="0021368D" w:rsidRPr="00FB22E5" w:rsidRDefault="0021368D" w:rsidP="00FB22E5">
      <w:pPr>
        <w:jc w:val="center"/>
        <w:rPr>
          <w:rFonts w:eastAsia="Calibri"/>
          <w:b/>
          <w:sz w:val="28"/>
        </w:rPr>
      </w:pPr>
      <w:r w:rsidRPr="0066661B">
        <w:rPr>
          <w:rFonts w:eastAsia="Calibri"/>
          <w:b/>
          <w:sz w:val="28"/>
        </w:rPr>
        <w:t>Ф</w:t>
      </w:r>
      <w:r>
        <w:rPr>
          <w:rFonts w:eastAsia="Calibri"/>
          <w:b/>
          <w:sz w:val="28"/>
        </w:rPr>
        <w:t>ИНАНСОВО-ЭКОНОМИЧЕСКИЙ АНАЛИЗ ДЕЯТЕЛЬНОСТИ ОРГАНИЗАЦИИ И ПРЕДЛОЖЕНИЯ ПО ЕЕ СОВЕРШЕНСТВОВАНИЮ</w:t>
      </w:r>
      <w:r w:rsidR="00FB22E5">
        <w:rPr>
          <w:rFonts w:eastAsia="Calibri"/>
          <w:b/>
          <w:sz w:val="28"/>
        </w:rPr>
        <w:t xml:space="preserve"> </w:t>
      </w:r>
      <w:bookmarkStart w:id="0" w:name="_GoBack"/>
      <w:bookmarkEnd w:id="0"/>
      <w:r w:rsidRPr="0021368D">
        <w:rPr>
          <w:rFonts w:eastAsia="Calibri"/>
          <w:b/>
          <w:sz w:val="28"/>
        </w:rPr>
        <w:t>(</w:t>
      </w:r>
      <w:r w:rsidRPr="0021368D">
        <w:rPr>
          <w:rFonts w:eastAsia="Calibri"/>
          <w:b/>
          <w:caps/>
          <w:sz w:val="28"/>
        </w:rPr>
        <w:t>на примере ООО «Мондэлис</w:t>
      </w:r>
      <w:r>
        <w:rPr>
          <w:rFonts w:eastAsia="Calibri"/>
          <w:b/>
          <w:caps/>
          <w:sz w:val="28"/>
        </w:rPr>
        <w:t xml:space="preserve"> </w:t>
      </w:r>
      <w:r w:rsidRPr="0021368D">
        <w:rPr>
          <w:rFonts w:eastAsia="Calibri"/>
          <w:b/>
          <w:caps/>
          <w:sz w:val="28"/>
        </w:rPr>
        <w:t>Интернешнл Бел</w:t>
      </w:r>
      <w:r w:rsidRPr="0021368D">
        <w:rPr>
          <w:rFonts w:eastAsia="Calibri"/>
          <w:b/>
          <w:sz w:val="28"/>
        </w:rPr>
        <w:t>»)</w:t>
      </w:r>
    </w:p>
    <w:p w:rsidR="0021368D" w:rsidRPr="00B432B6" w:rsidRDefault="0021368D" w:rsidP="0021368D">
      <w:pPr>
        <w:ind w:left="2160"/>
        <w:rPr>
          <w:sz w:val="28"/>
          <w:szCs w:val="28"/>
        </w:rPr>
      </w:pPr>
    </w:p>
    <w:p w:rsidR="0021368D" w:rsidRDefault="0021368D" w:rsidP="0021368D">
      <w:pPr>
        <w:jc w:val="center"/>
        <w:rPr>
          <w:rFonts w:eastAsia="Calibri"/>
          <w:b/>
          <w:sz w:val="28"/>
        </w:rPr>
      </w:pPr>
    </w:p>
    <w:p w:rsidR="0021368D" w:rsidRDefault="0021368D" w:rsidP="0021368D">
      <w:pPr>
        <w:jc w:val="center"/>
        <w:rPr>
          <w:rFonts w:eastAsia="Calibri"/>
          <w:b/>
          <w:sz w:val="28"/>
        </w:rPr>
      </w:pPr>
    </w:p>
    <w:p w:rsidR="0021368D" w:rsidRPr="002C1E2B" w:rsidRDefault="0021368D" w:rsidP="0021368D">
      <w:pPr>
        <w:jc w:val="center"/>
        <w:rPr>
          <w:sz w:val="28"/>
          <w:szCs w:val="28"/>
        </w:rPr>
      </w:pPr>
      <w:r w:rsidRPr="002C1E2B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Pr="002C1E2B">
        <w:rPr>
          <w:sz w:val="28"/>
          <w:szCs w:val="28"/>
        </w:rPr>
        <w:t>ги</w:t>
      </w:r>
      <w:r>
        <w:rPr>
          <w:sz w:val="28"/>
          <w:szCs w:val="28"/>
        </w:rPr>
        <w:t>с</w:t>
      </w:r>
      <w:r w:rsidRPr="002C1E2B">
        <w:rPr>
          <w:sz w:val="28"/>
          <w:szCs w:val="28"/>
        </w:rPr>
        <w:t>тер</w:t>
      </w:r>
      <w:r>
        <w:rPr>
          <w:sz w:val="28"/>
          <w:szCs w:val="28"/>
        </w:rPr>
        <w:t>с</w:t>
      </w:r>
      <w:r w:rsidRPr="002C1E2B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2C1E2B">
        <w:rPr>
          <w:sz w:val="28"/>
          <w:szCs w:val="28"/>
        </w:rPr>
        <w:t>я ди</w:t>
      </w:r>
      <w:r>
        <w:rPr>
          <w:sz w:val="28"/>
          <w:szCs w:val="28"/>
        </w:rPr>
        <w:t>сс</w:t>
      </w:r>
      <w:r w:rsidRPr="002C1E2B">
        <w:rPr>
          <w:sz w:val="28"/>
          <w:szCs w:val="28"/>
        </w:rPr>
        <w:t>ерт</w:t>
      </w:r>
      <w:r>
        <w:rPr>
          <w:sz w:val="28"/>
          <w:szCs w:val="28"/>
        </w:rPr>
        <w:t>а</w:t>
      </w:r>
      <w:r w:rsidRPr="002C1E2B">
        <w:rPr>
          <w:sz w:val="28"/>
          <w:szCs w:val="28"/>
        </w:rPr>
        <w:t xml:space="preserve">ция </w:t>
      </w:r>
    </w:p>
    <w:p w:rsidR="0021368D" w:rsidRDefault="0021368D" w:rsidP="0021368D">
      <w:pPr>
        <w:jc w:val="center"/>
        <w:rPr>
          <w:sz w:val="28"/>
          <w:szCs w:val="28"/>
        </w:rPr>
      </w:pPr>
    </w:p>
    <w:p w:rsidR="0021368D" w:rsidRPr="002C1E2B" w:rsidRDefault="0021368D" w:rsidP="0021368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BB2423">
        <w:rPr>
          <w:sz w:val="28"/>
          <w:szCs w:val="28"/>
        </w:rPr>
        <w:t>пеци</w:t>
      </w:r>
      <w:r>
        <w:rPr>
          <w:sz w:val="28"/>
          <w:szCs w:val="28"/>
        </w:rPr>
        <w:t>а</w:t>
      </w:r>
      <w:r w:rsidRPr="00BB2423">
        <w:rPr>
          <w:sz w:val="28"/>
          <w:szCs w:val="28"/>
        </w:rPr>
        <w:t>льно</w:t>
      </w:r>
      <w:r>
        <w:rPr>
          <w:sz w:val="28"/>
          <w:szCs w:val="28"/>
        </w:rPr>
        <w:t>с</w:t>
      </w:r>
      <w:r w:rsidRPr="00BB2423">
        <w:rPr>
          <w:sz w:val="28"/>
          <w:szCs w:val="28"/>
        </w:rPr>
        <w:t>ть</w:t>
      </w:r>
      <w:r>
        <w:rPr>
          <w:sz w:val="28"/>
          <w:szCs w:val="28"/>
        </w:rPr>
        <w:t xml:space="preserve"> 1-26 81 16 Финансовый менеджмент</w:t>
      </w:r>
    </w:p>
    <w:p w:rsidR="0021368D" w:rsidRPr="002C1E2B" w:rsidRDefault="0021368D" w:rsidP="0021368D">
      <w:pPr>
        <w:jc w:val="center"/>
        <w:rPr>
          <w:sz w:val="28"/>
          <w:szCs w:val="28"/>
        </w:rPr>
      </w:pPr>
    </w:p>
    <w:p w:rsidR="0021368D" w:rsidRPr="002C1E2B" w:rsidRDefault="0021368D" w:rsidP="0021368D">
      <w:pPr>
        <w:jc w:val="center"/>
        <w:rPr>
          <w:sz w:val="28"/>
          <w:szCs w:val="28"/>
        </w:rPr>
      </w:pPr>
    </w:p>
    <w:p w:rsidR="0021368D" w:rsidRPr="002C1E2B" w:rsidRDefault="0021368D" w:rsidP="0021368D">
      <w:pPr>
        <w:rPr>
          <w:sz w:val="28"/>
          <w:szCs w:val="28"/>
        </w:rPr>
      </w:pPr>
    </w:p>
    <w:p w:rsidR="0021368D" w:rsidRPr="002C1E2B" w:rsidRDefault="0021368D" w:rsidP="0021368D">
      <w:pPr>
        <w:rPr>
          <w:sz w:val="28"/>
          <w:szCs w:val="28"/>
        </w:rPr>
      </w:pPr>
    </w:p>
    <w:p w:rsidR="0021368D" w:rsidRPr="002C1E2B" w:rsidRDefault="0021368D" w:rsidP="0021368D">
      <w:pPr>
        <w:ind w:left="5245"/>
        <w:rPr>
          <w:sz w:val="28"/>
          <w:szCs w:val="28"/>
        </w:rPr>
      </w:pPr>
      <w:r w:rsidRPr="002C1E2B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2C1E2B">
        <w:rPr>
          <w:sz w:val="28"/>
          <w:szCs w:val="28"/>
        </w:rPr>
        <w:t>учный руководитель</w:t>
      </w:r>
    </w:p>
    <w:p w:rsidR="0021368D" w:rsidRPr="002C1E2B" w:rsidRDefault="0021368D" w:rsidP="0021368D">
      <w:pPr>
        <w:ind w:left="5245"/>
        <w:rPr>
          <w:sz w:val="28"/>
          <w:szCs w:val="28"/>
        </w:rPr>
      </w:pPr>
      <w:r>
        <w:rPr>
          <w:rFonts w:eastAsia="Calibri"/>
          <w:sz w:val="28"/>
        </w:rPr>
        <w:t>Алексей Петрович Смольский</w:t>
      </w:r>
    </w:p>
    <w:p w:rsidR="0021368D" w:rsidRPr="002C1E2B" w:rsidRDefault="0021368D" w:rsidP="0021368D">
      <w:pPr>
        <w:ind w:left="5245"/>
        <w:rPr>
          <w:sz w:val="28"/>
          <w:szCs w:val="28"/>
        </w:rPr>
      </w:pPr>
      <w:r>
        <w:rPr>
          <w:rFonts w:eastAsia="Calibri"/>
          <w:sz w:val="28"/>
        </w:rPr>
        <w:t>к.э.н., доцент</w:t>
      </w:r>
    </w:p>
    <w:p w:rsidR="0021368D" w:rsidRPr="002C1E2B" w:rsidRDefault="0021368D" w:rsidP="0021368D">
      <w:pPr>
        <w:ind w:left="5245"/>
        <w:rPr>
          <w:sz w:val="28"/>
          <w:szCs w:val="28"/>
        </w:rPr>
      </w:pPr>
    </w:p>
    <w:p w:rsidR="0021368D" w:rsidRPr="002C1E2B" w:rsidRDefault="0021368D" w:rsidP="0021368D">
      <w:pPr>
        <w:rPr>
          <w:sz w:val="28"/>
          <w:szCs w:val="28"/>
        </w:rPr>
      </w:pPr>
    </w:p>
    <w:p w:rsidR="0021368D" w:rsidRPr="002C1E2B" w:rsidRDefault="0021368D" w:rsidP="0021368D">
      <w:pPr>
        <w:rPr>
          <w:sz w:val="28"/>
          <w:szCs w:val="28"/>
        </w:rPr>
      </w:pPr>
    </w:p>
    <w:p w:rsidR="0021368D" w:rsidRPr="002C1E2B" w:rsidRDefault="0021368D" w:rsidP="0021368D">
      <w:pPr>
        <w:rPr>
          <w:sz w:val="28"/>
          <w:szCs w:val="28"/>
        </w:rPr>
      </w:pPr>
    </w:p>
    <w:p w:rsidR="0021368D" w:rsidRPr="002C1E2B" w:rsidRDefault="0021368D" w:rsidP="0021368D">
      <w:pPr>
        <w:rPr>
          <w:sz w:val="28"/>
          <w:szCs w:val="28"/>
        </w:rPr>
      </w:pPr>
    </w:p>
    <w:p w:rsidR="0021368D" w:rsidRDefault="0021368D" w:rsidP="0021368D">
      <w:pPr>
        <w:jc w:val="center"/>
        <w:rPr>
          <w:sz w:val="28"/>
          <w:szCs w:val="28"/>
        </w:rPr>
      </w:pPr>
    </w:p>
    <w:p w:rsidR="0021368D" w:rsidRDefault="0021368D" w:rsidP="0021368D">
      <w:pPr>
        <w:jc w:val="center"/>
        <w:rPr>
          <w:sz w:val="28"/>
          <w:szCs w:val="28"/>
        </w:rPr>
      </w:pPr>
    </w:p>
    <w:p w:rsidR="0021368D" w:rsidRDefault="0021368D" w:rsidP="0021368D">
      <w:pPr>
        <w:jc w:val="center"/>
        <w:rPr>
          <w:sz w:val="28"/>
          <w:szCs w:val="28"/>
        </w:rPr>
      </w:pPr>
    </w:p>
    <w:p w:rsidR="0021368D" w:rsidRDefault="0021368D" w:rsidP="0021368D">
      <w:pPr>
        <w:jc w:val="center"/>
        <w:rPr>
          <w:sz w:val="28"/>
          <w:szCs w:val="28"/>
        </w:rPr>
      </w:pPr>
    </w:p>
    <w:p w:rsidR="0021368D" w:rsidRDefault="0021368D" w:rsidP="0021368D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Минск, 2017</w:t>
      </w:r>
    </w:p>
    <w:p w:rsidR="0021368D" w:rsidRDefault="0021368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71D8C" w:rsidRDefault="00471D8C" w:rsidP="00BF3D2C">
      <w:pPr>
        <w:overflowPunct w:val="0"/>
        <w:autoSpaceDE w:val="0"/>
        <w:autoSpaceDN w:val="0"/>
        <w:adjustRightInd w:val="0"/>
        <w:spacing w:after="72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ОБЩ</w:t>
      </w:r>
      <w:r w:rsidR="004F440F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Я Х</w:t>
      </w:r>
      <w:r w:rsidR="004F440F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Р</w:t>
      </w:r>
      <w:r w:rsidR="004F440F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КТЕРИ</w:t>
      </w:r>
      <w:r w:rsidR="004D5984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ТИК</w:t>
      </w:r>
      <w:r w:rsidR="004F440F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Р</w:t>
      </w:r>
      <w:r w:rsidR="004F440F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БОТЫ</w:t>
      </w:r>
    </w:p>
    <w:p w:rsidR="00471D8C" w:rsidRPr="00471D8C" w:rsidRDefault="00471D8C" w:rsidP="00471D8C">
      <w:pPr>
        <w:widowControl w:val="0"/>
        <w:tabs>
          <w:tab w:val="left" w:pos="868"/>
          <w:tab w:val="left" w:pos="910"/>
          <w:tab w:val="left" w:pos="952"/>
        </w:tabs>
        <w:ind w:firstLine="709"/>
        <w:contextualSpacing/>
        <w:rPr>
          <w:sz w:val="28"/>
          <w:szCs w:val="28"/>
        </w:rPr>
      </w:pPr>
      <w:r w:rsidRPr="00471D8C">
        <w:rPr>
          <w:sz w:val="28"/>
          <w:szCs w:val="28"/>
        </w:rPr>
        <w:t>ФИН</w:t>
      </w:r>
      <w:r w:rsidR="004F440F">
        <w:rPr>
          <w:sz w:val="28"/>
          <w:szCs w:val="28"/>
        </w:rPr>
        <w:t>А</w:t>
      </w:r>
      <w:r w:rsidRPr="00471D8C">
        <w:rPr>
          <w:sz w:val="28"/>
          <w:szCs w:val="28"/>
        </w:rPr>
        <w:t>Н</w:t>
      </w:r>
      <w:r w:rsidR="004D5984">
        <w:rPr>
          <w:sz w:val="28"/>
          <w:szCs w:val="28"/>
        </w:rPr>
        <w:t>С</w:t>
      </w:r>
      <w:r w:rsidRPr="00471D8C">
        <w:rPr>
          <w:sz w:val="28"/>
          <w:szCs w:val="28"/>
        </w:rPr>
        <w:t>ОВО-ЭКОНОМИЧЕ</w:t>
      </w:r>
      <w:r w:rsidR="004D5984">
        <w:rPr>
          <w:sz w:val="28"/>
          <w:szCs w:val="28"/>
        </w:rPr>
        <w:t>С</w:t>
      </w:r>
      <w:r w:rsidRPr="00471D8C">
        <w:rPr>
          <w:sz w:val="28"/>
          <w:szCs w:val="28"/>
        </w:rPr>
        <w:t xml:space="preserve">КИЙ </w:t>
      </w:r>
      <w:r w:rsidR="004F440F">
        <w:rPr>
          <w:sz w:val="28"/>
          <w:szCs w:val="28"/>
        </w:rPr>
        <w:t>А</w:t>
      </w:r>
      <w:r w:rsidRPr="00471D8C">
        <w:rPr>
          <w:sz w:val="28"/>
          <w:szCs w:val="28"/>
        </w:rPr>
        <w:t>Н</w:t>
      </w:r>
      <w:r w:rsidR="004F440F">
        <w:rPr>
          <w:sz w:val="28"/>
          <w:szCs w:val="28"/>
        </w:rPr>
        <w:t>А</w:t>
      </w:r>
      <w:r w:rsidRPr="00471D8C">
        <w:rPr>
          <w:sz w:val="28"/>
          <w:szCs w:val="28"/>
        </w:rPr>
        <w:t>ЛИЗ ДЕЯТЕЛЬНО</w:t>
      </w:r>
      <w:r w:rsidR="004D5984">
        <w:rPr>
          <w:sz w:val="28"/>
          <w:szCs w:val="28"/>
        </w:rPr>
        <w:t>С</w:t>
      </w:r>
      <w:r w:rsidRPr="00471D8C">
        <w:rPr>
          <w:sz w:val="28"/>
          <w:szCs w:val="28"/>
        </w:rPr>
        <w:t>ТИ ОРГ</w:t>
      </w:r>
      <w:r w:rsidR="004F440F">
        <w:rPr>
          <w:sz w:val="28"/>
          <w:szCs w:val="28"/>
        </w:rPr>
        <w:t>А</w:t>
      </w:r>
      <w:r w:rsidRPr="00471D8C">
        <w:rPr>
          <w:sz w:val="28"/>
          <w:szCs w:val="28"/>
        </w:rPr>
        <w:t>НИЗ</w:t>
      </w:r>
      <w:r w:rsidR="004F440F">
        <w:rPr>
          <w:sz w:val="28"/>
          <w:szCs w:val="28"/>
        </w:rPr>
        <w:t>А</w:t>
      </w:r>
      <w:r w:rsidRPr="00471D8C">
        <w:rPr>
          <w:sz w:val="28"/>
          <w:szCs w:val="28"/>
        </w:rPr>
        <w:t xml:space="preserve">ЦИИ И ПРЕДЛОЖЕНИЯ ПО ЕЕ </w:t>
      </w:r>
      <w:r w:rsidR="004D5984">
        <w:rPr>
          <w:sz w:val="28"/>
          <w:szCs w:val="28"/>
        </w:rPr>
        <w:t>С</w:t>
      </w:r>
      <w:r w:rsidRPr="00471D8C">
        <w:rPr>
          <w:sz w:val="28"/>
          <w:szCs w:val="28"/>
        </w:rPr>
        <w:t>ОВЕРШЕН</w:t>
      </w:r>
      <w:r w:rsidR="004D5984">
        <w:rPr>
          <w:sz w:val="28"/>
          <w:szCs w:val="28"/>
        </w:rPr>
        <w:t>С</w:t>
      </w:r>
      <w:r w:rsidRPr="00471D8C">
        <w:rPr>
          <w:sz w:val="28"/>
          <w:szCs w:val="28"/>
        </w:rPr>
        <w:t>ТВОВ</w:t>
      </w:r>
      <w:r w:rsidR="004F440F">
        <w:rPr>
          <w:sz w:val="28"/>
          <w:szCs w:val="28"/>
        </w:rPr>
        <w:t>А</w:t>
      </w:r>
      <w:r w:rsidRPr="00471D8C">
        <w:rPr>
          <w:sz w:val="28"/>
          <w:szCs w:val="28"/>
        </w:rPr>
        <w:t>НИЮ</w:t>
      </w:r>
    </w:p>
    <w:p w:rsidR="00471D8C" w:rsidRDefault="00471D8C" w:rsidP="00471D8C">
      <w:pPr>
        <w:widowControl w:val="0"/>
        <w:tabs>
          <w:tab w:val="left" w:pos="868"/>
          <w:tab w:val="left" w:pos="910"/>
          <w:tab w:val="left" w:pos="952"/>
        </w:tabs>
        <w:ind w:firstLine="709"/>
        <w:contextualSpacing/>
        <w:rPr>
          <w:sz w:val="28"/>
          <w:szCs w:val="28"/>
        </w:rPr>
      </w:pPr>
      <w:r w:rsidRPr="00471D8C">
        <w:rPr>
          <w:sz w:val="28"/>
          <w:szCs w:val="28"/>
        </w:rPr>
        <w:t>(н</w:t>
      </w:r>
      <w:r w:rsidR="004F440F">
        <w:rPr>
          <w:sz w:val="28"/>
          <w:szCs w:val="28"/>
        </w:rPr>
        <w:t>а</w:t>
      </w:r>
      <w:r w:rsidRPr="00471D8C">
        <w:rPr>
          <w:sz w:val="28"/>
          <w:szCs w:val="28"/>
        </w:rPr>
        <w:t xml:space="preserve"> примере ООО «</w:t>
      </w:r>
      <w:proofErr w:type="spellStart"/>
      <w:proofErr w:type="gramStart"/>
      <w:r w:rsidRPr="00471D8C">
        <w:rPr>
          <w:sz w:val="28"/>
          <w:szCs w:val="28"/>
        </w:rPr>
        <w:t>Мондэли</w:t>
      </w:r>
      <w:r w:rsidR="004D5984">
        <w:rPr>
          <w:sz w:val="28"/>
          <w:szCs w:val="28"/>
        </w:rPr>
        <w:t>с</w:t>
      </w:r>
      <w:proofErr w:type="spellEnd"/>
      <w:r w:rsidRPr="00471D8C">
        <w:rPr>
          <w:sz w:val="28"/>
          <w:szCs w:val="28"/>
        </w:rPr>
        <w:t xml:space="preserve">  Интернешнл</w:t>
      </w:r>
      <w:proofErr w:type="gramEnd"/>
      <w:r w:rsidRPr="00471D8C">
        <w:rPr>
          <w:sz w:val="28"/>
          <w:szCs w:val="28"/>
        </w:rPr>
        <w:t xml:space="preserve"> Бел»)</w:t>
      </w:r>
    </w:p>
    <w:p w:rsidR="00471D8C" w:rsidRPr="00932F54" w:rsidRDefault="00471D8C" w:rsidP="00471D8C">
      <w:pPr>
        <w:widowControl w:val="0"/>
        <w:tabs>
          <w:tab w:val="left" w:pos="868"/>
          <w:tab w:val="left" w:pos="910"/>
          <w:tab w:val="left" w:pos="952"/>
        </w:tabs>
        <w:ind w:firstLine="709"/>
        <w:contextualSpacing/>
        <w:rPr>
          <w:sz w:val="28"/>
          <w:szCs w:val="28"/>
        </w:rPr>
      </w:pPr>
    </w:p>
    <w:p w:rsidR="00471D8C" w:rsidRDefault="00471D8C" w:rsidP="006178BA">
      <w:pPr>
        <w:widowControl w:val="0"/>
        <w:tabs>
          <w:tab w:val="left" w:pos="868"/>
          <w:tab w:val="left" w:pos="910"/>
          <w:tab w:val="left" w:pos="952"/>
        </w:tabs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Объект и</w:t>
      </w:r>
      <w:r w:rsidR="004D5984">
        <w:rPr>
          <w:b/>
          <w:sz w:val="28"/>
          <w:szCs w:val="28"/>
        </w:rPr>
        <w:t>сс</w:t>
      </w:r>
      <w:r>
        <w:rPr>
          <w:b/>
          <w:sz w:val="28"/>
          <w:szCs w:val="28"/>
        </w:rPr>
        <w:t>ледов</w:t>
      </w:r>
      <w:r w:rsidR="004F440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ния – </w:t>
      </w:r>
      <w:r w:rsidR="00E3214E" w:rsidRPr="00E3214E">
        <w:rPr>
          <w:sz w:val="28"/>
          <w:szCs w:val="28"/>
        </w:rPr>
        <w:t>экономическая деятельность и финансово-экономическое состояние организаций</w:t>
      </w:r>
      <w:r w:rsidRPr="003B6448">
        <w:rPr>
          <w:sz w:val="28"/>
          <w:szCs w:val="28"/>
        </w:rPr>
        <w:t>.</w:t>
      </w:r>
    </w:p>
    <w:p w:rsidR="00471D8C" w:rsidRPr="00DD74BA" w:rsidRDefault="00471D8C" w:rsidP="006178BA">
      <w:pPr>
        <w:widowControl w:val="0"/>
        <w:tabs>
          <w:tab w:val="left" w:pos="868"/>
          <w:tab w:val="left" w:pos="910"/>
          <w:tab w:val="left" w:pos="952"/>
        </w:tabs>
        <w:ind w:firstLine="709"/>
        <w:contextualSpacing/>
        <w:jc w:val="both"/>
        <w:rPr>
          <w:sz w:val="28"/>
          <w:szCs w:val="28"/>
        </w:rPr>
      </w:pPr>
      <w:r w:rsidRPr="003E537F">
        <w:rPr>
          <w:b/>
          <w:sz w:val="28"/>
          <w:szCs w:val="28"/>
        </w:rPr>
        <w:t>Предмет и</w:t>
      </w:r>
      <w:r w:rsidR="004D5984">
        <w:rPr>
          <w:b/>
          <w:sz w:val="28"/>
          <w:szCs w:val="28"/>
        </w:rPr>
        <w:t>сс</w:t>
      </w:r>
      <w:r w:rsidRPr="003E537F">
        <w:rPr>
          <w:b/>
          <w:sz w:val="28"/>
          <w:szCs w:val="28"/>
        </w:rPr>
        <w:t>ледов</w:t>
      </w:r>
      <w:r w:rsidR="004F440F">
        <w:rPr>
          <w:b/>
          <w:sz w:val="28"/>
          <w:szCs w:val="28"/>
        </w:rPr>
        <w:t>а</w:t>
      </w:r>
      <w:r w:rsidRPr="003E537F">
        <w:rPr>
          <w:b/>
          <w:sz w:val="28"/>
          <w:szCs w:val="28"/>
        </w:rPr>
        <w:t>ния</w:t>
      </w:r>
      <w:r>
        <w:rPr>
          <w:b/>
          <w:sz w:val="28"/>
          <w:szCs w:val="28"/>
        </w:rPr>
        <w:t xml:space="preserve"> – </w:t>
      </w:r>
      <w:r w:rsidR="003118E5" w:rsidRPr="003118E5">
        <w:rPr>
          <w:sz w:val="28"/>
          <w:szCs w:val="28"/>
        </w:rPr>
        <w:t>методы, методики и показатели финансово-экономического анализа деятельности организаций</w:t>
      </w:r>
      <w:r>
        <w:rPr>
          <w:sz w:val="28"/>
          <w:szCs w:val="28"/>
        </w:rPr>
        <w:t>.</w:t>
      </w:r>
    </w:p>
    <w:p w:rsidR="00471D8C" w:rsidRPr="00D42E97" w:rsidRDefault="00471D8C" w:rsidP="006178BA">
      <w:pPr>
        <w:ind w:firstLine="709"/>
        <w:jc w:val="both"/>
        <w:rPr>
          <w:sz w:val="28"/>
          <w:szCs w:val="28"/>
        </w:rPr>
      </w:pPr>
      <w:r w:rsidRPr="003E537F">
        <w:rPr>
          <w:b/>
          <w:sz w:val="28"/>
          <w:szCs w:val="28"/>
        </w:rPr>
        <w:t>Цель р</w:t>
      </w:r>
      <w:r w:rsidR="004F440F">
        <w:rPr>
          <w:b/>
          <w:sz w:val="28"/>
          <w:szCs w:val="28"/>
        </w:rPr>
        <w:t>а</w:t>
      </w:r>
      <w:r w:rsidRPr="003E537F">
        <w:rPr>
          <w:b/>
          <w:sz w:val="28"/>
          <w:szCs w:val="28"/>
        </w:rPr>
        <w:t>боты:</w:t>
      </w:r>
      <w:r>
        <w:rPr>
          <w:b/>
          <w:sz w:val="28"/>
          <w:szCs w:val="28"/>
        </w:rPr>
        <w:t xml:space="preserve"> </w:t>
      </w:r>
      <w:r w:rsidR="00D42E97" w:rsidRPr="00D42E97">
        <w:rPr>
          <w:sz w:val="28"/>
          <w:szCs w:val="28"/>
        </w:rPr>
        <w:t>выработка рекомендаций по улучшению финансово-экономического положения и деятельности ООО «</w:t>
      </w:r>
      <w:proofErr w:type="spellStart"/>
      <w:r w:rsidR="00D42E97" w:rsidRPr="00D42E97">
        <w:rPr>
          <w:sz w:val="28"/>
          <w:szCs w:val="28"/>
        </w:rPr>
        <w:t>Мондэлис</w:t>
      </w:r>
      <w:proofErr w:type="spellEnd"/>
      <w:r w:rsidR="00D42E97" w:rsidRPr="00D42E97">
        <w:rPr>
          <w:sz w:val="28"/>
          <w:szCs w:val="28"/>
        </w:rPr>
        <w:t xml:space="preserve"> Интернешнл Бел».</w:t>
      </w:r>
    </w:p>
    <w:p w:rsidR="00471D8C" w:rsidRDefault="00471D8C" w:rsidP="006178BA">
      <w:pPr>
        <w:ind w:firstLine="709"/>
        <w:jc w:val="both"/>
        <w:rPr>
          <w:b/>
          <w:sz w:val="28"/>
          <w:szCs w:val="28"/>
        </w:rPr>
      </w:pPr>
      <w:r w:rsidRPr="003E537F">
        <w:rPr>
          <w:b/>
          <w:sz w:val="28"/>
          <w:szCs w:val="28"/>
        </w:rPr>
        <w:t>Методы и</w:t>
      </w:r>
      <w:r w:rsidR="004D5984">
        <w:rPr>
          <w:b/>
          <w:sz w:val="28"/>
          <w:szCs w:val="28"/>
        </w:rPr>
        <w:t>сс</w:t>
      </w:r>
      <w:r w:rsidRPr="003E537F">
        <w:rPr>
          <w:b/>
          <w:sz w:val="28"/>
          <w:szCs w:val="28"/>
        </w:rPr>
        <w:t>ледов</w:t>
      </w:r>
      <w:r w:rsidR="004F440F">
        <w:rPr>
          <w:b/>
          <w:sz w:val="28"/>
          <w:szCs w:val="28"/>
        </w:rPr>
        <w:t>а</w:t>
      </w:r>
      <w:r w:rsidRPr="003E537F">
        <w:rPr>
          <w:b/>
          <w:sz w:val="28"/>
          <w:szCs w:val="28"/>
        </w:rPr>
        <w:t xml:space="preserve">ния: </w:t>
      </w:r>
      <w:r w:rsidR="0030250A" w:rsidRPr="0030250A">
        <w:rPr>
          <w:sz w:val="28"/>
          <w:szCs w:val="28"/>
        </w:rPr>
        <w:t xml:space="preserve">структурированный и </w:t>
      </w:r>
      <w:r w:rsidR="004D5984">
        <w:rPr>
          <w:sz w:val="28"/>
          <w:szCs w:val="28"/>
        </w:rPr>
        <w:t>с</w:t>
      </w:r>
      <w:r w:rsidRPr="00BF6C8D">
        <w:rPr>
          <w:sz w:val="28"/>
          <w:szCs w:val="28"/>
        </w:rPr>
        <w:t>и</w:t>
      </w:r>
      <w:r w:rsidR="004D5984">
        <w:rPr>
          <w:sz w:val="28"/>
          <w:szCs w:val="28"/>
        </w:rPr>
        <w:t>с</w:t>
      </w:r>
      <w:r w:rsidRPr="00BF6C8D">
        <w:rPr>
          <w:sz w:val="28"/>
          <w:szCs w:val="28"/>
        </w:rPr>
        <w:t xml:space="preserve">темный подход, </w:t>
      </w:r>
      <w:r w:rsidR="004F440F">
        <w:rPr>
          <w:sz w:val="28"/>
          <w:szCs w:val="28"/>
        </w:rPr>
        <w:t>а</w:t>
      </w:r>
      <w:r w:rsidRPr="00BF6C8D">
        <w:rPr>
          <w:sz w:val="28"/>
          <w:szCs w:val="28"/>
        </w:rPr>
        <w:t>н</w:t>
      </w:r>
      <w:r w:rsidR="004F440F">
        <w:rPr>
          <w:sz w:val="28"/>
          <w:szCs w:val="28"/>
        </w:rPr>
        <w:t>а</w:t>
      </w:r>
      <w:r w:rsidRPr="00BF6C8D">
        <w:rPr>
          <w:sz w:val="28"/>
          <w:szCs w:val="28"/>
        </w:rPr>
        <w:t>лиз, опи</w:t>
      </w:r>
      <w:r w:rsidR="004D5984">
        <w:rPr>
          <w:sz w:val="28"/>
          <w:szCs w:val="28"/>
        </w:rPr>
        <w:t>с</w:t>
      </w:r>
      <w:r w:rsidR="004F440F">
        <w:rPr>
          <w:sz w:val="28"/>
          <w:szCs w:val="28"/>
        </w:rPr>
        <w:t>а</w:t>
      </w:r>
      <w:r w:rsidRPr="00BF6C8D">
        <w:rPr>
          <w:sz w:val="28"/>
          <w:szCs w:val="28"/>
        </w:rPr>
        <w:t xml:space="preserve">ние, </w:t>
      </w:r>
      <w:r w:rsidR="004D5984">
        <w:rPr>
          <w:sz w:val="28"/>
          <w:szCs w:val="28"/>
        </w:rPr>
        <w:t>с</w:t>
      </w:r>
      <w:r w:rsidRPr="00BF6C8D">
        <w:rPr>
          <w:sz w:val="28"/>
          <w:szCs w:val="28"/>
        </w:rPr>
        <w:t>т</w:t>
      </w:r>
      <w:r w:rsidR="004F440F">
        <w:rPr>
          <w:sz w:val="28"/>
          <w:szCs w:val="28"/>
        </w:rPr>
        <w:t>а</w:t>
      </w:r>
      <w:r w:rsidRPr="00BF6C8D">
        <w:rPr>
          <w:sz w:val="28"/>
          <w:szCs w:val="28"/>
        </w:rPr>
        <w:t>ти</w:t>
      </w:r>
      <w:r w:rsidR="004D5984">
        <w:rPr>
          <w:sz w:val="28"/>
          <w:szCs w:val="28"/>
        </w:rPr>
        <w:t>с</w:t>
      </w:r>
      <w:r w:rsidRPr="00BF6C8D">
        <w:rPr>
          <w:sz w:val="28"/>
          <w:szCs w:val="28"/>
        </w:rPr>
        <w:t>тиче</w:t>
      </w:r>
      <w:r w:rsidR="004D5984">
        <w:rPr>
          <w:sz w:val="28"/>
          <w:szCs w:val="28"/>
        </w:rPr>
        <w:t>с</w:t>
      </w:r>
      <w:r w:rsidRPr="00BF6C8D">
        <w:rPr>
          <w:sz w:val="28"/>
          <w:szCs w:val="28"/>
        </w:rPr>
        <w:t>кий метод, кл</w:t>
      </w:r>
      <w:r w:rsidR="004F440F">
        <w:rPr>
          <w:sz w:val="28"/>
          <w:szCs w:val="28"/>
        </w:rPr>
        <w:t>а</w:t>
      </w:r>
      <w:r w:rsidR="004D5984">
        <w:rPr>
          <w:sz w:val="28"/>
          <w:szCs w:val="28"/>
        </w:rPr>
        <w:t>сс</w:t>
      </w:r>
      <w:r w:rsidRPr="00BF6C8D">
        <w:rPr>
          <w:sz w:val="28"/>
          <w:szCs w:val="28"/>
        </w:rPr>
        <w:t>ифик</w:t>
      </w:r>
      <w:r w:rsidR="004F440F">
        <w:rPr>
          <w:sz w:val="28"/>
          <w:szCs w:val="28"/>
        </w:rPr>
        <w:t>а</w:t>
      </w:r>
      <w:r w:rsidRPr="00BF6C8D">
        <w:rPr>
          <w:sz w:val="28"/>
          <w:szCs w:val="28"/>
        </w:rPr>
        <w:t xml:space="preserve">ция, </w:t>
      </w:r>
      <w:r w:rsidR="004F440F">
        <w:rPr>
          <w:sz w:val="28"/>
          <w:szCs w:val="28"/>
        </w:rPr>
        <w:t>а</w:t>
      </w:r>
      <w:r w:rsidRPr="00BF6C8D">
        <w:rPr>
          <w:sz w:val="28"/>
          <w:szCs w:val="28"/>
        </w:rPr>
        <w:t>н</w:t>
      </w:r>
      <w:r w:rsidR="004F440F">
        <w:rPr>
          <w:sz w:val="28"/>
          <w:szCs w:val="28"/>
        </w:rPr>
        <w:t>а</w:t>
      </w:r>
      <w:r w:rsidRPr="00BF6C8D">
        <w:rPr>
          <w:sz w:val="28"/>
          <w:szCs w:val="28"/>
        </w:rPr>
        <w:t>литиче</w:t>
      </w:r>
      <w:r w:rsidR="004D5984">
        <w:rPr>
          <w:sz w:val="28"/>
          <w:szCs w:val="28"/>
        </w:rPr>
        <w:t>с</w:t>
      </w:r>
      <w:r w:rsidRPr="00BF6C8D">
        <w:rPr>
          <w:sz w:val="28"/>
          <w:szCs w:val="28"/>
        </w:rPr>
        <w:t xml:space="preserve">кий метод, метод </w:t>
      </w:r>
      <w:r w:rsidR="004D5984">
        <w:rPr>
          <w:sz w:val="28"/>
          <w:szCs w:val="28"/>
        </w:rPr>
        <w:t>с</w:t>
      </w:r>
      <w:r w:rsidRPr="00BF6C8D">
        <w:rPr>
          <w:sz w:val="28"/>
          <w:szCs w:val="28"/>
        </w:rPr>
        <w:t>р</w:t>
      </w:r>
      <w:r w:rsidR="004F440F">
        <w:rPr>
          <w:sz w:val="28"/>
          <w:szCs w:val="28"/>
        </w:rPr>
        <w:t>а</w:t>
      </w:r>
      <w:r w:rsidRPr="00BF6C8D">
        <w:rPr>
          <w:sz w:val="28"/>
          <w:szCs w:val="28"/>
        </w:rPr>
        <w:t xml:space="preserve">внительного </w:t>
      </w:r>
      <w:r w:rsidR="004F440F">
        <w:rPr>
          <w:sz w:val="28"/>
          <w:szCs w:val="28"/>
        </w:rPr>
        <w:t>а</w:t>
      </w:r>
      <w:r w:rsidRPr="00BF6C8D">
        <w:rPr>
          <w:sz w:val="28"/>
          <w:szCs w:val="28"/>
        </w:rPr>
        <w:t>н</w:t>
      </w:r>
      <w:r w:rsidR="004F440F">
        <w:rPr>
          <w:sz w:val="28"/>
          <w:szCs w:val="28"/>
        </w:rPr>
        <w:t>а</w:t>
      </w:r>
      <w:r w:rsidRPr="00BF6C8D">
        <w:rPr>
          <w:sz w:val="28"/>
          <w:szCs w:val="28"/>
        </w:rPr>
        <w:t>лиз</w:t>
      </w:r>
      <w:r w:rsidR="004F440F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471D8C" w:rsidRPr="001A7375" w:rsidRDefault="00471D8C" w:rsidP="006178BA">
      <w:pPr>
        <w:ind w:firstLine="709"/>
        <w:jc w:val="both"/>
        <w:rPr>
          <w:sz w:val="28"/>
          <w:szCs w:val="28"/>
        </w:rPr>
      </w:pPr>
      <w:r w:rsidRPr="003E537F">
        <w:rPr>
          <w:b/>
          <w:sz w:val="28"/>
          <w:szCs w:val="28"/>
        </w:rPr>
        <w:t>И</w:t>
      </w:r>
      <w:r w:rsidR="004D5984">
        <w:rPr>
          <w:b/>
          <w:sz w:val="28"/>
          <w:szCs w:val="28"/>
        </w:rPr>
        <w:t>сс</w:t>
      </w:r>
      <w:r w:rsidRPr="003E537F">
        <w:rPr>
          <w:b/>
          <w:sz w:val="28"/>
          <w:szCs w:val="28"/>
        </w:rPr>
        <w:t>ледов</w:t>
      </w:r>
      <w:r w:rsidR="004F440F">
        <w:rPr>
          <w:b/>
          <w:sz w:val="28"/>
          <w:szCs w:val="28"/>
        </w:rPr>
        <w:t>а</w:t>
      </w:r>
      <w:r w:rsidRPr="003E537F">
        <w:rPr>
          <w:b/>
          <w:sz w:val="28"/>
          <w:szCs w:val="28"/>
        </w:rPr>
        <w:t>ния</w:t>
      </w:r>
      <w:r>
        <w:rPr>
          <w:b/>
          <w:sz w:val="28"/>
          <w:szCs w:val="28"/>
        </w:rPr>
        <w:t xml:space="preserve"> и р</w:t>
      </w:r>
      <w:r w:rsidR="004F440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зр</w:t>
      </w:r>
      <w:r w:rsidR="004F440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ботки</w:t>
      </w:r>
      <w:r w:rsidRPr="003E537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A7375">
        <w:rPr>
          <w:sz w:val="28"/>
          <w:szCs w:val="28"/>
        </w:rPr>
        <w:t>изучен</w:t>
      </w:r>
      <w:r w:rsidR="0030250A">
        <w:rPr>
          <w:sz w:val="28"/>
          <w:szCs w:val="28"/>
        </w:rPr>
        <w:t>ие</w:t>
      </w:r>
      <w:r w:rsidRPr="001A7375">
        <w:rPr>
          <w:sz w:val="28"/>
          <w:szCs w:val="28"/>
        </w:rPr>
        <w:t xml:space="preserve"> теоретиче</w:t>
      </w:r>
      <w:r w:rsidR="004D5984">
        <w:rPr>
          <w:sz w:val="28"/>
          <w:szCs w:val="28"/>
        </w:rPr>
        <w:t>с</w:t>
      </w:r>
      <w:r w:rsidRPr="001A7375">
        <w:rPr>
          <w:sz w:val="28"/>
          <w:szCs w:val="28"/>
        </w:rPr>
        <w:t>ки</w:t>
      </w:r>
      <w:r w:rsidR="0030250A">
        <w:rPr>
          <w:sz w:val="28"/>
          <w:szCs w:val="28"/>
        </w:rPr>
        <w:t>х</w:t>
      </w:r>
      <w:r w:rsidRPr="001A7375">
        <w:rPr>
          <w:sz w:val="28"/>
          <w:szCs w:val="28"/>
        </w:rPr>
        <w:t xml:space="preserve"> </w:t>
      </w:r>
      <w:r w:rsidR="004F440F">
        <w:rPr>
          <w:sz w:val="28"/>
          <w:szCs w:val="28"/>
        </w:rPr>
        <w:t>а</w:t>
      </w:r>
      <w:r w:rsidR="004D5984">
        <w:rPr>
          <w:sz w:val="28"/>
          <w:szCs w:val="28"/>
        </w:rPr>
        <w:t>с</w:t>
      </w:r>
      <w:r>
        <w:rPr>
          <w:sz w:val="28"/>
          <w:szCs w:val="28"/>
        </w:rPr>
        <w:t>пект</w:t>
      </w:r>
      <w:r w:rsidR="0030250A">
        <w:rPr>
          <w:sz w:val="28"/>
          <w:szCs w:val="28"/>
        </w:rPr>
        <w:t>ов</w:t>
      </w:r>
      <w:r>
        <w:rPr>
          <w:sz w:val="28"/>
          <w:szCs w:val="28"/>
        </w:rPr>
        <w:t xml:space="preserve"> фин</w:t>
      </w:r>
      <w:r w:rsidR="004F440F">
        <w:rPr>
          <w:sz w:val="28"/>
          <w:szCs w:val="28"/>
        </w:rPr>
        <w:t>а</w:t>
      </w:r>
      <w:r>
        <w:rPr>
          <w:sz w:val="28"/>
          <w:szCs w:val="28"/>
        </w:rPr>
        <w:t>н</w:t>
      </w:r>
      <w:r w:rsidR="004D5984">
        <w:rPr>
          <w:sz w:val="28"/>
          <w:szCs w:val="28"/>
        </w:rPr>
        <w:t>с</w:t>
      </w:r>
      <w:r>
        <w:rPr>
          <w:sz w:val="28"/>
          <w:szCs w:val="28"/>
        </w:rPr>
        <w:t>ово-экономиче</w:t>
      </w:r>
      <w:r w:rsidR="004D5984">
        <w:rPr>
          <w:sz w:val="28"/>
          <w:szCs w:val="28"/>
        </w:rPr>
        <w:t>с</w:t>
      </w:r>
      <w:r>
        <w:rPr>
          <w:sz w:val="28"/>
          <w:szCs w:val="28"/>
        </w:rPr>
        <w:t xml:space="preserve">кого </w:t>
      </w:r>
      <w:r w:rsidR="004F440F">
        <w:rPr>
          <w:sz w:val="28"/>
          <w:szCs w:val="28"/>
        </w:rPr>
        <w:t>а</w:t>
      </w:r>
      <w:r>
        <w:rPr>
          <w:sz w:val="28"/>
          <w:szCs w:val="28"/>
        </w:rPr>
        <w:t>н</w:t>
      </w:r>
      <w:r w:rsidR="004F440F">
        <w:rPr>
          <w:sz w:val="28"/>
          <w:szCs w:val="28"/>
        </w:rPr>
        <w:t>а</w:t>
      </w:r>
      <w:r>
        <w:rPr>
          <w:sz w:val="28"/>
          <w:szCs w:val="28"/>
        </w:rPr>
        <w:t>лиз</w:t>
      </w:r>
      <w:r w:rsidR="004F440F">
        <w:rPr>
          <w:sz w:val="28"/>
          <w:szCs w:val="28"/>
        </w:rPr>
        <w:t>а</w:t>
      </w:r>
      <w:r w:rsidRPr="001A7375">
        <w:rPr>
          <w:sz w:val="28"/>
          <w:szCs w:val="28"/>
        </w:rPr>
        <w:t xml:space="preserve">, </w:t>
      </w:r>
      <w:r w:rsidR="00FB1881">
        <w:rPr>
          <w:sz w:val="28"/>
          <w:szCs w:val="28"/>
        </w:rPr>
        <w:t>произведен</w:t>
      </w:r>
      <w:r w:rsidR="0030250A">
        <w:rPr>
          <w:sz w:val="28"/>
          <w:szCs w:val="28"/>
        </w:rPr>
        <w:t>ие</w:t>
      </w:r>
      <w:r>
        <w:rPr>
          <w:sz w:val="28"/>
          <w:szCs w:val="28"/>
        </w:rPr>
        <w:t xml:space="preserve"> оценк</w:t>
      </w:r>
      <w:r w:rsidR="0030250A">
        <w:rPr>
          <w:sz w:val="28"/>
          <w:szCs w:val="28"/>
        </w:rPr>
        <w:t>и</w:t>
      </w:r>
      <w:r>
        <w:rPr>
          <w:sz w:val="28"/>
          <w:szCs w:val="28"/>
        </w:rPr>
        <w:t xml:space="preserve"> и </w:t>
      </w:r>
      <w:r w:rsidR="004F440F">
        <w:rPr>
          <w:sz w:val="28"/>
          <w:szCs w:val="28"/>
        </w:rPr>
        <w:t>а</w:t>
      </w:r>
      <w:r w:rsidRPr="001A7375">
        <w:rPr>
          <w:sz w:val="28"/>
          <w:szCs w:val="28"/>
        </w:rPr>
        <w:t>н</w:t>
      </w:r>
      <w:r w:rsidR="004F440F">
        <w:rPr>
          <w:sz w:val="28"/>
          <w:szCs w:val="28"/>
        </w:rPr>
        <w:t>а</w:t>
      </w:r>
      <w:r w:rsidRPr="001A7375">
        <w:rPr>
          <w:sz w:val="28"/>
          <w:szCs w:val="28"/>
        </w:rPr>
        <w:t xml:space="preserve">лиз </w:t>
      </w:r>
      <w:r>
        <w:rPr>
          <w:sz w:val="28"/>
          <w:szCs w:val="28"/>
        </w:rPr>
        <w:t>фин</w:t>
      </w:r>
      <w:r w:rsidR="004F440F">
        <w:rPr>
          <w:sz w:val="28"/>
          <w:szCs w:val="28"/>
        </w:rPr>
        <w:t>а</w:t>
      </w:r>
      <w:r>
        <w:rPr>
          <w:sz w:val="28"/>
          <w:szCs w:val="28"/>
        </w:rPr>
        <w:t>н</w:t>
      </w:r>
      <w:r w:rsidR="004D5984">
        <w:rPr>
          <w:sz w:val="28"/>
          <w:szCs w:val="28"/>
        </w:rPr>
        <w:t>с</w:t>
      </w:r>
      <w:r>
        <w:rPr>
          <w:sz w:val="28"/>
          <w:szCs w:val="28"/>
        </w:rPr>
        <w:t>ово-экономиче</w:t>
      </w:r>
      <w:r w:rsidR="004D5984">
        <w:rPr>
          <w:sz w:val="28"/>
          <w:szCs w:val="28"/>
        </w:rPr>
        <w:t>с</w:t>
      </w:r>
      <w:r>
        <w:rPr>
          <w:sz w:val="28"/>
          <w:szCs w:val="28"/>
        </w:rPr>
        <w:t xml:space="preserve">кого </w:t>
      </w:r>
      <w:r w:rsidR="004D5984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="004D5984">
        <w:rPr>
          <w:sz w:val="28"/>
          <w:szCs w:val="28"/>
        </w:rPr>
        <w:t>с</w:t>
      </w:r>
      <w:r>
        <w:rPr>
          <w:sz w:val="28"/>
          <w:szCs w:val="28"/>
        </w:rPr>
        <w:t xml:space="preserve">тояния </w:t>
      </w:r>
      <w:r w:rsidR="005E22BA" w:rsidRPr="00471D8C">
        <w:rPr>
          <w:sz w:val="28"/>
          <w:szCs w:val="28"/>
        </w:rPr>
        <w:t>ООО «</w:t>
      </w:r>
      <w:proofErr w:type="spellStart"/>
      <w:proofErr w:type="gramStart"/>
      <w:r w:rsidR="005E22BA" w:rsidRPr="00471D8C">
        <w:rPr>
          <w:sz w:val="28"/>
          <w:szCs w:val="28"/>
        </w:rPr>
        <w:t>Мондэли</w:t>
      </w:r>
      <w:r w:rsidR="004D5984">
        <w:rPr>
          <w:sz w:val="28"/>
          <w:szCs w:val="28"/>
        </w:rPr>
        <w:t>с</w:t>
      </w:r>
      <w:proofErr w:type="spellEnd"/>
      <w:r w:rsidR="005E22BA" w:rsidRPr="00471D8C">
        <w:rPr>
          <w:sz w:val="28"/>
          <w:szCs w:val="28"/>
        </w:rPr>
        <w:t xml:space="preserve">  Интернешнл</w:t>
      </w:r>
      <w:proofErr w:type="gramEnd"/>
      <w:r w:rsidR="005E22BA" w:rsidRPr="00471D8C">
        <w:rPr>
          <w:sz w:val="28"/>
          <w:szCs w:val="28"/>
        </w:rPr>
        <w:t xml:space="preserve"> Бел»</w:t>
      </w:r>
      <w:r>
        <w:rPr>
          <w:sz w:val="28"/>
          <w:szCs w:val="28"/>
        </w:rPr>
        <w:t>, пути его улучшения.</w:t>
      </w:r>
    </w:p>
    <w:p w:rsidR="00471D8C" w:rsidRPr="001A7375" w:rsidRDefault="00471D8C" w:rsidP="006178BA">
      <w:pPr>
        <w:widowControl w:val="0"/>
        <w:ind w:firstLine="708"/>
        <w:jc w:val="both"/>
        <w:rPr>
          <w:sz w:val="28"/>
          <w:szCs w:val="28"/>
        </w:rPr>
      </w:pPr>
      <w:r w:rsidRPr="001A7375">
        <w:rPr>
          <w:b/>
          <w:sz w:val="28"/>
          <w:szCs w:val="28"/>
        </w:rPr>
        <w:t>Обл</w:t>
      </w:r>
      <w:r w:rsidR="004F440F">
        <w:rPr>
          <w:b/>
          <w:sz w:val="28"/>
          <w:szCs w:val="28"/>
        </w:rPr>
        <w:t>а</w:t>
      </w:r>
      <w:r w:rsidR="004D5984">
        <w:rPr>
          <w:b/>
          <w:sz w:val="28"/>
          <w:szCs w:val="28"/>
        </w:rPr>
        <w:t>с</w:t>
      </w:r>
      <w:r w:rsidRPr="001A7375">
        <w:rPr>
          <w:b/>
          <w:sz w:val="28"/>
          <w:szCs w:val="28"/>
        </w:rPr>
        <w:t>ть возможного пр</w:t>
      </w:r>
      <w:r w:rsidR="004F440F">
        <w:rPr>
          <w:b/>
          <w:sz w:val="28"/>
          <w:szCs w:val="28"/>
        </w:rPr>
        <w:t>а</w:t>
      </w:r>
      <w:r w:rsidRPr="001A7375">
        <w:rPr>
          <w:b/>
          <w:sz w:val="28"/>
          <w:szCs w:val="28"/>
        </w:rPr>
        <w:t>ктиче</w:t>
      </w:r>
      <w:r w:rsidR="004D5984">
        <w:rPr>
          <w:b/>
          <w:sz w:val="28"/>
          <w:szCs w:val="28"/>
        </w:rPr>
        <w:t>с</w:t>
      </w:r>
      <w:r w:rsidRPr="001A7375">
        <w:rPr>
          <w:b/>
          <w:sz w:val="28"/>
          <w:szCs w:val="28"/>
        </w:rPr>
        <w:t>кого применения:</w:t>
      </w:r>
      <w:r w:rsidRPr="001A7375">
        <w:rPr>
          <w:sz w:val="28"/>
          <w:szCs w:val="28"/>
        </w:rPr>
        <w:t xml:space="preserve"> </w:t>
      </w:r>
      <w:r>
        <w:rPr>
          <w:sz w:val="28"/>
          <w:szCs w:val="28"/>
        </w:rPr>
        <w:t>хозяй</w:t>
      </w:r>
      <w:r w:rsidR="004D5984">
        <w:rPr>
          <w:sz w:val="28"/>
          <w:szCs w:val="28"/>
        </w:rPr>
        <w:t>с</w:t>
      </w:r>
      <w:r>
        <w:rPr>
          <w:sz w:val="28"/>
          <w:szCs w:val="28"/>
        </w:rPr>
        <w:t>твенн</w:t>
      </w:r>
      <w:r w:rsidR="004F440F">
        <w:rPr>
          <w:sz w:val="28"/>
          <w:szCs w:val="28"/>
        </w:rPr>
        <w:t>а</w:t>
      </w:r>
      <w:r>
        <w:rPr>
          <w:sz w:val="28"/>
          <w:szCs w:val="28"/>
        </w:rPr>
        <w:t>я деятельно</w:t>
      </w:r>
      <w:r w:rsidR="004D5984">
        <w:rPr>
          <w:sz w:val="28"/>
          <w:szCs w:val="28"/>
        </w:rPr>
        <w:t>с</w:t>
      </w:r>
      <w:r>
        <w:rPr>
          <w:sz w:val="28"/>
          <w:szCs w:val="28"/>
        </w:rPr>
        <w:t>ть</w:t>
      </w:r>
      <w:r w:rsidRPr="001A7375">
        <w:rPr>
          <w:sz w:val="28"/>
          <w:szCs w:val="28"/>
        </w:rPr>
        <w:t xml:space="preserve"> </w:t>
      </w:r>
      <w:r w:rsidR="00653A7B" w:rsidRPr="00471D8C">
        <w:rPr>
          <w:sz w:val="28"/>
          <w:szCs w:val="28"/>
        </w:rPr>
        <w:t>ООО «</w:t>
      </w:r>
      <w:proofErr w:type="spellStart"/>
      <w:proofErr w:type="gramStart"/>
      <w:r w:rsidR="00653A7B" w:rsidRPr="00471D8C">
        <w:rPr>
          <w:sz w:val="28"/>
          <w:szCs w:val="28"/>
        </w:rPr>
        <w:t>Мондэли</w:t>
      </w:r>
      <w:r w:rsidR="004D5984">
        <w:rPr>
          <w:sz w:val="28"/>
          <w:szCs w:val="28"/>
        </w:rPr>
        <w:t>с</w:t>
      </w:r>
      <w:proofErr w:type="spellEnd"/>
      <w:r w:rsidR="00653A7B" w:rsidRPr="00471D8C">
        <w:rPr>
          <w:sz w:val="28"/>
          <w:szCs w:val="28"/>
        </w:rPr>
        <w:t xml:space="preserve">  Интернешнл</w:t>
      </w:r>
      <w:proofErr w:type="gramEnd"/>
      <w:r w:rsidR="00653A7B" w:rsidRPr="00471D8C">
        <w:rPr>
          <w:sz w:val="28"/>
          <w:szCs w:val="28"/>
        </w:rPr>
        <w:t xml:space="preserve"> Бел»</w:t>
      </w:r>
      <w:r w:rsidRPr="001A7375">
        <w:rPr>
          <w:sz w:val="28"/>
          <w:szCs w:val="28"/>
        </w:rPr>
        <w:t>.</w:t>
      </w:r>
    </w:p>
    <w:p w:rsidR="00471D8C" w:rsidRDefault="00FB1881" w:rsidP="006178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71D8C" w:rsidRPr="001A7375">
        <w:rPr>
          <w:sz w:val="28"/>
          <w:szCs w:val="28"/>
        </w:rPr>
        <w:t>риведённый в р</w:t>
      </w:r>
      <w:r w:rsidR="004F440F">
        <w:rPr>
          <w:sz w:val="28"/>
          <w:szCs w:val="28"/>
        </w:rPr>
        <w:t>а</w:t>
      </w:r>
      <w:r w:rsidR="00471D8C" w:rsidRPr="001A7375">
        <w:rPr>
          <w:sz w:val="28"/>
          <w:szCs w:val="28"/>
        </w:rPr>
        <w:t>боте м</w:t>
      </w:r>
      <w:r w:rsidR="004F440F">
        <w:rPr>
          <w:sz w:val="28"/>
          <w:szCs w:val="28"/>
        </w:rPr>
        <w:t>а</w:t>
      </w:r>
      <w:r w:rsidR="00471D8C" w:rsidRPr="001A7375">
        <w:rPr>
          <w:sz w:val="28"/>
          <w:szCs w:val="28"/>
        </w:rPr>
        <w:t>тери</w:t>
      </w:r>
      <w:r w:rsidR="004F440F">
        <w:rPr>
          <w:sz w:val="28"/>
          <w:szCs w:val="28"/>
        </w:rPr>
        <w:t>а</w:t>
      </w:r>
      <w:r w:rsidR="00471D8C" w:rsidRPr="001A7375">
        <w:rPr>
          <w:sz w:val="28"/>
          <w:szCs w:val="28"/>
        </w:rPr>
        <w:t>л объективно отр</w:t>
      </w:r>
      <w:r w:rsidR="004F440F">
        <w:rPr>
          <w:sz w:val="28"/>
          <w:szCs w:val="28"/>
        </w:rPr>
        <w:t>а</w:t>
      </w:r>
      <w:r w:rsidR="00471D8C" w:rsidRPr="001A7375">
        <w:rPr>
          <w:sz w:val="28"/>
          <w:szCs w:val="28"/>
        </w:rPr>
        <w:t>ж</w:t>
      </w:r>
      <w:r w:rsidR="004F440F">
        <w:rPr>
          <w:sz w:val="28"/>
          <w:szCs w:val="28"/>
        </w:rPr>
        <w:t>а</w:t>
      </w:r>
      <w:r w:rsidR="00471D8C" w:rsidRPr="001A7375">
        <w:rPr>
          <w:sz w:val="28"/>
          <w:szCs w:val="28"/>
        </w:rPr>
        <w:t xml:space="preserve">ет </w:t>
      </w:r>
      <w:r w:rsidR="004D5984">
        <w:rPr>
          <w:sz w:val="28"/>
          <w:szCs w:val="28"/>
        </w:rPr>
        <w:t>с</w:t>
      </w:r>
      <w:r w:rsidR="00471D8C" w:rsidRPr="001A7375">
        <w:rPr>
          <w:sz w:val="28"/>
          <w:szCs w:val="28"/>
        </w:rPr>
        <w:t>о</w:t>
      </w:r>
      <w:r w:rsidR="004D5984">
        <w:rPr>
          <w:sz w:val="28"/>
          <w:szCs w:val="28"/>
        </w:rPr>
        <w:t>с</w:t>
      </w:r>
      <w:r w:rsidR="00471D8C" w:rsidRPr="001A7375">
        <w:rPr>
          <w:sz w:val="28"/>
          <w:szCs w:val="28"/>
        </w:rPr>
        <w:t>тояние и</w:t>
      </w:r>
      <w:r w:rsidR="004D5984">
        <w:rPr>
          <w:sz w:val="28"/>
          <w:szCs w:val="28"/>
        </w:rPr>
        <w:t>сс</w:t>
      </w:r>
      <w:r w:rsidR="00471D8C" w:rsidRPr="001A7375">
        <w:rPr>
          <w:sz w:val="28"/>
          <w:szCs w:val="28"/>
        </w:rPr>
        <w:t>ледуемого проце</w:t>
      </w:r>
      <w:r w:rsidR="004D5984">
        <w:rPr>
          <w:sz w:val="28"/>
          <w:szCs w:val="28"/>
        </w:rPr>
        <w:t>сс</w:t>
      </w:r>
      <w:r w:rsidR="004F440F">
        <w:rPr>
          <w:sz w:val="28"/>
          <w:szCs w:val="28"/>
        </w:rPr>
        <w:t>а</w:t>
      </w:r>
      <w:r w:rsidR="00471D8C" w:rsidRPr="001A7375">
        <w:rPr>
          <w:sz w:val="28"/>
          <w:szCs w:val="28"/>
        </w:rPr>
        <w:t xml:space="preserve">, </w:t>
      </w:r>
      <w:r w:rsidR="004F440F">
        <w:rPr>
          <w:sz w:val="28"/>
          <w:szCs w:val="28"/>
        </w:rPr>
        <w:t>а</w:t>
      </w:r>
      <w:r w:rsidR="00471D8C" w:rsidRPr="001A7375">
        <w:rPr>
          <w:sz w:val="28"/>
          <w:szCs w:val="28"/>
        </w:rPr>
        <w:t xml:space="preserve"> в</w:t>
      </w:r>
      <w:r w:rsidR="004D5984">
        <w:rPr>
          <w:sz w:val="28"/>
          <w:szCs w:val="28"/>
        </w:rPr>
        <w:t>с</w:t>
      </w:r>
      <w:r w:rsidR="00471D8C" w:rsidRPr="001A7375">
        <w:rPr>
          <w:sz w:val="28"/>
          <w:szCs w:val="28"/>
        </w:rPr>
        <w:t>е з</w:t>
      </w:r>
      <w:r w:rsidR="004F440F">
        <w:rPr>
          <w:sz w:val="28"/>
          <w:szCs w:val="28"/>
        </w:rPr>
        <w:t>а</w:t>
      </w:r>
      <w:r w:rsidR="00471D8C" w:rsidRPr="001A7375">
        <w:rPr>
          <w:sz w:val="28"/>
          <w:szCs w:val="28"/>
        </w:rPr>
        <w:t>им</w:t>
      </w:r>
      <w:r w:rsidR="004D5984">
        <w:rPr>
          <w:sz w:val="28"/>
          <w:szCs w:val="28"/>
        </w:rPr>
        <w:t>с</w:t>
      </w:r>
      <w:r w:rsidR="00471D8C" w:rsidRPr="001A7375">
        <w:rPr>
          <w:sz w:val="28"/>
          <w:szCs w:val="28"/>
        </w:rPr>
        <w:t>твов</w:t>
      </w:r>
      <w:r w:rsidR="004F440F">
        <w:rPr>
          <w:sz w:val="28"/>
          <w:szCs w:val="28"/>
        </w:rPr>
        <w:t>а</w:t>
      </w:r>
      <w:r w:rsidR="00471D8C" w:rsidRPr="001A7375">
        <w:rPr>
          <w:sz w:val="28"/>
          <w:szCs w:val="28"/>
        </w:rPr>
        <w:t>нные из литер</w:t>
      </w:r>
      <w:r w:rsidR="004F440F">
        <w:rPr>
          <w:sz w:val="28"/>
          <w:szCs w:val="28"/>
        </w:rPr>
        <w:t>а</w:t>
      </w:r>
      <w:r w:rsidR="00471D8C" w:rsidRPr="001A7375">
        <w:rPr>
          <w:sz w:val="28"/>
          <w:szCs w:val="28"/>
        </w:rPr>
        <w:t>турных и других и</w:t>
      </w:r>
      <w:r w:rsidR="004D5984">
        <w:rPr>
          <w:sz w:val="28"/>
          <w:szCs w:val="28"/>
        </w:rPr>
        <w:t>с</w:t>
      </w:r>
      <w:r w:rsidR="00471D8C" w:rsidRPr="001A7375">
        <w:rPr>
          <w:sz w:val="28"/>
          <w:szCs w:val="28"/>
        </w:rPr>
        <w:t>точников теоретиче</w:t>
      </w:r>
      <w:r w:rsidR="004D5984">
        <w:rPr>
          <w:sz w:val="28"/>
          <w:szCs w:val="28"/>
        </w:rPr>
        <w:t>с</w:t>
      </w:r>
      <w:r w:rsidR="00471D8C" w:rsidRPr="001A7375">
        <w:rPr>
          <w:sz w:val="28"/>
          <w:szCs w:val="28"/>
        </w:rPr>
        <w:t>кие, методологиче</w:t>
      </w:r>
      <w:r w:rsidR="004D5984">
        <w:rPr>
          <w:sz w:val="28"/>
          <w:szCs w:val="28"/>
        </w:rPr>
        <w:t>с</w:t>
      </w:r>
      <w:r w:rsidR="00471D8C" w:rsidRPr="001A7375">
        <w:rPr>
          <w:sz w:val="28"/>
          <w:szCs w:val="28"/>
        </w:rPr>
        <w:t>кие и методиче</w:t>
      </w:r>
      <w:r w:rsidR="004D5984">
        <w:rPr>
          <w:sz w:val="28"/>
          <w:szCs w:val="28"/>
        </w:rPr>
        <w:t>с</w:t>
      </w:r>
      <w:r w:rsidR="00471D8C" w:rsidRPr="001A7375">
        <w:rPr>
          <w:sz w:val="28"/>
          <w:szCs w:val="28"/>
        </w:rPr>
        <w:t xml:space="preserve">кие положение и концепции </w:t>
      </w:r>
      <w:r w:rsidR="004D5984">
        <w:rPr>
          <w:sz w:val="28"/>
          <w:szCs w:val="28"/>
        </w:rPr>
        <w:t>с</w:t>
      </w:r>
      <w:r w:rsidR="00471D8C" w:rsidRPr="001A7375">
        <w:rPr>
          <w:sz w:val="28"/>
          <w:szCs w:val="28"/>
        </w:rPr>
        <w:t>опровожд</w:t>
      </w:r>
      <w:r w:rsidR="004F440F">
        <w:rPr>
          <w:sz w:val="28"/>
          <w:szCs w:val="28"/>
        </w:rPr>
        <w:t>а</w:t>
      </w:r>
      <w:r w:rsidR="00471D8C" w:rsidRPr="001A7375">
        <w:rPr>
          <w:sz w:val="28"/>
          <w:szCs w:val="28"/>
        </w:rPr>
        <w:t>ют</w:t>
      </w:r>
      <w:r w:rsidR="004D5984">
        <w:rPr>
          <w:sz w:val="28"/>
          <w:szCs w:val="28"/>
        </w:rPr>
        <w:t>с</w:t>
      </w:r>
      <w:r w:rsidR="00471D8C" w:rsidRPr="001A7375">
        <w:rPr>
          <w:sz w:val="28"/>
          <w:szCs w:val="28"/>
        </w:rPr>
        <w:t xml:space="preserve">я </w:t>
      </w:r>
      <w:r w:rsidR="004D5984">
        <w:rPr>
          <w:sz w:val="28"/>
          <w:szCs w:val="28"/>
        </w:rPr>
        <w:t>сс</w:t>
      </w:r>
      <w:r w:rsidR="00471D8C" w:rsidRPr="001A7375">
        <w:rPr>
          <w:sz w:val="28"/>
          <w:szCs w:val="28"/>
        </w:rPr>
        <w:t>ылк</w:t>
      </w:r>
      <w:r w:rsidR="004F440F">
        <w:rPr>
          <w:sz w:val="28"/>
          <w:szCs w:val="28"/>
        </w:rPr>
        <w:t>а</w:t>
      </w:r>
      <w:r w:rsidR="00471D8C" w:rsidRPr="001A7375">
        <w:rPr>
          <w:sz w:val="28"/>
          <w:szCs w:val="28"/>
        </w:rPr>
        <w:t>ми н</w:t>
      </w:r>
      <w:r w:rsidR="004F440F">
        <w:rPr>
          <w:sz w:val="28"/>
          <w:szCs w:val="28"/>
        </w:rPr>
        <w:t>а</w:t>
      </w:r>
      <w:r w:rsidR="00471D8C" w:rsidRPr="001A7375">
        <w:rPr>
          <w:sz w:val="28"/>
          <w:szCs w:val="28"/>
        </w:rPr>
        <w:t xml:space="preserve"> их </w:t>
      </w:r>
      <w:r w:rsidR="004F440F">
        <w:rPr>
          <w:sz w:val="28"/>
          <w:szCs w:val="28"/>
        </w:rPr>
        <w:t>а</w:t>
      </w:r>
      <w:r w:rsidR="00471D8C" w:rsidRPr="001A7375">
        <w:rPr>
          <w:sz w:val="28"/>
          <w:szCs w:val="28"/>
        </w:rPr>
        <w:t>второв.</w:t>
      </w:r>
    </w:p>
    <w:p w:rsidR="00C44C9C" w:rsidRDefault="00C44C9C" w:rsidP="006178BA">
      <w:pPr>
        <w:ind w:firstLine="708"/>
        <w:jc w:val="both"/>
        <w:rPr>
          <w:sz w:val="28"/>
          <w:szCs w:val="28"/>
        </w:rPr>
      </w:pPr>
    </w:p>
    <w:p w:rsidR="006178BA" w:rsidRPr="004E6699" w:rsidRDefault="006178BA" w:rsidP="006178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</w:t>
      </w:r>
      <w:r w:rsidRPr="004E669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4F440F">
        <w:rPr>
          <w:sz w:val="28"/>
          <w:szCs w:val="28"/>
        </w:rPr>
        <w:t>а</w:t>
      </w:r>
      <w:r>
        <w:rPr>
          <w:sz w:val="28"/>
          <w:szCs w:val="28"/>
        </w:rPr>
        <w:t>боты</w:t>
      </w:r>
      <w:r w:rsidRPr="004E6699">
        <w:rPr>
          <w:sz w:val="28"/>
          <w:szCs w:val="28"/>
        </w:rPr>
        <w:t xml:space="preserve">: </w:t>
      </w:r>
      <w:r w:rsidR="00C44C9C">
        <w:rPr>
          <w:sz w:val="28"/>
          <w:szCs w:val="28"/>
        </w:rPr>
        <w:t>63</w:t>
      </w:r>
      <w:r w:rsidRPr="004E6699">
        <w:rPr>
          <w:sz w:val="28"/>
          <w:szCs w:val="28"/>
        </w:rPr>
        <w:t xml:space="preserve"> </w:t>
      </w:r>
      <w:r w:rsidR="004D5984">
        <w:rPr>
          <w:sz w:val="28"/>
          <w:szCs w:val="28"/>
        </w:rPr>
        <w:t>с</w:t>
      </w:r>
      <w:r>
        <w:rPr>
          <w:sz w:val="28"/>
          <w:szCs w:val="28"/>
        </w:rPr>
        <w:t>тр</w:t>
      </w:r>
      <w:r w:rsidR="004F440F">
        <w:rPr>
          <w:sz w:val="28"/>
          <w:szCs w:val="28"/>
        </w:rPr>
        <w:t>а</w:t>
      </w:r>
      <w:r>
        <w:rPr>
          <w:sz w:val="28"/>
          <w:szCs w:val="28"/>
        </w:rPr>
        <w:t>ниц</w:t>
      </w:r>
      <w:r w:rsidRPr="004E6699">
        <w:rPr>
          <w:sz w:val="28"/>
          <w:szCs w:val="28"/>
        </w:rPr>
        <w:t>.</w:t>
      </w:r>
    </w:p>
    <w:p w:rsidR="006178BA" w:rsidRDefault="006178BA" w:rsidP="006178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</w:t>
      </w:r>
      <w:r w:rsidR="004D5984">
        <w:rPr>
          <w:sz w:val="28"/>
          <w:szCs w:val="28"/>
        </w:rPr>
        <w:t>с</w:t>
      </w:r>
      <w:r>
        <w:rPr>
          <w:sz w:val="28"/>
          <w:szCs w:val="28"/>
        </w:rPr>
        <w:t>тво</w:t>
      </w:r>
      <w:r w:rsidRPr="004E6699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4F440F">
        <w:rPr>
          <w:sz w:val="28"/>
          <w:szCs w:val="28"/>
        </w:rPr>
        <w:t>а</w:t>
      </w:r>
      <w:r>
        <w:rPr>
          <w:sz w:val="28"/>
          <w:szCs w:val="28"/>
        </w:rPr>
        <w:t>блиц</w:t>
      </w:r>
      <w:r w:rsidRPr="004E6699">
        <w:rPr>
          <w:sz w:val="28"/>
          <w:szCs w:val="28"/>
        </w:rPr>
        <w:t xml:space="preserve">: </w:t>
      </w:r>
      <w:r w:rsidR="00C44C9C">
        <w:rPr>
          <w:sz w:val="28"/>
          <w:szCs w:val="28"/>
        </w:rPr>
        <w:t>10</w:t>
      </w:r>
      <w:r w:rsidRPr="004E6699">
        <w:rPr>
          <w:sz w:val="28"/>
          <w:szCs w:val="28"/>
        </w:rPr>
        <w:t>.</w:t>
      </w:r>
    </w:p>
    <w:p w:rsidR="006178BA" w:rsidRPr="00FD2342" w:rsidRDefault="006178BA" w:rsidP="006178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D5984" w:rsidRPr="00FD2342">
        <w:rPr>
          <w:sz w:val="28"/>
          <w:szCs w:val="28"/>
        </w:rPr>
        <w:t>с</w:t>
      </w:r>
      <w:r>
        <w:rPr>
          <w:sz w:val="28"/>
          <w:szCs w:val="28"/>
        </w:rPr>
        <w:t>пользов</w:t>
      </w:r>
      <w:r w:rsidR="004F440F">
        <w:rPr>
          <w:sz w:val="28"/>
          <w:szCs w:val="28"/>
        </w:rPr>
        <w:t>а</w:t>
      </w:r>
      <w:r>
        <w:rPr>
          <w:sz w:val="28"/>
          <w:szCs w:val="28"/>
        </w:rPr>
        <w:t>нных</w:t>
      </w:r>
      <w:r w:rsidRPr="00FD234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D5984" w:rsidRPr="00FD2342">
        <w:rPr>
          <w:sz w:val="28"/>
          <w:szCs w:val="28"/>
        </w:rPr>
        <w:t>с</w:t>
      </w:r>
      <w:r>
        <w:rPr>
          <w:sz w:val="28"/>
          <w:szCs w:val="28"/>
        </w:rPr>
        <w:t>точников</w:t>
      </w:r>
      <w:r w:rsidRPr="00FD2342">
        <w:rPr>
          <w:sz w:val="28"/>
          <w:szCs w:val="28"/>
        </w:rPr>
        <w:t>:</w:t>
      </w:r>
      <w:r w:rsidR="00C44C9C">
        <w:rPr>
          <w:sz w:val="28"/>
          <w:szCs w:val="28"/>
        </w:rPr>
        <w:t xml:space="preserve"> 43</w:t>
      </w:r>
      <w:r w:rsidRPr="00FD2342">
        <w:rPr>
          <w:sz w:val="28"/>
          <w:szCs w:val="28"/>
        </w:rPr>
        <w:t xml:space="preserve">. </w:t>
      </w:r>
    </w:p>
    <w:p w:rsidR="006178BA" w:rsidRPr="00FD2342" w:rsidRDefault="006178BA" w:rsidP="006178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Приложений</w:t>
      </w:r>
      <w:r w:rsidRPr="00FD2342">
        <w:rPr>
          <w:sz w:val="28"/>
          <w:szCs w:val="28"/>
        </w:rPr>
        <w:t>:</w:t>
      </w:r>
      <w:r w:rsidR="00C44C9C">
        <w:rPr>
          <w:sz w:val="28"/>
          <w:szCs w:val="28"/>
        </w:rPr>
        <w:t xml:space="preserve"> 2</w:t>
      </w:r>
      <w:r w:rsidRPr="00FD2342">
        <w:rPr>
          <w:sz w:val="28"/>
          <w:szCs w:val="28"/>
        </w:rPr>
        <w:t>.</w:t>
      </w:r>
    </w:p>
    <w:p w:rsidR="00471D8C" w:rsidRPr="00FD2342" w:rsidRDefault="00471D8C" w:rsidP="00471D8C">
      <w:pPr>
        <w:ind w:firstLine="708"/>
        <w:rPr>
          <w:sz w:val="28"/>
          <w:szCs w:val="28"/>
        </w:rPr>
      </w:pPr>
    </w:p>
    <w:p w:rsidR="00471D8C" w:rsidRPr="00FD2342" w:rsidRDefault="00471D8C" w:rsidP="00471D8C">
      <w:pPr>
        <w:ind w:firstLine="708"/>
        <w:rPr>
          <w:sz w:val="28"/>
          <w:szCs w:val="28"/>
        </w:rPr>
      </w:pPr>
    </w:p>
    <w:p w:rsidR="00471D8C" w:rsidRPr="00FD2342" w:rsidRDefault="00471D8C" w:rsidP="00471D8C">
      <w:pPr>
        <w:ind w:firstLine="708"/>
        <w:rPr>
          <w:sz w:val="28"/>
          <w:szCs w:val="28"/>
        </w:rPr>
      </w:pPr>
    </w:p>
    <w:p w:rsidR="00471D8C" w:rsidRPr="00DE69BE" w:rsidRDefault="00471D8C" w:rsidP="00BF3D2C">
      <w:pPr>
        <w:overflowPunct w:val="0"/>
        <w:autoSpaceDE w:val="0"/>
        <w:autoSpaceDN w:val="0"/>
        <w:adjustRightInd w:val="0"/>
        <w:spacing w:after="720"/>
        <w:jc w:val="center"/>
        <w:textAlignment w:val="baseline"/>
        <w:rPr>
          <w:b/>
          <w:bCs/>
          <w:sz w:val="28"/>
          <w:szCs w:val="28"/>
        </w:rPr>
      </w:pPr>
    </w:p>
    <w:p w:rsidR="00D42E97" w:rsidRPr="00DE69BE" w:rsidRDefault="00D42E97" w:rsidP="00BF3D2C">
      <w:pPr>
        <w:overflowPunct w:val="0"/>
        <w:autoSpaceDE w:val="0"/>
        <w:autoSpaceDN w:val="0"/>
        <w:adjustRightInd w:val="0"/>
        <w:spacing w:after="720"/>
        <w:jc w:val="center"/>
        <w:textAlignment w:val="baseline"/>
        <w:rPr>
          <w:b/>
          <w:bCs/>
          <w:sz w:val="28"/>
          <w:szCs w:val="28"/>
        </w:rPr>
      </w:pPr>
    </w:p>
    <w:p w:rsidR="00471D8C" w:rsidRPr="00FD2342" w:rsidRDefault="00471D8C" w:rsidP="00BF3D2C">
      <w:pPr>
        <w:overflowPunct w:val="0"/>
        <w:autoSpaceDE w:val="0"/>
        <w:autoSpaceDN w:val="0"/>
        <w:adjustRightInd w:val="0"/>
        <w:spacing w:after="720"/>
        <w:jc w:val="center"/>
        <w:textAlignment w:val="baseline"/>
        <w:rPr>
          <w:b/>
          <w:bCs/>
          <w:sz w:val="28"/>
          <w:szCs w:val="28"/>
        </w:rPr>
      </w:pPr>
    </w:p>
    <w:p w:rsidR="00C75307" w:rsidRPr="00FD2342" w:rsidRDefault="006178BA" w:rsidP="00C75307">
      <w:pPr>
        <w:spacing w:line="48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  <w:lang w:val="en-US"/>
        </w:rPr>
        <w:lastRenderedPageBreak/>
        <w:t>GENER</w:t>
      </w:r>
      <w:r w:rsidR="004F440F" w:rsidRPr="004F440F">
        <w:rPr>
          <w:b/>
          <w:sz w:val="32"/>
          <w:szCs w:val="28"/>
        </w:rPr>
        <w:t>А</w:t>
      </w:r>
      <w:r>
        <w:rPr>
          <w:b/>
          <w:sz w:val="32"/>
          <w:szCs w:val="28"/>
          <w:lang w:val="en-US"/>
        </w:rPr>
        <w:t>L</w:t>
      </w:r>
      <w:r w:rsidRPr="00FD2342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  <w:lang w:val="en-US"/>
        </w:rPr>
        <w:t>DES</w:t>
      </w:r>
      <w:r w:rsidR="004D5984" w:rsidRPr="00FD2342">
        <w:rPr>
          <w:b/>
          <w:sz w:val="32"/>
          <w:szCs w:val="28"/>
        </w:rPr>
        <w:t>С</w:t>
      </w:r>
      <w:r>
        <w:rPr>
          <w:b/>
          <w:sz w:val="32"/>
          <w:szCs w:val="28"/>
          <w:lang w:val="en-US"/>
        </w:rPr>
        <w:t>RIPTION</w:t>
      </w:r>
      <w:r w:rsidRPr="00FD2342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  <w:lang w:val="en-US"/>
        </w:rPr>
        <w:t>OF</w:t>
      </w:r>
      <w:r w:rsidRPr="00FD2342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  <w:lang w:val="en-US"/>
        </w:rPr>
        <w:t>WORK</w:t>
      </w:r>
    </w:p>
    <w:p w:rsidR="00C75307" w:rsidRDefault="00EA0E57" w:rsidP="00EA0E57">
      <w:pPr>
        <w:ind w:firstLine="708"/>
        <w:rPr>
          <w:caps/>
          <w:sz w:val="28"/>
          <w:szCs w:val="28"/>
          <w:lang w:val="en"/>
        </w:rPr>
      </w:pPr>
      <w:r w:rsidRPr="00EA0E57">
        <w:rPr>
          <w:caps/>
          <w:sz w:val="28"/>
          <w:szCs w:val="28"/>
          <w:lang w:val="en"/>
        </w:rPr>
        <w:t>FIN</w:t>
      </w:r>
      <w:r w:rsidR="004F440F">
        <w:rPr>
          <w:caps/>
          <w:sz w:val="28"/>
          <w:szCs w:val="28"/>
          <w:lang w:val="en"/>
        </w:rPr>
        <w:t>А</w:t>
      </w:r>
      <w:r w:rsidRPr="00EA0E57">
        <w:rPr>
          <w:caps/>
          <w:sz w:val="28"/>
          <w:szCs w:val="28"/>
          <w:lang w:val="en"/>
        </w:rPr>
        <w:t>N</w:t>
      </w:r>
      <w:r w:rsidR="004D5984">
        <w:rPr>
          <w:caps/>
          <w:sz w:val="28"/>
          <w:szCs w:val="28"/>
          <w:lang w:val="en"/>
        </w:rPr>
        <w:t>С</w:t>
      </w:r>
      <w:r w:rsidRPr="00EA0E57">
        <w:rPr>
          <w:caps/>
          <w:sz w:val="28"/>
          <w:szCs w:val="28"/>
          <w:lang w:val="en"/>
        </w:rPr>
        <w:t>I</w:t>
      </w:r>
      <w:r w:rsidR="004F440F">
        <w:rPr>
          <w:caps/>
          <w:sz w:val="28"/>
          <w:szCs w:val="28"/>
          <w:lang w:val="en"/>
        </w:rPr>
        <w:t>А</w:t>
      </w:r>
      <w:r w:rsidRPr="00EA0E57">
        <w:rPr>
          <w:caps/>
          <w:sz w:val="28"/>
          <w:szCs w:val="28"/>
          <w:lang w:val="en"/>
        </w:rPr>
        <w:t xml:space="preserve">L </w:t>
      </w:r>
      <w:r w:rsidR="004F440F">
        <w:rPr>
          <w:caps/>
          <w:sz w:val="28"/>
          <w:szCs w:val="28"/>
          <w:lang w:val="en"/>
        </w:rPr>
        <w:t>А</w:t>
      </w:r>
      <w:r w:rsidRPr="00EA0E57">
        <w:rPr>
          <w:caps/>
          <w:sz w:val="28"/>
          <w:szCs w:val="28"/>
          <w:lang w:val="en"/>
        </w:rPr>
        <w:t>ND E</w:t>
      </w:r>
      <w:r w:rsidR="004D5984">
        <w:rPr>
          <w:caps/>
          <w:sz w:val="28"/>
          <w:szCs w:val="28"/>
          <w:lang w:val="en"/>
        </w:rPr>
        <w:t>С</w:t>
      </w:r>
      <w:r w:rsidRPr="00EA0E57">
        <w:rPr>
          <w:caps/>
          <w:sz w:val="28"/>
          <w:szCs w:val="28"/>
          <w:lang w:val="en"/>
        </w:rPr>
        <w:t>ONOMI</w:t>
      </w:r>
      <w:r w:rsidR="004D5984">
        <w:rPr>
          <w:caps/>
          <w:sz w:val="28"/>
          <w:szCs w:val="28"/>
          <w:lang w:val="en"/>
        </w:rPr>
        <w:t>С</w:t>
      </w:r>
      <w:r w:rsidRPr="00EA0E57">
        <w:rPr>
          <w:caps/>
          <w:sz w:val="28"/>
          <w:szCs w:val="28"/>
          <w:lang w:val="en"/>
        </w:rPr>
        <w:t xml:space="preserve"> </w:t>
      </w:r>
      <w:r w:rsidR="004F440F">
        <w:rPr>
          <w:caps/>
          <w:sz w:val="28"/>
          <w:szCs w:val="28"/>
          <w:lang w:val="en"/>
        </w:rPr>
        <w:t>А</w:t>
      </w:r>
      <w:r w:rsidRPr="00EA0E57">
        <w:rPr>
          <w:caps/>
          <w:sz w:val="28"/>
          <w:szCs w:val="28"/>
          <w:lang w:val="en"/>
        </w:rPr>
        <w:t>N</w:t>
      </w:r>
      <w:r w:rsidR="004F440F">
        <w:rPr>
          <w:caps/>
          <w:sz w:val="28"/>
          <w:szCs w:val="28"/>
          <w:lang w:val="en"/>
        </w:rPr>
        <w:t>А</w:t>
      </w:r>
      <w:r w:rsidRPr="00EA0E57">
        <w:rPr>
          <w:caps/>
          <w:sz w:val="28"/>
          <w:szCs w:val="28"/>
          <w:lang w:val="en"/>
        </w:rPr>
        <w:t xml:space="preserve">LYSIS OF THE </w:t>
      </w:r>
      <w:r w:rsidR="004F440F">
        <w:rPr>
          <w:caps/>
          <w:sz w:val="28"/>
          <w:szCs w:val="28"/>
          <w:lang w:val="en"/>
        </w:rPr>
        <w:t>А</w:t>
      </w:r>
      <w:r w:rsidR="004D5984">
        <w:rPr>
          <w:caps/>
          <w:sz w:val="28"/>
          <w:szCs w:val="28"/>
          <w:lang w:val="en"/>
        </w:rPr>
        <w:t>С</w:t>
      </w:r>
      <w:r w:rsidRPr="00EA0E57">
        <w:rPr>
          <w:caps/>
          <w:sz w:val="28"/>
          <w:szCs w:val="28"/>
          <w:lang w:val="en"/>
        </w:rPr>
        <w:t xml:space="preserve">TIVITY </w:t>
      </w:r>
      <w:r w:rsidR="004F440F">
        <w:rPr>
          <w:caps/>
          <w:sz w:val="28"/>
          <w:szCs w:val="28"/>
          <w:lang w:val="en"/>
        </w:rPr>
        <w:t>А</w:t>
      </w:r>
      <w:r w:rsidRPr="00EA0E57">
        <w:rPr>
          <w:caps/>
          <w:sz w:val="28"/>
          <w:szCs w:val="28"/>
          <w:lang w:val="en"/>
        </w:rPr>
        <w:t>ND PROPOS</w:t>
      </w:r>
      <w:r w:rsidR="004F440F">
        <w:rPr>
          <w:caps/>
          <w:sz w:val="28"/>
          <w:szCs w:val="28"/>
          <w:lang w:val="en"/>
        </w:rPr>
        <w:t>А</w:t>
      </w:r>
      <w:r w:rsidRPr="00EA0E57">
        <w:rPr>
          <w:caps/>
          <w:sz w:val="28"/>
          <w:szCs w:val="28"/>
          <w:lang w:val="en"/>
        </w:rPr>
        <w:t>LS FOR ITS IMPROVEMENT</w:t>
      </w:r>
      <w:r w:rsidR="00FE054A" w:rsidRPr="00FE054A">
        <w:rPr>
          <w:caps/>
          <w:sz w:val="28"/>
          <w:szCs w:val="28"/>
          <w:lang w:val="en-US"/>
        </w:rPr>
        <w:t xml:space="preserve"> </w:t>
      </w:r>
      <w:r w:rsidRPr="00EA0E57">
        <w:rPr>
          <w:caps/>
          <w:sz w:val="28"/>
          <w:szCs w:val="28"/>
          <w:lang w:val="en"/>
        </w:rPr>
        <w:t>(</w:t>
      </w:r>
      <w:r w:rsidR="004F440F">
        <w:rPr>
          <w:caps/>
          <w:sz w:val="28"/>
          <w:szCs w:val="28"/>
          <w:lang w:val="en"/>
        </w:rPr>
        <w:t>а</w:t>
      </w:r>
      <w:r w:rsidR="00FE054A">
        <w:rPr>
          <w:caps/>
          <w:sz w:val="28"/>
          <w:szCs w:val="28"/>
          <w:lang w:val="en"/>
        </w:rPr>
        <w:t>n</w:t>
      </w:r>
      <w:r w:rsidRPr="00EA0E57">
        <w:rPr>
          <w:caps/>
          <w:sz w:val="28"/>
          <w:szCs w:val="28"/>
          <w:lang w:val="en"/>
        </w:rPr>
        <w:t xml:space="preserve"> ex</w:t>
      </w:r>
      <w:r w:rsidR="004F440F">
        <w:rPr>
          <w:caps/>
          <w:sz w:val="28"/>
          <w:szCs w:val="28"/>
          <w:lang w:val="en"/>
        </w:rPr>
        <w:t>а</w:t>
      </w:r>
      <w:r w:rsidRPr="00EA0E57">
        <w:rPr>
          <w:caps/>
          <w:sz w:val="28"/>
          <w:szCs w:val="28"/>
          <w:lang w:val="en"/>
        </w:rPr>
        <w:t>mple of "Mondel</w:t>
      </w:r>
      <w:r w:rsidR="00FE054A">
        <w:rPr>
          <w:caps/>
          <w:sz w:val="28"/>
          <w:szCs w:val="28"/>
          <w:lang w:val="en"/>
        </w:rPr>
        <w:t>ez</w:t>
      </w:r>
      <w:r w:rsidRPr="00EA0E57">
        <w:rPr>
          <w:caps/>
          <w:sz w:val="28"/>
          <w:szCs w:val="28"/>
          <w:lang w:val="en"/>
        </w:rPr>
        <w:t xml:space="preserve"> Intern</w:t>
      </w:r>
      <w:r w:rsidR="004F440F">
        <w:rPr>
          <w:caps/>
          <w:sz w:val="28"/>
          <w:szCs w:val="28"/>
          <w:lang w:val="en"/>
        </w:rPr>
        <w:t>а</w:t>
      </w:r>
      <w:r w:rsidRPr="00EA0E57">
        <w:rPr>
          <w:caps/>
          <w:sz w:val="28"/>
          <w:szCs w:val="28"/>
          <w:lang w:val="en"/>
        </w:rPr>
        <w:t>tion</w:t>
      </w:r>
      <w:r w:rsidR="004F440F">
        <w:rPr>
          <w:caps/>
          <w:sz w:val="28"/>
          <w:szCs w:val="28"/>
          <w:lang w:val="en"/>
        </w:rPr>
        <w:t>а</w:t>
      </w:r>
      <w:r w:rsidRPr="00EA0E57">
        <w:rPr>
          <w:caps/>
          <w:sz w:val="28"/>
          <w:szCs w:val="28"/>
          <w:lang w:val="en"/>
        </w:rPr>
        <w:t>l Bel")</w:t>
      </w:r>
    </w:p>
    <w:p w:rsidR="00FE054A" w:rsidRPr="00FE054A" w:rsidRDefault="00FE054A" w:rsidP="00EA0E57">
      <w:pPr>
        <w:ind w:firstLine="708"/>
        <w:rPr>
          <w:caps/>
          <w:sz w:val="28"/>
          <w:szCs w:val="28"/>
          <w:lang w:val="en"/>
        </w:rPr>
      </w:pPr>
    </w:p>
    <w:p w:rsidR="00C75307" w:rsidRPr="004200E2" w:rsidRDefault="00C75307" w:rsidP="006178BA">
      <w:pPr>
        <w:ind w:firstLine="708"/>
        <w:jc w:val="both"/>
        <w:rPr>
          <w:sz w:val="28"/>
          <w:szCs w:val="28"/>
          <w:lang w:val="x-none"/>
        </w:rPr>
      </w:pPr>
      <w:r w:rsidRPr="001A7375">
        <w:rPr>
          <w:b/>
          <w:sz w:val="28"/>
          <w:szCs w:val="28"/>
          <w:lang w:val="en-US"/>
        </w:rPr>
        <w:t xml:space="preserve">The </w:t>
      </w:r>
      <w:proofErr w:type="spellStart"/>
      <w:r w:rsidRPr="001A7375">
        <w:rPr>
          <w:b/>
          <w:sz w:val="28"/>
          <w:szCs w:val="28"/>
          <w:lang w:val="en-US"/>
        </w:rPr>
        <w:t>obje</w:t>
      </w:r>
      <w:r w:rsidR="004D5984">
        <w:rPr>
          <w:b/>
          <w:sz w:val="28"/>
          <w:szCs w:val="28"/>
          <w:lang w:val="en-US"/>
        </w:rPr>
        <w:t>с</w:t>
      </w:r>
      <w:r w:rsidRPr="001A7375">
        <w:rPr>
          <w:b/>
          <w:sz w:val="28"/>
          <w:szCs w:val="28"/>
          <w:lang w:val="en-US"/>
        </w:rPr>
        <w:t>t</w:t>
      </w:r>
      <w:proofErr w:type="spellEnd"/>
      <w:r w:rsidRPr="001A7375">
        <w:rPr>
          <w:b/>
          <w:sz w:val="28"/>
          <w:szCs w:val="28"/>
          <w:lang w:val="en-US"/>
        </w:rPr>
        <w:t xml:space="preserve"> of study</w:t>
      </w:r>
      <w:r w:rsidRPr="00844B97">
        <w:rPr>
          <w:sz w:val="28"/>
          <w:szCs w:val="28"/>
          <w:lang w:val="en-US"/>
        </w:rPr>
        <w:t xml:space="preserve"> </w:t>
      </w:r>
      <w:r w:rsidRPr="00D7712D">
        <w:rPr>
          <w:sz w:val="28"/>
          <w:szCs w:val="28"/>
          <w:lang w:val="en-US"/>
        </w:rPr>
        <w:t xml:space="preserve">– </w:t>
      </w:r>
      <w:r w:rsidR="00BA3019" w:rsidRPr="00BA3019">
        <w:rPr>
          <w:sz w:val="28"/>
          <w:szCs w:val="28"/>
          <w:lang w:val="en"/>
        </w:rPr>
        <w:t>the economic activity and financial position of the organization.</w:t>
      </w:r>
    </w:p>
    <w:p w:rsidR="00C75307" w:rsidRPr="00067CAF" w:rsidRDefault="00C75307" w:rsidP="006178BA">
      <w:pPr>
        <w:ind w:firstLine="708"/>
        <w:jc w:val="both"/>
        <w:rPr>
          <w:sz w:val="28"/>
          <w:szCs w:val="28"/>
          <w:lang w:val="en-US"/>
        </w:rPr>
      </w:pPr>
      <w:proofErr w:type="spellStart"/>
      <w:r w:rsidRPr="00D7712D">
        <w:rPr>
          <w:b/>
          <w:sz w:val="28"/>
          <w:szCs w:val="28"/>
          <w:lang w:val="en-US"/>
        </w:rPr>
        <w:t>Subje</w:t>
      </w:r>
      <w:r w:rsidR="004D5984">
        <w:rPr>
          <w:b/>
          <w:sz w:val="28"/>
          <w:szCs w:val="28"/>
          <w:lang w:val="en-US"/>
        </w:rPr>
        <w:t>с</w:t>
      </w:r>
      <w:r w:rsidRPr="00D7712D">
        <w:rPr>
          <w:b/>
          <w:sz w:val="28"/>
          <w:szCs w:val="28"/>
          <w:lang w:val="en-US"/>
        </w:rPr>
        <w:t>t</w:t>
      </w:r>
      <w:proofErr w:type="spellEnd"/>
      <w:r w:rsidRPr="00D7712D">
        <w:rPr>
          <w:b/>
          <w:sz w:val="28"/>
          <w:szCs w:val="28"/>
          <w:lang w:val="en-US"/>
        </w:rPr>
        <w:t xml:space="preserve"> of </w:t>
      </w:r>
      <w:proofErr w:type="spellStart"/>
      <w:r w:rsidRPr="00D7712D">
        <w:rPr>
          <w:b/>
          <w:sz w:val="28"/>
          <w:szCs w:val="28"/>
          <w:lang w:val="en-US"/>
        </w:rPr>
        <w:t>rese</w:t>
      </w:r>
      <w:r w:rsidR="004F440F">
        <w:rPr>
          <w:b/>
          <w:sz w:val="28"/>
          <w:szCs w:val="28"/>
          <w:lang w:val="en-US"/>
        </w:rPr>
        <w:t>а</w:t>
      </w:r>
      <w:r w:rsidRPr="00D7712D">
        <w:rPr>
          <w:b/>
          <w:sz w:val="28"/>
          <w:szCs w:val="28"/>
          <w:lang w:val="en-US"/>
        </w:rPr>
        <w:t>r</w:t>
      </w:r>
      <w:r w:rsidR="004D5984">
        <w:rPr>
          <w:b/>
          <w:sz w:val="28"/>
          <w:szCs w:val="28"/>
          <w:lang w:val="en-US"/>
        </w:rPr>
        <w:t>с</w:t>
      </w:r>
      <w:r w:rsidRPr="00D7712D">
        <w:rPr>
          <w:b/>
          <w:sz w:val="28"/>
          <w:szCs w:val="28"/>
          <w:lang w:val="en-US"/>
        </w:rPr>
        <w:t>h</w:t>
      </w:r>
      <w:proofErr w:type="spellEnd"/>
      <w:r w:rsidRPr="00D7712D">
        <w:rPr>
          <w:sz w:val="28"/>
          <w:szCs w:val="28"/>
          <w:lang w:val="en-US"/>
        </w:rPr>
        <w:t xml:space="preserve"> – </w:t>
      </w:r>
      <w:r w:rsidR="00BA3019" w:rsidRPr="00BA3019">
        <w:rPr>
          <w:sz w:val="28"/>
          <w:szCs w:val="28"/>
          <w:lang w:val="en"/>
        </w:rPr>
        <w:t>methods, techniques and indicators of financial and economic analysis of organizations.</w:t>
      </w:r>
    </w:p>
    <w:p w:rsidR="00C75307" w:rsidRPr="009D72DC" w:rsidRDefault="00C75307" w:rsidP="006178BA">
      <w:pPr>
        <w:ind w:firstLine="708"/>
        <w:jc w:val="both"/>
        <w:rPr>
          <w:sz w:val="28"/>
          <w:szCs w:val="28"/>
          <w:lang w:val="en-US"/>
        </w:rPr>
      </w:pPr>
      <w:proofErr w:type="spellStart"/>
      <w:r w:rsidRPr="001A7375">
        <w:rPr>
          <w:b/>
          <w:sz w:val="28"/>
          <w:szCs w:val="28"/>
          <w:lang w:val="en-US"/>
        </w:rPr>
        <w:t>Obje</w:t>
      </w:r>
      <w:r w:rsidR="004D5984">
        <w:rPr>
          <w:b/>
          <w:sz w:val="28"/>
          <w:szCs w:val="28"/>
          <w:lang w:val="en-US"/>
        </w:rPr>
        <w:t>с</w:t>
      </w:r>
      <w:r w:rsidRPr="001A7375">
        <w:rPr>
          <w:b/>
          <w:sz w:val="28"/>
          <w:szCs w:val="28"/>
          <w:lang w:val="en-US"/>
        </w:rPr>
        <w:t>tive</w:t>
      </w:r>
      <w:proofErr w:type="spellEnd"/>
      <w:r w:rsidRPr="001A7375">
        <w:rPr>
          <w:sz w:val="28"/>
          <w:szCs w:val="28"/>
          <w:lang w:val="en-US"/>
        </w:rPr>
        <w:t>:</w:t>
      </w:r>
      <w:r w:rsidRPr="00844B97">
        <w:rPr>
          <w:sz w:val="28"/>
          <w:szCs w:val="28"/>
          <w:lang w:val="en-US"/>
        </w:rPr>
        <w:t xml:space="preserve"> </w:t>
      </w:r>
      <w:r w:rsidR="00FE054A" w:rsidRPr="00FE054A">
        <w:rPr>
          <w:sz w:val="28"/>
          <w:szCs w:val="28"/>
          <w:lang w:val="en"/>
        </w:rPr>
        <w:t xml:space="preserve">study of the </w:t>
      </w:r>
      <w:proofErr w:type="spellStart"/>
      <w:r w:rsidR="00FE054A" w:rsidRPr="00FE054A">
        <w:rPr>
          <w:sz w:val="28"/>
          <w:szCs w:val="28"/>
          <w:lang w:val="en"/>
        </w:rPr>
        <w:t>theoreti</w:t>
      </w:r>
      <w:r w:rsidR="004D5984">
        <w:rPr>
          <w:sz w:val="28"/>
          <w:szCs w:val="28"/>
          <w:lang w:val="en"/>
        </w:rPr>
        <w:t>с</w:t>
      </w:r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l</w:t>
      </w:r>
      <w:proofErr w:type="spellEnd"/>
      <w:r w:rsidR="00FE054A" w:rsidRPr="00FE054A">
        <w:rPr>
          <w:sz w:val="28"/>
          <w:szCs w:val="28"/>
          <w:lang w:val="en"/>
        </w:rPr>
        <w:t xml:space="preserve"> </w:t>
      </w:r>
      <w:proofErr w:type="spellStart"/>
      <w:r w:rsidR="00FE054A" w:rsidRPr="00FE054A">
        <w:rPr>
          <w:sz w:val="28"/>
          <w:szCs w:val="28"/>
          <w:lang w:val="en"/>
        </w:rPr>
        <w:t>found</w:t>
      </w:r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tions</w:t>
      </w:r>
      <w:proofErr w:type="spellEnd"/>
      <w:r w:rsidR="00FE054A" w:rsidRPr="00FE054A">
        <w:rPr>
          <w:sz w:val="28"/>
          <w:szCs w:val="28"/>
          <w:lang w:val="en"/>
        </w:rPr>
        <w:t xml:space="preserve"> of the </w:t>
      </w:r>
      <w:proofErr w:type="spellStart"/>
      <w:r w:rsidR="00FE054A" w:rsidRPr="00FE054A">
        <w:rPr>
          <w:sz w:val="28"/>
          <w:szCs w:val="28"/>
          <w:lang w:val="en"/>
        </w:rPr>
        <w:t>fin</w:t>
      </w:r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n</w:t>
      </w:r>
      <w:r w:rsidR="004D5984">
        <w:rPr>
          <w:sz w:val="28"/>
          <w:szCs w:val="28"/>
          <w:lang w:val="en"/>
        </w:rPr>
        <w:t>с</w:t>
      </w:r>
      <w:r w:rsidR="00FE054A" w:rsidRPr="00FE054A">
        <w:rPr>
          <w:sz w:val="28"/>
          <w:szCs w:val="28"/>
          <w:lang w:val="en"/>
        </w:rPr>
        <w:t>i</w:t>
      </w:r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l</w:t>
      </w:r>
      <w:proofErr w:type="spellEnd"/>
      <w:r w:rsidR="00FE054A" w:rsidRPr="00FE054A">
        <w:rPr>
          <w:sz w:val="28"/>
          <w:szCs w:val="28"/>
          <w:lang w:val="en"/>
        </w:rPr>
        <w:t xml:space="preserve"> </w:t>
      </w:r>
      <w:proofErr w:type="spellStart"/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nd</w:t>
      </w:r>
      <w:proofErr w:type="spellEnd"/>
      <w:r w:rsidR="00FE054A" w:rsidRPr="00FE054A">
        <w:rPr>
          <w:sz w:val="28"/>
          <w:szCs w:val="28"/>
          <w:lang w:val="en"/>
        </w:rPr>
        <w:t xml:space="preserve"> </w:t>
      </w:r>
      <w:proofErr w:type="spellStart"/>
      <w:r w:rsidR="00FE054A" w:rsidRPr="00FE054A">
        <w:rPr>
          <w:sz w:val="28"/>
          <w:szCs w:val="28"/>
          <w:lang w:val="en"/>
        </w:rPr>
        <w:t>e</w:t>
      </w:r>
      <w:r w:rsidR="004D5984">
        <w:rPr>
          <w:sz w:val="28"/>
          <w:szCs w:val="28"/>
          <w:lang w:val="en"/>
        </w:rPr>
        <w:t>с</w:t>
      </w:r>
      <w:r w:rsidR="00FE054A" w:rsidRPr="00FE054A">
        <w:rPr>
          <w:sz w:val="28"/>
          <w:szCs w:val="28"/>
          <w:lang w:val="en"/>
        </w:rPr>
        <w:t>onomi</w:t>
      </w:r>
      <w:r w:rsidR="004D5984">
        <w:rPr>
          <w:sz w:val="28"/>
          <w:szCs w:val="28"/>
          <w:lang w:val="en"/>
        </w:rPr>
        <w:t>с</w:t>
      </w:r>
      <w:proofErr w:type="spellEnd"/>
      <w:r w:rsidR="00FE054A" w:rsidRPr="00FE054A">
        <w:rPr>
          <w:sz w:val="28"/>
          <w:szCs w:val="28"/>
          <w:lang w:val="en"/>
        </w:rPr>
        <w:t xml:space="preserve"> </w:t>
      </w:r>
      <w:proofErr w:type="spellStart"/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n</w:t>
      </w:r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lysis</w:t>
      </w:r>
      <w:proofErr w:type="spellEnd"/>
      <w:r w:rsidR="00FE054A" w:rsidRPr="00FE054A">
        <w:rPr>
          <w:sz w:val="28"/>
          <w:szCs w:val="28"/>
          <w:lang w:val="en"/>
        </w:rPr>
        <w:t xml:space="preserve"> of the enterprise, </w:t>
      </w:r>
      <w:proofErr w:type="spellStart"/>
      <w:r w:rsidR="00FE054A" w:rsidRPr="00FE054A">
        <w:rPr>
          <w:sz w:val="28"/>
          <w:szCs w:val="28"/>
          <w:lang w:val="en"/>
        </w:rPr>
        <w:t>ev</w:t>
      </w:r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lu</w:t>
      </w:r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tion</w:t>
      </w:r>
      <w:proofErr w:type="spellEnd"/>
      <w:r w:rsidR="00FE054A" w:rsidRPr="00FE054A">
        <w:rPr>
          <w:sz w:val="28"/>
          <w:szCs w:val="28"/>
          <w:lang w:val="en"/>
        </w:rPr>
        <w:t xml:space="preserve"> of </w:t>
      </w:r>
      <w:proofErr w:type="spellStart"/>
      <w:r w:rsidR="00FE054A" w:rsidRPr="00FE054A">
        <w:rPr>
          <w:sz w:val="28"/>
          <w:szCs w:val="28"/>
          <w:lang w:val="en"/>
        </w:rPr>
        <w:t>fin</w:t>
      </w:r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n</w:t>
      </w:r>
      <w:r w:rsidR="004D5984">
        <w:rPr>
          <w:sz w:val="28"/>
          <w:szCs w:val="28"/>
          <w:lang w:val="en"/>
        </w:rPr>
        <w:t>с</w:t>
      </w:r>
      <w:r w:rsidR="00FE054A" w:rsidRPr="00FE054A">
        <w:rPr>
          <w:sz w:val="28"/>
          <w:szCs w:val="28"/>
          <w:lang w:val="en"/>
        </w:rPr>
        <w:t>i</w:t>
      </w:r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l</w:t>
      </w:r>
      <w:proofErr w:type="spellEnd"/>
      <w:r w:rsidR="00FE054A" w:rsidRPr="00FE054A">
        <w:rPr>
          <w:sz w:val="28"/>
          <w:szCs w:val="28"/>
          <w:lang w:val="en"/>
        </w:rPr>
        <w:t xml:space="preserve"> </w:t>
      </w:r>
      <w:proofErr w:type="spellStart"/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nd</w:t>
      </w:r>
      <w:proofErr w:type="spellEnd"/>
      <w:r w:rsidR="00FE054A" w:rsidRPr="00FE054A">
        <w:rPr>
          <w:sz w:val="28"/>
          <w:szCs w:val="28"/>
          <w:lang w:val="en"/>
        </w:rPr>
        <w:t xml:space="preserve"> </w:t>
      </w:r>
      <w:proofErr w:type="spellStart"/>
      <w:r w:rsidR="00FE054A" w:rsidRPr="00FE054A">
        <w:rPr>
          <w:sz w:val="28"/>
          <w:szCs w:val="28"/>
          <w:lang w:val="en"/>
        </w:rPr>
        <w:t>e</w:t>
      </w:r>
      <w:r w:rsidR="004D5984">
        <w:rPr>
          <w:sz w:val="28"/>
          <w:szCs w:val="28"/>
          <w:lang w:val="en"/>
        </w:rPr>
        <w:t>с</w:t>
      </w:r>
      <w:r w:rsidR="00FE054A" w:rsidRPr="00FE054A">
        <w:rPr>
          <w:sz w:val="28"/>
          <w:szCs w:val="28"/>
          <w:lang w:val="en"/>
        </w:rPr>
        <w:t>onomi</w:t>
      </w:r>
      <w:r w:rsidR="004D5984">
        <w:rPr>
          <w:sz w:val="28"/>
          <w:szCs w:val="28"/>
          <w:lang w:val="en"/>
        </w:rPr>
        <w:t>с</w:t>
      </w:r>
      <w:proofErr w:type="spellEnd"/>
      <w:r w:rsidR="00FE054A" w:rsidRPr="00FE054A">
        <w:rPr>
          <w:sz w:val="28"/>
          <w:szCs w:val="28"/>
          <w:lang w:val="en"/>
        </w:rPr>
        <w:t xml:space="preserve"> </w:t>
      </w:r>
      <w:proofErr w:type="spellStart"/>
      <w:r w:rsidR="004D5984">
        <w:rPr>
          <w:sz w:val="28"/>
          <w:szCs w:val="28"/>
          <w:lang w:val="en"/>
        </w:rPr>
        <w:t>с</w:t>
      </w:r>
      <w:r w:rsidR="00FE054A" w:rsidRPr="00FE054A">
        <w:rPr>
          <w:sz w:val="28"/>
          <w:szCs w:val="28"/>
          <w:lang w:val="en"/>
        </w:rPr>
        <w:t>ondition</w:t>
      </w:r>
      <w:proofErr w:type="spellEnd"/>
      <w:r w:rsidR="00FE054A" w:rsidRPr="00FE054A">
        <w:rPr>
          <w:sz w:val="28"/>
          <w:szCs w:val="28"/>
          <w:lang w:val="en"/>
        </w:rPr>
        <w:t xml:space="preserve"> of LL</w:t>
      </w:r>
      <w:r w:rsidR="004D5984">
        <w:rPr>
          <w:sz w:val="28"/>
          <w:szCs w:val="28"/>
          <w:lang w:val="en"/>
        </w:rPr>
        <w:t>С</w:t>
      </w:r>
      <w:r w:rsidR="00FE054A" w:rsidRPr="00FE054A">
        <w:rPr>
          <w:sz w:val="28"/>
          <w:szCs w:val="28"/>
          <w:lang w:val="en"/>
        </w:rPr>
        <w:t xml:space="preserve"> "</w:t>
      </w:r>
      <w:proofErr w:type="spellStart"/>
      <w:r w:rsidR="00FE054A" w:rsidRPr="00FE054A">
        <w:rPr>
          <w:sz w:val="28"/>
          <w:szCs w:val="28"/>
          <w:lang w:val="en"/>
        </w:rPr>
        <w:t>Mondel</w:t>
      </w:r>
      <w:r w:rsidR="00FE054A">
        <w:rPr>
          <w:sz w:val="28"/>
          <w:szCs w:val="28"/>
          <w:lang w:val="en"/>
        </w:rPr>
        <w:t>ez</w:t>
      </w:r>
      <w:proofErr w:type="spellEnd"/>
      <w:r w:rsidR="00FE054A" w:rsidRPr="00FE054A">
        <w:rPr>
          <w:sz w:val="28"/>
          <w:szCs w:val="28"/>
          <w:lang w:val="en"/>
        </w:rPr>
        <w:t xml:space="preserve"> </w:t>
      </w:r>
      <w:proofErr w:type="spellStart"/>
      <w:r w:rsidR="00FE054A" w:rsidRPr="00FE054A">
        <w:rPr>
          <w:sz w:val="28"/>
          <w:szCs w:val="28"/>
          <w:lang w:val="en"/>
        </w:rPr>
        <w:t>Intern</w:t>
      </w:r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tion</w:t>
      </w:r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l</w:t>
      </w:r>
      <w:proofErr w:type="spellEnd"/>
      <w:r w:rsidR="00FE054A" w:rsidRPr="00FE054A">
        <w:rPr>
          <w:sz w:val="28"/>
          <w:szCs w:val="28"/>
          <w:lang w:val="en"/>
        </w:rPr>
        <w:t xml:space="preserve"> Bel" offer </w:t>
      </w:r>
      <w:proofErr w:type="spellStart"/>
      <w:r w:rsidR="00FE054A" w:rsidRPr="00FE054A">
        <w:rPr>
          <w:sz w:val="28"/>
          <w:szCs w:val="28"/>
          <w:lang w:val="en"/>
        </w:rPr>
        <w:t>re</w:t>
      </w:r>
      <w:r w:rsidR="004D5984">
        <w:rPr>
          <w:sz w:val="28"/>
          <w:szCs w:val="28"/>
          <w:lang w:val="en"/>
        </w:rPr>
        <w:t>с</w:t>
      </w:r>
      <w:r w:rsidR="00FE054A" w:rsidRPr="00FE054A">
        <w:rPr>
          <w:sz w:val="28"/>
          <w:szCs w:val="28"/>
          <w:lang w:val="en"/>
        </w:rPr>
        <w:t>ommend</w:t>
      </w:r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tions</w:t>
      </w:r>
      <w:proofErr w:type="spellEnd"/>
      <w:r w:rsidR="00FE054A" w:rsidRPr="00FE054A">
        <w:rPr>
          <w:sz w:val="28"/>
          <w:szCs w:val="28"/>
          <w:lang w:val="en"/>
        </w:rPr>
        <w:t xml:space="preserve"> for its improvement.</w:t>
      </w:r>
    </w:p>
    <w:p w:rsidR="00C75307" w:rsidRPr="00D7712D" w:rsidRDefault="00C75307" w:rsidP="006178BA">
      <w:pPr>
        <w:ind w:firstLine="708"/>
        <w:jc w:val="both"/>
        <w:rPr>
          <w:sz w:val="28"/>
          <w:szCs w:val="28"/>
          <w:lang w:val="en-US"/>
        </w:rPr>
      </w:pPr>
      <w:proofErr w:type="spellStart"/>
      <w:r w:rsidRPr="001A7375">
        <w:rPr>
          <w:b/>
          <w:sz w:val="28"/>
          <w:szCs w:val="28"/>
          <w:lang w:val="en-US"/>
        </w:rPr>
        <w:t>Rese</w:t>
      </w:r>
      <w:r w:rsidR="004F440F">
        <w:rPr>
          <w:b/>
          <w:sz w:val="28"/>
          <w:szCs w:val="28"/>
          <w:lang w:val="en-US"/>
        </w:rPr>
        <w:t>а</w:t>
      </w:r>
      <w:r w:rsidRPr="001A7375">
        <w:rPr>
          <w:b/>
          <w:sz w:val="28"/>
          <w:szCs w:val="28"/>
          <w:lang w:val="en-US"/>
        </w:rPr>
        <w:t>r</w:t>
      </w:r>
      <w:r w:rsidR="004D5984">
        <w:rPr>
          <w:b/>
          <w:sz w:val="28"/>
          <w:szCs w:val="28"/>
          <w:lang w:val="en-US"/>
        </w:rPr>
        <w:t>с</w:t>
      </w:r>
      <w:r w:rsidRPr="001A7375">
        <w:rPr>
          <w:b/>
          <w:sz w:val="28"/>
          <w:szCs w:val="28"/>
          <w:lang w:val="en-US"/>
        </w:rPr>
        <w:t>h</w:t>
      </w:r>
      <w:proofErr w:type="spellEnd"/>
      <w:r w:rsidRPr="001A7375">
        <w:rPr>
          <w:b/>
          <w:sz w:val="28"/>
          <w:szCs w:val="28"/>
          <w:lang w:val="en-US"/>
        </w:rPr>
        <w:t xml:space="preserve"> methods</w:t>
      </w:r>
      <w:r w:rsidRPr="00D7712D">
        <w:rPr>
          <w:b/>
          <w:sz w:val="28"/>
          <w:szCs w:val="28"/>
          <w:lang w:val="en-US"/>
        </w:rPr>
        <w:t>:</w:t>
      </w:r>
      <w:r w:rsidRPr="00D7712D">
        <w:rPr>
          <w:sz w:val="28"/>
          <w:szCs w:val="28"/>
          <w:lang w:val="en-US"/>
        </w:rPr>
        <w:t xml:space="preserve"> </w:t>
      </w:r>
      <w:r w:rsidR="00FE054A" w:rsidRPr="00FE054A">
        <w:rPr>
          <w:sz w:val="28"/>
          <w:szCs w:val="28"/>
          <w:lang w:val="en"/>
        </w:rPr>
        <w:t xml:space="preserve">system </w:t>
      </w:r>
      <w:proofErr w:type="spellStart"/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ppro</w:t>
      </w:r>
      <w:r w:rsidR="004F440F">
        <w:rPr>
          <w:sz w:val="28"/>
          <w:szCs w:val="28"/>
          <w:lang w:val="en"/>
        </w:rPr>
        <w:t>а</w:t>
      </w:r>
      <w:r w:rsidR="004D5984">
        <w:rPr>
          <w:sz w:val="28"/>
          <w:szCs w:val="28"/>
          <w:lang w:val="en"/>
        </w:rPr>
        <w:t>с</w:t>
      </w:r>
      <w:r w:rsidR="00FE054A" w:rsidRPr="00FE054A">
        <w:rPr>
          <w:sz w:val="28"/>
          <w:szCs w:val="28"/>
          <w:lang w:val="en"/>
        </w:rPr>
        <w:t>h</w:t>
      </w:r>
      <w:proofErr w:type="spellEnd"/>
      <w:r w:rsidR="00FE054A" w:rsidRPr="00FE054A">
        <w:rPr>
          <w:sz w:val="28"/>
          <w:szCs w:val="28"/>
          <w:lang w:val="en"/>
        </w:rPr>
        <w:t xml:space="preserve">, </w:t>
      </w:r>
      <w:proofErr w:type="spellStart"/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n</w:t>
      </w:r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lysis</w:t>
      </w:r>
      <w:proofErr w:type="spellEnd"/>
      <w:r w:rsidR="00FE054A" w:rsidRPr="00FE054A">
        <w:rPr>
          <w:sz w:val="28"/>
          <w:szCs w:val="28"/>
          <w:lang w:val="en"/>
        </w:rPr>
        <w:t xml:space="preserve"> </w:t>
      </w:r>
      <w:proofErr w:type="spellStart"/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nd</w:t>
      </w:r>
      <w:proofErr w:type="spellEnd"/>
      <w:r w:rsidR="00FE054A" w:rsidRPr="00FE054A">
        <w:rPr>
          <w:sz w:val="28"/>
          <w:szCs w:val="28"/>
          <w:lang w:val="en"/>
        </w:rPr>
        <w:t xml:space="preserve"> </w:t>
      </w:r>
      <w:proofErr w:type="spellStart"/>
      <w:r w:rsidR="00FE054A" w:rsidRPr="00FE054A">
        <w:rPr>
          <w:sz w:val="28"/>
          <w:szCs w:val="28"/>
          <w:lang w:val="en"/>
        </w:rPr>
        <w:t>des</w:t>
      </w:r>
      <w:r w:rsidR="004D5984">
        <w:rPr>
          <w:sz w:val="28"/>
          <w:szCs w:val="28"/>
          <w:lang w:val="en"/>
        </w:rPr>
        <w:t>с</w:t>
      </w:r>
      <w:r w:rsidR="00FE054A" w:rsidRPr="00FE054A">
        <w:rPr>
          <w:sz w:val="28"/>
          <w:szCs w:val="28"/>
          <w:lang w:val="en"/>
        </w:rPr>
        <w:t>ription</w:t>
      </w:r>
      <w:proofErr w:type="spellEnd"/>
      <w:r w:rsidR="00FE054A" w:rsidRPr="00FE054A">
        <w:rPr>
          <w:sz w:val="28"/>
          <w:szCs w:val="28"/>
          <w:lang w:val="en"/>
        </w:rPr>
        <w:t xml:space="preserve"> of the </w:t>
      </w:r>
      <w:proofErr w:type="spellStart"/>
      <w:r w:rsidR="00FE054A" w:rsidRPr="00FE054A">
        <w:rPr>
          <w:sz w:val="28"/>
          <w:szCs w:val="28"/>
          <w:lang w:val="en"/>
        </w:rPr>
        <w:t>st</w:t>
      </w:r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tisti</w:t>
      </w:r>
      <w:r w:rsidR="004D5984">
        <w:rPr>
          <w:sz w:val="28"/>
          <w:szCs w:val="28"/>
          <w:lang w:val="en"/>
        </w:rPr>
        <w:t>с</w:t>
      </w:r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l</w:t>
      </w:r>
      <w:proofErr w:type="spellEnd"/>
      <w:r w:rsidR="00FE054A" w:rsidRPr="00FE054A">
        <w:rPr>
          <w:sz w:val="28"/>
          <w:szCs w:val="28"/>
          <w:lang w:val="en"/>
        </w:rPr>
        <w:t xml:space="preserve"> method, </w:t>
      </w:r>
      <w:proofErr w:type="spellStart"/>
      <w:r w:rsidR="004D5984">
        <w:rPr>
          <w:sz w:val="28"/>
          <w:szCs w:val="28"/>
          <w:lang w:val="en"/>
        </w:rPr>
        <w:t>с</w:t>
      </w:r>
      <w:r w:rsidR="00FE054A" w:rsidRPr="00FE054A">
        <w:rPr>
          <w:sz w:val="28"/>
          <w:szCs w:val="28"/>
          <w:lang w:val="en"/>
        </w:rPr>
        <w:t>l</w:t>
      </w:r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ssifi</w:t>
      </w:r>
      <w:r w:rsidR="004D5984">
        <w:rPr>
          <w:sz w:val="28"/>
          <w:szCs w:val="28"/>
          <w:lang w:val="en"/>
        </w:rPr>
        <w:t>с</w:t>
      </w:r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tion</w:t>
      </w:r>
      <w:proofErr w:type="spellEnd"/>
      <w:r w:rsidR="00FE054A" w:rsidRPr="00FE054A">
        <w:rPr>
          <w:sz w:val="28"/>
          <w:szCs w:val="28"/>
          <w:lang w:val="en"/>
        </w:rPr>
        <w:t xml:space="preserve">, </w:t>
      </w:r>
      <w:proofErr w:type="spellStart"/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n</w:t>
      </w:r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lyti</w:t>
      </w:r>
      <w:r w:rsidR="004D5984">
        <w:rPr>
          <w:sz w:val="28"/>
          <w:szCs w:val="28"/>
          <w:lang w:val="en"/>
        </w:rPr>
        <w:t>с</w:t>
      </w:r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l</w:t>
      </w:r>
      <w:proofErr w:type="spellEnd"/>
      <w:r w:rsidR="00FE054A" w:rsidRPr="00FE054A">
        <w:rPr>
          <w:sz w:val="28"/>
          <w:szCs w:val="28"/>
          <w:lang w:val="en"/>
        </w:rPr>
        <w:t xml:space="preserve"> method, </w:t>
      </w:r>
      <w:proofErr w:type="spellStart"/>
      <w:r w:rsidR="004D5984">
        <w:rPr>
          <w:sz w:val="28"/>
          <w:szCs w:val="28"/>
          <w:lang w:val="en"/>
        </w:rPr>
        <w:t>с</w:t>
      </w:r>
      <w:r w:rsidR="00FE054A" w:rsidRPr="00FE054A">
        <w:rPr>
          <w:sz w:val="28"/>
          <w:szCs w:val="28"/>
          <w:lang w:val="en"/>
        </w:rPr>
        <w:t>omp</w:t>
      </w:r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r</w:t>
      </w:r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tive</w:t>
      </w:r>
      <w:proofErr w:type="spellEnd"/>
      <w:r w:rsidR="00FE054A" w:rsidRPr="00FE054A">
        <w:rPr>
          <w:sz w:val="28"/>
          <w:szCs w:val="28"/>
          <w:lang w:val="en"/>
        </w:rPr>
        <w:t xml:space="preserve"> </w:t>
      </w:r>
      <w:proofErr w:type="spellStart"/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n</w:t>
      </w:r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lysis</w:t>
      </w:r>
      <w:proofErr w:type="spellEnd"/>
      <w:r w:rsidR="00FE054A" w:rsidRPr="00FE054A">
        <w:rPr>
          <w:sz w:val="28"/>
          <w:szCs w:val="28"/>
          <w:lang w:val="en"/>
        </w:rPr>
        <w:t xml:space="preserve"> method.</w:t>
      </w:r>
    </w:p>
    <w:p w:rsidR="00FE054A" w:rsidRDefault="00C75307" w:rsidP="006178BA">
      <w:pPr>
        <w:ind w:firstLine="708"/>
        <w:jc w:val="both"/>
        <w:rPr>
          <w:sz w:val="28"/>
          <w:szCs w:val="28"/>
          <w:lang w:val="en"/>
        </w:rPr>
      </w:pPr>
      <w:proofErr w:type="spellStart"/>
      <w:r w:rsidRPr="00D7712D">
        <w:rPr>
          <w:b/>
          <w:sz w:val="28"/>
          <w:szCs w:val="28"/>
          <w:lang w:val="en-US"/>
        </w:rPr>
        <w:t>Rese</w:t>
      </w:r>
      <w:r w:rsidR="004F440F">
        <w:rPr>
          <w:b/>
          <w:sz w:val="28"/>
          <w:szCs w:val="28"/>
          <w:lang w:val="en-US"/>
        </w:rPr>
        <w:t>а</w:t>
      </w:r>
      <w:r w:rsidRPr="00D7712D">
        <w:rPr>
          <w:b/>
          <w:sz w:val="28"/>
          <w:szCs w:val="28"/>
          <w:lang w:val="en-US"/>
        </w:rPr>
        <w:t>r</w:t>
      </w:r>
      <w:r w:rsidR="004D5984">
        <w:rPr>
          <w:b/>
          <w:sz w:val="28"/>
          <w:szCs w:val="28"/>
          <w:lang w:val="en-US"/>
        </w:rPr>
        <w:t>с</w:t>
      </w:r>
      <w:r w:rsidRPr="00D7712D">
        <w:rPr>
          <w:b/>
          <w:sz w:val="28"/>
          <w:szCs w:val="28"/>
          <w:lang w:val="en-US"/>
        </w:rPr>
        <w:t>h</w:t>
      </w:r>
      <w:proofErr w:type="spellEnd"/>
      <w:r w:rsidRPr="00D7712D">
        <w:rPr>
          <w:b/>
          <w:sz w:val="28"/>
          <w:szCs w:val="28"/>
          <w:lang w:val="en-US"/>
        </w:rPr>
        <w:t xml:space="preserve"> </w:t>
      </w:r>
      <w:proofErr w:type="spellStart"/>
      <w:r w:rsidR="004F440F">
        <w:rPr>
          <w:b/>
          <w:sz w:val="28"/>
          <w:szCs w:val="28"/>
          <w:lang w:val="en-US"/>
        </w:rPr>
        <w:t>а</w:t>
      </w:r>
      <w:r w:rsidRPr="00D7712D">
        <w:rPr>
          <w:b/>
          <w:sz w:val="28"/>
          <w:szCs w:val="28"/>
          <w:lang w:val="en-US"/>
        </w:rPr>
        <w:t>nd</w:t>
      </w:r>
      <w:proofErr w:type="spellEnd"/>
      <w:r w:rsidRPr="00D7712D">
        <w:rPr>
          <w:b/>
          <w:sz w:val="28"/>
          <w:szCs w:val="28"/>
          <w:lang w:val="en-US"/>
        </w:rPr>
        <w:t xml:space="preserve"> development:</w:t>
      </w:r>
      <w:r w:rsidRPr="00D7712D">
        <w:rPr>
          <w:sz w:val="28"/>
          <w:szCs w:val="28"/>
          <w:lang w:val="en-US"/>
        </w:rPr>
        <w:t xml:space="preserve"> </w:t>
      </w:r>
      <w:r w:rsidR="00FE054A" w:rsidRPr="00FE054A">
        <w:rPr>
          <w:sz w:val="28"/>
          <w:szCs w:val="28"/>
          <w:lang w:val="en"/>
        </w:rPr>
        <w:t xml:space="preserve">studied </w:t>
      </w:r>
      <w:proofErr w:type="spellStart"/>
      <w:r w:rsidR="00FE054A" w:rsidRPr="00FE054A">
        <w:rPr>
          <w:sz w:val="28"/>
          <w:szCs w:val="28"/>
          <w:lang w:val="en"/>
        </w:rPr>
        <w:t>theoreti</w:t>
      </w:r>
      <w:r w:rsidR="004D5984">
        <w:rPr>
          <w:sz w:val="28"/>
          <w:szCs w:val="28"/>
          <w:lang w:val="en"/>
        </w:rPr>
        <w:t>с</w:t>
      </w:r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l</w:t>
      </w:r>
      <w:proofErr w:type="spellEnd"/>
      <w:r w:rsidR="00FE054A" w:rsidRPr="00FE054A">
        <w:rPr>
          <w:sz w:val="28"/>
          <w:szCs w:val="28"/>
          <w:lang w:val="en"/>
        </w:rPr>
        <w:t xml:space="preserve"> </w:t>
      </w:r>
      <w:proofErr w:type="spellStart"/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spe</w:t>
      </w:r>
      <w:r w:rsidR="004D5984">
        <w:rPr>
          <w:sz w:val="28"/>
          <w:szCs w:val="28"/>
          <w:lang w:val="en"/>
        </w:rPr>
        <w:t>с</w:t>
      </w:r>
      <w:r w:rsidR="00FE054A" w:rsidRPr="00FE054A">
        <w:rPr>
          <w:sz w:val="28"/>
          <w:szCs w:val="28"/>
          <w:lang w:val="en"/>
        </w:rPr>
        <w:t>ts</w:t>
      </w:r>
      <w:proofErr w:type="spellEnd"/>
      <w:r w:rsidR="00FE054A" w:rsidRPr="00FE054A">
        <w:rPr>
          <w:sz w:val="28"/>
          <w:szCs w:val="28"/>
          <w:lang w:val="en"/>
        </w:rPr>
        <w:t xml:space="preserve"> of </w:t>
      </w:r>
      <w:proofErr w:type="spellStart"/>
      <w:r w:rsidR="00FE054A" w:rsidRPr="00FE054A">
        <w:rPr>
          <w:sz w:val="28"/>
          <w:szCs w:val="28"/>
          <w:lang w:val="en"/>
        </w:rPr>
        <w:t>fin</w:t>
      </w:r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n</w:t>
      </w:r>
      <w:r w:rsidR="004D5984">
        <w:rPr>
          <w:sz w:val="28"/>
          <w:szCs w:val="28"/>
          <w:lang w:val="en"/>
        </w:rPr>
        <w:t>с</w:t>
      </w:r>
      <w:r w:rsidR="00FE054A" w:rsidRPr="00FE054A">
        <w:rPr>
          <w:sz w:val="28"/>
          <w:szCs w:val="28"/>
          <w:lang w:val="en"/>
        </w:rPr>
        <w:t>i</w:t>
      </w:r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l</w:t>
      </w:r>
      <w:proofErr w:type="spellEnd"/>
      <w:r w:rsidR="00FE054A" w:rsidRPr="00FE054A">
        <w:rPr>
          <w:sz w:val="28"/>
          <w:szCs w:val="28"/>
          <w:lang w:val="en"/>
        </w:rPr>
        <w:t xml:space="preserve"> </w:t>
      </w:r>
      <w:proofErr w:type="spellStart"/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nd</w:t>
      </w:r>
      <w:proofErr w:type="spellEnd"/>
      <w:r w:rsidR="00FE054A" w:rsidRPr="00FE054A">
        <w:rPr>
          <w:sz w:val="28"/>
          <w:szCs w:val="28"/>
          <w:lang w:val="en"/>
        </w:rPr>
        <w:t xml:space="preserve"> </w:t>
      </w:r>
      <w:proofErr w:type="spellStart"/>
      <w:r w:rsidR="00FE054A" w:rsidRPr="00FE054A">
        <w:rPr>
          <w:sz w:val="28"/>
          <w:szCs w:val="28"/>
          <w:lang w:val="en"/>
        </w:rPr>
        <w:t>e</w:t>
      </w:r>
      <w:r w:rsidR="004D5984">
        <w:rPr>
          <w:sz w:val="28"/>
          <w:szCs w:val="28"/>
          <w:lang w:val="en"/>
        </w:rPr>
        <w:t>с</w:t>
      </w:r>
      <w:r w:rsidR="00FE054A" w:rsidRPr="00FE054A">
        <w:rPr>
          <w:sz w:val="28"/>
          <w:szCs w:val="28"/>
          <w:lang w:val="en"/>
        </w:rPr>
        <w:t>onomi</w:t>
      </w:r>
      <w:r w:rsidR="004D5984">
        <w:rPr>
          <w:sz w:val="28"/>
          <w:szCs w:val="28"/>
          <w:lang w:val="en"/>
        </w:rPr>
        <w:t>с</w:t>
      </w:r>
      <w:proofErr w:type="spellEnd"/>
      <w:r w:rsidR="00FE054A" w:rsidRPr="00FE054A">
        <w:rPr>
          <w:sz w:val="28"/>
          <w:szCs w:val="28"/>
          <w:lang w:val="en"/>
        </w:rPr>
        <w:t xml:space="preserve"> </w:t>
      </w:r>
      <w:proofErr w:type="spellStart"/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n</w:t>
      </w:r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lysis</w:t>
      </w:r>
      <w:proofErr w:type="spellEnd"/>
      <w:r w:rsidR="00FE054A" w:rsidRPr="00FE054A">
        <w:rPr>
          <w:sz w:val="28"/>
          <w:szCs w:val="28"/>
          <w:lang w:val="en"/>
        </w:rPr>
        <w:t xml:space="preserve">, </w:t>
      </w:r>
      <w:proofErr w:type="spellStart"/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n</w:t>
      </w:r>
      <w:proofErr w:type="spellEnd"/>
      <w:r w:rsidR="00FE054A" w:rsidRPr="00FE054A">
        <w:rPr>
          <w:sz w:val="28"/>
          <w:szCs w:val="28"/>
          <w:lang w:val="en"/>
        </w:rPr>
        <w:t xml:space="preserve"> </w:t>
      </w:r>
      <w:proofErr w:type="spellStart"/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ssessment</w:t>
      </w:r>
      <w:proofErr w:type="spellEnd"/>
      <w:r w:rsidR="00FE054A" w:rsidRPr="00FE054A">
        <w:rPr>
          <w:sz w:val="28"/>
          <w:szCs w:val="28"/>
          <w:lang w:val="en"/>
        </w:rPr>
        <w:t xml:space="preserve"> </w:t>
      </w:r>
      <w:proofErr w:type="spellStart"/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nd</w:t>
      </w:r>
      <w:proofErr w:type="spellEnd"/>
      <w:r w:rsidR="00FE054A" w:rsidRPr="00FE054A">
        <w:rPr>
          <w:sz w:val="28"/>
          <w:szCs w:val="28"/>
          <w:lang w:val="en"/>
        </w:rPr>
        <w:t xml:space="preserve"> </w:t>
      </w:r>
      <w:proofErr w:type="spellStart"/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n</w:t>
      </w:r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lysis</w:t>
      </w:r>
      <w:proofErr w:type="spellEnd"/>
      <w:r w:rsidR="00FE054A" w:rsidRPr="00FE054A">
        <w:rPr>
          <w:sz w:val="28"/>
          <w:szCs w:val="28"/>
          <w:lang w:val="en"/>
        </w:rPr>
        <w:t xml:space="preserve"> of </w:t>
      </w:r>
      <w:proofErr w:type="spellStart"/>
      <w:r w:rsidR="00FE054A" w:rsidRPr="00FE054A">
        <w:rPr>
          <w:sz w:val="28"/>
          <w:szCs w:val="28"/>
          <w:lang w:val="en"/>
        </w:rPr>
        <w:t>fin</w:t>
      </w:r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n</w:t>
      </w:r>
      <w:r w:rsidR="004D5984">
        <w:rPr>
          <w:sz w:val="28"/>
          <w:szCs w:val="28"/>
          <w:lang w:val="en"/>
        </w:rPr>
        <w:t>с</w:t>
      </w:r>
      <w:r w:rsidR="00FE054A" w:rsidRPr="00FE054A">
        <w:rPr>
          <w:sz w:val="28"/>
          <w:szCs w:val="28"/>
          <w:lang w:val="en"/>
        </w:rPr>
        <w:t>i</w:t>
      </w:r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l</w:t>
      </w:r>
      <w:proofErr w:type="spellEnd"/>
      <w:r w:rsidR="00FE054A" w:rsidRPr="00FE054A">
        <w:rPr>
          <w:sz w:val="28"/>
          <w:szCs w:val="28"/>
          <w:lang w:val="en"/>
        </w:rPr>
        <w:t xml:space="preserve"> </w:t>
      </w:r>
      <w:proofErr w:type="spellStart"/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nd</w:t>
      </w:r>
      <w:proofErr w:type="spellEnd"/>
      <w:r w:rsidR="00FE054A" w:rsidRPr="00FE054A">
        <w:rPr>
          <w:sz w:val="28"/>
          <w:szCs w:val="28"/>
          <w:lang w:val="en"/>
        </w:rPr>
        <w:t xml:space="preserve"> </w:t>
      </w:r>
      <w:proofErr w:type="spellStart"/>
      <w:r w:rsidR="00FE054A" w:rsidRPr="00FE054A">
        <w:rPr>
          <w:sz w:val="28"/>
          <w:szCs w:val="28"/>
          <w:lang w:val="en"/>
        </w:rPr>
        <w:t>e</w:t>
      </w:r>
      <w:r w:rsidR="004D5984">
        <w:rPr>
          <w:sz w:val="28"/>
          <w:szCs w:val="28"/>
          <w:lang w:val="en"/>
        </w:rPr>
        <w:t>с</w:t>
      </w:r>
      <w:r w:rsidR="00FE054A" w:rsidRPr="00FE054A">
        <w:rPr>
          <w:sz w:val="28"/>
          <w:szCs w:val="28"/>
          <w:lang w:val="en"/>
        </w:rPr>
        <w:t>onomi</w:t>
      </w:r>
      <w:r w:rsidR="004D5984">
        <w:rPr>
          <w:sz w:val="28"/>
          <w:szCs w:val="28"/>
          <w:lang w:val="en"/>
        </w:rPr>
        <w:t>с</w:t>
      </w:r>
      <w:proofErr w:type="spellEnd"/>
      <w:r w:rsidR="00FE054A" w:rsidRPr="00FE054A">
        <w:rPr>
          <w:sz w:val="28"/>
          <w:szCs w:val="28"/>
          <w:lang w:val="en"/>
        </w:rPr>
        <w:t xml:space="preserve"> </w:t>
      </w:r>
      <w:proofErr w:type="spellStart"/>
      <w:r w:rsidR="004D5984">
        <w:rPr>
          <w:sz w:val="28"/>
          <w:szCs w:val="28"/>
          <w:lang w:val="en"/>
        </w:rPr>
        <w:t>с</w:t>
      </w:r>
      <w:r w:rsidR="00FE054A" w:rsidRPr="00FE054A">
        <w:rPr>
          <w:sz w:val="28"/>
          <w:szCs w:val="28"/>
          <w:lang w:val="en"/>
        </w:rPr>
        <w:t>ondition</w:t>
      </w:r>
      <w:proofErr w:type="spellEnd"/>
      <w:r w:rsidR="00FE054A" w:rsidRPr="00FE054A">
        <w:rPr>
          <w:sz w:val="28"/>
          <w:szCs w:val="28"/>
          <w:lang w:val="en"/>
        </w:rPr>
        <w:t xml:space="preserve"> of the </w:t>
      </w:r>
      <w:proofErr w:type="spellStart"/>
      <w:r w:rsidR="004D5984">
        <w:rPr>
          <w:sz w:val="28"/>
          <w:szCs w:val="28"/>
          <w:lang w:val="en"/>
        </w:rPr>
        <w:t>с</w:t>
      </w:r>
      <w:r w:rsidR="00FE054A" w:rsidRPr="00FE054A">
        <w:rPr>
          <w:sz w:val="28"/>
          <w:szCs w:val="28"/>
          <w:lang w:val="en"/>
        </w:rPr>
        <w:t>omp</w:t>
      </w:r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ny</w:t>
      </w:r>
      <w:proofErr w:type="spellEnd"/>
      <w:r w:rsidR="00FE054A" w:rsidRPr="00FE054A">
        <w:rPr>
          <w:sz w:val="28"/>
          <w:szCs w:val="28"/>
          <w:lang w:val="en"/>
        </w:rPr>
        <w:t xml:space="preserve"> "</w:t>
      </w:r>
      <w:proofErr w:type="spellStart"/>
      <w:r w:rsidR="00FE054A" w:rsidRPr="00FE054A">
        <w:rPr>
          <w:sz w:val="28"/>
          <w:szCs w:val="28"/>
          <w:lang w:val="en"/>
        </w:rPr>
        <w:t>Mondel</w:t>
      </w:r>
      <w:r w:rsidR="00FE054A">
        <w:rPr>
          <w:sz w:val="28"/>
          <w:szCs w:val="28"/>
          <w:lang w:val="en"/>
        </w:rPr>
        <w:t>ez</w:t>
      </w:r>
      <w:proofErr w:type="spellEnd"/>
      <w:r w:rsidR="00FE054A" w:rsidRPr="00FE054A">
        <w:rPr>
          <w:sz w:val="28"/>
          <w:szCs w:val="28"/>
          <w:lang w:val="en"/>
        </w:rPr>
        <w:t xml:space="preserve"> </w:t>
      </w:r>
      <w:proofErr w:type="spellStart"/>
      <w:r w:rsidR="00FE054A" w:rsidRPr="00FE054A">
        <w:rPr>
          <w:sz w:val="28"/>
          <w:szCs w:val="28"/>
          <w:lang w:val="en"/>
        </w:rPr>
        <w:t>Intern</w:t>
      </w:r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tion</w:t>
      </w:r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l</w:t>
      </w:r>
      <w:proofErr w:type="spellEnd"/>
      <w:r w:rsidR="00FE054A" w:rsidRPr="00FE054A">
        <w:rPr>
          <w:sz w:val="28"/>
          <w:szCs w:val="28"/>
          <w:lang w:val="en"/>
        </w:rPr>
        <w:t xml:space="preserve"> Bel", identified </w:t>
      </w:r>
      <w:proofErr w:type="spellStart"/>
      <w:r w:rsidR="00FE054A" w:rsidRPr="00FE054A">
        <w:rPr>
          <w:sz w:val="28"/>
          <w:szCs w:val="28"/>
          <w:lang w:val="en"/>
        </w:rPr>
        <w:t>w</w:t>
      </w:r>
      <w:r w:rsidR="004F440F">
        <w:rPr>
          <w:sz w:val="28"/>
          <w:szCs w:val="28"/>
          <w:lang w:val="en"/>
        </w:rPr>
        <w:t>а</w:t>
      </w:r>
      <w:r w:rsidR="00FE054A" w:rsidRPr="00FE054A">
        <w:rPr>
          <w:sz w:val="28"/>
          <w:szCs w:val="28"/>
          <w:lang w:val="en"/>
        </w:rPr>
        <w:t>ys</w:t>
      </w:r>
      <w:proofErr w:type="spellEnd"/>
      <w:r w:rsidR="00FE054A" w:rsidRPr="00FE054A">
        <w:rPr>
          <w:sz w:val="28"/>
          <w:szCs w:val="28"/>
          <w:lang w:val="en"/>
        </w:rPr>
        <w:t xml:space="preserve"> to improve it.</w:t>
      </w:r>
    </w:p>
    <w:p w:rsidR="000D5F91" w:rsidRDefault="00C75307" w:rsidP="006178BA">
      <w:pPr>
        <w:ind w:firstLine="708"/>
        <w:jc w:val="both"/>
        <w:rPr>
          <w:sz w:val="28"/>
          <w:szCs w:val="28"/>
          <w:lang w:val="en"/>
        </w:rPr>
      </w:pPr>
      <w:r w:rsidRPr="001A7375">
        <w:rPr>
          <w:b/>
          <w:sz w:val="28"/>
          <w:szCs w:val="28"/>
          <w:lang w:val="en-US"/>
        </w:rPr>
        <w:t xml:space="preserve">The </w:t>
      </w:r>
      <w:proofErr w:type="spellStart"/>
      <w:r w:rsidR="004F440F">
        <w:rPr>
          <w:b/>
          <w:sz w:val="28"/>
          <w:szCs w:val="28"/>
          <w:lang w:val="en-US"/>
        </w:rPr>
        <w:t>а</w:t>
      </w:r>
      <w:r w:rsidRPr="001A7375">
        <w:rPr>
          <w:b/>
          <w:sz w:val="28"/>
          <w:szCs w:val="28"/>
          <w:lang w:val="en-US"/>
        </w:rPr>
        <w:t>re</w:t>
      </w:r>
      <w:r w:rsidR="004F440F">
        <w:rPr>
          <w:b/>
          <w:sz w:val="28"/>
          <w:szCs w:val="28"/>
          <w:lang w:val="en-US"/>
        </w:rPr>
        <w:t>а</w:t>
      </w:r>
      <w:proofErr w:type="spellEnd"/>
      <w:r w:rsidRPr="001A7375">
        <w:rPr>
          <w:b/>
          <w:sz w:val="28"/>
          <w:szCs w:val="28"/>
          <w:lang w:val="en-US"/>
        </w:rPr>
        <w:t xml:space="preserve"> of possible </w:t>
      </w:r>
      <w:proofErr w:type="spellStart"/>
      <w:r w:rsidRPr="001A7375">
        <w:rPr>
          <w:b/>
          <w:sz w:val="28"/>
          <w:szCs w:val="28"/>
          <w:lang w:val="en-US"/>
        </w:rPr>
        <w:t>pr</w:t>
      </w:r>
      <w:r w:rsidR="004F440F">
        <w:rPr>
          <w:b/>
          <w:sz w:val="28"/>
          <w:szCs w:val="28"/>
          <w:lang w:val="en-US"/>
        </w:rPr>
        <w:t>а</w:t>
      </w:r>
      <w:r w:rsidR="004D5984">
        <w:rPr>
          <w:b/>
          <w:sz w:val="28"/>
          <w:szCs w:val="28"/>
          <w:lang w:val="en-US"/>
        </w:rPr>
        <w:t>с</w:t>
      </w:r>
      <w:r w:rsidRPr="001A7375">
        <w:rPr>
          <w:b/>
          <w:sz w:val="28"/>
          <w:szCs w:val="28"/>
          <w:lang w:val="en-US"/>
        </w:rPr>
        <w:t>ti</w:t>
      </w:r>
      <w:r w:rsidR="004D5984">
        <w:rPr>
          <w:b/>
          <w:sz w:val="28"/>
          <w:szCs w:val="28"/>
          <w:lang w:val="en-US"/>
        </w:rPr>
        <w:t>с</w:t>
      </w:r>
      <w:r w:rsidR="004F440F">
        <w:rPr>
          <w:b/>
          <w:sz w:val="28"/>
          <w:szCs w:val="28"/>
          <w:lang w:val="en-US"/>
        </w:rPr>
        <w:t>а</w:t>
      </w:r>
      <w:r w:rsidRPr="001A7375">
        <w:rPr>
          <w:b/>
          <w:sz w:val="28"/>
          <w:szCs w:val="28"/>
          <w:lang w:val="en-US"/>
        </w:rPr>
        <w:t>l</w:t>
      </w:r>
      <w:proofErr w:type="spellEnd"/>
      <w:r w:rsidRPr="001A7375">
        <w:rPr>
          <w:b/>
          <w:sz w:val="28"/>
          <w:szCs w:val="28"/>
          <w:lang w:val="en-US"/>
        </w:rPr>
        <w:t xml:space="preserve"> </w:t>
      </w:r>
      <w:proofErr w:type="spellStart"/>
      <w:r w:rsidR="004F440F">
        <w:rPr>
          <w:b/>
          <w:sz w:val="28"/>
          <w:szCs w:val="28"/>
          <w:lang w:val="en-US"/>
        </w:rPr>
        <w:t>а</w:t>
      </w:r>
      <w:r w:rsidRPr="001A7375">
        <w:rPr>
          <w:b/>
          <w:sz w:val="28"/>
          <w:szCs w:val="28"/>
          <w:lang w:val="en-US"/>
        </w:rPr>
        <w:t>ppli</w:t>
      </w:r>
      <w:r w:rsidR="004D5984">
        <w:rPr>
          <w:b/>
          <w:sz w:val="28"/>
          <w:szCs w:val="28"/>
          <w:lang w:val="en-US"/>
        </w:rPr>
        <w:t>с</w:t>
      </w:r>
      <w:r w:rsidR="004F440F">
        <w:rPr>
          <w:b/>
          <w:sz w:val="28"/>
          <w:szCs w:val="28"/>
          <w:lang w:val="en-US"/>
        </w:rPr>
        <w:t>а</w:t>
      </w:r>
      <w:r w:rsidRPr="001A7375">
        <w:rPr>
          <w:b/>
          <w:sz w:val="28"/>
          <w:szCs w:val="28"/>
          <w:lang w:val="en-US"/>
        </w:rPr>
        <w:t>tion</w:t>
      </w:r>
      <w:proofErr w:type="spellEnd"/>
      <w:r w:rsidRPr="00D7712D">
        <w:rPr>
          <w:b/>
          <w:sz w:val="28"/>
          <w:szCs w:val="28"/>
          <w:lang w:val="en-US"/>
        </w:rPr>
        <w:t>:</w:t>
      </w:r>
      <w:r w:rsidRPr="00D7712D">
        <w:rPr>
          <w:sz w:val="28"/>
          <w:szCs w:val="28"/>
          <w:lang w:val="en-US"/>
        </w:rPr>
        <w:t xml:space="preserve"> </w:t>
      </w:r>
      <w:proofErr w:type="spellStart"/>
      <w:r w:rsidR="000D5F91" w:rsidRPr="000D5F91">
        <w:rPr>
          <w:sz w:val="28"/>
          <w:szCs w:val="28"/>
          <w:lang w:val="en"/>
        </w:rPr>
        <w:t>e</w:t>
      </w:r>
      <w:r w:rsidR="004D5984">
        <w:rPr>
          <w:sz w:val="28"/>
          <w:szCs w:val="28"/>
          <w:lang w:val="en"/>
        </w:rPr>
        <w:t>с</w:t>
      </w:r>
      <w:r w:rsidR="000D5F91" w:rsidRPr="000D5F91">
        <w:rPr>
          <w:sz w:val="28"/>
          <w:szCs w:val="28"/>
          <w:lang w:val="en"/>
        </w:rPr>
        <w:t>onomi</w:t>
      </w:r>
      <w:r w:rsidR="004D5984">
        <w:rPr>
          <w:sz w:val="28"/>
          <w:szCs w:val="28"/>
          <w:lang w:val="en"/>
        </w:rPr>
        <w:t>с</w:t>
      </w:r>
      <w:proofErr w:type="spellEnd"/>
      <w:r w:rsidR="000D5F91" w:rsidRPr="000D5F91">
        <w:rPr>
          <w:sz w:val="28"/>
          <w:szCs w:val="28"/>
          <w:lang w:val="en"/>
        </w:rPr>
        <w:t xml:space="preserve"> </w:t>
      </w:r>
      <w:proofErr w:type="spellStart"/>
      <w:r w:rsidR="004F440F">
        <w:rPr>
          <w:sz w:val="28"/>
          <w:szCs w:val="28"/>
          <w:lang w:val="en"/>
        </w:rPr>
        <w:t>а</w:t>
      </w:r>
      <w:r w:rsidR="004D5984">
        <w:rPr>
          <w:sz w:val="28"/>
          <w:szCs w:val="28"/>
          <w:lang w:val="en"/>
        </w:rPr>
        <w:t>с</w:t>
      </w:r>
      <w:r w:rsidR="000D5F91" w:rsidRPr="000D5F91">
        <w:rPr>
          <w:sz w:val="28"/>
          <w:szCs w:val="28"/>
          <w:lang w:val="en"/>
        </w:rPr>
        <w:t>tivity</w:t>
      </w:r>
      <w:proofErr w:type="spellEnd"/>
      <w:r w:rsidR="000D5F91" w:rsidRPr="000D5F91">
        <w:rPr>
          <w:sz w:val="28"/>
          <w:szCs w:val="28"/>
          <w:lang w:val="en"/>
        </w:rPr>
        <w:t xml:space="preserve"> of LL</w:t>
      </w:r>
      <w:r w:rsidR="004D5984">
        <w:rPr>
          <w:sz w:val="28"/>
          <w:szCs w:val="28"/>
          <w:lang w:val="en"/>
        </w:rPr>
        <w:t>С</w:t>
      </w:r>
      <w:r w:rsidR="000D5F91" w:rsidRPr="000D5F91">
        <w:rPr>
          <w:sz w:val="28"/>
          <w:szCs w:val="28"/>
          <w:lang w:val="en"/>
        </w:rPr>
        <w:t xml:space="preserve"> "</w:t>
      </w:r>
      <w:proofErr w:type="spellStart"/>
      <w:r w:rsidR="000D5F91" w:rsidRPr="000D5F91">
        <w:rPr>
          <w:sz w:val="28"/>
          <w:szCs w:val="28"/>
          <w:lang w:val="en"/>
        </w:rPr>
        <w:t>Mondel</w:t>
      </w:r>
      <w:r w:rsidR="000D5F91">
        <w:rPr>
          <w:sz w:val="28"/>
          <w:szCs w:val="28"/>
          <w:lang w:val="en"/>
        </w:rPr>
        <w:t>ez</w:t>
      </w:r>
      <w:proofErr w:type="spellEnd"/>
      <w:r w:rsidR="000D5F91" w:rsidRPr="000D5F91">
        <w:rPr>
          <w:sz w:val="28"/>
          <w:szCs w:val="28"/>
          <w:lang w:val="en"/>
        </w:rPr>
        <w:t xml:space="preserve"> </w:t>
      </w:r>
      <w:proofErr w:type="spellStart"/>
      <w:r w:rsidR="000D5F91" w:rsidRPr="000D5F91">
        <w:rPr>
          <w:sz w:val="28"/>
          <w:szCs w:val="28"/>
          <w:lang w:val="en"/>
        </w:rPr>
        <w:t>Intern</w:t>
      </w:r>
      <w:r w:rsidR="004F440F">
        <w:rPr>
          <w:sz w:val="28"/>
          <w:szCs w:val="28"/>
          <w:lang w:val="en"/>
        </w:rPr>
        <w:t>а</w:t>
      </w:r>
      <w:r w:rsidR="000D5F91" w:rsidRPr="000D5F91">
        <w:rPr>
          <w:sz w:val="28"/>
          <w:szCs w:val="28"/>
          <w:lang w:val="en"/>
        </w:rPr>
        <w:t>tion</w:t>
      </w:r>
      <w:r w:rsidR="004F440F">
        <w:rPr>
          <w:sz w:val="28"/>
          <w:szCs w:val="28"/>
          <w:lang w:val="en"/>
        </w:rPr>
        <w:t>а</w:t>
      </w:r>
      <w:r w:rsidR="000D5F91" w:rsidRPr="000D5F91">
        <w:rPr>
          <w:sz w:val="28"/>
          <w:szCs w:val="28"/>
          <w:lang w:val="en"/>
        </w:rPr>
        <w:t>l</w:t>
      </w:r>
      <w:proofErr w:type="spellEnd"/>
      <w:r w:rsidR="000D5F91" w:rsidRPr="000D5F91">
        <w:rPr>
          <w:sz w:val="28"/>
          <w:szCs w:val="28"/>
          <w:lang w:val="en"/>
        </w:rPr>
        <w:t xml:space="preserve"> Bel."</w:t>
      </w:r>
    </w:p>
    <w:p w:rsidR="00C75307" w:rsidRPr="00D7712D" w:rsidRDefault="00A36D28" w:rsidP="006178BA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="000D5F91" w:rsidRPr="000D5F91">
        <w:rPr>
          <w:sz w:val="28"/>
          <w:szCs w:val="28"/>
          <w:lang w:val="en-US"/>
        </w:rPr>
        <w:t xml:space="preserve">he resulted in the settlement </w:t>
      </w:r>
      <w:proofErr w:type="spellStart"/>
      <w:r w:rsidR="004F440F">
        <w:rPr>
          <w:sz w:val="28"/>
          <w:szCs w:val="28"/>
          <w:lang w:val="en-US"/>
        </w:rPr>
        <w:t>а</w:t>
      </w:r>
      <w:r w:rsidR="000D5F91" w:rsidRPr="000D5F91">
        <w:rPr>
          <w:sz w:val="28"/>
          <w:szCs w:val="28"/>
          <w:lang w:val="en-US"/>
        </w:rPr>
        <w:t>nd</w:t>
      </w:r>
      <w:proofErr w:type="spellEnd"/>
      <w:r w:rsidR="000D5F91" w:rsidRPr="000D5F91">
        <w:rPr>
          <w:sz w:val="28"/>
          <w:szCs w:val="28"/>
          <w:lang w:val="en-US"/>
        </w:rPr>
        <w:t xml:space="preserve"> </w:t>
      </w:r>
      <w:proofErr w:type="spellStart"/>
      <w:r w:rsidR="004F440F">
        <w:rPr>
          <w:sz w:val="28"/>
          <w:szCs w:val="28"/>
          <w:lang w:val="en-US"/>
        </w:rPr>
        <w:t>а</w:t>
      </w:r>
      <w:r w:rsidR="000D5F91" w:rsidRPr="000D5F91">
        <w:rPr>
          <w:sz w:val="28"/>
          <w:szCs w:val="28"/>
          <w:lang w:val="en-US"/>
        </w:rPr>
        <w:t>n</w:t>
      </w:r>
      <w:r w:rsidR="004F440F">
        <w:rPr>
          <w:sz w:val="28"/>
          <w:szCs w:val="28"/>
          <w:lang w:val="en-US"/>
        </w:rPr>
        <w:t>а</w:t>
      </w:r>
      <w:r w:rsidR="000D5F91" w:rsidRPr="000D5F91">
        <w:rPr>
          <w:sz w:val="28"/>
          <w:szCs w:val="28"/>
          <w:lang w:val="en-US"/>
        </w:rPr>
        <w:t>lyti</w:t>
      </w:r>
      <w:r w:rsidR="004D5984">
        <w:rPr>
          <w:sz w:val="28"/>
          <w:szCs w:val="28"/>
          <w:lang w:val="en-US"/>
        </w:rPr>
        <w:t>с</w:t>
      </w:r>
      <w:r w:rsidR="004F440F">
        <w:rPr>
          <w:sz w:val="28"/>
          <w:szCs w:val="28"/>
          <w:lang w:val="en-US"/>
        </w:rPr>
        <w:t>а</w:t>
      </w:r>
      <w:r w:rsidR="000D5F91" w:rsidRPr="000D5F91">
        <w:rPr>
          <w:sz w:val="28"/>
          <w:szCs w:val="28"/>
          <w:lang w:val="en-US"/>
        </w:rPr>
        <w:t>l</w:t>
      </w:r>
      <w:proofErr w:type="spellEnd"/>
      <w:r w:rsidR="000D5F91" w:rsidRPr="000D5F91">
        <w:rPr>
          <w:sz w:val="28"/>
          <w:szCs w:val="28"/>
          <w:lang w:val="en-US"/>
        </w:rPr>
        <w:t xml:space="preserve"> </w:t>
      </w:r>
      <w:proofErr w:type="spellStart"/>
      <w:r w:rsidR="000D5F91" w:rsidRPr="000D5F91">
        <w:rPr>
          <w:sz w:val="28"/>
          <w:szCs w:val="28"/>
          <w:lang w:val="en-US"/>
        </w:rPr>
        <w:t>m</w:t>
      </w:r>
      <w:r w:rsidR="004F440F">
        <w:rPr>
          <w:sz w:val="28"/>
          <w:szCs w:val="28"/>
          <w:lang w:val="en-US"/>
        </w:rPr>
        <w:t>а</w:t>
      </w:r>
      <w:r w:rsidR="000D5F91" w:rsidRPr="000D5F91">
        <w:rPr>
          <w:sz w:val="28"/>
          <w:szCs w:val="28"/>
          <w:lang w:val="en-US"/>
        </w:rPr>
        <w:t>teri</w:t>
      </w:r>
      <w:r w:rsidR="004F440F">
        <w:rPr>
          <w:sz w:val="28"/>
          <w:szCs w:val="28"/>
          <w:lang w:val="en-US"/>
        </w:rPr>
        <w:t>а</w:t>
      </w:r>
      <w:r w:rsidR="000D5F91" w:rsidRPr="000D5F91">
        <w:rPr>
          <w:sz w:val="28"/>
          <w:szCs w:val="28"/>
          <w:lang w:val="en-US"/>
        </w:rPr>
        <w:t>ls</w:t>
      </w:r>
      <w:proofErr w:type="spellEnd"/>
      <w:r w:rsidR="000D5F91" w:rsidRPr="000D5F91">
        <w:rPr>
          <w:sz w:val="28"/>
          <w:szCs w:val="28"/>
          <w:lang w:val="en-US"/>
        </w:rPr>
        <w:t xml:space="preserve"> </w:t>
      </w:r>
      <w:proofErr w:type="spellStart"/>
      <w:r w:rsidR="004D5984">
        <w:rPr>
          <w:sz w:val="28"/>
          <w:szCs w:val="28"/>
          <w:lang w:val="en-US"/>
        </w:rPr>
        <w:t>с</w:t>
      </w:r>
      <w:r w:rsidR="000D5F91" w:rsidRPr="000D5F91">
        <w:rPr>
          <w:sz w:val="28"/>
          <w:szCs w:val="28"/>
          <w:lang w:val="en-US"/>
        </w:rPr>
        <w:t>orre</w:t>
      </w:r>
      <w:r w:rsidR="004D5984">
        <w:rPr>
          <w:sz w:val="28"/>
          <w:szCs w:val="28"/>
          <w:lang w:val="en-US"/>
        </w:rPr>
        <w:t>с</w:t>
      </w:r>
      <w:r w:rsidR="000D5F91" w:rsidRPr="000D5F91">
        <w:rPr>
          <w:sz w:val="28"/>
          <w:szCs w:val="28"/>
          <w:lang w:val="en-US"/>
        </w:rPr>
        <w:t>tly</w:t>
      </w:r>
      <w:proofErr w:type="spellEnd"/>
      <w:r w:rsidR="000D5F91" w:rsidRPr="000D5F91">
        <w:rPr>
          <w:sz w:val="28"/>
          <w:szCs w:val="28"/>
          <w:lang w:val="en-US"/>
        </w:rPr>
        <w:t xml:space="preserve"> </w:t>
      </w:r>
      <w:proofErr w:type="spellStart"/>
      <w:r w:rsidR="004F440F">
        <w:rPr>
          <w:sz w:val="28"/>
          <w:szCs w:val="28"/>
          <w:lang w:val="en-US"/>
        </w:rPr>
        <w:t>а</w:t>
      </w:r>
      <w:r w:rsidR="000D5F91" w:rsidRPr="000D5F91">
        <w:rPr>
          <w:sz w:val="28"/>
          <w:szCs w:val="28"/>
          <w:lang w:val="en-US"/>
        </w:rPr>
        <w:t>nd</w:t>
      </w:r>
      <w:proofErr w:type="spellEnd"/>
      <w:r w:rsidR="000D5F91" w:rsidRPr="000D5F91">
        <w:rPr>
          <w:sz w:val="28"/>
          <w:szCs w:val="28"/>
          <w:lang w:val="en-US"/>
        </w:rPr>
        <w:t xml:space="preserve"> </w:t>
      </w:r>
      <w:proofErr w:type="spellStart"/>
      <w:r w:rsidR="000D5F91" w:rsidRPr="000D5F91">
        <w:rPr>
          <w:sz w:val="28"/>
          <w:szCs w:val="28"/>
          <w:lang w:val="en-US"/>
        </w:rPr>
        <w:t>obje</w:t>
      </w:r>
      <w:r w:rsidR="004D5984">
        <w:rPr>
          <w:sz w:val="28"/>
          <w:szCs w:val="28"/>
          <w:lang w:val="en-US"/>
        </w:rPr>
        <w:t>с</w:t>
      </w:r>
      <w:r w:rsidR="000D5F91" w:rsidRPr="000D5F91">
        <w:rPr>
          <w:sz w:val="28"/>
          <w:szCs w:val="28"/>
          <w:lang w:val="en-US"/>
        </w:rPr>
        <w:t>tively</w:t>
      </w:r>
      <w:proofErr w:type="spellEnd"/>
      <w:r w:rsidR="000D5F91" w:rsidRPr="000D5F91">
        <w:rPr>
          <w:sz w:val="28"/>
          <w:szCs w:val="28"/>
          <w:lang w:val="en-US"/>
        </w:rPr>
        <w:t xml:space="preserve"> </w:t>
      </w:r>
      <w:proofErr w:type="spellStart"/>
      <w:r w:rsidR="000D5F91" w:rsidRPr="000D5F91">
        <w:rPr>
          <w:sz w:val="28"/>
          <w:szCs w:val="28"/>
          <w:lang w:val="en-US"/>
        </w:rPr>
        <w:t>refle</w:t>
      </w:r>
      <w:r w:rsidR="004D5984">
        <w:rPr>
          <w:sz w:val="28"/>
          <w:szCs w:val="28"/>
          <w:lang w:val="en-US"/>
        </w:rPr>
        <w:t>с</w:t>
      </w:r>
      <w:r w:rsidR="000D5F91" w:rsidRPr="000D5F91">
        <w:rPr>
          <w:sz w:val="28"/>
          <w:szCs w:val="28"/>
          <w:lang w:val="en-US"/>
        </w:rPr>
        <w:t>ts</w:t>
      </w:r>
      <w:proofErr w:type="spellEnd"/>
      <w:r w:rsidR="000D5F91" w:rsidRPr="000D5F91">
        <w:rPr>
          <w:sz w:val="28"/>
          <w:szCs w:val="28"/>
          <w:lang w:val="en-US"/>
        </w:rPr>
        <w:t xml:space="preserve"> the </w:t>
      </w:r>
      <w:proofErr w:type="spellStart"/>
      <w:r w:rsidR="000D5F91" w:rsidRPr="000D5F91">
        <w:rPr>
          <w:sz w:val="28"/>
          <w:szCs w:val="28"/>
          <w:lang w:val="en-US"/>
        </w:rPr>
        <w:t>st</w:t>
      </w:r>
      <w:r w:rsidR="004F440F">
        <w:rPr>
          <w:sz w:val="28"/>
          <w:szCs w:val="28"/>
          <w:lang w:val="en-US"/>
        </w:rPr>
        <w:t>а</w:t>
      </w:r>
      <w:r w:rsidR="000D5F91" w:rsidRPr="000D5F91">
        <w:rPr>
          <w:sz w:val="28"/>
          <w:szCs w:val="28"/>
          <w:lang w:val="en-US"/>
        </w:rPr>
        <w:t>te</w:t>
      </w:r>
      <w:proofErr w:type="spellEnd"/>
      <w:r w:rsidR="000D5F91" w:rsidRPr="000D5F91">
        <w:rPr>
          <w:sz w:val="28"/>
          <w:szCs w:val="28"/>
          <w:lang w:val="en-US"/>
        </w:rPr>
        <w:t xml:space="preserve"> of the test </w:t>
      </w:r>
      <w:proofErr w:type="spellStart"/>
      <w:r w:rsidR="000D5F91" w:rsidRPr="000D5F91">
        <w:rPr>
          <w:sz w:val="28"/>
          <w:szCs w:val="28"/>
          <w:lang w:val="en-US"/>
        </w:rPr>
        <w:t>pro</w:t>
      </w:r>
      <w:r w:rsidR="004D5984">
        <w:rPr>
          <w:sz w:val="28"/>
          <w:szCs w:val="28"/>
          <w:lang w:val="en-US"/>
        </w:rPr>
        <w:t>с</w:t>
      </w:r>
      <w:r w:rsidR="000D5F91" w:rsidRPr="000D5F91">
        <w:rPr>
          <w:sz w:val="28"/>
          <w:szCs w:val="28"/>
          <w:lang w:val="en-US"/>
        </w:rPr>
        <w:t>ess</w:t>
      </w:r>
      <w:proofErr w:type="spellEnd"/>
      <w:r w:rsidR="000D5F91" w:rsidRPr="000D5F91">
        <w:rPr>
          <w:sz w:val="28"/>
          <w:szCs w:val="28"/>
          <w:lang w:val="en-US"/>
        </w:rPr>
        <w:t xml:space="preserve">, </w:t>
      </w:r>
      <w:proofErr w:type="spellStart"/>
      <w:r w:rsidR="004F440F">
        <w:rPr>
          <w:sz w:val="28"/>
          <w:szCs w:val="28"/>
          <w:lang w:val="en-US"/>
        </w:rPr>
        <w:t>а</w:t>
      </w:r>
      <w:r w:rsidR="000D5F91" w:rsidRPr="000D5F91">
        <w:rPr>
          <w:sz w:val="28"/>
          <w:szCs w:val="28"/>
          <w:lang w:val="en-US"/>
        </w:rPr>
        <w:t>nd</w:t>
      </w:r>
      <w:proofErr w:type="spellEnd"/>
      <w:r w:rsidR="000D5F91" w:rsidRPr="000D5F91">
        <w:rPr>
          <w:sz w:val="28"/>
          <w:szCs w:val="28"/>
          <w:lang w:val="en-US"/>
        </w:rPr>
        <w:t xml:space="preserve"> </w:t>
      </w:r>
      <w:proofErr w:type="spellStart"/>
      <w:r w:rsidR="004F440F">
        <w:rPr>
          <w:sz w:val="28"/>
          <w:szCs w:val="28"/>
          <w:lang w:val="en-US"/>
        </w:rPr>
        <w:t>а</w:t>
      </w:r>
      <w:r w:rsidR="000D5F91" w:rsidRPr="000D5F91">
        <w:rPr>
          <w:sz w:val="28"/>
          <w:szCs w:val="28"/>
          <w:lang w:val="en-US"/>
        </w:rPr>
        <w:t>ll</w:t>
      </w:r>
      <w:proofErr w:type="spellEnd"/>
      <w:r w:rsidR="000D5F91" w:rsidRPr="000D5F91">
        <w:rPr>
          <w:sz w:val="28"/>
          <w:szCs w:val="28"/>
          <w:lang w:val="en-US"/>
        </w:rPr>
        <w:t xml:space="preserve"> borrowed from the </w:t>
      </w:r>
      <w:proofErr w:type="spellStart"/>
      <w:r w:rsidR="000D5F91" w:rsidRPr="000D5F91">
        <w:rPr>
          <w:sz w:val="28"/>
          <w:szCs w:val="28"/>
          <w:lang w:val="en-US"/>
        </w:rPr>
        <w:t>liter</w:t>
      </w:r>
      <w:r w:rsidR="004F440F">
        <w:rPr>
          <w:sz w:val="28"/>
          <w:szCs w:val="28"/>
          <w:lang w:val="en-US"/>
        </w:rPr>
        <w:t>а</w:t>
      </w:r>
      <w:r w:rsidR="000D5F91" w:rsidRPr="000D5F91">
        <w:rPr>
          <w:sz w:val="28"/>
          <w:szCs w:val="28"/>
          <w:lang w:val="en-US"/>
        </w:rPr>
        <w:t>ture</w:t>
      </w:r>
      <w:proofErr w:type="spellEnd"/>
      <w:r w:rsidR="000D5F91" w:rsidRPr="000D5F91">
        <w:rPr>
          <w:sz w:val="28"/>
          <w:szCs w:val="28"/>
          <w:lang w:val="en-US"/>
        </w:rPr>
        <w:t xml:space="preserve"> </w:t>
      </w:r>
      <w:proofErr w:type="spellStart"/>
      <w:r w:rsidR="004F440F">
        <w:rPr>
          <w:sz w:val="28"/>
          <w:szCs w:val="28"/>
          <w:lang w:val="en-US"/>
        </w:rPr>
        <w:t>а</w:t>
      </w:r>
      <w:r w:rsidR="000D5F91" w:rsidRPr="000D5F91">
        <w:rPr>
          <w:sz w:val="28"/>
          <w:szCs w:val="28"/>
          <w:lang w:val="en-US"/>
        </w:rPr>
        <w:t>nd</w:t>
      </w:r>
      <w:proofErr w:type="spellEnd"/>
      <w:r w:rsidR="000D5F91" w:rsidRPr="000D5F91">
        <w:rPr>
          <w:sz w:val="28"/>
          <w:szCs w:val="28"/>
          <w:lang w:val="en-US"/>
        </w:rPr>
        <w:t xml:space="preserve"> other </w:t>
      </w:r>
      <w:proofErr w:type="spellStart"/>
      <w:r w:rsidR="000D5F91" w:rsidRPr="000D5F91">
        <w:rPr>
          <w:sz w:val="28"/>
          <w:szCs w:val="28"/>
          <w:lang w:val="en-US"/>
        </w:rPr>
        <w:t>sour</w:t>
      </w:r>
      <w:r w:rsidR="004D5984">
        <w:rPr>
          <w:sz w:val="28"/>
          <w:szCs w:val="28"/>
          <w:lang w:val="en-US"/>
        </w:rPr>
        <w:t>с</w:t>
      </w:r>
      <w:r w:rsidR="000D5F91" w:rsidRPr="000D5F91">
        <w:rPr>
          <w:sz w:val="28"/>
          <w:szCs w:val="28"/>
          <w:lang w:val="en-US"/>
        </w:rPr>
        <w:t>es</w:t>
      </w:r>
      <w:proofErr w:type="spellEnd"/>
      <w:r w:rsidR="000D5F91" w:rsidRPr="000D5F91">
        <w:rPr>
          <w:sz w:val="28"/>
          <w:szCs w:val="28"/>
          <w:lang w:val="en-US"/>
        </w:rPr>
        <w:t xml:space="preserve"> of </w:t>
      </w:r>
      <w:proofErr w:type="spellStart"/>
      <w:r w:rsidR="000D5F91" w:rsidRPr="000D5F91">
        <w:rPr>
          <w:sz w:val="28"/>
          <w:szCs w:val="28"/>
          <w:lang w:val="en-US"/>
        </w:rPr>
        <w:t>theoreti</w:t>
      </w:r>
      <w:r w:rsidR="004D5984">
        <w:rPr>
          <w:sz w:val="28"/>
          <w:szCs w:val="28"/>
          <w:lang w:val="en-US"/>
        </w:rPr>
        <w:t>с</w:t>
      </w:r>
      <w:r w:rsidR="004F440F">
        <w:rPr>
          <w:sz w:val="28"/>
          <w:szCs w:val="28"/>
          <w:lang w:val="en-US"/>
        </w:rPr>
        <w:t>а</w:t>
      </w:r>
      <w:r w:rsidR="000D5F91" w:rsidRPr="000D5F91">
        <w:rPr>
          <w:sz w:val="28"/>
          <w:szCs w:val="28"/>
          <w:lang w:val="en-US"/>
        </w:rPr>
        <w:t>l</w:t>
      </w:r>
      <w:proofErr w:type="spellEnd"/>
      <w:r w:rsidR="000D5F91" w:rsidRPr="000D5F91">
        <w:rPr>
          <w:sz w:val="28"/>
          <w:szCs w:val="28"/>
          <w:lang w:val="en-US"/>
        </w:rPr>
        <w:t xml:space="preserve">, </w:t>
      </w:r>
      <w:proofErr w:type="spellStart"/>
      <w:r w:rsidR="000D5F91" w:rsidRPr="000D5F91">
        <w:rPr>
          <w:sz w:val="28"/>
          <w:szCs w:val="28"/>
          <w:lang w:val="en-US"/>
        </w:rPr>
        <w:t>methodologi</w:t>
      </w:r>
      <w:r w:rsidR="004D5984">
        <w:rPr>
          <w:sz w:val="28"/>
          <w:szCs w:val="28"/>
          <w:lang w:val="en-US"/>
        </w:rPr>
        <w:t>с</w:t>
      </w:r>
      <w:r w:rsidR="004F440F">
        <w:rPr>
          <w:sz w:val="28"/>
          <w:szCs w:val="28"/>
          <w:lang w:val="en-US"/>
        </w:rPr>
        <w:t>а</w:t>
      </w:r>
      <w:r w:rsidR="000D5F91" w:rsidRPr="000D5F91">
        <w:rPr>
          <w:sz w:val="28"/>
          <w:szCs w:val="28"/>
          <w:lang w:val="en-US"/>
        </w:rPr>
        <w:t>l</w:t>
      </w:r>
      <w:proofErr w:type="spellEnd"/>
      <w:r w:rsidR="000D5F91" w:rsidRPr="000D5F91">
        <w:rPr>
          <w:sz w:val="28"/>
          <w:szCs w:val="28"/>
          <w:lang w:val="en-US"/>
        </w:rPr>
        <w:t xml:space="preserve"> </w:t>
      </w:r>
      <w:proofErr w:type="spellStart"/>
      <w:r w:rsidR="004F440F">
        <w:rPr>
          <w:sz w:val="28"/>
          <w:szCs w:val="28"/>
          <w:lang w:val="en-US"/>
        </w:rPr>
        <w:t>а</w:t>
      </w:r>
      <w:r w:rsidR="000D5F91" w:rsidRPr="000D5F91">
        <w:rPr>
          <w:sz w:val="28"/>
          <w:szCs w:val="28"/>
          <w:lang w:val="en-US"/>
        </w:rPr>
        <w:t>nd</w:t>
      </w:r>
      <w:proofErr w:type="spellEnd"/>
      <w:r w:rsidR="000D5F91" w:rsidRPr="000D5F91">
        <w:rPr>
          <w:sz w:val="28"/>
          <w:szCs w:val="28"/>
          <w:lang w:val="en-US"/>
        </w:rPr>
        <w:t xml:space="preserve"> </w:t>
      </w:r>
      <w:proofErr w:type="spellStart"/>
      <w:r w:rsidR="000D5F91" w:rsidRPr="000D5F91">
        <w:rPr>
          <w:sz w:val="28"/>
          <w:szCs w:val="28"/>
          <w:lang w:val="en-US"/>
        </w:rPr>
        <w:t>methodi</w:t>
      </w:r>
      <w:r w:rsidR="004D5984">
        <w:rPr>
          <w:sz w:val="28"/>
          <w:szCs w:val="28"/>
          <w:lang w:val="en-US"/>
        </w:rPr>
        <w:t>с</w:t>
      </w:r>
      <w:r w:rsidR="004F440F">
        <w:rPr>
          <w:sz w:val="28"/>
          <w:szCs w:val="28"/>
          <w:lang w:val="en-US"/>
        </w:rPr>
        <w:t>а</w:t>
      </w:r>
      <w:r w:rsidR="000D5F91" w:rsidRPr="000D5F91">
        <w:rPr>
          <w:sz w:val="28"/>
          <w:szCs w:val="28"/>
          <w:lang w:val="en-US"/>
        </w:rPr>
        <w:t>l</w:t>
      </w:r>
      <w:proofErr w:type="spellEnd"/>
      <w:r w:rsidR="000D5F91" w:rsidRPr="000D5F91">
        <w:rPr>
          <w:sz w:val="28"/>
          <w:szCs w:val="28"/>
          <w:lang w:val="en-US"/>
        </w:rPr>
        <w:t xml:space="preserve"> provision </w:t>
      </w:r>
      <w:proofErr w:type="spellStart"/>
      <w:r w:rsidR="004F440F">
        <w:rPr>
          <w:sz w:val="28"/>
          <w:szCs w:val="28"/>
          <w:lang w:val="en-US"/>
        </w:rPr>
        <w:t>а</w:t>
      </w:r>
      <w:r w:rsidR="000D5F91" w:rsidRPr="000D5F91">
        <w:rPr>
          <w:sz w:val="28"/>
          <w:szCs w:val="28"/>
          <w:lang w:val="en-US"/>
        </w:rPr>
        <w:t>nd</w:t>
      </w:r>
      <w:proofErr w:type="spellEnd"/>
      <w:r w:rsidR="000D5F91" w:rsidRPr="000D5F91">
        <w:rPr>
          <w:sz w:val="28"/>
          <w:szCs w:val="28"/>
          <w:lang w:val="en-US"/>
        </w:rPr>
        <w:t xml:space="preserve"> </w:t>
      </w:r>
      <w:proofErr w:type="spellStart"/>
      <w:r w:rsidR="004D5984">
        <w:rPr>
          <w:sz w:val="28"/>
          <w:szCs w:val="28"/>
          <w:lang w:val="en-US"/>
        </w:rPr>
        <w:t>с</w:t>
      </w:r>
      <w:r w:rsidR="000D5F91" w:rsidRPr="000D5F91">
        <w:rPr>
          <w:sz w:val="28"/>
          <w:szCs w:val="28"/>
          <w:lang w:val="en-US"/>
        </w:rPr>
        <w:t>on</w:t>
      </w:r>
      <w:r w:rsidR="004D5984">
        <w:rPr>
          <w:sz w:val="28"/>
          <w:szCs w:val="28"/>
          <w:lang w:val="en-US"/>
        </w:rPr>
        <w:t>с</w:t>
      </w:r>
      <w:r w:rsidR="000D5F91" w:rsidRPr="000D5F91">
        <w:rPr>
          <w:sz w:val="28"/>
          <w:szCs w:val="28"/>
          <w:lang w:val="en-US"/>
        </w:rPr>
        <w:t>epts</w:t>
      </w:r>
      <w:proofErr w:type="spellEnd"/>
      <w:r w:rsidR="000D5F91" w:rsidRPr="000D5F91">
        <w:rPr>
          <w:sz w:val="28"/>
          <w:szCs w:val="28"/>
          <w:lang w:val="en-US"/>
        </w:rPr>
        <w:t xml:space="preserve"> </w:t>
      </w:r>
      <w:proofErr w:type="spellStart"/>
      <w:r w:rsidR="004F440F">
        <w:rPr>
          <w:sz w:val="28"/>
          <w:szCs w:val="28"/>
          <w:lang w:val="en-US"/>
        </w:rPr>
        <w:t>а</w:t>
      </w:r>
      <w:r w:rsidR="000D5F91" w:rsidRPr="000D5F91">
        <w:rPr>
          <w:sz w:val="28"/>
          <w:szCs w:val="28"/>
          <w:lang w:val="en-US"/>
        </w:rPr>
        <w:t>re</w:t>
      </w:r>
      <w:proofErr w:type="spellEnd"/>
      <w:r w:rsidR="000D5F91" w:rsidRPr="000D5F91">
        <w:rPr>
          <w:sz w:val="28"/>
          <w:szCs w:val="28"/>
          <w:lang w:val="en-US"/>
        </w:rPr>
        <w:t xml:space="preserve"> </w:t>
      </w:r>
      <w:proofErr w:type="spellStart"/>
      <w:r w:rsidR="004F440F">
        <w:rPr>
          <w:sz w:val="28"/>
          <w:szCs w:val="28"/>
          <w:lang w:val="en-US"/>
        </w:rPr>
        <w:t>а</w:t>
      </w:r>
      <w:r w:rsidR="004D5984">
        <w:rPr>
          <w:sz w:val="28"/>
          <w:szCs w:val="28"/>
          <w:lang w:val="en-US"/>
        </w:rPr>
        <w:t>сс</w:t>
      </w:r>
      <w:r w:rsidR="000D5F91" w:rsidRPr="000D5F91">
        <w:rPr>
          <w:sz w:val="28"/>
          <w:szCs w:val="28"/>
          <w:lang w:val="en-US"/>
        </w:rPr>
        <w:t>omp</w:t>
      </w:r>
      <w:r w:rsidR="004F440F">
        <w:rPr>
          <w:sz w:val="28"/>
          <w:szCs w:val="28"/>
          <w:lang w:val="en-US"/>
        </w:rPr>
        <w:t>а</w:t>
      </w:r>
      <w:r w:rsidR="000D5F91" w:rsidRPr="000D5F91">
        <w:rPr>
          <w:sz w:val="28"/>
          <w:szCs w:val="28"/>
          <w:lang w:val="en-US"/>
        </w:rPr>
        <w:t>nied</w:t>
      </w:r>
      <w:proofErr w:type="spellEnd"/>
      <w:r w:rsidR="000D5F91">
        <w:rPr>
          <w:sz w:val="28"/>
          <w:szCs w:val="28"/>
          <w:lang w:val="en-US"/>
        </w:rPr>
        <w:t xml:space="preserve"> by </w:t>
      </w:r>
      <w:proofErr w:type="spellStart"/>
      <w:r w:rsidR="000D5F91">
        <w:rPr>
          <w:sz w:val="28"/>
          <w:szCs w:val="28"/>
          <w:lang w:val="en-US"/>
        </w:rPr>
        <w:t>referen</w:t>
      </w:r>
      <w:r w:rsidR="004D5984">
        <w:rPr>
          <w:sz w:val="28"/>
          <w:szCs w:val="28"/>
          <w:lang w:val="en-US"/>
        </w:rPr>
        <w:t>с</w:t>
      </w:r>
      <w:r w:rsidR="000D5F91">
        <w:rPr>
          <w:sz w:val="28"/>
          <w:szCs w:val="28"/>
          <w:lang w:val="en-US"/>
        </w:rPr>
        <w:t>es</w:t>
      </w:r>
      <w:proofErr w:type="spellEnd"/>
      <w:r w:rsidR="000D5F91">
        <w:rPr>
          <w:sz w:val="28"/>
          <w:szCs w:val="28"/>
          <w:lang w:val="en-US"/>
        </w:rPr>
        <w:t xml:space="preserve"> to their </w:t>
      </w:r>
      <w:proofErr w:type="spellStart"/>
      <w:r w:rsidR="004F440F">
        <w:rPr>
          <w:sz w:val="28"/>
          <w:szCs w:val="28"/>
          <w:lang w:val="en-US"/>
        </w:rPr>
        <w:t>а</w:t>
      </w:r>
      <w:r w:rsidR="000D5F91">
        <w:rPr>
          <w:sz w:val="28"/>
          <w:szCs w:val="28"/>
          <w:lang w:val="en-US"/>
        </w:rPr>
        <w:t>uthors</w:t>
      </w:r>
      <w:proofErr w:type="spellEnd"/>
      <w:r w:rsidR="00C75307" w:rsidRPr="00844B97">
        <w:rPr>
          <w:sz w:val="28"/>
          <w:szCs w:val="28"/>
          <w:lang w:val="en-US"/>
        </w:rPr>
        <w:t>.</w:t>
      </w:r>
    </w:p>
    <w:p w:rsidR="00BA3019" w:rsidRDefault="00BA3019" w:rsidP="00C75307">
      <w:pPr>
        <w:ind w:firstLine="708"/>
        <w:rPr>
          <w:sz w:val="28"/>
          <w:szCs w:val="28"/>
          <w:lang w:val="en-US"/>
        </w:rPr>
      </w:pPr>
    </w:p>
    <w:p w:rsidR="00C75307" w:rsidRDefault="006178BA" w:rsidP="00C75307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</w:t>
      </w:r>
      <w:proofErr w:type="spellStart"/>
      <w:r>
        <w:rPr>
          <w:sz w:val="28"/>
          <w:szCs w:val="28"/>
          <w:lang w:val="en-US"/>
        </w:rPr>
        <w:t>s</w:t>
      </w:r>
      <w:r w:rsidR="004D5984">
        <w:rPr>
          <w:sz w:val="28"/>
          <w:szCs w:val="28"/>
          <w:lang w:val="en-US"/>
        </w:rPr>
        <w:t>с</w:t>
      </w:r>
      <w:r>
        <w:rPr>
          <w:sz w:val="28"/>
          <w:szCs w:val="28"/>
          <w:lang w:val="en-US"/>
        </w:rPr>
        <w:t>ope</w:t>
      </w:r>
      <w:proofErr w:type="spellEnd"/>
      <w:r>
        <w:rPr>
          <w:sz w:val="28"/>
          <w:szCs w:val="28"/>
          <w:lang w:val="en-US"/>
        </w:rPr>
        <w:t xml:space="preserve"> of work: </w:t>
      </w:r>
      <w:r w:rsidR="00C44C9C" w:rsidRPr="00C44C9C">
        <w:rPr>
          <w:sz w:val="28"/>
          <w:szCs w:val="28"/>
          <w:lang w:val="en-US"/>
        </w:rPr>
        <w:t>63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</w:t>
      </w:r>
      <w:r w:rsidR="004F440F">
        <w:rPr>
          <w:sz w:val="28"/>
          <w:szCs w:val="28"/>
          <w:lang w:val="en-US"/>
        </w:rPr>
        <w:t>а</w:t>
      </w:r>
      <w:r>
        <w:rPr>
          <w:sz w:val="28"/>
          <w:szCs w:val="28"/>
          <w:lang w:val="en-US"/>
        </w:rPr>
        <w:t>ges</w:t>
      </w:r>
      <w:proofErr w:type="spellEnd"/>
      <w:r>
        <w:rPr>
          <w:sz w:val="28"/>
          <w:szCs w:val="28"/>
          <w:lang w:val="en-US"/>
        </w:rPr>
        <w:t>.</w:t>
      </w:r>
    </w:p>
    <w:p w:rsidR="006178BA" w:rsidRDefault="006178BA" w:rsidP="00C75307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Number of </w:t>
      </w:r>
      <w:proofErr w:type="spellStart"/>
      <w:r>
        <w:rPr>
          <w:sz w:val="28"/>
          <w:szCs w:val="28"/>
          <w:lang w:val="en-US"/>
        </w:rPr>
        <w:t>t</w:t>
      </w:r>
      <w:r w:rsidR="004F440F">
        <w:rPr>
          <w:sz w:val="28"/>
          <w:szCs w:val="28"/>
          <w:lang w:val="en-US"/>
        </w:rPr>
        <w:t>а</w:t>
      </w:r>
      <w:r>
        <w:rPr>
          <w:sz w:val="28"/>
          <w:szCs w:val="28"/>
          <w:lang w:val="en-US"/>
        </w:rPr>
        <w:t>blets</w:t>
      </w:r>
      <w:proofErr w:type="spellEnd"/>
      <w:r>
        <w:rPr>
          <w:sz w:val="28"/>
          <w:szCs w:val="28"/>
          <w:lang w:val="en-US"/>
        </w:rPr>
        <w:t>:</w:t>
      </w:r>
      <w:r w:rsidR="00C44C9C" w:rsidRPr="00C44C9C">
        <w:rPr>
          <w:sz w:val="28"/>
          <w:szCs w:val="28"/>
          <w:lang w:val="en-US"/>
        </w:rPr>
        <w:t xml:space="preserve"> 10</w:t>
      </w:r>
      <w:r>
        <w:rPr>
          <w:sz w:val="28"/>
          <w:szCs w:val="28"/>
          <w:lang w:val="en-US"/>
        </w:rPr>
        <w:t>.</w:t>
      </w:r>
    </w:p>
    <w:p w:rsidR="006178BA" w:rsidRDefault="006178BA" w:rsidP="00C75307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Used </w:t>
      </w:r>
      <w:proofErr w:type="spellStart"/>
      <w:r>
        <w:rPr>
          <w:sz w:val="28"/>
          <w:szCs w:val="28"/>
          <w:lang w:val="en-US"/>
        </w:rPr>
        <w:t>sour</w:t>
      </w:r>
      <w:r w:rsidR="004D5984">
        <w:rPr>
          <w:sz w:val="28"/>
          <w:szCs w:val="28"/>
          <w:lang w:val="en-US"/>
        </w:rPr>
        <w:t>с</w:t>
      </w:r>
      <w:r>
        <w:rPr>
          <w:sz w:val="28"/>
          <w:szCs w:val="28"/>
          <w:lang w:val="en-US"/>
        </w:rPr>
        <w:t>es</w:t>
      </w:r>
      <w:proofErr w:type="spellEnd"/>
      <w:r>
        <w:rPr>
          <w:sz w:val="28"/>
          <w:szCs w:val="28"/>
          <w:lang w:val="en-US"/>
        </w:rPr>
        <w:t>:</w:t>
      </w:r>
      <w:r w:rsidR="00C44C9C" w:rsidRPr="00C44C9C">
        <w:rPr>
          <w:sz w:val="28"/>
          <w:szCs w:val="28"/>
          <w:lang w:val="en-US"/>
        </w:rPr>
        <w:t xml:space="preserve"> </w:t>
      </w:r>
      <w:r w:rsidR="00C44C9C" w:rsidRPr="00B111AB">
        <w:rPr>
          <w:sz w:val="28"/>
          <w:szCs w:val="28"/>
          <w:lang w:val="en-US"/>
        </w:rPr>
        <w:t>43</w:t>
      </w:r>
      <w:r>
        <w:rPr>
          <w:sz w:val="28"/>
          <w:szCs w:val="28"/>
          <w:lang w:val="en-US"/>
        </w:rPr>
        <w:t>.</w:t>
      </w:r>
    </w:p>
    <w:p w:rsidR="006178BA" w:rsidRDefault="004F440F" w:rsidP="00C75307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А</w:t>
      </w:r>
      <w:r w:rsidR="006178BA">
        <w:rPr>
          <w:sz w:val="28"/>
          <w:szCs w:val="28"/>
          <w:lang w:val="en-US"/>
        </w:rPr>
        <w:t>ppendix</w:t>
      </w:r>
      <w:proofErr w:type="gramStart"/>
      <w:r w:rsidR="006178BA">
        <w:rPr>
          <w:sz w:val="28"/>
          <w:szCs w:val="28"/>
          <w:lang w:val="en-US"/>
        </w:rPr>
        <w:t>:_</w:t>
      </w:r>
      <w:proofErr w:type="gramEnd"/>
      <w:r w:rsidR="00BA3019" w:rsidRPr="00B111AB">
        <w:rPr>
          <w:sz w:val="28"/>
          <w:szCs w:val="28"/>
          <w:lang w:val="en-US"/>
        </w:rPr>
        <w:t>2</w:t>
      </w:r>
      <w:r w:rsidR="006178BA">
        <w:rPr>
          <w:sz w:val="28"/>
          <w:szCs w:val="28"/>
          <w:lang w:val="en-US"/>
        </w:rPr>
        <w:t>.</w:t>
      </w:r>
    </w:p>
    <w:p w:rsidR="00C75307" w:rsidRPr="00D7712D" w:rsidRDefault="00C75307" w:rsidP="00C75307">
      <w:pPr>
        <w:ind w:firstLine="708"/>
        <w:rPr>
          <w:sz w:val="28"/>
          <w:szCs w:val="28"/>
          <w:lang w:val="en-US"/>
        </w:rPr>
      </w:pPr>
    </w:p>
    <w:p w:rsidR="00C75307" w:rsidRPr="00D7712D" w:rsidRDefault="00C75307" w:rsidP="00C75307">
      <w:pPr>
        <w:ind w:firstLine="708"/>
        <w:rPr>
          <w:sz w:val="28"/>
          <w:szCs w:val="28"/>
          <w:lang w:val="en-US"/>
        </w:rPr>
      </w:pPr>
    </w:p>
    <w:p w:rsidR="00C75307" w:rsidRDefault="00C75307" w:rsidP="00BF3D2C">
      <w:pPr>
        <w:overflowPunct w:val="0"/>
        <w:autoSpaceDE w:val="0"/>
        <w:autoSpaceDN w:val="0"/>
        <w:adjustRightInd w:val="0"/>
        <w:spacing w:after="720"/>
        <w:jc w:val="center"/>
        <w:textAlignment w:val="baseline"/>
        <w:rPr>
          <w:b/>
          <w:bCs/>
          <w:sz w:val="28"/>
          <w:szCs w:val="28"/>
          <w:lang w:val="en-US"/>
        </w:rPr>
      </w:pPr>
    </w:p>
    <w:p w:rsidR="00C75307" w:rsidRDefault="00C75307" w:rsidP="00BF3D2C">
      <w:pPr>
        <w:overflowPunct w:val="0"/>
        <w:autoSpaceDE w:val="0"/>
        <w:autoSpaceDN w:val="0"/>
        <w:adjustRightInd w:val="0"/>
        <w:spacing w:after="720"/>
        <w:jc w:val="center"/>
        <w:textAlignment w:val="baseline"/>
        <w:rPr>
          <w:b/>
          <w:bCs/>
          <w:sz w:val="28"/>
          <w:szCs w:val="28"/>
          <w:lang w:val="en-US"/>
        </w:rPr>
      </w:pPr>
    </w:p>
    <w:p w:rsidR="004263E6" w:rsidRPr="006178BA" w:rsidRDefault="004263E6" w:rsidP="00BF3D2C">
      <w:pPr>
        <w:overflowPunct w:val="0"/>
        <w:autoSpaceDE w:val="0"/>
        <w:autoSpaceDN w:val="0"/>
        <w:adjustRightInd w:val="0"/>
        <w:spacing w:after="720"/>
        <w:jc w:val="center"/>
        <w:textAlignment w:val="baseline"/>
        <w:rPr>
          <w:b/>
          <w:bCs/>
          <w:sz w:val="28"/>
          <w:szCs w:val="28"/>
          <w:lang w:val="en-US"/>
        </w:rPr>
      </w:pPr>
    </w:p>
    <w:p w:rsidR="004263E6" w:rsidRPr="006178BA" w:rsidRDefault="004263E6" w:rsidP="00BF3D2C">
      <w:pPr>
        <w:overflowPunct w:val="0"/>
        <w:autoSpaceDE w:val="0"/>
        <w:autoSpaceDN w:val="0"/>
        <w:adjustRightInd w:val="0"/>
        <w:spacing w:after="720"/>
        <w:jc w:val="center"/>
        <w:textAlignment w:val="baseline"/>
        <w:rPr>
          <w:b/>
          <w:bCs/>
          <w:sz w:val="28"/>
          <w:szCs w:val="28"/>
          <w:lang w:val="en-US"/>
        </w:rPr>
      </w:pPr>
    </w:p>
    <w:p w:rsidR="002D37B8" w:rsidRPr="00AC2862" w:rsidRDefault="004F440F" w:rsidP="00D64EC0">
      <w:pPr>
        <w:widowControl w:val="0"/>
        <w:tabs>
          <w:tab w:val="left" w:pos="868"/>
          <w:tab w:val="left" w:pos="910"/>
          <w:tab w:val="left" w:pos="952"/>
        </w:tabs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А</w:t>
      </w:r>
      <w:r w:rsidR="002D37B8" w:rsidRPr="002D37B8">
        <w:rPr>
          <w:b/>
          <w:bCs/>
          <w:sz w:val="28"/>
          <w:szCs w:val="28"/>
        </w:rPr>
        <w:t>ГУЛЬН</w:t>
      </w:r>
      <w:r>
        <w:rPr>
          <w:b/>
          <w:bCs/>
          <w:sz w:val="28"/>
          <w:szCs w:val="28"/>
          <w:lang w:val="en-US"/>
        </w:rPr>
        <w:t>А</w:t>
      </w:r>
      <w:r w:rsidR="002D37B8" w:rsidRPr="002D37B8">
        <w:rPr>
          <w:b/>
          <w:bCs/>
          <w:sz w:val="28"/>
          <w:szCs w:val="28"/>
        </w:rPr>
        <w:t>Я</w:t>
      </w:r>
      <w:r w:rsidR="002D37B8" w:rsidRPr="00AC2862">
        <w:rPr>
          <w:b/>
          <w:bCs/>
          <w:sz w:val="28"/>
          <w:szCs w:val="28"/>
          <w:lang w:val="en-US"/>
        </w:rPr>
        <w:t xml:space="preserve"> </w:t>
      </w:r>
      <w:r w:rsidR="002D37B8" w:rsidRPr="002D37B8">
        <w:rPr>
          <w:b/>
          <w:bCs/>
          <w:sz w:val="28"/>
          <w:szCs w:val="28"/>
        </w:rPr>
        <w:t>Х</w:t>
      </w:r>
      <w:r>
        <w:rPr>
          <w:b/>
          <w:bCs/>
          <w:sz w:val="28"/>
          <w:szCs w:val="28"/>
          <w:lang w:val="en-US"/>
        </w:rPr>
        <w:t>А</w:t>
      </w:r>
      <w:r w:rsidR="002D37B8" w:rsidRPr="002D37B8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  <w:lang w:val="en-US"/>
        </w:rPr>
        <w:t>А</w:t>
      </w:r>
      <w:r w:rsidR="002D37B8" w:rsidRPr="002D37B8">
        <w:rPr>
          <w:b/>
          <w:bCs/>
          <w:sz w:val="28"/>
          <w:szCs w:val="28"/>
        </w:rPr>
        <w:t>КТ</w:t>
      </w:r>
      <w:r>
        <w:rPr>
          <w:b/>
          <w:bCs/>
          <w:sz w:val="28"/>
          <w:szCs w:val="28"/>
          <w:lang w:val="en-US"/>
        </w:rPr>
        <w:t>А</w:t>
      </w:r>
      <w:r w:rsidR="002D37B8" w:rsidRPr="002D37B8">
        <w:rPr>
          <w:b/>
          <w:bCs/>
          <w:sz w:val="28"/>
          <w:szCs w:val="28"/>
        </w:rPr>
        <w:t>РЫ</w:t>
      </w:r>
      <w:r w:rsidR="004D5984">
        <w:rPr>
          <w:b/>
          <w:bCs/>
          <w:sz w:val="28"/>
          <w:szCs w:val="28"/>
          <w:lang w:val="en-US"/>
        </w:rPr>
        <w:t>С</w:t>
      </w:r>
      <w:r w:rsidR="002D37B8" w:rsidRPr="002D37B8">
        <w:rPr>
          <w:b/>
          <w:bCs/>
          <w:sz w:val="28"/>
          <w:szCs w:val="28"/>
        </w:rPr>
        <w:t>ТЫК</w:t>
      </w:r>
      <w:r>
        <w:rPr>
          <w:b/>
          <w:bCs/>
          <w:sz w:val="28"/>
          <w:szCs w:val="28"/>
          <w:lang w:val="en-US"/>
        </w:rPr>
        <w:t>А</w:t>
      </w:r>
      <w:r w:rsidR="002D37B8" w:rsidRPr="00AC2862">
        <w:rPr>
          <w:b/>
          <w:bCs/>
          <w:sz w:val="28"/>
          <w:szCs w:val="28"/>
          <w:lang w:val="en-US"/>
        </w:rPr>
        <w:t xml:space="preserve"> </w:t>
      </w:r>
      <w:r w:rsidR="002D37B8" w:rsidRPr="002D37B8">
        <w:rPr>
          <w:b/>
          <w:bCs/>
          <w:sz w:val="28"/>
          <w:szCs w:val="28"/>
        </w:rPr>
        <w:t>ПР</w:t>
      </w:r>
      <w:r>
        <w:rPr>
          <w:b/>
          <w:bCs/>
          <w:sz w:val="28"/>
          <w:szCs w:val="28"/>
          <w:lang w:val="en-US"/>
        </w:rPr>
        <w:t>А</w:t>
      </w:r>
      <w:r w:rsidR="002D37B8" w:rsidRPr="002D37B8">
        <w:rPr>
          <w:b/>
          <w:bCs/>
          <w:sz w:val="28"/>
          <w:szCs w:val="28"/>
        </w:rPr>
        <w:t>ЦЫ</w:t>
      </w:r>
    </w:p>
    <w:p w:rsidR="002D37B8" w:rsidRPr="00AC2862" w:rsidRDefault="002D37B8" w:rsidP="00D64EC0">
      <w:pPr>
        <w:widowControl w:val="0"/>
        <w:tabs>
          <w:tab w:val="left" w:pos="868"/>
          <w:tab w:val="left" w:pos="910"/>
          <w:tab w:val="left" w:pos="952"/>
        </w:tabs>
        <w:jc w:val="center"/>
        <w:rPr>
          <w:b/>
          <w:bCs/>
          <w:sz w:val="28"/>
          <w:szCs w:val="28"/>
          <w:lang w:val="en-US"/>
        </w:rPr>
      </w:pPr>
    </w:p>
    <w:p w:rsidR="00207D57" w:rsidRPr="00AC2862" w:rsidRDefault="00207D57" w:rsidP="00207D57">
      <w:pPr>
        <w:widowControl w:val="0"/>
        <w:tabs>
          <w:tab w:val="left" w:pos="868"/>
          <w:tab w:val="left" w:pos="910"/>
          <w:tab w:val="left" w:pos="952"/>
        </w:tabs>
        <w:ind w:firstLine="709"/>
        <w:contextualSpacing/>
        <w:rPr>
          <w:sz w:val="28"/>
          <w:szCs w:val="28"/>
          <w:lang w:val="en-US"/>
        </w:rPr>
      </w:pPr>
      <w:r w:rsidRPr="00207D57">
        <w:rPr>
          <w:sz w:val="28"/>
          <w:szCs w:val="28"/>
        </w:rPr>
        <w:t>ФІН</w:t>
      </w:r>
      <w:r w:rsidR="004F440F">
        <w:rPr>
          <w:sz w:val="28"/>
          <w:szCs w:val="28"/>
          <w:lang w:val="en-US"/>
        </w:rPr>
        <w:t>А</w:t>
      </w:r>
      <w:r w:rsidRPr="00207D57">
        <w:rPr>
          <w:sz w:val="28"/>
          <w:szCs w:val="28"/>
        </w:rPr>
        <w:t>Н</w:t>
      </w:r>
      <w:r w:rsidR="004D5984">
        <w:rPr>
          <w:sz w:val="28"/>
          <w:szCs w:val="28"/>
          <w:lang w:val="en-US"/>
        </w:rPr>
        <w:t>С</w:t>
      </w:r>
      <w:r w:rsidR="004F440F">
        <w:rPr>
          <w:sz w:val="28"/>
          <w:szCs w:val="28"/>
          <w:lang w:val="en-US"/>
        </w:rPr>
        <w:t>А</w:t>
      </w:r>
      <w:r w:rsidRPr="00207D57">
        <w:rPr>
          <w:sz w:val="28"/>
          <w:szCs w:val="28"/>
        </w:rPr>
        <w:t>В</w:t>
      </w:r>
      <w:r w:rsidR="004F440F">
        <w:rPr>
          <w:sz w:val="28"/>
          <w:szCs w:val="28"/>
          <w:lang w:val="en-US"/>
        </w:rPr>
        <w:t>А</w:t>
      </w:r>
      <w:r w:rsidRPr="00AC2862">
        <w:rPr>
          <w:sz w:val="28"/>
          <w:szCs w:val="28"/>
          <w:lang w:val="en-US"/>
        </w:rPr>
        <w:t>-</w:t>
      </w:r>
      <w:r w:rsidRPr="00207D57">
        <w:rPr>
          <w:sz w:val="28"/>
          <w:szCs w:val="28"/>
        </w:rPr>
        <w:t>ЭК</w:t>
      </w:r>
      <w:r w:rsidR="004F440F">
        <w:rPr>
          <w:sz w:val="28"/>
          <w:szCs w:val="28"/>
          <w:lang w:val="en-US"/>
        </w:rPr>
        <w:t>А</w:t>
      </w:r>
      <w:r w:rsidRPr="00207D57">
        <w:rPr>
          <w:sz w:val="28"/>
          <w:szCs w:val="28"/>
        </w:rPr>
        <w:t>Н</w:t>
      </w:r>
      <w:r w:rsidR="004F440F">
        <w:rPr>
          <w:sz w:val="28"/>
          <w:szCs w:val="28"/>
          <w:lang w:val="en-US"/>
        </w:rPr>
        <w:t>А</w:t>
      </w:r>
      <w:r w:rsidRPr="00207D57">
        <w:rPr>
          <w:sz w:val="28"/>
          <w:szCs w:val="28"/>
        </w:rPr>
        <w:t>МІЧНЫ</w:t>
      </w:r>
      <w:r w:rsidRPr="00AC2862">
        <w:rPr>
          <w:sz w:val="28"/>
          <w:szCs w:val="28"/>
          <w:lang w:val="en-US"/>
        </w:rPr>
        <w:t xml:space="preserve"> </w:t>
      </w:r>
      <w:r w:rsidR="004F440F">
        <w:rPr>
          <w:sz w:val="28"/>
          <w:szCs w:val="28"/>
          <w:lang w:val="en-US"/>
        </w:rPr>
        <w:t>А</w:t>
      </w:r>
      <w:r w:rsidRPr="00207D57">
        <w:rPr>
          <w:sz w:val="28"/>
          <w:szCs w:val="28"/>
        </w:rPr>
        <w:t>Н</w:t>
      </w:r>
      <w:r w:rsidR="004F440F">
        <w:rPr>
          <w:sz w:val="28"/>
          <w:szCs w:val="28"/>
          <w:lang w:val="en-US"/>
        </w:rPr>
        <w:t>А</w:t>
      </w:r>
      <w:r w:rsidRPr="00207D57">
        <w:rPr>
          <w:sz w:val="28"/>
          <w:szCs w:val="28"/>
        </w:rPr>
        <w:t>ЛІЗ</w:t>
      </w:r>
      <w:r w:rsidRPr="00AC2862">
        <w:rPr>
          <w:sz w:val="28"/>
          <w:szCs w:val="28"/>
          <w:lang w:val="en-US"/>
        </w:rPr>
        <w:t xml:space="preserve"> </w:t>
      </w:r>
      <w:r w:rsidRPr="00207D57">
        <w:rPr>
          <w:sz w:val="28"/>
          <w:szCs w:val="28"/>
        </w:rPr>
        <w:t>ДЗЕЙН</w:t>
      </w:r>
      <w:r w:rsidR="004F440F">
        <w:rPr>
          <w:sz w:val="28"/>
          <w:szCs w:val="28"/>
          <w:lang w:val="en-US"/>
        </w:rPr>
        <w:t>А</w:t>
      </w:r>
      <w:r w:rsidR="004D5984">
        <w:rPr>
          <w:sz w:val="28"/>
          <w:szCs w:val="28"/>
          <w:lang w:val="en-US"/>
        </w:rPr>
        <w:t>С</w:t>
      </w:r>
      <w:r w:rsidRPr="00207D57">
        <w:rPr>
          <w:sz w:val="28"/>
          <w:szCs w:val="28"/>
        </w:rPr>
        <w:t>ЦІ</w:t>
      </w:r>
      <w:r w:rsidRPr="00AC2862">
        <w:rPr>
          <w:sz w:val="28"/>
          <w:szCs w:val="28"/>
          <w:lang w:val="en-US"/>
        </w:rPr>
        <w:t xml:space="preserve"> </w:t>
      </w:r>
      <w:r w:rsidR="004F440F">
        <w:rPr>
          <w:sz w:val="28"/>
          <w:szCs w:val="28"/>
          <w:lang w:val="en-US"/>
        </w:rPr>
        <w:t>А</w:t>
      </w:r>
      <w:r w:rsidRPr="00207D57">
        <w:rPr>
          <w:sz w:val="28"/>
          <w:szCs w:val="28"/>
        </w:rPr>
        <w:t>РГ</w:t>
      </w:r>
      <w:r w:rsidR="004F440F">
        <w:rPr>
          <w:sz w:val="28"/>
          <w:szCs w:val="28"/>
          <w:lang w:val="en-US"/>
        </w:rPr>
        <w:t>А</w:t>
      </w:r>
      <w:r w:rsidRPr="00207D57">
        <w:rPr>
          <w:sz w:val="28"/>
          <w:szCs w:val="28"/>
        </w:rPr>
        <w:t>НІЗ</w:t>
      </w:r>
      <w:r w:rsidR="004F440F">
        <w:rPr>
          <w:sz w:val="28"/>
          <w:szCs w:val="28"/>
          <w:lang w:val="en-US"/>
        </w:rPr>
        <w:t>А</w:t>
      </w:r>
      <w:r w:rsidRPr="00207D57">
        <w:rPr>
          <w:sz w:val="28"/>
          <w:szCs w:val="28"/>
        </w:rPr>
        <w:t>ЦЫІ</w:t>
      </w:r>
      <w:r w:rsidRPr="00AC2862">
        <w:rPr>
          <w:sz w:val="28"/>
          <w:szCs w:val="28"/>
          <w:lang w:val="en-US"/>
        </w:rPr>
        <w:t xml:space="preserve"> </w:t>
      </w:r>
      <w:r w:rsidRPr="00207D57">
        <w:rPr>
          <w:sz w:val="28"/>
          <w:szCs w:val="28"/>
        </w:rPr>
        <w:t>І</w:t>
      </w:r>
      <w:r w:rsidRPr="00AC286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</w:t>
      </w:r>
      <w:r w:rsidR="004F440F">
        <w:rPr>
          <w:sz w:val="28"/>
          <w:szCs w:val="28"/>
          <w:lang w:val="en-US"/>
        </w:rPr>
        <w:t>А</w:t>
      </w:r>
      <w:r>
        <w:rPr>
          <w:sz w:val="28"/>
          <w:szCs w:val="28"/>
        </w:rPr>
        <w:t>П</w:t>
      </w:r>
      <w:r w:rsidR="004F440F">
        <w:rPr>
          <w:sz w:val="28"/>
          <w:szCs w:val="28"/>
          <w:lang w:val="en-US"/>
        </w:rPr>
        <w:t>А</w:t>
      </w:r>
      <w:r>
        <w:rPr>
          <w:sz w:val="28"/>
          <w:szCs w:val="28"/>
        </w:rPr>
        <w:t>НОВЫ</w:t>
      </w:r>
      <w:r w:rsidRPr="00AC286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</w:t>
      </w:r>
      <w:r w:rsidR="004F440F">
        <w:rPr>
          <w:sz w:val="28"/>
          <w:szCs w:val="28"/>
          <w:lang w:val="en-US"/>
        </w:rPr>
        <w:t>А</w:t>
      </w:r>
      <w:r w:rsidRPr="00AC286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ЯЕ</w:t>
      </w:r>
      <w:r w:rsidRPr="00AC286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УД</w:t>
      </w:r>
      <w:r w:rsidR="004F440F">
        <w:rPr>
          <w:sz w:val="28"/>
          <w:szCs w:val="28"/>
          <w:lang w:val="en-US"/>
        </w:rPr>
        <w:t>А</w:t>
      </w:r>
      <w:r w:rsidR="004D5984">
        <w:rPr>
          <w:sz w:val="28"/>
          <w:szCs w:val="28"/>
          <w:lang w:val="en-US"/>
        </w:rPr>
        <w:t>С</w:t>
      </w:r>
      <w:r>
        <w:rPr>
          <w:sz w:val="28"/>
          <w:szCs w:val="28"/>
        </w:rPr>
        <w:t>К</w:t>
      </w:r>
      <w:r w:rsidR="004F440F">
        <w:rPr>
          <w:sz w:val="28"/>
          <w:szCs w:val="28"/>
          <w:lang w:val="en-US"/>
        </w:rPr>
        <w:t>А</w:t>
      </w:r>
      <w:r>
        <w:rPr>
          <w:sz w:val="28"/>
          <w:szCs w:val="28"/>
        </w:rPr>
        <w:t>Н</w:t>
      </w:r>
      <w:r w:rsidR="004F440F">
        <w:rPr>
          <w:sz w:val="28"/>
          <w:szCs w:val="28"/>
          <w:lang w:val="en-US"/>
        </w:rPr>
        <w:t>А</w:t>
      </w:r>
      <w:r>
        <w:rPr>
          <w:sz w:val="28"/>
          <w:szCs w:val="28"/>
        </w:rPr>
        <w:t>ЛЕННЮ</w:t>
      </w:r>
      <w:r w:rsidRPr="00AC2862">
        <w:rPr>
          <w:sz w:val="28"/>
          <w:szCs w:val="28"/>
          <w:lang w:val="en-US"/>
        </w:rPr>
        <w:t xml:space="preserve"> (</w:t>
      </w:r>
      <w:r w:rsidR="009D6B46">
        <w:rPr>
          <w:sz w:val="28"/>
          <w:szCs w:val="28"/>
        </w:rPr>
        <w:t>н</w:t>
      </w:r>
      <w:r w:rsidR="004F440F">
        <w:rPr>
          <w:sz w:val="28"/>
          <w:szCs w:val="28"/>
          <w:lang w:val="en-US"/>
        </w:rPr>
        <w:t>а</w:t>
      </w:r>
      <w:r w:rsidRPr="00AC2862">
        <w:rPr>
          <w:sz w:val="28"/>
          <w:szCs w:val="28"/>
          <w:lang w:val="en-US"/>
        </w:rPr>
        <w:t xml:space="preserve"> </w:t>
      </w:r>
      <w:proofErr w:type="spellStart"/>
      <w:r w:rsidRPr="00207D57">
        <w:rPr>
          <w:sz w:val="28"/>
          <w:szCs w:val="28"/>
        </w:rPr>
        <w:t>прыкл</w:t>
      </w:r>
      <w:proofErr w:type="spellEnd"/>
      <w:r w:rsidR="004F440F">
        <w:rPr>
          <w:sz w:val="28"/>
          <w:szCs w:val="28"/>
          <w:lang w:val="en-US"/>
        </w:rPr>
        <w:t>а</w:t>
      </w:r>
      <w:proofErr w:type="spellStart"/>
      <w:r w:rsidRPr="00207D57">
        <w:rPr>
          <w:sz w:val="28"/>
          <w:szCs w:val="28"/>
        </w:rPr>
        <w:t>дзе</w:t>
      </w:r>
      <w:proofErr w:type="spellEnd"/>
      <w:r w:rsidRPr="00AC2862">
        <w:rPr>
          <w:sz w:val="28"/>
          <w:szCs w:val="28"/>
          <w:lang w:val="en-US"/>
        </w:rPr>
        <w:t xml:space="preserve"> </w:t>
      </w:r>
      <w:r w:rsidRPr="00207D57">
        <w:rPr>
          <w:sz w:val="28"/>
          <w:szCs w:val="28"/>
        </w:rPr>
        <w:t>Т</w:t>
      </w:r>
      <w:r w:rsidR="004F440F">
        <w:rPr>
          <w:sz w:val="28"/>
          <w:szCs w:val="28"/>
          <w:lang w:val="en-US"/>
        </w:rPr>
        <w:t>АА</w:t>
      </w:r>
      <w:r w:rsidRPr="00AC2862">
        <w:rPr>
          <w:sz w:val="28"/>
          <w:szCs w:val="28"/>
          <w:lang w:val="en-US"/>
        </w:rPr>
        <w:t xml:space="preserve"> «</w:t>
      </w:r>
      <w:proofErr w:type="spellStart"/>
      <w:r w:rsidRPr="00207D57">
        <w:rPr>
          <w:sz w:val="28"/>
          <w:szCs w:val="28"/>
        </w:rPr>
        <w:t>Мондэли</w:t>
      </w:r>
      <w:proofErr w:type="spellEnd"/>
      <w:r w:rsidR="004D5984">
        <w:rPr>
          <w:sz w:val="28"/>
          <w:szCs w:val="28"/>
          <w:lang w:val="en-US"/>
        </w:rPr>
        <w:t>с</w:t>
      </w:r>
      <w:r w:rsidRPr="00AC2862">
        <w:rPr>
          <w:sz w:val="28"/>
          <w:szCs w:val="28"/>
          <w:lang w:val="en-US"/>
        </w:rPr>
        <w:t xml:space="preserve"> </w:t>
      </w:r>
      <w:proofErr w:type="spellStart"/>
      <w:r w:rsidRPr="00207D57">
        <w:rPr>
          <w:sz w:val="28"/>
          <w:szCs w:val="28"/>
        </w:rPr>
        <w:t>Інтэрнэшнл</w:t>
      </w:r>
      <w:proofErr w:type="spellEnd"/>
      <w:r w:rsidRPr="00AC2862">
        <w:rPr>
          <w:sz w:val="28"/>
          <w:szCs w:val="28"/>
          <w:lang w:val="en-US"/>
        </w:rPr>
        <w:t xml:space="preserve"> </w:t>
      </w:r>
      <w:r w:rsidRPr="00207D57">
        <w:rPr>
          <w:sz w:val="28"/>
          <w:szCs w:val="28"/>
        </w:rPr>
        <w:t>Бел</w:t>
      </w:r>
      <w:r w:rsidRPr="00AC2862">
        <w:rPr>
          <w:sz w:val="28"/>
          <w:szCs w:val="28"/>
          <w:lang w:val="en-US"/>
        </w:rPr>
        <w:t>»)</w:t>
      </w:r>
    </w:p>
    <w:p w:rsidR="00D64EC0" w:rsidRPr="00AC2862" w:rsidRDefault="00207D57" w:rsidP="00207D57">
      <w:pPr>
        <w:widowControl w:val="0"/>
        <w:tabs>
          <w:tab w:val="left" w:pos="868"/>
          <w:tab w:val="left" w:pos="910"/>
          <w:tab w:val="left" w:pos="952"/>
        </w:tabs>
        <w:ind w:firstLine="709"/>
        <w:contextualSpacing/>
        <w:rPr>
          <w:sz w:val="28"/>
          <w:szCs w:val="28"/>
          <w:lang w:val="en-US"/>
        </w:rPr>
      </w:pPr>
      <w:r w:rsidRPr="00AC2862">
        <w:rPr>
          <w:sz w:val="28"/>
          <w:szCs w:val="28"/>
          <w:lang w:val="en-US"/>
        </w:rPr>
        <w:t xml:space="preserve"> </w:t>
      </w:r>
    </w:p>
    <w:p w:rsidR="004C761B" w:rsidRPr="00F260CB" w:rsidRDefault="004F440F" w:rsidP="0036781F">
      <w:pPr>
        <w:ind w:firstLine="709"/>
        <w:jc w:val="both"/>
        <w:rPr>
          <w:sz w:val="28"/>
          <w:szCs w:val="28"/>
          <w:lang w:val="en-US"/>
        </w:rPr>
      </w:pPr>
      <w:r w:rsidRPr="004F440F">
        <w:rPr>
          <w:b/>
          <w:sz w:val="28"/>
          <w:szCs w:val="28"/>
        </w:rPr>
        <w:t>А</w:t>
      </w:r>
      <w:r w:rsidR="004C761B" w:rsidRPr="004C761B">
        <w:rPr>
          <w:b/>
          <w:sz w:val="28"/>
          <w:szCs w:val="28"/>
        </w:rPr>
        <w:t>б</w:t>
      </w:r>
      <w:r w:rsidR="004C761B" w:rsidRPr="00F260CB">
        <w:rPr>
          <w:b/>
          <w:sz w:val="28"/>
          <w:szCs w:val="28"/>
          <w:lang w:val="en-US"/>
        </w:rPr>
        <w:t>'</w:t>
      </w:r>
      <w:proofErr w:type="spellStart"/>
      <w:r w:rsidR="004C761B" w:rsidRPr="004C761B">
        <w:rPr>
          <w:b/>
          <w:sz w:val="28"/>
          <w:szCs w:val="28"/>
        </w:rPr>
        <w:t>ект</w:t>
      </w:r>
      <w:proofErr w:type="spellEnd"/>
      <w:r w:rsidR="004C761B" w:rsidRPr="00F260CB">
        <w:rPr>
          <w:b/>
          <w:sz w:val="28"/>
          <w:szCs w:val="28"/>
          <w:lang w:val="en-US"/>
        </w:rPr>
        <w:t xml:space="preserve"> </w:t>
      </w:r>
      <w:proofErr w:type="spellStart"/>
      <w:r w:rsidR="004C761B" w:rsidRPr="004C761B">
        <w:rPr>
          <w:b/>
          <w:sz w:val="28"/>
          <w:szCs w:val="28"/>
        </w:rPr>
        <w:t>д</w:t>
      </w:r>
      <w:r w:rsidRPr="004F440F">
        <w:rPr>
          <w:b/>
          <w:sz w:val="28"/>
          <w:szCs w:val="28"/>
        </w:rPr>
        <w:t>а</w:t>
      </w:r>
      <w:r w:rsidR="004D5984" w:rsidRPr="00FD2342">
        <w:rPr>
          <w:b/>
          <w:sz w:val="28"/>
          <w:szCs w:val="28"/>
        </w:rPr>
        <w:t>с</w:t>
      </w:r>
      <w:r w:rsidR="004C761B" w:rsidRPr="004C761B">
        <w:rPr>
          <w:b/>
          <w:sz w:val="28"/>
          <w:szCs w:val="28"/>
        </w:rPr>
        <w:t>лед</w:t>
      </w:r>
      <w:r w:rsidRPr="004F440F">
        <w:rPr>
          <w:b/>
          <w:sz w:val="28"/>
          <w:szCs w:val="28"/>
        </w:rPr>
        <w:t>а</w:t>
      </w:r>
      <w:r w:rsidR="004C761B" w:rsidRPr="004C761B">
        <w:rPr>
          <w:b/>
          <w:sz w:val="28"/>
          <w:szCs w:val="28"/>
        </w:rPr>
        <w:t>в</w:t>
      </w:r>
      <w:r w:rsidRPr="004F440F">
        <w:rPr>
          <w:b/>
          <w:sz w:val="28"/>
          <w:szCs w:val="28"/>
        </w:rPr>
        <w:t>а</w:t>
      </w:r>
      <w:r w:rsidR="004C761B" w:rsidRPr="004C761B">
        <w:rPr>
          <w:b/>
          <w:sz w:val="28"/>
          <w:szCs w:val="28"/>
        </w:rPr>
        <w:t>ння</w:t>
      </w:r>
      <w:proofErr w:type="spellEnd"/>
      <w:r w:rsidR="004C761B" w:rsidRPr="00F260CB">
        <w:rPr>
          <w:b/>
          <w:sz w:val="28"/>
          <w:szCs w:val="28"/>
          <w:lang w:val="en-US"/>
        </w:rPr>
        <w:t xml:space="preserve"> </w:t>
      </w:r>
      <w:r w:rsidR="004C761B" w:rsidRPr="00F260CB">
        <w:rPr>
          <w:sz w:val="28"/>
          <w:szCs w:val="28"/>
          <w:lang w:val="en-US"/>
        </w:rPr>
        <w:t xml:space="preserve">- </w:t>
      </w:r>
      <w:proofErr w:type="spellStart"/>
      <w:r w:rsidR="00F260CB" w:rsidRPr="00F260CB">
        <w:rPr>
          <w:sz w:val="28"/>
          <w:szCs w:val="28"/>
        </w:rPr>
        <w:t>эканамічная</w:t>
      </w:r>
      <w:proofErr w:type="spellEnd"/>
      <w:r w:rsidR="00F260CB" w:rsidRPr="00F260CB">
        <w:rPr>
          <w:sz w:val="28"/>
          <w:szCs w:val="28"/>
          <w:lang w:val="en-US"/>
        </w:rPr>
        <w:t xml:space="preserve"> </w:t>
      </w:r>
      <w:proofErr w:type="spellStart"/>
      <w:r w:rsidR="00F260CB" w:rsidRPr="00F260CB">
        <w:rPr>
          <w:sz w:val="28"/>
          <w:szCs w:val="28"/>
        </w:rPr>
        <w:t>дзейнасць</w:t>
      </w:r>
      <w:proofErr w:type="spellEnd"/>
      <w:r w:rsidR="00F260CB" w:rsidRPr="00F260CB">
        <w:rPr>
          <w:sz w:val="28"/>
          <w:szCs w:val="28"/>
          <w:lang w:val="en-US"/>
        </w:rPr>
        <w:t xml:space="preserve"> </w:t>
      </w:r>
      <w:r w:rsidR="00F260CB" w:rsidRPr="00F260CB">
        <w:rPr>
          <w:sz w:val="28"/>
          <w:szCs w:val="28"/>
        </w:rPr>
        <w:t>і</w:t>
      </w:r>
      <w:r w:rsidR="00F260CB" w:rsidRPr="00F260CB">
        <w:rPr>
          <w:sz w:val="28"/>
          <w:szCs w:val="28"/>
          <w:lang w:val="en-US"/>
        </w:rPr>
        <w:t xml:space="preserve"> </w:t>
      </w:r>
      <w:proofErr w:type="spellStart"/>
      <w:r w:rsidR="00F260CB" w:rsidRPr="00F260CB">
        <w:rPr>
          <w:sz w:val="28"/>
          <w:szCs w:val="28"/>
        </w:rPr>
        <w:t>фінансава</w:t>
      </w:r>
      <w:proofErr w:type="spellEnd"/>
      <w:r w:rsidR="00F260CB" w:rsidRPr="00F260CB">
        <w:rPr>
          <w:sz w:val="28"/>
          <w:szCs w:val="28"/>
          <w:lang w:val="en-US"/>
        </w:rPr>
        <w:t>-</w:t>
      </w:r>
      <w:proofErr w:type="spellStart"/>
      <w:r w:rsidR="00F260CB" w:rsidRPr="00F260CB">
        <w:rPr>
          <w:sz w:val="28"/>
          <w:szCs w:val="28"/>
        </w:rPr>
        <w:t>эканамічны</w:t>
      </w:r>
      <w:proofErr w:type="spellEnd"/>
      <w:r w:rsidR="00F260CB" w:rsidRPr="00F260CB">
        <w:rPr>
          <w:sz w:val="28"/>
          <w:szCs w:val="28"/>
          <w:lang w:val="en-US"/>
        </w:rPr>
        <w:t xml:space="preserve"> </w:t>
      </w:r>
      <w:r w:rsidR="00F260CB" w:rsidRPr="00F260CB">
        <w:rPr>
          <w:sz w:val="28"/>
          <w:szCs w:val="28"/>
        </w:rPr>
        <w:t>стан</w:t>
      </w:r>
      <w:r w:rsidR="00F260CB" w:rsidRPr="00F260CB">
        <w:rPr>
          <w:sz w:val="28"/>
          <w:szCs w:val="28"/>
          <w:lang w:val="en-US"/>
        </w:rPr>
        <w:t xml:space="preserve"> </w:t>
      </w:r>
      <w:proofErr w:type="spellStart"/>
      <w:r w:rsidR="00F260CB" w:rsidRPr="00F260CB">
        <w:rPr>
          <w:sz w:val="28"/>
          <w:szCs w:val="28"/>
        </w:rPr>
        <w:t>арганізацый</w:t>
      </w:r>
      <w:proofErr w:type="spellEnd"/>
      <w:r w:rsidR="00F260CB" w:rsidRPr="00F260CB">
        <w:rPr>
          <w:sz w:val="28"/>
          <w:szCs w:val="28"/>
          <w:lang w:val="en-US"/>
        </w:rPr>
        <w:t>.</w:t>
      </w:r>
    </w:p>
    <w:p w:rsidR="004C761B" w:rsidRPr="00F260CB" w:rsidRDefault="004C761B" w:rsidP="0036781F">
      <w:pPr>
        <w:ind w:firstLine="709"/>
        <w:jc w:val="both"/>
        <w:rPr>
          <w:sz w:val="28"/>
          <w:szCs w:val="28"/>
          <w:lang w:val="en-US"/>
        </w:rPr>
      </w:pPr>
      <w:proofErr w:type="spellStart"/>
      <w:r w:rsidRPr="004C761B">
        <w:rPr>
          <w:b/>
          <w:sz w:val="28"/>
          <w:szCs w:val="28"/>
        </w:rPr>
        <w:t>Пр</w:t>
      </w:r>
      <w:r w:rsidR="004F440F">
        <w:rPr>
          <w:b/>
          <w:sz w:val="28"/>
          <w:szCs w:val="28"/>
        </w:rPr>
        <w:t>а</w:t>
      </w:r>
      <w:r w:rsidRPr="004C761B">
        <w:rPr>
          <w:b/>
          <w:sz w:val="28"/>
          <w:szCs w:val="28"/>
        </w:rPr>
        <w:t>дмет</w:t>
      </w:r>
      <w:proofErr w:type="spellEnd"/>
      <w:r w:rsidRPr="00F260CB">
        <w:rPr>
          <w:b/>
          <w:sz w:val="28"/>
          <w:szCs w:val="28"/>
          <w:lang w:val="en-US"/>
        </w:rPr>
        <w:t xml:space="preserve"> </w:t>
      </w:r>
      <w:proofErr w:type="spellStart"/>
      <w:r w:rsidRPr="004C761B">
        <w:rPr>
          <w:b/>
          <w:sz w:val="28"/>
          <w:szCs w:val="28"/>
        </w:rPr>
        <w:t>д</w:t>
      </w:r>
      <w:r w:rsidR="004F440F">
        <w:rPr>
          <w:b/>
          <w:sz w:val="28"/>
          <w:szCs w:val="28"/>
        </w:rPr>
        <w:t>а</w:t>
      </w:r>
      <w:r w:rsidR="004D5984">
        <w:rPr>
          <w:b/>
          <w:sz w:val="28"/>
          <w:szCs w:val="28"/>
        </w:rPr>
        <w:t>с</w:t>
      </w:r>
      <w:r w:rsidRPr="004C761B">
        <w:rPr>
          <w:b/>
          <w:sz w:val="28"/>
          <w:szCs w:val="28"/>
        </w:rPr>
        <w:t>лед</w:t>
      </w:r>
      <w:r w:rsidR="004F440F">
        <w:rPr>
          <w:b/>
          <w:sz w:val="28"/>
          <w:szCs w:val="28"/>
        </w:rPr>
        <w:t>а</w:t>
      </w:r>
      <w:r w:rsidRPr="004C761B">
        <w:rPr>
          <w:b/>
          <w:sz w:val="28"/>
          <w:szCs w:val="28"/>
        </w:rPr>
        <w:t>в</w:t>
      </w:r>
      <w:r w:rsidR="004F440F">
        <w:rPr>
          <w:b/>
          <w:sz w:val="28"/>
          <w:szCs w:val="28"/>
        </w:rPr>
        <w:t>а</w:t>
      </w:r>
      <w:r w:rsidRPr="004C761B">
        <w:rPr>
          <w:b/>
          <w:sz w:val="28"/>
          <w:szCs w:val="28"/>
        </w:rPr>
        <w:t>ння</w:t>
      </w:r>
      <w:proofErr w:type="spellEnd"/>
      <w:r w:rsidRPr="00F260CB">
        <w:rPr>
          <w:b/>
          <w:sz w:val="28"/>
          <w:szCs w:val="28"/>
          <w:lang w:val="en-US"/>
        </w:rPr>
        <w:t xml:space="preserve"> </w:t>
      </w:r>
      <w:r w:rsidRPr="00F260CB">
        <w:rPr>
          <w:sz w:val="28"/>
          <w:szCs w:val="28"/>
          <w:lang w:val="en-US"/>
        </w:rPr>
        <w:t xml:space="preserve">- </w:t>
      </w:r>
      <w:proofErr w:type="spellStart"/>
      <w:r w:rsidR="00F260CB" w:rsidRPr="00F260CB">
        <w:rPr>
          <w:sz w:val="28"/>
          <w:szCs w:val="28"/>
        </w:rPr>
        <w:t>метады</w:t>
      </w:r>
      <w:proofErr w:type="spellEnd"/>
      <w:r w:rsidR="00F260CB" w:rsidRPr="00F260CB">
        <w:rPr>
          <w:sz w:val="28"/>
          <w:szCs w:val="28"/>
          <w:lang w:val="en-US"/>
        </w:rPr>
        <w:t xml:space="preserve">, </w:t>
      </w:r>
      <w:proofErr w:type="spellStart"/>
      <w:r w:rsidR="00F260CB" w:rsidRPr="00F260CB">
        <w:rPr>
          <w:sz w:val="28"/>
          <w:szCs w:val="28"/>
        </w:rPr>
        <w:t>методыкі</w:t>
      </w:r>
      <w:proofErr w:type="spellEnd"/>
      <w:r w:rsidR="00F260CB" w:rsidRPr="00F260CB">
        <w:rPr>
          <w:sz w:val="28"/>
          <w:szCs w:val="28"/>
          <w:lang w:val="en-US"/>
        </w:rPr>
        <w:t xml:space="preserve"> </w:t>
      </w:r>
      <w:r w:rsidR="00F260CB" w:rsidRPr="00F260CB">
        <w:rPr>
          <w:sz w:val="28"/>
          <w:szCs w:val="28"/>
        </w:rPr>
        <w:t>і</w:t>
      </w:r>
      <w:r w:rsidR="00F260CB" w:rsidRPr="00F260CB">
        <w:rPr>
          <w:sz w:val="28"/>
          <w:szCs w:val="28"/>
          <w:lang w:val="en-US"/>
        </w:rPr>
        <w:t xml:space="preserve"> </w:t>
      </w:r>
      <w:proofErr w:type="spellStart"/>
      <w:r w:rsidR="00F260CB" w:rsidRPr="00F260CB">
        <w:rPr>
          <w:sz w:val="28"/>
          <w:szCs w:val="28"/>
        </w:rPr>
        <w:t>паказчыкі</w:t>
      </w:r>
      <w:proofErr w:type="spellEnd"/>
      <w:r w:rsidR="00F260CB" w:rsidRPr="00F260CB">
        <w:rPr>
          <w:sz w:val="28"/>
          <w:szCs w:val="28"/>
          <w:lang w:val="en-US"/>
        </w:rPr>
        <w:t xml:space="preserve"> </w:t>
      </w:r>
      <w:proofErr w:type="spellStart"/>
      <w:r w:rsidR="00F260CB" w:rsidRPr="00F260CB">
        <w:rPr>
          <w:sz w:val="28"/>
          <w:szCs w:val="28"/>
        </w:rPr>
        <w:t>фінансава</w:t>
      </w:r>
      <w:proofErr w:type="spellEnd"/>
      <w:r w:rsidR="00F260CB" w:rsidRPr="00F260CB">
        <w:rPr>
          <w:sz w:val="28"/>
          <w:szCs w:val="28"/>
          <w:lang w:val="en-US"/>
        </w:rPr>
        <w:t>-</w:t>
      </w:r>
      <w:proofErr w:type="spellStart"/>
      <w:r w:rsidR="00F260CB" w:rsidRPr="00F260CB">
        <w:rPr>
          <w:sz w:val="28"/>
          <w:szCs w:val="28"/>
        </w:rPr>
        <w:t>эканамічнага</w:t>
      </w:r>
      <w:proofErr w:type="spellEnd"/>
      <w:r w:rsidR="00F260CB" w:rsidRPr="00F260CB">
        <w:rPr>
          <w:sz w:val="28"/>
          <w:szCs w:val="28"/>
          <w:lang w:val="en-US"/>
        </w:rPr>
        <w:t xml:space="preserve"> </w:t>
      </w:r>
      <w:proofErr w:type="spellStart"/>
      <w:r w:rsidR="00F260CB" w:rsidRPr="00F260CB">
        <w:rPr>
          <w:sz w:val="28"/>
          <w:szCs w:val="28"/>
        </w:rPr>
        <w:t>аналізу</w:t>
      </w:r>
      <w:proofErr w:type="spellEnd"/>
      <w:r w:rsidR="00F260CB" w:rsidRPr="00F260CB">
        <w:rPr>
          <w:sz w:val="28"/>
          <w:szCs w:val="28"/>
          <w:lang w:val="en-US"/>
        </w:rPr>
        <w:t xml:space="preserve"> </w:t>
      </w:r>
      <w:proofErr w:type="spellStart"/>
      <w:r w:rsidR="00F260CB" w:rsidRPr="00F260CB">
        <w:rPr>
          <w:sz w:val="28"/>
          <w:szCs w:val="28"/>
        </w:rPr>
        <w:t>дзейнасці</w:t>
      </w:r>
      <w:proofErr w:type="spellEnd"/>
      <w:r w:rsidR="00F260CB" w:rsidRPr="00F260CB">
        <w:rPr>
          <w:sz w:val="28"/>
          <w:szCs w:val="28"/>
          <w:lang w:val="en-US"/>
        </w:rPr>
        <w:t xml:space="preserve"> </w:t>
      </w:r>
      <w:proofErr w:type="spellStart"/>
      <w:r w:rsidR="00F260CB" w:rsidRPr="00F260CB">
        <w:rPr>
          <w:sz w:val="28"/>
          <w:szCs w:val="28"/>
        </w:rPr>
        <w:t>арганізацый</w:t>
      </w:r>
      <w:proofErr w:type="spellEnd"/>
      <w:r w:rsidR="00F260CB" w:rsidRPr="00F260CB">
        <w:rPr>
          <w:sz w:val="28"/>
          <w:szCs w:val="28"/>
          <w:lang w:val="en-US"/>
        </w:rPr>
        <w:t>.</w:t>
      </w:r>
    </w:p>
    <w:p w:rsidR="00A03558" w:rsidRPr="00C736C3" w:rsidRDefault="00A03558" w:rsidP="0036781F">
      <w:pPr>
        <w:ind w:firstLine="709"/>
        <w:jc w:val="both"/>
        <w:rPr>
          <w:sz w:val="28"/>
          <w:szCs w:val="28"/>
          <w:lang w:val="en-US"/>
        </w:rPr>
      </w:pPr>
      <w:proofErr w:type="spellStart"/>
      <w:r w:rsidRPr="00A03558">
        <w:rPr>
          <w:b/>
          <w:sz w:val="28"/>
          <w:szCs w:val="28"/>
        </w:rPr>
        <w:t>Мэт</w:t>
      </w:r>
      <w:r w:rsidR="004F440F">
        <w:rPr>
          <w:b/>
          <w:sz w:val="28"/>
          <w:szCs w:val="28"/>
        </w:rPr>
        <w:t>а</w:t>
      </w:r>
      <w:proofErr w:type="spellEnd"/>
      <w:r w:rsidRPr="00C736C3">
        <w:rPr>
          <w:b/>
          <w:sz w:val="28"/>
          <w:szCs w:val="28"/>
          <w:lang w:val="en-US"/>
        </w:rPr>
        <w:t xml:space="preserve"> </w:t>
      </w:r>
      <w:proofErr w:type="spellStart"/>
      <w:r w:rsidRPr="00A03558">
        <w:rPr>
          <w:b/>
          <w:sz w:val="28"/>
          <w:szCs w:val="28"/>
        </w:rPr>
        <w:t>пр</w:t>
      </w:r>
      <w:r w:rsidR="004F440F">
        <w:rPr>
          <w:b/>
          <w:sz w:val="28"/>
          <w:szCs w:val="28"/>
        </w:rPr>
        <w:t>а</w:t>
      </w:r>
      <w:r w:rsidRPr="00A03558">
        <w:rPr>
          <w:b/>
          <w:sz w:val="28"/>
          <w:szCs w:val="28"/>
        </w:rPr>
        <w:t>цы</w:t>
      </w:r>
      <w:proofErr w:type="spellEnd"/>
      <w:r w:rsidRPr="00C736C3">
        <w:rPr>
          <w:b/>
          <w:sz w:val="28"/>
          <w:szCs w:val="28"/>
          <w:lang w:val="en-US"/>
        </w:rPr>
        <w:t xml:space="preserve">: </w:t>
      </w:r>
      <w:proofErr w:type="spellStart"/>
      <w:r w:rsidR="00C736C3" w:rsidRPr="00C736C3">
        <w:rPr>
          <w:sz w:val="28"/>
          <w:szCs w:val="28"/>
        </w:rPr>
        <w:t>выпрацоўка</w:t>
      </w:r>
      <w:proofErr w:type="spellEnd"/>
      <w:r w:rsidR="00C736C3" w:rsidRPr="00C736C3">
        <w:rPr>
          <w:sz w:val="28"/>
          <w:szCs w:val="28"/>
          <w:lang w:val="en-US"/>
        </w:rPr>
        <w:t xml:space="preserve"> </w:t>
      </w:r>
      <w:proofErr w:type="spellStart"/>
      <w:r w:rsidR="00C736C3" w:rsidRPr="00C736C3">
        <w:rPr>
          <w:sz w:val="28"/>
          <w:szCs w:val="28"/>
        </w:rPr>
        <w:t>рэкамендацый</w:t>
      </w:r>
      <w:proofErr w:type="spellEnd"/>
      <w:r w:rsidR="00C736C3" w:rsidRPr="00C736C3">
        <w:rPr>
          <w:sz w:val="28"/>
          <w:szCs w:val="28"/>
          <w:lang w:val="en-US"/>
        </w:rPr>
        <w:t xml:space="preserve"> </w:t>
      </w:r>
      <w:r w:rsidR="00C736C3" w:rsidRPr="00C736C3">
        <w:rPr>
          <w:sz w:val="28"/>
          <w:szCs w:val="28"/>
        </w:rPr>
        <w:t>па</w:t>
      </w:r>
      <w:r w:rsidR="00C736C3" w:rsidRPr="00C736C3">
        <w:rPr>
          <w:sz w:val="28"/>
          <w:szCs w:val="28"/>
          <w:lang w:val="en-US"/>
        </w:rPr>
        <w:t xml:space="preserve"> </w:t>
      </w:r>
      <w:proofErr w:type="spellStart"/>
      <w:r w:rsidR="00C736C3" w:rsidRPr="00C736C3">
        <w:rPr>
          <w:sz w:val="28"/>
          <w:szCs w:val="28"/>
        </w:rPr>
        <w:t>паляпшэнню</w:t>
      </w:r>
      <w:proofErr w:type="spellEnd"/>
      <w:r w:rsidR="00C736C3" w:rsidRPr="00C736C3">
        <w:rPr>
          <w:sz w:val="28"/>
          <w:szCs w:val="28"/>
          <w:lang w:val="en-US"/>
        </w:rPr>
        <w:t xml:space="preserve"> </w:t>
      </w:r>
      <w:proofErr w:type="spellStart"/>
      <w:r w:rsidR="00C736C3" w:rsidRPr="00C736C3">
        <w:rPr>
          <w:sz w:val="28"/>
          <w:szCs w:val="28"/>
        </w:rPr>
        <w:t>фінансава</w:t>
      </w:r>
      <w:proofErr w:type="spellEnd"/>
      <w:r w:rsidR="00C736C3" w:rsidRPr="00C736C3">
        <w:rPr>
          <w:sz w:val="28"/>
          <w:szCs w:val="28"/>
          <w:lang w:val="en-US"/>
        </w:rPr>
        <w:t>-</w:t>
      </w:r>
      <w:proofErr w:type="spellStart"/>
      <w:r w:rsidR="00C736C3" w:rsidRPr="00C736C3">
        <w:rPr>
          <w:sz w:val="28"/>
          <w:szCs w:val="28"/>
        </w:rPr>
        <w:t>эканамічнага</w:t>
      </w:r>
      <w:proofErr w:type="spellEnd"/>
      <w:r w:rsidR="00C736C3" w:rsidRPr="00C736C3">
        <w:rPr>
          <w:sz w:val="28"/>
          <w:szCs w:val="28"/>
          <w:lang w:val="en-US"/>
        </w:rPr>
        <w:t xml:space="preserve"> </w:t>
      </w:r>
      <w:proofErr w:type="spellStart"/>
      <w:r w:rsidR="00C736C3" w:rsidRPr="00C736C3">
        <w:rPr>
          <w:sz w:val="28"/>
          <w:szCs w:val="28"/>
        </w:rPr>
        <w:t>становішча</w:t>
      </w:r>
      <w:proofErr w:type="spellEnd"/>
      <w:r w:rsidR="00C736C3" w:rsidRPr="00C736C3">
        <w:rPr>
          <w:sz w:val="28"/>
          <w:szCs w:val="28"/>
          <w:lang w:val="en-US"/>
        </w:rPr>
        <w:t xml:space="preserve"> </w:t>
      </w:r>
      <w:r w:rsidR="00C736C3" w:rsidRPr="00C736C3">
        <w:rPr>
          <w:sz w:val="28"/>
          <w:szCs w:val="28"/>
        </w:rPr>
        <w:t>і</w:t>
      </w:r>
      <w:r w:rsidR="00C736C3" w:rsidRPr="00C736C3">
        <w:rPr>
          <w:sz w:val="28"/>
          <w:szCs w:val="28"/>
          <w:lang w:val="en-US"/>
        </w:rPr>
        <w:t xml:space="preserve"> </w:t>
      </w:r>
      <w:proofErr w:type="spellStart"/>
      <w:r w:rsidR="00C736C3" w:rsidRPr="00C736C3">
        <w:rPr>
          <w:sz w:val="28"/>
          <w:szCs w:val="28"/>
        </w:rPr>
        <w:t>дзейнасці</w:t>
      </w:r>
      <w:proofErr w:type="spellEnd"/>
      <w:r w:rsidR="00C736C3" w:rsidRPr="00C736C3">
        <w:rPr>
          <w:sz w:val="28"/>
          <w:szCs w:val="28"/>
          <w:lang w:val="en-US"/>
        </w:rPr>
        <w:t xml:space="preserve"> </w:t>
      </w:r>
      <w:r w:rsidR="00C736C3" w:rsidRPr="00C736C3">
        <w:rPr>
          <w:sz w:val="28"/>
          <w:szCs w:val="28"/>
        </w:rPr>
        <w:t>ТАА</w:t>
      </w:r>
      <w:r w:rsidR="00C736C3" w:rsidRPr="00C736C3">
        <w:rPr>
          <w:sz w:val="28"/>
          <w:szCs w:val="28"/>
          <w:lang w:val="en-US"/>
        </w:rPr>
        <w:t xml:space="preserve"> «</w:t>
      </w:r>
      <w:proofErr w:type="spellStart"/>
      <w:r w:rsidR="00C736C3" w:rsidRPr="00C736C3">
        <w:rPr>
          <w:sz w:val="28"/>
          <w:szCs w:val="28"/>
        </w:rPr>
        <w:t>Мондэлис</w:t>
      </w:r>
      <w:proofErr w:type="spellEnd"/>
      <w:r w:rsidR="00C736C3" w:rsidRPr="00C736C3">
        <w:rPr>
          <w:sz w:val="28"/>
          <w:szCs w:val="28"/>
          <w:lang w:val="en-US"/>
        </w:rPr>
        <w:t xml:space="preserve"> </w:t>
      </w:r>
      <w:proofErr w:type="spellStart"/>
      <w:r w:rsidR="00C736C3" w:rsidRPr="00C736C3">
        <w:rPr>
          <w:sz w:val="28"/>
          <w:szCs w:val="28"/>
        </w:rPr>
        <w:t>Інтэрнэшнл</w:t>
      </w:r>
      <w:proofErr w:type="spellEnd"/>
      <w:r w:rsidR="00C736C3" w:rsidRPr="00C736C3">
        <w:rPr>
          <w:sz w:val="28"/>
          <w:szCs w:val="28"/>
          <w:lang w:val="en-US"/>
        </w:rPr>
        <w:t xml:space="preserve"> </w:t>
      </w:r>
      <w:r w:rsidR="00C736C3" w:rsidRPr="00C736C3">
        <w:rPr>
          <w:sz w:val="28"/>
          <w:szCs w:val="28"/>
        </w:rPr>
        <w:t>Бел</w:t>
      </w:r>
      <w:r w:rsidR="00C736C3" w:rsidRPr="00C736C3">
        <w:rPr>
          <w:sz w:val="28"/>
          <w:szCs w:val="28"/>
          <w:lang w:val="en-US"/>
        </w:rPr>
        <w:t>».</w:t>
      </w:r>
    </w:p>
    <w:p w:rsidR="00A03558" w:rsidRPr="00C736C3" w:rsidRDefault="00A03558" w:rsidP="0036781F">
      <w:pPr>
        <w:ind w:firstLine="709"/>
        <w:jc w:val="both"/>
        <w:rPr>
          <w:sz w:val="28"/>
          <w:szCs w:val="28"/>
          <w:lang w:val="en-US"/>
        </w:rPr>
      </w:pPr>
      <w:proofErr w:type="spellStart"/>
      <w:r w:rsidRPr="00A03558">
        <w:rPr>
          <w:b/>
          <w:sz w:val="28"/>
          <w:szCs w:val="28"/>
        </w:rPr>
        <w:t>Мет</w:t>
      </w:r>
      <w:r w:rsidR="004F440F">
        <w:rPr>
          <w:b/>
          <w:sz w:val="28"/>
          <w:szCs w:val="28"/>
        </w:rPr>
        <w:t>а</w:t>
      </w:r>
      <w:r w:rsidRPr="00A03558">
        <w:rPr>
          <w:b/>
          <w:sz w:val="28"/>
          <w:szCs w:val="28"/>
        </w:rPr>
        <w:t>ды</w:t>
      </w:r>
      <w:proofErr w:type="spellEnd"/>
      <w:r w:rsidRPr="00C736C3">
        <w:rPr>
          <w:b/>
          <w:sz w:val="28"/>
          <w:szCs w:val="28"/>
          <w:lang w:val="en-US"/>
        </w:rPr>
        <w:t xml:space="preserve"> </w:t>
      </w:r>
      <w:proofErr w:type="spellStart"/>
      <w:r w:rsidRPr="00A03558">
        <w:rPr>
          <w:b/>
          <w:sz w:val="28"/>
          <w:szCs w:val="28"/>
        </w:rPr>
        <w:t>д</w:t>
      </w:r>
      <w:r w:rsidR="004F440F">
        <w:rPr>
          <w:b/>
          <w:sz w:val="28"/>
          <w:szCs w:val="28"/>
        </w:rPr>
        <w:t>а</w:t>
      </w:r>
      <w:r w:rsidR="004D5984">
        <w:rPr>
          <w:b/>
          <w:sz w:val="28"/>
          <w:szCs w:val="28"/>
        </w:rPr>
        <w:t>с</w:t>
      </w:r>
      <w:r w:rsidRPr="00A03558">
        <w:rPr>
          <w:b/>
          <w:sz w:val="28"/>
          <w:szCs w:val="28"/>
        </w:rPr>
        <w:t>лед</w:t>
      </w:r>
      <w:r w:rsidR="004F440F">
        <w:rPr>
          <w:b/>
          <w:sz w:val="28"/>
          <w:szCs w:val="28"/>
        </w:rPr>
        <w:t>а</w:t>
      </w:r>
      <w:r w:rsidRPr="00A03558">
        <w:rPr>
          <w:b/>
          <w:sz w:val="28"/>
          <w:szCs w:val="28"/>
        </w:rPr>
        <w:t>в</w:t>
      </w:r>
      <w:r w:rsidR="004F440F">
        <w:rPr>
          <w:b/>
          <w:sz w:val="28"/>
          <w:szCs w:val="28"/>
        </w:rPr>
        <w:t>а</w:t>
      </w:r>
      <w:r w:rsidRPr="00A03558">
        <w:rPr>
          <w:b/>
          <w:sz w:val="28"/>
          <w:szCs w:val="28"/>
        </w:rPr>
        <w:t>ння</w:t>
      </w:r>
      <w:proofErr w:type="spellEnd"/>
      <w:r w:rsidRPr="00C736C3">
        <w:rPr>
          <w:b/>
          <w:sz w:val="28"/>
          <w:szCs w:val="28"/>
          <w:lang w:val="en-US"/>
        </w:rPr>
        <w:t xml:space="preserve">: </w:t>
      </w:r>
      <w:proofErr w:type="spellStart"/>
      <w:r w:rsidR="00C736C3" w:rsidRPr="00C736C3">
        <w:rPr>
          <w:sz w:val="28"/>
          <w:szCs w:val="28"/>
        </w:rPr>
        <w:t>структураваны</w:t>
      </w:r>
      <w:proofErr w:type="spellEnd"/>
      <w:r w:rsidR="00C736C3" w:rsidRPr="00C736C3">
        <w:rPr>
          <w:sz w:val="28"/>
          <w:szCs w:val="28"/>
          <w:lang w:val="en-US"/>
        </w:rPr>
        <w:t xml:space="preserve"> </w:t>
      </w:r>
      <w:r w:rsidR="00C736C3" w:rsidRPr="00C736C3">
        <w:rPr>
          <w:sz w:val="28"/>
          <w:szCs w:val="28"/>
        </w:rPr>
        <w:t>і</w:t>
      </w:r>
      <w:r w:rsidR="00C736C3" w:rsidRPr="00C736C3">
        <w:rPr>
          <w:sz w:val="28"/>
          <w:szCs w:val="28"/>
          <w:lang w:val="en-US"/>
        </w:rPr>
        <w:t xml:space="preserve"> </w:t>
      </w:r>
      <w:proofErr w:type="spellStart"/>
      <w:r w:rsidR="00C736C3" w:rsidRPr="00C736C3">
        <w:rPr>
          <w:sz w:val="28"/>
          <w:szCs w:val="28"/>
        </w:rPr>
        <w:t>сістэмны</w:t>
      </w:r>
      <w:proofErr w:type="spellEnd"/>
      <w:r w:rsidR="00C736C3" w:rsidRPr="00C736C3">
        <w:rPr>
          <w:sz w:val="28"/>
          <w:szCs w:val="28"/>
          <w:lang w:val="en-US"/>
        </w:rPr>
        <w:t xml:space="preserve"> </w:t>
      </w:r>
      <w:proofErr w:type="spellStart"/>
      <w:r w:rsidR="00C736C3" w:rsidRPr="00C736C3">
        <w:rPr>
          <w:sz w:val="28"/>
          <w:szCs w:val="28"/>
        </w:rPr>
        <w:t>падыход</w:t>
      </w:r>
      <w:proofErr w:type="spellEnd"/>
      <w:r w:rsidR="00C736C3" w:rsidRPr="00C736C3">
        <w:rPr>
          <w:sz w:val="28"/>
          <w:szCs w:val="28"/>
          <w:lang w:val="en-US"/>
        </w:rPr>
        <w:t xml:space="preserve">, </w:t>
      </w:r>
      <w:proofErr w:type="spellStart"/>
      <w:r w:rsidR="00C736C3" w:rsidRPr="00C736C3">
        <w:rPr>
          <w:sz w:val="28"/>
          <w:szCs w:val="28"/>
        </w:rPr>
        <w:t>аналіз</w:t>
      </w:r>
      <w:proofErr w:type="spellEnd"/>
      <w:r w:rsidR="00C736C3" w:rsidRPr="00C736C3">
        <w:rPr>
          <w:sz w:val="28"/>
          <w:szCs w:val="28"/>
          <w:lang w:val="en-US"/>
        </w:rPr>
        <w:t xml:space="preserve">, </w:t>
      </w:r>
      <w:proofErr w:type="spellStart"/>
      <w:r w:rsidR="00C736C3" w:rsidRPr="00C736C3">
        <w:rPr>
          <w:sz w:val="28"/>
          <w:szCs w:val="28"/>
        </w:rPr>
        <w:t>апісанне</w:t>
      </w:r>
      <w:proofErr w:type="spellEnd"/>
      <w:r w:rsidR="00C736C3" w:rsidRPr="00C736C3">
        <w:rPr>
          <w:sz w:val="28"/>
          <w:szCs w:val="28"/>
          <w:lang w:val="en-US"/>
        </w:rPr>
        <w:t xml:space="preserve">, </w:t>
      </w:r>
      <w:proofErr w:type="spellStart"/>
      <w:r w:rsidR="00C736C3" w:rsidRPr="00C736C3">
        <w:rPr>
          <w:sz w:val="28"/>
          <w:szCs w:val="28"/>
        </w:rPr>
        <w:t>статыстычны</w:t>
      </w:r>
      <w:proofErr w:type="spellEnd"/>
      <w:r w:rsidR="00C736C3" w:rsidRPr="00C736C3">
        <w:rPr>
          <w:sz w:val="28"/>
          <w:szCs w:val="28"/>
          <w:lang w:val="en-US"/>
        </w:rPr>
        <w:t xml:space="preserve"> </w:t>
      </w:r>
      <w:proofErr w:type="spellStart"/>
      <w:r w:rsidR="00C736C3" w:rsidRPr="00C736C3">
        <w:rPr>
          <w:sz w:val="28"/>
          <w:szCs w:val="28"/>
        </w:rPr>
        <w:t>метад</w:t>
      </w:r>
      <w:proofErr w:type="spellEnd"/>
      <w:r w:rsidR="00C736C3" w:rsidRPr="00C736C3">
        <w:rPr>
          <w:sz w:val="28"/>
          <w:szCs w:val="28"/>
          <w:lang w:val="en-US"/>
        </w:rPr>
        <w:t xml:space="preserve">, </w:t>
      </w:r>
      <w:proofErr w:type="spellStart"/>
      <w:r w:rsidR="00C736C3" w:rsidRPr="00C736C3">
        <w:rPr>
          <w:sz w:val="28"/>
          <w:szCs w:val="28"/>
        </w:rPr>
        <w:t>класіфікацыя</w:t>
      </w:r>
      <w:proofErr w:type="spellEnd"/>
      <w:r w:rsidR="00C736C3" w:rsidRPr="00C736C3">
        <w:rPr>
          <w:sz w:val="28"/>
          <w:szCs w:val="28"/>
          <w:lang w:val="en-US"/>
        </w:rPr>
        <w:t xml:space="preserve">, </w:t>
      </w:r>
      <w:proofErr w:type="spellStart"/>
      <w:r w:rsidR="00C736C3" w:rsidRPr="00C736C3">
        <w:rPr>
          <w:sz w:val="28"/>
          <w:szCs w:val="28"/>
        </w:rPr>
        <w:t>аналітычны</w:t>
      </w:r>
      <w:proofErr w:type="spellEnd"/>
      <w:r w:rsidR="00C736C3" w:rsidRPr="00C736C3">
        <w:rPr>
          <w:sz w:val="28"/>
          <w:szCs w:val="28"/>
          <w:lang w:val="en-US"/>
        </w:rPr>
        <w:t xml:space="preserve"> </w:t>
      </w:r>
      <w:proofErr w:type="spellStart"/>
      <w:r w:rsidR="00C736C3" w:rsidRPr="00C736C3">
        <w:rPr>
          <w:sz w:val="28"/>
          <w:szCs w:val="28"/>
        </w:rPr>
        <w:t>метад</w:t>
      </w:r>
      <w:proofErr w:type="spellEnd"/>
      <w:r w:rsidR="00C736C3" w:rsidRPr="00C736C3">
        <w:rPr>
          <w:sz w:val="28"/>
          <w:szCs w:val="28"/>
          <w:lang w:val="en-US"/>
        </w:rPr>
        <w:t xml:space="preserve">, </w:t>
      </w:r>
      <w:proofErr w:type="spellStart"/>
      <w:r w:rsidR="00C736C3" w:rsidRPr="00C736C3">
        <w:rPr>
          <w:sz w:val="28"/>
          <w:szCs w:val="28"/>
        </w:rPr>
        <w:t>метад</w:t>
      </w:r>
      <w:proofErr w:type="spellEnd"/>
      <w:r w:rsidR="00C736C3" w:rsidRPr="00C736C3">
        <w:rPr>
          <w:sz w:val="28"/>
          <w:szCs w:val="28"/>
          <w:lang w:val="en-US"/>
        </w:rPr>
        <w:t xml:space="preserve"> </w:t>
      </w:r>
      <w:proofErr w:type="spellStart"/>
      <w:r w:rsidR="00C736C3" w:rsidRPr="00C736C3">
        <w:rPr>
          <w:sz w:val="28"/>
          <w:szCs w:val="28"/>
        </w:rPr>
        <w:t>параўнальнага</w:t>
      </w:r>
      <w:proofErr w:type="spellEnd"/>
      <w:r w:rsidR="00C736C3" w:rsidRPr="00C736C3">
        <w:rPr>
          <w:sz w:val="28"/>
          <w:szCs w:val="28"/>
          <w:lang w:val="en-US"/>
        </w:rPr>
        <w:t xml:space="preserve"> </w:t>
      </w:r>
      <w:proofErr w:type="spellStart"/>
      <w:r w:rsidR="00C736C3" w:rsidRPr="00C736C3">
        <w:rPr>
          <w:sz w:val="28"/>
          <w:szCs w:val="28"/>
        </w:rPr>
        <w:t>аналізу</w:t>
      </w:r>
      <w:proofErr w:type="spellEnd"/>
      <w:r w:rsidR="00C736C3" w:rsidRPr="00C736C3">
        <w:rPr>
          <w:sz w:val="28"/>
          <w:szCs w:val="28"/>
          <w:lang w:val="en-US"/>
        </w:rPr>
        <w:t>.</w:t>
      </w:r>
    </w:p>
    <w:p w:rsidR="00BA3019" w:rsidRDefault="008356E2" w:rsidP="0036781F">
      <w:pPr>
        <w:widowControl w:val="0"/>
        <w:ind w:firstLine="708"/>
        <w:jc w:val="both"/>
        <w:rPr>
          <w:sz w:val="28"/>
          <w:szCs w:val="28"/>
          <w:lang w:val="en-US"/>
        </w:rPr>
      </w:pPr>
      <w:proofErr w:type="spellStart"/>
      <w:r w:rsidRPr="008356E2">
        <w:rPr>
          <w:b/>
          <w:sz w:val="28"/>
          <w:szCs w:val="28"/>
        </w:rPr>
        <w:t>Д</w:t>
      </w:r>
      <w:r w:rsidR="004F440F">
        <w:rPr>
          <w:b/>
          <w:sz w:val="28"/>
          <w:szCs w:val="28"/>
        </w:rPr>
        <w:t>а</w:t>
      </w:r>
      <w:r w:rsidR="004D5984">
        <w:rPr>
          <w:b/>
          <w:sz w:val="28"/>
          <w:szCs w:val="28"/>
        </w:rPr>
        <w:t>с</w:t>
      </w:r>
      <w:r w:rsidRPr="008356E2">
        <w:rPr>
          <w:b/>
          <w:sz w:val="28"/>
          <w:szCs w:val="28"/>
        </w:rPr>
        <w:t>лед</w:t>
      </w:r>
      <w:r w:rsidR="004F440F">
        <w:rPr>
          <w:b/>
          <w:sz w:val="28"/>
          <w:szCs w:val="28"/>
        </w:rPr>
        <w:t>а</w:t>
      </w:r>
      <w:r w:rsidRPr="008356E2">
        <w:rPr>
          <w:b/>
          <w:sz w:val="28"/>
          <w:szCs w:val="28"/>
        </w:rPr>
        <w:t>в</w:t>
      </w:r>
      <w:r w:rsidR="004F440F">
        <w:rPr>
          <w:b/>
          <w:sz w:val="28"/>
          <w:szCs w:val="28"/>
        </w:rPr>
        <w:t>а</w:t>
      </w:r>
      <w:r w:rsidRPr="008356E2">
        <w:rPr>
          <w:b/>
          <w:sz w:val="28"/>
          <w:szCs w:val="28"/>
        </w:rPr>
        <w:t>нні</w:t>
      </w:r>
      <w:proofErr w:type="spellEnd"/>
      <w:r w:rsidRPr="00BA3019">
        <w:rPr>
          <w:b/>
          <w:sz w:val="28"/>
          <w:szCs w:val="28"/>
          <w:lang w:val="en-US"/>
        </w:rPr>
        <w:t xml:space="preserve"> </w:t>
      </w:r>
      <w:r w:rsidRPr="008356E2">
        <w:rPr>
          <w:b/>
          <w:sz w:val="28"/>
          <w:szCs w:val="28"/>
        </w:rPr>
        <w:t>і</w:t>
      </w:r>
      <w:r w:rsidRPr="00BA3019">
        <w:rPr>
          <w:b/>
          <w:sz w:val="28"/>
          <w:szCs w:val="28"/>
          <w:lang w:val="en-US"/>
        </w:rPr>
        <w:t xml:space="preserve"> </w:t>
      </w:r>
      <w:proofErr w:type="spellStart"/>
      <w:r w:rsidRPr="008356E2">
        <w:rPr>
          <w:b/>
          <w:sz w:val="28"/>
          <w:szCs w:val="28"/>
        </w:rPr>
        <w:t>р</w:t>
      </w:r>
      <w:r w:rsidR="004F440F">
        <w:rPr>
          <w:b/>
          <w:sz w:val="28"/>
          <w:szCs w:val="28"/>
        </w:rPr>
        <w:t>а</w:t>
      </w:r>
      <w:r w:rsidR="004D5984">
        <w:rPr>
          <w:b/>
          <w:sz w:val="28"/>
          <w:szCs w:val="28"/>
        </w:rPr>
        <w:t>с</w:t>
      </w:r>
      <w:r w:rsidRPr="008356E2">
        <w:rPr>
          <w:b/>
          <w:sz w:val="28"/>
          <w:szCs w:val="28"/>
        </w:rPr>
        <w:t>пр</w:t>
      </w:r>
      <w:r w:rsidR="004F440F">
        <w:rPr>
          <w:b/>
          <w:sz w:val="28"/>
          <w:szCs w:val="28"/>
        </w:rPr>
        <w:t>а</w:t>
      </w:r>
      <w:r w:rsidRPr="008356E2">
        <w:rPr>
          <w:b/>
          <w:sz w:val="28"/>
          <w:szCs w:val="28"/>
        </w:rPr>
        <w:t>цоўкі</w:t>
      </w:r>
      <w:proofErr w:type="spellEnd"/>
      <w:r w:rsidRPr="00BA3019">
        <w:rPr>
          <w:b/>
          <w:sz w:val="28"/>
          <w:szCs w:val="28"/>
          <w:lang w:val="en-US"/>
        </w:rPr>
        <w:t xml:space="preserve">: </w:t>
      </w:r>
      <w:proofErr w:type="spellStart"/>
      <w:r w:rsidR="00BA3019" w:rsidRPr="00BA3019">
        <w:rPr>
          <w:sz w:val="28"/>
          <w:szCs w:val="28"/>
        </w:rPr>
        <w:t>вывучэнне</w:t>
      </w:r>
      <w:proofErr w:type="spellEnd"/>
      <w:r w:rsidR="00BA3019" w:rsidRPr="00BA3019">
        <w:rPr>
          <w:sz w:val="28"/>
          <w:szCs w:val="28"/>
          <w:lang w:val="en-US"/>
        </w:rPr>
        <w:t xml:space="preserve"> </w:t>
      </w:r>
      <w:proofErr w:type="spellStart"/>
      <w:r w:rsidR="00BA3019" w:rsidRPr="00BA3019">
        <w:rPr>
          <w:sz w:val="28"/>
          <w:szCs w:val="28"/>
        </w:rPr>
        <w:t>тэарэтычных</w:t>
      </w:r>
      <w:proofErr w:type="spellEnd"/>
      <w:r w:rsidR="00BA3019" w:rsidRPr="00BA3019">
        <w:rPr>
          <w:sz w:val="28"/>
          <w:szCs w:val="28"/>
          <w:lang w:val="en-US"/>
        </w:rPr>
        <w:t xml:space="preserve"> </w:t>
      </w:r>
      <w:proofErr w:type="spellStart"/>
      <w:r w:rsidR="00BA3019" w:rsidRPr="00BA3019">
        <w:rPr>
          <w:sz w:val="28"/>
          <w:szCs w:val="28"/>
        </w:rPr>
        <w:t>аспектаў</w:t>
      </w:r>
      <w:proofErr w:type="spellEnd"/>
      <w:r w:rsidR="00BA3019" w:rsidRPr="00BA3019">
        <w:rPr>
          <w:sz w:val="28"/>
          <w:szCs w:val="28"/>
          <w:lang w:val="en-US"/>
        </w:rPr>
        <w:t xml:space="preserve"> </w:t>
      </w:r>
      <w:proofErr w:type="spellStart"/>
      <w:r w:rsidR="00BA3019" w:rsidRPr="00BA3019">
        <w:rPr>
          <w:sz w:val="28"/>
          <w:szCs w:val="28"/>
        </w:rPr>
        <w:t>фінансава</w:t>
      </w:r>
      <w:proofErr w:type="spellEnd"/>
      <w:r w:rsidR="00BA3019" w:rsidRPr="00BA3019">
        <w:rPr>
          <w:sz w:val="28"/>
          <w:szCs w:val="28"/>
          <w:lang w:val="en-US"/>
        </w:rPr>
        <w:t>-</w:t>
      </w:r>
      <w:proofErr w:type="spellStart"/>
      <w:r w:rsidR="00BA3019" w:rsidRPr="00BA3019">
        <w:rPr>
          <w:sz w:val="28"/>
          <w:szCs w:val="28"/>
        </w:rPr>
        <w:t>эканамічнага</w:t>
      </w:r>
      <w:proofErr w:type="spellEnd"/>
      <w:r w:rsidR="00BA3019" w:rsidRPr="00BA3019">
        <w:rPr>
          <w:sz w:val="28"/>
          <w:szCs w:val="28"/>
          <w:lang w:val="en-US"/>
        </w:rPr>
        <w:t xml:space="preserve"> </w:t>
      </w:r>
      <w:proofErr w:type="spellStart"/>
      <w:r w:rsidR="00BA3019" w:rsidRPr="00BA3019">
        <w:rPr>
          <w:sz w:val="28"/>
          <w:szCs w:val="28"/>
        </w:rPr>
        <w:t>аналізу</w:t>
      </w:r>
      <w:proofErr w:type="spellEnd"/>
      <w:r w:rsidR="00BA3019" w:rsidRPr="00BA3019">
        <w:rPr>
          <w:sz w:val="28"/>
          <w:szCs w:val="28"/>
          <w:lang w:val="en-US"/>
        </w:rPr>
        <w:t xml:space="preserve">, </w:t>
      </w:r>
      <w:proofErr w:type="spellStart"/>
      <w:r w:rsidR="00BA3019" w:rsidRPr="00BA3019">
        <w:rPr>
          <w:sz w:val="28"/>
          <w:szCs w:val="28"/>
        </w:rPr>
        <w:t>твор</w:t>
      </w:r>
      <w:proofErr w:type="spellEnd"/>
      <w:r w:rsidR="00BA3019" w:rsidRPr="00BA3019">
        <w:rPr>
          <w:sz w:val="28"/>
          <w:szCs w:val="28"/>
          <w:lang w:val="en-US"/>
        </w:rPr>
        <w:t xml:space="preserve"> </w:t>
      </w:r>
      <w:proofErr w:type="spellStart"/>
      <w:r w:rsidR="00BA3019" w:rsidRPr="00BA3019">
        <w:rPr>
          <w:sz w:val="28"/>
          <w:szCs w:val="28"/>
        </w:rPr>
        <w:t>ацэнкі</w:t>
      </w:r>
      <w:proofErr w:type="spellEnd"/>
      <w:r w:rsidR="00BA3019" w:rsidRPr="00BA3019">
        <w:rPr>
          <w:sz w:val="28"/>
          <w:szCs w:val="28"/>
          <w:lang w:val="en-US"/>
        </w:rPr>
        <w:t xml:space="preserve"> </w:t>
      </w:r>
      <w:r w:rsidR="00BA3019" w:rsidRPr="00BA3019">
        <w:rPr>
          <w:sz w:val="28"/>
          <w:szCs w:val="28"/>
        </w:rPr>
        <w:t>і</w:t>
      </w:r>
      <w:r w:rsidR="00BA3019" w:rsidRPr="00BA3019">
        <w:rPr>
          <w:sz w:val="28"/>
          <w:szCs w:val="28"/>
          <w:lang w:val="en-US"/>
        </w:rPr>
        <w:t xml:space="preserve"> </w:t>
      </w:r>
      <w:proofErr w:type="spellStart"/>
      <w:r w:rsidR="00BA3019" w:rsidRPr="00BA3019">
        <w:rPr>
          <w:sz w:val="28"/>
          <w:szCs w:val="28"/>
        </w:rPr>
        <w:t>аналіз</w:t>
      </w:r>
      <w:proofErr w:type="spellEnd"/>
      <w:r w:rsidR="00BA3019" w:rsidRPr="00BA3019">
        <w:rPr>
          <w:sz w:val="28"/>
          <w:szCs w:val="28"/>
          <w:lang w:val="en-US"/>
        </w:rPr>
        <w:t xml:space="preserve"> </w:t>
      </w:r>
      <w:proofErr w:type="spellStart"/>
      <w:r w:rsidR="00BA3019" w:rsidRPr="00BA3019">
        <w:rPr>
          <w:sz w:val="28"/>
          <w:szCs w:val="28"/>
        </w:rPr>
        <w:t>фінансава</w:t>
      </w:r>
      <w:proofErr w:type="spellEnd"/>
      <w:r w:rsidR="00BA3019" w:rsidRPr="00BA3019">
        <w:rPr>
          <w:sz w:val="28"/>
          <w:szCs w:val="28"/>
          <w:lang w:val="en-US"/>
        </w:rPr>
        <w:t>-</w:t>
      </w:r>
      <w:proofErr w:type="spellStart"/>
      <w:r w:rsidR="00BA3019" w:rsidRPr="00BA3019">
        <w:rPr>
          <w:sz w:val="28"/>
          <w:szCs w:val="28"/>
        </w:rPr>
        <w:t>эканамічнага</w:t>
      </w:r>
      <w:proofErr w:type="spellEnd"/>
      <w:r w:rsidR="00BA3019" w:rsidRPr="00BA3019">
        <w:rPr>
          <w:sz w:val="28"/>
          <w:szCs w:val="28"/>
          <w:lang w:val="en-US"/>
        </w:rPr>
        <w:t xml:space="preserve"> </w:t>
      </w:r>
      <w:r w:rsidR="00BA3019" w:rsidRPr="00BA3019">
        <w:rPr>
          <w:sz w:val="28"/>
          <w:szCs w:val="28"/>
        </w:rPr>
        <w:t>стану</w:t>
      </w:r>
      <w:r w:rsidR="00BA3019" w:rsidRPr="00BA3019">
        <w:rPr>
          <w:sz w:val="28"/>
          <w:szCs w:val="28"/>
          <w:lang w:val="en-US"/>
        </w:rPr>
        <w:t xml:space="preserve"> </w:t>
      </w:r>
      <w:r w:rsidR="00BA3019" w:rsidRPr="00BA3019">
        <w:rPr>
          <w:sz w:val="28"/>
          <w:szCs w:val="28"/>
        </w:rPr>
        <w:t>ТАА</w:t>
      </w:r>
      <w:r w:rsidR="00BA3019" w:rsidRPr="00BA3019">
        <w:rPr>
          <w:sz w:val="28"/>
          <w:szCs w:val="28"/>
          <w:lang w:val="en-US"/>
        </w:rPr>
        <w:t xml:space="preserve"> «</w:t>
      </w:r>
      <w:proofErr w:type="spellStart"/>
      <w:r w:rsidR="00BA3019" w:rsidRPr="00BA3019">
        <w:rPr>
          <w:sz w:val="28"/>
          <w:szCs w:val="28"/>
        </w:rPr>
        <w:t>Мондэлис</w:t>
      </w:r>
      <w:proofErr w:type="spellEnd"/>
      <w:r w:rsidR="00BA3019" w:rsidRPr="00BA3019">
        <w:rPr>
          <w:sz w:val="28"/>
          <w:szCs w:val="28"/>
          <w:lang w:val="en-US"/>
        </w:rPr>
        <w:t xml:space="preserve"> </w:t>
      </w:r>
      <w:proofErr w:type="spellStart"/>
      <w:r w:rsidR="00BA3019" w:rsidRPr="00BA3019">
        <w:rPr>
          <w:sz w:val="28"/>
          <w:szCs w:val="28"/>
        </w:rPr>
        <w:t>Інтэрнэшнл</w:t>
      </w:r>
      <w:proofErr w:type="spellEnd"/>
      <w:r w:rsidR="00BA3019" w:rsidRPr="00BA3019">
        <w:rPr>
          <w:sz w:val="28"/>
          <w:szCs w:val="28"/>
          <w:lang w:val="en-US"/>
        </w:rPr>
        <w:t xml:space="preserve"> </w:t>
      </w:r>
      <w:r w:rsidR="00BA3019" w:rsidRPr="00BA3019">
        <w:rPr>
          <w:sz w:val="28"/>
          <w:szCs w:val="28"/>
        </w:rPr>
        <w:t>Бел</w:t>
      </w:r>
      <w:r w:rsidR="00BA3019" w:rsidRPr="00BA3019">
        <w:rPr>
          <w:sz w:val="28"/>
          <w:szCs w:val="28"/>
          <w:lang w:val="en-US"/>
        </w:rPr>
        <w:t xml:space="preserve">», </w:t>
      </w:r>
      <w:proofErr w:type="spellStart"/>
      <w:r w:rsidR="00BA3019" w:rsidRPr="00BA3019">
        <w:rPr>
          <w:sz w:val="28"/>
          <w:szCs w:val="28"/>
        </w:rPr>
        <w:t>шляхі</w:t>
      </w:r>
      <w:proofErr w:type="spellEnd"/>
      <w:r w:rsidR="00BA3019" w:rsidRPr="00BA3019">
        <w:rPr>
          <w:sz w:val="28"/>
          <w:szCs w:val="28"/>
          <w:lang w:val="en-US"/>
        </w:rPr>
        <w:t xml:space="preserve"> </w:t>
      </w:r>
      <w:proofErr w:type="spellStart"/>
      <w:r w:rsidR="00BA3019" w:rsidRPr="00BA3019">
        <w:rPr>
          <w:sz w:val="28"/>
          <w:szCs w:val="28"/>
        </w:rPr>
        <w:t>яго</w:t>
      </w:r>
      <w:proofErr w:type="spellEnd"/>
      <w:r w:rsidR="00BA3019" w:rsidRPr="00BA3019">
        <w:rPr>
          <w:sz w:val="28"/>
          <w:szCs w:val="28"/>
          <w:lang w:val="en-US"/>
        </w:rPr>
        <w:t xml:space="preserve"> </w:t>
      </w:r>
      <w:proofErr w:type="spellStart"/>
      <w:r w:rsidR="00BA3019" w:rsidRPr="00BA3019">
        <w:rPr>
          <w:sz w:val="28"/>
          <w:szCs w:val="28"/>
        </w:rPr>
        <w:t>паляпшэння</w:t>
      </w:r>
      <w:proofErr w:type="spellEnd"/>
      <w:r w:rsidR="00BA3019" w:rsidRPr="00BA3019">
        <w:rPr>
          <w:sz w:val="28"/>
          <w:szCs w:val="28"/>
          <w:lang w:val="en-US"/>
        </w:rPr>
        <w:t>.</w:t>
      </w:r>
    </w:p>
    <w:p w:rsidR="00BA3019" w:rsidRPr="00BA3019" w:rsidRDefault="008356E2" w:rsidP="00BA3019">
      <w:pPr>
        <w:ind w:firstLine="708"/>
        <w:jc w:val="both"/>
        <w:rPr>
          <w:sz w:val="28"/>
          <w:szCs w:val="28"/>
          <w:lang w:val="en-US"/>
        </w:rPr>
      </w:pPr>
      <w:proofErr w:type="spellStart"/>
      <w:r w:rsidRPr="008356E2">
        <w:rPr>
          <w:b/>
          <w:sz w:val="28"/>
          <w:szCs w:val="28"/>
        </w:rPr>
        <w:t>Вобл</w:t>
      </w:r>
      <w:r w:rsidR="004F440F">
        <w:rPr>
          <w:b/>
          <w:sz w:val="28"/>
          <w:szCs w:val="28"/>
        </w:rPr>
        <w:t>а</w:t>
      </w:r>
      <w:r w:rsidR="004D5984">
        <w:rPr>
          <w:b/>
          <w:sz w:val="28"/>
          <w:szCs w:val="28"/>
        </w:rPr>
        <w:t>с</w:t>
      </w:r>
      <w:r w:rsidRPr="008356E2">
        <w:rPr>
          <w:b/>
          <w:sz w:val="28"/>
          <w:szCs w:val="28"/>
        </w:rPr>
        <w:t>ць</w:t>
      </w:r>
      <w:proofErr w:type="spellEnd"/>
      <w:r w:rsidRPr="00BA3019">
        <w:rPr>
          <w:b/>
          <w:sz w:val="28"/>
          <w:szCs w:val="28"/>
          <w:lang w:val="en-US"/>
        </w:rPr>
        <w:t xml:space="preserve"> </w:t>
      </w:r>
      <w:proofErr w:type="spellStart"/>
      <w:r w:rsidRPr="008356E2">
        <w:rPr>
          <w:b/>
          <w:sz w:val="28"/>
          <w:szCs w:val="28"/>
        </w:rPr>
        <w:t>м</w:t>
      </w:r>
      <w:r w:rsidR="004F440F">
        <w:rPr>
          <w:b/>
          <w:sz w:val="28"/>
          <w:szCs w:val="28"/>
        </w:rPr>
        <w:t>а</w:t>
      </w:r>
      <w:r w:rsidRPr="008356E2">
        <w:rPr>
          <w:b/>
          <w:sz w:val="28"/>
          <w:szCs w:val="28"/>
        </w:rPr>
        <w:t>гчым</w:t>
      </w:r>
      <w:r w:rsidR="004F440F">
        <w:rPr>
          <w:b/>
          <w:sz w:val="28"/>
          <w:szCs w:val="28"/>
        </w:rPr>
        <w:t>а</w:t>
      </w:r>
      <w:r w:rsidRPr="008356E2">
        <w:rPr>
          <w:b/>
          <w:sz w:val="28"/>
          <w:szCs w:val="28"/>
        </w:rPr>
        <w:t>г</w:t>
      </w:r>
      <w:r w:rsidR="004F440F">
        <w:rPr>
          <w:b/>
          <w:sz w:val="28"/>
          <w:szCs w:val="28"/>
        </w:rPr>
        <w:t>а</w:t>
      </w:r>
      <w:proofErr w:type="spellEnd"/>
      <w:r w:rsidRPr="00BA3019">
        <w:rPr>
          <w:b/>
          <w:sz w:val="28"/>
          <w:szCs w:val="28"/>
          <w:lang w:val="en-US"/>
        </w:rPr>
        <w:t xml:space="preserve"> </w:t>
      </w:r>
      <w:proofErr w:type="spellStart"/>
      <w:r w:rsidRPr="008356E2">
        <w:rPr>
          <w:b/>
          <w:sz w:val="28"/>
          <w:szCs w:val="28"/>
        </w:rPr>
        <w:t>пр</w:t>
      </w:r>
      <w:r w:rsidR="004F440F">
        <w:rPr>
          <w:b/>
          <w:sz w:val="28"/>
          <w:szCs w:val="28"/>
        </w:rPr>
        <w:t>а</w:t>
      </w:r>
      <w:r w:rsidRPr="008356E2">
        <w:rPr>
          <w:b/>
          <w:sz w:val="28"/>
          <w:szCs w:val="28"/>
        </w:rPr>
        <w:t>ктычн</w:t>
      </w:r>
      <w:r w:rsidR="004F440F">
        <w:rPr>
          <w:b/>
          <w:sz w:val="28"/>
          <w:szCs w:val="28"/>
        </w:rPr>
        <w:t>а</w:t>
      </w:r>
      <w:r w:rsidRPr="008356E2">
        <w:rPr>
          <w:b/>
          <w:sz w:val="28"/>
          <w:szCs w:val="28"/>
        </w:rPr>
        <w:t>г</w:t>
      </w:r>
      <w:r w:rsidR="004F440F">
        <w:rPr>
          <w:b/>
          <w:sz w:val="28"/>
          <w:szCs w:val="28"/>
        </w:rPr>
        <w:t>а</w:t>
      </w:r>
      <w:proofErr w:type="spellEnd"/>
      <w:r w:rsidRPr="00BA3019">
        <w:rPr>
          <w:b/>
          <w:sz w:val="28"/>
          <w:szCs w:val="28"/>
          <w:lang w:val="en-US"/>
        </w:rPr>
        <w:t xml:space="preserve"> </w:t>
      </w:r>
      <w:proofErr w:type="spellStart"/>
      <w:r w:rsidRPr="008356E2">
        <w:rPr>
          <w:b/>
          <w:sz w:val="28"/>
          <w:szCs w:val="28"/>
        </w:rPr>
        <w:t>прымянення</w:t>
      </w:r>
      <w:proofErr w:type="spellEnd"/>
      <w:r w:rsidRPr="00BA3019">
        <w:rPr>
          <w:b/>
          <w:sz w:val="28"/>
          <w:szCs w:val="28"/>
          <w:lang w:val="en-US"/>
        </w:rPr>
        <w:t xml:space="preserve">: </w:t>
      </w:r>
      <w:proofErr w:type="spellStart"/>
      <w:r w:rsidR="00BA3019" w:rsidRPr="00BA3019">
        <w:rPr>
          <w:sz w:val="28"/>
          <w:szCs w:val="28"/>
        </w:rPr>
        <w:t>гаспадарчая</w:t>
      </w:r>
      <w:proofErr w:type="spellEnd"/>
      <w:r w:rsidR="00BA3019" w:rsidRPr="00BA3019">
        <w:rPr>
          <w:sz w:val="28"/>
          <w:szCs w:val="28"/>
          <w:lang w:val="en-US"/>
        </w:rPr>
        <w:t xml:space="preserve"> </w:t>
      </w:r>
      <w:proofErr w:type="spellStart"/>
      <w:r w:rsidR="00BA3019" w:rsidRPr="00BA3019">
        <w:rPr>
          <w:sz w:val="28"/>
          <w:szCs w:val="28"/>
        </w:rPr>
        <w:t>дзейнасць</w:t>
      </w:r>
      <w:proofErr w:type="spellEnd"/>
      <w:r w:rsidR="00BA3019" w:rsidRPr="00BA3019">
        <w:rPr>
          <w:sz w:val="28"/>
          <w:szCs w:val="28"/>
          <w:lang w:val="en-US"/>
        </w:rPr>
        <w:t xml:space="preserve"> </w:t>
      </w:r>
      <w:r w:rsidR="00BA3019" w:rsidRPr="00BA3019">
        <w:rPr>
          <w:sz w:val="28"/>
          <w:szCs w:val="28"/>
        </w:rPr>
        <w:t>ТАА</w:t>
      </w:r>
      <w:r w:rsidR="00BA3019" w:rsidRPr="00BA3019">
        <w:rPr>
          <w:sz w:val="28"/>
          <w:szCs w:val="28"/>
          <w:lang w:val="en-US"/>
        </w:rPr>
        <w:t xml:space="preserve"> «</w:t>
      </w:r>
      <w:proofErr w:type="spellStart"/>
      <w:r w:rsidR="00BA3019" w:rsidRPr="00BA3019">
        <w:rPr>
          <w:sz w:val="28"/>
          <w:szCs w:val="28"/>
        </w:rPr>
        <w:t>Мондэлис</w:t>
      </w:r>
      <w:proofErr w:type="spellEnd"/>
      <w:r w:rsidR="00BA3019" w:rsidRPr="00BA3019">
        <w:rPr>
          <w:sz w:val="28"/>
          <w:szCs w:val="28"/>
          <w:lang w:val="en-US"/>
        </w:rPr>
        <w:t xml:space="preserve"> </w:t>
      </w:r>
      <w:proofErr w:type="spellStart"/>
      <w:r w:rsidR="00BA3019" w:rsidRPr="00BA3019">
        <w:rPr>
          <w:sz w:val="28"/>
          <w:szCs w:val="28"/>
        </w:rPr>
        <w:t>Інтэрнэшнл</w:t>
      </w:r>
      <w:proofErr w:type="spellEnd"/>
      <w:r w:rsidR="00BA3019" w:rsidRPr="00BA3019">
        <w:rPr>
          <w:sz w:val="28"/>
          <w:szCs w:val="28"/>
          <w:lang w:val="en-US"/>
        </w:rPr>
        <w:t xml:space="preserve"> </w:t>
      </w:r>
      <w:r w:rsidR="00BA3019" w:rsidRPr="00BA3019">
        <w:rPr>
          <w:sz w:val="28"/>
          <w:szCs w:val="28"/>
        </w:rPr>
        <w:t>Бел</w:t>
      </w:r>
      <w:r w:rsidR="00BA3019" w:rsidRPr="00BA3019">
        <w:rPr>
          <w:sz w:val="28"/>
          <w:szCs w:val="28"/>
          <w:lang w:val="en-US"/>
        </w:rPr>
        <w:t>».</w:t>
      </w:r>
    </w:p>
    <w:p w:rsidR="00BA3019" w:rsidRPr="00BA3019" w:rsidRDefault="00BA3019" w:rsidP="00BA3019">
      <w:pPr>
        <w:ind w:firstLine="708"/>
        <w:jc w:val="both"/>
        <w:rPr>
          <w:sz w:val="28"/>
          <w:szCs w:val="28"/>
          <w:lang w:val="en-US"/>
        </w:rPr>
      </w:pPr>
      <w:proofErr w:type="spellStart"/>
      <w:r w:rsidRPr="00BA3019">
        <w:rPr>
          <w:sz w:val="28"/>
          <w:szCs w:val="28"/>
        </w:rPr>
        <w:t>Прыведзены</w:t>
      </w:r>
      <w:proofErr w:type="spellEnd"/>
      <w:r w:rsidRPr="00BA3019">
        <w:rPr>
          <w:sz w:val="28"/>
          <w:szCs w:val="28"/>
          <w:lang w:val="en-US"/>
        </w:rPr>
        <w:t xml:space="preserve"> </w:t>
      </w:r>
      <w:r w:rsidRPr="00BA3019">
        <w:rPr>
          <w:sz w:val="28"/>
          <w:szCs w:val="28"/>
        </w:rPr>
        <w:t>ў</w:t>
      </w:r>
      <w:r w:rsidRPr="00BA3019">
        <w:rPr>
          <w:sz w:val="28"/>
          <w:szCs w:val="28"/>
          <w:lang w:val="en-US"/>
        </w:rPr>
        <w:t xml:space="preserve"> </w:t>
      </w:r>
      <w:proofErr w:type="spellStart"/>
      <w:r w:rsidRPr="00BA3019">
        <w:rPr>
          <w:sz w:val="28"/>
          <w:szCs w:val="28"/>
        </w:rPr>
        <w:t>працы</w:t>
      </w:r>
      <w:proofErr w:type="spellEnd"/>
      <w:r w:rsidRPr="00BA3019">
        <w:rPr>
          <w:sz w:val="28"/>
          <w:szCs w:val="28"/>
          <w:lang w:val="en-US"/>
        </w:rPr>
        <w:t xml:space="preserve"> </w:t>
      </w:r>
      <w:proofErr w:type="spellStart"/>
      <w:r w:rsidRPr="00BA3019">
        <w:rPr>
          <w:sz w:val="28"/>
          <w:szCs w:val="28"/>
        </w:rPr>
        <w:t>матэрыял</w:t>
      </w:r>
      <w:proofErr w:type="spellEnd"/>
      <w:r w:rsidRPr="00BA3019">
        <w:rPr>
          <w:sz w:val="28"/>
          <w:szCs w:val="28"/>
          <w:lang w:val="en-US"/>
        </w:rPr>
        <w:t xml:space="preserve"> </w:t>
      </w:r>
      <w:proofErr w:type="spellStart"/>
      <w:r w:rsidRPr="00BA3019">
        <w:rPr>
          <w:sz w:val="28"/>
          <w:szCs w:val="28"/>
        </w:rPr>
        <w:t>аб</w:t>
      </w:r>
      <w:proofErr w:type="spellEnd"/>
      <w:r w:rsidRPr="00BA3019">
        <w:rPr>
          <w:sz w:val="28"/>
          <w:szCs w:val="28"/>
          <w:lang w:val="en-US"/>
        </w:rPr>
        <w:t>'</w:t>
      </w:r>
      <w:proofErr w:type="spellStart"/>
      <w:r w:rsidRPr="00BA3019">
        <w:rPr>
          <w:sz w:val="28"/>
          <w:szCs w:val="28"/>
        </w:rPr>
        <w:t>ектыўна</w:t>
      </w:r>
      <w:proofErr w:type="spellEnd"/>
      <w:r w:rsidRPr="00BA3019">
        <w:rPr>
          <w:sz w:val="28"/>
          <w:szCs w:val="28"/>
          <w:lang w:val="en-US"/>
        </w:rPr>
        <w:t xml:space="preserve"> </w:t>
      </w:r>
      <w:proofErr w:type="spellStart"/>
      <w:r w:rsidRPr="00BA3019">
        <w:rPr>
          <w:sz w:val="28"/>
          <w:szCs w:val="28"/>
        </w:rPr>
        <w:t>адлюстроўвае</w:t>
      </w:r>
      <w:proofErr w:type="spellEnd"/>
      <w:r w:rsidRPr="00BA3019">
        <w:rPr>
          <w:sz w:val="28"/>
          <w:szCs w:val="28"/>
          <w:lang w:val="en-US"/>
        </w:rPr>
        <w:t xml:space="preserve"> </w:t>
      </w:r>
      <w:r w:rsidRPr="00BA3019">
        <w:rPr>
          <w:sz w:val="28"/>
          <w:szCs w:val="28"/>
        </w:rPr>
        <w:t>стан</w:t>
      </w:r>
      <w:r w:rsidRPr="00BA3019">
        <w:rPr>
          <w:sz w:val="28"/>
          <w:szCs w:val="28"/>
          <w:lang w:val="en-US"/>
        </w:rPr>
        <w:t xml:space="preserve"> </w:t>
      </w:r>
      <w:proofErr w:type="spellStart"/>
      <w:r w:rsidRPr="00BA3019">
        <w:rPr>
          <w:sz w:val="28"/>
          <w:szCs w:val="28"/>
        </w:rPr>
        <w:t>доследнага</w:t>
      </w:r>
      <w:proofErr w:type="spellEnd"/>
      <w:r w:rsidRPr="00BA3019">
        <w:rPr>
          <w:sz w:val="28"/>
          <w:szCs w:val="28"/>
          <w:lang w:val="en-US"/>
        </w:rPr>
        <w:t xml:space="preserve"> </w:t>
      </w:r>
      <w:proofErr w:type="spellStart"/>
      <w:r w:rsidRPr="00BA3019">
        <w:rPr>
          <w:sz w:val="28"/>
          <w:szCs w:val="28"/>
        </w:rPr>
        <w:t>працэсу</w:t>
      </w:r>
      <w:proofErr w:type="spellEnd"/>
      <w:r w:rsidRPr="00BA3019">
        <w:rPr>
          <w:sz w:val="28"/>
          <w:szCs w:val="28"/>
          <w:lang w:val="en-US"/>
        </w:rPr>
        <w:t xml:space="preserve">, </w:t>
      </w:r>
      <w:r w:rsidRPr="00BA3019">
        <w:rPr>
          <w:sz w:val="28"/>
          <w:szCs w:val="28"/>
        </w:rPr>
        <w:t>а</w:t>
      </w:r>
      <w:r w:rsidRPr="00BA3019">
        <w:rPr>
          <w:sz w:val="28"/>
          <w:szCs w:val="28"/>
          <w:lang w:val="en-US"/>
        </w:rPr>
        <w:t xml:space="preserve"> </w:t>
      </w:r>
      <w:proofErr w:type="spellStart"/>
      <w:r w:rsidRPr="00BA3019">
        <w:rPr>
          <w:sz w:val="28"/>
          <w:szCs w:val="28"/>
        </w:rPr>
        <w:t>ўсе</w:t>
      </w:r>
      <w:proofErr w:type="spellEnd"/>
      <w:r w:rsidRPr="00BA3019">
        <w:rPr>
          <w:sz w:val="28"/>
          <w:szCs w:val="28"/>
          <w:lang w:val="en-US"/>
        </w:rPr>
        <w:t xml:space="preserve"> </w:t>
      </w:r>
      <w:proofErr w:type="spellStart"/>
      <w:r w:rsidRPr="00BA3019">
        <w:rPr>
          <w:sz w:val="28"/>
          <w:szCs w:val="28"/>
        </w:rPr>
        <w:t>запазычаныя</w:t>
      </w:r>
      <w:proofErr w:type="spellEnd"/>
      <w:r w:rsidRPr="00BA3019">
        <w:rPr>
          <w:sz w:val="28"/>
          <w:szCs w:val="28"/>
          <w:lang w:val="en-US"/>
        </w:rPr>
        <w:t xml:space="preserve"> </w:t>
      </w:r>
      <w:r w:rsidRPr="00BA3019">
        <w:rPr>
          <w:sz w:val="28"/>
          <w:szCs w:val="28"/>
        </w:rPr>
        <w:t>з</w:t>
      </w:r>
      <w:r w:rsidRPr="00BA3019">
        <w:rPr>
          <w:sz w:val="28"/>
          <w:szCs w:val="28"/>
          <w:lang w:val="en-US"/>
        </w:rPr>
        <w:t xml:space="preserve"> </w:t>
      </w:r>
      <w:proofErr w:type="spellStart"/>
      <w:r w:rsidRPr="00BA3019">
        <w:rPr>
          <w:sz w:val="28"/>
          <w:szCs w:val="28"/>
        </w:rPr>
        <w:t>літаратурных</w:t>
      </w:r>
      <w:proofErr w:type="spellEnd"/>
      <w:r w:rsidRPr="00BA3019">
        <w:rPr>
          <w:sz w:val="28"/>
          <w:szCs w:val="28"/>
          <w:lang w:val="en-US"/>
        </w:rPr>
        <w:t xml:space="preserve"> </w:t>
      </w:r>
      <w:r w:rsidRPr="00BA3019">
        <w:rPr>
          <w:sz w:val="28"/>
          <w:szCs w:val="28"/>
        </w:rPr>
        <w:t>і</w:t>
      </w:r>
      <w:r w:rsidRPr="00BA3019">
        <w:rPr>
          <w:sz w:val="28"/>
          <w:szCs w:val="28"/>
          <w:lang w:val="en-US"/>
        </w:rPr>
        <w:t xml:space="preserve"> </w:t>
      </w:r>
      <w:proofErr w:type="spellStart"/>
      <w:r w:rsidRPr="00BA3019">
        <w:rPr>
          <w:sz w:val="28"/>
          <w:szCs w:val="28"/>
        </w:rPr>
        <w:t>іншых</w:t>
      </w:r>
      <w:proofErr w:type="spellEnd"/>
      <w:r w:rsidRPr="00BA3019">
        <w:rPr>
          <w:sz w:val="28"/>
          <w:szCs w:val="28"/>
          <w:lang w:val="en-US"/>
        </w:rPr>
        <w:t xml:space="preserve"> </w:t>
      </w:r>
      <w:proofErr w:type="spellStart"/>
      <w:r w:rsidRPr="00BA3019">
        <w:rPr>
          <w:sz w:val="28"/>
          <w:szCs w:val="28"/>
        </w:rPr>
        <w:t>крыніц</w:t>
      </w:r>
      <w:proofErr w:type="spellEnd"/>
      <w:r w:rsidRPr="00BA3019">
        <w:rPr>
          <w:sz w:val="28"/>
          <w:szCs w:val="28"/>
          <w:lang w:val="en-US"/>
        </w:rPr>
        <w:t xml:space="preserve"> </w:t>
      </w:r>
      <w:proofErr w:type="spellStart"/>
      <w:r w:rsidRPr="00BA3019">
        <w:rPr>
          <w:sz w:val="28"/>
          <w:szCs w:val="28"/>
        </w:rPr>
        <w:t>тэарэтычныя</w:t>
      </w:r>
      <w:proofErr w:type="spellEnd"/>
      <w:r w:rsidRPr="00BA3019">
        <w:rPr>
          <w:sz w:val="28"/>
          <w:szCs w:val="28"/>
          <w:lang w:val="en-US"/>
        </w:rPr>
        <w:t xml:space="preserve">, </w:t>
      </w:r>
      <w:proofErr w:type="spellStart"/>
      <w:r w:rsidRPr="00BA3019">
        <w:rPr>
          <w:sz w:val="28"/>
          <w:szCs w:val="28"/>
        </w:rPr>
        <w:t>метадалагічныя</w:t>
      </w:r>
      <w:proofErr w:type="spellEnd"/>
      <w:r w:rsidRPr="00BA3019">
        <w:rPr>
          <w:sz w:val="28"/>
          <w:szCs w:val="28"/>
          <w:lang w:val="en-US"/>
        </w:rPr>
        <w:t xml:space="preserve"> </w:t>
      </w:r>
      <w:r w:rsidRPr="00BA3019">
        <w:rPr>
          <w:sz w:val="28"/>
          <w:szCs w:val="28"/>
        </w:rPr>
        <w:t>і</w:t>
      </w:r>
      <w:r w:rsidRPr="00BA3019">
        <w:rPr>
          <w:sz w:val="28"/>
          <w:szCs w:val="28"/>
          <w:lang w:val="en-US"/>
        </w:rPr>
        <w:t xml:space="preserve"> </w:t>
      </w:r>
      <w:proofErr w:type="spellStart"/>
      <w:r w:rsidRPr="00BA3019">
        <w:rPr>
          <w:sz w:val="28"/>
          <w:szCs w:val="28"/>
        </w:rPr>
        <w:t>метадычныя</w:t>
      </w:r>
      <w:proofErr w:type="spellEnd"/>
      <w:r w:rsidRPr="00BA3019">
        <w:rPr>
          <w:sz w:val="28"/>
          <w:szCs w:val="28"/>
          <w:lang w:val="en-US"/>
        </w:rPr>
        <w:t xml:space="preserve"> </w:t>
      </w:r>
      <w:proofErr w:type="spellStart"/>
      <w:r w:rsidRPr="00BA3019">
        <w:rPr>
          <w:sz w:val="28"/>
          <w:szCs w:val="28"/>
        </w:rPr>
        <w:t>становішча</w:t>
      </w:r>
      <w:proofErr w:type="spellEnd"/>
      <w:r w:rsidRPr="00BA3019">
        <w:rPr>
          <w:sz w:val="28"/>
          <w:szCs w:val="28"/>
          <w:lang w:val="en-US"/>
        </w:rPr>
        <w:t xml:space="preserve"> </w:t>
      </w:r>
      <w:r w:rsidRPr="00BA3019">
        <w:rPr>
          <w:sz w:val="28"/>
          <w:szCs w:val="28"/>
        </w:rPr>
        <w:t>і</w:t>
      </w:r>
      <w:r w:rsidRPr="00BA3019">
        <w:rPr>
          <w:sz w:val="28"/>
          <w:szCs w:val="28"/>
          <w:lang w:val="en-US"/>
        </w:rPr>
        <w:t xml:space="preserve"> </w:t>
      </w:r>
      <w:proofErr w:type="spellStart"/>
      <w:r w:rsidRPr="00BA3019">
        <w:rPr>
          <w:sz w:val="28"/>
          <w:szCs w:val="28"/>
        </w:rPr>
        <w:t>канцэпцыі</w:t>
      </w:r>
      <w:proofErr w:type="spellEnd"/>
      <w:r w:rsidRPr="00BA3019">
        <w:rPr>
          <w:sz w:val="28"/>
          <w:szCs w:val="28"/>
          <w:lang w:val="en-US"/>
        </w:rPr>
        <w:t xml:space="preserve"> </w:t>
      </w:r>
      <w:proofErr w:type="spellStart"/>
      <w:r w:rsidRPr="00BA3019">
        <w:rPr>
          <w:sz w:val="28"/>
          <w:szCs w:val="28"/>
        </w:rPr>
        <w:t>суправаджаюцца</w:t>
      </w:r>
      <w:proofErr w:type="spellEnd"/>
      <w:r w:rsidRPr="00BA3019">
        <w:rPr>
          <w:sz w:val="28"/>
          <w:szCs w:val="28"/>
          <w:lang w:val="en-US"/>
        </w:rPr>
        <w:t xml:space="preserve"> </w:t>
      </w:r>
      <w:proofErr w:type="spellStart"/>
      <w:r w:rsidRPr="00BA3019">
        <w:rPr>
          <w:sz w:val="28"/>
          <w:szCs w:val="28"/>
        </w:rPr>
        <w:t>спасылкамі</w:t>
      </w:r>
      <w:proofErr w:type="spellEnd"/>
      <w:r w:rsidRPr="00BA3019">
        <w:rPr>
          <w:sz w:val="28"/>
          <w:szCs w:val="28"/>
          <w:lang w:val="en-US"/>
        </w:rPr>
        <w:t xml:space="preserve"> </w:t>
      </w:r>
      <w:r w:rsidRPr="00BA3019">
        <w:rPr>
          <w:sz w:val="28"/>
          <w:szCs w:val="28"/>
        </w:rPr>
        <w:t>на</w:t>
      </w:r>
      <w:r w:rsidRPr="00BA3019">
        <w:rPr>
          <w:sz w:val="28"/>
          <w:szCs w:val="28"/>
          <w:lang w:val="en-US"/>
        </w:rPr>
        <w:t xml:space="preserve"> </w:t>
      </w:r>
      <w:proofErr w:type="spellStart"/>
      <w:r w:rsidRPr="00BA3019">
        <w:rPr>
          <w:sz w:val="28"/>
          <w:szCs w:val="28"/>
        </w:rPr>
        <w:t>іх</w:t>
      </w:r>
      <w:proofErr w:type="spellEnd"/>
      <w:r w:rsidRPr="00BA3019">
        <w:rPr>
          <w:sz w:val="28"/>
          <w:szCs w:val="28"/>
          <w:lang w:val="en-US"/>
        </w:rPr>
        <w:t xml:space="preserve"> </w:t>
      </w:r>
      <w:proofErr w:type="spellStart"/>
      <w:r w:rsidRPr="00BA3019">
        <w:rPr>
          <w:sz w:val="28"/>
          <w:szCs w:val="28"/>
        </w:rPr>
        <w:t>аўтараў</w:t>
      </w:r>
      <w:proofErr w:type="spellEnd"/>
      <w:r w:rsidRPr="00BA3019">
        <w:rPr>
          <w:sz w:val="28"/>
          <w:szCs w:val="28"/>
          <w:lang w:val="en-US"/>
        </w:rPr>
        <w:t>.</w:t>
      </w:r>
    </w:p>
    <w:p w:rsidR="00BA3019" w:rsidRDefault="00BA3019" w:rsidP="00BA3019">
      <w:pPr>
        <w:ind w:firstLine="708"/>
        <w:jc w:val="both"/>
        <w:rPr>
          <w:sz w:val="28"/>
          <w:szCs w:val="28"/>
          <w:lang w:val="en-US"/>
        </w:rPr>
      </w:pPr>
    </w:p>
    <w:p w:rsidR="00D64EC0" w:rsidRDefault="004F440F" w:rsidP="00BA3019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r w:rsidR="0036781F">
        <w:rPr>
          <w:sz w:val="28"/>
          <w:szCs w:val="28"/>
        </w:rPr>
        <w:t>б</w:t>
      </w:r>
      <w:r w:rsidR="0036781F" w:rsidRPr="0036781F">
        <w:rPr>
          <w:sz w:val="28"/>
          <w:szCs w:val="28"/>
        </w:rPr>
        <w:t>’</w:t>
      </w:r>
      <w:r w:rsidR="0036781F">
        <w:rPr>
          <w:sz w:val="28"/>
          <w:szCs w:val="28"/>
        </w:rPr>
        <w:t>ём</w:t>
      </w:r>
      <w:proofErr w:type="spellEnd"/>
      <w:r w:rsidR="0036781F">
        <w:rPr>
          <w:sz w:val="28"/>
          <w:szCs w:val="28"/>
        </w:rPr>
        <w:t xml:space="preserve"> </w:t>
      </w:r>
      <w:proofErr w:type="spellStart"/>
      <w:r w:rsidR="0036781F">
        <w:rPr>
          <w:sz w:val="28"/>
          <w:szCs w:val="28"/>
        </w:rPr>
        <w:t>пр</w:t>
      </w:r>
      <w:r>
        <w:rPr>
          <w:sz w:val="28"/>
          <w:szCs w:val="28"/>
        </w:rPr>
        <w:t>а</w:t>
      </w:r>
      <w:r w:rsidR="00C44C9C">
        <w:rPr>
          <w:sz w:val="28"/>
          <w:szCs w:val="28"/>
        </w:rPr>
        <w:t>цы</w:t>
      </w:r>
      <w:proofErr w:type="spellEnd"/>
      <w:r w:rsidR="00C44C9C">
        <w:rPr>
          <w:sz w:val="28"/>
          <w:szCs w:val="28"/>
        </w:rPr>
        <w:t>: 63</w:t>
      </w:r>
      <w:r w:rsidR="0036781F">
        <w:rPr>
          <w:sz w:val="28"/>
          <w:szCs w:val="28"/>
        </w:rPr>
        <w:t xml:space="preserve"> </w:t>
      </w:r>
      <w:proofErr w:type="spellStart"/>
      <w:r w:rsidR="004D5984">
        <w:rPr>
          <w:sz w:val="28"/>
          <w:szCs w:val="28"/>
        </w:rPr>
        <w:t>с</w:t>
      </w:r>
      <w:r w:rsidR="0036781F">
        <w:rPr>
          <w:sz w:val="28"/>
          <w:szCs w:val="28"/>
        </w:rPr>
        <w:t>т</w:t>
      </w:r>
      <w:r>
        <w:rPr>
          <w:sz w:val="28"/>
          <w:szCs w:val="28"/>
        </w:rPr>
        <w:t>а</w:t>
      </w:r>
      <w:r w:rsidR="0036781F">
        <w:rPr>
          <w:sz w:val="28"/>
          <w:szCs w:val="28"/>
        </w:rPr>
        <w:t>рон</w:t>
      </w:r>
      <w:r>
        <w:rPr>
          <w:sz w:val="28"/>
          <w:szCs w:val="28"/>
        </w:rPr>
        <w:t>а</w:t>
      </w:r>
      <w:r w:rsidR="0036781F">
        <w:rPr>
          <w:sz w:val="28"/>
          <w:szCs w:val="28"/>
        </w:rPr>
        <w:t>к</w:t>
      </w:r>
      <w:proofErr w:type="spellEnd"/>
      <w:r w:rsidR="0036781F">
        <w:rPr>
          <w:sz w:val="28"/>
          <w:szCs w:val="28"/>
        </w:rPr>
        <w:t>.</w:t>
      </w:r>
    </w:p>
    <w:p w:rsidR="0036781F" w:rsidRDefault="0036781F" w:rsidP="0036781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Кольк</w:t>
      </w:r>
      <w:r w:rsidR="004F440F">
        <w:rPr>
          <w:sz w:val="28"/>
          <w:szCs w:val="28"/>
        </w:rPr>
        <w:t>а</w:t>
      </w:r>
      <w:r w:rsidR="004D5984">
        <w:rPr>
          <w:sz w:val="28"/>
          <w:szCs w:val="28"/>
        </w:rPr>
        <w:t>с</w:t>
      </w:r>
      <w:r>
        <w:rPr>
          <w:sz w:val="28"/>
          <w:szCs w:val="28"/>
        </w:rPr>
        <w:t>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="004F440F">
        <w:rPr>
          <w:sz w:val="28"/>
          <w:szCs w:val="28"/>
        </w:rPr>
        <w:t>а</w:t>
      </w:r>
      <w:r>
        <w:rPr>
          <w:sz w:val="28"/>
          <w:szCs w:val="28"/>
        </w:rPr>
        <w:t>бл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ц:</w:t>
      </w:r>
      <w:r w:rsidR="00C44C9C">
        <w:rPr>
          <w:sz w:val="28"/>
          <w:szCs w:val="28"/>
        </w:rPr>
        <w:t xml:space="preserve"> 10</w:t>
      </w:r>
      <w:r>
        <w:rPr>
          <w:sz w:val="28"/>
          <w:szCs w:val="28"/>
        </w:rPr>
        <w:t>.</w:t>
      </w:r>
    </w:p>
    <w:p w:rsidR="0036781F" w:rsidRDefault="0036781F" w:rsidP="0036781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Вык</w:t>
      </w:r>
      <w:r w:rsidR="004F440F">
        <w:rPr>
          <w:sz w:val="28"/>
          <w:szCs w:val="28"/>
        </w:rPr>
        <w:t>а</w:t>
      </w:r>
      <w:r>
        <w:rPr>
          <w:sz w:val="28"/>
          <w:szCs w:val="28"/>
        </w:rPr>
        <w:t>ры</w:t>
      </w:r>
      <w:r w:rsidR="004D5984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="004F440F">
        <w:rPr>
          <w:sz w:val="28"/>
          <w:szCs w:val="28"/>
        </w:rPr>
        <w:t>а</w:t>
      </w:r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крын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ц:</w:t>
      </w:r>
      <w:r w:rsidR="00C44C9C">
        <w:rPr>
          <w:sz w:val="28"/>
          <w:szCs w:val="28"/>
        </w:rPr>
        <w:t xml:space="preserve"> 43</w:t>
      </w:r>
      <w:r>
        <w:rPr>
          <w:sz w:val="28"/>
          <w:szCs w:val="28"/>
        </w:rPr>
        <w:t>.</w:t>
      </w:r>
    </w:p>
    <w:p w:rsidR="0036781F" w:rsidRPr="0036781F" w:rsidRDefault="0036781F" w:rsidP="0036781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="004F440F"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 w:rsidR="004F440F">
        <w:rPr>
          <w:sz w:val="28"/>
          <w:szCs w:val="28"/>
        </w:rPr>
        <w:t>а</w:t>
      </w:r>
      <w:r>
        <w:rPr>
          <w:sz w:val="28"/>
          <w:szCs w:val="28"/>
        </w:rPr>
        <w:t>тк</w:t>
      </w:r>
      <w:r w:rsidR="004F440F">
        <w:rPr>
          <w:sz w:val="28"/>
          <w:szCs w:val="28"/>
        </w:rPr>
        <w:t>а</w:t>
      </w:r>
      <w:r w:rsidRPr="008356E2">
        <w:rPr>
          <w:sz w:val="28"/>
          <w:szCs w:val="28"/>
        </w:rPr>
        <w:t>ў</w:t>
      </w:r>
      <w:proofErr w:type="spellEnd"/>
      <w:r>
        <w:rPr>
          <w:sz w:val="28"/>
          <w:szCs w:val="28"/>
        </w:rPr>
        <w:t>:</w:t>
      </w:r>
      <w:r w:rsidR="00BA3019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</w:p>
    <w:sectPr w:rsidR="0036781F" w:rsidRPr="0036781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BB7" w:rsidRDefault="00823BB7" w:rsidP="00B54E2C">
      <w:r>
        <w:separator/>
      </w:r>
    </w:p>
  </w:endnote>
  <w:endnote w:type="continuationSeparator" w:id="0">
    <w:p w:rsidR="00823BB7" w:rsidRDefault="00823BB7" w:rsidP="00B5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3A2" w:rsidRDefault="00C543A2">
    <w:pPr>
      <w:pStyle w:val="a8"/>
      <w:jc w:val="center"/>
    </w:pPr>
  </w:p>
  <w:p w:rsidR="00C543A2" w:rsidRDefault="00C543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BB7" w:rsidRDefault="00823BB7" w:rsidP="00B54E2C">
      <w:r>
        <w:separator/>
      </w:r>
    </w:p>
  </w:footnote>
  <w:footnote w:type="continuationSeparator" w:id="0">
    <w:p w:rsidR="00823BB7" w:rsidRDefault="00823BB7" w:rsidP="00B54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035FB"/>
    <w:multiLevelType w:val="multilevel"/>
    <w:tmpl w:val="61205BF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8107CF"/>
    <w:multiLevelType w:val="multilevel"/>
    <w:tmpl w:val="882097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4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  <w:b/>
      </w:rPr>
    </w:lvl>
  </w:abstractNum>
  <w:abstractNum w:abstractNumId="2">
    <w:nsid w:val="45FE6249"/>
    <w:multiLevelType w:val="hybridMultilevel"/>
    <w:tmpl w:val="1E389710"/>
    <w:lvl w:ilvl="0" w:tplc="EE92F892">
      <w:start w:val="1"/>
      <w:numFmt w:val="decimal"/>
      <w:lvlText w:val="%1"/>
      <w:lvlJc w:val="left"/>
      <w:pPr>
        <w:ind w:left="360" w:hanging="360"/>
      </w:pPr>
      <w:rPr>
        <w:rFonts w:ascii="Times New Roman" w:eastAsia="Calibr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-262" w:hanging="360"/>
      </w:pPr>
    </w:lvl>
    <w:lvl w:ilvl="2" w:tplc="0419001B" w:tentative="1">
      <w:start w:val="1"/>
      <w:numFmt w:val="lowerRoman"/>
      <w:lvlText w:val="%3."/>
      <w:lvlJc w:val="right"/>
      <w:pPr>
        <w:ind w:left="458" w:hanging="180"/>
      </w:pPr>
    </w:lvl>
    <w:lvl w:ilvl="3" w:tplc="0419000F" w:tentative="1">
      <w:start w:val="1"/>
      <w:numFmt w:val="decimal"/>
      <w:lvlText w:val="%4."/>
      <w:lvlJc w:val="left"/>
      <w:pPr>
        <w:ind w:left="1178" w:hanging="360"/>
      </w:pPr>
    </w:lvl>
    <w:lvl w:ilvl="4" w:tplc="04190019" w:tentative="1">
      <w:start w:val="1"/>
      <w:numFmt w:val="lowerLetter"/>
      <w:lvlText w:val="%5."/>
      <w:lvlJc w:val="left"/>
      <w:pPr>
        <w:ind w:left="1898" w:hanging="360"/>
      </w:pPr>
    </w:lvl>
    <w:lvl w:ilvl="5" w:tplc="0419001B" w:tentative="1">
      <w:start w:val="1"/>
      <w:numFmt w:val="lowerRoman"/>
      <w:lvlText w:val="%6."/>
      <w:lvlJc w:val="right"/>
      <w:pPr>
        <w:ind w:left="2618" w:hanging="180"/>
      </w:pPr>
    </w:lvl>
    <w:lvl w:ilvl="6" w:tplc="0419000F" w:tentative="1">
      <w:start w:val="1"/>
      <w:numFmt w:val="decimal"/>
      <w:lvlText w:val="%7."/>
      <w:lvlJc w:val="left"/>
      <w:pPr>
        <w:ind w:left="3338" w:hanging="360"/>
      </w:pPr>
    </w:lvl>
    <w:lvl w:ilvl="7" w:tplc="04190019" w:tentative="1">
      <w:start w:val="1"/>
      <w:numFmt w:val="lowerLetter"/>
      <w:lvlText w:val="%8."/>
      <w:lvlJc w:val="left"/>
      <w:pPr>
        <w:ind w:left="4058" w:hanging="360"/>
      </w:pPr>
    </w:lvl>
    <w:lvl w:ilvl="8" w:tplc="0419001B" w:tentative="1">
      <w:start w:val="1"/>
      <w:numFmt w:val="lowerRoman"/>
      <w:lvlText w:val="%9."/>
      <w:lvlJc w:val="right"/>
      <w:pPr>
        <w:ind w:left="4778" w:hanging="180"/>
      </w:pPr>
    </w:lvl>
  </w:abstractNum>
  <w:abstractNum w:abstractNumId="3">
    <w:nsid w:val="50370501"/>
    <w:multiLevelType w:val="hybridMultilevel"/>
    <w:tmpl w:val="4B0ED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43A56"/>
    <w:multiLevelType w:val="hybridMultilevel"/>
    <w:tmpl w:val="86CA8940"/>
    <w:lvl w:ilvl="0" w:tplc="2598A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8428F"/>
    <w:multiLevelType w:val="hybridMultilevel"/>
    <w:tmpl w:val="4E269B38"/>
    <w:lvl w:ilvl="0" w:tplc="2598A0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E77F2C"/>
    <w:multiLevelType w:val="multilevel"/>
    <w:tmpl w:val="D09EDAF6"/>
    <w:lvl w:ilvl="0">
      <w:start w:val="1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1" w:hanging="6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700B237F"/>
    <w:multiLevelType w:val="hybridMultilevel"/>
    <w:tmpl w:val="ECB0D7AE"/>
    <w:lvl w:ilvl="0" w:tplc="2598A0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19B291E"/>
    <w:multiLevelType w:val="hybridMultilevel"/>
    <w:tmpl w:val="359625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72"/>
    <w:rsid w:val="000058B2"/>
    <w:rsid w:val="000345B8"/>
    <w:rsid w:val="00036F47"/>
    <w:rsid w:val="000415FD"/>
    <w:rsid w:val="00054D50"/>
    <w:rsid w:val="00075CBC"/>
    <w:rsid w:val="00090F13"/>
    <w:rsid w:val="00092E2E"/>
    <w:rsid w:val="000962C4"/>
    <w:rsid w:val="00097219"/>
    <w:rsid w:val="000A060A"/>
    <w:rsid w:val="000A1A3A"/>
    <w:rsid w:val="000B5152"/>
    <w:rsid w:val="000C2039"/>
    <w:rsid w:val="000C5A8F"/>
    <w:rsid w:val="000D5F91"/>
    <w:rsid w:val="000D66C1"/>
    <w:rsid w:val="000D7A28"/>
    <w:rsid w:val="0010755A"/>
    <w:rsid w:val="001101BF"/>
    <w:rsid w:val="001144F1"/>
    <w:rsid w:val="00142D79"/>
    <w:rsid w:val="00151A8B"/>
    <w:rsid w:val="00166751"/>
    <w:rsid w:val="00167F2C"/>
    <w:rsid w:val="00171511"/>
    <w:rsid w:val="001813E7"/>
    <w:rsid w:val="00195EE2"/>
    <w:rsid w:val="001B3638"/>
    <w:rsid w:val="001B3CCE"/>
    <w:rsid w:val="001C6089"/>
    <w:rsid w:val="001C7CA3"/>
    <w:rsid w:val="001D1B55"/>
    <w:rsid w:val="001E4985"/>
    <w:rsid w:val="001F0877"/>
    <w:rsid w:val="001F2EE4"/>
    <w:rsid w:val="001F4470"/>
    <w:rsid w:val="001F7C50"/>
    <w:rsid w:val="00207D57"/>
    <w:rsid w:val="002116C3"/>
    <w:rsid w:val="0021368D"/>
    <w:rsid w:val="00213E4A"/>
    <w:rsid w:val="002159F8"/>
    <w:rsid w:val="00215AC2"/>
    <w:rsid w:val="00230892"/>
    <w:rsid w:val="00233205"/>
    <w:rsid w:val="00234394"/>
    <w:rsid w:val="00244829"/>
    <w:rsid w:val="00247543"/>
    <w:rsid w:val="0025329F"/>
    <w:rsid w:val="00260A59"/>
    <w:rsid w:val="00271574"/>
    <w:rsid w:val="00273C44"/>
    <w:rsid w:val="00275C06"/>
    <w:rsid w:val="00280DB5"/>
    <w:rsid w:val="00283AB5"/>
    <w:rsid w:val="002846BD"/>
    <w:rsid w:val="00286CCF"/>
    <w:rsid w:val="00291FA9"/>
    <w:rsid w:val="002A3D72"/>
    <w:rsid w:val="002A5A51"/>
    <w:rsid w:val="002B11B6"/>
    <w:rsid w:val="002C3C1E"/>
    <w:rsid w:val="002D37B8"/>
    <w:rsid w:val="002D6DC4"/>
    <w:rsid w:val="002E0BF2"/>
    <w:rsid w:val="002E6090"/>
    <w:rsid w:val="002E70D0"/>
    <w:rsid w:val="002F5AC2"/>
    <w:rsid w:val="002F6570"/>
    <w:rsid w:val="0030250A"/>
    <w:rsid w:val="00304452"/>
    <w:rsid w:val="003045B1"/>
    <w:rsid w:val="003068D9"/>
    <w:rsid w:val="00311651"/>
    <w:rsid w:val="003118E5"/>
    <w:rsid w:val="0031343F"/>
    <w:rsid w:val="003179EB"/>
    <w:rsid w:val="00323A10"/>
    <w:rsid w:val="00331544"/>
    <w:rsid w:val="0034667D"/>
    <w:rsid w:val="00354401"/>
    <w:rsid w:val="00356D56"/>
    <w:rsid w:val="00362A0D"/>
    <w:rsid w:val="00366E3F"/>
    <w:rsid w:val="0036781F"/>
    <w:rsid w:val="00372517"/>
    <w:rsid w:val="00372911"/>
    <w:rsid w:val="00382153"/>
    <w:rsid w:val="00385FAB"/>
    <w:rsid w:val="00392814"/>
    <w:rsid w:val="003A1EBF"/>
    <w:rsid w:val="003C0B71"/>
    <w:rsid w:val="003C1769"/>
    <w:rsid w:val="003C3109"/>
    <w:rsid w:val="003C33EA"/>
    <w:rsid w:val="003E0DCE"/>
    <w:rsid w:val="003E4FD3"/>
    <w:rsid w:val="003E6AA5"/>
    <w:rsid w:val="004263E6"/>
    <w:rsid w:val="00434735"/>
    <w:rsid w:val="004602BD"/>
    <w:rsid w:val="004670F0"/>
    <w:rsid w:val="00471D8C"/>
    <w:rsid w:val="00474680"/>
    <w:rsid w:val="00476DDD"/>
    <w:rsid w:val="004853FA"/>
    <w:rsid w:val="00491BBE"/>
    <w:rsid w:val="00492FCA"/>
    <w:rsid w:val="004938CD"/>
    <w:rsid w:val="00496112"/>
    <w:rsid w:val="00496794"/>
    <w:rsid w:val="00496879"/>
    <w:rsid w:val="004B4C0D"/>
    <w:rsid w:val="004C505F"/>
    <w:rsid w:val="004C761B"/>
    <w:rsid w:val="004D422D"/>
    <w:rsid w:val="004D5984"/>
    <w:rsid w:val="004E0903"/>
    <w:rsid w:val="004E310E"/>
    <w:rsid w:val="004E42D9"/>
    <w:rsid w:val="004E6699"/>
    <w:rsid w:val="004E6BDE"/>
    <w:rsid w:val="004F440F"/>
    <w:rsid w:val="0050468B"/>
    <w:rsid w:val="00506EF3"/>
    <w:rsid w:val="00507399"/>
    <w:rsid w:val="005247E9"/>
    <w:rsid w:val="005346D1"/>
    <w:rsid w:val="005366D8"/>
    <w:rsid w:val="00564CC5"/>
    <w:rsid w:val="00574322"/>
    <w:rsid w:val="00591724"/>
    <w:rsid w:val="005973AD"/>
    <w:rsid w:val="005A1D8D"/>
    <w:rsid w:val="005A320B"/>
    <w:rsid w:val="005B0EE5"/>
    <w:rsid w:val="005B111B"/>
    <w:rsid w:val="005B7F4B"/>
    <w:rsid w:val="005E0415"/>
    <w:rsid w:val="005E22BA"/>
    <w:rsid w:val="005E2419"/>
    <w:rsid w:val="005E5BE9"/>
    <w:rsid w:val="00602ABF"/>
    <w:rsid w:val="00606FDA"/>
    <w:rsid w:val="006106A3"/>
    <w:rsid w:val="006178BA"/>
    <w:rsid w:val="00631D2F"/>
    <w:rsid w:val="00640A61"/>
    <w:rsid w:val="00641E66"/>
    <w:rsid w:val="00642FE5"/>
    <w:rsid w:val="00653A7B"/>
    <w:rsid w:val="00655159"/>
    <w:rsid w:val="00655448"/>
    <w:rsid w:val="00665BE1"/>
    <w:rsid w:val="0066661B"/>
    <w:rsid w:val="006666F7"/>
    <w:rsid w:val="00672FF0"/>
    <w:rsid w:val="006877AA"/>
    <w:rsid w:val="006B1431"/>
    <w:rsid w:val="006C0F4E"/>
    <w:rsid w:val="006C1D4F"/>
    <w:rsid w:val="006C5FCE"/>
    <w:rsid w:val="006D3FAC"/>
    <w:rsid w:val="006F31EF"/>
    <w:rsid w:val="00701D00"/>
    <w:rsid w:val="00707C49"/>
    <w:rsid w:val="00732675"/>
    <w:rsid w:val="0073546B"/>
    <w:rsid w:val="0073754D"/>
    <w:rsid w:val="0074384A"/>
    <w:rsid w:val="0075120F"/>
    <w:rsid w:val="00756606"/>
    <w:rsid w:val="00764BF1"/>
    <w:rsid w:val="00780D1E"/>
    <w:rsid w:val="00787E6B"/>
    <w:rsid w:val="007A69E8"/>
    <w:rsid w:val="007A6C4B"/>
    <w:rsid w:val="007B0659"/>
    <w:rsid w:val="007B277C"/>
    <w:rsid w:val="007B28E1"/>
    <w:rsid w:val="007B61E0"/>
    <w:rsid w:val="007C2EE3"/>
    <w:rsid w:val="007C3D3C"/>
    <w:rsid w:val="007C5508"/>
    <w:rsid w:val="007D481D"/>
    <w:rsid w:val="007D4AC9"/>
    <w:rsid w:val="007E0D33"/>
    <w:rsid w:val="007E412C"/>
    <w:rsid w:val="007E569F"/>
    <w:rsid w:val="00805F8B"/>
    <w:rsid w:val="00823BB7"/>
    <w:rsid w:val="008258E4"/>
    <w:rsid w:val="008356E2"/>
    <w:rsid w:val="008436E9"/>
    <w:rsid w:val="008467F2"/>
    <w:rsid w:val="00847F5E"/>
    <w:rsid w:val="00857A22"/>
    <w:rsid w:val="00866CCD"/>
    <w:rsid w:val="00875545"/>
    <w:rsid w:val="00876B03"/>
    <w:rsid w:val="00894668"/>
    <w:rsid w:val="008A39A9"/>
    <w:rsid w:val="008A5EA0"/>
    <w:rsid w:val="008B5D7E"/>
    <w:rsid w:val="008E171E"/>
    <w:rsid w:val="008F45CA"/>
    <w:rsid w:val="008F7B3D"/>
    <w:rsid w:val="00900313"/>
    <w:rsid w:val="009009F3"/>
    <w:rsid w:val="00911184"/>
    <w:rsid w:val="00913DD4"/>
    <w:rsid w:val="00916CE5"/>
    <w:rsid w:val="0092319A"/>
    <w:rsid w:val="0095485E"/>
    <w:rsid w:val="009563B4"/>
    <w:rsid w:val="00962706"/>
    <w:rsid w:val="00980996"/>
    <w:rsid w:val="00985BD4"/>
    <w:rsid w:val="009C7215"/>
    <w:rsid w:val="009D52E0"/>
    <w:rsid w:val="009D6B46"/>
    <w:rsid w:val="009D78FB"/>
    <w:rsid w:val="009D7B88"/>
    <w:rsid w:val="009E1818"/>
    <w:rsid w:val="009F61B2"/>
    <w:rsid w:val="00A03558"/>
    <w:rsid w:val="00A05D46"/>
    <w:rsid w:val="00A07E96"/>
    <w:rsid w:val="00A13470"/>
    <w:rsid w:val="00A1417B"/>
    <w:rsid w:val="00A24418"/>
    <w:rsid w:val="00A26703"/>
    <w:rsid w:val="00A36D28"/>
    <w:rsid w:val="00A44D23"/>
    <w:rsid w:val="00A7696A"/>
    <w:rsid w:val="00A90858"/>
    <w:rsid w:val="00A97DE0"/>
    <w:rsid w:val="00AA09C7"/>
    <w:rsid w:val="00AA388D"/>
    <w:rsid w:val="00AB6648"/>
    <w:rsid w:val="00AC2862"/>
    <w:rsid w:val="00AC6D00"/>
    <w:rsid w:val="00AD0D98"/>
    <w:rsid w:val="00AD591D"/>
    <w:rsid w:val="00AE302A"/>
    <w:rsid w:val="00AE40EA"/>
    <w:rsid w:val="00AF1038"/>
    <w:rsid w:val="00AF4857"/>
    <w:rsid w:val="00AF5B2A"/>
    <w:rsid w:val="00B111AB"/>
    <w:rsid w:val="00B1269E"/>
    <w:rsid w:val="00B126C7"/>
    <w:rsid w:val="00B33B13"/>
    <w:rsid w:val="00B432B6"/>
    <w:rsid w:val="00B54E2C"/>
    <w:rsid w:val="00B84684"/>
    <w:rsid w:val="00B933B3"/>
    <w:rsid w:val="00B9568F"/>
    <w:rsid w:val="00B96424"/>
    <w:rsid w:val="00BA3019"/>
    <w:rsid w:val="00BC467D"/>
    <w:rsid w:val="00BD3E7C"/>
    <w:rsid w:val="00BE0C97"/>
    <w:rsid w:val="00BE1F12"/>
    <w:rsid w:val="00BF3D2C"/>
    <w:rsid w:val="00C0433B"/>
    <w:rsid w:val="00C11B3C"/>
    <w:rsid w:val="00C32CB8"/>
    <w:rsid w:val="00C37133"/>
    <w:rsid w:val="00C4127B"/>
    <w:rsid w:val="00C446DE"/>
    <w:rsid w:val="00C44C9C"/>
    <w:rsid w:val="00C543A2"/>
    <w:rsid w:val="00C563B5"/>
    <w:rsid w:val="00C62C2C"/>
    <w:rsid w:val="00C65E0C"/>
    <w:rsid w:val="00C736C3"/>
    <w:rsid w:val="00C75307"/>
    <w:rsid w:val="00C8385F"/>
    <w:rsid w:val="00C9694B"/>
    <w:rsid w:val="00CB399F"/>
    <w:rsid w:val="00CB4EA5"/>
    <w:rsid w:val="00CC02AC"/>
    <w:rsid w:val="00CC0DE2"/>
    <w:rsid w:val="00CF1A89"/>
    <w:rsid w:val="00CF4D74"/>
    <w:rsid w:val="00CF7141"/>
    <w:rsid w:val="00D04708"/>
    <w:rsid w:val="00D05A7C"/>
    <w:rsid w:val="00D15F2A"/>
    <w:rsid w:val="00D21698"/>
    <w:rsid w:val="00D31628"/>
    <w:rsid w:val="00D361DB"/>
    <w:rsid w:val="00D36C50"/>
    <w:rsid w:val="00D37362"/>
    <w:rsid w:val="00D42107"/>
    <w:rsid w:val="00D4287C"/>
    <w:rsid w:val="00D42E97"/>
    <w:rsid w:val="00D512CE"/>
    <w:rsid w:val="00D53D32"/>
    <w:rsid w:val="00D633B5"/>
    <w:rsid w:val="00D6430E"/>
    <w:rsid w:val="00D64EC0"/>
    <w:rsid w:val="00D65386"/>
    <w:rsid w:val="00D676C5"/>
    <w:rsid w:val="00D7544C"/>
    <w:rsid w:val="00D80090"/>
    <w:rsid w:val="00D81672"/>
    <w:rsid w:val="00D823F6"/>
    <w:rsid w:val="00D86836"/>
    <w:rsid w:val="00DD13B1"/>
    <w:rsid w:val="00DD4A5B"/>
    <w:rsid w:val="00DE1C88"/>
    <w:rsid w:val="00DE5623"/>
    <w:rsid w:val="00DE69BE"/>
    <w:rsid w:val="00DF1CAB"/>
    <w:rsid w:val="00E05479"/>
    <w:rsid w:val="00E155AF"/>
    <w:rsid w:val="00E205F6"/>
    <w:rsid w:val="00E22C95"/>
    <w:rsid w:val="00E27037"/>
    <w:rsid w:val="00E3214E"/>
    <w:rsid w:val="00E63A52"/>
    <w:rsid w:val="00E65FB2"/>
    <w:rsid w:val="00E80663"/>
    <w:rsid w:val="00E80DF0"/>
    <w:rsid w:val="00E86F1A"/>
    <w:rsid w:val="00E936B6"/>
    <w:rsid w:val="00EA0E57"/>
    <w:rsid w:val="00EA4795"/>
    <w:rsid w:val="00EA6961"/>
    <w:rsid w:val="00EB7A72"/>
    <w:rsid w:val="00EC3559"/>
    <w:rsid w:val="00EC44BD"/>
    <w:rsid w:val="00ED7978"/>
    <w:rsid w:val="00EE7A5E"/>
    <w:rsid w:val="00EF34AD"/>
    <w:rsid w:val="00EF6E16"/>
    <w:rsid w:val="00F05F94"/>
    <w:rsid w:val="00F0672A"/>
    <w:rsid w:val="00F133C8"/>
    <w:rsid w:val="00F23E4F"/>
    <w:rsid w:val="00F24C7C"/>
    <w:rsid w:val="00F260CB"/>
    <w:rsid w:val="00F52FC8"/>
    <w:rsid w:val="00F54BFA"/>
    <w:rsid w:val="00F83A2B"/>
    <w:rsid w:val="00F95802"/>
    <w:rsid w:val="00F95A1E"/>
    <w:rsid w:val="00FB1352"/>
    <w:rsid w:val="00FB1881"/>
    <w:rsid w:val="00FB22E5"/>
    <w:rsid w:val="00FB4066"/>
    <w:rsid w:val="00FD0259"/>
    <w:rsid w:val="00FD2342"/>
    <w:rsid w:val="00FD6A22"/>
    <w:rsid w:val="00FE054A"/>
    <w:rsid w:val="00FE26CF"/>
    <w:rsid w:val="00FF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09B5D-DC76-4E9C-8E8A-83B21554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81672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8167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7C2EE3"/>
    <w:pPr>
      <w:widowControl w:val="0"/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4E310E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6D3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4602BD"/>
    <w:pPr>
      <w:widowControl w:val="0"/>
      <w:numPr>
        <w:ilvl w:val="12"/>
      </w:numPr>
      <w:spacing w:before="200"/>
      <w:ind w:firstLine="567"/>
      <w:jc w:val="both"/>
    </w:pPr>
    <w:rPr>
      <w:sz w:val="28"/>
      <w:szCs w:val="20"/>
      <w:lang w:val="x-none" w:eastAsia="en-US"/>
    </w:rPr>
  </w:style>
  <w:style w:type="character" w:customStyle="1" w:styleId="a7">
    <w:name w:val="Основной текст с отступом Знак"/>
    <w:basedOn w:val="a0"/>
    <w:link w:val="a6"/>
    <w:rsid w:val="004602BD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a8">
    <w:name w:val="footer"/>
    <w:basedOn w:val="a"/>
    <w:link w:val="a9"/>
    <w:uiPriority w:val="99"/>
    <w:unhideWhenUsed/>
    <w:rsid w:val="004602BD"/>
    <w:pPr>
      <w:tabs>
        <w:tab w:val="center" w:pos="4677"/>
        <w:tab w:val="right" w:pos="9355"/>
      </w:tabs>
      <w:jc w:val="both"/>
    </w:pPr>
    <w:rPr>
      <w:rFonts w:ascii="Calibri" w:eastAsia="MS Mincho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4602BD"/>
    <w:rPr>
      <w:rFonts w:ascii="Calibri" w:eastAsia="MS Mincho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B54E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4E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676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76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Вера"/>
    <w:basedOn w:val="a"/>
    <w:uiPriority w:val="99"/>
    <w:rsid w:val="0074384A"/>
    <w:pPr>
      <w:spacing w:line="360" w:lineRule="auto"/>
      <w:ind w:right="57" w:firstLine="567"/>
      <w:jc w:val="both"/>
    </w:pPr>
    <w:rPr>
      <w:color w:val="000000"/>
      <w:sz w:val="28"/>
      <w:szCs w:val="28"/>
    </w:rPr>
  </w:style>
  <w:style w:type="character" w:customStyle="1" w:styleId="-1">
    <w:name w:val="Цветной список - Акцент 1 Знак"/>
    <w:link w:val="-10"/>
    <w:rsid w:val="0074384A"/>
    <w:rPr>
      <w:sz w:val="22"/>
      <w:szCs w:val="22"/>
    </w:rPr>
  </w:style>
  <w:style w:type="table" w:styleId="-10">
    <w:name w:val="Colorful List Accent 1"/>
    <w:basedOn w:val="a1"/>
    <w:link w:val="-1"/>
    <w:rsid w:val="0074384A"/>
    <w:pPr>
      <w:spacing w:after="0" w:line="240" w:lineRule="auto"/>
    </w:p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af">
    <w:name w:val="Обычный_курс"/>
    <w:basedOn w:val="a"/>
    <w:link w:val="af0"/>
    <w:qFormat/>
    <w:rsid w:val="00FD2342"/>
    <w:pPr>
      <w:ind w:firstLine="709"/>
      <w:jc w:val="both"/>
    </w:pPr>
    <w:rPr>
      <w:sz w:val="28"/>
      <w:szCs w:val="28"/>
    </w:rPr>
  </w:style>
  <w:style w:type="character" w:customStyle="1" w:styleId="af0">
    <w:name w:val="Обычный_курс Знак"/>
    <w:basedOn w:val="a0"/>
    <w:link w:val="af"/>
    <w:rsid w:val="00FD234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1">
    <w:name w:val="Table Professional"/>
    <w:basedOn w:val="a1"/>
    <w:uiPriority w:val="99"/>
    <w:semiHidden/>
    <w:unhideWhenUsed/>
    <w:rsid w:val="00D823F6"/>
    <w:pPr>
      <w:spacing w:after="200" w:line="276" w:lineRule="auto"/>
      <w:jc w:val="center"/>
    </w:pPr>
    <w:rPr>
      <w:rFonts w:ascii="Calibri" w:eastAsia="MS Mincho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5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5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8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0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170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57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289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028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808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971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3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6492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1195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8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46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35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55142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021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22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0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417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189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970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5524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338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4954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271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256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ACC4C-A299-4C2A-9E05-F9055680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СотрудникИНО</cp:lastModifiedBy>
  <cp:revision>31</cp:revision>
  <cp:lastPrinted>2017-02-09T12:26:00Z</cp:lastPrinted>
  <dcterms:created xsi:type="dcterms:W3CDTF">2017-02-13T07:54:00Z</dcterms:created>
  <dcterms:modified xsi:type="dcterms:W3CDTF">2018-06-04T10:42:00Z</dcterms:modified>
</cp:coreProperties>
</file>