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74" w:rsidRPr="002B2B4D" w:rsidRDefault="00373D74" w:rsidP="004005DB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2B2B4D">
        <w:rPr>
          <w:rFonts w:ascii="Times New Roman" w:hAnsi="Times New Roman"/>
          <w:b/>
          <w:sz w:val="28"/>
          <w:szCs w:val="28"/>
        </w:rPr>
        <w:t>Реферат</w:t>
      </w:r>
      <w:r w:rsidRPr="002B2B4D">
        <w:rPr>
          <w:rFonts w:ascii="Times New Roman" w:hAnsi="Times New Roman"/>
          <w:sz w:val="28"/>
          <w:szCs w:val="28"/>
        </w:rPr>
        <w:t>.</w:t>
      </w:r>
    </w:p>
    <w:p w:rsidR="00373D74" w:rsidRPr="002B2B4D" w:rsidRDefault="0024103A" w:rsidP="004005DB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Дявго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Татьяны Валерьевны</w:t>
      </w:r>
      <w:bookmarkStart w:id="0" w:name="_GoBack"/>
      <w:bookmarkEnd w:id="0"/>
      <w:r w:rsidR="00373D74" w:rsidRPr="002B2B4D">
        <w:rPr>
          <w:rFonts w:ascii="Times New Roman" w:hAnsi="Times New Roman"/>
          <w:b/>
          <w:sz w:val="28"/>
          <w:szCs w:val="28"/>
        </w:rPr>
        <w:t xml:space="preserve"> </w:t>
      </w:r>
    </w:p>
    <w:p w:rsidR="00373D74" w:rsidRPr="002B2B4D" w:rsidRDefault="00373D74" w:rsidP="004005DB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2B2B4D">
        <w:rPr>
          <w:rFonts w:ascii="Times New Roman" w:hAnsi="Times New Roman"/>
          <w:b/>
          <w:sz w:val="28"/>
          <w:szCs w:val="28"/>
        </w:rPr>
        <w:t xml:space="preserve">Тема: «Восстановление Народного </w:t>
      </w:r>
      <w:r w:rsidR="00CA657F">
        <w:rPr>
          <w:rFonts w:ascii="Times New Roman" w:hAnsi="Times New Roman"/>
          <w:b/>
          <w:sz w:val="28"/>
          <w:szCs w:val="28"/>
        </w:rPr>
        <w:t>хозяйства в БССР в послевоенный период</w:t>
      </w:r>
      <w:proofErr w:type="gramStart"/>
      <w:r w:rsidR="00CA657F">
        <w:rPr>
          <w:rFonts w:ascii="Times New Roman" w:hAnsi="Times New Roman"/>
          <w:b/>
          <w:sz w:val="28"/>
          <w:szCs w:val="28"/>
        </w:rPr>
        <w:t>.</w:t>
      </w:r>
      <w:r w:rsidRPr="002B2B4D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373D74" w:rsidRPr="002B2B4D" w:rsidRDefault="00373D74" w:rsidP="004005DB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373D74" w:rsidRPr="002B2B4D" w:rsidRDefault="00373D74" w:rsidP="004005D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2B4D">
        <w:rPr>
          <w:rFonts w:ascii="Times New Roman" w:hAnsi="Times New Roman"/>
          <w:b/>
          <w:sz w:val="28"/>
          <w:szCs w:val="28"/>
        </w:rPr>
        <w:t>Ключевые слова:</w:t>
      </w:r>
      <w:r w:rsidRPr="002B2B4D">
        <w:rPr>
          <w:rFonts w:ascii="Times New Roman" w:hAnsi="Times New Roman"/>
          <w:sz w:val="28"/>
          <w:szCs w:val="28"/>
        </w:rPr>
        <w:t xml:space="preserve"> Восстановительные мероприятия, БССР, Белорусские города, Белорусские деревни, Сельское хозяйство, Коллективизация, Наука и Культура.</w:t>
      </w:r>
    </w:p>
    <w:p w:rsidR="00373D74" w:rsidRPr="002B2B4D" w:rsidRDefault="00373D74" w:rsidP="004005D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2B4D">
        <w:rPr>
          <w:rFonts w:ascii="Times New Roman" w:hAnsi="Times New Roman"/>
          <w:sz w:val="28"/>
          <w:szCs w:val="28"/>
        </w:rPr>
        <w:t>В настоящей дипломной работе рассматриваются основные мероприятия по восстановлению разрушенной в годы Великой Отечественной Войне 1941-1945 гг. народного хозяйства БССР, в период с 1945 по 1950 годы.</w:t>
      </w:r>
    </w:p>
    <w:p w:rsidR="00373D74" w:rsidRPr="002B2B4D" w:rsidRDefault="00373D74" w:rsidP="004005D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2B4D">
        <w:rPr>
          <w:rFonts w:ascii="Times New Roman" w:hAnsi="Times New Roman"/>
          <w:b/>
          <w:sz w:val="28"/>
          <w:szCs w:val="28"/>
        </w:rPr>
        <w:t>Актуальность</w:t>
      </w:r>
      <w:r w:rsidRPr="002B2B4D">
        <w:rPr>
          <w:rFonts w:ascii="Times New Roman" w:hAnsi="Times New Roman"/>
          <w:sz w:val="28"/>
          <w:szCs w:val="28"/>
        </w:rPr>
        <w:t xml:space="preserve"> данной дипломной темы обосновывается большими пробелами и недостаточной изученностью темы, а также идеологическими проблемами существовавшие в отечественной историографии до развала СССР. Изучение этой темы дает четкое представление об основных ошибках и их последствиях для экономики БССР, а также последствиях произошедших в общественной – политической жизни в изучаемый период в целом. </w:t>
      </w:r>
    </w:p>
    <w:p w:rsidR="00373D74" w:rsidRPr="002B2B4D" w:rsidRDefault="00373D74" w:rsidP="004005D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2B4D">
        <w:rPr>
          <w:rFonts w:ascii="Times New Roman" w:hAnsi="Times New Roman"/>
          <w:b/>
          <w:sz w:val="28"/>
          <w:szCs w:val="28"/>
        </w:rPr>
        <w:t>Цель дипломной работы:</w:t>
      </w:r>
      <w:r w:rsidRPr="002B2B4D">
        <w:rPr>
          <w:rFonts w:ascii="Times New Roman" w:hAnsi="Times New Roman"/>
          <w:sz w:val="28"/>
          <w:szCs w:val="28"/>
        </w:rPr>
        <w:t xml:space="preserve"> показать и выявить  социально-экономические и общественно-политические преобразования и их  </w:t>
      </w:r>
      <w:proofErr w:type="gramStart"/>
      <w:r w:rsidRPr="002B2B4D">
        <w:rPr>
          <w:rFonts w:ascii="Times New Roman" w:hAnsi="Times New Roman"/>
          <w:sz w:val="28"/>
          <w:szCs w:val="28"/>
        </w:rPr>
        <w:t>последствия</w:t>
      </w:r>
      <w:proofErr w:type="gramEnd"/>
      <w:r w:rsidRPr="002B2B4D">
        <w:rPr>
          <w:rFonts w:ascii="Times New Roman" w:hAnsi="Times New Roman"/>
          <w:sz w:val="28"/>
          <w:szCs w:val="28"/>
        </w:rPr>
        <w:t xml:space="preserve"> которые имели место быть в данный исследуемый период времени.  </w:t>
      </w:r>
    </w:p>
    <w:p w:rsidR="00373D74" w:rsidRPr="002B2B4D" w:rsidRDefault="00373D74" w:rsidP="004005D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2B4D">
        <w:rPr>
          <w:rFonts w:ascii="Times New Roman" w:hAnsi="Times New Roman"/>
          <w:sz w:val="28"/>
          <w:szCs w:val="28"/>
        </w:rPr>
        <w:t xml:space="preserve"> Объектом исследования является восстановление народного хозяйства в БССР в 1945-1950 годах.</w:t>
      </w:r>
    </w:p>
    <w:p w:rsidR="00373D74" w:rsidRPr="002B2B4D" w:rsidRDefault="00373D74" w:rsidP="004005D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2B4D">
        <w:rPr>
          <w:rFonts w:ascii="Times New Roman" w:hAnsi="Times New Roman"/>
          <w:sz w:val="28"/>
          <w:szCs w:val="28"/>
        </w:rPr>
        <w:t xml:space="preserve">При написании дипломной работы автор использовала ряд специально – исторических методов: историко – системный, сравнительно исторический. Которые были тесно связаны с применением общенаучных методов анализа и синтеза, индукции и дедукции. Кроме всего прочего были использованы либеральные подходы, что бы взглянуть на эту проблему с противоположной точки зрения. </w:t>
      </w:r>
    </w:p>
    <w:p w:rsidR="00373D74" w:rsidRPr="002B2B4D" w:rsidRDefault="00373D74" w:rsidP="004005D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2B4D">
        <w:rPr>
          <w:rFonts w:ascii="Times New Roman" w:hAnsi="Times New Roman"/>
          <w:sz w:val="28"/>
          <w:szCs w:val="28"/>
        </w:rPr>
        <w:t xml:space="preserve">В результате исследования в дипломной работе были выявлены исторические процессы и закономерности, которые наблюдались в данный исторический отрезок времени. </w:t>
      </w:r>
    </w:p>
    <w:p w:rsidR="00373D74" w:rsidRPr="002B2B4D" w:rsidRDefault="00373D74" w:rsidP="004005D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2B4D">
        <w:rPr>
          <w:rFonts w:ascii="Times New Roman" w:hAnsi="Times New Roman"/>
          <w:b/>
          <w:sz w:val="28"/>
          <w:szCs w:val="28"/>
        </w:rPr>
        <w:t>Структура и объем дипломной работы</w:t>
      </w:r>
      <w:r w:rsidRPr="002B2B4D">
        <w:rPr>
          <w:rFonts w:ascii="Times New Roman" w:hAnsi="Times New Roman"/>
          <w:sz w:val="28"/>
          <w:szCs w:val="28"/>
        </w:rPr>
        <w:t xml:space="preserve">. Дипломная работа состоит из введения, 4-х глав, заключения и списка использованных источников и литературы. </w:t>
      </w:r>
    </w:p>
    <w:p w:rsidR="00373D74" w:rsidRPr="002B2B4D" w:rsidRDefault="00373D74" w:rsidP="004005DB">
      <w:pPr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005DB" w:rsidRPr="00CA657F" w:rsidRDefault="00373D74" w:rsidP="004005DB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73D74" w:rsidRPr="002B2B4D" w:rsidRDefault="00373D74" w:rsidP="004005DB">
      <w:pPr>
        <w:spacing w:after="0" w:line="360" w:lineRule="exact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B2B4D">
        <w:rPr>
          <w:rFonts w:ascii="Times New Roman" w:hAnsi="Times New Roman"/>
          <w:b/>
          <w:sz w:val="28"/>
          <w:szCs w:val="28"/>
        </w:rPr>
        <w:lastRenderedPageBreak/>
        <w:t>Рэферат</w:t>
      </w:r>
      <w:proofErr w:type="spellEnd"/>
      <w:r w:rsidRPr="002B2B4D">
        <w:rPr>
          <w:rFonts w:ascii="Times New Roman" w:hAnsi="Times New Roman"/>
          <w:b/>
          <w:sz w:val="28"/>
          <w:szCs w:val="28"/>
        </w:rPr>
        <w:t>.</w:t>
      </w:r>
    </w:p>
    <w:p w:rsidR="00373D74" w:rsidRPr="002B2B4D" w:rsidRDefault="00373D74" w:rsidP="004005DB">
      <w:pPr>
        <w:spacing w:after="0" w:line="360" w:lineRule="exact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B2B4D">
        <w:rPr>
          <w:rFonts w:ascii="Times New Roman" w:hAnsi="Times New Roman"/>
          <w:b/>
          <w:sz w:val="28"/>
          <w:szCs w:val="28"/>
        </w:rPr>
        <w:t>Дзявго</w:t>
      </w:r>
      <w:proofErr w:type="spellEnd"/>
      <w:r w:rsidRPr="002B2B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b/>
          <w:sz w:val="28"/>
          <w:szCs w:val="28"/>
        </w:rPr>
        <w:t>Таццяны</w:t>
      </w:r>
      <w:proofErr w:type="spellEnd"/>
      <w:r w:rsidRPr="002B2B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b/>
          <w:sz w:val="28"/>
          <w:szCs w:val="28"/>
        </w:rPr>
        <w:t>Валер</w:t>
      </w:r>
      <w:proofErr w:type="gramStart"/>
      <w:r w:rsidRPr="002B2B4D">
        <w:rPr>
          <w:rFonts w:ascii="Times New Roman" w:hAnsi="Times New Roman"/>
          <w:b/>
          <w:sz w:val="28"/>
          <w:szCs w:val="28"/>
        </w:rPr>
        <w:t>`е</w:t>
      </w:r>
      <w:proofErr w:type="gramEnd"/>
      <w:r w:rsidRPr="002B2B4D">
        <w:rPr>
          <w:rFonts w:ascii="Times New Roman" w:hAnsi="Times New Roman"/>
          <w:b/>
          <w:sz w:val="28"/>
          <w:szCs w:val="28"/>
        </w:rPr>
        <w:t>уны</w:t>
      </w:r>
      <w:proofErr w:type="spellEnd"/>
    </w:p>
    <w:p w:rsidR="00373D74" w:rsidRPr="002B2B4D" w:rsidRDefault="00373D74" w:rsidP="004005DB">
      <w:pPr>
        <w:spacing w:after="0" w:line="360" w:lineRule="exact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B2B4D">
        <w:rPr>
          <w:rFonts w:ascii="Times New Roman" w:hAnsi="Times New Roman"/>
          <w:b/>
          <w:sz w:val="28"/>
          <w:szCs w:val="28"/>
        </w:rPr>
        <w:t>Тэма</w:t>
      </w:r>
      <w:proofErr w:type="spellEnd"/>
      <w:r w:rsidRPr="002B2B4D">
        <w:rPr>
          <w:rFonts w:ascii="Times New Roman" w:hAnsi="Times New Roman"/>
          <w:b/>
          <w:sz w:val="28"/>
          <w:szCs w:val="28"/>
        </w:rPr>
        <w:t>: «</w:t>
      </w:r>
      <w:proofErr w:type="spellStart"/>
      <w:r w:rsidRPr="002B2B4D">
        <w:rPr>
          <w:rFonts w:ascii="Times New Roman" w:hAnsi="Times New Roman"/>
          <w:b/>
          <w:sz w:val="28"/>
          <w:szCs w:val="28"/>
        </w:rPr>
        <w:t>Аднауленне</w:t>
      </w:r>
      <w:proofErr w:type="spellEnd"/>
      <w:r w:rsidRPr="002B2B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b/>
          <w:sz w:val="28"/>
          <w:szCs w:val="28"/>
        </w:rPr>
        <w:t>Народнай</w:t>
      </w:r>
      <w:proofErr w:type="spellEnd"/>
      <w:r w:rsidRPr="002B2B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b/>
          <w:sz w:val="28"/>
          <w:szCs w:val="28"/>
        </w:rPr>
        <w:t>г</w:t>
      </w:r>
      <w:r w:rsidR="00CA657F">
        <w:rPr>
          <w:rFonts w:ascii="Times New Roman" w:hAnsi="Times New Roman"/>
          <w:b/>
          <w:sz w:val="28"/>
          <w:szCs w:val="28"/>
        </w:rPr>
        <w:t>аспадаркi</w:t>
      </w:r>
      <w:proofErr w:type="spellEnd"/>
      <w:r w:rsidR="00CA657F">
        <w:rPr>
          <w:rFonts w:ascii="Times New Roman" w:hAnsi="Times New Roman"/>
          <w:b/>
          <w:sz w:val="28"/>
          <w:szCs w:val="28"/>
        </w:rPr>
        <w:t xml:space="preserve"> ў БССР у </w:t>
      </w:r>
      <w:proofErr w:type="spellStart"/>
      <w:r w:rsidR="00CA657F">
        <w:rPr>
          <w:rFonts w:ascii="Times New Roman" w:hAnsi="Times New Roman"/>
          <w:b/>
          <w:sz w:val="28"/>
          <w:szCs w:val="28"/>
        </w:rPr>
        <w:t>пасляваенны</w:t>
      </w:r>
      <w:proofErr w:type="spellEnd"/>
      <w:r w:rsidR="00CA657F">
        <w:rPr>
          <w:rFonts w:ascii="Times New Roman" w:hAnsi="Times New Roman"/>
          <w:b/>
          <w:sz w:val="28"/>
          <w:szCs w:val="28"/>
        </w:rPr>
        <w:t xml:space="preserve"> час</w:t>
      </w:r>
      <w:proofErr w:type="gramStart"/>
      <w:r w:rsidR="00CA657F">
        <w:rPr>
          <w:rFonts w:ascii="Times New Roman" w:hAnsi="Times New Roman"/>
          <w:b/>
          <w:sz w:val="28"/>
          <w:szCs w:val="28"/>
        </w:rPr>
        <w:t xml:space="preserve">. </w:t>
      </w:r>
      <w:r w:rsidRPr="002B2B4D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373D74" w:rsidRPr="002B2B4D" w:rsidRDefault="00373D74" w:rsidP="004005DB">
      <w:pPr>
        <w:spacing w:after="0" w:line="360" w:lineRule="exact"/>
        <w:ind w:firstLine="851"/>
        <w:rPr>
          <w:rFonts w:ascii="Times New Roman" w:hAnsi="Times New Roman"/>
          <w:sz w:val="28"/>
          <w:szCs w:val="28"/>
        </w:rPr>
      </w:pPr>
    </w:p>
    <w:p w:rsidR="00373D74" w:rsidRPr="002B2B4D" w:rsidRDefault="00373D74" w:rsidP="004005D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2B4D">
        <w:rPr>
          <w:rFonts w:ascii="Times New Roman" w:hAnsi="Times New Roman"/>
          <w:b/>
          <w:sz w:val="28"/>
          <w:szCs w:val="28"/>
        </w:rPr>
        <w:t>Ключавыя</w:t>
      </w:r>
      <w:proofErr w:type="spellEnd"/>
      <w:r w:rsidRPr="002B2B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b/>
          <w:sz w:val="28"/>
          <w:szCs w:val="28"/>
        </w:rPr>
        <w:t>словы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B2B4D">
        <w:rPr>
          <w:rFonts w:ascii="Times New Roman" w:hAnsi="Times New Roman"/>
          <w:sz w:val="28"/>
          <w:szCs w:val="28"/>
        </w:rPr>
        <w:t>Аднауленчыя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мерапрыемствы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, БССР, </w:t>
      </w:r>
      <w:proofErr w:type="spellStart"/>
      <w:r w:rsidRPr="002B2B4D">
        <w:rPr>
          <w:rFonts w:ascii="Times New Roman" w:hAnsi="Times New Roman"/>
          <w:sz w:val="28"/>
          <w:szCs w:val="28"/>
        </w:rPr>
        <w:t>Беларуск</w:t>
      </w:r>
      <w:proofErr w:type="gramStart"/>
      <w:r w:rsidRPr="002B2B4D">
        <w:rPr>
          <w:rFonts w:ascii="Times New Roman" w:hAnsi="Times New Roman"/>
          <w:sz w:val="28"/>
          <w:szCs w:val="28"/>
        </w:rPr>
        <w:t>i</w:t>
      </w:r>
      <w:proofErr w:type="gramEnd"/>
      <w:r w:rsidRPr="002B2B4D">
        <w:rPr>
          <w:rFonts w:ascii="Times New Roman" w:hAnsi="Times New Roman"/>
          <w:sz w:val="28"/>
          <w:szCs w:val="28"/>
        </w:rPr>
        <w:t>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гарады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</w:rPr>
        <w:t>Беларускiя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вескi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, Сельская </w:t>
      </w:r>
      <w:proofErr w:type="spellStart"/>
      <w:r w:rsidRPr="002B2B4D">
        <w:rPr>
          <w:rFonts w:ascii="Times New Roman" w:hAnsi="Times New Roman"/>
          <w:sz w:val="28"/>
          <w:szCs w:val="28"/>
        </w:rPr>
        <w:t>гаспадарка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</w:rPr>
        <w:t>Калектывiзацыя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</w:rPr>
        <w:t>Навука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i Культура. </w:t>
      </w:r>
    </w:p>
    <w:p w:rsidR="00373D74" w:rsidRPr="002B2B4D" w:rsidRDefault="00373D74" w:rsidP="004005D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2B4D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2B2B4D">
        <w:rPr>
          <w:rFonts w:ascii="Times New Roman" w:hAnsi="Times New Roman"/>
          <w:sz w:val="28"/>
          <w:szCs w:val="28"/>
        </w:rPr>
        <w:t>дадзенай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дыпломнай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працы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разглядаюцца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асноўныя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мерапрыемствы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2B2B4D">
        <w:rPr>
          <w:rFonts w:ascii="Times New Roman" w:hAnsi="Times New Roman"/>
          <w:sz w:val="28"/>
          <w:szCs w:val="28"/>
        </w:rPr>
        <w:t>аднаўленні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разбуранай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у гады </w:t>
      </w:r>
      <w:proofErr w:type="spellStart"/>
      <w:r w:rsidRPr="002B2B4D">
        <w:rPr>
          <w:rFonts w:ascii="Times New Roman" w:hAnsi="Times New Roman"/>
          <w:sz w:val="28"/>
          <w:szCs w:val="28"/>
        </w:rPr>
        <w:t>Вялікай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Айчыннай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Вайне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1941-1945 </w:t>
      </w:r>
      <w:proofErr w:type="spellStart"/>
      <w:proofErr w:type="gramStart"/>
      <w:r w:rsidRPr="002B2B4D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народнай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гаспадаркі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БССР, у </w:t>
      </w:r>
      <w:proofErr w:type="spellStart"/>
      <w:r w:rsidRPr="002B2B4D">
        <w:rPr>
          <w:rFonts w:ascii="Times New Roman" w:hAnsi="Times New Roman"/>
          <w:sz w:val="28"/>
          <w:szCs w:val="28"/>
        </w:rPr>
        <w:t>перыяд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з 1945 па 1950 гады.</w:t>
      </w:r>
    </w:p>
    <w:p w:rsidR="00373D74" w:rsidRPr="002B2B4D" w:rsidRDefault="00373D74" w:rsidP="004005D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Актуальнасць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дадзенай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дыпломнай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тэмы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</w:rPr>
        <w:t>абгрунтоўваецца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вялікі</w:t>
      </w:r>
      <w:proofErr w:type="gramStart"/>
      <w:r w:rsidRPr="002B2B4D">
        <w:rPr>
          <w:rFonts w:ascii="Times New Roman" w:hAnsi="Times New Roman"/>
          <w:sz w:val="28"/>
          <w:szCs w:val="28"/>
        </w:rPr>
        <w:t>м</w:t>
      </w:r>
      <w:proofErr w:type="gramEnd"/>
      <w:r w:rsidRPr="002B2B4D">
        <w:rPr>
          <w:rFonts w:ascii="Times New Roman" w:hAnsi="Times New Roman"/>
          <w:sz w:val="28"/>
          <w:szCs w:val="28"/>
        </w:rPr>
        <w:t>і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прабеламі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B2B4D">
        <w:rPr>
          <w:rFonts w:ascii="Times New Roman" w:hAnsi="Times New Roman"/>
          <w:sz w:val="28"/>
          <w:szCs w:val="28"/>
        </w:rPr>
        <w:t>недастатковай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изученностью </w:t>
      </w:r>
      <w:proofErr w:type="spellStart"/>
      <w:r w:rsidRPr="002B2B4D">
        <w:rPr>
          <w:rFonts w:ascii="Times New Roman" w:hAnsi="Times New Roman"/>
          <w:sz w:val="28"/>
          <w:szCs w:val="28"/>
        </w:rPr>
        <w:t>тэмы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2B2B4D">
        <w:rPr>
          <w:rFonts w:ascii="Times New Roman" w:hAnsi="Times New Roman"/>
          <w:sz w:val="28"/>
          <w:szCs w:val="28"/>
        </w:rPr>
        <w:t>таксама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ідэалагічнымі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праблемамі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</w:rPr>
        <w:t>якія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існавалі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2B2B4D">
        <w:rPr>
          <w:rFonts w:ascii="Times New Roman" w:hAnsi="Times New Roman"/>
          <w:sz w:val="28"/>
          <w:szCs w:val="28"/>
        </w:rPr>
        <w:t>айчыннай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гістарыяграфіі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да развалу СССР. </w:t>
      </w:r>
      <w:proofErr w:type="spellStart"/>
      <w:r w:rsidRPr="002B2B4D">
        <w:rPr>
          <w:rFonts w:ascii="Times New Roman" w:hAnsi="Times New Roman"/>
          <w:sz w:val="28"/>
          <w:szCs w:val="28"/>
        </w:rPr>
        <w:t>Вывучэнне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гэтай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тэмы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дае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дакладнае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ўяўленне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аб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асноўных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памылках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B2B4D">
        <w:rPr>
          <w:rFonts w:ascii="Times New Roman" w:hAnsi="Times New Roman"/>
          <w:sz w:val="28"/>
          <w:szCs w:val="28"/>
        </w:rPr>
        <w:t>іх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наступствах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B2B4D">
        <w:rPr>
          <w:rFonts w:ascii="Times New Roman" w:hAnsi="Times New Roman"/>
          <w:sz w:val="28"/>
          <w:szCs w:val="28"/>
        </w:rPr>
        <w:t>эканомікі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БССР, а </w:t>
      </w:r>
      <w:proofErr w:type="spellStart"/>
      <w:r w:rsidRPr="002B2B4D">
        <w:rPr>
          <w:rFonts w:ascii="Times New Roman" w:hAnsi="Times New Roman"/>
          <w:sz w:val="28"/>
          <w:szCs w:val="28"/>
        </w:rPr>
        <w:t>таксама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наступствы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</w:rPr>
        <w:t>якія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адбыліся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2B2B4D">
        <w:rPr>
          <w:rFonts w:ascii="Times New Roman" w:hAnsi="Times New Roman"/>
          <w:sz w:val="28"/>
          <w:szCs w:val="28"/>
        </w:rPr>
        <w:t>грамадскай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B2B4D">
        <w:rPr>
          <w:rFonts w:ascii="Times New Roman" w:hAnsi="Times New Roman"/>
          <w:sz w:val="28"/>
          <w:szCs w:val="28"/>
        </w:rPr>
        <w:t>палітычнай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жыцця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2B2B4D">
        <w:rPr>
          <w:rFonts w:ascii="Times New Roman" w:hAnsi="Times New Roman"/>
          <w:sz w:val="28"/>
          <w:szCs w:val="28"/>
        </w:rPr>
        <w:t>вывучаемы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перыяд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B2B4D">
        <w:rPr>
          <w:rFonts w:ascii="Times New Roman" w:hAnsi="Times New Roman"/>
          <w:sz w:val="28"/>
          <w:szCs w:val="28"/>
        </w:rPr>
        <w:t>цэлым</w:t>
      </w:r>
      <w:proofErr w:type="spellEnd"/>
      <w:r w:rsidRPr="002B2B4D">
        <w:rPr>
          <w:rFonts w:ascii="Times New Roman" w:hAnsi="Times New Roman"/>
          <w:sz w:val="28"/>
          <w:szCs w:val="28"/>
        </w:rPr>
        <w:t>.</w:t>
      </w:r>
    </w:p>
    <w:p w:rsidR="00373D74" w:rsidRPr="002B2B4D" w:rsidRDefault="00373D74" w:rsidP="004005D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2B4D">
        <w:rPr>
          <w:rFonts w:ascii="Times New Roman" w:hAnsi="Times New Roman"/>
          <w:b/>
          <w:sz w:val="28"/>
          <w:szCs w:val="28"/>
        </w:rPr>
        <w:t>Мэта</w:t>
      </w:r>
      <w:proofErr w:type="spellEnd"/>
      <w:r w:rsidRPr="002B2B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b/>
          <w:sz w:val="28"/>
          <w:szCs w:val="28"/>
        </w:rPr>
        <w:t>дыпломнай</w:t>
      </w:r>
      <w:proofErr w:type="spellEnd"/>
      <w:r w:rsidRPr="002B2B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b/>
          <w:sz w:val="28"/>
          <w:szCs w:val="28"/>
        </w:rPr>
        <w:t>працы</w:t>
      </w:r>
      <w:proofErr w:type="spellEnd"/>
      <w:r w:rsidRPr="002B2B4D">
        <w:rPr>
          <w:rFonts w:ascii="Times New Roman" w:hAnsi="Times New Roman"/>
          <w:b/>
          <w:sz w:val="28"/>
          <w:szCs w:val="28"/>
        </w:rPr>
        <w:t>:</w:t>
      </w:r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паказаць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B2B4D">
        <w:rPr>
          <w:rFonts w:ascii="Times New Roman" w:hAnsi="Times New Roman"/>
          <w:sz w:val="28"/>
          <w:szCs w:val="28"/>
        </w:rPr>
        <w:t>выявіць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сацыяльна-эканамічныя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B2B4D">
        <w:rPr>
          <w:rFonts w:ascii="Times New Roman" w:hAnsi="Times New Roman"/>
          <w:sz w:val="28"/>
          <w:szCs w:val="28"/>
        </w:rPr>
        <w:t>грамадска-палітычныя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пераўтварэнні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B2B4D">
        <w:rPr>
          <w:rFonts w:ascii="Times New Roman" w:hAnsi="Times New Roman"/>
          <w:sz w:val="28"/>
          <w:szCs w:val="28"/>
        </w:rPr>
        <w:t>іх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наступствы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</w:rPr>
        <w:t>якія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мелі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месца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быць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B2B4D">
        <w:rPr>
          <w:rFonts w:ascii="Times New Roman" w:hAnsi="Times New Roman"/>
          <w:sz w:val="28"/>
          <w:szCs w:val="28"/>
        </w:rPr>
        <w:t>дадзены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доследны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перыяд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часу.</w:t>
      </w:r>
    </w:p>
    <w:p w:rsidR="00373D74" w:rsidRPr="002B2B4D" w:rsidRDefault="00373D74" w:rsidP="004005D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Аб'ектам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даследавання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з'яўляецца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аднаўленне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народнай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гаспадаркі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ў БССР у 1945-1950 </w:t>
      </w:r>
      <w:proofErr w:type="gramStart"/>
      <w:r w:rsidRPr="002B2B4D">
        <w:rPr>
          <w:rFonts w:ascii="Times New Roman" w:hAnsi="Times New Roman"/>
          <w:sz w:val="28"/>
          <w:szCs w:val="28"/>
        </w:rPr>
        <w:t>гадах</w:t>
      </w:r>
      <w:proofErr w:type="gramEnd"/>
      <w:r w:rsidRPr="002B2B4D">
        <w:rPr>
          <w:rFonts w:ascii="Times New Roman" w:hAnsi="Times New Roman"/>
          <w:sz w:val="28"/>
          <w:szCs w:val="28"/>
        </w:rPr>
        <w:t>.</w:t>
      </w:r>
    </w:p>
    <w:p w:rsidR="00373D74" w:rsidRPr="002B2B4D" w:rsidRDefault="00373D74" w:rsidP="004005D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Пры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напісанні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дыпломнай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B2B4D">
        <w:rPr>
          <w:rFonts w:ascii="Times New Roman" w:hAnsi="Times New Roman"/>
          <w:sz w:val="28"/>
          <w:szCs w:val="28"/>
        </w:rPr>
        <w:t>працы</w:t>
      </w:r>
      <w:proofErr w:type="spellEnd"/>
      <w:proofErr w:type="gram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аўтарка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выкарыстала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шэраг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спецыяльна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B2B4D">
        <w:rPr>
          <w:rFonts w:ascii="Times New Roman" w:hAnsi="Times New Roman"/>
          <w:sz w:val="28"/>
          <w:szCs w:val="28"/>
        </w:rPr>
        <w:t>гістарычных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метадаў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B2B4D">
        <w:rPr>
          <w:rFonts w:ascii="Times New Roman" w:hAnsi="Times New Roman"/>
          <w:sz w:val="28"/>
          <w:szCs w:val="28"/>
        </w:rPr>
        <w:t>гісторыка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B2B4D">
        <w:rPr>
          <w:rFonts w:ascii="Times New Roman" w:hAnsi="Times New Roman"/>
          <w:sz w:val="28"/>
          <w:szCs w:val="28"/>
        </w:rPr>
        <w:t>сістэмны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</w:rPr>
        <w:t>параўнальна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гістарычны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B2B4D">
        <w:rPr>
          <w:rFonts w:ascii="Times New Roman" w:hAnsi="Times New Roman"/>
          <w:sz w:val="28"/>
          <w:szCs w:val="28"/>
        </w:rPr>
        <w:t>Якія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былі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цесна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звязаныя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B2B4D">
        <w:rPr>
          <w:rFonts w:ascii="Times New Roman" w:hAnsi="Times New Roman"/>
          <w:sz w:val="28"/>
          <w:szCs w:val="28"/>
        </w:rPr>
        <w:t>ужываннем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общенаучных </w:t>
      </w:r>
      <w:proofErr w:type="spellStart"/>
      <w:r w:rsidRPr="002B2B4D">
        <w:rPr>
          <w:rFonts w:ascii="Times New Roman" w:hAnsi="Times New Roman"/>
          <w:sz w:val="28"/>
          <w:szCs w:val="28"/>
        </w:rPr>
        <w:t>метадаў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аналізу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B2B4D">
        <w:rPr>
          <w:rFonts w:ascii="Times New Roman" w:hAnsi="Times New Roman"/>
          <w:sz w:val="28"/>
          <w:szCs w:val="28"/>
        </w:rPr>
        <w:t>сінтэзу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</w:rPr>
        <w:t>індукцыі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B2B4D">
        <w:rPr>
          <w:rFonts w:ascii="Times New Roman" w:hAnsi="Times New Roman"/>
          <w:sz w:val="28"/>
          <w:szCs w:val="28"/>
        </w:rPr>
        <w:t>дэдукцыі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B2B4D">
        <w:rPr>
          <w:rFonts w:ascii="Times New Roman" w:hAnsi="Times New Roman"/>
          <w:sz w:val="28"/>
          <w:szCs w:val="28"/>
        </w:rPr>
        <w:t>Акрамя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ўсяго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іншага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былі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выкарыстаны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ліберальныя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падыходы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</w:rPr>
        <w:t>што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б </w:t>
      </w:r>
      <w:proofErr w:type="spellStart"/>
      <w:r w:rsidRPr="002B2B4D">
        <w:rPr>
          <w:rFonts w:ascii="Times New Roman" w:hAnsi="Times New Roman"/>
          <w:sz w:val="28"/>
          <w:szCs w:val="28"/>
        </w:rPr>
        <w:t>зірнуць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B2B4D">
        <w:rPr>
          <w:rFonts w:ascii="Times New Roman" w:hAnsi="Times New Roman"/>
          <w:sz w:val="28"/>
          <w:szCs w:val="28"/>
        </w:rPr>
        <w:t>гэтую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праблему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з </w:t>
      </w:r>
      <w:proofErr w:type="spellStart"/>
      <w:proofErr w:type="gramStart"/>
      <w:r w:rsidRPr="002B2B4D">
        <w:rPr>
          <w:rFonts w:ascii="Times New Roman" w:hAnsi="Times New Roman"/>
          <w:sz w:val="28"/>
          <w:szCs w:val="28"/>
        </w:rPr>
        <w:t>проц</w:t>
      </w:r>
      <w:proofErr w:type="gramEnd"/>
      <w:r w:rsidRPr="002B2B4D">
        <w:rPr>
          <w:rFonts w:ascii="Times New Roman" w:hAnsi="Times New Roman"/>
          <w:sz w:val="28"/>
          <w:szCs w:val="28"/>
        </w:rPr>
        <w:t>ілеглага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пункту </w:t>
      </w:r>
      <w:proofErr w:type="spellStart"/>
      <w:r w:rsidRPr="002B2B4D">
        <w:rPr>
          <w:rFonts w:ascii="Times New Roman" w:hAnsi="Times New Roman"/>
          <w:sz w:val="28"/>
          <w:szCs w:val="28"/>
        </w:rPr>
        <w:t>гледжання</w:t>
      </w:r>
      <w:proofErr w:type="spellEnd"/>
      <w:r w:rsidRPr="002B2B4D">
        <w:rPr>
          <w:rFonts w:ascii="Times New Roman" w:hAnsi="Times New Roman"/>
          <w:sz w:val="28"/>
          <w:szCs w:val="28"/>
        </w:rPr>
        <w:t>.</w:t>
      </w:r>
    </w:p>
    <w:p w:rsidR="00373D74" w:rsidRPr="002B2B4D" w:rsidRDefault="00373D74" w:rsidP="004005D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2B4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B2B4D">
        <w:rPr>
          <w:rFonts w:ascii="Times New Roman" w:hAnsi="Times New Roman"/>
          <w:sz w:val="28"/>
          <w:szCs w:val="28"/>
        </w:rPr>
        <w:t>выніку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даследавання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2B2B4D">
        <w:rPr>
          <w:rFonts w:ascii="Times New Roman" w:hAnsi="Times New Roman"/>
          <w:sz w:val="28"/>
          <w:szCs w:val="28"/>
        </w:rPr>
        <w:t>дыпломнай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працы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былі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выяўлены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гістарычныя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працэсы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B2B4D">
        <w:rPr>
          <w:rFonts w:ascii="Times New Roman" w:hAnsi="Times New Roman"/>
          <w:sz w:val="28"/>
          <w:szCs w:val="28"/>
        </w:rPr>
        <w:t>заканамернасці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</w:rPr>
        <w:t>якія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B2B4D">
        <w:rPr>
          <w:rFonts w:ascii="Times New Roman" w:hAnsi="Times New Roman"/>
          <w:sz w:val="28"/>
          <w:szCs w:val="28"/>
        </w:rPr>
        <w:t>наз</w:t>
      </w:r>
      <w:proofErr w:type="gramEnd"/>
      <w:r w:rsidRPr="002B2B4D">
        <w:rPr>
          <w:rFonts w:ascii="Times New Roman" w:hAnsi="Times New Roman"/>
          <w:sz w:val="28"/>
          <w:szCs w:val="28"/>
        </w:rPr>
        <w:t>іраліся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2B2B4D">
        <w:rPr>
          <w:rFonts w:ascii="Times New Roman" w:hAnsi="Times New Roman"/>
          <w:sz w:val="28"/>
          <w:szCs w:val="28"/>
        </w:rPr>
        <w:t>дадзены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гістарычны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адрэзак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часу. </w:t>
      </w:r>
    </w:p>
    <w:p w:rsidR="00373D74" w:rsidRPr="002B2B4D" w:rsidRDefault="00373D74" w:rsidP="004005D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B2B4D">
        <w:rPr>
          <w:rFonts w:ascii="Times New Roman" w:hAnsi="Times New Roman"/>
          <w:b/>
          <w:sz w:val="28"/>
          <w:szCs w:val="28"/>
        </w:rPr>
        <w:t xml:space="preserve">Структура і </w:t>
      </w:r>
      <w:proofErr w:type="spellStart"/>
      <w:r w:rsidRPr="002B2B4D">
        <w:rPr>
          <w:rFonts w:ascii="Times New Roman" w:hAnsi="Times New Roman"/>
          <w:b/>
          <w:sz w:val="28"/>
          <w:szCs w:val="28"/>
        </w:rPr>
        <w:t>аб</w:t>
      </w:r>
      <w:proofErr w:type="gramStart"/>
      <w:r w:rsidRPr="002B2B4D">
        <w:rPr>
          <w:rFonts w:ascii="Times New Roman" w:hAnsi="Times New Roman"/>
          <w:b/>
          <w:sz w:val="28"/>
          <w:szCs w:val="28"/>
        </w:rPr>
        <w:t>`ё</w:t>
      </w:r>
      <w:proofErr w:type="gramEnd"/>
      <w:r w:rsidRPr="002B2B4D">
        <w:rPr>
          <w:rFonts w:ascii="Times New Roman" w:hAnsi="Times New Roman"/>
          <w:b/>
          <w:sz w:val="28"/>
          <w:szCs w:val="28"/>
        </w:rPr>
        <w:t>м</w:t>
      </w:r>
      <w:proofErr w:type="spellEnd"/>
      <w:r w:rsidRPr="002B2B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b/>
          <w:sz w:val="28"/>
          <w:szCs w:val="28"/>
        </w:rPr>
        <w:t>дыпломнай</w:t>
      </w:r>
      <w:proofErr w:type="spellEnd"/>
      <w:r w:rsidRPr="002B2B4D">
        <w:rPr>
          <w:rFonts w:ascii="Times New Roman" w:hAnsi="Times New Roman"/>
          <w:b/>
          <w:sz w:val="28"/>
          <w:szCs w:val="28"/>
        </w:rPr>
        <w:t xml:space="preserve"> работы</w:t>
      </w:r>
      <w:r w:rsidRPr="002B2B4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B2B4D">
        <w:rPr>
          <w:rFonts w:ascii="Times New Roman" w:hAnsi="Times New Roman"/>
          <w:sz w:val="28"/>
          <w:szCs w:val="28"/>
        </w:rPr>
        <w:t>Дыпломная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праца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складаецца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B2B4D">
        <w:rPr>
          <w:rFonts w:ascii="Times New Roman" w:hAnsi="Times New Roman"/>
          <w:sz w:val="28"/>
          <w:szCs w:val="28"/>
        </w:rPr>
        <w:t>ўвядзення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, 4-х </w:t>
      </w:r>
      <w:proofErr w:type="spellStart"/>
      <w:r w:rsidRPr="002B2B4D">
        <w:rPr>
          <w:rFonts w:ascii="Times New Roman" w:hAnsi="Times New Roman"/>
          <w:sz w:val="28"/>
          <w:szCs w:val="28"/>
        </w:rPr>
        <w:t>кіраўнікоў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</w:rPr>
        <w:t>заключэння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B2B4D">
        <w:rPr>
          <w:rFonts w:ascii="Times New Roman" w:hAnsi="Times New Roman"/>
          <w:sz w:val="28"/>
          <w:szCs w:val="28"/>
        </w:rPr>
        <w:t>спісу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выкарыстаных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</w:rPr>
        <w:t>крыніц</w:t>
      </w:r>
      <w:proofErr w:type="spellEnd"/>
      <w:r w:rsidRPr="002B2B4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B2B4D">
        <w:rPr>
          <w:rFonts w:ascii="Times New Roman" w:hAnsi="Times New Roman"/>
          <w:sz w:val="28"/>
          <w:szCs w:val="28"/>
        </w:rPr>
        <w:t>літаратуры</w:t>
      </w:r>
      <w:proofErr w:type="spellEnd"/>
      <w:r w:rsidRPr="002B2B4D">
        <w:rPr>
          <w:rFonts w:ascii="Times New Roman" w:hAnsi="Times New Roman"/>
          <w:sz w:val="28"/>
          <w:szCs w:val="28"/>
        </w:rPr>
        <w:t>.</w:t>
      </w:r>
    </w:p>
    <w:p w:rsidR="00373D74" w:rsidRDefault="00373D74" w:rsidP="00373D7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2B4D">
        <w:rPr>
          <w:rFonts w:ascii="Times New Roman" w:hAnsi="Times New Roman"/>
          <w:sz w:val="28"/>
          <w:szCs w:val="28"/>
        </w:rPr>
        <w:t xml:space="preserve">   </w:t>
      </w:r>
    </w:p>
    <w:p w:rsidR="00373D74" w:rsidRDefault="00373D74" w:rsidP="00373D74">
      <w:r>
        <w:br w:type="page"/>
      </w:r>
    </w:p>
    <w:p w:rsidR="00373D74" w:rsidRPr="002B2B4D" w:rsidRDefault="00373D74" w:rsidP="00373D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proofErr w:type="gramStart"/>
      <w:r w:rsidRPr="002B2B4D">
        <w:rPr>
          <w:rFonts w:ascii="Times New Roman" w:hAnsi="Times New Roman"/>
          <w:b/>
          <w:sz w:val="28"/>
          <w:szCs w:val="28"/>
          <w:lang w:val="en-US"/>
        </w:rPr>
        <w:lastRenderedPageBreak/>
        <w:t>Referat</w:t>
      </w:r>
      <w:proofErr w:type="spellEnd"/>
      <w:r w:rsidRPr="002B2B4D"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gramEnd"/>
    </w:p>
    <w:p w:rsidR="00373D74" w:rsidRPr="002B2B4D" w:rsidRDefault="00373D74" w:rsidP="00373D74">
      <w:p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B2B4D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</w:t>
      </w:r>
      <w:proofErr w:type="spellStart"/>
      <w:r w:rsidRPr="002B2B4D">
        <w:rPr>
          <w:rFonts w:ascii="Times New Roman" w:hAnsi="Times New Roman"/>
          <w:b/>
          <w:sz w:val="28"/>
          <w:szCs w:val="28"/>
          <w:lang w:val="en-US"/>
        </w:rPr>
        <w:t>Djavgo</w:t>
      </w:r>
      <w:proofErr w:type="spellEnd"/>
      <w:r w:rsidRPr="002B2B4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b/>
          <w:sz w:val="28"/>
          <w:szCs w:val="28"/>
          <w:lang w:val="en-US"/>
        </w:rPr>
        <w:t>Tat'yana</w:t>
      </w:r>
      <w:proofErr w:type="spellEnd"/>
      <w:r w:rsidRPr="002B2B4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b/>
          <w:sz w:val="28"/>
          <w:szCs w:val="28"/>
          <w:lang w:val="en-US"/>
        </w:rPr>
        <w:t>Valer'evna</w:t>
      </w:r>
      <w:proofErr w:type="spellEnd"/>
      <w:r w:rsidRPr="002B2B4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373D74" w:rsidRPr="002B2B4D" w:rsidRDefault="00373D74" w:rsidP="00373D74">
      <w:p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B2B4D">
        <w:rPr>
          <w:rFonts w:ascii="Times New Roman" w:hAnsi="Times New Roman"/>
          <w:b/>
          <w:sz w:val="28"/>
          <w:szCs w:val="28"/>
          <w:lang w:val="en-US"/>
        </w:rPr>
        <w:t xml:space="preserve">            "Die </w:t>
      </w:r>
      <w:proofErr w:type="spellStart"/>
      <w:r w:rsidRPr="002B2B4D">
        <w:rPr>
          <w:rFonts w:ascii="Times New Roman" w:hAnsi="Times New Roman"/>
          <w:b/>
          <w:sz w:val="28"/>
          <w:szCs w:val="28"/>
          <w:lang w:val="en-US"/>
        </w:rPr>
        <w:t>Erholung</w:t>
      </w:r>
      <w:proofErr w:type="spellEnd"/>
      <w:r w:rsidRPr="002B2B4D">
        <w:rPr>
          <w:rFonts w:ascii="Times New Roman" w:hAnsi="Times New Roman"/>
          <w:b/>
          <w:sz w:val="28"/>
          <w:szCs w:val="28"/>
          <w:lang w:val="en-US"/>
        </w:rPr>
        <w:t xml:space="preserve"> der </w:t>
      </w:r>
      <w:proofErr w:type="spellStart"/>
      <w:r w:rsidRPr="002B2B4D">
        <w:rPr>
          <w:rFonts w:ascii="Times New Roman" w:hAnsi="Times New Roman"/>
          <w:b/>
          <w:sz w:val="28"/>
          <w:szCs w:val="28"/>
          <w:lang w:val="en-US"/>
        </w:rPr>
        <w:t>Volkswirt</w:t>
      </w:r>
      <w:r w:rsidR="00CA657F">
        <w:rPr>
          <w:rFonts w:ascii="Times New Roman" w:hAnsi="Times New Roman"/>
          <w:b/>
          <w:sz w:val="28"/>
          <w:szCs w:val="28"/>
          <w:lang w:val="en-US"/>
        </w:rPr>
        <w:t>schaft</w:t>
      </w:r>
      <w:proofErr w:type="spellEnd"/>
      <w:r w:rsidR="00CA657F">
        <w:rPr>
          <w:rFonts w:ascii="Times New Roman" w:hAnsi="Times New Roman"/>
          <w:b/>
          <w:sz w:val="28"/>
          <w:szCs w:val="28"/>
          <w:lang w:val="en-US"/>
        </w:rPr>
        <w:t xml:space="preserve"> von der BSSR in der </w:t>
      </w:r>
      <w:proofErr w:type="spellStart"/>
      <w:r w:rsidR="00CA657F">
        <w:rPr>
          <w:rFonts w:ascii="Times New Roman" w:hAnsi="Times New Roman"/>
          <w:b/>
          <w:sz w:val="28"/>
          <w:szCs w:val="28"/>
          <w:lang w:val="en-US"/>
        </w:rPr>
        <w:t>nachkriegszeit</w:t>
      </w:r>
      <w:proofErr w:type="spellEnd"/>
      <w:r w:rsidR="00CA657F">
        <w:rPr>
          <w:rFonts w:ascii="Times New Roman" w:hAnsi="Times New Roman"/>
          <w:b/>
          <w:sz w:val="28"/>
          <w:szCs w:val="28"/>
          <w:lang w:val="en-US"/>
        </w:rPr>
        <w:t>.</w:t>
      </w:r>
      <w:r w:rsidRPr="002B2B4D">
        <w:rPr>
          <w:rFonts w:ascii="Times New Roman" w:hAnsi="Times New Roman"/>
          <w:b/>
          <w:sz w:val="28"/>
          <w:szCs w:val="28"/>
          <w:lang w:val="en-US"/>
        </w:rPr>
        <w:t>"</w:t>
      </w:r>
    </w:p>
    <w:p w:rsidR="00373D74" w:rsidRPr="002B2B4D" w:rsidRDefault="00373D74" w:rsidP="00373D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B2B4D">
        <w:rPr>
          <w:rFonts w:ascii="Times New Roman" w:hAnsi="Times New Roman"/>
          <w:b/>
          <w:sz w:val="28"/>
          <w:szCs w:val="28"/>
          <w:lang w:val="en-US"/>
        </w:rPr>
        <w:t>Stichwörter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Sanierung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Weißrussische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SSR,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weißrussischen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Stadt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weißrussische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Dörfer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Landwirtschaft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Kollektivierung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Wissenschaft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Kultur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>.</w:t>
      </w:r>
    </w:p>
    <w:p w:rsidR="00373D74" w:rsidRPr="002B2B4D" w:rsidRDefault="00373D74" w:rsidP="00373D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2B4D">
        <w:rPr>
          <w:rFonts w:ascii="Times New Roman" w:hAnsi="Times New Roman"/>
          <w:sz w:val="28"/>
          <w:szCs w:val="28"/>
          <w:lang w:val="en-US"/>
        </w:rPr>
        <w:t xml:space="preserve">In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dieser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Forschung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erklärt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Papier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grundlegende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Sanierung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während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des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großen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Vaterländischen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Krieges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1941-1945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Gg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zerstört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2B2B4D">
        <w:rPr>
          <w:rFonts w:ascii="Times New Roman" w:hAnsi="Times New Roman"/>
          <w:sz w:val="28"/>
          <w:szCs w:val="28"/>
          <w:lang w:val="en-US"/>
        </w:rPr>
        <w:t>die</w:t>
      </w:r>
      <w:proofErr w:type="gram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Volkswirtschaft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der BSSR, den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Zeitraum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von 1945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bis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1950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Jahre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373D74" w:rsidRPr="002B2B4D" w:rsidRDefault="00373D74" w:rsidP="00373D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2B4D">
        <w:rPr>
          <w:rFonts w:ascii="Times New Roman" w:hAnsi="Times New Roman"/>
          <w:b/>
          <w:sz w:val="28"/>
          <w:szCs w:val="28"/>
          <w:lang w:val="en-US"/>
        </w:rPr>
        <w:t xml:space="preserve">Die </w:t>
      </w:r>
      <w:proofErr w:type="spellStart"/>
      <w:r w:rsidRPr="002B2B4D">
        <w:rPr>
          <w:rFonts w:ascii="Times New Roman" w:hAnsi="Times New Roman"/>
          <w:b/>
          <w:sz w:val="28"/>
          <w:szCs w:val="28"/>
          <w:lang w:val="en-US"/>
        </w:rPr>
        <w:t>Relevanz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des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Themas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These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durch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große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Lücken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gerechtfertigt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ein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Mangel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an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Wissen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über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das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Thema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sowie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ideologische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Probleme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bestanden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in der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Geschichtsschreibung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bis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zum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Zusammenbruch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Sowjetunion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Studie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über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dieses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Thema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gibt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eine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klare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Vorstellung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über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grundlegende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Fehler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deren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Folgen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für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Wirtschaft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von der BSSR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sowie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Auswirkungen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Entwicklungen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gesellschaftlichen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politischen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Leben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untersuchten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Zeitraum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als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Ganzes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373D74" w:rsidRPr="002B2B4D" w:rsidRDefault="00373D74" w:rsidP="00373D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2B4D">
        <w:rPr>
          <w:rFonts w:ascii="Times New Roman" w:hAnsi="Times New Roman"/>
          <w:b/>
          <w:sz w:val="28"/>
          <w:szCs w:val="28"/>
          <w:lang w:val="en-US"/>
        </w:rPr>
        <w:t xml:space="preserve">Das </w:t>
      </w:r>
      <w:proofErr w:type="spellStart"/>
      <w:r w:rsidRPr="002B2B4D">
        <w:rPr>
          <w:rFonts w:ascii="Times New Roman" w:hAnsi="Times New Roman"/>
          <w:b/>
          <w:sz w:val="28"/>
          <w:szCs w:val="28"/>
          <w:lang w:val="en-US"/>
        </w:rPr>
        <w:t>Ziel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Arbeit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B2B4D"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proofErr w:type="gramEnd"/>
      <w:r w:rsidRPr="002B2B4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zu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zeigen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zu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identifizieren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, die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sozio-ökonomischen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sozio-politischen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Veränderungen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deren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Auswirkungen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, die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die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Gesamtdauer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Zeit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stattfand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.  </w:t>
      </w:r>
    </w:p>
    <w:p w:rsidR="00373D74" w:rsidRPr="002B2B4D" w:rsidRDefault="00373D74" w:rsidP="00373D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2B4D">
        <w:rPr>
          <w:rFonts w:ascii="Times New Roman" w:hAnsi="Times New Roman"/>
          <w:sz w:val="28"/>
          <w:szCs w:val="28"/>
          <w:lang w:val="en-US"/>
        </w:rPr>
        <w:t xml:space="preserve"> Das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Objekt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Studie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soll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die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nationale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Wirtschaft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der BSSR 1945-1950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wieder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herzustellen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>.</w:t>
      </w:r>
    </w:p>
    <w:p w:rsidR="00373D74" w:rsidRPr="002B2B4D" w:rsidRDefault="00373D74" w:rsidP="00373D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Beim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Schreiben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einer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Forschungsarbeit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des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Autors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verwendet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einer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Reihe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von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speziell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historische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Methoden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eine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historische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systematische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eher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historischen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. Die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waren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eng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mit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Anwendung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allgemeinen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Methoden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Analyse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Synthese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Induktion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und Abzug.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Auch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waren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liberale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Ansätze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, die das Problem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aus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entgegengesetzten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Sicht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betrachten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würde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373D74" w:rsidRPr="002B2B4D" w:rsidRDefault="00373D74" w:rsidP="00373D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Eine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Studie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in der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Diplomarbeit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wurden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offenbarten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historische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Prozesse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und Muster, </w:t>
      </w:r>
      <w:proofErr w:type="gramStart"/>
      <w:r w:rsidRPr="002B2B4D">
        <w:rPr>
          <w:rFonts w:ascii="Times New Roman" w:hAnsi="Times New Roman"/>
          <w:sz w:val="28"/>
          <w:szCs w:val="28"/>
          <w:lang w:val="en-US"/>
        </w:rPr>
        <w:t>die</w:t>
      </w:r>
      <w:proofErr w:type="gramEnd"/>
      <w:r w:rsidRPr="002B2B4D"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dieser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historischen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Periode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beobachtet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wurden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373D74" w:rsidRPr="002B2B4D" w:rsidRDefault="00373D74" w:rsidP="00373D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2B2B4D">
        <w:rPr>
          <w:rFonts w:ascii="Times New Roman" w:hAnsi="Times New Roman"/>
          <w:sz w:val="28"/>
          <w:szCs w:val="28"/>
          <w:lang w:val="en-US"/>
        </w:rPr>
        <w:t xml:space="preserve">These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besteht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aus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Einführung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, 4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Kapiteln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Schlussfolgerungen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eine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Liste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der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verwendeten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Quellen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 xml:space="preserve"> und </w:t>
      </w:r>
      <w:proofErr w:type="spellStart"/>
      <w:r w:rsidRPr="002B2B4D">
        <w:rPr>
          <w:rFonts w:ascii="Times New Roman" w:hAnsi="Times New Roman"/>
          <w:sz w:val="28"/>
          <w:szCs w:val="28"/>
          <w:lang w:val="en-US"/>
        </w:rPr>
        <w:t>Literatur</w:t>
      </w:r>
      <w:proofErr w:type="spellEnd"/>
      <w:r w:rsidRPr="002B2B4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373D74" w:rsidRPr="002B2B4D" w:rsidRDefault="00373D74" w:rsidP="00373D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3D74" w:rsidRPr="002B2B4D" w:rsidRDefault="00373D74" w:rsidP="00373D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5525" w:rsidRPr="00373D74" w:rsidRDefault="00955525">
      <w:pPr>
        <w:rPr>
          <w:lang w:val="en-US"/>
        </w:rPr>
      </w:pPr>
    </w:p>
    <w:sectPr w:rsidR="00955525" w:rsidRPr="0037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74"/>
    <w:rsid w:val="0024103A"/>
    <w:rsid w:val="00373D74"/>
    <w:rsid w:val="004005DB"/>
    <w:rsid w:val="00955525"/>
    <w:rsid w:val="00CA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2018-06-12T10:36:00Z</dcterms:created>
  <dcterms:modified xsi:type="dcterms:W3CDTF">2018-06-12T10:47:00Z</dcterms:modified>
</cp:coreProperties>
</file>