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B3" w:rsidRPr="0064359C" w:rsidRDefault="00AD03B3" w:rsidP="00AD03B3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b/>
          <w:sz w:val="28"/>
          <w:szCs w:val="28"/>
          <w:lang w:val="ru-RU"/>
        </w:rPr>
        <w:t>РЕФЕРАТ</w:t>
      </w:r>
    </w:p>
    <w:p w:rsidR="00AD03B3" w:rsidRPr="0064359C" w:rsidRDefault="00AD03B3" w:rsidP="00AD03B3">
      <w:pPr>
        <w:spacing w:after="0" w:line="360" w:lineRule="exact"/>
        <w:ind w:firstLine="709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                                   </w:t>
      </w:r>
      <w:r w:rsidRPr="0064359C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Ван </w:t>
      </w:r>
      <w:proofErr w:type="spellStart"/>
      <w:r w:rsidRPr="0064359C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Цзечэнь</w:t>
      </w:r>
      <w:proofErr w:type="spellEnd"/>
    </w:p>
    <w:p w:rsidR="00AD03B3" w:rsidRPr="0064359C" w:rsidRDefault="00AD03B3" w:rsidP="00AD03B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:rsidR="00AD03B3" w:rsidRPr="0064359C" w:rsidRDefault="00AD03B3" w:rsidP="00AD03B3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Дипломная работа: 69 с, 86 позиции в списке источников и литературы </w:t>
      </w:r>
    </w:p>
    <w:p w:rsidR="00AD03B3" w:rsidRPr="0064359C" w:rsidRDefault="00AD03B3" w:rsidP="00AD03B3">
      <w:pPr>
        <w:spacing w:after="0"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b/>
          <w:sz w:val="28"/>
          <w:szCs w:val="28"/>
          <w:lang w:val="ru-RU"/>
        </w:rPr>
        <w:t>ИСТОРИЯ МОНАСТЫРЯ ГОНЛУНГ С 1604 Г. ДО НАШИХ ДНЕЙ</w:t>
      </w:r>
    </w:p>
    <w:p w:rsidR="00AD03B3" w:rsidRPr="0064359C" w:rsidRDefault="00AD03B3" w:rsidP="00AD03B3">
      <w:pPr>
        <w:spacing w:after="0" w:line="360" w:lineRule="exact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>Ключевые слова:</w:t>
      </w:r>
      <w:r w:rsidRPr="0064359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ТИБЕТСКИЙ </w:t>
      </w:r>
      <w:r w:rsidRPr="0064359C">
        <w:rPr>
          <w:rFonts w:ascii="Times New Roman" w:hAnsi="Times New Roman" w:cs="Times New Roman"/>
          <w:sz w:val="28"/>
          <w:szCs w:val="28"/>
          <w:lang w:val="uk-UA"/>
        </w:rPr>
        <w:t>БУДДИЗМ</w:t>
      </w:r>
      <w:r w:rsidRPr="0064359C">
        <w:rPr>
          <w:rFonts w:ascii="Times New Roman" w:hAnsi="Times New Roman" w:cs="Times New Roman"/>
          <w:sz w:val="28"/>
          <w:szCs w:val="28"/>
          <w:lang w:val="ru-RU"/>
        </w:rPr>
        <w:t>, ТИБЕТ, АМДО,               ШКОЛА ГЕЛУГ, НАРОД ТУ</w:t>
      </w:r>
    </w:p>
    <w:p w:rsidR="00AD03B3" w:rsidRPr="0064359C" w:rsidRDefault="00AD03B3" w:rsidP="00AD03B3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435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64359C">
        <w:rPr>
          <w:rStyle w:val="FontStyle96"/>
          <w:sz w:val="28"/>
          <w:szCs w:val="28"/>
        </w:rPr>
        <w:t xml:space="preserve">Объектом исследования  </w:t>
      </w:r>
      <w:r w:rsidRPr="0064359C">
        <w:rPr>
          <w:rStyle w:val="FontStyle91"/>
          <w:sz w:val="28"/>
          <w:szCs w:val="28"/>
        </w:rPr>
        <w:t>является тибетский буддизм школ</w:t>
      </w:r>
      <w:r w:rsidRPr="0064359C">
        <w:rPr>
          <w:rStyle w:val="FontStyle91"/>
          <w:sz w:val="28"/>
          <w:szCs w:val="28"/>
          <w:lang w:val="be-BY"/>
        </w:rPr>
        <w:t xml:space="preserve">ы </w:t>
      </w:r>
      <w:proofErr w:type="spellStart"/>
      <w:r w:rsidRPr="0064359C">
        <w:rPr>
          <w:rStyle w:val="FontStyle91"/>
          <w:sz w:val="28"/>
          <w:szCs w:val="28"/>
        </w:rPr>
        <w:t>гелугпа</w:t>
      </w:r>
      <w:proofErr w:type="spellEnd"/>
      <w:r w:rsidRPr="0064359C">
        <w:rPr>
          <w:rStyle w:val="FontStyle91"/>
          <w:sz w:val="28"/>
          <w:szCs w:val="28"/>
          <w:lang w:val="be-BY"/>
        </w:rPr>
        <w:t xml:space="preserve">, </w:t>
      </w:r>
      <w:r w:rsidRPr="0064359C">
        <w:rPr>
          <w:rStyle w:val="FontStyle91"/>
          <w:sz w:val="28"/>
          <w:szCs w:val="28"/>
        </w:rPr>
        <w:t xml:space="preserve"> распространенный в </w:t>
      </w:r>
      <w:proofErr w:type="spellStart"/>
      <w:r w:rsidRPr="0064359C">
        <w:rPr>
          <w:rStyle w:val="FontStyle91"/>
          <w:sz w:val="28"/>
          <w:szCs w:val="28"/>
        </w:rPr>
        <w:t>Хучжу-Туском</w:t>
      </w:r>
      <w:proofErr w:type="spellEnd"/>
      <w:r w:rsidRPr="0064359C">
        <w:rPr>
          <w:rStyle w:val="FontStyle91"/>
          <w:sz w:val="28"/>
          <w:szCs w:val="28"/>
        </w:rPr>
        <w:t xml:space="preserve">  автономном уезде</w:t>
      </w:r>
      <w:r w:rsidRPr="0064359C">
        <w:rPr>
          <w:rStyle w:val="FontStyle91"/>
          <w:sz w:val="28"/>
          <w:szCs w:val="28"/>
          <w:lang w:val="be-BY"/>
        </w:rPr>
        <w:t>.</w:t>
      </w:r>
    </w:p>
    <w:p w:rsidR="00AD03B3" w:rsidRPr="0064359C" w:rsidRDefault="00AD03B3" w:rsidP="00AD03B3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b/>
          <w:sz w:val="28"/>
          <w:szCs w:val="28"/>
          <w:lang w:val="ru-RU"/>
        </w:rPr>
        <w:t>Предметом исследования</w:t>
      </w: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школа </w:t>
      </w:r>
      <w:proofErr w:type="spellStart"/>
      <w:r w:rsidRPr="0064359C">
        <w:rPr>
          <w:rFonts w:ascii="Times New Roman" w:hAnsi="Times New Roman" w:cs="Times New Roman"/>
          <w:sz w:val="28"/>
          <w:szCs w:val="28"/>
          <w:lang w:val="ru-RU"/>
        </w:rPr>
        <w:t>гелугпа</w:t>
      </w:r>
      <w:proofErr w:type="spellEnd"/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как фактор в общественно-политической жизни  </w:t>
      </w:r>
      <w:proofErr w:type="spellStart"/>
      <w:r w:rsidRPr="0064359C">
        <w:rPr>
          <w:rFonts w:ascii="Times New Roman" w:hAnsi="Times New Roman" w:cs="Times New Roman"/>
          <w:sz w:val="28"/>
          <w:szCs w:val="28"/>
          <w:lang w:val="ru-RU"/>
        </w:rPr>
        <w:t>Амдо</w:t>
      </w:r>
      <w:proofErr w:type="spellEnd"/>
      <w:r w:rsidRPr="00643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03B3" w:rsidRPr="0064359C" w:rsidRDefault="00AD03B3" w:rsidP="00AD03B3">
      <w:pPr>
        <w:spacing w:after="0" w:line="360" w:lineRule="exact"/>
        <w:ind w:firstLine="709"/>
        <w:rPr>
          <w:rStyle w:val="FontStyle96"/>
          <w:b w:val="0"/>
          <w:sz w:val="28"/>
          <w:szCs w:val="28"/>
          <w:lang w:val="ru-RU"/>
        </w:rPr>
      </w:pPr>
      <w:r w:rsidRPr="0064359C">
        <w:rPr>
          <w:rStyle w:val="FontStyle96"/>
          <w:sz w:val="28"/>
          <w:szCs w:val="28"/>
          <w:lang w:val="ru-RU"/>
        </w:rPr>
        <w:t xml:space="preserve">Цель  дипломной работы  состоит в том, чтобы  определить   народные традиции региона </w:t>
      </w:r>
      <w:proofErr w:type="spellStart"/>
      <w:r w:rsidRPr="0064359C">
        <w:rPr>
          <w:rStyle w:val="FontStyle96"/>
          <w:sz w:val="28"/>
          <w:szCs w:val="28"/>
          <w:lang w:val="ru-RU"/>
        </w:rPr>
        <w:t>Амдо</w:t>
      </w:r>
      <w:proofErr w:type="spellEnd"/>
      <w:r w:rsidRPr="0064359C">
        <w:rPr>
          <w:rStyle w:val="FontStyle96"/>
          <w:sz w:val="28"/>
          <w:szCs w:val="28"/>
          <w:lang w:val="ru-RU"/>
        </w:rPr>
        <w:t xml:space="preserve"> на примере народа</w:t>
      </w:r>
      <w:proofErr w:type="gramStart"/>
      <w:r w:rsidRPr="0064359C">
        <w:rPr>
          <w:rStyle w:val="FontStyle96"/>
          <w:sz w:val="28"/>
          <w:szCs w:val="28"/>
          <w:lang w:val="ru-RU"/>
        </w:rPr>
        <w:t xml:space="preserve"> Т</w:t>
      </w:r>
      <w:proofErr w:type="gramEnd"/>
      <w:r w:rsidRPr="0064359C">
        <w:rPr>
          <w:rStyle w:val="FontStyle96"/>
          <w:sz w:val="28"/>
          <w:szCs w:val="28"/>
          <w:lang w:val="ru-RU"/>
        </w:rPr>
        <w:t xml:space="preserve">у города </w:t>
      </w:r>
      <w:proofErr w:type="spellStart"/>
      <w:r w:rsidRPr="0064359C">
        <w:rPr>
          <w:rStyle w:val="FontStyle96"/>
          <w:sz w:val="28"/>
          <w:szCs w:val="28"/>
          <w:lang w:val="ru-RU"/>
        </w:rPr>
        <w:t>Хучжу</w:t>
      </w:r>
      <w:proofErr w:type="spellEnd"/>
      <w:r w:rsidRPr="0064359C">
        <w:rPr>
          <w:rStyle w:val="FontStyle96"/>
          <w:sz w:val="28"/>
          <w:szCs w:val="28"/>
          <w:lang w:val="ru-RU"/>
        </w:rPr>
        <w:t>.</w:t>
      </w:r>
    </w:p>
    <w:p w:rsidR="00AD03B3" w:rsidRPr="0064359C" w:rsidRDefault="00AD03B3" w:rsidP="00AD03B3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При написании дипломной работы в качестве методологической базы были задействованы следующие принципы: объективность, историзм, системность, ценностный подход. В качестве методов были привлечены </w:t>
      </w:r>
      <w:proofErr w:type="gramStart"/>
      <w:r w:rsidRPr="0064359C">
        <w:rPr>
          <w:rFonts w:ascii="Times New Roman" w:hAnsi="Times New Roman" w:cs="Times New Roman"/>
          <w:sz w:val="28"/>
          <w:szCs w:val="28"/>
          <w:lang w:val="ru-RU"/>
        </w:rPr>
        <w:t>историко-генетический</w:t>
      </w:r>
      <w:proofErr w:type="gramEnd"/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и историко-сравнительный.</w:t>
      </w:r>
    </w:p>
    <w:p w:rsidR="00AD03B3" w:rsidRPr="0064359C" w:rsidRDefault="00AD03B3" w:rsidP="00AD03B3">
      <w:pPr>
        <w:spacing w:after="0" w:line="360" w:lineRule="exact"/>
        <w:ind w:firstLine="709"/>
        <w:rPr>
          <w:rStyle w:val="FontStyle96"/>
          <w:b w:val="0"/>
          <w:bCs w:val="0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     Элементами </w:t>
      </w:r>
      <w:r w:rsidRPr="0064359C">
        <w:rPr>
          <w:rFonts w:ascii="Times New Roman" w:hAnsi="Times New Roman" w:cs="Times New Roman"/>
          <w:b/>
          <w:sz w:val="28"/>
          <w:szCs w:val="28"/>
          <w:lang w:val="ru-RU"/>
        </w:rPr>
        <w:t>научной новизны полученных результатов</w:t>
      </w: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комплексное и всестороннее исследование</w:t>
      </w:r>
      <w:r w:rsidRPr="0064359C">
        <w:rPr>
          <w:rStyle w:val="FontStyle96"/>
          <w:sz w:val="28"/>
          <w:szCs w:val="28"/>
          <w:lang w:val="ru-RU"/>
        </w:rPr>
        <w:t xml:space="preserve"> общественно – народные традиции в </w:t>
      </w:r>
      <w:proofErr w:type="spellStart"/>
      <w:r w:rsidRPr="0064359C">
        <w:rPr>
          <w:rStyle w:val="FontStyle96"/>
          <w:sz w:val="28"/>
          <w:szCs w:val="28"/>
          <w:lang w:val="ru-RU"/>
        </w:rPr>
        <w:t>Амдо</w:t>
      </w:r>
      <w:proofErr w:type="spellEnd"/>
      <w:r w:rsidRPr="0064359C">
        <w:rPr>
          <w:rStyle w:val="FontStyle96"/>
          <w:sz w:val="28"/>
          <w:szCs w:val="28"/>
          <w:lang w:val="ru-RU"/>
        </w:rPr>
        <w:t xml:space="preserve"> </w:t>
      </w:r>
      <w:proofErr w:type="spellStart"/>
      <w:r w:rsidRPr="0064359C">
        <w:rPr>
          <w:rStyle w:val="FontStyle96"/>
          <w:sz w:val="28"/>
          <w:szCs w:val="28"/>
          <w:lang w:val="ru-RU"/>
        </w:rPr>
        <w:t>горада</w:t>
      </w:r>
      <w:proofErr w:type="spellEnd"/>
      <w:r w:rsidRPr="0064359C">
        <w:rPr>
          <w:rStyle w:val="FontStyle96"/>
          <w:sz w:val="28"/>
          <w:szCs w:val="28"/>
          <w:lang w:val="ru-RU"/>
        </w:rPr>
        <w:t xml:space="preserve"> </w:t>
      </w:r>
      <w:proofErr w:type="spellStart"/>
      <w:r w:rsidRPr="0064359C">
        <w:rPr>
          <w:rStyle w:val="FontStyle96"/>
          <w:sz w:val="28"/>
          <w:szCs w:val="28"/>
          <w:lang w:val="ru-RU"/>
        </w:rPr>
        <w:t>Хучжу</w:t>
      </w:r>
      <w:proofErr w:type="spellEnd"/>
      <w:r w:rsidRPr="0064359C">
        <w:rPr>
          <w:rStyle w:val="FontStyle96"/>
          <w:sz w:val="28"/>
          <w:szCs w:val="28"/>
          <w:lang w:val="ru-RU"/>
        </w:rPr>
        <w:t>.</w:t>
      </w:r>
    </w:p>
    <w:p w:rsidR="00AD03B3" w:rsidRPr="0064359C" w:rsidRDefault="00AD03B3" w:rsidP="00AD03B3">
      <w:pPr>
        <w:pStyle w:val="a3"/>
        <w:spacing w:line="360" w:lineRule="exact"/>
        <w:ind w:firstLine="709"/>
        <w:jc w:val="both"/>
        <w:rPr>
          <w:rStyle w:val="FontStyle96"/>
          <w:sz w:val="28"/>
          <w:szCs w:val="28"/>
        </w:rPr>
      </w:pPr>
      <w:r w:rsidRPr="0064359C">
        <w:rPr>
          <w:rFonts w:ascii="Times New Roman" w:hAnsi="Times New Roman" w:cs="Times New Roman"/>
          <w:b/>
          <w:sz w:val="28"/>
          <w:szCs w:val="28"/>
        </w:rPr>
        <w:t>Практическая и социальная значимость</w:t>
      </w:r>
      <w:r w:rsidRPr="0064359C">
        <w:rPr>
          <w:rFonts w:ascii="Times New Roman" w:hAnsi="Times New Roman" w:cs="Times New Roman"/>
          <w:sz w:val="28"/>
          <w:szCs w:val="28"/>
        </w:rPr>
        <w:t xml:space="preserve"> работы определяется тем, что полученные результаты способствуют приращению научного знания про </w:t>
      </w:r>
      <w:r w:rsidRPr="0064359C">
        <w:rPr>
          <w:rStyle w:val="FontStyle96"/>
          <w:sz w:val="28"/>
          <w:szCs w:val="28"/>
        </w:rPr>
        <w:t xml:space="preserve">общественно – народные традиции в </w:t>
      </w:r>
      <w:proofErr w:type="spellStart"/>
      <w:r w:rsidRPr="0064359C">
        <w:rPr>
          <w:rStyle w:val="FontStyle96"/>
          <w:sz w:val="28"/>
          <w:szCs w:val="28"/>
        </w:rPr>
        <w:t>Амдо</w:t>
      </w:r>
      <w:proofErr w:type="spellEnd"/>
      <w:r w:rsidRPr="0064359C">
        <w:rPr>
          <w:rStyle w:val="FontStyle96"/>
          <w:sz w:val="28"/>
          <w:szCs w:val="28"/>
        </w:rPr>
        <w:t xml:space="preserve"> </w:t>
      </w:r>
      <w:proofErr w:type="spellStart"/>
      <w:r w:rsidRPr="0064359C">
        <w:rPr>
          <w:rStyle w:val="FontStyle96"/>
          <w:sz w:val="28"/>
          <w:szCs w:val="28"/>
        </w:rPr>
        <w:t>горада</w:t>
      </w:r>
      <w:proofErr w:type="spellEnd"/>
      <w:r w:rsidRPr="0064359C">
        <w:rPr>
          <w:rStyle w:val="FontStyle96"/>
          <w:sz w:val="28"/>
          <w:szCs w:val="28"/>
        </w:rPr>
        <w:t xml:space="preserve"> </w:t>
      </w:r>
      <w:proofErr w:type="spellStart"/>
      <w:r w:rsidRPr="0064359C">
        <w:rPr>
          <w:rStyle w:val="FontStyle96"/>
          <w:sz w:val="28"/>
          <w:szCs w:val="28"/>
        </w:rPr>
        <w:t>Хучжу</w:t>
      </w:r>
      <w:proofErr w:type="spellEnd"/>
      <w:r w:rsidRPr="0064359C">
        <w:rPr>
          <w:rStyle w:val="FontStyle96"/>
          <w:sz w:val="28"/>
          <w:szCs w:val="28"/>
        </w:rPr>
        <w:t>.</w:t>
      </w:r>
    </w:p>
    <w:p w:rsidR="00AD03B3" w:rsidRPr="0064359C" w:rsidRDefault="00AD03B3" w:rsidP="00AD03B3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        Автор работы подтверждает, что приведенный в ней фактический материал правильно и объективно отражает состояние исследуемого процесса, а все заимствованные из литературных и других источников теоретические и методологические положения и концепции сопровождаются ссылками на их авторов.</w:t>
      </w:r>
    </w:p>
    <w:p w:rsidR="00AD03B3" w:rsidRPr="0064359C" w:rsidRDefault="00AD03B3" w:rsidP="00AD03B3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4359C">
        <w:rPr>
          <w:rFonts w:ascii="Times New Roman" w:hAnsi="Times New Roman" w:cs="Times New Roman"/>
          <w:b/>
          <w:sz w:val="28"/>
          <w:szCs w:val="28"/>
          <w:lang w:val="ru-RU"/>
        </w:rPr>
        <w:t>Результаты исследования</w:t>
      </w:r>
      <w:r w:rsidRPr="0064359C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разработаны автором дипломной работы лично и основаны на самостоятельных выводах по важнейшим теоретическим и практическим проблемам исторической науки.</w:t>
      </w:r>
    </w:p>
    <w:p w:rsidR="00AD03B3" w:rsidRPr="0064359C" w:rsidRDefault="00AD03B3" w:rsidP="00AD03B3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4359C">
        <w:rPr>
          <w:rFonts w:ascii="Times New Roman" w:hAnsi="Times New Roman" w:cs="Times New Roman"/>
          <w:sz w:val="28"/>
          <w:szCs w:val="28"/>
          <w:lang w:val="ru-RU"/>
        </w:rPr>
        <w:t>Другие авторы в проведении исследования участия не принимали.</w:t>
      </w:r>
    </w:p>
    <w:p w:rsidR="00AD03B3" w:rsidRPr="0064359C" w:rsidRDefault="00AD03B3" w:rsidP="00AD03B3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</w:p>
    <w:p w:rsidR="00AD03B3" w:rsidRPr="0064359C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</w:p>
    <w:p w:rsidR="00AD03B3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en-US"/>
        </w:rPr>
      </w:pPr>
    </w:p>
    <w:p w:rsidR="00AD03B3" w:rsidRPr="00AD03B3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en-US"/>
        </w:rPr>
      </w:pPr>
    </w:p>
    <w:p w:rsidR="00AD03B3" w:rsidRPr="00272219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32"/>
          <w:szCs w:val="32"/>
          <w:lang w:val="be-BY" w:eastAsia="en-US"/>
        </w:rPr>
      </w:pPr>
      <w:r w:rsidRPr="00272219">
        <w:rPr>
          <w:rFonts w:ascii="Times New Roman" w:eastAsia="SimSun" w:hAnsi="Times New Roman" w:cs="Times New Roman"/>
          <w:b/>
          <w:kern w:val="0"/>
          <w:sz w:val="32"/>
          <w:szCs w:val="32"/>
          <w:lang w:val="be-BY" w:eastAsia="en-US"/>
        </w:rPr>
        <w:lastRenderedPageBreak/>
        <w:t>РЭФЕРАТ</w:t>
      </w:r>
    </w:p>
    <w:p w:rsidR="00AD03B3" w:rsidRPr="0064359C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Ван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Цзечэнь</w:t>
      </w:r>
      <w:proofErr w:type="spellEnd"/>
    </w:p>
    <w:p w:rsidR="00AD03B3" w:rsidRPr="002F07A4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Дыпломная работа: 69 с., 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/>
        </w:rPr>
        <w:t>86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</w:t>
      </w:r>
      <w:r w:rsidRPr="002F07A4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пазіцыі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  <w:t> </w:t>
      </w:r>
      <w:r w:rsidRPr="002F07A4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ў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  <w:t> </w:t>
      </w:r>
      <w:r w:rsidRPr="002F07A4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спісе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  <w:t> </w:t>
      </w:r>
      <w:r w:rsidRPr="002F07A4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крыніц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  <w:t> </w:t>
      </w:r>
      <w:r w:rsidRPr="002F07A4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і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eastAsia="en-US"/>
        </w:rPr>
        <w:t> </w:t>
      </w:r>
      <w:r w:rsidRPr="002F07A4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літаратуры</w:t>
      </w:r>
    </w:p>
    <w:p w:rsidR="00AD03B3" w:rsidRPr="0064359C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ГІСТОРЫЯ МАНАСТЫРА ГАНЛУНГ З 1604 Г. ДА НАШЫХ ДЗЁН</w:t>
      </w:r>
    </w:p>
    <w:p w:rsidR="00AD03B3" w:rsidRPr="0064359C" w:rsidRDefault="00AD03B3" w:rsidP="00AD03B3">
      <w:pPr>
        <w:widowControl/>
        <w:spacing w:line="360" w:lineRule="exact"/>
        <w:ind w:firstLine="709"/>
        <w:jc w:val="center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Ключавыя словы: ТЫБЕЦКІ БУДЫЗМ, ТЫБЕТ, АМДО, ШКОЛА ГЕЛУГ, НАРОД ТУ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Аб'ектам даследавання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 з'яўляецца тыбецкі будызм школы </w:t>
      </w:r>
      <w:proofErr w:type="spellStart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гелугпа</w:t>
      </w:r>
      <w:proofErr w:type="spellEnd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, распаўсюджаны ў </w:t>
      </w:r>
      <w:proofErr w:type="spellStart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Хучжу-Тускім</w:t>
      </w:r>
      <w:proofErr w:type="spellEnd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аўтаномным павеце.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Прадметам даследавання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з'яўляецца школа </w:t>
      </w:r>
      <w:proofErr w:type="spellStart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гелугпа</w:t>
      </w:r>
      <w:proofErr w:type="spellEnd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як фактар у грамадска-палітычным жыцці </w:t>
      </w:r>
      <w:proofErr w:type="spellStart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Амдо</w:t>
      </w:r>
      <w:proofErr w:type="spellEnd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Мэта дыпломнай працы заключаецца ў тым, каб вызначыць народныя традыцыі рэгіёну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Амдо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на прыкладзе народа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Ту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горада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Хучжу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Пры напісанні дыпломнай працы ў якасці метадалагічнай базы былі задзейнічаны наступныя прынцыпы: аб'ектыўнасць, гістарызм, сістэмнасць, </w:t>
      </w:r>
      <w:proofErr w:type="spellStart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каштоўнасны</w:t>
      </w:r>
      <w:proofErr w:type="spellEnd"/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падыход. У якасці метадаў былі прыцягнутыя гісторыка-генетычны і гісторыка-параўнальны.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Элементамі </w:t>
      </w: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навуковай навізны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</w:t>
      </w: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атрыманых вынікаў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з'яўляецца комплекснае і ўсебаковае даследаванне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грамадска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– народных традыцый у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Амдо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горада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Хучжу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Практычная і сацыяльная значнасць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працы вызначаецца тым, што атрыманыя вынікі спрыяюць павелічэнню навуковых ведаў </w:t>
      </w: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пра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грамадска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– народныя традыцыі ў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Амдо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 xml:space="preserve"> горада </w:t>
      </w:r>
      <w:proofErr w:type="spellStart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Хучжу</w:t>
      </w:r>
      <w:proofErr w:type="spellEnd"/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>Аўтар працы пацвярджае, што прыведзены ў ёй фактычны матэрыял правільна і аб'ектыўна адлюстроўвае стан даследчага працэсу, а ўсе запазычаныя з літаратурных і іншых крыніц тэарэтычныя і метадалагічныя палажэнні і канцэпцыі суправаджаюцца спасылкамі на іх аўтараў.</w:t>
      </w:r>
    </w:p>
    <w:p w:rsidR="00AD03B3" w:rsidRPr="0064359C" w:rsidRDefault="00AD03B3" w:rsidP="00AD03B3">
      <w:pPr>
        <w:widowControl/>
        <w:spacing w:line="360" w:lineRule="exact"/>
        <w:ind w:firstLine="709"/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</w:pPr>
      <w:r w:rsidRPr="0064359C">
        <w:rPr>
          <w:rFonts w:ascii="Times New Roman" w:eastAsia="SimSun" w:hAnsi="Times New Roman" w:cs="Times New Roman"/>
          <w:b/>
          <w:kern w:val="0"/>
          <w:sz w:val="28"/>
          <w:szCs w:val="28"/>
          <w:lang w:val="be-BY" w:eastAsia="en-US"/>
        </w:rPr>
        <w:t>Вынікі даследавання</w:t>
      </w:r>
      <w:r w:rsidRPr="0064359C">
        <w:rPr>
          <w:rFonts w:ascii="Times New Roman" w:eastAsia="SimSun" w:hAnsi="Times New Roman" w:cs="Times New Roman"/>
          <w:kern w:val="0"/>
          <w:sz w:val="28"/>
          <w:szCs w:val="28"/>
          <w:lang w:val="be-BY" w:eastAsia="en-US"/>
        </w:rPr>
        <w:t xml:space="preserve"> распрацаваны аўтарам дыпломнай работы асабіста і заснаваныя на самастойных высновах па найважнейшым тэарэтычных і практычных праблемах гістарычнай навукі. Іншыя аўтары ў правядзенні даследавання ўдзелу не прымалі.</w:t>
      </w:r>
    </w:p>
    <w:p w:rsidR="00F42319" w:rsidRPr="00AD03B3" w:rsidRDefault="00F42319">
      <w:pPr>
        <w:rPr>
          <w:rFonts w:ascii="Times New Roman" w:hAnsi="Times New Roman" w:cs="Times New Roman"/>
          <w:sz w:val="28"/>
          <w:szCs w:val="28"/>
        </w:rPr>
      </w:pPr>
    </w:p>
    <w:sectPr w:rsidR="00F42319" w:rsidRPr="00AD03B3" w:rsidSect="00F4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3B3"/>
    <w:rsid w:val="00406F10"/>
    <w:rsid w:val="00AD03B3"/>
    <w:rsid w:val="00F4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B3"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3B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91">
    <w:name w:val="Font Style91"/>
    <w:basedOn w:val="a0"/>
    <w:uiPriority w:val="99"/>
    <w:rsid w:val="00AD03B3"/>
    <w:rPr>
      <w:rFonts w:ascii="Times New Roman" w:hAnsi="Times New Roman" w:cs="Times New Roman" w:hint="default"/>
      <w:sz w:val="20"/>
      <w:szCs w:val="20"/>
    </w:rPr>
  </w:style>
  <w:style w:type="character" w:customStyle="1" w:styleId="FontStyle96">
    <w:name w:val="Font Style96"/>
    <w:basedOn w:val="a0"/>
    <w:uiPriority w:val="99"/>
    <w:rsid w:val="00AD03B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OOX</dc:creator>
  <cp:keywords/>
  <dc:description/>
  <cp:lastModifiedBy>OOX</cp:lastModifiedBy>
  <cp:revision>2</cp:revision>
  <dcterms:created xsi:type="dcterms:W3CDTF">2018-06-15T16:39:00Z</dcterms:created>
  <dcterms:modified xsi:type="dcterms:W3CDTF">2018-06-15T16:39:00Z</dcterms:modified>
</cp:coreProperties>
</file>