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D5" w:rsidRPr="003C34D5" w:rsidRDefault="003C34D5" w:rsidP="003C34D5">
      <w:pPr>
        <w:spacing w:after="0" w:line="240" w:lineRule="auto"/>
        <w:jc w:val="center"/>
        <w:rPr>
          <w:rFonts w:ascii="Times New Roman" w:eastAsia="Times New Roman" w:hAnsi="Times New Roman" w:cs="Times New Roman"/>
          <w:b/>
          <w:sz w:val="28"/>
          <w:szCs w:val="28"/>
          <w:lang w:eastAsia="ru-RU"/>
        </w:rPr>
      </w:pPr>
      <w:r w:rsidRPr="003C34D5">
        <w:rPr>
          <w:rFonts w:ascii="Times New Roman" w:eastAsia="Times New Roman" w:hAnsi="Times New Roman" w:cs="Times New Roman"/>
          <w:b/>
          <w:sz w:val="28"/>
          <w:szCs w:val="28"/>
          <w:lang w:eastAsia="ru-RU"/>
        </w:rPr>
        <w:t>МИНИСТЕРСТВО ОБРАЗОВАНИЯ РЕСПУБЛИКИ БЕЛАРУСЬ</w:t>
      </w:r>
    </w:p>
    <w:p w:rsidR="003C34D5" w:rsidRPr="003C34D5" w:rsidRDefault="003C34D5" w:rsidP="003C34D5">
      <w:pPr>
        <w:spacing w:after="0" w:line="240" w:lineRule="auto"/>
        <w:jc w:val="center"/>
        <w:rPr>
          <w:rFonts w:ascii="Times New Roman" w:eastAsia="Times New Roman" w:hAnsi="Times New Roman" w:cs="Times New Roman"/>
          <w:b/>
          <w:sz w:val="28"/>
          <w:szCs w:val="28"/>
          <w:lang w:eastAsia="ru-RU"/>
        </w:rPr>
      </w:pPr>
      <w:r w:rsidRPr="003C34D5">
        <w:rPr>
          <w:rFonts w:ascii="Times New Roman" w:eastAsia="Times New Roman" w:hAnsi="Times New Roman" w:cs="Times New Roman"/>
          <w:b/>
          <w:sz w:val="28"/>
          <w:szCs w:val="28"/>
          <w:lang w:eastAsia="ru-RU"/>
        </w:rPr>
        <w:t>ГОСУДАРСТВЕННОЕ УЧРЕЖДЕНИЕ ОБРАЗОВАНИЯ</w:t>
      </w:r>
    </w:p>
    <w:p w:rsidR="003C34D5" w:rsidRPr="003C34D5" w:rsidRDefault="003C34D5" w:rsidP="003C34D5">
      <w:pPr>
        <w:spacing w:after="0" w:line="240" w:lineRule="auto"/>
        <w:jc w:val="center"/>
        <w:rPr>
          <w:rFonts w:ascii="Times New Roman" w:eastAsia="Times New Roman" w:hAnsi="Times New Roman" w:cs="Times New Roman"/>
          <w:b/>
          <w:sz w:val="28"/>
          <w:szCs w:val="28"/>
          <w:lang w:eastAsia="ru-RU"/>
        </w:rPr>
      </w:pPr>
      <w:r w:rsidRPr="003C34D5">
        <w:rPr>
          <w:rFonts w:ascii="Times New Roman" w:eastAsia="Times New Roman" w:hAnsi="Times New Roman" w:cs="Times New Roman"/>
          <w:b/>
          <w:sz w:val="28"/>
          <w:szCs w:val="28"/>
          <w:lang w:eastAsia="ru-RU"/>
        </w:rPr>
        <w:t>«ИНСТИТУТ БИЗНЕСА И МЕНЕДЖМЕНТА ТЕХНОЛОГИЙ»</w:t>
      </w:r>
    </w:p>
    <w:p w:rsidR="003C34D5" w:rsidRPr="003C34D5" w:rsidRDefault="003C34D5" w:rsidP="003C34D5">
      <w:pPr>
        <w:spacing w:after="0" w:line="240" w:lineRule="auto"/>
        <w:jc w:val="center"/>
        <w:rPr>
          <w:rFonts w:ascii="Times New Roman" w:eastAsia="Times New Roman" w:hAnsi="Times New Roman" w:cs="Times New Roman"/>
          <w:b/>
          <w:sz w:val="28"/>
          <w:szCs w:val="28"/>
          <w:lang w:eastAsia="ru-RU"/>
        </w:rPr>
      </w:pPr>
      <w:r w:rsidRPr="003C34D5">
        <w:rPr>
          <w:rFonts w:ascii="Times New Roman" w:eastAsia="Times New Roman" w:hAnsi="Times New Roman" w:cs="Times New Roman"/>
          <w:b/>
          <w:sz w:val="28"/>
          <w:szCs w:val="28"/>
          <w:lang w:eastAsia="ru-RU"/>
        </w:rPr>
        <w:t>БЕЛОРУССКОГО ГОСУДАРСТВЕННОГО УНИВЕРИТЕТА</w:t>
      </w:r>
    </w:p>
    <w:p w:rsidR="003C34D5" w:rsidRPr="003C34D5" w:rsidRDefault="003C34D5" w:rsidP="003C34D5">
      <w:pPr>
        <w:spacing w:after="200" w:line="276" w:lineRule="auto"/>
        <w:jc w:val="center"/>
        <w:rPr>
          <w:rFonts w:ascii="Times New Roman" w:eastAsia="Times New Roman" w:hAnsi="Times New Roman" w:cs="Times New Roman"/>
          <w:b/>
          <w:sz w:val="28"/>
          <w:szCs w:val="28"/>
          <w:lang w:eastAsia="ru-RU"/>
        </w:rPr>
      </w:pPr>
    </w:p>
    <w:p w:rsidR="003C34D5" w:rsidRPr="003C34D5" w:rsidRDefault="003C34D5" w:rsidP="003C34D5">
      <w:pPr>
        <w:spacing w:after="0" w:line="240" w:lineRule="auto"/>
        <w:jc w:val="center"/>
        <w:rPr>
          <w:rFonts w:ascii="Times New Roman" w:eastAsia="Times New Roman" w:hAnsi="Times New Roman" w:cs="Times New Roman"/>
          <w:b/>
          <w:sz w:val="28"/>
          <w:szCs w:val="28"/>
          <w:lang w:eastAsia="ru-RU"/>
        </w:rPr>
      </w:pPr>
      <w:r w:rsidRPr="003C34D5">
        <w:rPr>
          <w:rFonts w:ascii="Times New Roman" w:eastAsia="Times New Roman" w:hAnsi="Times New Roman" w:cs="Times New Roman"/>
          <w:b/>
          <w:sz w:val="28"/>
          <w:szCs w:val="28"/>
          <w:lang w:eastAsia="ru-RU"/>
        </w:rPr>
        <w:t>Факультет бизнеса</w:t>
      </w:r>
    </w:p>
    <w:p w:rsidR="003C34D5" w:rsidRPr="003C34D5" w:rsidRDefault="003C34D5" w:rsidP="003C34D5">
      <w:pPr>
        <w:spacing w:after="0" w:line="240" w:lineRule="auto"/>
        <w:jc w:val="center"/>
        <w:rPr>
          <w:rFonts w:ascii="Times New Roman" w:eastAsia="Times New Roman" w:hAnsi="Times New Roman" w:cs="Times New Roman"/>
          <w:b/>
          <w:sz w:val="28"/>
          <w:szCs w:val="28"/>
          <w:lang w:eastAsia="ru-RU"/>
        </w:rPr>
      </w:pPr>
      <w:r w:rsidRPr="003C34D5">
        <w:rPr>
          <w:rFonts w:ascii="Times New Roman" w:eastAsia="Times New Roman" w:hAnsi="Times New Roman" w:cs="Times New Roman"/>
          <w:b/>
          <w:sz w:val="28"/>
          <w:szCs w:val="28"/>
          <w:lang w:eastAsia="ru-RU"/>
        </w:rPr>
        <w:t>Кафедра бизнес-администрирования</w:t>
      </w:r>
    </w:p>
    <w:p w:rsidR="003C34D5" w:rsidRPr="003C34D5" w:rsidRDefault="003C34D5" w:rsidP="003C34D5">
      <w:pPr>
        <w:spacing w:after="200" w:line="276" w:lineRule="auto"/>
        <w:jc w:val="center"/>
        <w:rPr>
          <w:rFonts w:ascii="Times New Roman" w:eastAsia="Times New Roman" w:hAnsi="Times New Roman" w:cs="Times New Roman"/>
          <w:sz w:val="28"/>
          <w:szCs w:val="28"/>
          <w:lang w:eastAsia="ru-RU"/>
        </w:rPr>
      </w:pPr>
    </w:p>
    <w:p w:rsidR="003C34D5" w:rsidRPr="003C34D5" w:rsidRDefault="003C34D5" w:rsidP="003C34D5">
      <w:pPr>
        <w:spacing w:after="200" w:line="276" w:lineRule="auto"/>
        <w:jc w:val="center"/>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Аннотация к дипломной работе</w:t>
      </w:r>
    </w:p>
    <w:p w:rsidR="003C34D5" w:rsidRPr="003C34D5" w:rsidRDefault="003C34D5" w:rsidP="003C34D5">
      <w:pPr>
        <w:spacing w:after="200" w:line="276" w:lineRule="auto"/>
        <w:jc w:val="center"/>
        <w:rPr>
          <w:rFonts w:ascii="Times New Roman" w:eastAsia="Times New Roman" w:hAnsi="Times New Roman" w:cs="Times New Roman"/>
          <w:sz w:val="28"/>
          <w:szCs w:val="28"/>
          <w:lang w:eastAsia="ru-RU"/>
        </w:rPr>
      </w:pPr>
    </w:p>
    <w:p w:rsidR="003C34D5" w:rsidRPr="003C34D5" w:rsidRDefault="003C34D5" w:rsidP="003C34D5">
      <w:pPr>
        <w:spacing w:after="0" w:line="310" w:lineRule="auto"/>
        <w:ind w:left="142" w:right="113"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ОЦЕНКА ФИНАНСОВОГО СОСТОЯНИЯ </w:t>
      </w:r>
      <w:proofErr w:type="gramStart"/>
      <w:r>
        <w:rPr>
          <w:rFonts w:ascii="Times New Roman" w:eastAsia="Times New Roman" w:hAnsi="Times New Roman" w:cs="Times New Roman"/>
          <w:b/>
          <w:sz w:val="28"/>
          <w:szCs w:val="28"/>
          <w:lang w:eastAsia="ru-RU"/>
        </w:rPr>
        <w:t>ОРГАНИЗАЦИИ  И</w:t>
      </w:r>
      <w:proofErr w:type="gramEnd"/>
      <w:r>
        <w:rPr>
          <w:rFonts w:ascii="Times New Roman" w:eastAsia="Times New Roman" w:hAnsi="Times New Roman" w:cs="Times New Roman"/>
          <w:b/>
          <w:sz w:val="28"/>
          <w:szCs w:val="28"/>
          <w:lang w:eastAsia="ru-RU"/>
        </w:rPr>
        <w:t xml:space="preserve"> ПУТИ ЕГО УЛУЧШЕНИЯ НА ПРИМЕРЕ ООО «АГРО НКА</w:t>
      </w:r>
      <w:r w:rsidRPr="003C34D5">
        <w:rPr>
          <w:rFonts w:ascii="Times New Roman" w:eastAsia="Times New Roman" w:hAnsi="Times New Roman" w:cs="Times New Roman"/>
          <w:b/>
          <w:sz w:val="28"/>
          <w:szCs w:val="28"/>
          <w:lang w:eastAsia="ru-RU"/>
        </w:rPr>
        <w:t>»)</w:t>
      </w:r>
    </w:p>
    <w:p w:rsidR="003C34D5" w:rsidRPr="003C34D5" w:rsidRDefault="003C34D5" w:rsidP="003C34D5">
      <w:pPr>
        <w:spacing w:after="200" w:line="276" w:lineRule="auto"/>
        <w:jc w:val="center"/>
        <w:rPr>
          <w:rFonts w:ascii="Times New Roman" w:eastAsia="Times New Roman" w:hAnsi="Times New Roman" w:cs="Times New Roman"/>
          <w:sz w:val="28"/>
          <w:szCs w:val="28"/>
          <w:lang w:eastAsia="ru-RU"/>
        </w:rPr>
      </w:pPr>
    </w:p>
    <w:p w:rsidR="003C34D5" w:rsidRPr="003C34D5" w:rsidRDefault="003C34D5" w:rsidP="003C34D5">
      <w:pPr>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КРЮК Андрей </w:t>
      </w:r>
      <w:proofErr w:type="spellStart"/>
      <w:r>
        <w:rPr>
          <w:rFonts w:ascii="Times New Roman" w:eastAsia="Times New Roman" w:hAnsi="Times New Roman" w:cs="Times New Roman"/>
          <w:sz w:val="28"/>
          <w:szCs w:val="28"/>
          <w:lang w:eastAsia="ru-RU"/>
        </w:rPr>
        <w:t>викторович</w:t>
      </w:r>
      <w:proofErr w:type="spellEnd"/>
    </w:p>
    <w:p w:rsidR="003C34D5" w:rsidRPr="003C34D5" w:rsidRDefault="003C34D5" w:rsidP="003C34D5">
      <w:pPr>
        <w:spacing w:after="0" w:line="240" w:lineRule="auto"/>
        <w:jc w:val="center"/>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Руководитель</w:t>
      </w:r>
    </w:p>
    <w:p w:rsidR="003C34D5" w:rsidRPr="003C34D5" w:rsidRDefault="003C34D5" w:rsidP="003C34D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Мышковец</w:t>
      </w:r>
      <w:proofErr w:type="spellEnd"/>
      <w:r>
        <w:rPr>
          <w:rFonts w:ascii="Times New Roman" w:eastAsia="Times New Roman" w:hAnsi="Times New Roman" w:cs="Times New Roman"/>
          <w:sz w:val="28"/>
          <w:szCs w:val="28"/>
          <w:lang w:eastAsia="ru-RU"/>
        </w:rPr>
        <w:t xml:space="preserve"> Юрий Алексеевич</w:t>
      </w:r>
    </w:p>
    <w:p w:rsidR="003C34D5" w:rsidRPr="003C34D5" w:rsidRDefault="003C34D5" w:rsidP="003C34D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экономических наук, доцент</w:t>
      </w: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ab/>
      </w: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rPr>
          <w:rFonts w:ascii="Times New Roman" w:eastAsia="Times New Roman" w:hAnsi="Times New Roman" w:cs="Times New Roman"/>
          <w:sz w:val="28"/>
          <w:szCs w:val="28"/>
          <w:lang w:eastAsia="ru-RU"/>
        </w:rPr>
      </w:pPr>
    </w:p>
    <w:p w:rsidR="003C34D5" w:rsidRPr="003C34D5" w:rsidRDefault="003C34D5" w:rsidP="003C34D5">
      <w:pPr>
        <w:tabs>
          <w:tab w:val="left" w:pos="3495"/>
        </w:tabs>
        <w:spacing w:after="200" w:line="276" w:lineRule="auto"/>
        <w:jc w:val="center"/>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2017</w:t>
      </w:r>
    </w:p>
    <w:p w:rsid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
    <w:p w:rsid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lastRenderedPageBreak/>
        <w:t>Дипломная работа 84 с., 3 рис., 26 табл., 44 источника, 4 прил.</w:t>
      </w:r>
    </w:p>
    <w:p w:rsidR="003C34D5" w:rsidRPr="003C34D5" w:rsidRDefault="003C34D5" w:rsidP="003C34D5">
      <w:pPr>
        <w:spacing w:after="0" w:line="310" w:lineRule="auto"/>
        <w:ind w:left="170" w:right="57" w:firstLine="709"/>
        <w:jc w:val="both"/>
        <w:rPr>
          <w:rFonts w:ascii="Times New Roman" w:eastAsia="Times New Roman" w:hAnsi="Times New Roman" w:cs="Times New Roman"/>
          <w:caps/>
          <w:sz w:val="28"/>
          <w:szCs w:val="28"/>
          <w:lang w:eastAsia="ru-RU"/>
        </w:rPr>
      </w:pPr>
      <w:r w:rsidRPr="003C34D5">
        <w:rPr>
          <w:rFonts w:ascii="Times New Roman" w:eastAsia="Times New Roman" w:hAnsi="Times New Roman" w:cs="Times New Roman"/>
          <w:caps/>
          <w:sz w:val="28"/>
          <w:szCs w:val="28"/>
          <w:lang w:eastAsia="ru-RU"/>
        </w:rPr>
        <w:t>финансовое состояние</w:t>
      </w:r>
      <w:r w:rsidRPr="003C34D5">
        <w:rPr>
          <w:rFonts w:ascii="Times New Roman" w:eastAsia="Times New Roman" w:hAnsi="Times New Roman" w:cs="Times New Roman"/>
          <w:sz w:val="28"/>
          <w:szCs w:val="28"/>
          <w:lang w:eastAsia="ru-RU"/>
        </w:rPr>
        <w:t xml:space="preserve">, </w:t>
      </w:r>
      <w:r w:rsidRPr="003C34D5">
        <w:rPr>
          <w:rFonts w:ascii="Times New Roman" w:eastAsia="Times New Roman" w:hAnsi="Times New Roman" w:cs="Times New Roman"/>
          <w:sz w:val="28"/>
          <w:szCs w:val="24"/>
          <w:lang w:eastAsia="ru-RU"/>
        </w:rPr>
        <w:t>ФИНАНСОВАЯ ОТЧЕТНОСТЬ</w:t>
      </w:r>
      <w:r w:rsidRPr="003C34D5">
        <w:rPr>
          <w:rFonts w:ascii="Times New Roman" w:eastAsia="Times New Roman" w:hAnsi="Times New Roman" w:cs="Times New Roman"/>
          <w:sz w:val="28"/>
          <w:szCs w:val="28"/>
          <w:lang w:eastAsia="ru-RU"/>
        </w:rPr>
        <w:t xml:space="preserve">, </w:t>
      </w:r>
      <w:r w:rsidRPr="003C34D5">
        <w:rPr>
          <w:rFonts w:ascii="Times New Roman" w:eastAsia="Times New Roman" w:hAnsi="Times New Roman" w:cs="Times New Roman"/>
          <w:caps/>
          <w:sz w:val="28"/>
          <w:szCs w:val="28"/>
          <w:lang w:eastAsia="ru-RU"/>
        </w:rPr>
        <w:t>коэффициентЫ,</w:t>
      </w:r>
      <w:r w:rsidRPr="003C34D5">
        <w:rPr>
          <w:rFonts w:ascii="Times New Roman" w:eastAsia="Times New Roman" w:hAnsi="Times New Roman" w:cs="Times New Roman"/>
          <w:sz w:val="28"/>
          <w:szCs w:val="28"/>
          <w:lang w:eastAsia="ru-RU"/>
        </w:rPr>
        <w:t xml:space="preserve"> </w:t>
      </w:r>
      <w:r w:rsidRPr="003C34D5">
        <w:rPr>
          <w:rFonts w:ascii="Times New Roman" w:eastAsia="Times New Roman" w:hAnsi="Times New Roman" w:cs="Times New Roman"/>
          <w:caps/>
          <w:sz w:val="28"/>
          <w:szCs w:val="28"/>
          <w:lang w:eastAsia="ru-RU"/>
        </w:rPr>
        <w:t>собственный капитал</w:t>
      </w:r>
      <w:r w:rsidRPr="003C34D5">
        <w:rPr>
          <w:rFonts w:ascii="Times New Roman" w:eastAsia="Times New Roman" w:hAnsi="Times New Roman" w:cs="Times New Roman"/>
          <w:sz w:val="28"/>
          <w:szCs w:val="28"/>
          <w:lang w:eastAsia="ru-RU"/>
        </w:rPr>
        <w:t xml:space="preserve">, </w:t>
      </w:r>
      <w:r w:rsidRPr="003C34D5">
        <w:rPr>
          <w:rFonts w:ascii="Times New Roman" w:eastAsia="Times New Roman" w:hAnsi="Times New Roman" w:cs="Times New Roman"/>
          <w:caps/>
          <w:sz w:val="28"/>
          <w:szCs w:val="28"/>
          <w:lang w:eastAsia="ru-RU"/>
        </w:rPr>
        <w:t>собственные оборотные средства, Активы, пассивы</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color w:val="000000"/>
          <w:sz w:val="28"/>
          <w:szCs w:val="28"/>
          <w:lang w:eastAsia="ru-RU"/>
        </w:rPr>
      </w:pPr>
      <w:r w:rsidRPr="003C34D5">
        <w:rPr>
          <w:rFonts w:ascii="Times New Roman" w:eastAsia="Times New Roman" w:hAnsi="Times New Roman" w:cs="Times New Roman"/>
          <w:b/>
          <w:color w:val="000000"/>
          <w:sz w:val="28"/>
          <w:szCs w:val="28"/>
          <w:lang w:eastAsia="ru-RU"/>
        </w:rPr>
        <w:t>Объект исследования</w:t>
      </w:r>
      <w:r w:rsidRPr="003C34D5">
        <w:rPr>
          <w:rFonts w:ascii="Times New Roman" w:eastAsia="Times New Roman" w:hAnsi="Times New Roman" w:cs="Times New Roman"/>
          <w:color w:val="000000"/>
          <w:sz w:val="28"/>
          <w:szCs w:val="28"/>
          <w:lang w:eastAsia="ru-RU"/>
        </w:rPr>
        <w:t xml:space="preserve"> – </w:t>
      </w:r>
      <w:r w:rsidRPr="003C34D5">
        <w:rPr>
          <w:rFonts w:ascii="Times New Roman" w:eastAsia="Times New Roman" w:hAnsi="Times New Roman" w:cs="Times New Roman"/>
          <w:sz w:val="28"/>
          <w:szCs w:val="24"/>
          <w:lang w:eastAsia="ru-RU"/>
        </w:rPr>
        <w:t>ООО «Агро НКА»</w:t>
      </w:r>
      <w:r w:rsidRPr="003C34D5">
        <w:rPr>
          <w:rFonts w:ascii="Times New Roman" w:eastAsia="Times New Roman" w:hAnsi="Times New Roman" w:cs="Times New Roman"/>
          <w:color w:val="000000"/>
          <w:sz w:val="28"/>
          <w:szCs w:val="28"/>
          <w:lang w:eastAsia="ru-RU"/>
        </w:rPr>
        <w:t xml:space="preserve">. </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color w:val="000000"/>
          <w:sz w:val="28"/>
          <w:szCs w:val="28"/>
          <w:lang w:eastAsia="ru-RU"/>
        </w:rPr>
      </w:pPr>
      <w:r w:rsidRPr="003C34D5">
        <w:rPr>
          <w:rFonts w:ascii="Times New Roman" w:eastAsia="Times New Roman" w:hAnsi="Times New Roman" w:cs="Times New Roman"/>
          <w:b/>
          <w:color w:val="000000"/>
          <w:sz w:val="28"/>
          <w:szCs w:val="28"/>
          <w:lang w:eastAsia="ru-RU"/>
        </w:rPr>
        <w:t>Предмет исследования</w:t>
      </w:r>
      <w:r w:rsidRPr="003C34D5">
        <w:rPr>
          <w:rFonts w:ascii="Times New Roman" w:eastAsia="Times New Roman" w:hAnsi="Times New Roman" w:cs="Times New Roman"/>
          <w:color w:val="000000"/>
          <w:sz w:val="28"/>
          <w:szCs w:val="28"/>
          <w:lang w:eastAsia="ru-RU"/>
        </w:rPr>
        <w:t xml:space="preserve"> – финансовое состояние организации.</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b/>
          <w:sz w:val="28"/>
          <w:szCs w:val="28"/>
          <w:lang w:eastAsia="ru-RU"/>
        </w:rPr>
        <w:t>Цель работы</w:t>
      </w:r>
      <w:r w:rsidRPr="003C34D5">
        <w:rPr>
          <w:rFonts w:ascii="Times New Roman" w:eastAsia="Times New Roman" w:hAnsi="Times New Roman" w:cs="Times New Roman"/>
          <w:sz w:val="28"/>
          <w:szCs w:val="28"/>
          <w:lang w:eastAsia="ru-RU"/>
        </w:rPr>
        <w:t xml:space="preserve"> – </w:t>
      </w:r>
      <w:r w:rsidRPr="003C34D5">
        <w:rPr>
          <w:rFonts w:ascii="Times New Roman" w:eastAsia="Times New Roman" w:hAnsi="Times New Roman" w:cs="Times New Roman"/>
          <w:color w:val="000000"/>
          <w:sz w:val="28"/>
          <w:szCs w:val="28"/>
          <w:lang w:eastAsia="ru-RU"/>
        </w:rPr>
        <w:t xml:space="preserve">разработка предложений по улучшению финансового состояния </w:t>
      </w:r>
      <w:r w:rsidRPr="003C34D5">
        <w:rPr>
          <w:rFonts w:ascii="Times New Roman" w:eastAsia="Times New Roman" w:hAnsi="Times New Roman" w:cs="Times New Roman"/>
          <w:sz w:val="28"/>
          <w:szCs w:val="24"/>
          <w:lang w:eastAsia="ru-RU"/>
        </w:rPr>
        <w:t>ООО «Агро НКА»</w:t>
      </w:r>
      <w:r w:rsidRPr="003C34D5">
        <w:rPr>
          <w:rFonts w:ascii="Times New Roman" w:eastAsia="Times New Roman" w:hAnsi="Times New Roman" w:cs="Times New Roman"/>
          <w:sz w:val="28"/>
          <w:szCs w:val="28"/>
          <w:lang w:eastAsia="ru-RU"/>
        </w:rPr>
        <w:t>.</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color w:val="000000"/>
          <w:sz w:val="28"/>
          <w:szCs w:val="28"/>
          <w:lang w:eastAsia="ru-RU"/>
        </w:rPr>
      </w:pPr>
      <w:r w:rsidRPr="003C34D5">
        <w:rPr>
          <w:rFonts w:ascii="Times New Roman" w:eastAsia="Times New Roman" w:hAnsi="Times New Roman" w:cs="Times New Roman"/>
          <w:b/>
          <w:color w:val="000000"/>
          <w:sz w:val="28"/>
          <w:szCs w:val="28"/>
          <w:lang w:eastAsia="ru-RU"/>
        </w:rPr>
        <w:t>Исследования и разработки</w:t>
      </w:r>
      <w:r w:rsidRPr="003C34D5">
        <w:rPr>
          <w:rFonts w:ascii="Times New Roman" w:eastAsia="Times New Roman" w:hAnsi="Times New Roman" w:cs="Times New Roman"/>
          <w:color w:val="000000"/>
          <w:sz w:val="28"/>
          <w:szCs w:val="28"/>
          <w:lang w:eastAsia="ru-RU"/>
        </w:rPr>
        <w:t>:</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color w:val="000000"/>
          <w:sz w:val="28"/>
          <w:szCs w:val="28"/>
          <w:lang w:eastAsia="ru-RU"/>
        </w:rPr>
      </w:pPr>
      <w:r w:rsidRPr="003C34D5">
        <w:rPr>
          <w:rFonts w:ascii="Times New Roman" w:eastAsia="Times New Roman" w:hAnsi="Times New Roman" w:cs="Times New Roman"/>
          <w:color w:val="000000"/>
          <w:sz w:val="28"/>
          <w:szCs w:val="28"/>
          <w:lang w:eastAsia="ru-RU"/>
        </w:rPr>
        <w:t xml:space="preserve">– рассмотрены теоретические основы </w:t>
      </w:r>
      <w:r w:rsidRPr="003C34D5">
        <w:rPr>
          <w:rFonts w:ascii="Times New Roman" w:eastAsia="Times New Roman" w:hAnsi="Times New Roman" w:cs="Times New Roman"/>
          <w:sz w:val="28"/>
          <w:szCs w:val="28"/>
          <w:lang w:eastAsia="ru-RU"/>
        </w:rPr>
        <w:t xml:space="preserve">анализа </w:t>
      </w:r>
      <w:r w:rsidRPr="003C34D5">
        <w:rPr>
          <w:rFonts w:ascii="Times New Roman" w:eastAsia="Times New Roman" w:hAnsi="Times New Roman" w:cs="Times New Roman"/>
          <w:color w:val="000000"/>
          <w:sz w:val="28"/>
          <w:szCs w:val="28"/>
          <w:lang w:eastAsia="ru-RU"/>
        </w:rPr>
        <w:t>финансового состояния организации;</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bCs/>
          <w:iCs/>
          <w:sz w:val="28"/>
          <w:szCs w:val="28"/>
          <w:lang w:eastAsia="ru-RU"/>
        </w:rPr>
      </w:pPr>
      <w:r w:rsidRPr="003C34D5">
        <w:rPr>
          <w:rFonts w:ascii="Times New Roman" w:eastAsia="Times New Roman" w:hAnsi="Times New Roman" w:cs="Times New Roman"/>
          <w:color w:val="000000"/>
          <w:sz w:val="28"/>
          <w:szCs w:val="28"/>
          <w:lang w:eastAsia="ru-RU"/>
        </w:rPr>
        <w:t xml:space="preserve">– </w:t>
      </w:r>
      <w:r w:rsidRPr="003C34D5">
        <w:rPr>
          <w:rFonts w:ascii="Times New Roman" w:eastAsia="Times New Roman" w:hAnsi="Times New Roman" w:cs="Times New Roman"/>
          <w:sz w:val="28"/>
          <w:szCs w:val="28"/>
          <w:lang w:eastAsia="ru-RU"/>
        </w:rPr>
        <w:t xml:space="preserve">провести анализ финансового состояния </w:t>
      </w:r>
      <w:r w:rsidRPr="003C34D5">
        <w:rPr>
          <w:rFonts w:ascii="Times New Roman" w:eastAsia="Times New Roman" w:hAnsi="Times New Roman" w:cs="Times New Roman"/>
          <w:sz w:val="28"/>
          <w:szCs w:val="24"/>
          <w:lang w:eastAsia="ru-RU"/>
        </w:rPr>
        <w:t>ООО «Агро НКА»</w:t>
      </w:r>
      <w:r w:rsidRPr="003C34D5">
        <w:rPr>
          <w:rFonts w:ascii="Times New Roman" w:eastAsia="Times New Roman" w:hAnsi="Times New Roman" w:cs="Times New Roman"/>
          <w:bCs/>
          <w:iCs/>
          <w:sz w:val="28"/>
          <w:szCs w:val="28"/>
          <w:lang w:eastAsia="ru-RU"/>
        </w:rPr>
        <w:t>;</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color w:val="000000"/>
          <w:sz w:val="28"/>
          <w:szCs w:val="28"/>
          <w:lang w:eastAsia="ru-RU"/>
        </w:rPr>
      </w:pPr>
      <w:r w:rsidRPr="003C34D5">
        <w:rPr>
          <w:rFonts w:ascii="Times New Roman" w:eastAsia="Times New Roman" w:hAnsi="Times New Roman" w:cs="Times New Roman"/>
          <w:color w:val="000000"/>
          <w:sz w:val="28"/>
          <w:szCs w:val="28"/>
          <w:lang w:eastAsia="ru-RU"/>
        </w:rPr>
        <w:t xml:space="preserve">– </w:t>
      </w:r>
      <w:r w:rsidRPr="003C34D5">
        <w:rPr>
          <w:rFonts w:ascii="Times New Roman" w:eastAsia="Times New Roman" w:hAnsi="Times New Roman" w:cs="Times New Roman"/>
          <w:bCs/>
          <w:iCs/>
          <w:sz w:val="28"/>
          <w:szCs w:val="28"/>
          <w:lang w:eastAsia="ru-RU"/>
        </w:rPr>
        <w:t xml:space="preserve">предложить </w:t>
      </w:r>
      <w:r w:rsidRPr="003C34D5">
        <w:rPr>
          <w:rFonts w:ascii="Times New Roman" w:eastAsia="Times New Roman" w:hAnsi="Times New Roman" w:cs="Times New Roman"/>
          <w:sz w:val="28"/>
          <w:szCs w:val="28"/>
          <w:lang w:eastAsia="ru-RU"/>
        </w:rPr>
        <w:t>мероприятия по улучшению финансового состояния организации.</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b/>
          <w:sz w:val="28"/>
          <w:szCs w:val="28"/>
          <w:lang w:eastAsia="ru-RU"/>
        </w:rPr>
        <w:t>Методы исследования</w:t>
      </w:r>
      <w:r w:rsidRPr="003C34D5">
        <w:rPr>
          <w:rFonts w:ascii="Times New Roman" w:eastAsia="Times New Roman" w:hAnsi="Times New Roman" w:cs="Times New Roman"/>
          <w:sz w:val="28"/>
          <w:szCs w:val="28"/>
          <w:lang w:eastAsia="ru-RU"/>
        </w:rPr>
        <w:t>: общие и специальные методы научного познания, финансовый анализ, управленческий анализ, бухгалтерский анализ, технико-экономический анализ, синтез, обобщение, сравнение.</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4"/>
          <w:lang w:eastAsia="ru-RU"/>
        </w:rPr>
      </w:pPr>
      <w:r w:rsidRPr="003C34D5">
        <w:rPr>
          <w:rFonts w:ascii="Times New Roman" w:eastAsia="Times New Roman" w:hAnsi="Times New Roman" w:cs="Times New Roman"/>
          <w:b/>
          <w:sz w:val="28"/>
          <w:szCs w:val="28"/>
          <w:lang w:eastAsia="ru-RU"/>
        </w:rPr>
        <w:t>Область возможного практического применения</w:t>
      </w:r>
      <w:r w:rsidRPr="003C34D5">
        <w:rPr>
          <w:rFonts w:ascii="Times New Roman" w:eastAsia="Times New Roman" w:hAnsi="Times New Roman" w:cs="Times New Roman"/>
          <w:sz w:val="28"/>
          <w:szCs w:val="28"/>
          <w:lang w:eastAsia="ru-RU"/>
        </w:rPr>
        <w:t xml:space="preserve">: предложенные решения могут быть использованы на практике </w:t>
      </w:r>
      <w:r w:rsidRPr="003C34D5">
        <w:rPr>
          <w:rFonts w:ascii="Times New Roman" w:eastAsia="Times New Roman" w:hAnsi="Times New Roman" w:cs="Times New Roman"/>
          <w:sz w:val="28"/>
          <w:szCs w:val="24"/>
          <w:lang w:eastAsia="ru-RU"/>
        </w:rPr>
        <w:t>ООО «Агро НКА».</w:t>
      </w:r>
    </w:p>
    <w:p w:rsidR="003C34D5" w:rsidRPr="003C34D5" w:rsidRDefault="003C34D5" w:rsidP="003C34D5">
      <w:pPr>
        <w:widowControl w:val="0"/>
        <w:suppressAutoHyphens/>
        <w:spacing w:after="0" w:line="310" w:lineRule="auto"/>
        <w:ind w:left="170" w:right="57" w:firstLine="709"/>
        <w:jc w:val="both"/>
        <w:rPr>
          <w:rFonts w:ascii="Times New Roman" w:eastAsia="Times New Roman" w:hAnsi="Times New Roman" w:cs="Times New Roman"/>
          <w:sz w:val="28"/>
          <w:szCs w:val="24"/>
          <w:lang w:eastAsia="ru-RU"/>
        </w:rPr>
      </w:pPr>
      <w:r w:rsidRPr="003C34D5">
        <w:rPr>
          <w:rFonts w:ascii="Times New Roman" w:eastAsia="Times New Roman" w:hAnsi="Times New Roman" w:cs="Times New Roman"/>
          <w:sz w:val="28"/>
          <w:szCs w:val="24"/>
          <w:lang w:eastAsia="ru-RU"/>
        </w:rPr>
        <w:t>При написании дипломной работы изучены и использованы законодательные, нормативные и методические материалы по исследуемому вопросу в Республике Беларусь, монографии и статьи отечественных и зарубежных авторов в области анализа финансового состояния, стратегического и операционного управления, инвестиционной деятельности, статистические и экономические обзоры.</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Автор работы подтверждает, что приведенный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3C34D5" w:rsidRPr="003C34D5" w:rsidRDefault="003C34D5" w:rsidP="003C34D5">
      <w:pPr>
        <w:spacing w:after="0" w:line="360" w:lineRule="exact"/>
        <w:ind w:firstLine="709"/>
        <w:jc w:val="both"/>
        <w:rPr>
          <w:rFonts w:ascii="Times New Roman" w:eastAsia="Times New Roman" w:hAnsi="Times New Roman" w:cs="Times New Roman"/>
          <w:sz w:val="28"/>
          <w:szCs w:val="28"/>
          <w:lang w:eastAsia="ru-RU"/>
        </w:rPr>
      </w:pPr>
    </w:p>
    <w:p w:rsidR="003C34D5" w:rsidRPr="003C34D5" w:rsidRDefault="003C34D5" w:rsidP="003C34D5">
      <w:pPr>
        <w:spacing w:after="0" w:line="240" w:lineRule="auto"/>
        <w:jc w:val="right"/>
        <w:rPr>
          <w:rFonts w:ascii="Times New Roman" w:eastAsia="Times New Roman" w:hAnsi="Times New Roman" w:cs="Times New Roman"/>
          <w:sz w:val="28"/>
          <w:szCs w:val="28"/>
          <w:lang w:eastAsia="ru-RU"/>
        </w:rPr>
      </w:pPr>
    </w:p>
    <w:p w:rsidR="003C34D5" w:rsidRPr="003C34D5" w:rsidRDefault="003C34D5" w:rsidP="003C34D5">
      <w:pPr>
        <w:spacing w:after="0" w:line="360" w:lineRule="exact"/>
        <w:ind w:firstLine="709"/>
        <w:jc w:val="both"/>
        <w:rPr>
          <w:rFonts w:ascii="Times New Roman" w:eastAsia="Times New Roman" w:hAnsi="Times New Roman" w:cs="Times New Roman"/>
          <w:sz w:val="28"/>
          <w:szCs w:val="28"/>
          <w:lang w:eastAsia="ru-RU"/>
        </w:rPr>
      </w:pPr>
    </w:p>
    <w:p w:rsidR="003C34D5" w:rsidRPr="003C34D5" w:rsidRDefault="003C34D5" w:rsidP="003C34D5">
      <w:pPr>
        <w:spacing w:after="0" w:line="360" w:lineRule="exact"/>
        <w:ind w:firstLine="709"/>
        <w:jc w:val="both"/>
        <w:rPr>
          <w:rFonts w:ascii="Times New Roman" w:eastAsia="Times New Roman" w:hAnsi="Times New Roman" w:cs="Times New Roman"/>
          <w:sz w:val="28"/>
          <w:szCs w:val="28"/>
          <w:lang w:eastAsia="ru-RU"/>
        </w:rPr>
      </w:pPr>
    </w:p>
    <w:p w:rsid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sz w:val="28"/>
          <w:szCs w:val="28"/>
          <w:lang w:eastAsia="ru-RU"/>
        </w:rPr>
        <w:lastRenderedPageBreak/>
        <w:t>Дыпломная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праца</w:t>
      </w:r>
      <w:proofErr w:type="spellEnd"/>
      <w:r w:rsidRPr="003C34D5">
        <w:rPr>
          <w:rFonts w:ascii="Times New Roman" w:eastAsia="Times New Roman" w:hAnsi="Times New Roman" w:cs="Times New Roman"/>
          <w:sz w:val="28"/>
          <w:szCs w:val="28"/>
          <w:lang w:eastAsia="ru-RU"/>
        </w:rPr>
        <w:t xml:space="preserve"> 84 с., 3 </w:t>
      </w:r>
      <w:proofErr w:type="gramStart"/>
      <w:r w:rsidRPr="003C34D5">
        <w:rPr>
          <w:rFonts w:ascii="Times New Roman" w:eastAsia="Times New Roman" w:hAnsi="Times New Roman" w:cs="Times New Roman"/>
          <w:sz w:val="28"/>
          <w:szCs w:val="28"/>
          <w:lang w:eastAsia="ru-RU"/>
        </w:rPr>
        <w:t>мал.,</w:t>
      </w:r>
      <w:proofErr w:type="gramEnd"/>
      <w:r w:rsidRPr="003C34D5">
        <w:rPr>
          <w:rFonts w:ascii="Times New Roman" w:eastAsia="Times New Roman" w:hAnsi="Times New Roman" w:cs="Times New Roman"/>
          <w:sz w:val="28"/>
          <w:szCs w:val="28"/>
          <w:lang w:eastAsia="ru-RU"/>
        </w:rPr>
        <w:t xml:space="preserve"> 26 табл., 44 </w:t>
      </w:r>
      <w:proofErr w:type="spellStart"/>
      <w:r w:rsidRPr="003C34D5">
        <w:rPr>
          <w:rFonts w:ascii="Times New Roman" w:eastAsia="Times New Roman" w:hAnsi="Times New Roman" w:cs="Times New Roman"/>
          <w:sz w:val="28"/>
          <w:szCs w:val="28"/>
          <w:lang w:eastAsia="ru-RU"/>
        </w:rPr>
        <w:t>крыніцы</w:t>
      </w:r>
      <w:proofErr w:type="spellEnd"/>
      <w:r w:rsidRPr="003C34D5">
        <w:rPr>
          <w:rFonts w:ascii="Times New Roman" w:eastAsia="Times New Roman" w:hAnsi="Times New Roman" w:cs="Times New Roman"/>
          <w:sz w:val="28"/>
          <w:szCs w:val="28"/>
          <w:lang w:eastAsia="ru-RU"/>
        </w:rPr>
        <w:t xml:space="preserve">, 4 </w:t>
      </w:r>
      <w:proofErr w:type="spellStart"/>
      <w:r w:rsidRPr="003C34D5">
        <w:rPr>
          <w:rFonts w:ascii="Times New Roman" w:eastAsia="Times New Roman" w:hAnsi="Times New Roman" w:cs="Times New Roman"/>
          <w:sz w:val="28"/>
          <w:szCs w:val="28"/>
          <w:lang w:eastAsia="ru-RU"/>
        </w:rPr>
        <w:t>прым</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ФІНАНСАВАЕ СТАН, ФІНАНСАВАЯ СПРАВАЗДАЧНАСЦЬ, КАЭФІЦЫЕНТЫ, УЛАСНЫ КАПІТАЛ, УЛАСНЫЯ АБАРОТНЫЯ СРОДКІ, АКТЫВЫ, ПАСІВЫ</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b/>
          <w:sz w:val="28"/>
          <w:szCs w:val="28"/>
          <w:lang w:eastAsia="ru-RU"/>
        </w:rPr>
        <w:t>Аб'ект</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даследаванні</w:t>
      </w:r>
      <w:proofErr w:type="spellEnd"/>
      <w:r w:rsidRPr="003C34D5">
        <w:rPr>
          <w:rFonts w:ascii="Times New Roman" w:eastAsia="Times New Roman" w:hAnsi="Times New Roman" w:cs="Times New Roman"/>
          <w:sz w:val="28"/>
          <w:szCs w:val="28"/>
          <w:lang w:eastAsia="ru-RU"/>
        </w:rPr>
        <w:t xml:space="preserve"> – ТАА «</w:t>
      </w:r>
      <w:proofErr w:type="spellStart"/>
      <w:r w:rsidRPr="003C34D5">
        <w:rPr>
          <w:rFonts w:ascii="Times New Roman" w:eastAsia="Times New Roman" w:hAnsi="Times New Roman" w:cs="Times New Roman"/>
          <w:sz w:val="28"/>
          <w:szCs w:val="28"/>
          <w:lang w:eastAsia="ru-RU"/>
        </w:rPr>
        <w:t>Агра</w:t>
      </w:r>
      <w:proofErr w:type="spellEnd"/>
      <w:r w:rsidRPr="003C34D5">
        <w:rPr>
          <w:rFonts w:ascii="Times New Roman" w:eastAsia="Times New Roman" w:hAnsi="Times New Roman" w:cs="Times New Roman"/>
          <w:sz w:val="28"/>
          <w:szCs w:val="28"/>
          <w:lang w:eastAsia="ru-RU"/>
        </w:rPr>
        <w:t xml:space="preserve"> НКА». </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b/>
          <w:sz w:val="28"/>
          <w:szCs w:val="28"/>
          <w:lang w:eastAsia="ru-RU"/>
        </w:rPr>
        <w:t>Прадмет</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даследавання</w:t>
      </w:r>
      <w:proofErr w:type="spellEnd"/>
      <w:r w:rsidRPr="003C34D5">
        <w:rPr>
          <w:rFonts w:ascii="Times New Roman" w:eastAsia="Times New Roman" w:hAnsi="Times New Roman" w:cs="Times New Roman"/>
          <w:sz w:val="28"/>
          <w:szCs w:val="28"/>
          <w:lang w:eastAsia="ru-RU"/>
        </w:rPr>
        <w:t xml:space="preserve"> – </w:t>
      </w:r>
      <w:proofErr w:type="spellStart"/>
      <w:r w:rsidRPr="003C34D5">
        <w:rPr>
          <w:rFonts w:ascii="Times New Roman" w:eastAsia="Times New Roman" w:hAnsi="Times New Roman" w:cs="Times New Roman"/>
          <w:sz w:val="28"/>
          <w:szCs w:val="28"/>
          <w:lang w:eastAsia="ru-RU"/>
        </w:rPr>
        <w:t>фінансавы</w:t>
      </w:r>
      <w:proofErr w:type="spellEnd"/>
      <w:r w:rsidRPr="003C34D5">
        <w:rPr>
          <w:rFonts w:ascii="Times New Roman" w:eastAsia="Times New Roman" w:hAnsi="Times New Roman" w:cs="Times New Roman"/>
          <w:sz w:val="28"/>
          <w:szCs w:val="28"/>
          <w:lang w:eastAsia="ru-RU"/>
        </w:rPr>
        <w:t xml:space="preserve"> стан </w:t>
      </w:r>
      <w:proofErr w:type="spellStart"/>
      <w:r w:rsidRPr="003C34D5">
        <w:rPr>
          <w:rFonts w:ascii="Times New Roman" w:eastAsia="Times New Roman" w:hAnsi="Times New Roman" w:cs="Times New Roman"/>
          <w:sz w:val="28"/>
          <w:szCs w:val="28"/>
          <w:lang w:eastAsia="ru-RU"/>
        </w:rPr>
        <w:t>арганізацыі</w:t>
      </w:r>
      <w:proofErr w:type="spellEnd"/>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b/>
          <w:sz w:val="28"/>
          <w:szCs w:val="28"/>
          <w:lang w:eastAsia="ru-RU"/>
        </w:rPr>
        <w:t>Мэта</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працы</w:t>
      </w:r>
      <w:proofErr w:type="spellEnd"/>
      <w:r w:rsidRPr="003C34D5">
        <w:rPr>
          <w:rFonts w:ascii="Times New Roman" w:eastAsia="Times New Roman" w:hAnsi="Times New Roman" w:cs="Times New Roman"/>
          <w:sz w:val="28"/>
          <w:szCs w:val="28"/>
          <w:lang w:eastAsia="ru-RU"/>
        </w:rPr>
        <w:t xml:space="preserve"> – </w:t>
      </w:r>
      <w:proofErr w:type="spellStart"/>
      <w:r w:rsidRPr="003C34D5">
        <w:rPr>
          <w:rFonts w:ascii="Times New Roman" w:eastAsia="Times New Roman" w:hAnsi="Times New Roman" w:cs="Times New Roman"/>
          <w:sz w:val="28"/>
          <w:szCs w:val="28"/>
          <w:lang w:eastAsia="ru-RU"/>
        </w:rPr>
        <w:t>распрацоўка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прапаноў</w:t>
      </w:r>
      <w:proofErr w:type="spellEnd"/>
      <w:r w:rsidRPr="003C34D5">
        <w:rPr>
          <w:rFonts w:ascii="Times New Roman" w:eastAsia="Times New Roman" w:hAnsi="Times New Roman" w:cs="Times New Roman"/>
          <w:sz w:val="28"/>
          <w:szCs w:val="28"/>
          <w:lang w:eastAsia="ru-RU"/>
        </w:rPr>
        <w:t xml:space="preserve"> па </w:t>
      </w:r>
      <w:proofErr w:type="spellStart"/>
      <w:r w:rsidRPr="003C34D5">
        <w:rPr>
          <w:rFonts w:ascii="Times New Roman" w:eastAsia="Times New Roman" w:hAnsi="Times New Roman" w:cs="Times New Roman"/>
          <w:sz w:val="28"/>
          <w:szCs w:val="28"/>
          <w:lang w:eastAsia="ru-RU"/>
        </w:rPr>
        <w:t>паляпшэнню</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фінансавага</w:t>
      </w:r>
      <w:proofErr w:type="spellEnd"/>
      <w:r w:rsidRPr="003C34D5">
        <w:rPr>
          <w:rFonts w:ascii="Times New Roman" w:eastAsia="Times New Roman" w:hAnsi="Times New Roman" w:cs="Times New Roman"/>
          <w:sz w:val="28"/>
          <w:szCs w:val="28"/>
          <w:lang w:eastAsia="ru-RU"/>
        </w:rPr>
        <w:t xml:space="preserve"> стану ТАА «</w:t>
      </w:r>
      <w:proofErr w:type="spellStart"/>
      <w:r w:rsidRPr="003C34D5">
        <w:rPr>
          <w:rFonts w:ascii="Times New Roman" w:eastAsia="Times New Roman" w:hAnsi="Times New Roman" w:cs="Times New Roman"/>
          <w:sz w:val="28"/>
          <w:szCs w:val="28"/>
          <w:lang w:eastAsia="ru-RU"/>
        </w:rPr>
        <w:t>Агра</w:t>
      </w:r>
      <w:proofErr w:type="spellEnd"/>
      <w:r w:rsidRPr="003C34D5">
        <w:rPr>
          <w:rFonts w:ascii="Times New Roman" w:eastAsia="Times New Roman" w:hAnsi="Times New Roman" w:cs="Times New Roman"/>
          <w:sz w:val="28"/>
          <w:szCs w:val="28"/>
          <w:lang w:eastAsia="ru-RU"/>
        </w:rPr>
        <w:t xml:space="preserve"> НКА».</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b/>
          <w:sz w:val="28"/>
          <w:szCs w:val="28"/>
          <w:lang w:eastAsia="ru-RU"/>
        </w:rPr>
        <w:t>Даследаванні</w:t>
      </w:r>
      <w:proofErr w:type="spellEnd"/>
      <w:r w:rsidRPr="003C34D5">
        <w:rPr>
          <w:rFonts w:ascii="Times New Roman" w:eastAsia="Times New Roman" w:hAnsi="Times New Roman" w:cs="Times New Roman"/>
          <w:b/>
          <w:sz w:val="28"/>
          <w:szCs w:val="28"/>
          <w:lang w:eastAsia="ru-RU"/>
        </w:rPr>
        <w:t xml:space="preserve"> і </w:t>
      </w:r>
      <w:proofErr w:type="spellStart"/>
      <w:r w:rsidRPr="003C34D5">
        <w:rPr>
          <w:rFonts w:ascii="Times New Roman" w:eastAsia="Times New Roman" w:hAnsi="Times New Roman" w:cs="Times New Roman"/>
          <w:b/>
          <w:sz w:val="28"/>
          <w:szCs w:val="28"/>
          <w:lang w:eastAsia="ru-RU"/>
        </w:rPr>
        <w:t>распрацоўкі</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разгледзець</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тэарэтычныя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асновы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аналізу</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фінансавага</w:t>
      </w:r>
      <w:proofErr w:type="spellEnd"/>
      <w:r w:rsidRPr="003C34D5">
        <w:rPr>
          <w:rFonts w:ascii="Times New Roman" w:eastAsia="Times New Roman" w:hAnsi="Times New Roman" w:cs="Times New Roman"/>
          <w:sz w:val="28"/>
          <w:szCs w:val="28"/>
          <w:lang w:eastAsia="ru-RU"/>
        </w:rPr>
        <w:t xml:space="preserve"> стану </w:t>
      </w:r>
      <w:proofErr w:type="spellStart"/>
      <w:r w:rsidRPr="003C34D5">
        <w:rPr>
          <w:rFonts w:ascii="Times New Roman" w:eastAsia="Times New Roman" w:hAnsi="Times New Roman" w:cs="Times New Roman"/>
          <w:sz w:val="28"/>
          <w:szCs w:val="28"/>
          <w:lang w:eastAsia="ru-RU"/>
        </w:rPr>
        <w:t>арганізацыі</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правесці</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фінансавага</w:t>
      </w:r>
      <w:proofErr w:type="spellEnd"/>
      <w:r w:rsidRPr="003C34D5">
        <w:rPr>
          <w:rFonts w:ascii="Times New Roman" w:eastAsia="Times New Roman" w:hAnsi="Times New Roman" w:cs="Times New Roman"/>
          <w:sz w:val="28"/>
          <w:szCs w:val="28"/>
          <w:lang w:eastAsia="ru-RU"/>
        </w:rPr>
        <w:t xml:space="preserve"> стану ТАА «</w:t>
      </w:r>
      <w:proofErr w:type="spellStart"/>
      <w:r w:rsidRPr="003C34D5">
        <w:rPr>
          <w:rFonts w:ascii="Times New Roman" w:eastAsia="Times New Roman" w:hAnsi="Times New Roman" w:cs="Times New Roman"/>
          <w:sz w:val="28"/>
          <w:szCs w:val="28"/>
          <w:lang w:eastAsia="ru-RU"/>
        </w:rPr>
        <w:t>Агра</w:t>
      </w:r>
      <w:proofErr w:type="spellEnd"/>
      <w:r w:rsidRPr="003C34D5">
        <w:rPr>
          <w:rFonts w:ascii="Times New Roman" w:eastAsia="Times New Roman" w:hAnsi="Times New Roman" w:cs="Times New Roman"/>
          <w:sz w:val="28"/>
          <w:szCs w:val="28"/>
          <w:lang w:eastAsia="ru-RU"/>
        </w:rPr>
        <w:t xml:space="preserve"> НКА»;</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прапанаваць</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мерапрыемствы</w:t>
      </w:r>
      <w:proofErr w:type="spellEnd"/>
      <w:r w:rsidRPr="003C34D5">
        <w:rPr>
          <w:rFonts w:ascii="Times New Roman" w:eastAsia="Times New Roman" w:hAnsi="Times New Roman" w:cs="Times New Roman"/>
          <w:sz w:val="28"/>
          <w:szCs w:val="28"/>
          <w:lang w:eastAsia="ru-RU"/>
        </w:rPr>
        <w:t xml:space="preserve"> па </w:t>
      </w:r>
      <w:proofErr w:type="spellStart"/>
      <w:r w:rsidRPr="003C34D5">
        <w:rPr>
          <w:rFonts w:ascii="Times New Roman" w:eastAsia="Times New Roman" w:hAnsi="Times New Roman" w:cs="Times New Roman"/>
          <w:sz w:val="28"/>
          <w:szCs w:val="28"/>
          <w:lang w:eastAsia="ru-RU"/>
        </w:rPr>
        <w:t>паляпшэнню</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фінансавага</w:t>
      </w:r>
      <w:proofErr w:type="spellEnd"/>
      <w:r w:rsidRPr="003C34D5">
        <w:rPr>
          <w:rFonts w:ascii="Times New Roman" w:eastAsia="Times New Roman" w:hAnsi="Times New Roman" w:cs="Times New Roman"/>
          <w:sz w:val="28"/>
          <w:szCs w:val="28"/>
          <w:lang w:eastAsia="ru-RU"/>
        </w:rPr>
        <w:t xml:space="preserve"> стану </w:t>
      </w:r>
      <w:proofErr w:type="spellStart"/>
      <w:r w:rsidRPr="003C34D5">
        <w:rPr>
          <w:rFonts w:ascii="Times New Roman" w:eastAsia="Times New Roman" w:hAnsi="Times New Roman" w:cs="Times New Roman"/>
          <w:sz w:val="28"/>
          <w:szCs w:val="28"/>
          <w:lang w:eastAsia="ru-RU"/>
        </w:rPr>
        <w:t>арганізацыі</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b/>
          <w:sz w:val="28"/>
          <w:szCs w:val="28"/>
          <w:lang w:eastAsia="ru-RU"/>
        </w:rPr>
        <w:t>Метады</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даследавання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агульныя</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спецыяльныя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метады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навуковага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пазнання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фінансавы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кіраўнічы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бухгалтарскі</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тэхніка-эканамічны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сінтэз</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абагульненне</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параўнанне</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b/>
          <w:sz w:val="28"/>
          <w:szCs w:val="28"/>
          <w:lang w:eastAsia="ru-RU"/>
        </w:rPr>
        <w:t>Вобласць</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магчымага</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практычнага</w:t>
      </w:r>
      <w:proofErr w:type="spellEnd"/>
      <w:r w:rsidRPr="003C34D5">
        <w:rPr>
          <w:rFonts w:ascii="Times New Roman" w:eastAsia="Times New Roman" w:hAnsi="Times New Roman" w:cs="Times New Roman"/>
          <w:b/>
          <w:sz w:val="28"/>
          <w:szCs w:val="28"/>
          <w:lang w:eastAsia="ru-RU"/>
        </w:rPr>
        <w:t xml:space="preserve"> </w:t>
      </w:r>
      <w:proofErr w:type="spellStart"/>
      <w:r w:rsidRPr="003C34D5">
        <w:rPr>
          <w:rFonts w:ascii="Times New Roman" w:eastAsia="Times New Roman" w:hAnsi="Times New Roman" w:cs="Times New Roman"/>
          <w:b/>
          <w:sz w:val="28"/>
          <w:szCs w:val="28"/>
          <w:lang w:eastAsia="ru-RU"/>
        </w:rPr>
        <w:t>прымянення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прапанаваныя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рашэнні</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могуць</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быць</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выкарыстаны</w:t>
      </w:r>
      <w:proofErr w:type="spellEnd"/>
      <w:r w:rsidRPr="003C34D5">
        <w:rPr>
          <w:rFonts w:ascii="Times New Roman" w:eastAsia="Times New Roman" w:hAnsi="Times New Roman" w:cs="Times New Roman"/>
          <w:sz w:val="28"/>
          <w:szCs w:val="28"/>
          <w:lang w:eastAsia="ru-RU"/>
        </w:rPr>
        <w:t xml:space="preserve"> на </w:t>
      </w:r>
      <w:proofErr w:type="spellStart"/>
      <w:r w:rsidRPr="003C34D5">
        <w:rPr>
          <w:rFonts w:ascii="Times New Roman" w:eastAsia="Times New Roman" w:hAnsi="Times New Roman" w:cs="Times New Roman"/>
          <w:sz w:val="28"/>
          <w:szCs w:val="28"/>
          <w:lang w:eastAsia="ru-RU"/>
        </w:rPr>
        <w:t>практыцы</w:t>
      </w:r>
      <w:proofErr w:type="spellEnd"/>
      <w:r w:rsidRPr="003C34D5">
        <w:rPr>
          <w:rFonts w:ascii="Times New Roman" w:eastAsia="Times New Roman" w:hAnsi="Times New Roman" w:cs="Times New Roman"/>
          <w:sz w:val="28"/>
          <w:szCs w:val="28"/>
          <w:lang w:eastAsia="ru-RU"/>
        </w:rPr>
        <w:t xml:space="preserve"> ТАА «</w:t>
      </w:r>
      <w:proofErr w:type="spellStart"/>
      <w:r w:rsidRPr="003C34D5">
        <w:rPr>
          <w:rFonts w:ascii="Times New Roman" w:eastAsia="Times New Roman" w:hAnsi="Times New Roman" w:cs="Times New Roman"/>
          <w:sz w:val="28"/>
          <w:szCs w:val="28"/>
          <w:lang w:eastAsia="ru-RU"/>
        </w:rPr>
        <w:t>Агра</w:t>
      </w:r>
      <w:proofErr w:type="spellEnd"/>
      <w:r w:rsidRPr="003C34D5">
        <w:rPr>
          <w:rFonts w:ascii="Times New Roman" w:eastAsia="Times New Roman" w:hAnsi="Times New Roman" w:cs="Times New Roman"/>
          <w:sz w:val="28"/>
          <w:szCs w:val="28"/>
          <w:lang w:eastAsia="ru-RU"/>
        </w:rPr>
        <w:t xml:space="preserve"> НКА».</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sz w:val="28"/>
          <w:szCs w:val="28"/>
          <w:lang w:eastAsia="ru-RU"/>
        </w:rPr>
        <w:t>Пры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напісанні</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дыпломнай</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працы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вывучаны</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выкарыстаны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заканадаўчыя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нарматыўныя</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метадычныя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матэрыялы</w:t>
      </w:r>
      <w:proofErr w:type="spellEnd"/>
      <w:r w:rsidRPr="003C34D5">
        <w:rPr>
          <w:rFonts w:ascii="Times New Roman" w:eastAsia="Times New Roman" w:hAnsi="Times New Roman" w:cs="Times New Roman"/>
          <w:sz w:val="28"/>
          <w:szCs w:val="28"/>
          <w:lang w:eastAsia="ru-RU"/>
        </w:rPr>
        <w:t xml:space="preserve"> па </w:t>
      </w:r>
      <w:proofErr w:type="spellStart"/>
      <w:r w:rsidRPr="003C34D5">
        <w:rPr>
          <w:rFonts w:ascii="Times New Roman" w:eastAsia="Times New Roman" w:hAnsi="Times New Roman" w:cs="Times New Roman"/>
          <w:sz w:val="28"/>
          <w:szCs w:val="28"/>
          <w:lang w:eastAsia="ru-RU"/>
        </w:rPr>
        <w:t>даследуемага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пытання</w:t>
      </w:r>
      <w:proofErr w:type="spellEnd"/>
      <w:r w:rsidRPr="003C34D5">
        <w:rPr>
          <w:rFonts w:ascii="Times New Roman" w:eastAsia="Times New Roman" w:hAnsi="Times New Roman" w:cs="Times New Roman"/>
          <w:sz w:val="28"/>
          <w:szCs w:val="28"/>
          <w:lang w:eastAsia="ru-RU"/>
        </w:rPr>
        <w:t xml:space="preserve"> ў </w:t>
      </w:r>
      <w:proofErr w:type="spellStart"/>
      <w:r w:rsidRPr="003C34D5">
        <w:rPr>
          <w:rFonts w:ascii="Times New Roman" w:eastAsia="Times New Roman" w:hAnsi="Times New Roman" w:cs="Times New Roman"/>
          <w:sz w:val="28"/>
          <w:szCs w:val="28"/>
          <w:lang w:eastAsia="ru-RU"/>
        </w:rPr>
        <w:t>Рэспубліцы</w:t>
      </w:r>
      <w:proofErr w:type="spellEnd"/>
      <w:r w:rsidRPr="003C34D5">
        <w:rPr>
          <w:rFonts w:ascii="Times New Roman" w:eastAsia="Times New Roman" w:hAnsi="Times New Roman" w:cs="Times New Roman"/>
          <w:sz w:val="28"/>
          <w:szCs w:val="28"/>
          <w:lang w:eastAsia="ru-RU"/>
        </w:rPr>
        <w:t xml:space="preserve"> Беларусь, </w:t>
      </w:r>
      <w:proofErr w:type="spellStart"/>
      <w:r w:rsidRPr="003C34D5">
        <w:rPr>
          <w:rFonts w:ascii="Times New Roman" w:eastAsia="Times New Roman" w:hAnsi="Times New Roman" w:cs="Times New Roman"/>
          <w:sz w:val="28"/>
          <w:szCs w:val="28"/>
          <w:lang w:eastAsia="ru-RU"/>
        </w:rPr>
        <w:t>манаграфіі</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артыкулы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айчынных</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замежных</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аўтараў</w:t>
      </w:r>
      <w:proofErr w:type="spellEnd"/>
      <w:r w:rsidRPr="003C34D5">
        <w:rPr>
          <w:rFonts w:ascii="Times New Roman" w:eastAsia="Times New Roman" w:hAnsi="Times New Roman" w:cs="Times New Roman"/>
          <w:sz w:val="28"/>
          <w:szCs w:val="28"/>
          <w:lang w:eastAsia="ru-RU"/>
        </w:rPr>
        <w:t xml:space="preserve"> у </w:t>
      </w:r>
      <w:proofErr w:type="spellStart"/>
      <w:r w:rsidRPr="003C34D5">
        <w:rPr>
          <w:rFonts w:ascii="Times New Roman" w:eastAsia="Times New Roman" w:hAnsi="Times New Roman" w:cs="Times New Roman"/>
          <w:sz w:val="28"/>
          <w:szCs w:val="28"/>
          <w:lang w:eastAsia="ru-RU"/>
        </w:rPr>
        <w:t>галіне</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аналізу</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фінансавага</w:t>
      </w:r>
      <w:proofErr w:type="spellEnd"/>
      <w:r w:rsidRPr="003C34D5">
        <w:rPr>
          <w:rFonts w:ascii="Times New Roman" w:eastAsia="Times New Roman" w:hAnsi="Times New Roman" w:cs="Times New Roman"/>
          <w:sz w:val="28"/>
          <w:szCs w:val="28"/>
          <w:lang w:eastAsia="ru-RU"/>
        </w:rPr>
        <w:t xml:space="preserve"> стану, </w:t>
      </w:r>
      <w:proofErr w:type="spellStart"/>
      <w:r w:rsidRPr="003C34D5">
        <w:rPr>
          <w:rFonts w:ascii="Times New Roman" w:eastAsia="Times New Roman" w:hAnsi="Times New Roman" w:cs="Times New Roman"/>
          <w:sz w:val="28"/>
          <w:szCs w:val="28"/>
          <w:lang w:eastAsia="ru-RU"/>
        </w:rPr>
        <w:t>стратэгічнага</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аперацыйнага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кіравання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інвестыцыйнай</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дзейнасці</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статыстычныя</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эканамічныя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агляды</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eastAsia="ru-RU"/>
        </w:rPr>
      </w:pPr>
      <w:proofErr w:type="spellStart"/>
      <w:r w:rsidRPr="003C34D5">
        <w:rPr>
          <w:rFonts w:ascii="Times New Roman" w:eastAsia="Times New Roman" w:hAnsi="Times New Roman" w:cs="Times New Roman"/>
          <w:sz w:val="28"/>
          <w:szCs w:val="28"/>
          <w:lang w:eastAsia="ru-RU"/>
        </w:rPr>
        <w:t>Аўтар</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працы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пацвярджае</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што</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прыведзены</w:t>
      </w:r>
      <w:proofErr w:type="spellEnd"/>
      <w:r w:rsidRPr="003C34D5">
        <w:rPr>
          <w:rFonts w:ascii="Times New Roman" w:eastAsia="Times New Roman" w:hAnsi="Times New Roman" w:cs="Times New Roman"/>
          <w:sz w:val="28"/>
          <w:szCs w:val="28"/>
          <w:lang w:eastAsia="ru-RU"/>
        </w:rPr>
        <w:t xml:space="preserve"> в </w:t>
      </w:r>
      <w:proofErr w:type="spellStart"/>
      <w:r w:rsidRPr="003C34D5">
        <w:rPr>
          <w:rFonts w:ascii="Times New Roman" w:eastAsia="Times New Roman" w:hAnsi="Times New Roman" w:cs="Times New Roman"/>
          <w:sz w:val="28"/>
          <w:szCs w:val="28"/>
          <w:lang w:eastAsia="ru-RU"/>
        </w:rPr>
        <w:t>дыпломнай</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працы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разлікова-аналітычны</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матэрыял</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правільна</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аб'ектыўна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адлюстроўвае</w:t>
      </w:r>
      <w:proofErr w:type="spellEnd"/>
      <w:r w:rsidRPr="003C34D5">
        <w:rPr>
          <w:rFonts w:ascii="Times New Roman" w:eastAsia="Times New Roman" w:hAnsi="Times New Roman" w:cs="Times New Roman"/>
          <w:sz w:val="28"/>
          <w:szCs w:val="28"/>
          <w:lang w:eastAsia="ru-RU"/>
        </w:rPr>
        <w:t xml:space="preserve"> стан </w:t>
      </w:r>
      <w:proofErr w:type="spellStart"/>
      <w:r w:rsidRPr="003C34D5">
        <w:rPr>
          <w:rFonts w:ascii="Times New Roman" w:eastAsia="Times New Roman" w:hAnsi="Times New Roman" w:cs="Times New Roman"/>
          <w:sz w:val="28"/>
          <w:szCs w:val="28"/>
          <w:lang w:eastAsia="ru-RU"/>
        </w:rPr>
        <w:t>доследнага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працэсу</w:t>
      </w:r>
      <w:proofErr w:type="spellEnd"/>
      <w:r w:rsidRPr="003C34D5">
        <w:rPr>
          <w:rFonts w:ascii="Times New Roman" w:eastAsia="Times New Roman" w:hAnsi="Times New Roman" w:cs="Times New Roman"/>
          <w:sz w:val="28"/>
          <w:szCs w:val="28"/>
          <w:lang w:eastAsia="ru-RU"/>
        </w:rPr>
        <w:t xml:space="preserve">, а все </w:t>
      </w:r>
      <w:proofErr w:type="spellStart"/>
      <w:r w:rsidRPr="003C34D5">
        <w:rPr>
          <w:rFonts w:ascii="Times New Roman" w:eastAsia="Times New Roman" w:hAnsi="Times New Roman" w:cs="Times New Roman"/>
          <w:sz w:val="28"/>
          <w:szCs w:val="28"/>
          <w:lang w:eastAsia="ru-RU"/>
        </w:rPr>
        <w:t>запазычаныя</w:t>
      </w:r>
      <w:proofErr w:type="spellEnd"/>
      <w:r w:rsidRPr="003C34D5">
        <w:rPr>
          <w:rFonts w:ascii="Times New Roman" w:eastAsia="Times New Roman" w:hAnsi="Times New Roman" w:cs="Times New Roman"/>
          <w:sz w:val="28"/>
          <w:szCs w:val="28"/>
          <w:lang w:eastAsia="ru-RU"/>
        </w:rPr>
        <w:t xml:space="preserve"> з </w:t>
      </w:r>
      <w:proofErr w:type="spellStart"/>
      <w:r w:rsidRPr="003C34D5">
        <w:rPr>
          <w:rFonts w:ascii="Times New Roman" w:eastAsia="Times New Roman" w:hAnsi="Times New Roman" w:cs="Times New Roman"/>
          <w:sz w:val="28"/>
          <w:szCs w:val="28"/>
          <w:lang w:eastAsia="ru-RU"/>
        </w:rPr>
        <w:t>літаратурных</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іншых</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крыніц</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тэарэтычныя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метадалагічныя</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метадычныя</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становішча</w:t>
      </w:r>
      <w:proofErr w:type="spellEnd"/>
      <w:r w:rsidRPr="003C34D5">
        <w:rPr>
          <w:rFonts w:ascii="Times New Roman" w:eastAsia="Times New Roman" w:hAnsi="Times New Roman" w:cs="Times New Roman"/>
          <w:sz w:val="28"/>
          <w:szCs w:val="28"/>
          <w:lang w:eastAsia="ru-RU"/>
        </w:rPr>
        <w:t xml:space="preserve"> і </w:t>
      </w:r>
      <w:proofErr w:type="spellStart"/>
      <w:r w:rsidRPr="003C34D5">
        <w:rPr>
          <w:rFonts w:ascii="Times New Roman" w:eastAsia="Times New Roman" w:hAnsi="Times New Roman" w:cs="Times New Roman"/>
          <w:sz w:val="28"/>
          <w:szCs w:val="28"/>
          <w:lang w:eastAsia="ru-RU"/>
        </w:rPr>
        <w:t>канцэпцыі</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суправаджаюцца</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спасылкамі</w:t>
      </w:r>
      <w:proofErr w:type="spellEnd"/>
      <w:r w:rsidRPr="003C34D5">
        <w:rPr>
          <w:rFonts w:ascii="Times New Roman" w:eastAsia="Times New Roman" w:hAnsi="Times New Roman" w:cs="Times New Roman"/>
          <w:sz w:val="28"/>
          <w:szCs w:val="28"/>
          <w:lang w:eastAsia="ru-RU"/>
        </w:rPr>
        <w:t xml:space="preserve"> на </w:t>
      </w:r>
      <w:proofErr w:type="spellStart"/>
      <w:r w:rsidRPr="003C34D5">
        <w:rPr>
          <w:rFonts w:ascii="Times New Roman" w:eastAsia="Times New Roman" w:hAnsi="Times New Roman" w:cs="Times New Roman"/>
          <w:sz w:val="28"/>
          <w:szCs w:val="28"/>
          <w:lang w:eastAsia="ru-RU"/>
        </w:rPr>
        <w:t>іх</w:t>
      </w:r>
      <w:proofErr w:type="spellEnd"/>
      <w:r w:rsidRPr="003C34D5">
        <w:rPr>
          <w:rFonts w:ascii="Times New Roman" w:eastAsia="Times New Roman" w:hAnsi="Times New Roman" w:cs="Times New Roman"/>
          <w:sz w:val="28"/>
          <w:szCs w:val="28"/>
          <w:lang w:eastAsia="ru-RU"/>
        </w:rPr>
        <w:t xml:space="preserve"> </w:t>
      </w:r>
      <w:proofErr w:type="spellStart"/>
      <w:r w:rsidRPr="003C34D5">
        <w:rPr>
          <w:rFonts w:ascii="Times New Roman" w:eastAsia="Times New Roman" w:hAnsi="Times New Roman" w:cs="Times New Roman"/>
          <w:sz w:val="28"/>
          <w:szCs w:val="28"/>
          <w:lang w:eastAsia="ru-RU"/>
        </w:rPr>
        <w:t>аўтараў</w:t>
      </w:r>
      <w:proofErr w:type="spellEnd"/>
      <w:r w:rsidRPr="003C34D5">
        <w:rPr>
          <w:rFonts w:ascii="Times New Roman" w:eastAsia="Times New Roman" w:hAnsi="Times New Roman" w:cs="Times New Roman"/>
          <w:sz w:val="28"/>
          <w:szCs w:val="28"/>
          <w:lang w:eastAsia="ru-RU"/>
        </w:rPr>
        <w:t>.</w:t>
      </w:r>
    </w:p>
    <w:p w:rsidR="003C34D5" w:rsidRPr="003C34D5" w:rsidRDefault="003C34D5" w:rsidP="003C34D5">
      <w:pPr>
        <w:spacing w:after="0" w:line="360" w:lineRule="exact"/>
        <w:jc w:val="right"/>
        <w:rPr>
          <w:rFonts w:ascii="Times New Roman" w:eastAsia="Times New Roman" w:hAnsi="Times New Roman" w:cs="Times New Roman"/>
          <w:sz w:val="28"/>
          <w:szCs w:val="28"/>
          <w:lang w:eastAsia="ru-RU"/>
        </w:rPr>
      </w:pPr>
    </w:p>
    <w:p w:rsidR="003C34D5" w:rsidRPr="003C34D5" w:rsidRDefault="003C34D5" w:rsidP="003C34D5">
      <w:pPr>
        <w:spacing w:after="0" w:line="360" w:lineRule="exact"/>
        <w:ind w:firstLine="709"/>
        <w:jc w:val="both"/>
        <w:rPr>
          <w:rFonts w:ascii="Times New Roman" w:eastAsia="Times New Roman" w:hAnsi="Times New Roman" w:cs="Times New Roman"/>
          <w:sz w:val="28"/>
          <w:szCs w:val="28"/>
          <w:lang w:val="en-US" w:eastAsia="ru-RU"/>
        </w:rPr>
      </w:pPr>
    </w:p>
    <w:p w:rsidR="003C34D5" w:rsidRPr="003C34D5" w:rsidRDefault="003C34D5" w:rsidP="003C34D5">
      <w:pPr>
        <w:spacing w:after="0" w:line="360" w:lineRule="exact"/>
        <w:ind w:firstLine="709"/>
        <w:jc w:val="both"/>
        <w:rPr>
          <w:rFonts w:ascii="Times New Roman" w:eastAsia="Times New Roman" w:hAnsi="Times New Roman" w:cs="Times New Roman"/>
          <w:sz w:val="28"/>
          <w:szCs w:val="28"/>
          <w:lang w:val="en-US" w:eastAsia="ru-RU"/>
        </w:rPr>
      </w:pPr>
    </w:p>
    <w:p w:rsid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p>
    <w:p w:rsid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bookmarkStart w:id="0" w:name="_GoBack"/>
      <w:bookmarkEnd w:id="0"/>
      <w:r w:rsidRPr="003C34D5">
        <w:rPr>
          <w:rFonts w:ascii="Times New Roman" w:eastAsia="Times New Roman" w:hAnsi="Times New Roman" w:cs="Times New Roman"/>
          <w:sz w:val="28"/>
          <w:szCs w:val="28"/>
          <w:lang w:val="en-US" w:eastAsia="ru-RU"/>
        </w:rPr>
        <w:lastRenderedPageBreak/>
        <w:t>Thesis 84 p., 3 Fig., 26 tab., 44 source 4 ADJ.</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sz w:val="28"/>
          <w:szCs w:val="28"/>
          <w:lang w:val="en-US" w:eastAsia="ru-RU"/>
        </w:rPr>
        <w:t>FINANCIAL CONDITION, FINANCIAL STATEMENTS AND RATIOS, OWN CAPITAL, WORKING CAPITAL, ASSETS, LIABILITIES</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b/>
          <w:sz w:val="28"/>
          <w:szCs w:val="28"/>
          <w:lang w:val="en-US" w:eastAsia="ru-RU"/>
        </w:rPr>
        <w:t>The object of the research</w:t>
      </w:r>
      <w:r w:rsidRPr="003C34D5">
        <w:rPr>
          <w:rFonts w:ascii="Times New Roman" w:eastAsia="Times New Roman" w:hAnsi="Times New Roman" w:cs="Times New Roman"/>
          <w:sz w:val="28"/>
          <w:szCs w:val="28"/>
          <w:lang w:val="en-US" w:eastAsia="ru-RU"/>
        </w:rPr>
        <w:t xml:space="preserve"> is «</w:t>
      </w:r>
      <w:r w:rsidRPr="003C34D5">
        <w:rPr>
          <w:rFonts w:ascii="Times New Roman" w:eastAsia="Times New Roman" w:hAnsi="Times New Roman" w:cs="Times New Roman"/>
          <w:sz w:val="28"/>
          <w:szCs w:val="28"/>
          <w:lang w:eastAsia="ru-RU"/>
        </w:rPr>
        <w:t>А</w:t>
      </w:r>
      <w:proofErr w:type="spellStart"/>
      <w:r w:rsidRPr="003C34D5">
        <w:rPr>
          <w:rFonts w:ascii="Times New Roman" w:eastAsia="Times New Roman" w:hAnsi="Times New Roman" w:cs="Times New Roman"/>
          <w:sz w:val="28"/>
          <w:szCs w:val="28"/>
          <w:lang w:val="en-US" w:eastAsia="ru-RU"/>
        </w:rPr>
        <w:t>gro</w:t>
      </w:r>
      <w:proofErr w:type="spellEnd"/>
      <w:r w:rsidRPr="003C34D5">
        <w:rPr>
          <w:rFonts w:ascii="Times New Roman" w:eastAsia="Times New Roman" w:hAnsi="Times New Roman" w:cs="Times New Roman"/>
          <w:sz w:val="28"/>
          <w:szCs w:val="28"/>
          <w:lang w:val="en-US" w:eastAsia="ru-RU"/>
        </w:rPr>
        <w:t xml:space="preserve"> NKA". </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b/>
          <w:sz w:val="28"/>
          <w:szCs w:val="28"/>
          <w:lang w:val="en-US" w:eastAsia="ru-RU"/>
        </w:rPr>
        <w:t>Subject of research</w:t>
      </w:r>
      <w:r w:rsidRPr="003C34D5">
        <w:rPr>
          <w:rFonts w:ascii="Times New Roman" w:eastAsia="Times New Roman" w:hAnsi="Times New Roman" w:cs="Times New Roman"/>
          <w:sz w:val="28"/>
          <w:szCs w:val="28"/>
          <w:lang w:val="en-US" w:eastAsia="ru-RU"/>
        </w:rPr>
        <w:t xml:space="preserve"> – the financial condition of the organization.</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b/>
          <w:sz w:val="28"/>
          <w:szCs w:val="28"/>
          <w:lang w:val="en-US" w:eastAsia="ru-RU"/>
        </w:rPr>
        <w:t>The work purpose</w:t>
      </w:r>
      <w:r w:rsidRPr="003C34D5">
        <w:rPr>
          <w:rFonts w:ascii="Times New Roman" w:eastAsia="Times New Roman" w:hAnsi="Times New Roman" w:cs="Times New Roman"/>
          <w:sz w:val="28"/>
          <w:szCs w:val="28"/>
          <w:lang w:val="en-US" w:eastAsia="ru-RU"/>
        </w:rPr>
        <w:t xml:space="preserve"> – development of offers on improvement of the financial condition of LLC «</w:t>
      </w:r>
      <w:r w:rsidRPr="003C34D5">
        <w:rPr>
          <w:rFonts w:ascii="Times New Roman" w:eastAsia="Times New Roman" w:hAnsi="Times New Roman" w:cs="Times New Roman"/>
          <w:sz w:val="28"/>
          <w:szCs w:val="28"/>
          <w:lang w:eastAsia="ru-RU"/>
        </w:rPr>
        <w:t>А</w:t>
      </w:r>
      <w:proofErr w:type="spellStart"/>
      <w:r w:rsidRPr="003C34D5">
        <w:rPr>
          <w:rFonts w:ascii="Times New Roman" w:eastAsia="Times New Roman" w:hAnsi="Times New Roman" w:cs="Times New Roman"/>
          <w:sz w:val="28"/>
          <w:szCs w:val="28"/>
          <w:lang w:val="en-US" w:eastAsia="ru-RU"/>
        </w:rPr>
        <w:t>gro</w:t>
      </w:r>
      <w:proofErr w:type="spellEnd"/>
      <w:r w:rsidRPr="003C34D5">
        <w:rPr>
          <w:rFonts w:ascii="Times New Roman" w:eastAsia="Times New Roman" w:hAnsi="Times New Roman" w:cs="Times New Roman"/>
          <w:sz w:val="28"/>
          <w:szCs w:val="28"/>
          <w:lang w:val="en-US" w:eastAsia="ru-RU"/>
        </w:rPr>
        <w:t xml:space="preserve"> NKA».</w:t>
      </w:r>
    </w:p>
    <w:p w:rsidR="003C34D5" w:rsidRPr="003C34D5" w:rsidRDefault="003C34D5" w:rsidP="003C34D5">
      <w:pPr>
        <w:spacing w:after="0" w:line="310" w:lineRule="auto"/>
        <w:ind w:left="170" w:right="57" w:firstLine="709"/>
        <w:jc w:val="both"/>
        <w:rPr>
          <w:rFonts w:ascii="Times New Roman" w:eastAsia="Times New Roman" w:hAnsi="Times New Roman" w:cs="Times New Roman"/>
          <w:b/>
          <w:sz w:val="28"/>
          <w:szCs w:val="28"/>
          <w:lang w:val="en-US" w:eastAsia="ru-RU"/>
        </w:rPr>
      </w:pPr>
      <w:r w:rsidRPr="003C34D5">
        <w:rPr>
          <w:rFonts w:ascii="Times New Roman" w:eastAsia="Times New Roman" w:hAnsi="Times New Roman" w:cs="Times New Roman"/>
          <w:b/>
          <w:sz w:val="28"/>
          <w:szCs w:val="28"/>
          <w:lang w:val="en-US" w:eastAsia="ru-RU"/>
        </w:rPr>
        <w:t>Research and development: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sz w:val="28"/>
          <w:szCs w:val="28"/>
          <w:lang w:val="en-US" w:eastAsia="ru-RU"/>
        </w:rPr>
        <w:t xml:space="preserve">– </w:t>
      </w:r>
      <w:proofErr w:type="gramStart"/>
      <w:r w:rsidRPr="003C34D5">
        <w:rPr>
          <w:rFonts w:ascii="Times New Roman" w:eastAsia="Times New Roman" w:hAnsi="Times New Roman" w:cs="Times New Roman"/>
          <w:sz w:val="28"/>
          <w:szCs w:val="28"/>
          <w:lang w:val="en-US" w:eastAsia="ru-RU"/>
        </w:rPr>
        <w:t>to</w:t>
      </w:r>
      <w:proofErr w:type="gramEnd"/>
      <w:r w:rsidRPr="003C34D5">
        <w:rPr>
          <w:rFonts w:ascii="Times New Roman" w:eastAsia="Times New Roman" w:hAnsi="Times New Roman" w:cs="Times New Roman"/>
          <w:sz w:val="28"/>
          <w:szCs w:val="28"/>
          <w:lang w:val="en-US" w:eastAsia="ru-RU"/>
        </w:rPr>
        <w:t xml:space="preserve"> consider the theoretical basis of the analysis of the financial condition of the organization;</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sz w:val="28"/>
          <w:szCs w:val="28"/>
          <w:lang w:val="en-US" w:eastAsia="ru-RU"/>
        </w:rPr>
        <w:t xml:space="preserve">– </w:t>
      </w:r>
      <w:proofErr w:type="gramStart"/>
      <w:r w:rsidRPr="003C34D5">
        <w:rPr>
          <w:rFonts w:ascii="Times New Roman" w:eastAsia="Times New Roman" w:hAnsi="Times New Roman" w:cs="Times New Roman"/>
          <w:sz w:val="28"/>
          <w:szCs w:val="28"/>
          <w:lang w:val="en-US" w:eastAsia="ru-RU"/>
        </w:rPr>
        <w:t>to</w:t>
      </w:r>
      <w:proofErr w:type="gramEnd"/>
      <w:r w:rsidRPr="003C34D5">
        <w:rPr>
          <w:rFonts w:ascii="Times New Roman" w:eastAsia="Times New Roman" w:hAnsi="Times New Roman" w:cs="Times New Roman"/>
          <w:sz w:val="28"/>
          <w:szCs w:val="28"/>
          <w:lang w:val="en-US" w:eastAsia="ru-RU"/>
        </w:rPr>
        <w:t xml:space="preserve"> analyze the financial condition of LLC «</w:t>
      </w:r>
      <w:r w:rsidRPr="003C34D5">
        <w:rPr>
          <w:rFonts w:ascii="Times New Roman" w:eastAsia="Times New Roman" w:hAnsi="Times New Roman" w:cs="Times New Roman"/>
          <w:sz w:val="28"/>
          <w:szCs w:val="28"/>
          <w:lang w:eastAsia="ru-RU"/>
        </w:rPr>
        <w:t>А</w:t>
      </w:r>
      <w:proofErr w:type="spellStart"/>
      <w:r w:rsidRPr="003C34D5">
        <w:rPr>
          <w:rFonts w:ascii="Times New Roman" w:eastAsia="Times New Roman" w:hAnsi="Times New Roman" w:cs="Times New Roman"/>
          <w:sz w:val="28"/>
          <w:szCs w:val="28"/>
          <w:lang w:val="en-US" w:eastAsia="ru-RU"/>
        </w:rPr>
        <w:t>gro</w:t>
      </w:r>
      <w:proofErr w:type="spellEnd"/>
      <w:r w:rsidRPr="003C34D5">
        <w:rPr>
          <w:rFonts w:ascii="Times New Roman" w:eastAsia="Times New Roman" w:hAnsi="Times New Roman" w:cs="Times New Roman"/>
          <w:sz w:val="28"/>
          <w:szCs w:val="28"/>
          <w:lang w:val="en-US" w:eastAsia="ru-RU"/>
        </w:rPr>
        <w:t xml:space="preserve"> NKA";</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sz w:val="28"/>
          <w:szCs w:val="28"/>
          <w:lang w:val="en-US" w:eastAsia="ru-RU"/>
        </w:rPr>
        <w:t>– propose measures to improve the financial condition of the organization.</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b/>
          <w:sz w:val="28"/>
          <w:szCs w:val="28"/>
          <w:lang w:val="en-US" w:eastAsia="ru-RU"/>
        </w:rPr>
        <w:t>Research methods</w:t>
      </w:r>
      <w:r w:rsidRPr="003C34D5">
        <w:rPr>
          <w:rFonts w:ascii="Times New Roman" w:eastAsia="Times New Roman" w:hAnsi="Times New Roman" w:cs="Times New Roman"/>
          <w:sz w:val="28"/>
          <w:szCs w:val="28"/>
          <w:lang w:val="en-US" w:eastAsia="ru-RU"/>
        </w:rPr>
        <w:t>: General and special methods of scientific knowledge, financial analysis, management analysis, accounting analysis, feasibility analysis, synthesis, generalization, comparison.</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b/>
          <w:sz w:val="28"/>
          <w:szCs w:val="28"/>
          <w:lang w:val="en-US" w:eastAsia="ru-RU"/>
        </w:rPr>
        <w:t>The scope of possible practical applications</w:t>
      </w:r>
      <w:r w:rsidRPr="003C34D5">
        <w:rPr>
          <w:rFonts w:ascii="Times New Roman" w:eastAsia="Times New Roman" w:hAnsi="Times New Roman" w:cs="Times New Roman"/>
          <w:sz w:val="28"/>
          <w:szCs w:val="28"/>
          <w:lang w:val="en-US" w:eastAsia="ru-RU"/>
        </w:rPr>
        <w:t xml:space="preserve">: the proposed solution </w:t>
      </w:r>
      <w:proofErr w:type="gramStart"/>
      <w:r w:rsidRPr="003C34D5">
        <w:rPr>
          <w:rFonts w:ascii="Times New Roman" w:eastAsia="Times New Roman" w:hAnsi="Times New Roman" w:cs="Times New Roman"/>
          <w:sz w:val="28"/>
          <w:szCs w:val="28"/>
          <w:lang w:val="en-US" w:eastAsia="ru-RU"/>
        </w:rPr>
        <w:t>can be used</w:t>
      </w:r>
      <w:proofErr w:type="gramEnd"/>
      <w:r w:rsidRPr="003C34D5">
        <w:rPr>
          <w:rFonts w:ascii="Times New Roman" w:eastAsia="Times New Roman" w:hAnsi="Times New Roman" w:cs="Times New Roman"/>
          <w:sz w:val="28"/>
          <w:szCs w:val="28"/>
          <w:lang w:val="en-US" w:eastAsia="ru-RU"/>
        </w:rPr>
        <w:t xml:space="preserve"> in practice «</w:t>
      </w:r>
      <w:r w:rsidRPr="003C34D5">
        <w:rPr>
          <w:rFonts w:ascii="Times New Roman" w:eastAsia="Times New Roman" w:hAnsi="Times New Roman" w:cs="Times New Roman"/>
          <w:sz w:val="28"/>
          <w:szCs w:val="28"/>
          <w:lang w:eastAsia="ru-RU"/>
        </w:rPr>
        <w:t>А</w:t>
      </w:r>
      <w:proofErr w:type="spellStart"/>
      <w:r w:rsidRPr="003C34D5">
        <w:rPr>
          <w:rFonts w:ascii="Times New Roman" w:eastAsia="Times New Roman" w:hAnsi="Times New Roman" w:cs="Times New Roman"/>
          <w:sz w:val="28"/>
          <w:szCs w:val="28"/>
          <w:lang w:val="en-US" w:eastAsia="ru-RU"/>
        </w:rPr>
        <w:t>gro</w:t>
      </w:r>
      <w:proofErr w:type="spellEnd"/>
      <w:r w:rsidRPr="003C34D5">
        <w:rPr>
          <w:rFonts w:ascii="Times New Roman" w:eastAsia="Times New Roman" w:hAnsi="Times New Roman" w:cs="Times New Roman"/>
          <w:sz w:val="28"/>
          <w:szCs w:val="28"/>
          <w:lang w:val="en-US" w:eastAsia="ru-RU"/>
        </w:rPr>
        <w:t xml:space="preserve"> NKA" and other similar enterprises.</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sz w:val="28"/>
          <w:szCs w:val="28"/>
          <w:lang w:val="en-US" w:eastAsia="ru-RU"/>
        </w:rPr>
        <w:t xml:space="preserve">When writing the thesis has been studied and used legislative, regulatory and methodical materials on the subject in the Republic of Belarus, monographs and articles by Russian and foreign authors in the field of financial analysis, strategic and operational management, </w:t>
      </w:r>
      <w:proofErr w:type="gramStart"/>
      <w:r w:rsidRPr="003C34D5">
        <w:rPr>
          <w:rFonts w:ascii="Times New Roman" w:eastAsia="Times New Roman" w:hAnsi="Times New Roman" w:cs="Times New Roman"/>
          <w:sz w:val="28"/>
          <w:szCs w:val="28"/>
          <w:lang w:val="en-US" w:eastAsia="ru-RU"/>
        </w:rPr>
        <w:t>investment</w:t>
      </w:r>
      <w:proofErr w:type="gramEnd"/>
      <w:r w:rsidRPr="003C34D5">
        <w:rPr>
          <w:rFonts w:ascii="Times New Roman" w:eastAsia="Times New Roman" w:hAnsi="Times New Roman" w:cs="Times New Roman"/>
          <w:sz w:val="28"/>
          <w:szCs w:val="28"/>
          <w:lang w:val="en-US" w:eastAsia="ru-RU"/>
        </w:rPr>
        <w:t xml:space="preserve"> activities, statistical and economic reviews published in periodicals and on the Internet.</w:t>
      </w:r>
    </w:p>
    <w:p w:rsidR="003C34D5" w:rsidRPr="003C34D5" w:rsidRDefault="003C34D5" w:rsidP="003C34D5">
      <w:pPr>
        <w:spacing w:after="0" w:line="310" w:lineRule="auto"/>
        <w:ind w:left="170" w:right="57" w:firstLine="709"/>
        <w:jc w:val="both"/>
        <w:rPr>
          <w:rFonts w:ascii="Times New Roman" w:eastAsia="Times New Roman" w:hAnsi="Times New Roman" w:cs="Times New Roman"/>
          <w:sz w:val="28"/>
          <w:szCs w:val="28"/>
          <w:lang w:val="en-US" w:eastAsia="ru-RU"/>
        </w:rPr>
      </w:pPr>
      <w:r w:rsidRPr="003C34D5">
        <w:rPr>
          <w:rFonts w:ascii="Times New Roman" w:eastAsia="Times New Roman" w:hAnsi="Times New Roman" w:cs="Times New Roman"/>
          <w:sz w:val="28"/>
          <w:szCs w:val="28"/>
          <w:lang w:val="en-US" w:eastAsia="ru-RU"/>
        </w:rPr>
        <w:t>The author confirms that given in the diploma work of settlement the analytical material correctly and objectively reflects a condition of researched process, and all borrowed from literary and other sources of theoretical, methodological and methodical provision and conception accompanied by reference to their authors.</w:t>
      </w:r>
    </w:p>
    <w:p w:rsidR="003C34D5" w:rsidRPr="003C34D5" w:rsidRDefault="003C34D5" w:rsidP="003C34D5">
      <w:pPr>
        <w:spacing w:after="0" w:line="360" w:lineRule="exact"/>
        <w:jc w:val="both"/>
        <w:rPr>
          <w:rFonts w:ascii="Times New Roman" w:eastAsia="Times New Roman" w:hAnsi="Times New Roman" w:cs="Times New Roman"/>
          <w:sz w:val="28"/>
          <w:szCs w:val="28"/>
          <w:lang w:val="en-US" w:eastAsia="ru-RU"/>
        </w:rPr>
      </w:pPr>
    </w:p>
    <w:p w:rsidR="003C34D5" w:rsidRPr="003C34D5" w:rsidRDefault="003C34D5" w:rsidP="003C34D5">
      <w:pPr>
        <w:spacing w:after="0" w:line="360" w:lineRule="exact"/>
        <w:jc w:val="both"/>
        <w:rPr>
          <w:rFonts w:ascii="Times New Roman" w:eastAsia="Times New Roman" w:hAnsi="Times New Roman" w:cs="Times New Roman"/>
          <w:sz w:val="28"/>
          <w:szCs w:val="28"/>
          <w:lang w:val="en-US" w:eastAsia="ru-RU"/>
        </w:rPr>
      </w:pPr>
    </w:p>
    <w:p w:rsidR="003C34D5" w:rsidRPr="003C34D5" w:rsidRDefault="003C34D5" w:rsidP="003C34D5">
      <w:pPr>
        <w:spacing w:after="0" w:line="360" w:lineRule="exact"/>
        <w:jc w:val="both"/>
        <w:rPr>
          <w:rFonts w:ascii="Times New Roman" w:eastAsia="Times New Roman" w:hAnsi="Times New Roman" w:cs="Times New Roman"/>
          <w:sz w:val="28"/>
          <w:szCs w:val="28"/>
          <w:lang w:val="en-US" w:eastAsia="ru-RU"/>
        </w:rPr>
      </w:pPr>
    </w:p>
    <w:p w:rsidR="003C34D5" w:rsidRPr="003C34D5" w:rsidRDefault="003C34D5" w:rsidP="003C34D5">
      <w:pPr>
        <w:spacing w:after="0" w:line="360" w:lineRule="exact"/>
        <w:jc w:val="both"/>
        <w:rPr>
          <w:rFonts w:ascii="Times New Roman" w:eastAsia="Times New Roman" w:hAnsi="Times New Roman" w:cs="Times New Roman"/>
          <w:sz w:val="28"/>
          <w:szCs w:val="28"/>
          <w:lang w:val="en-US" w:eastAsia="ru-RU"/>
        </w:rPr>
      </w:pPr>
    </w:p>
    <w:p w:rsidR="003C34D5" w:rsidRPr="003C34D5" w:rsidRDefault="003C34D5" w:rsidP="003C34D5">
      <w:pPr>
        <w:spacing w:after="0" w:line="360" w:lineRule="exact"/>
        <w:jc w:val="right"/>
        <w:rPr>
          <w:rFonts w:ascii="Times New Roman" w:eastAsia="Times New Roman" w:hAnsi="Times New Roman" w:cs="Times New Roman"/>
          <w:sz w:val="28"/>
          <w:szCs w:val="28"/>
          <w:lang w:eastAsia="ru-RU"/>
        </w:rPr>
      </w:pPr>
      <w:r w:rsidRPr="003C34D5">
        <w:rPr>
          <w:rFonts w:ascii="Times New Roman" w:eastAsia="Times New Roman" w:hAnsi="Times New Roman" w:cs="Times New Roman"/>
          <w:sz w:val="28"/>
          <w:szCs w:val="28"/>
          <w:lang w:eastAsia="ru-RU"/>
        </w:rPr>
        <w:t>______________</w:t>
      </w:r>
    </w:p>
    <w:p w:rsidR="003C34D5" w:rsidRPr="003C34D5" w:rsidRDefault="003C34D5" w:rsidP="003C34D5">
      <w:pPr>
        <w:widowControl w:val="0"/>
        <w:suppressAutoHyphens/>
        <w:spacing w:after="0" w:line="360" w:lineRule="exact"/>
        <w:jc w:val="center"/>
        <w:rPr>
          <w:rFonts w:ascii="Times New Roman" w:eastAsia="Times New Roman" w:hAnsi="Times New Roman" w:cs="Times New Roman"/>
          <w:b/>
          <w:color w:val="000000"/>
          <w:sz w:val="32"/>
          <w:szCs w:val="28"/>
          <w:lang w:eastAsia="ru-RU"/>
        </w:rPr>
      </w:pPr>
    </w:p>
    <w:p w:rsidR="00F66426" w:rsidRDefault="003C34D5"/>
    <w:sectPr w:rsidR="00F66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38"/>
    <w:rsid w:val="0031694C"/>
    <w:rsid w:val="003C34D5"/>
    <w:rsid w:val="003F405C"/>
    <w:rsid w:val="0042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B2DEE-04A9-43AC-BD6C-41737D8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784</Words>
  <Characters>4470</Characters>
  <Application>Microsoft Office Word</Application>
  <DocSecurity>0</DocSecurity>
  <Lines>37</Lines>
  <Paragraphs>10</Paragraphs>
  <ScaleCrop>false</ScaleCrop>
  <Company>HOME</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2017-06-22T08:42:00Z</dcterms:created>
  <dcterms:modified xsi:type="dcterms:W3CDTF">2017-06-22T08:47:00Z</dcterms:modified>
</cp:coreProperties>
</file>