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r w:rsidRPr="00E45ED9">
        <w:rPr>
          <w:rFonts w:ascii="Times New Roman" w:eastAsia="Calibri" w:hAnsi="Times New Roman" w:cs="Times New Roman"/>
          <w:b/>
          <w:sz w:val="28"/>
          <w:szCs w:val="28"/>
          <w:lang w:eastAsia="ru-RU"/>
        </w:rPr>
        <w:t>ГОСУДАРСТВЕННОЕ УЧРЕЖДЕНИЕ ОБРАЗОВАНИЯ</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r w:rsidRPr="00E45ED9">
        <w:rPr>
          <w:rFonts w:ascii="Times New Roman" w:eastAsia="Calibri" w:hAnsi="Times New Roman" w:cs="Times New Roman"/>
          <w:b/>
          <w:sz w:val="28"/>
          <w:szCs w:val="28"/>
          <w:lang w:eastAsia="ru-RU"/>
        </w:rPr>
        <w:t>«ИНСТИТУТ БИЗНЕСА И МЕНЕДЖМЕНТА ТЕХНОЛОГИЙ»</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r w:rsidRPr="00E45ED9">
        <w:rPr>
          <w:rFonts w:ascii="Times New Roman" w:eastAsia="Calibri" w:hAnsi="Times New Roman" w:cs="Times New Roman"/>
          <w:b/>
          <w:sz w:val="28"/>
          <w:szCs w:val="28"/>
          <w:lang w:eastAsia="ru-RU"/>
        </w:rPr>
        <w:t>БЕЛОРУССКОГО ГОСУДАРСТВЕННОГО УНИВЕРСИТЕТА</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r w:rsidRPr="00E45ED9">
        <w:rPr>
          <w:rFonts w:ascii="Times New Roman" w:eastAsia="Calibri" w:hAnsi="Times New Roman" w:cs="Times New Roman"/>
          <w:b/>
          <w:sz w:val="28"/>
          <w:szCs w:val="28"/>
          <w:lang w:eastAsia="ru-RU"/>
        </w:rPr>
        <w:t>Факультет бизнеса</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r w:rsidRPr="00E45ED9">
        <w:rPr>
          <w:rFonts w:ascii="Times New Roman" w:eastAsia="Calibri" w:hAnsi="Times New Roman" w:cs="Times New Roman"/>
          <w:b/>
          <w:sz w:val="28"/>
          <w:szCs w:val="28"/>
          <w:lang w:eastAsia="ru-RU"/>
        </w:rPr>
        <w:t>Кафедра бизнес – администрирования</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r w:rsidRPr="00E45ED9">
        <w:rPr>
          <w:rFonts w:ascii="Times New Roman" w:eastAsia="Calibri" w:hAnsi="Times New Roman" w:cs="Times New Roman"/>
          <w:sz w:val="28"/>
          <w:szCs w:val="28"/>
          <w:lang w:eastAsia="ru-RU"/>
        </w:rPr>
        <w:t>Аннотация к дипломной работе</w:t>
      </w: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b/>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r w:rsidRPr="00E45ED9">
        <w:rPr>
          <w:rFonts w:ascii="Times New Roman" w:eastAsia="Calibri" w:hAnsi="Times New Roman" w:cs="Times New Roman"/>
          <w:b/>
          <w:sz w:val="28"/>
          <w:szCs w:val="28"/>
          <w:lang w:eastAsia="ru-RU"/>
        </w:rPr>
        <w:t xml:space="preserve">СОВЕРШЕНСТВОВАНИЕ СИСТЕМЫ МЕНЕДЖМЕНТА КАЧЕСТВА </w:t>
      </w:r>
      <w:r w:rsidRPr="00E45ED9">
        <w:rPr>
          <w:rFonts w:ascii="Times New Roman" w:eastAsia="Calibri" w:hAnsi="Times New Roman" w:cs="Times New Roman"/>
          <w:b/>
          <w:sz w:val="28"/>
          <w:szCs w:val="28"/>
          <w:lang w:eastAsia="ru-RU"/>
        </w:rPr>
        <w:br/>
        <w:t xml:space="preserve">В ОРГАНИЗАЦИИ НА ПРИМЕРЕ ОАО «МИНСК КРИСТАЛЛ» УПРАВЛЯЮЩАЯ КОМПАНИЯ ХОЛДИНГА </w:t>
      </w:r>
      <w:r w:rsidRPr="00E45ED9">
        <w:rPr>
          <w:rFonts w:ascii="Times New Roman" w:eastAsia="Calibri" w:hAnsi="Times New Roman" w:cs="Times New Roman"/>
          <w:b/>
          <w:sz w:val="28"/>
          <w:szCs w:val="28"/>
          <w:lang w:eastAsia="ru-RU"/>
        </w:rPr>
        <w:br/>
        <w:t>«МИНСК КРИСТАЛЛ ГРУПП»</w:t>
      </w: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r w:rsidRPr="00E45ED9">
        <w:rPr>
          <w:rFonts w:ascii="Times New Roman" w:eastAsia="Calibri" w:hAnsi="Times New Roman" w:cs="Times New Roman"/>
          <w:sz w:val="28"/>
          <w:szCs w:val="28"/>
          <w:lang w:eastAsia="ru-RU"/>
        </w:rPr>
        <w:t>ЗАХАРКОВА Анна Николаевна</w:t>
      </w: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r w:rsidRPr="00E45ED9">
        <w:rPr>
          <w:rFonts w:ascii="Times New Roman" w:eastAsia="Calibri" w:hAnsi="Times New Roman" w:cs="Times New Roman"/>
          <w:sz w:val="28"/>
          <w:szCs w:val="28"/>
          <w:lang w:eastAsia="ru-RU"/>
        </w:rPr>
        <w:t>Руководитель</w:t>
      </w: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roofErr w:type="spellStart"/>
      <w:r w:rsidRPr="00E45ED9">
        <w:rPr>
          <w:rFonts w:ascii="Times New Roman" w:eastAsia="Calibri" w:hAnsi="Times New Roman" w:cs="Times New Roman"/>
          <w:sz w:val="28"/>
          <w:szCs w:val="28"/>
          <w:lang w:eastAsia="ru-RU"/>
        </w:rPr>
        <w:t>Догиль</w:t>
      </w:r>
      <w:proofErr w:type="spellEnd"/>
      <w:r w:rsidRPr="00E45ED9">
        <w:rPr>
          <w:rFonts w:ascii="Times New Roman" w:eastAsia="Calibri" w:hAnsi="Times New Roman" w:cs="Times New Roman"/>
          <w:sz w:val="28"/>
          <w:szCs w:val="28"/>
          <w:lang w:eastAsia="ru-RU"/>
        </w:rPr>
        <w:t xml:space="preserve"> Леонид Филиппович,</w:t>
      </w: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roofErr w:type="gramStart"/>
      <w:r w:rsidRPr="00E45ED9">
        <w:rPr>
          <w:rFonts w:ascii="Times New Roman" w:eastAsia="Calibri" w:hAnsi="Times New Roman" w:cs="Times New Roman"/>
          <w:sz w:val="28"/>
          <w:szCs w:val="28"/>
          <w:lang w:eastAsia="ru-RU"/>
        </w:rPr>
        <w:t>доктор</w:t>
      </w:r>
      <w:proofErr w:type="gramEnd"/>
      <w:r w:rsidRPr="00E45ED9">
        <w:rPr>
          <w:rFonts w:ascii="Times New Roman" w:eastAsia="Calibri" w:hAnsi="Times New Roman" w:cs="Times New Roman"/>
          <w:sz w:val="28"/>
          <w:szCs w:val="28"/>
          <w:lang w:eastAsia="ru-RU"/>
        </w:rPr>
        <w:t xml:space="preserve"> экономических наук, профессор</w:t>
      </w: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p>
    <w:p w:rsidR="00E45ED9" w:rsidRPr="00E45ED9" w:rsidRDefault="00E45ED9" w:rsidP="00E45ED9">
      <w:pPr>
        <w:spacing w:after="0" w:line="360" w:lineRule="exact"/>
        <w:jc w:val="center"/>
        <w:rPr>
          <w:rFonts w:ascii="Times New Roman" w:eastAsia="Calibri" w:hAnsi="Times New Roman" w:cs="Times New Roman"/>
          <w:sz w:val="28"/>
          <w:szCs w:val="28"/>
          <w:lang w:eastAsia="ru-RU"/>
        </w:rPr>
      </w:pPr>
      <w:r w:rsidRPr="00E45ED9">
        <w:rPr>
          <w:rFonts w:ascii="Times New Roman" w:eastAsia="Calibri" w:hAnsi="Times New Roman" w:cs="Times New Roman"/>
          <w:sz w:val="28"/>
          <w:szCs w:val="28"/>
          <w:lang w:eastAsia="ru-RU"/>
        </w:rPr>
        <w:t xml:space="preserve"> 2017</w:t>
      </w:r>
    </w:p>
    <w:p w:rsidR="00E45ED9" w:rsidRDefault="00E45ED9">
      <w:r>
        <w:br w:type="page"/>
      </w:r>
    </w:p>
    <w:p w:rsidR="00E45ED9" w:rsidRPr="009B0BEA" w:rsidRDefault="00E45ED9" w:rsidP="00E45ED9">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w:t>
      </w:r>
      <w:r w:rsidRPr="009B0BEA">
        <w:rPr>
          <w:rFonts w:ascii="Times New Roman" w:hAnsi="Times New Roman" w:cs="Times New Roman"/>
          <w:sz w:val="28"/>
          <w:szCs w:val="28"/>
          <w:lang w:eastAsia="ru-RU"/>
        </w:rPr>
        <w:t>ипломн</w:t>
      </w:r>
      <w:r>
        <w:rPr>
          <w:rFonts w:ascii="Times New Roman" w:hAnsi="Times New Roman" w:cs="Times New Roman"/>
          <w:sz w:val="28"/>
          <w:szCs w:val="28"/>
          <w:lang w:eastAsia="ru-RU"/>
        </w:rPr>
        <w:t>ая</w:t>
      </w:r>
      <w:r w:rsidRPr="009B0BEA">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а:</w:t>
      </w:r>
      <w:r w:rsidRPr="009B0BEA">
        <w:rPr>
          <w:rFonts w:ascii="Times New Roman" w:hAnsi="Times New Roman" w:cs="Times New Roman"/>
          <w:sz w:val="28"/>
          <w:szCs w:val="28"/>
          <w:lang w:eastAsia="ru-RU"/>
        </w:rPr>
        <w:t xml:space="preserve"> 7</w:t>
      </w:r>
      <w:r>
        <w:rPr>
          <w:rFonts w:ascii="Times New Roman" w:hAnsi="Times New Roman" w:cs="Times New Roman"/>
          <w:sz w:val="28"/>
          <w:szCs w:val="28"/>
          <w:lang w:eastAsia="ru-RU"/>
        </w:rPr>
        <w:t>9</w:t>
      </w:r>
      <w:r w:rsidRPr="009B0BEA">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.,9</w:t>
      </w:r>
      <w:r w:rsidRPr="009B0BEA">
        <w:rPr>
          <w:rFonts w:ascii="Times New Roman" w:hAnsi="Times New Roman" w:cs="Times New Roman"/>
          <w:sz w:val="28"/>
          <w:szCs w:val="28"/>
          <w:lang w:eastAsia="ru-RU"/>
        </w:rPr>
        <w:t xml:space="preserve"> рис</w:t>
      </w:r>
      <w:r>
        <w:rPr>
          <w:rFonts w:ascii="Times New Roman" w:hAnsi="Times New Roman" w:cs="Times New Roman"/>
          <w:sz w:val="28"/>
          <w:szCs w:val="28"/>
          <w:lang w:eastAsia="ru-RU"/>
        </w:rPr>
        <w:t>., 16</w:t>
      </w:r>
      <w:r w:rsidRPr="009B0BEA">
        <w:rPr>
          <w:rFonts w:ascii="Times New Roman" w:hAnsi="Times New Roman" w:cs="Times New Roman"/>
          <w:sz w:val="28"/>
          <w:szCs w:val="28"/>
          <w:lang w:eastAsia="ru-RU"/>
        </w:rPr>
        <w:t xml:space="preserve"> табл</w:t>
      </w:r>
      <w:r>
        <w:rPr>
          <w:rFonts w:ascii="Times New Roman" w:hAnsi="Times New Roman" w:cs="Times New Roman"/>
          <w:sz w:val="28"/>
          <w:szCs w:val="28"/>
          <w:lang w:eastAsia="ru-RU"/>
        </w:rPr>
        <w:t xml:space="preserve">., </w:t>
      </w:r>
      <w:r w:rsidRPr="009B0BEA">
        <w:rPr>
          <w:rFonts w:ascii="Times New Roman" w:hAnsi="Times New Roman" w:cs="Times New Roman"/>
          <w:sz w:val="28"/>
          <w:szCs w:val="28"/>
          <w:lang w:eastAsia="ru-RU"/>
        </w:rPr>
        <w:t>40 источников</w:t>
      </w:r>
      <w:r>
        <w:rPr>
          <w:rFonts w:ascii="Times New Roman" w:hAnsi="Times New Roman" w:cs="Times New Roman"/>
          <w:sz w:val="28"/>
          <w:szCs w:val="28"/>
          <w:lang w:eastAsia="ru-RU"/>
        </w:rPr>
        <w:t xml:space="preserve">, </w:t>
      </w:r>
      <w:r w:rsidRPr="009B0BEA">
        <w:rPr>
          <w:rFonts w:ascii="Times New Roman" w:hAnsi="Times New Roman" w:cs="Times New Roman"/>
          <w:sz w:val="28"/>
          <w:szCs w:val="28"/>
          <w:lang w:eastAsia="ru-RU"/>
        </w:rPr>
        <w:t>3 прил.</w:t>
      </w:r>
    </w:p>
    <w:p w:rsidR="00E45ED9" w:rsidRPr="009B0BEA" w:rsidRDefault="00E45ED9" w:rsidP="00E45ED9">
      <w:pPr>
        <w:spacing w:after="0" w:line="360" w:lineRule="exact"/>
        <w:ind w:firstLine="709"/>
        <w:jc w:val="both"/>
        <w:rPr>
          <w:rFonts w:ascii="Times New Roman" w:hAnsi="Times New Roman" w:cs="Times New Roman"/>
          <w:sz w:val="28"/>
          <w:szCs w:val="28"/>
          <w:lang w:eastAsia="ru-RU"/>
        </w:rPr>
      </w:pPr>
      <w:r w:rsidRPr="009B0BEA">
        <w:rPr>
          <w:rFonts w:ascii="Times New Roman" w:hAnsi="Times New Roman" w:cs="Times New Roman"/>
          <w:sz w:val="28"/>
          <w:szCs w:val="28"/>
          <w:lang w:eastAsia="ru-RU"/>
        </w:rPr>
        <w:t xml:space="preserve">КАЧЕСТВО, СИСТЕМА КАЧЕСТВА, МЕНЕДЖМЕНТ КАЧЕСТВА, АНАЛИЗ, </w:t>
      </w:r>
      <w:r>
        <w:rPr>
          <w:rFonts w:ascii="Times New Roman" w:hAnsi="Times New Roman" w:cs="Times New Roman"/>
          <w:sz w:val="28"/>
          <w:szCs w:val="28"/>
          <w:lang w:eastAsia="ru-RU"/>
        </w:rPr>
        <w:t>П</w:t>
      </w:r>
      <w:r w:rsidRPr="009B0BEA">
        <w:rPr>
          <w:rFonts w:ascii="Times New Roman" w:hAnsi="Times New Roman" w:cs="Times New Roman"/>
          <w:sz w:val="28"/>
          <w:szCs w:val="28"/>
          <w:lang w:eastAsia="ru-RU"/>
        </w:rPr>
        <w:t>ЕРСПЕКТИВЫ, КАЧЕСТВО ТРУДА, ПРОГНОЗ</w:t>
      </w:r>
    </w:p>
    <w:p w:rsidR="00E45ED9" w:rsidRPr="000F7666" w:rsidRDefault="00E45ED9" w:rsidP="00E45ED9">
      <w:pPr>
        <w:spacing w:after="0" w:line="360" w:lineRule="exact"/>
        <w:ind w:firstLine="709"/>
        <w:jc w:val="both"/>
        <w:rPr>
          <w:rFonts w:ascii="Times New Roman" w:hAnsi="Times New Roman" w:cs="Times New Roman"/>
          <w:b/>
          <w:sz w:val="28"/>
          <w:szCs w:val="28"/>
          <w:lang w:eastAsia="ru-RU"/>
        </w:rPr>
      </w:pPr>
      <w:r w:rsidRPr="00E45ED9">
        <w:rPr>
          <w:rFonts w:ascii="Times New Roman" w:hAnsi="Times New Roman" w:cs="Times New Roman"/>
          <w:sz w:val="28"/>
          <w:szCs w:val="28"/>
          <w:lang w:eastAsia="ru-RU"/>
        </w:rPr>
        <w:t xml:space="preserve">Целью дипломной работы является </w:t>
      </w:r>
      <w:r>
        <w:rPr>
          <w:rFonts w:ascii="Times New Roman" w:hAnsi="Times New Roman" w:cs="Times New Roman"/>
          <w:sz w:val="28"/>
          <w:szCs w:val="28"/>
          <w:lang w:eastAsia="ru-RU"/>
        </w:rPr>
        <w:t xml:space="preserve">совершенствование системы менеджмента качества </w:t>
      </w:r>
      <w:r>
        <w:rPr>
          <w:rFonts w:ascii="Times New Roman" w:eastAsia="Times New Roman" w:hAnsi="Times New Roman" w:cs="Times New Roman"/>
          <w:bCs/>
          <w:iCs/>
          <w:sz w:val="28"/>
          <w:szCs w:val="28"/>
          <w:lang w:eastAsia="ru-RU"/>
        </w:rPr>
        <w:t>ОАО «МИНСК КРИСТАЛЛ» управляющая компания холдинга «МИНСК КРИСТАЛЛ ГРУПП»</w:t>
      </w:r>
      <w:r>
        <w:rPr>
          <w:rFonts w:ascii="Times New Roman" w:hAnsi="Times New Roman" w:cs="Times New Roman"/>
          <w:sz w:val="28"/>
          <w:szCs w:val="28"/>
          <w:lang w:eastAsia="ru-RU"/>
        </w:rPr>
        <w:t>.</w:t>
      </w:r>
    </w:p>
    <w:p w:rsidR="00E45ED9" w:rsidRPr="00E45ED9" w:rsidRDefault="00E45ED9" w:rsidP="00E45ED9">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рамках достижения поставленной цели автором были поставлены следующие задачи:</w:t>
      </w:r>
    </w:p>
    <w:p w:rsidR="00A26B4F" w:rsidRPr="00A26B4F" w:rsidRDefault="00A26B4F" w:rsidP="009F4AA2">
      <w:pPr>
        <w:spacing w:after="0" w:line="360" w:lineRule="exact"/>
        <w:ind w:firstLine="709"/>
        <w:jc w:val="both"/>
        <w:rPr>
          <w:rFonts w:ascii="Times New Roman" w:eastAsia="Times New Roman" w:hAnsi="Times New Roman" w:cs="Times New Roman"/>
          <w:sz w:val="28"/>
          <w:szCs w:val="28"/>
          <w:lang w:eastAsia="ru-RU"/>
        </w:rPr>
      </w:pPr>
      <w:r w:rsidRPr="00A26B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w:t>
      </w:r>
      <w:r w:rsidRPr="00A26B4F">
        <w:rPr>
          <w:rFonts w:ascii="Times New Roman" w:eastAsia="Times New Roman" w:hAnsi="Times New Roman" w:cs="Times New Roman"/>
          <w:sz w:val="28"/>
          <w:szCs w:val="28"/>
          <w:lang w:eastAsia="ru-RU"/>
        </w:rPr>
        <w:t>ассмотре</w:t>
      </w:r>
      <w:r>
        <w:rPr>
          <w:rFonts w:ascii="Times New Roman" w:eastAsia="Times New Roman" w:hAnsi="Times New Roman" w:cs="Times New Roman"/>
          <w:sz w:val="28"/>
          <w:szCs w:val="28"/>
          <w:lang w:eastAsia="ru-RU"/>
        </w:rPr>
        <w:t>ть</w:t>
      </w:r>
      <w:r w:rsidRPr="00A26B4F">
        <w:rPr>
          <w:rFonts w:ascii="Times New Roman" w:eastAsia="Times New Roman" w:hAnsi="Times New Roman" w:cs="Times New Roman"/>
          <w:sz w:val="28"/>
          <w:szCs w:val="28"/>
          <w:lang w:eastAsia="ru-RU"/>
        </w:rPr>
        <w:t xml:space="preserve"> теоретические основы </w:t>
      </w:r>
      <w:proofErr w:type="gramStart"/>
      <w:r w:rsidRPr="00A26B4F">
        <w:rPr>
          <w:rFonts w:ascii="Times New Roman" w:eastAsia="Times New Roman" w:hAnsi="Times New Roman" w:cs="Times New Roman"/>
          <w:sz w:val="28"/>
          <w:szCs w:val="28"/>
          <w:lang w:eastAsia="ru-RU"/>
        </w:rPr>
        <w:t xml:space="preserve">менеджмента </w:t>
      </w:r>
      <w:proofErr w:type="gramEnd"/>
      <w:r w:rsidRPr="00A26B4F">
        <w:rPr>
          <w:rFonts w:ascii="Times New Roman" w:eastAsia="Times New Roman" w:hAnsi="Times New Roman" w:cs="Times New Roman"/>
          <w:noProof/>
          <w:sz w:val="28"/>
          <w:szCs w:val="28"/>
          <w:lang w:eastAsia="ru-RU"/>
        </w:rPr>
        <w:fldChar w:fldCharType="begin"/>
      </w:r>
      <w:r w:rsidRPr="00A26B4F">
        <w:rPr>
          <w:rFonts w:ascii="Times New Roman" w:eastAsia="Times New Roman" w:hAnsi="Times New Roman" w:cs="Times New Roman"/>
          <w:noProof/>
          <w:sz w:val="28"/>
          <w:szCs w:val="28"/>
          <w:lang w:eastAsia="ru-RU"/>
        </w:rPr>
        <w:instrText>eq качества</w:instrText>
      </w:r>
      <w:r w:rsidRPr="00A26B4F">
        <w:rPr>
          <w:rFonts w:ascii="Times New Roman" w:eastAsia="Times New Roman" w:hAnsi="Times New Roman" w:cs="Times New Roman"/>
          <w:noProof/>
          <w:sz w:val="28"/>
          <w:szCs w:val="28"/>
          <w:lang w:eastAsia="ru-RU"/>
        </w:rPr>
        <w:fldChar w:fldCharType="end"/>
      </w:r>
      <w:proofErr w:type="gramStart"/>
      <w:r w:rsidRPr="00A26B4F">
        <w:rPr>
          <w:rFonts w:ascii="Times New Roman" w:eastAsia="Times New Roman" w:hAnsi="Times New Roman" w:cs="Times New Roman"/>
          <w:sz w:val="28"/>
          <w:szCs w:val="28"/>
          <w:lang w:eastAsia="ru-RU"/>
        </w:rPr>
        <w:t xml:space="preserve"> продукции</w:t>
      </w:r>
      <w:proofErr w:type="gramEnd"/>
      <w:r w:rsidRPr="00A26B4F">
        <w:rPr>
          <w:rFonts w:ascii="Times New Roman" w:eastAsia="Times New Roman" w:hAnsi="Times New Roman" w:cs="Times New Roman"/>
          <w:sz w:val="28"/>
          <w:szCs w:val="28"/>
          <w:lang w:eastAsia="ru-RU"/>
        </w:rPr>
        <w:t>;</w:t>
      </w:r>
    </w:p>
    <w:p w:rsidR="00A26B4F" w:rsidRPr="00A26B4F" w:rsidRDefault="00A26B4F" w:rsidP="009F4AA2">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П</w:t>
      </w:r>
      <w:r w:rsidRPr="00A26B4F">
        <w:rPr>
          <w:rFonts w:ascii="Times New Roman" w:eastAsia="Times New Roman" w:hAnsi="Times New Roman" w:cs="Times New Roman"/>
          <w:sz w:val="28"/>
          <w:szCs w:val="28"/>
          <w:lang w:eastAsia="ru-RU"/>
        </w:rPr>
        <w:t>рове</w:t>
      </w:r>
      <w:r>
        <w:rPr>
          <w:rFonts w:ascii="Times New Roman" w:eastAsia="Times New Roman" w:hAnsi="Times New Roman" w:cs="Times New Roman"/>
          <w:sz w:val="28"/>
          <w:szCs w:val="28"/>
          <w:lang w:eastAsia="ru-RU"/>
        </w:rPr>
        <w:t>сти</w:t>
      </w:r>
      <w:r w:rsidRPr="00A26B4F">
        <w:rPr>
          <w:rFonts w:ascii="Times New Roman" w:eastAsia="Times New Roman" w:hAnsi="Times New Roman" w:cs="Times New Roman"/>
          <w:sz w:val="28"/>
          <w:szCs w:val="28"/>
          <w:lang w:eastAsia="ru-RU"/>
        </w:rPr>
        <w:t xml:space="preserve"> </w:t>
      </w:r>
      <w:proofErr w:type="gramEnd"/>
      <w:r w:rsidRPr="00A26B4F">
        <w:rPr>
          <w:rFonts w:ascii="Times New Roman" w:eastAsia="Times New Roman" w:hAnsi="Times New Roman" w:cs="Times New Roman"/>
          <w:noProof/>
          <w:sz w:val="28"/>
          <w:szCs w:val="28"/>
          <w:lang w:eastAsia="ru-RU"/>
        </w:rPr>
        <w:fldChar w:fldCharType="begin"/>
      </w:r>
      <w:r w:rsidRPr="00A26B4F">
        <w:rPr>
          <w:rFonts w:ascii="Times New Roman" w:eastAsia="Times New Roman" w:hAnsi="Times New Roman" w:cs="Times New Roman"/>
          <w:noProof/>
          <w:sz w:val="28"/>
          <w:szCs w:val="28"/>
          <w:lang w:eastAsia="ru-RU"/>
        </w:rPr>
        <w:instrText>eq анализ</w:instrText>
      </w:r>
      <w:r w:rsidRPr="00A26B4F">
        <w:rPr>
          <w:rFonts w:ascii="Times New Roman" w:eastAsia="Times New Roman" w:hAnsi="Times New Roman" w:cs="Times New Roman"/>
          <w:noProof/>
          <w:sz w:val="28"/>
          <w:szCs w:val="28"/>
          <w:lang w:eastAsia="ru-RU"/>
        </w:rPr>
        <w:fldChar w:fldCharType="end"/>
      </w:r>
      <w:proofErr w:type="gramStart"/>
      <w:r w:rsidRPr="00A26B4F">
        <w:rPr>
          <w:rFonts w:ascii="Times New Roman" w:eastAsia="Times New Roman" w:hAnsi="Times New Roman" w:cs="Times New Roman"/>
          <w:sz w:val="28"/>
          <w:szCs w:val="28"/>
          <w:lang w:eastAsia="ru-RU"/>
        </w:rPr>
        <w:t xml:space="preserve"> эффективности</w:t>
      </w:r>
      <w:proofErr w:type="gramEnd"/>
      <w:r w:rsidRPr="00A26B4F">
        <w:rPr>
          <w:rFonts w:ascii="Times New Roman" w:eastAsia="Times New Roman" w:hAnsi="Times New Roman" w:cs="Times New Roman"/>
          <w:sz w:val="28"/>
          <w:szCs w:val="28"/>
          <w:lang w:eastAsia="ru-RU"/>
        </w:rPr>
        <w:t xml:space="preserve"> системы менеджмента качества в базовой организации;</w:t>
      </w:r>
    </w:p>
    <w:p w:rsidR="00E45ED9" w:rsidRPr="009F4AA2" w:rsidRDefault="00A26B4F" w:rsidP="00E45ED9">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F4AA2">
        <w:rPr>
          <w:rFonts w:ascii="Times New Roman" w:eastAsia="Times New Roman" w:hAnsi="Times New Roman" w:cs="Times New Roman"/>
          <w:sz w:val="28"/>
          <w:szCs w:val="28"/>
          <w:lang w:eastAsia="ru-RU"/>
        </w:rPr>
        <w:t>Р</w:t>
      </w:r>
      <w:r w:rsidRPr="00A26B4F">
        <w:rPr>
          <w:rFonts w:ascii="Times New Roman" w:eastAsia="Times New Roman" w:hAnsi="Times New Roman" w:cs="Times New Roman"/>
          <w:sz w:val="28"/>
          <w:szCs w:val="28"/>
          <w:lang w:eastAsia="ru-RU"/>
        </w:rPr>
        <w:t>азработа</w:t>
      </w:r>
      <w:r w:rsidR="009F4AA2">
        <w:rPr>
          <w:rFonts w:ascii="Times New Roman" w:eastAsia="Times New Roman" w:hAnsi="Times New Roman" w:cs="Times New Roman"/>
          <w:sz w:val="28"/>
          <w:szCs w:val="28"/>
          <w:lang w:eastAsia="ru-RU"/>
        </w:rPr>
        <w:t>ть</w:t>
      </w:r>
      <w:r w:rsidRPr="00A26B4F">
        <w:rPr>
          <w:rFonts w:ascii="Times New Roman" w:eastAsia="Times New Roman" w:hAnsi="Times New Roman" w:cs="Times New Roman"/>
          <w:sz w:val="28"/>
          <w:szCs w:val="28"/>
          <w:lang w:eastAsia="ru-RU"/>
        </w:rPr>
        <w:t xml:space="preserve"> пути совершенствования системы менеджмента качества труда и продукции ОАО «МИНСК КРИСТАЛЛ» управляющая компания «МИНСК КРИСТАЛЛ ГРУПП».</w:t>
      </w:r>
    </w:p>
    <w:p w:rsidR="00E45ED9" w:rsidRDefault="00E45ED9" w:rsidP="00E45ED9">
      <w:pPr>
        <w:spacing w:after="0" w:line="360" w:lineRule="exact"/>
        <w:ind w:firstLine="709"/>
        <w:jc w:val="both"/>
        <w:rPr>
          <w:rFonts w:ascii="Times New Roman" w:eastAsia="Times New Roman" w:hAnsi="Times New Roman" w:cs="Times New Roman"/>
          <w:bCs/>
          <w:iCs/>
          <w:sz w:val="28"/>
          <w:szCs w:val="28"/>
          <w:lang w:eastAsia="ru-RU"/>
        </w:rPr>
      </w:pPr>
      <w:r w:rsidRPr="00E45ED9">
        <w:rPr>
          <w:rFonts w:ascii="Times New Roman" w:hAnsi="Times New Roman" w:cs="Times New Roman"/>
          <w:sz w:val="28"/>
          <w:szCs w:val="28"/>
          <w:lang w:eastAsia="ru-RU"/>
        </w:rPr>
        <w:t>Объект</w:t>
      </w:r>
      <w:r w:rsidRPr="00E45ED9">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исследования: организация ОАО «МИНСК КРИСТАЛЛ» управляющая компания холдинга «МИНСК КРИСТАЛЛ ГРУПП».</w:t>
      </w:r>
    </w:p>
    <w:p w:rsidR="00E45ED9" w:rsidRPr="009B0BEA" w:rsidRDefault="00E45ED9" w:rsidP="00E45ED9">
      <w:pPr>
        <w:spacing w:after="0" w:line="360" w:lineRule="exact"/>
        <w:ind w:firstLine="709"/>
        <w:jc w:val="both"/>
        <w:rPr>
          <w:rFonts w:ascii="Times New Roman" w:eastAsia="Times New Roman" w:hAnsi="Times New Roman" w:cs="Times New Roman"/>
          <w:sz w:val="28"/>
          <w:szCs w:val="28"/>
          <w:lang w:eastAsia="ru-RU"/>
        </w:rPr>
      </w:pPr>
      <w:r w:rsidRPr="00E45ED9">
        <w:rPr>
          <w:rFonts w:ascii="Times New Roman" w:eastAsia="Times New Roman" w:hAnsi="Times New Roman" w:cs="Times New Roman"/>
          <w:sz w:val="28"/>
          <w:szCs w:val="28"/>
          <w:lang w:eastAsia="ru-RU"/>
        </w:rPr>
        <w:t>Предмет</w:t>
      </w:r>
      <w:r>
        <w:rPr>
          <w:rFonts w:ascii="Times New Roman" w:eastAsia="Times New Roman" w:hAnsi="Times New Roman" w:cs="Times New Roman"/>
          <w:sz w:val="28"/>
          <w:szCs w:val="28"/>
          <w:lang w:eastAsia="ru-RU"/>
        </w:rPr>
        <w:t xml:space="preserve"> </w:t>
      </w:r>
      <w:r w:rsidRPr="009B0BEA">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w:t>
      </w:r>
      <w:r w:rsidRPr="009B0B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система менеджмента качества</w:t>
      </w:r>
      <w:r w:rsidRPr="009B0B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Cs/>
          <w:iCs/>
          <w:sz w:val="28"/>
          <w:szCs w:val="28"/>
          <w:lang w:eastAsia="ru-RU"/>
        </w:rPr>
        <w:t xml:space="preserve">ОАО «МИНСК КРИСТАЛЛ» управляющая компания холдинга </w:t>
      </w:r>
      <w:r>
        <w:rPr>
          <w:rFonts w:ascii="Times New Roman" w:eastAsia="Times New Roman" w:hAnsi="Times New Roman" w:cs="Times New Roman"/>
          <w:bCs/>
          <w:iCs/>
          <w:sz w:val="28"/>
          <w:szCs w:val="28"/>
          <w:lang w:eastAsia="ru-RU"/>
        </w:rPr>
        <w:br/>
        <w:t>«МИНСК КРИСТАЛЛ ГРУПП»</w:t>
      </w:r>
      <w:r w:rsidRPr="009B0BEA">
        <w:rPr>
          <w:rFonts w:ascii="Times New Roman" w:eastAsia="Times New Roman" w:hAnsi="Times New Roman" w:cs="Times New Roman"/>
          <w:sz w:val="28"/>
          <w:szCs w:val="28"/>
          <w:lang w:eastAsia="ru-RU"/>
        </w:rPr>
        <w:t>.</w:t>
      </w:r>
    </w:p>
    <w:p w:rsidR="00E45ED9" w:rsidRDefault="00E45ED9" w:rsidP="00E45ED9">
      <w:pPr>
        <w:spacing w:after="0" w:line="360" w:lineRule="exact"/>
        <w:ind w:firstLine="709"/>
        <w:jc w:val="both"/>
        <w:rPr>
          <w:rFonts w:ascii="Times New Roman" w:eastAsia="Times New Roman" w:hAnsi="Times New Roman" w:cs="Times New Roman"/>
          <w:bCs/>
          <w:iCs/>
          <w:sz w:val="28"/>
          <w:szCs w:val="28"/>
          <w:lang w:eastAsia="ru-RU"/>
        </w:rPr>
      </w:pPr>
      <w:r w:rsidRPr="00E45ED9">
        <w:rPr>
          <w:rFonts w:ascii="Times New Roman" w:eastAsia="Times New Roman" w:hAnsi="Times New Roman" w:cs="Times New Roman"/>
          <w:bCs/>
          <w:iCs/>
          <w:sz w:val="28"/>
          <w:szCs w:val="28"/>
          <w:lang w:eastAsia="ru-RU"/>
        </w:rPr>
        <w:t xml:space="preserve">Методы исследования: </w:t>
      </w:r>
      <w:r>
        <w:rPr>
          <w:rFonts w:ascii="Times New Roman" w:eastAsia="Times New Roman" w:hAnsi="Times New Roman" w:cs="Times New Roman"/>
          <w:bCs/>
          <w:iCs/>
          <w:sz w:val="28"/>
          <w:szCs w:val="28"/>
          <w:lang w:eastAsia="ru-RU"/>
        </w:rPr>
        <w:t xml:space="preserve">исторический, </w:t>
      </w:r>
      <w:proofErr w:type="spellStart"/>
      <w:r>
        <w:rPr>
          <w:rFonts w:ascii="Times New Roman" w:eastAsia="Times New Roman" w:hAnsi="Times New Roman" w:cs="Times New Roman"/>
          <w:bCs/>
          <w:iCs/>
          <w:sz w:val="28"/>
          <w:szCs w:val="28"/>
          <w:lang w:eastAsia="ru-RU"/>
        </w:rPr>
        <w:t>статистико</w:t>
      </w:r>
      <w:proofErr w:type="spellEnd"/>
      <w:r>
        <w:rPr>
          <w:rFonts w:ascii="Times New Roman" w:eastAsia="Times New Roman" w:hAnsi="Times New Roman" w:cs="Times New Roman"/>
          <w:bCs/>
          <w:iCs/>
          <w:sz w:val="28"/>
          <w:szCs w:val="28"/>
          <w:lang w:eastAsia="ru-RU"/>
        </w:rPr>
        <w:t xml:space="preserve"> – экономический, монографический.</w:t>
      </w:r>
    </w:p>
    <w:p w:rsidR="00E45ED9" w:rsidRPr="00113BCA" w:rsidRDefault="00E45ED9" w:rsidP="00E45ED9">
      <w:pPr>
        <w:spacing w:after="0" w:line="360" w:lineRule="atLeast"/>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Область возможного практического применения: </w:t>
      </w:r>
      <w:r w:rsidR="00A26B4F">
        <w:rPr>
          <w:rFonts w:ascii="Times New Roman" w:eastAsia="Times New Roman" w:hAnsi="Times New Roman" w:cs="Times New Roman"/>
          <w:sz w:val="28"/>
          <w:szCs w:val="28"/>
          <w:lang w:eastAsia="ru-RU"/>
        </w:rPr>
        <w:t xml:space="preserve">использование </w:t>
      </w:r>
      <w:r>
        <w:rPr>
          <w:rFonts w:ascii="Times New Roman" w:eastAsia="Times New Roman" w:hAnsi="Times New Roman" w:cs="Times New Roman"/>
          <w:sz w:val="28"/>
          <w:szCs w:val="28"/>
          <w:lang w:eastAsia="ru-RU"/>
        </w:rPr>
        <w:t>предложенны</w:t>
      </w:r>
      <w:r w:rsidR="00A26B4F">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решени</w:t>
      </w:r>
      <w:r w:rsidR="00A26B4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на практике может повысить экономическую эффективность деятельности организации.</w:t>
      </w:r>
    </w:p>
    <w:p w:rsidR="00E45ED9" w:rsidRPr="00F42A31" w:rsidRDefault="00E45ED9" w:rsidP="00E45ED9">
      <w:pPr>
        <w:spacing w:after="0" w:line="360" w:lineRule="exact"/>
        <w:ind w:firstLine="720"/>
        <w:jc w:val="both"/>
        <w:rPr>
          <w:rFonts w:ascii="Times New Roman" w:hAnsi="Times New Roman"/>
          <w:sz w:val="28"/>
          <w:szCs w:val="28"/>
        </w:rPr>
      </w:pPr>
      <w:r>
        <w:rPr>
          <w:rFonts w:ascii="Times New Roman" w:hAnsi="Times New Roman"/>
          <w:sz w:val="28"/>
          <w:szCs w:val="28"/>
        </w:rPr>
        <w:t>Автор работы</w:t>
      </w:r>
      <w:r w:rsidRPr="00F42A31">
        <w:rPr>
          <w:rFonts w:ascii="Times New Roman" w:hAnsi="Times New Roman"/>
          <w:sz w:val="28"/>
          <w:szCs w:val="28"/>
        </w:rPr>
        <w:t xml:space="preserve"> подтверждает, что приведенный в </w:t>
      </w:r>
      <w:r>
        <w:rPr>
          <w:rFonts w:ascii="Times New Roman" w:hAnsi="Times New Roman"/>
          <w:sz w:val="28"/>
          <w:szCs w:val="28"/>
        </w:rPr>
        <w:t>ней</w:t>
      </w:r>
      <w:r w:rsidRPr="00F42A31">
        <w:rPr>
          <w:rFonts w:ascii="Times New Roman" w:hAnsi="Times New Roman"/>
          <w:sz w:val="28"/>
          <w:szCs w:val="28"/>
        </w:rPr>
        <w:t xml:space="preserve"> расчетно-аналитический материал объективно отражает состояние исследуемого процесса (разрабатываемого объекта), все заимствованные из литературных источников теоретические и методологические положения и концепции сопровождаются ссылками на их авторов.</w:t>
      </w:r>
    </w:p>
    <w:p w:rsidR="00B9384F" w:rsidRDefault="00B9384F">
      <w:r>
        <w:br w:type="page"/>
      </w:r>
    </w:p>
    <w:p w:rsidR="00521EA9"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lastRenderedPageBreak/>
        <w:t>Дыпломная работа :. 79 с, 9 мал</w:t>
      </w:r>
      <w:r w:rsidR="00521EA9">
        <w:rPr>
          <w:rFonts w:ascii="Times New Roman" w:hAnsi="Times New Roman" w:cs="Times New Roman"/>
          <w:sz w:val="28"/>
          <w:lang w:val="be-BY"/>
        </w:rPr>
        <w:t>, 16 табл, 40 крыніц, 3 прым.</w:t>
      </w:r>
      <w:r w:rsidRPr="00B9384F">
        <w:rPr>
          <w:rFonts w:ascii="Times New Roman" w:hAnsi="Times New Roman" w:cs="Times New Roman"/>
          <w:sz w:val="28"/>
          <w:lang w:val="be-BY"/>
        </w:rPr>
        <w:br/>
      </w:r>
      <w:r w:rsidR="00521EA9" w:rsidRPr="00521EA9">
        <w:rPr>
          <w:rFonts w:ascii="Times New Roman" w:hAnsi="Times New Roman" w:cs="Times New Roman"/>
          <w:sz w:val="28"/>
          <w:lang w:val="be-BY"/>
        </w:rPr>
        <w:t>ЯКАСЦЬ, СІСТЭМА ЯКАСЦІ, МЕНЕДЖМЕНТ ЯКАСЦІ, АНАЛІЗ, ПЕРСПЕКТЫВЫ, ЯКАСЦЬ ПРАЦЫ, ПРАГНОЗ</w:t>
      </w:r>
      <w:r w:rsidR="00521EA9">
        <w:rPr>
          <w:rFonts w:ascii="Times New Roman" w:hAnsi="Times New Roman" w:cs="Times New Roman"/>
          <w:sz w:val="28"/>
          <w:lang w:val="be-BY"/>
        </w:rPr>
        <w:t>.</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 xml:space="preserve">Мэтай дыпломнай </w:t>
      </w:r>
      <w:r w:rsidR="00521EA9">
        <w:rPr>
          <w:rFonts w:ascii="Times New Roman" w:hAnsi="Times New Roman" w:cs="Times New Roman"/>
          <w:sz w:val="28"/>
          <w:lang w:val="be-BY"/>
        </w:rPr>
        <w:t>работы</w:t>
      </w:r>
      <w:bookmarkStart w:id="0" w:name="_GoBack"/>
      <w:bookmarkEnd w:id="0"/>
      <w:r w:rsidRPr="00B9384F">
        <w:rPr>
          <w:rFonts w:ascii="Times New Roman" w:hAnsi="Times New Roman" w:cs="Times New Roman"/>
          <w:sz w:val="28"/>
          <w:lang w:val="be-BY"/>
        </w:rPr>
        <w:t xml:space="preserve"> з'яўляецца ўдасканаленне сістэмы менеджменту якасці ААТ «МІНСК КРЫШТАЛЬ» кіруючая кампанія холдынгу «МІНСК КРЫШТАЛЬ ГРУП».</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У рамках дасягнення пастаўленай мэты аўтарам былі пастаўлены наступныя задачы:</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1. Разгледзець тэарэтычныя асновы менеджменту якасці прадукцыі;</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2. Правесці аналіз эфектыўнасці сістэмы менеджменту якасці ў базавай арганізацыі;</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3. Распрацаваць шляхі ўдасканалення сістэмы менеджменту якасці працы і прадукцыі ААТ «МІНСК КРЫШТАЛЬ» кіруючая кампанія «МІНСК КРЫШТАЛЬ ГРУП».</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Аб'ект даследавання: арганізацыя ААТ «МІНСК КРЫШТАЛЬ» кіруючая кампанія холдынгу «МІНСК КРЫШТАЛЬ ГРУП».</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Прадмет даследавання: сістэма менеджменту якасці</w:t>
      </w:r>
      <w:r w:rsidRPr="00B9384F">
        <w:rPr>
          <w:rFonts w:ascii="Times New Roman" w:hAnsi="Times New Roman" w:cs="Times New Roman"/>
          <w:sz w:val="28"/>
          <w:lang w:val="be-BY"/>
        </w:rPr>
        <w:br/>
        <w:t>ААТ «МІНСК КРЫШТАЛЬ» кіруючая кампанія холдынгу</w:t>
      </w:r>
      <w:r w:rsidRPr="00B9384F">
        <w:rPr>
          <w:rFonts w:ascii="Times New Roman" w:hAnsi="Times New Roman" w:cs="Times New Roman"/>
          <w:sz w:val="28"/>
          <w:lang w:val="be-BY"/>
        </w:rPr>
        <w:br/>
        <w:t>«МІНСК КРЫШТАЛЬ ГРУП».</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Метады даследавання: гістарычны, статыстыка - эканамічны, манаграфічны.</w:t>
      </w:r>
    </w:p>
    <w:p w:rsidR="00B9384F"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Вобласць магчымага практычнага прымянення: выкарыстанне прапанаваных рашэнняў на практыцы можа павысіць эканамічную эфектыўнасць дзейнасці арганізацыі.</w:t>
      </w:r>
    </w:p>
    <w:p w:rsidR="00841D67" w:rsidRDefault="00B9384F" w:rsidP="00B9384F">
      <w:pPr>
        <w:spacing w:after="0" w:line="360" w:lineRule="exact"/>
        <w:ind w:firstLine="709"/>
        <w:jc w:val="both"/>
        <w:rPr>
          <w:rFonts w:ascii="Times New Roman" w:hAnsi="Times New Roman" w:cs="Times New Roman"/>
          <w:sz w:val="28"/>
          <w:lang w:val="be-BY"/>
        </w:rPr>
      </w:pPr>
      <w:r w:rsidRPr="00B9384F">
        <w:rPr>
          <w:rFonts w:ascii="Times New Roman" w:hAnsi="Times New Roman" w:cs="Times New Roman"/>
          <w:sz w:val="28"/>
          <w:lang w:val="be-BY"/>
        </w:rPr>
        <w:t>Аўтар працы пацвярджае, што прыведзены ў ёй разлікова-аналітычны матэрыял аб'ектыўна адлюстроўвае стан доследнага працэсу (распрацоўванага аб'екта), усе запазычаныя з літаратурных крыніц тэарэтычныя і метадалагічныя палажэнні і канцэпцыі суправаджаюцца спасылкамі на іх аўтараў.</w:t>
      </w:r>
    </w:p>
    <w:p w:rsidR="00841D67" w:rsidRDefault="00841D67">
      <w:pPr>
        <w:rPr>
          <w:rFonts w:ascii="Times New Roman" w:hAnsi="Times New Roman" w:cs="Times New Roman"/>
          <w:sz w:val="28"/>
          <w:lang w:val="be-BY"/>
        </w:rPr>
      </w:pPr>
      <w:r>
        <w:rPr>
          <w:rFonts w:ascii="Times New Roman" w:hAnsi="Times New Roman" w:cs="Times New Roman"/>
          <w:sz w:val="28"/>
          <w:lang w:val="be-BY"/>
        </w:rPr>
        <w:br w:type="page"/>
      </w:r>
    </w:p>
    <w:p w:rsidR="00841D67" w:rsidRPr="00841D67" w:rsidRDefault="00841D67" w:rsidP="0084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0"/>
          <w:lang w:val="en" w:eastAsia="ru-RU"/>
        </w:rPr>
      </w:pPr>
      <w:r w:rsidRPr="00841D67">
        <w:rPr>
          <w:rFonts w:ascii="Times New Roman" w:eastAsia="Times New Roman" w:hAnsi="Times New Roman" w:cs="Times New Roman"/>
          <w:sz w:val="28"/>
          <w:szCs w:val="20"/>
          <w:lang w:val="en" w:eastAsia="ru-RU"/>
        </w:rPr>
        <w:lastRenderedPageBreak/>
        <w:t>Thesis: 7</w:t>
      </w:r>
      <w:r w:rsidRPr="00841D67">
        <w:rPr>
          <w:rFonts w:ascii="Times New Roman" w:eastAsia="Times New Roman" w:hAnsi="Times New Roman" w:cs="Times New Roman"/>
          <w:sz w:val="28"/>
          <w:szCs w:val="20"/>
          <w:lang w:val="en-US" w:eastAsia="ru-RU"/>
        </w:rPr>
        <w:t>9</w:t>
      </w:r>
      <w:r w:rsidRPr="00841D67">
        <w:rPr>
          <w:rFonts w:ascii="Times New Roman" w:eastAsia="Times New Roman" w:hAnsi="Times New Roman" w:cs="Times New Roman"/>
          <w:sz w:val="28"/>
          <w:szCs w:val="20"/>
          <w:lang w:val="en" w:eastAsia="ru-RU"/>
        </w:rPr>
        <w:t xml:space="preserve"> p., Figures </w:t>
      </w:r>
      <w:r w:rsidRPr="00841D67">
        <w:rPr>
          <w:rFonts w:ascii="Times New Roman" w:eastAsia="Times New Roman" w:hAnsi="Times New Roman" w:cs="Times New Roman"/>
          <w:sz w:val="28"/>
          <w:szCs w:val="20"/>
          <w:lang w:val="en-US" w:eastAsia="ru-RU"/>
        </w:rPr>
        <w:t>9</w:t>
      </w:r>
      <w:r w:rsidRPr="00841D67">
        <w:rPr>
          <w:rFonts w:ascii="Times New Roman" w:eastAsia="Times New Roman" w:hAnsi="Times New Roman" w:cs="Times New Roman"/>
          <w:sz w:val="28"/>
          <w:szCs w:val="20"/>
          <w:lang w:val="en" w:eastAsia="ru-RU"/>
        </w:rPr>
        <w:t xml:space="preserve">, Table </w:t>
      </w:r>
      <w:r w:rsidRPr="00841D67">
        <w:rPr>
          <w:rFonts w:ascii="Times New Roman" w:eastAsia="Times New Roman" w:hAnsi="Times New Roman" w:cs="Times New Roman"/>
          <w:sz w:val="28"/>
          <w:szCs w:val="20"/>
          <w:lang w:val="en-US" w:eastAsia="ru-RU"/>
        </w:rPr>
        <w:t>16</w:t>
      </w:r>
      <w:r w:rsidRPr="00841D67">
        <w:rPr>
          <w:rFonts w:ascii="Times New Roman" w:eastAsia="Times New Roman" w:hAnsi="Times New Roman" w:cs="Times New Roman"/>
          <w:sz w:val="28"/>
          <w:szCs w:val="20"/>
          <w:lang w:val="en" w:eastAsia="ru-RU"/>
        </w:rPr>
        <w:t>, 40 sources, 3 app.</w:t>
      </w:r>
    </w:p>
    <w:p w:rsidR="00841D67" w:rsidRPr="00C47DF9" w:rsidRDefault="00841D67" w:rsidP="0084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0"/>
          <w:lang w:val="en" w:eastAsia="ru-RU"/>
        </w:rPr>
      </w:pPr>
      <w:r w:rsidRPr="00C47DF9">
        <w:rPr>
          <w:rFonts w:ascii="Times New Roman" w:eastAsia="Times New Roman" w:hAnsi="Times New Roman" w:cs="Times New Roman"/>
          <w:sz w:val="28"/>
          <w:szCs w:val="20"/>
          <w:lang w:val="en" w:eastAsia="ru-RU"/>
        </w:rPr>
        <w:t>QUALITY, QUALITY SYSTEM, QUALITY MANAGEMENT, ANALYSIS, PROSPECTS, QUALITY OF LABOR, FORECAST</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The purpose of the course work is to improve the quality management system of JSC "Minsk Kristall" Holding management company "Minsk Kristall group."</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As part of achieving this goal the author of the following tasks:</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1. to consider the theoretical foundations of the quality management of products;</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2. to analyze the effectiveness of the quality management system in the base of the organization;</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3. Develop ways to improve labor quality management system and the production of "Minsk Kristall" management company "Minsk Kristall group."</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The object of study: the organization of "Minsk Kristall" Holding management company "Minsk Kristall group."</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Subject of research: Quality Management System</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JSC "Minsk Kristall" Holding management company</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"Minsk Kristall group."</w:t>
      </w:r>
    </w:p>
    <w:p w:rsidR="00841D67" w:rsidRPr="00841D67"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Methods: historical, statistics - Economic, monographic.</w:t>
      </w:r>
    </w:p>
    <w:p w:rsidR="00841D67" w:rsidRPr="00841D67" w:rsidRDefault="00841D67" w:rsidP="00841D67">
      <w:pPr>
        <w:spacing w:after="0" w:line="360" w:lineRule="exact"/>
        <w:ind w:firstLine="709"/>
        <w:jc w:val="both"/>
        <w:rPr>
          <w:rFonts w:ascii="Times New Roman" w:hAnsi="Times New Roman" w:cs="Times New Roman"/>
          <w:sz w:val="28"/>
          <w:lang w:val="be-BY"/>
        </w:rPr>
      </w:pPr>
      <w:r>
        <w:rPr>
          <w:rFonts w:ascii="Times New Roman" w:hAnsi="Times New Roman" w:cs="Times New Roman"/>
          <w:sz w:val="28"/>
          <w:lang w:val="be-BY"/>
        </w:rPr>
        <w:t xml:space="preserve">The area of </w:t>
      </w:r>
      <w:r w:rsidRPr="00841D67">
        <w:rPr>
          <w:rFonts w:ascii="Times New Roman" w:hAnsi="Times New Roman" w:cs="Times New Roman"/>
          <w:sz w:val="28"/>
          <w:lang w:val="be-BY"/>
        </w:rPr>
        <w:t>possible practical application: the use of the proposed solution in practice may increase the economic efficiency of the organization.</w:t>
      </w:r>
    </w:p>
    <w:p w:rsidR="00E52503" w:rsidRPr="00B9384F" w:rsidRDefault="00841D67" w:rsidP="00841D67">
      <w:pPr>
        <w:spacing w:after="0" w:line="360" w:lineRule="exact"/>
        <w:ind w:firstLine="709"/>
        <w:jc w:val="both"/>
        <w:rPr>
          <w:rFonts w:ascii="Times New Roman" w:hAnsi="Times New Roman" w:cs="Times New Roman"/>
          <w:sz w:val="28"/>
          <w:lang w:val="be-BY"/>
        </w:rPr>
      </w:pPr>
      <w:r w:rsidRPr="00841D67">
        <w:rPr>
          <w:rFonts w:ascii="Times New Roman" w:hAnsi="Times New Roman" w:cs="Times New Roman"/>
          <w:sz w:val="28"/>
          <w:lang w:val="be-BY"/>
        </w:rPr>
        <w:t>The author of affirms that resulted in her settlement and analytical materials objective reflects the state of the test process (developed by Object), all borrowed from the literature of the sources Theoretical and methodological terms and concepts are accompanied by references to their authors.</w:t>
      </w:r>
    </w:p>
    <w:sectPr w:rsidR="00E52503" w:rsidRPr="00B93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768F2"/>
    <w:multiLevelType w:val="hybridMultilevel"/>
    <w:tmpl w:val="F6140D8A"/>
    <w:lvl w:ilvl="0" w:tplc="1FFA0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D9"/>
    <w:rsid w:val="000020AC"/>
    <w:rsid w:val="000156ED"/>
    <w:rsid w:val="00017A63"/>
    <w:rsid w:val="00032807"/>
    <w:rsid w:val="00047D28"/>
    <w:rsid w:val="000630B4"/>
    <w:rsid w:val="00064119"/>
    <w:rsid w:val="000818A4"/>
    <w:rsid w:val="000A67A7"/>
    <w:rsid w:val="000A7CB9"/>
    <w:rsid w:val="000B17F8"/>
    <w:rsid w:val="000B5D65"/>
    <w:rsid w:val="000C521E"/>
    <w:rsid w:val="000C7B2E"/>
    <w:rsid w:val="000E53CA"/>
    <w:rsid w:val="00115E27"/>
    <w:rsid w:val="00120933"/>
    <w:rsid w:val="0013773D"/>
    <w:rsid w:val="001463D8"/>
    <w:rsid w:val="0014652B"/>
    <w:rsid w:val="0014698E"/>
    <w:rsid w:val="00161445"/>
    <w:rsid w:val="0016459D"/>
    <w:rsid w:val="001661F7"/>
    <w:rsid w:val="00183703"/>
    <w:rsid w:val="00185FE9"/>
    <w:rsid w:val="001879C9"/>
    <w:rsid w:val="001A0ABC"/>
    <w:rsid w:val="001A1C71"/>
    <w:rsid w:val="001B7CAA"/>
    <w:rsid w:val="001D18DB"/>
    <w:rsid w:val="00213B42"/>
    <w:rsid w:val="0027191C"/>
    <w:rsid w:val="00286CD2"/>
    <w:rsid w:val="00295F46"/>
    <w:rsid w:val="002E42AC"/>
    <w:rsid w:val="002E6680"/>
    <w:rsid w:val="002E7214"/>
    <w:rsid w:val="002F6661"/>
    <w:rsid w:val="002F6FA4"/>
    <w:rsid w:val="00307080"/>
    <w:rsid w:val="00351085"/>
    <w:rsid w:val="00391FE5"/>
    <w:rsid w:val="003921C7"/>
    <w:rsid w:val="003B1C34"/>
    <w:rsid w:val="003C71DD"/>
    <w:rsid w:val="003D1695"/>
    <w:rsid w:val="003D6A19"/>
    <w:rsid w:val="003E55CD"/>
    <w:rsid w:val="003F69A9"/>
    <w:rsid w:val="004174D2"/>
    <w:rsid w:val="00423AF0"/>
    <w:rsid w:val="00466272"/>
    <w:rsid w:val="00472300"/>
    <w:rsid w:val="004903DC"/>
    <w:rsid w:val="004A7979"/>
    <w:rsid w:val="004F6B1C"/>
    <w:rsid w:val="00521EA9"/>
    <w:rsid w:val="00553B1E"/>
    <w:rsid w:val="00583445"/>
    <w:rsid w:val="005B5C1F"/>
    <w:rsid w:val="005C4D86"/>
    <w:rsid w:val="005D568E"/>
    <w:rsid w:val="0061392A"/>
    <w:rsid w:val="00614EF9"/>
    <w:rsid w:val="0061716E"/>
    <w:rsid w:val="00645343"/>
    <w:rsid w:val="00671117"/>
    <w:rsid w:val="006B6BE0"/>
    <w:rsid w:val="006C33AC"/>
    <w:rsid w:val="006C4062"/>
    <w:rsid w:val="006C54B4"/>
    <w:rsid w:val="006D1981"/>
    <w:rsid w:val="006E38D2"/>
    <w:rsid w:val="006F4CA0"/>
    <w:rsid w:val="00724E6B"/>
    <w:rsid w:val="007344F6"/>
    <w:rsid w:val="007419BE"/>
    <w:rsid w:val="00773BC6"/>
    <w:rsid w:val="007766DA"/>
    <w:rsid w:val="007841AB"/>
    <w:rsid w:val="00794292"/>
    <w:rsid w:val="007B1F8E"/>
    <w:rsid w:val="007B23B6"/>
    <w:rsid w:val="007D282E"/>
    <w:rsid w:val="007F221C"/>
    <w:rsid w:val="007F38B4"/>
    <w:rsid w:val="00824EA8"/>
    <w:rsid w:val="00825E1B"/>
    <w:rsid w:val="00830EF6"/>
    <w:rsid w:val="0083337F"/>
    <w:rsid w:val="008415BA"/>
    <w:rsid w:val="00841D67"/>
    <w:rsid w:val="00861559"/>
    <w:rsid w:val="00871042"/>
    <w:rsid w:val="0088348B"/>
    <w:rsid w:val="00887F98"/>
    <w:rsid w:val="008A5118"/>
    <w:rsid w:val="008B4829"/>
    <w:rsid w:val="008C27B5"/>
    <w:rsid w:val="008D0916"/>
    <w:rsid w:val="008E6922"/>
    <w:rsid w:val="008F1AC9"/>
    <w:rsid w:val="009000CA"/>
    <w:rsid w:val="009138FF"/>
    <w:rsid w:val="00925D62"/>
    <w:rsid w:val="009545D6"/>
    <w:rsid w:val="00971B3A"/>
    <w:rsid w:val="00991199"/>
    <w:rsid w:val="0099509D"/>
    <w:rsid w:val="009A26E2"/>
    <w:rsid w:val="009B32D9"/>
    <w:rsid w:val="009C02EB"/>
    <w:rsid w:val="009C639A"/>
    <w:rsid w:val="009D53DD"/>
    <w:rsid w:val="009F2238"/>
    <w:rsid w:val="009F4AA2"/>
    <w:rsid w:val="00A02B71"/>
    <w:rsid w:val="00A039A4"/>
    <w:rsid w:val="00A14953"/>
    <w:rsid w:val="00A17D8E"/>
    <w:rsid w:val="00A26B4F"/>
    <w:rsid w:val="00A30EE6"/>
    <w:rsid w:val="00A50D27"/>
    <w:rsid w:val="00A65DF9"/>
    <w:rsid w:val="00AA21CD"/>
    <w:rsid w:val="00AB39CD"/>
    <w:rsid w:val="00AD0D6A"/>
    <w:rsid w:val="00AD207B"/>
    <w:rsid w:val="00AD64F9"/>
    <w:rsid w:val="00B26F4B"/>
    <w:rsid w:val="00B47006"/>
    <w:rsid w:val="00B61D11"/>
    <w:rsid w:val="00B9384F"/>
    <w:rsid w:val="00BA2F2A"/>
    <w:rsid w:val="00BA3A40"/>
    <w:rsid w:val="00BC5EF1"/>
    <w:rsid w:val="00BD51ED"/>
    <w:rsid w:val="00C10C70"/>
    <w:rsid w:val="00C20AC7"/>
    <w:rsid w:val="00C214B7"/>
    <w:rsid w:val="00C411C6"/>
    <w:rsid w:val="00C47A79"/>
    <w:rsid w:val="00C53052"/>
    <w:rsid w:val="00C57B88"/>
    <w:rsid w:val="00C81239"/>
    <w:rsid w:val="00CB7DA3"/>
    <w:rsid w:val="00CD35ED"/>
    <w:rsid w:val="00CD67AA"/>
    <w:rsid w:val="00CE3A93"/>
    <w:rsid w:val="00D113A1"/>
    <w:rsid w:val="00D14032"/>
    <w:rsid w:val="00D51EA0"/>
    <w:rsid w:val="00D54133"/>
    <w:rsid w:val="00D631E7"/>
    <w:rsid w:val="00D84F0C"/>
    <w:rsid w:val="00DD0587"/>
    <w:rsid w:val="00DD1ABF"/>
    <w:rsid w:val="00E0026D"/>
    <w:rsid w:val="00E02CDE"/>
    <w:rsid w:val="00E322E0"/>
    <w:rsid w:val="00E37EFA"/>
    <w:rsid w:val="00E45ED9"/>
    <w:rsid w:val="00E52503"/>
    <w:rsid w:val="00E6564D"/>
    <w:rsid w:val="00EA053E"/>
    <w:rsid w:val="00EB0D0D"/>
    <w:rsid w:val="00EB28AC"/>
    <w:rsid w:val="00EB4E83"/>
    <w:rsid w:val="00EC1A5F"/>
    <w:rsid w:val="00F006DC"/>
    <w:rsid w:val="00F01EBD"/>
    <w:rsid w:val="00F06C89"/>
    <w:rsid w:val="00F122A1"/>
    <w:rsid w:val="00F1650E"/>
    <w:rsid w:val="00F17E16"/>
    <w:rsid w:val="00F21EF8"/>
    <w:rsid w:val="00F811E0"/>
    <w:rsid w:val="00FA1433"/>
    <w:rsid w:val="00FB4AC4"/>
    <w:rsid w:val="00FB5F0A"/>
    <w:rsid w:val="00FE1903"/>
    <w:rsid w:val="00FE3617"/>
    <w:rsid w:val="00FE5971"/>
    <w:rsid w:val="00FE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3A1F9-689E-4D75-A5BF-EF3466DC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2017-06-18T17:04:00Z</dcterms:created>
  <dcterms:modified xsi:type="dcterms:W3CDTF">2017-06-19T21:55:00Z</dcterms:modified>
</cp:coreProperties>
</file>