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724" w:rsidRPr="004C3373" w:rsidRDefault="008B2724" w:rsidP="004C3373">
      <w:pPr>
        <w:rPr>
          <w:rFonts w:eastAsia="Times New Roman" w:cs="Times New Roman"/>
          <w:szCs w:val="28"/>
          <w:lang w:val="be-BY" w:eastAsia="ru-RU"/>
        </w:rPr>
      </w:pPr>
      <w:r w:rsidRPr="004C3373">
        <w:rPr>
          <w:rFonts w:eastAsia="Times New Roman" w:cs="Times New Roman"/>
          <w:szCs w:val="28"/>
          <w:lang w:val="be-BY" w:eastAsia="ru-RU"/>
        </w:rPr>
        <w:t>Дипломная работа: 59 с., 5 рис., 17 табл., 40 источников, 8 прил.</w:t>
      </w:r>
    </w:p>
    <w:p w:rsidR="008B2724" w:rsidRPr="004C3373" w:rsidRDefault="008B2724" w:rsidP="004C3373">
      <w:pPr>
        <w:rPr>
          <w:rFonts w:eastAsia="Times New Roman" w:cs="Times New Roman"/>
          <w:szCs w:val="28"/>
          <w:lang w:val="be-BY" w:eastAsia="ru-RU"/>
        </w:rPr>
      </w:pPr>
      <w:r w:rsidRPr="004C3373">
        <w:rPr>
          <w:rFonts w:eastAsia="Times New Roman" w:cs="Times New Roman"/>
          <w:szCs w:val="28"/>
          <w:lang w:val="be-BY" w:eastAsia="ru-RU"/>
        </w:rPr>
        <w:t>ОПТОВЫЙ ТОВАРООБОРОТ, ЗВЕННОСТЬ,  ТОРГОВОЕ ДЕЛО, ФАКТОРНЫЙ АНАЛИЗ, РЕЗЕРВЫ РОСТА ТОВАРООБОРОТА, АНАЛИЗ ХОЗЯЙСТВЕННОЙ ДЕЯТЕЛЬНОСТИ</w:t>
      </w:r>
    </w:p>
    <w:p w:rsidR="008B2724" w:rsidRPr="004C3373" w:rsidRDefault="008B2724" w:rsidP="004C3373">
      <w:pPr>
        <w:rPr>
          <w:rFonts w:cs="Times New Roman"/>
          <w:szCs w:val="28"/>
          <w:lang w:val="be-BY"/>
        </w:rPr>
      </w:pPr>
      <w:r w:rsidRPr="004C3373">
        <w:rPr>
          <w:rFonts w:eastAsia="Times New Roman" w:cs="Times New Roman"/>
          <w:szCs w:val="28"/>
          <w:lang w:val="be-BY" w:eastAsia="ru-RU"/>
        </w:rPr>
        <w:t>Цель</w:t>
      </w:r>
      <w:r w:rsidRPr="004C3373">
        <w:rPr>
          <w:rFonts w:eastAsia="Times New Roman" w:cs="Times New Roman"/>
          <w:szCs w:val="28"/>
          <w:lang w:val="be-BY" w:eastAsia="ru-RU"/>
        </w:rPr>
        <w:t>ю дипломной</w:t>
      </w:r>
      <w:r w:rsidRPr="004C3373">
        <w:rPr>
          <w:rFonts w:eastAsia="Times New Roman" w:cs="Times New Roman"/>
          <w:szCs w:val="28"/>
          <w:lang w:val="be-BY" w:eastAsia="ru-RU"/>
        </w:rPr>
        <w:t xml:space="preserve"> работы</w:t>
      </w:r>
      <w:r w:rsidRPr="004C3373">
        <w:rPr>
          <w:rFonts w:eastAsia="Times New Roman" w:cs="Times New Roman"/>
          <w:b/>
          <w:szCs w:val="28"/>
          <w:lang w:val="be-BY" w:eastAsia="ru-RU"/>
        </w:rPr>
        <w:t xml:space="preserve"> </w:t>
      </w:r>
      <w:r w:rsidRPr="004C3373">
        <w:rPr>
          <w:rFonts w:eastAsia="Times New Roman" w:cs="Times New Roman"/>
          <w:szCs w:val="28"/>
          <w:lang w:val="be-BY" w:eastAsia="ru-RU"/>
        </w:rPr>
        <w:t>является</w:t>
      </w:r>
      <w:r w:rsidRPr="004C3373">
        <w:rPr>
          <w:rFonts w:eastAsia="Times New Roman" w:cs="Times New Roman"/>
          <w:szCs w:val="28"/>
          <w:lang w:val="be-BY" w:eastAsia="ru-RU"/>
        </w:rPr>
        <w:t xml:space="preserve"> </w:t>
      </w:r>
      <w:r w:rsidRPr="004C3373">
        <w:rPr>
          <w:rFonts w:eastAsia="Calibri" w:cs="Times New Roman"/>
          <w:szCs w:val="28"/>
        </w:rPr>
        <w:t>на основании исследования нормативных документов, экономической литературы, практики работы организации рассчитать резервы роста оптового товарооборота</w:t>
      </w:r>
      <w:r w:rsidRPr="004C3373">
        <w:rPr>
          <w:rFonts w:cs="Times New Roman"/>
          <w:szCs w:val="28"/>
          <w:lang w:val="be-BY"/>
        </w:rPr>
        <w:t>.</w:t>
      </w:r>
    </w:p>
    <w:p w:rsidR="008B2724" w:rsidRPr="004C3373" w:rsidRDefault="008B2724" w:rsidP="004C3373">
      <w:pPr>
        <w:rPr>
          <w:rFonts w:cs="Times New Roman"/>
          <w:szCs w:val="28"/>
          <w:lang w:val="be-BY"/>
        </w:rPr>
      </w:pPr>
      <w:r w:rsidRPr="004C3373">
        <w:rPr>
          <w:rFonts w:cs="Times New Roman"/>
          <w:szCs w:val="28"/>
          <w:lang w:val="be-BY"/>
        </w:rPr>
        <w:t>В ра</w:t>
      </w:r>
      <w:r w:rsidR="004C3373" w:rsidRPr="004C3373">
        <w:rPr>
          <w:rFonts w:cs="Times New Roman"/>
          <w:szCs w:val="28"/>
          <w:lang w:val="be-BY"/>
        </w:rPr>
        <w:t>мках достижения поставленной це</w:t>
      </w:r>
      <w:r w:rsidR="004C3373" w:rsidRPr="004C3373">
        <w:rPr>
          <w:rFonts w:cs="Times New Roman"/>
          <w:szCs w:val="28"/>
        </w:rPr>
        <w:t>л</w:t>
      </w:r>
      <w:r w:rsidRPr="004C3373">
        <w:rPr>
          <w:rFonts w:cs="Times New Roman"/>
          <w:szCs w:val="28"/>
          <w:lang w:val="be-BY"/>
        </w:rPr>
        <w:t>и автором были поставлены следующие задачи:</w:t>
      </w:r>
    </w:p>
    <w:p w:rsidR="008B2724" w:rsidRPr="004C3373" w:rsidRDefault="0001490C" w:rsidP="004C3373">
      <w:pPr>
        <w:pStyle w:val="a3"/>
        <w:numPr>
          <w:ilvl w:val="0"/>
          <w:numId w:val="3"/>
        </w:numPr>
        <w:ind w:left="0" w:firstLine="357"/>
        <w:rPr>
          <w:rFonts w:eastAsia="Calibri" w:cs="Times New Roman"/>
          <w:szCs w:val="28"/>
        </w:rPr>
      </w:pPr>
      <w:r w:rsidRPr="004C3373">
        <w:rPr>
          <w:rFonts w:eastAsia="Calibri" w:cs="Times New Roman"/>
          <w:color w:val="000000"/>
          <w:szCs w:val="28"/>
        </w:rPr>
        <w:t>Р</w:t>
      </w:r>
      <w:r w:rsidR="008B2724" w:rsidRPr="004C3373">
        <w:rPr>
          <w:rFonts w:eastAsia="Calibri" w:cs="Times New Roman"/>
          <w:color w:val="000000"/>
          <w:szCs w:val="28"/>
        </w:rPr>
        <w:t>ассмотреть сущность и состав оптового товарооборота;</w:t>
      </w:r>
    </w:p>
    <w:p w:rsidR="008B2724" w:rsidRPr="004C3373" w:rsidRDefault="0001490C" w:rsidP="004C3373">
      <w:pPr>
        <w:pStyle w:val="a3"/>
        <w:numPr>
          <w:ilvl w:val="0"/>
          <w:numId w:val="3"/>
        </w:numPr>
        <w:ind w:left="0" w:firstLine="357"/>
        <w:rPr>
          <w:rFonts w:eastAsia="Calibri" w:cs="Times New Roman"/>
          <w:color w:val="000000"/>
          <w:szCs w:val="28"/>
        </w:rPr>
      </w:pPr>
      <w:r w:rsidRPr="004C3373">
        <w:rPr>
          <w:rFonts w:eastAsia="Calibri" w:cs="Times New Roman"/>
          <w:color w:val="000000"/>
          <w:szCs w:val="28"/>
        </w:rPr>
        <w:t>О</w:t>
      </w:r>
      <w:r w:rsidR="008B2724" w:rsidRPr="004C3373">
        <w:rPr>
          <w:rFonts w:eastAsia="Calibri" w:cs="Times New Roman"/>
          <w:color w:val="000000"/>
          <w:szCs w:val="28"/>
        </w:rPr>
        <w:t>пределить значение, задачи и источники информации для анализа оптового товарооборота;</w:t>
      </w:r>
    </w:p>
    <w:p w:rsidR="008B2724" w:rsidRPr="004C3373" w:rsidRDefault="0001490C" w:rsidP="004C3373">
      <w:pPr>
        <w:pStyle w:val="a3"/>
        <w:numPr>
          <w:ilvl w:val="0"/>
          <w:numId w:val="3"/>
        </w:numPr>
        <w:ind w:left="0" w:firstLine="357"/>
        <w:rPr>
          <w:rFonts w:eastAsia="Calibri" w:cs="Times New Roman"/>
          <w:color w:val="000000"/>
          <w:szCs w:val="28"/>
        </w:rPr>
      </w:pPr>
      <w:r w:rsidRPr="004C3373">
        <w:rPr>
          <w:rFonts w:eastAsia="Calibri" w:cs="Times New Roman"/>
          <w:color w:val="000000"/>
          <w:szCs w:val="28"/>
        </w:rPr>
        <w:t>И</w:t>
      </w:r>
      <w:r w:rsidR="008B2724" w:rsidRPr="004C3373">
        <w:rPr>
          <w:rFonts w:eastAsia="Calibri" w:cs="Times New Roman"/>
          <w:color w:val="000000"/>
          <w:szCs w:val="28"/>
        </w:rPr>
        <w:t>сследовать краткую экономическую характеристику объекта исследования;</w:t>
      </w:r>
    </w:p>
    <w:p w:rsidR="008B2724" w:rsidRPr="004C3373" w:rsidRDefault="0001490C" w:rsidP="004C3373">
      <w:pPr>
        <w:pStyle w:val="a3"/>
        <w:numPr>
          <w:ilvl w:val="0"/>
          <w:numId w:val="3"/>
        </w:numPr>
        <w:ind w:left="0" w:firstLine="357"/>
        <w:rPr>
          <w:rFonts w:eastAsia="Calibri" w:cs="Times New Roman"/>
          <w:color w:val="000000"/>
          <w:szCs w:val="28"/>
        </w:rPr>
      </w:pPr>
      <w:r w:rsidRPr="004C3373">
        <w:rPr>
          <w:rFonts w:eastAsia="Calibri" w:cs="Times New Roman"/>
          <w:color w:val="000000"/>
          <w:szCs w:val="28"/>
        </w:rPr>
        <w:t>В</w:t>
      </w:r>
      <w:r w:rsidR="008B2724" w:rsidRPr="004C3373">
        <w:rPr>
          <w:rFonts w:eastAsia="Calibri" w:cs="Times New Roman"/>
          <w:color w:val="000000"/>
          <w:szCs w:val="28"/>
        </w:rPr>
        <w:t>ыполнить анализ динамики оптового товарооборота;</w:t>
      </w:r>
    </w:p>
    <w:p w:rsidR="008B2724" w:rsidRPr="004C3373" w:rsidRDefault="0001490C" w:rsidP="004C3373">
      <w:pPr>
        <w:pStyle w:val="a3"/>
        <w:numPr>
          <w:ilvl w:val="0"/>
          <w:numId w:val="3"/>
        </w:numPr>
        <w:ind w:left="0" w:firstLine="357"/>
        <w:rPr>
          <w:rFonts w:eastAsia="Calibri" w:cs="Times New Roman"/>
          <w:color w:val="000000"/>
          <w:szCs w:val="28"/>
        </w:rPr>
      </w:pPr>
      <w:r w:rsidRPr="004C3373">
        <w:rPr>
          <w:rFonts w:eastAsia="Calibri" w:cs="Times New Roman"/>
          <w:color w:val="000000"/>
          <w:szCs w:val="28"/>
        </w:rPr>
        <w:t>П</w:t>
      </w:r>
      <w:r w:rsidR="008B2724" w:rsidRPr="004C3373">
        <w:rPr>
          <w:rFonts w:eastAsia="Calibri" w:cs="Times New Roman"/>
          <w:color w:val="000000"/>
          <w:szCs w:val="28"/>
        </w:rPr>
        <w:t>роанализировать равномерность и ритмичность развития оптового товарооборота;</w:t>
      </w:r>
    </w:p>
    <w:p w:rsidR="008B2724" w:rsidRPr="004C3373" w:rsidRDefault="0001490C" w:rsidP="004C3373">
      <w:pPr>
        <w:pStyle w:val="a3"/>
        <w:numPr>
          <w:ilvl w:val="0"/>
          <w:numId w:val="3"/>
        </w:numPr>
        <w:ind w:left="0" w:firstLine="357"/>
        <w:rPr>
          <w:rFonts w:eastAsia="Calibri" w:cs="Times New Roman"/>
          <w:color w:val="000000"/>
          <w:szCs w:val="28"/>
        </w:rPr>
      </w:pPr>
      <w:r w:rsidRPr="004C3373">
        <w:rPr>
          <w:rFonts w:eastAsia="Calibri" w:cs="Times New Roman"/>
          <w:color w:val="000000"/>
          <w:szCs w:val="28"/>
        </w:rPr>
        <w:t>Р</w:t>
      </w:r>
      <w:r w:rsidR="008B2724" w:rsidRPr="004C3373">
        <w:rPr>
          <w:rFonts w:eastAsia="Calibri" w:cs="Times New Roman"/>
          <w:color w:val="000000"/>
          <w:szCs w:val="28"/>
        </w:rPr>
        <w:t>ассчитать факторы, влияющие на оптовый товарооборот.</w:t>
      </w:r>
    </w:p>
    <w:p w:rsidR="008B2724" w:rsidRPr="004C3373" w:rsidRDefault="008B2724" w:rsidP="004C3373">
      <w:pPr>
        <w:rPr>
          <w:rFonts w:eastAsia="Times New Roman" w:cs="Times New Roman"/>
          <w:szCs w:val="28"/>
          <w:lang w:val="be-BY" w:eastAsia="ru-RU"/>
        </w:rPr>
      </w:pPr>
      <w:r w:rsidRPr="004C3373">
        <w:rPr>
          <w:rFonts w:eastAsia="Times New Roman" w:cs="Times New Roman"/>
          <w:szCs w:val="28"/>
          <w:lang w:val="be-BY" w:eastAsia="ru-RU"/>
        </w:rPr>
        <w:t>Объект</w:t>
      </w:r>
      <w:r w:rsidRPr="004C3373">
        <w:rPr>
          <w:rFonts w:eastAsia="Times New Roman" w:cs="Times New Roman"/>
          <w:szCs w:val="28"/>
          <w:lang w:val="be-BY" w:eastAsia="ru-RU"/>
        </w:rPr>
        <w:t xml:space="preserve"> исследования: </w:t>
      </w:r>
      <w:r w:rsidRPr="004C3373">
        <w:rPr>
          <w:rFonts w:eastAsia="Times New Roman" w:cs="Times New Roman"/>
          <w:szCs w:val="28"/>
          <w:lang w:val="be-BY" w:eastAsia="ru-RU"/>
        </w:rPr>
        <w:t>оптовый товарооборот ПК «Налигар».</w:t>
      </w:r>
    </w:p>
    <w:p w:rsidR="008B2724" w:rsidRPr="004C3373" w:rsidRDefault="008B2724" w:rsidP="004C3373">
      <w:pPr>
        <w:rPr>
          <w:rFonts w:eastAsia="Times New Roman" w:cs="Times New Roman"/>
          <w:szCs w:val="28"/>
          <w:lang w:val="be-BY" w:eastAsia="ru-RU"/>
        </w:rPr>
      </w:pPr>
      <w:r w:rsidRPr="004C3373">
        <w:rPr>
          <w:rFonts w:eastAsia="Times New Roman" w:cs="Times New Roman"/>
          <w:szCs w:val="28"/>
          <w:lang w:val="be-BY" w:eastAsia="ru-RU"/>
        </w:rPr>
        <w:t>Предмет</w:t>
      </w:r>
      <w:r w:rsidRPr="004C3373">
        <w:rPr>
          <w:rFonts w:eastAsia="Times New Roman" w:cs="Times New Roman"/>
          <w:szCs w:val="28"/>
          <w:lang w:val="be-BY" w:eastAsia="ru-RU"/>
        </w:rPr>
        <w:t xml:space="preserve"> исследования</w:t>
      </w:r>
      <w:r w:rsidRPr="004C3373">
        <w:rPr>
          <w:rFonts w:eastAsia="Times New Roman" w:cs="Times New Roman"/>
          <w:szCs w:val="28"/>
          <w:lang w:val="be-BY" w:eastAsia="ru-RU"/>
        </w:rPr>
        <w:t>:</w:t>
      </w:r>
      <w:r w:rsidRPr="004C3373">
        <w:rPr>
          <w:rFonts w:eastAsia="Times New Roman" w:cs="Times New Roman"/>
          <w:szCs w:val="28"/>
          <w:lang w:val="be-BY" w:eastAsia="ru-RU"/>
        </w:rPr>
        <w:t xml:space="preserve"> анализ оптового товарооборота ПК «Налигар».</w:t>
      </w:r>
    </w:p>
    <w:p w:rsidR="008B2724" w:rsidRPr="004C3373" w:rsidRDefault="008B2724" w:rsidP="004C3373">
      <w:pPr>
        <w:rPr>
          <w:rFonts w:eastAsia="Calibri" w:cs="Times New Roman"/>
          <w:color w:val="000000"/>
          <w:szCs w:val="28"/>
          <w:lang w:eastAsia="ru-RU"/>
        </w:rPr>
      </w:pPr>
      <w:r w:rsidRPr="004C3373">
        <w:rPr>
          <w:rFonts w:eastAsia="Calibri" w:cs="Times New Roman"/>
          <w:color w:val="000000"/>
          <w:szCs w:val="28"/>
          <w:lang w:eastAsia="ru-RU"/>
        </w:rPr>
        <w:t xml:space="preserve">Методы исследования: </w:t>
      </w:r>
      <w:r w:rsidRPr="004C3373">
        <w:rPr>
          <w:rFonts w:eastAsia="Calibri" w:cs="Times New Roman"/>
          <w:color w:val="000000"/>
          <w:szCs w:val="28"/>
        </w:rPr>
        <w:t>методы анализа и синтеза, группировки, сравнительного анализа, графический, факторный анализ.</w:t>
      </w:r>
    </w:p>
    <w:p w:rsidR="008B2724" w:rsidRPr="004C3373" w:rsidRDefault="008B2724" w:rsidP="004C3373">
      <w:pPr>
        <w:contextualSpacing/>
        <w:rPr>
          <w:rFonts w:eastAsia="Times New Roman" w:cs="Times New Roman"/>
          <w:szCs w:val="28"/>
          <w:lang w:eastAsia="ru-RU"/>
        </w:rPr>
      </w:pPr>
      <w:r w:rsidRPr="004C3373">
        <w:rPr>
          <w:rFonts w:eastAsia="Calibri" w:cs="Times New Roman"/>
          <w:color w:val="000000"/>
          <w:szCs w:val="28"/>
        </w:rPr>
        <w:t>Область возможного практического применения:</w:t>
      </w:r>
      <w:r w:rsidRPr="004C3373">
        <w:rPr>
          <w:rFonts w:eastAsia="Calibri" w:cs="Times New Roman"/>
          <w:color w:val="000000"/>
          <w:szCs w:val="28"/>
        </w:rPr>
        <w:t xml:space="preserve"> </w:t>
      </w:r>
      <w:r w:rsidRPr="004C3373">
        <w:rPr>
          <w:rFonts w:eastAsia="Times New Roman" w:cs="Times New Roman"/>
          <w:szCs w:val="28"/>
          <w:lang w:eastAsia="ru-RU"/>
        </w:rPr>
        <w:t xml:space="preserve">предложенные решения могут быть использованы на практике </w:t>
      </w:r>
      <w:r w:rsidR="00EE261F" w:rsidRPr="004C3373">
        <w:rPr>
          <w:rFonts w:eastAsia="Times New Roman" w:cs="Times New Roman"/>
          <w:szCs w:val="28"/>
          <w:lang w:eastAsia="ru-RU"/>
        </w:rPr>
        <w:t>при улучшении</w:t>
      </w:r>
      <w:r w:rsidRPr="004C3373">
        <w:rPr>
          <w:rFonts w:eastAsia="Times New Roman" w:cs="Times New Roman"/>
          <w:szCs w:val="28"/>
          <w:lang w:eastAsia="ru-RU"/>
        </w:rPr>
        <w:t xml:space="preserve"> экономическ</w:t>
      </w:r>
      <w:r w:rsidR="00EE261F" w:rsidRPr="004C3373">
        <w:rPr>
          <w:rFonts w:eastAsia="Times New Roman" w:cs="Times New Roman"/>
          <w:szCs w:val="28"/>
          <w:lang w:eastAsia="ru-RU"/>
        </w:rPr>
        <w:t>ой</w:t>
      </w:r>
      <w:r w:rsidR="0001490C" w:rsidRPr="004C3373">
        <w:rPr>
          <w:rFonts w:eastAsia="Times New Roman" w:cs="Times New Roman"/>
          <w:szCs w:val="28"/>
          <w:lang w:eastAsia="ru-RU"/>
        </w:rPr>
        <w:t xml:space="preserve"> эффективности</w:t>
      </w:r>
      <w:r w:rsidRPr="004C3373">
        <w:rPr>
          <w:rFonts w:eastAsia="Times New Roman" w:cs="Times New Roman"/>
          <w:szCs w:val="28"/>
          <w:lang w:eastAsia="ru-RU"/>
        </w:rPr>
        <w:t xml:space="preserve"> деятельности организации. </w:t>
      </w:r>
    </w:p>
    <w:p w:rsidR="008B2724" w:rsidRPr="004C3373" w:rsidRDefault="008B2724" w:rsidP="004C3373">
      <w:pPr>
        <w:tabs>
          <w:tab w:val="left" w:pos="3686"/>
        </w:tabs>
        <w:rPr>
          <w:rFonts w:eastAsia="Times New Roman" w:cs="Times New Roman"/>
          <w:szCs w:val="28"/>
          <w:lang w:eastAsia="ru-RU"/>
        </w:rPr>
      </w:pPr>
      <w:r w:rsidRPr="004C3373">
        <w:rPr>
          <w:rFonts w:eastAsia="Times New Roman" w:cs="Times New Roman"/>
          <w:szCs w:val="28"/>
          <w:lang w:eastAsia="ru-RU"/>
        </w:rPr>
        <w:t xml:space="preserve">Автор работы подтверждает, что приведенный </w:t>
      </w:r>
      <w:r w:rsidR="00EE261F" w:rsidRPr="004C3373">
        <w:rPr>
          <w:rFonts w:eastAsia="Times New Roman" w:cs="Times New Roman"/>
          <w:szCs w:val="28"/>
          <w:lang w:eastAsia="ru-RU"/>
        </w:rPr>
        <w:t>в дипломной работе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r w:rsidRPr="004C3373">
        <w:rPr>
          <w:rFonts w:eastAsia="Times New Roman" w:cs="Times New Roman"/>
          <w:szCs w:val="28"/>
          <w:lang w:eastAsia="ru-RU"/>
        </w:rPr>
        <w:t>.</w:t>
      </w:r>
    </w:p>
    <w:p w:rsidR="003710A7" w:rsidRPr="004C3373" w:rsidRDefault="003710A7" w:rsidP="004C3373">
      <w:pPr>
        <w:rPr>
          <w:rFonts w:cs="Times New Roman"/>
          <w:szCs w:val="28"/>
        </w:rPr>
      </w:pPr>
      <w:r w:rsidRPr="004C3373">
        <w:rPr>
          <w:rFonts w:cs="Times New Roman"/>
          <w:szCs w:val="28"/>
        </w:rPr>
        <w:br w:type="page"/>
      </w:r>
    </w:p>
    <w:p w:rsidR="003710A7" w:rsidRPr="004C3373" w:rsidRDefault="003710A7" w:rsidP="004C3373">
      <w:pPr>
        <w:rPr>
          <w:rFonts w:eastAsia="Times New Roman" w:cs="Times New Roman"/>
          <w:szCs w:val="28"/>
          <w:lang w:eastAsia="ru-RU"/>
        </w:rPr>
      </w:pPr>
      <w:proofErr w:type="spellStart"/>
      <w:r w:rsidRPr="004C3373">
        <w:rPr>
          <w:rFonts w:eastAsia="Times New Roman" w:cs="Times New Roman"/>
          <w:smallCaps/>
          <w:szCs w:val="28"/>
          <w:lang w:eastAsia="ru-RU"/>
        </w:rPr>
        <w:lastRenderedPageBreak/>
        <w:t>Д</w:t>
      </w:r>
      <w:r w:rsidRPr="004C3373">
        <w:rPr>
          <w:rFonts w:eastAsia="Times New Roman" w:cs="Times New Roman"/>
          <w:szCs w:val="28"/>
          <w:lang w:eastAsia="ru-RU"/>
        </w:rPr>
        <w:t>ыпломная</w:t>
      </w:r>
      <w:proofErr w:type="spellEnd"/>
      <w:r w:rsidRPr="004C3373">
        <w:rPr>
          <w:rFonts w:eastAsia="Times New Roman" w:cs="Times New Roman"/>
          <w:szCs w:val="28"/>
          <w:lang w:eastAsia="ru-RU"/>
        </w:rPr>
        <w:t xml:space="preserve"> работа: 59</w:t>
      </w:r>
      <w:r w:rsidRPr="004C3373">
        <w:rPr>
          <w:rFonts w:eastAsia="Times New Roman" w:cs="Times New Roman"/>
          <w:szCs w:val="28"/>
          <w:lang w:val="be-BY" w:eastAsia="ru-RU"/>
        </w:rPr>
        <w:t xml:space="preserve"> с., 5 мал., 17 табл., 40 крын</w:t>
      </w:r>
      <w:proofErr w:type="spellStart"/>
      <w:r w:rsidRPr="004C3373">
        <w:rPr>
          <w:rFonts w:eastAsia="Times New Roman" w:cs="Times New Roman"/>
          <w:szCs w:val="28"/>
          <w:lang w:val="en-US" w:eastAsia="ru-RU"/>
        </w:rPr>
        <w:t>i</w:t>
      </w:r>
      <w:proofErr w:type="spellEnd"/>
      <w:r w:rsidRPr="004C3373">
        <w:rPr>
          <w:rFonts w:eastAsia="Times New Roman" w:cs="Times New Roman"/>
          <w:szCs w:val="28"/>
          <w:lang w:eastAsia="ru-RU"/>
        </w:rPr>
        <w:t>ц</w:t>
      </w:r>
      <w:r w:rsidRPr="004C3373">
        <w:rPr>
          <w:rFonts w:eastAsia="Times New Roman" w:cs="Times New Roman"/>
          <w:szCs w:val="28"/>
          <w:lang w:val="be-BY" w:eastAsia="ru-RU"/>
        </w:rPr>
        <w:t xml:space="preserve">, 8 </w:t>
      </w:r>
      <w:proofErr w:type="spellStart"/>
      <w:r w:rsidRPr="004C3373">
        <w:rPr>
          <w:rFonts w:eastAsia="Times New Roman" w:cs="Times New Roman"/>
          <w:szCs w:val="28"/>
          <w:lang w:eastAsia="ru-RU"/>
        </w:rPr>
        <w:t>дадаткаў</w:t>
      </w:r>
      <w:proofErr w:type="spellEnd"/>
    </w:p>
    <w:p w:rsidR="003710A7" w:rsidRPr="004C3373" w:rsidRDefault="003710A7" w:rsidP="004C3373">
      <w:pPr>
        <w:rPr>
          <w:rFonts w:eastAsia="Times New Roman" w:cs="Times New Roman"/>
          <w:szCs w:val="28"/>
          <w:lang w:eastAsia="ru-RU"/>
        </w:rPr>
      </w:pPr>
      <w:r w:rsidRPr="004C3373">
        <w:rPr>
          <w:rFonts w:eastAsia="Times New Roman" w:cs="Times New Roman"/>
          <w:smallCaps/>
          <w:szCs w:val="28"/>
          <w:lang w:eastAsia="ru-RU"/>
        </w:rPr>
        <w:t>АПТОВЫ ТАВАЗВАРОТ, ЗВЕННАСЦЬ РУХУ, ГАНДЛЕВАЯ СПРАВА, ФАКТАРНЫ АНАЛ</w:t>
      </w:r>
      <w:r w:rsidRPr="004C3373">
        <w:rPr>
          <w:rFonts w:eastAsia="Times New Roman" w:cs="Times New Roman"/>
          <w:smallCaps/>
          <w:szCs w:val="28"/>
          <w:lang w:val="en-US" w:eastAsia="ru-RU"/>
        </w:rPr>
        <w:t>I</w:t>
      </w:r>
      <w:r w:rsidRPr="004C3373">
        <w:rPr>
          <w:rFonts w:eastAsia="Times New Roman" w:cs="Times New Roman"/>
          <w:smallCaps/>
          <w:szCs w:val="28"/>
          <w:lang w:eastAsia="ru-RU"/>
        </w:rPr>
        <w:t>З, РЭЗЭРВЫ РОСТУ ТАВАРАЗВАРОТУ,</w:t>
      </w:r>
      <w:r w:rsidRPr="004C3373">
        <w:rPr>
          <w:rFonts w:eastAsia="Times New Roman" w:cs="Times New Roman"/>
          <w:szCs w:val="28"/>
          <w:lang w:eastAsia="ru-RU"/>
        </w:rPr>
        <w:t xml:space="preserve"> АНАЛІЗ ГАСПАДАРЧАЙ ДЗЕЙНАСЦІ </w:t>
      </w:r>
    </w:p>
    <w:p w:rsidR="00CE2713" w:rsidRPr="004C3373" w:rsidRDefault="00CE2713" w:rsidP="004C3373">
      <w:pPr>
        <w:rPr>
          <w:rFonts w:cs="Times New Roman"/>
          <w:szCs w:val="28"/>
        </w:rPr>
      </w:pPr>
      <w:proofErr w:type="spellStart"/>
      <w:r w:rsidRPr="004C3373">
        <w:rPr>
          <w:rFonts w:cs="Times New Roman"/>
          <w:szCs w:val="28"/>
        </w:rPr>
        <w:t>Мэтай</w:t>
      </w:r>
      <w:proofErr w:type="spellEnd"/>
      <w:r w:rsidRPr="004C3373">
        <w:rPr>
          <w:rFonts w:cs="Times New Roman"/>
          <w:szCs w:val="28"/>
        </w:rPr>
        <w:t xml:space="preserve"> </w:t>
      </w:r>
      <w:proofErr w:type="spellStart"/>
      <w:r w:rsidRPr="004C3373">
        <w:rPr>
          <w:rFonts w:cs="Times New Roman"/>
          <w:szCs w:val="28"/>
        </w:rPr>
        <w:t>дыпломнай</w:t>
      </w:r>
      <w:proofErr w:type="spellEnd"/>
      <w:r w:rsidRPr="004C3373">
        <w:rPr>
          <w:rFonts w:cs="Times New Roman"/>
          <w:szCs w:val="28"/>
        </w:rPr>
        <w:t xml:space="preserve"> </w:t>
      </w:r>
      <w:proofErr w:type="spellStart"/>
      <w:r w:rsidRPr="004C3373">
        <w:rPr>
          <w:rFonts w:cs="Times New Roman"/>
          <w:szCs w:val="28"/>
        </w:rPr>
        <w:t>працы</w:t>
      </w:r>
      <w:proofErr w:type="spellEnd"/>
      <w:r w:rsidRPr="004C3373">
        <w:rPr>
          <w:rFonts w:cs="Times New Roman"/>
          <w:szCs w:val="28"/>
        </w:rPr>
        <w:t xml:space="preserve"> </w:t>
      </w:r>
      <w:proofErr w:type="spellStart"/>
      <w:r w:rsidRPr="004C3373">
        <w:rPr>
          <w:rFonts w:cs="Times New Roman"/>
          <w:szCs w:val="28"/>
        </w:rPr>
        <w:t>з'яўляецца</w:t>
      </w:r>
      <w:proofErr w:type="spellEnd"/>
      <w:r w:rsidRPr="004C3373">
        <w:rPr>
          <w:rFonts w:cs="Times New Roman"/>
          <w:szCs w:val="28"/>
        </w:rPr>
        <w:t xml:space="preserve"> на </w:t>
      </w:r>
      <w:proofErr w:type="spellStart"/>
      <w:r w:rsidRPr="004C3373">
        <w:rPr>
          <w:rFonts w:cs="Times New Roman"/>
          <w:szCs w:val="28"/>
        </w:rPr>
        <w:t>падставе</w:t>
      </w:r>
      <w:proofErr w:type="spellEnd"/>
      <w:r w:rsidRPr="004C3373">
        <w:rPr>
          <w:rFonts w:cs="Times New Roman"/>
          <w:szCs w:val="28"/>
        </w:rPr>
        <w:t xml:space="preserve"> </w:t>
      </w:r>
      <w:proofErr w:type="spellStart"/>
      <w:r w:rsidRPr="004C3373">
        <w:rPr>
          <w:rFonts w:cs="Times New Roman"/>
          <w:szCs w:val="28"/>
        </w:rPr>
        <w:t>даследавання</w:t>
      </w:r>
      <w:proofErr w:type="spellEnd"/>
      <w:r w:rsidRPr="004C3373">
        <w:rPr>
          <w:rFonts w:cs="Times New Roman"/>
          <w:szCs w:val="28"/>
        </w:rPr>
        <w:t xml:space="preserve"> </w:t>
      </w:r>
      <w:proofErr w:type="spellStart"/>
      <w:r w:rsidRPr="004C3373">
        <w:rPr>
          <w:rFonts w:cs="Times New Roman"/>
          <w:szCs w:val="28"/>
        </w:rPr>
        <w:t>нарматыўных</w:t>
      </w:r>
      <w:proofErr w:type="spellEnd"/>
      <w:r w:rsidRPr="004C3373">
        <w:rPr>
          <w:rFonts w:cs="Times New Roman"/>
          <w:szCs w:val="28"/>
        </w:rPr>
        <w:t xml:space="preserve"> </w:t>
      </w:r>
      <w:proofErr w:type="spellStart"/>
      <w:r w:rsidRPr="004C3373">
        <w:rPr>
          <w:rFonts w:cs="Times New Roman"/>
          <w:szCs w:val="28"/>
        </w:rPr>
        <w:t>дакументаў</w:t>
      </w:r>
      <w:proofErr w:type="spellEnd"/>
      <w:r w:rsidRPr="004C3373">
        <w:rPr>
          <w:rFonts w:cs="Times New Roman"/>
          <w:szCs w:val="28"/>
        </w:rPr>
        <w:t xml:space="preserve">, </w:t>
      </w:r>
      <w:proofErr w:type="spellStart"/>
      <w:r w:rsidRPr="004C3373">
        <w:rPr>
          <w:rFonts w:cs="Times New Roman"/>
          <w:szCs w:val="28"/>
        </w:rPr>
        <w:t>эканамічнай</w:t>
      </w:r>
      <w:proofErr w:type="spellEnd"/>
      <w:r w:rsidRPr="004C3373">
        <w:rPr>
          <w:rFonts w:cs="Times New Roman"/>
          <w:szCs w:val="28"/>
        </w:rPr>
        <w:t xml:space="preserve"> </w:t>
      </w:r>
      <w:proofErr w:type="spellStart"/>
      <w:r w:rsidRPr="004C3373">
        <w:rPr>
          <w:rFonts w:cs="Times New Roman"/>
          <w:szCs w:val="28"/>
        </w:rPr>
        <w:t>літаратуры</w:t>
      </w:r>
      <w:proofErr w:type="spellEnd"/>
      <w:r w:rsidRPr="004C3373">
        <w:rPr>
          <w:rFonts w:cs="Times New Roman"/>
          <w:szCs w:val="28"/>
        </w:rPr>
        <w:t xml:space="preserve">, </w:t>
      </w:r>
      <w:proofErr w:type="spellStart"/>
      <w:r w:rsidRPr="004C3373">
        <w:rPr>
          <w:rFonts w:cs="Times New Roman"/>
          <w:szCs w:val="28"/>
        </w:rPr>
        <w:t>практыкі</w:t>
      </w:r>
      <w:proofErr w:type="spellEnd"/>
      <w:r w:rsidRPr="004C3373">
        <w:rPr>
          <w:rFonts w:cs="Times New Roman"/>
          <w:szCs w:val="28"/>
        </w:rPr>
        <w:t xml:space="preserve"> </w:t>
      </w:r>
      <w:proofErr w:type="spellStart"/>
      <w:r w:rsidRPr="004C3373">
        <w:rPr>
          <w:rFonts w:cs="Times New Roman"/>
          <w:szCs w:val="28"/>
        </w:rPr>
        <w:t>працы</w:t>
      </w:r>
      <w:proofErr w:type="spellEnd"/>
      <w:r w:rsidRPr="004C3373">
        <w:rPr>
          <w:rFonts w:cs="Times New Roman"/>
          <w:szCs w:val="28"/>
        </w:rPr>
        <w:t xml:space="preserve"> </w:t>
      </w:r>
      <w:proofErr w:type="spellStart"/>
      <w:r w:rsidRPr="004C3373">
        <w:rPr>
          <w:rFonts w:cs="Times New Roman"/>
          <w:szCs w:val="28"/>
        </w:rPr>
        <w:t>арганізацыі</w:t>
      </w:r>
      <w:proofErr w:type="spellEnd"/>
      <w:r w:rsidRPr="004C3373">
        <w:rPr>
          <w:rFonts w:cs="Times New Roman"/>
          <w:szCs w:val="28"/>
        </w:rPr>
        <w:t xml:space="preserve"> </w:t>
      </w:r>
      <w:proofErr w:type="spellStart"/>
      <w:r w:rsidRPr="004C3373">
        <w:rPr>
          <w:rFonts w:cs="Times New Roman"/>
          <w:szCs w:val="28"/>
        </w:rPr>
        <w:t>разлічыць</w:t>
      </w:r>
      <w:proofErr w:type="spellEnd"/>
      <w:r w:rsidR="004C3373" w:rsidRPr="004C3373">
        <w:rPr>
          <w:rFonts w:cs="Times New Roman"/>
          <w:szCs w:val="28"/>
        </w:rPr>
        <w:t xml:space="preserve"> </w:t>
      </w:r>
      <w:proofErr w:type="spellStart"/>
      <w:r w:rsidR="004C3373" w:rsidRPr="004C3373">
        <w:rPr>
          <w:rFonts w:cs="Times New Roman"/>
          <w:szCs w:val="28"/>
        </w:rPr>
        <w:t>рэзервы</w:t>
      </w:r>
      <w:proofErr w:type="spellEnd"/>
      <w:r w:rsidR="004C3373" w:rsidRPr="004C3373">
        <w:rPr>
          <w:rFonts w:cs="Times New Roman"/>
          <w:szCs w:val="28"/>
        </w:rPr>
        <w:t xml:space="preserve"> росту </w:t>
      </w:r>
      <w:proofErr w:type="spellStart"/>
      <w:r w:rsidR="004C3373" w:rsidRPr="004C3373">
        <w:rPr>
          <w:rFonts w:cs="Times New Roman"/>
          <w:szCs w:val="28"/>
        </w:rPr>
        <w:t>аптовага</w:t>
      </w:r>
      <w:proofErr w:type="spellEnd"/>
      <w:r w:rsidR="004C3373" w:rsidRPr="004C3373">
        <w:rPr>
          <w:rFonts w:cs="Times New Roman"/>
          <w:szCs w:val="28"/>
        </w:rPr>
        <w:t xml:space="preserve"> </w:t>
      </w:r>
      <w:proofErr w:type="spellStart"/>
      <w:r w:rsidR="004C3373" w:rsidRPr="004C3373">
        <w:rPr>
          <w:rFonts w:cs="Times New Roman"/>
          <w:szCs w:val="28"/>
        </w:rPr>
        <w:t>таваразв</w:t>
      </w:r>
      <w:r w:rsidRPr="004C3373">
        <w:rPr>
          <w:rFonts w:cs="Times New Roman"/>
          <w:szCs w:val="28"/>
        </w:rPr>
        <w:t>ароту</w:t>
      </w:r>
      <w:proofErr w:type="spellEnd"/>
      <w:r w:rsidRPr="004C3373">
        <w:rPr>
          <w:rFonts w:cs="Times New Roman"/>
          <w:szCs w:val="28"/>
        </w:rPr>
        <w:t>.</w:t>
      </w:r>
    </w:p>
    <w:p w:rsidR="00CE2713" w:rsidRPr="004C3373" w:rsidRDefault="004C3373" w:rsidP="004C3373">
      <w:pPr>
        <w:rPr>
          <w:rFonts w:cs="Times New Roman"/>
          <w:szCs w:val="28"/>
        </w:rPr>
      </w:pPr>
      <w:proofErr w:type="gramStart"/>
      <w:r w:rsidRPr="004C3373">
        <w:rPr>
          <w:rFonts w:cs="Times New Roman"/>
          <w:szCs w:val="28"/>
        </w:rPr>
        <w:t>У рамках</w:t>
      </w:r>
      <w:proofErr w:type="gramEnd"/>
      <w:r w:rsidRPr="004C3373">
        <w:rPr>
          <w:rFonts w:cs="Times New Roman"/>
          <w:szCs w:val="28"/>
        </w:rPr>
        <w:t xml:space="preserve"> </w:t>
      </w:r>
      <w:proofErr w:type="spellStart"/>
      <w:r w:rsidRPr="004C3373">
        <w:rPr>
          <w:rFonts w:cs="Times New Roman"/>
          <w:szCs w:val="28"/>
        </w:rPr>
        <w:t>дасягнення</w:t>
      </w:r>
      <w:proofErr w:type="spellEnd"/>
      <w:r w:rsidRPr="004C3373">
        <w:rPr>
          <w:rFonts w:cs="Times New Roman"/>
          <w:szCs w:val="28"/>
        </w:rPr>
        <w:t xml:space="preserve"> </w:t>
      </w:r>
      <w:proofErr w:type="spellStart"/>
      <w:r w:rsidRPr="004C3373">
        <w:rPr>
          <w:rFonts w:cs="Times New Roman"/>
          <w:szCs w:val="28"/>
        </w:rPr>
        <w:t>пастаўленай</w:t>
      </w:r>
      <w:proofErr w:type="spellEnd"/>
      <w:r w:rsidRPr="004C3373">
        <w:rPr>
          <w:rFonts w:cs="Times New Roman"/>
          <w:szCs w:val="28"/>
        </w:rPr>
        <w:t xml:space="preserve"> </w:t>
      </w:r>
      <w:proofErr w:type="spellStart"/>
      <w:r w:rsidRPr="004C3373">
        <w:rPr>
          <w:rFonts w:cs="Times New Roman"/>
          <w:szCs w:val="28"/>
        </w:rPr>
        <w:t>мэты</w:t>
      </w:r>
      <w:proofErr w:type="spellEnd"/>
      <w:r w:rsidRPr="004C3373">
        <w:rPr>
          <w:rFonts w:cs="Times New Roman"/>
          <w:szCs w:val="28"/>
        </w:rPr>
        <w:t xml:space="preserve"> </w:t>
      </w:r>
      <w:proofErr w:type="spellStart"/>
      <w:r w:rsidRPr="004C3373">
        <w:rPr>
          <w:rFonts w:cs="Times New Roman"/>
          <w:szCs w:val="28"/>
        </w:rPr>
        <w:t>аўтарам</w:t>
      </w:r>
      <w:proofErr w:type="spellEnd"/>
      <w:r w:rsidRPr="004C3373">
        <w:rPr>
          <w:rFonts w:cs="Times New Roman"/>
          <w:szCs w:val="28"/>
        </w:rPr>
        <w:t xml:space="preserve"> </w:t>
      </w:r>
      <w:proofErr w:type="spellStart"/>
      <w:r w:rsidRPr="004C3373">
        <w:rPr>
          <w:rFonts w:cs="Times New Roman"/>
          <w:szCs w:val="28"/>
        </w:rPr>
        <w:t>былі</w:t>
      </w:r>
      <w:proofErr w:type="spellEnd"/>
      <w:r w:rsidRPr="004C3373">
        <w:rPr>
          <w:rFonts w:cs="Times New Roman"/>
          <w:szCs w:val="28"/>
        </w:rPr>
        <w:t xml:space="preserve"> </w:t>
      </w:r>
      <w:proofErr w:type="spellStart"/>
      <w:r w:rsidRPr="004C3373">
        <w:rPr>
          <w:rFonts w:cs="Times New Roman"/>
          <w:szCs w:val="28"/>
        </w:rPr>
        <w:t>пастаўлены</w:t>
      </w:r>
      <w:proofErr w:type="spellEnd"/>
      <w:r w:rsidRPr="004C3373">
        <w:rPr>
          <w:rFonts w:cs="Times New Roman"/>
          <w:szCs w:val="28"/>
        </w:rPr>
        <w:t xml:space="preserve"> </w:t>
      </w:r>
      <w:proofErr w:type="spellStart"/>
      <w:r w:rsidRPr="004C3373">
        <w:rPr>
          <w:rFonts w:cs="Times New Roman"/>
          <w:szCs w:val="28"/>
        </w:rPr>
        <w:t>наступныя</w:t>
      </w:r>
      <w:proofErr w:type="spellEnd"/>
      <w:r w:rsidRPr="004C3373">
        <w:rPr>
          <w:rFonts w:cs="Times New Roman"/>
          <w:szCs w:val="28"/>
        </w:rPr>
        <w:t xml:space="preserve"> </w:t>
      </w:r>
      <w:proofErr w:type="spellStart"/>
      <w:r w:rsidRPr="004C3373">
        <w:rPr>
          <w:rFonts w:cs="Times New Roman"/>
          <w:szCs w:val="28"/>
        </w:rPr>
        <w:t>задачы</w:t>
      </w:r>
      <w:proofErr w:type="spellEnd"/>
      <w:r w:rsidR="00CE2713" w:rsidRPr="004C3373">
        <w:rPr>
          <w:rFonts w:cs="Times New Roman"/>
          <w:szCs w:val="28"/>
        </w:rPr>
        <w:t>:</w:t>
      </w:r>
    </w:p>
    <w:p w:rsidR="00CE2713" w:rsidRPr="004C3373" w:rsidRDefault="00CE2713" w:rsidP="004C3373">
      <w:pPr>
        <w:pStyle w:val="a3"/>
        <w:numPr>
          <w:ilvl w:val="0"/>
          <w:numId w:val="6"/>
        </w:numPr>
        <w:ind w:left="0" w:firstLine="357"/>
        <w:rPr>
          <w:rFonts w:cs="Times New Roman"/>
          <w:szCs w:val="28"/>
        </w:rPr>
      </w:pPr>
      <w:proofErr w:type="spellStart"/>
      <w:r w:rsidRPr="004C3373">
        <w:rPr>
          <w:rFonts w:cs="Times New Roman"/>
          <w:szCs w:val="28"/>
        </w:rPr>
        <w:t>Разгледзець</w:t>
      </w:r>
      <w:proofErr w:type="spellEnd"/>
      <w:r w:rsidRPr="004C3373">
        <w:rPr>
          <w:rFonts w:cs="Times New Roman"/>
          <w:szCs w:val="28"/>
        </w:rPr>
        <w:t xml:space="preserve"> </w:t>
      </w:r>
      <w:proofErr w:type="spellStart"/>
      <w:r w:rsidRPr="004C3373">
        <w:rPr>
          <w:rFonts w:cs="Times New Roman"/>
          <w:szCs w:val="28"/>
        </w:rPr>
        <w:t>с</w:t>
      </w:r>
      <w:r w:rsidR="004C3373" w:rsidRPr="004C3373">
        <w:rPr>
          <w:rFonts w:cs="Times New Roman"/>
          <w:szCs w:val="28"/>
        </w:rPr>
        <w:t>утнасць</w:t>
      </w:r>
      <w:proofErr w:type="spellEnd"/>
      <w:r w:rsidR="004C3373" w:rsidRPr="004C3373">
        <w:rPr>
          <w:rFonts w:cs="Times New Roman"/>
          <w:szCs w:val="28"/>
        </w:rPr>
        <w:t xml:space="preserve"> і склад </w:t>
      </w:r>
      <w:proofErr w:type="spellStart"/>
      <w:r w:rsidR="004C3373" w:rsidRPr="004C3373">
        <w:rPr>
          <w:rFonts w:cs="Times New Roman"/>
          <w:szCs w:val="28"/>
        </w:rPr>
        <w:t>аптовага</w:t>
      </w:r>
      <w:proofErr w:type="spellEnd"/>
      <w:r w:rsidR="004C3373" w:rsidRPr="004C3373">
        <w:rPr>
          <w:rFonts w:cs="Times New Roman"/>
          <w:szCs w:val="28"/>
        </w:rPr>
        <w:t xml:space="preserve"> </w:t>
      </w:r>
      <w:proofErr w:type="spellStart"/>
      <w:r w:rsidR="004C3373" w:rsidRPr="004C3373">
        <w:rPr>
          <w:rFonts w:cs="Times New Roman"/>
          <w:szCs w:val="28"/>
        </w:rPr>
        <w:t>таваразва</w:t>
      </w:r>
      <w:r w:rsidRPr="004C3373">
        <w:rPr>
          <w:rFonts w:cs="Times New Roman"/>
          <w:szCs w:val="28"/>
        </w:rPr>
        <w:t>роту</w:t>
      </w:r>
      <w:proofErr w:type="spellEnd"/>
      <w:r w:rsidRPr="004C3373">
        <w:rPr>
          <w:rFonts w:cs="Times New Roman"/>
          <w:szCs w:val="28"/>
        </w:rPr>
        <w:t>;</w:t>
      </w:r>
    </w:p>
    <w:p w:rsidR="00CE2713" w:rsidRPr="004C3373" w:rsidRDefault="00CE2713" w:rsidP="004C3373">
      <w:pPr>
        <w:pStyle w:val="a3"/>
        <w:numPr>
          <w:ilvl w:val="0"/>
          <w:numId w:val="6"/>
        </w:numPr>
        <w:ind w:left="0" w:firstLine="357"/>
        <w:rPr>
          <w:rFonts w:cs="Times New Roman"/>
          <w:szCs w:val="28"/>
        </w:rPr>
      </w:pPr>
      <w:proofErr w:type="spellStart"/>
      <w:r w:rsidRPr="004C3373">
        <w:rPr>
          <w:rFonts w:cs="Times New Roman"/>
          <w:szCs w:val="28"/>
        </w:rPr>
        <w:t>Вызначыць</w:t>
      </w:r>
      <w:proofErr w:type="spellEnd"/>
      <w:r w:rsidRPr="004C3373">
        <w:rPr>
          <w:rFonts w:cs="Times New Roman"/>
          <w:szCs w:val="28"/>
        </w:rPr>
        <w:t xml:space="preserve"> </w:t>
      </w:r>
      <w:proofErr w:type="spellStart"/>
      <w:r w:rsidRPr="004C3373">
        <w:rPr>
          <w:rFonts w:cs="Times New Roman"/>
          <w:szCs w:val="28"/>
        </w:rPr>
        <w:t>значэнне</w:t>
      </w:r>
      <w:proofErr w:type="spellEnd"/>
      <w:r w:rsidRPr="004C3373">
        <w:rPr>
          <w:rFonts w:cs="Times New Roman"/>
          <w:szCs w:val="28"/>
        </w:rPr>
        <w:t xml:space="preserve">, </w:t>
      </w:r>
      <w:proofErr w:type="spellStart"/>
      <w:r w:rsidRPr="004C3373">
        <w:rPr>
          <w:rFonts w:cs="Times New Roman"/>
          <w:szCs w:val="28"/>
        </w:rPr>
        <w:t>задачы</w:t>
      </w:r>
      <w:proofErr w:type="spellEnd"/>
      <w:r w:rsidRPr="004C3373">
        <w:rPr>
          <w:rFonts w:cs="Times New Roman"/>
          <w:szCs w:val="28"/>
        </w:rPr>
        <w:t xml:space="preserve"> і </w:t>
      </w:r>
      <w:proofErr w:type="spellStart"/>
      <w:r w:rsidRPr="004C3373">
        <w:rPr>
          <w:rFonts w:cs="Times New Roman"/>
          <w:szCs w:val="28"/>
        </w:rPr>
        <w:t>крыніцы</w:t>
      </w:r>
      <w:proofErr w:type="spellEnd"/>
      <w:r w:rsidRPr="004C3373">
        <w:rPr>
          <w:rFonts w:cs="Times New Roman"/>
          <w:szCs w:val="28"/>
        </w:rPr>
        <w:t xml:space="preserve"> </w:t>
      </w:r>
      <w:proofErr w:type="spellStart"/>
      <w:r w:rsidRPr="004C3373">
        <w:rPr>
          <w:rFonts w:cs="Times New Roman"/>
          <w:szCs w:val="28"/>
        </w:rPr>
        <w:t>інфармацыі</w:t>
      </w:r>
      <w:proofErr w:type="spellEnd"/>
      <w:r w:rsidRPr="004C3373">
        <w:rPr>
          <w:rFonts w:cs="Times New Roman"/>
          <w:szCs w:val="28"/>
        </w:rPr>
        <w:t xml:space="preserve"> для </w:t>
      </w:r>
      <w:proofErr w:type="spellStart"/>
      <w:r w:rsidRPr="004C3373">
        <w:rPr>
          <w:rFonts w:cs="Times New Roman"/>
          <w:szCs w:val="28"/>
        </w:rPr>
        <w:t>аналіз</w:t>
      </w:r>
      <w:r w:rsidR="004C3373" w:rsidRPr="004C3373">
        <w:rPr>
          <w:rFonts w:cs="Times New Roman"/>
          <w:szCs w:val="28"/>
        </w:rPr>
        <w:t>у</w:t>
      </w:r>
      <w:proofErr w:type="spellEnd"/>
      <w:r w:rsidR="004C3373" w:rsidRPr="004C3373">
        <w:rPr>
          <w:rFonts w:cs="Times New Roman"/>
          <w:szCs w:val="28"/>
        </w:rPr>
        <w:t xml:space="preserve"> </w:t>
      </w:r>
      <w:proofErr w:type="spellStart"/>
      <w:r w:rsidR="004C3373" w:rsidRPr="004C3373">
        <w:rPr>
          <w:rFonts w:cs="Times New Roman"/>
          <w:szCs w:val="28"/>
        </w:rPr>
        <w:t>аптовага</w:t>
      </w:r>
      <w:proofErr w:type="spellEnd"/>
      <w:r w:rsidR="004C3373" w:rsidRPr="004C3373">
        <w:rPr>
          <w:rFonts w:cs="Times New Roman"/>
          <w:szCs w:val="28"/>
        </w:rPr>
        <w:t xml:space="preserve"> </w:t>
      </w:r>
      <w:proofErr w:type="spellStart"/>
      <w:r w:rsidR="004C3373" w:rsidRPr="004C3373">
        <w:rPr>
          <w:rFonts w:cs="Times New Roman"/>
          <w:szCs w:val="28"/>
        </w:rPr>
        <w:t>таваразв</w:t>
      </w:r>
      <w:r w:rsidRPr="004C3373">
        <w:rPr>
          <w:rFonts w:cs="Times New Roman"/>
          <w:szCs w:val="28"/>
        </w:rPr>
        <w:t>ароту</w:t>
      </w:r>
      <w:proofErr w:type="spellEnd"/>
      <w:r w:rsidRPr="004C3373">
        <w:rPr>
          <w:rFonts w:cs="Times New Roman"/>
          <w:szCs w:val="28"/>
        </w:rPr>
        <w:t>;</w:t>
      </w:r>
    </w:p>
    <w:p w:rsidR="00CE2713" w:rsidRPr="004C3373" w:rsidRDefault="00CE2713" w:rsidP="004C3373">
      <w:pPr>
        <w:pStyle w:val="a3"/>
        <w:numPr>
          <w:ilvl w:val="0"/>
          <w:numId w:val="6"/>
        </w:numPr>
        <w:ind w:left="0" w:firstLine="357"/>
        <w:rPr>
          <w:rFonts w:cs="Times New Roman"/>
          <w:szCs w:val="28"/>
        </w:rPr>
      </w:pPr>
      <w:proofErr w:type="spellStart"/>
      <w:r w:rsidRPr="004C3373">
        <w:rPr>
          <w:rFonts w:cs="Times New Roman"/>
          <w:szCs w:val="28"/>
        </w:rPr>
        <w:t>Даследаваць</w:t>
      </w:r>
      <w:proofErr w:type="spellEnd"/>
      <w:r w:rsidRPr="004C3373">
        <w:rPr>
          <w:rFonts w:cs="Times New Roman"/>
          <w:szCs w:val="28"/>
        </w:rPr>
        <w:t xml:space="preserve"> </w:t>
      </w:r>
      <w:proofErr w:type="spellStart"/>
      <w:r w:rsidRPr="004C3373">
        <w:rPr>
          <w:rFonts w:cs="Times New Roman"/>
          <w:szCs w:val="28"/>
        </w:rPr>
        <w:t>кароткую</w:t>
      </w:r>
      <w:proofErr w:type="spellEnd"/>
      <w:r w:rsidRPr="004C3373">
        <w:rPr>
          <w:rFonts w:cs="Times New Roman"/>
          <w:szCs w:val="28"/>
        </w:rPr>
        <w:t xml:space="preserve"> </w:t>
      </w:r>
      <w:proofErr w:type="spellStart"/>
      <w:r w:rsidRPr="004C3373">
        <w:rPr>
          <w:rFonts w:cs="Times New Roman"/>
          <w:szCs w:val="28"/>
        </w:rPr>
        <w:t>эканамічную</w:t>
      </w:r>
      <w:proofErr w:type="spellEnd"/>
      <w:r w:rsidRPr="004C3373">
        <w:rPr>
          <w:rFonts w:cs="Times New Roman"/>
          <w:szCs w:val="28"/>
        </w:rPr>
        <w:t xml:space="preserve"> </w:t>
      </w:r>
      <w:proofErr w:type="spellStart"/>
      <w:r w:rsidRPr="004C3373">
        <w:rPr>
          <w:rFonts w:cs="Times New Roman"/>
          <w:szCs w:val="28"/>
        </w:rPr>
        <w:t>характарыстыку</w:t>
      </w:r>
      <w:proofErr w:type="spellEnd"/>
      <w:r w:rsidRPr="004C3373">
        <w:rPr>
          <w:rFonts w:cs="Times New Roman"/>
          <w:szCs w:val="28"/>
        </w:rPr>
        <w:t xml:space="preserve"> </w:t>
      </w:r>
      <w:proofErr w:type="spellStart"/>
      <w:r w:rsidRPr="004C3373">
        <w:rPr>
          <w:rFonts w:cs="Times New Roman"/>
          <w:szCs w:val="28"/>
        </w:rPr>
        <w:t>аб'екта</w:t>
      </w:r>
      <w:proofErr w:type="spellEnd"/>
      <w:r w:rsidRPr="004C3373">
        <w:rPr>
          <w:rFonts w:cs="Times New Roman"/>
          <w:szCs w:val="28"/>
        </w:rPr>
        <w:t xml:space="preserve"> </w:t>
      </w:r>
      <w:proofErr w:type="spellStart"/>
      <w:r w:rsidRPr="004C3373">
        <w:rPr>
          <w:rFonts w:cs="Times New Roman"/>
          <w:szCs w:val="28"/>
        </w:rPr>
        <w:t>даследавання</w:t>
      </w:r>
      <w:proofErr w:type="spellEnd"/>
      <w:r w:rsidRPr="004C3373">
        <w:rPr>
          <w:rFonts w:cs="Times New Roman"/>
          <w:szCs w:val="28"/>
        </w:rPr>
        <w:t>;</w:t>
      </w:r>
    </w:p>
    <w:p w:rsidR="00CE2713" w:rsidRPr="004C3373" w:rsidRDefault="00CE2713" w:rsidP="004C3373">
      <w:pPr>
        <w:pStyle w:val="a3"/>
        <w:numPr>
          <w:ilvl w:val="0"/>
          <w:numId w:val="6"/>
        </w:numPr>
        <w:ind w:left="0" w:firstLine="357"/>
        <w:rPr>
          <w:rFonts w:cs="Times New Roman"/>
          <w:szCs w:val="28"/>
        </w:rPr>
      </w:pPr>
      <w:proofErr w:type="spellStart"/>
      <w:r w:rsidRPr="004C3373">
        <w:rPr>
          <w:rFonts w:cs="Times New Roman"/>
          <w:szCs w:val="28"/>
        </w:rPr>
        <w:t>Выканаць</w:t>
      </w:r>
      <w:proofErr w:type="spellEnd"/>
      <w:r w:rsidRPr="004C3373">
        <w:rPr>
          <w:rFonts w:cs="Times New Roman"/>
          <w:szCs w:val="28"/>
        </w:rPr>
        <w:t xml:space="preserve"> </w:t>
      </w:r>
      <w:proofErr w:type="spellStart"/>
      <w:r w:rsidRPr="004C3373">
        <w:rPr>
          <w:rFonts w:cs="Times New Roman"/>
          <w:szCs w:val="28"/>
        </w:rPr>
        <w:t>а</w:t>
      </w:r>
      <w:r w:rsidR="004C3373" w:rsidRPr="004C3373">
        <w:rPr>
          <w:rFonts w:cs="Times New Roman"/>
          <w:szCs w:val="28"/>
        </w:rPr>
        <w:t>наліз</w:t>
      </w:r>
      <w:proofErr w:type="spellEnd"/>
      <w:r w:rsidR="004C3373" w:rsidRPr="004C3373">
        <w:rPr>
          <w:rFonts w:cs="Times New Roman"/>
          <w:szCs w:val="28"/>
        </w:rPr>
        <w:t xml:space="preserve"> </w:t>
      </w:r>
      <w:proofErr w:type="spellStart"/>
      <w:r w:rsidR="004C3373" w:rsidRPr="004C3373">
        <w:rPr>
          <w:rFonts w:cs="Times New Roman"/>
          <w:szCs w:val="28"/>
        </w:rPr>
        <w:t>дынамікі</w:t>
      </w:r>
      <w:proofErr w:type="spellEnd"/>
      <w:r w:rsidR="004C3373" w:rsidRPr="004C3373">
        <w:rPr>
          <w:rFonts w:cs="Times New Roman"/>
          <w:szCs w:val="28"/>
        </w:rPr>
        <w:t xml:space="preserve"> </w:t>
      </w:r>
      <w:proofErr w:type="spellStart"/>
      <w:r w:rsidR="004C3373" w:rsidRPr="004C3373">
        <w:rPr>
          <w:rFonts w:cs="Times New Roman"/>
          <w:szCs w:val="28"/>
        </w:rPr>
        <w:t>аптовага</w:t>
      </w:r>
      <w:proofErr w:type="spellEnd"/>
      <w:r w:rsidR="004C3373" w:rsidRPr="004C3373">
        <w:rPr>
          <w:rFonts w:cs="Times New Roman"/>
          <w:szCs w:val="28"/>
        </w:rPr>
        <w:t xml:space="preserve"> </w:t>
      </w:r>
      <w:proofErr w:type="spellStart"/>
      <w:r w:rsidR="004C3373" w:rsidRPr="004C3373">
        <w:rPr>
          <w:rFonts w:cs="Times New Roman"/>
          <w:szCs w:val="28"/>
        </w:rPr>
        <w:t>таваразв</w:t>
      </w:r>
      <w:r w:rsidRPr="004C3373">
        <w:rPr>
          <w:rFonts w:cs="Times New Roman"/>
          <w:szCs w:val="28"/>
        </w:rPr>
        <w:t>ароту</w:t>
      </w:r>
      <w:proofErr w:type="spellEnd"/>
      <w:r w:rsidRPr="004C3373">
        <w:rPr>
          <w:rFonts w:cs="Times New Roman"/>
          <w:szCs w:val="28"/>
        </w:rPr>
        <w:t>;</w:t>
      </w:r>
    </w:p>
    <w:p w:rsidR="00CE2713" w:rsidRPr="004C3373" w:rsidRDefault="00CE2713" w:rsidP="004C3373">
      <w:pPr>
        <w:pStyle w:val="a3"/>
        <w:numPr>
          <w:ilvl w:val="0"/>
          <w:numId w:val="6"/>
        </w:numPr>
        <w:ind w:left="0" w:firstLine="357"/>
        <w:rPr>
          <w:rFonts w:cs="Times New Roman"/>
          <w:szCs w:val="28"/>
        </w:rPr>
      </w:pPr>
      <w:proofErr w:type="spellStart"/>
      <w:r w:rsidRPr="004C3373">
        <w:rPr>
          <w:rFonts w:cs="Times New Roman"/>
          <w:szCs w:val="28"/>
        </w:rPr>
        <w:t>Прааналізаваць</w:t>
      </w:r>
      <w:proofErr w:type="spellEnd"/>
      <w:r w:rsidRPr="004C3373">
        <w:rPr>
          <w:rFonts w:cs="Times New Roman"/>
          <w:szCs w:val="28"/>
        </w:rPr>
        <w:t xml:space="preserve"> </w:t>
      </w:r>
      <w:proofErr w:type="spellStart"/>
      <w:r w:rsidRPr="004C3373">
        <w:rPr>
          <w:rFonts w:cs="Times New Roman"/>
          <w:szCs w:val="28"/>
        </w:rPr>
        <w:t>раўнамернасць</w:t>
      </w:r>
      <w:proofErr w:type="spellEnd"/>
      <w:r w:rsidRPr="004C3373">
        <w:rPr>
          <w:rFonts w:cs="Times New Roman"/>
          <w:szCs w:val="28"/>
        </w:rPr>
        <w:t xml:space="preserve"> і </w:t>
      </w:r>
      <w:proofErr w:type="spellStart"/>
      <w:r w:rsidRPr="004C3373">
        <w:rPr>
          <w:rFonts w:cs="Times New Roman"/>
          <w:szCs w:val="28"/>
        </w:rPr>
        <w:t>рытміч</w:t>
      </w:r>
      <w:r w:rsidR="004C3373" w:rsidRPr="004C3373">
        <w:rPr>
          <w:rFonts w:cs="Times New Roman"/>
          <w:szCs w:val="28"/>
        </w:rPr>
        <w:t>насць</w:t>
      </w:r>
      <w:proofErr w:type="spellEnd"/>
      <w:r w:rsidR="004C3373" w:rsidRPr="004C3373">
        <w:rPr>
          <w:rFonts w:cs="Times New Roman"/>
          <w:szCs w:val="28"/>
        </w:rPr>
        <w:t xml:space="preserve"> </w:t>
      </w:r>
      <w:proofErr w:type="spellStart"/>
      <w:r w:rsidR="004C3373" w:rsidRPr="004C3373">
        <w:rPr>
          <w:rFonts w:cs="Times New Roman"/>
          <w:szCs w:val="28"/>
        </w:rPr>
        <w:t>развіцця</w:t>
      </w:r>
      <w:proofErr w:type="spellEnd"/>
      <w:r w:rsidR="004C3373" w:rsidRPr="004C3373">
        <w:rPr>
          <w:rFonts w:cs="Times New Roman"/>
          <w:szCs w:val="28"/>
        </w:rPr>
        <w:t xml:space="preserve"> </w:t>
      </w:r>
      <w:proofErr w:type="spellStart"/>
      <w:r w:rsidR="004C3373" w:rsidRPr="004C3373">
        <w:rPr>
          <w:rFonts w:cs="Times New Roman"/>
          <w:szCs w:val="28"/>
        </w:rPr>
        <w:t>аптовага</w:t>
      </w:r>
      <w:proofErr w:type="spellEnd"/>
      <w:r w:rsidR="004C3373" w:rsidRPr="004C3373">
        <w:rPr>
          <w:rFonts w:cs="Times New Roman"/>
          <w:szCs w:val="28"/>
        </w:rPr>
        <w:t xml:space="preserve"> </w:t>
      </w:r>
      <w:proofErr w:type="spellStart"/>
      <w:r w:rsidR="004C3373" w:rsidRPr="004C3373">
        <w:rPr>
          <w:rFonts w:cs="Times New Roman"/>
          <w:szCs w:val="28"/>
        </w:rPr>
        <w:t>таваразв</w:t>
      </w:r>
      <w:r w:rsidRPr="004C3373">
        <w:rPr>
          <w:rFonts w:cs="Times New Roman"/>
          <w:szCs w:val="28"/>
        </w:rPr>
        <w:t>ароту</w:t>
      </w:r>
      <w:proofErr w:type="spellEnd"/>
      <w:r w:rsidRPr="004C3373">
        <w:rPr>
          <w:rFonts w:cs="Times New Roman"/>
          <w:szCs w:val="28"/>
        </w:rPr>
        <w:t>;</w:t>
      </w:r>
    </w:p>
    <w:p w:rsidR="00CE2713" w:rsidRPr="004C3373" w:rsidRDefault="00CE2713" w:rsidP="004C3373">
      <w:pPr>
        <w:pStyle w:val="a3"/>
        <w:numPr>
          <w:ilvl w:val="0"/>
          <w:numId w:val="6"/>
        </w:numPr>
        <w:ind w:left="0" w:firstLine="357"/>
        <w:rPr>
          <w:rFonts w:cs="Times New Roman"/>
          <w:szCs w:val="28"/>
        </w:rPr>
      </w:pPr>
      <w:proofErr w:type="spellStart"/>
      <w:r w:rsidRPr="004C3373">
        <w:rPr>
          <w:rFonts w:cs="Times New Roman"/>
          <w:szCs w:val="28"/>
        </w:rPr>
        <w:t>Разлічыць</w:t>
      </w:r>
      <w:proofErr w:type="spellEnd"/>
      <w:r w:rsidRPr="004C3373">
        <w:rPr>
          <w:rFonts w:cs="Times New Roman"/>
          <w:szCs w:val="28"/>
        </w:rPr>
        <w:t xml:space="preserve"> </w:t>
      </w:r>
      <w:proofErr w:type="spellStart"/>
      <w:r w:rsidRPr="004C3373">
        <w:rPr>
          <w:rFonts w:cs="Times New Roman"/>
          <w:szCs w:val="28"/>
        </w:rPr>
        <w:t>фактары</w:t>
      </w:r>
      <w:proofErr w:type="spellEnd"/>
      <w:r w:rsidRPr="004C3373">
        <w:rPr>
          <w:rFonts w:cs="Times New Roman"/>
          <w:szCs w:val="28"/>
        </w:rPr>
        <w:t xml:space="preserve">, </w:t>
      </w:r>
      <w:proofErr w:type="spellStart"/>
      <w:r w:rsidRPr="004C3373">
        <w:rPr>
          <w:rFonts w:cs="Times New Roman"/>
          <w:szCs w:val="28"/>
        </w:rPr>
        <w:t>якія</w:t>
      </w:r>
      <w:proofErr w:type="spellEnd"/>
      <w:r w:rsidR="004C3373" w:rsidRPr="004C3373">
        <w:rPr>
          <w:rFonts w:cs="Times New Roman"/>
          <w:szCs w:val="28"/>
        </w:rPr>
        <w:t xml:space="preserve"> </w:t>
      </w:r>
      <w:proofErr w:type="spellStart"/>
      <w:r w:rsidR="004C3373" w:rsidRPr="004C3373">
        <w:rPr>
          <w:rFonts w:cs="Times New Roman"/>
          <w:szCs w:val="28"/>
        </w:rPr>
        <w:t>ўплываюць</w:t>
      </w:r>
      <w:proofErr w:type="spellEnd"/>
      <w:r w:rsidR="004C3373" w:rsidRPr="004C3373">
        <w:rPr>
          <w:rFonts w:cs="Times New Roman"/>
          <w:szCs w:val="28"/>
        </w:rPr>
        <w:t xml:space="preserve"> на </w:t>
      </w:r>
      <w:proofErr w:type="spellStart"/>
      <w:r w:rsidR="004C3373" w:rsidRPr="004C3373">
        <w:rPr>
          <w:rFonts w:cs="Times New Roman"/>
          <w:szCs w:val="28"/>
        </w:rPr>
        <w:t>аптовы</w:t>
      </w:r>
      <w:proofErr w:type="spellEnd"/>
      <w:r w:rsidR="004C3373" w:rsidRPr="004C3373">
        <w:rPr>
          <w:rFonts w:cs="Times New Roman"/>
          <w:szCs w:val="28"/>
        </w:rPr>
        <w:t xml:space="preserve"> </w:t>
      </w:r>
      <w:proofErr w:type="spellStart"/>
      <w:r w:rsidR="004C3373" w:rsidRPr="004C3373">
        <w:rPr>
          <w:rFonts w:cs="Times New Roman"/>
          <w:szCs w:val="28"/>
        </w:rPr>
        <w:t>таваразв</w:t>
      </w:r>
      <w:r w:rsidRPr="004C3373">
        <w:rPr>
          <w:rFonts w:cs="Times New Roman"/>
          <w:szCs w:val="28"/>
        </w:rPr>
        <w:t>арот</w:t>
      </w:r>
      <w:proofErr w:type="spellEnd"/>
      <w:r w:rsidRPr="004C3373">
        <w:rPr>
          <w:rFonts w:cs="Times New Roman"/>
          <w:szCs w:val="28"/>
        </w:rPr>
        <w:t>.</w:t>
      </w:r>
    </w:p>
    <w:p w:rsidR="00CE2713" w:rsidRPr="004C3373" w:rsidRDefault="00CE2713" w:rsidP="004C3373">
      <w:pPr>
        <w:rPr>
          <w:rFonts w:cs="Times New Roman"/>
          <w:szCs w:val="28"/>
        </w:rPr>
      </w:pPr>
      <w:proofErr w:type="spellStart"/>
      <w:r w:rsidRPr="004C3373">
        <w:rPr>
          <w:rFonts w:cs="Times New Roman"/>
          <w:szCs w:val="28"/>
        </w:rPr>
        <w:t>Аб'е</w:t>
      </w:r>
      <w:r w:rsidR="004C3373" w:rsidRPr="004C3373">
        <w:rPr>
          <w:rFonts w:cs="Times New Roman"/>
          <w:szCs w:val="28"/>
        </w:rPr>
        <w:t>кт</w:t>
      </w:r>
      <w:proofErr w:type="spellEnd"/>
      <w:r w:rsidR="004C3373" w:rsidRPr="004C3373">
        <w:rPr>
          <w:rFonts w:cs="Times New Roman"/>
          <w:szCs w:val="28"/>
        </w:rPr>
        <w:t xml:space="preserve"> </w:t>
      </w:r>
      <w:proofErr w:type="spellStart"/>
      <w:r w:rsidR="004C3373" w:rsidRPr="004C3373">
        <w:rPr>
          <w:rFonts w:cs="Times New Roman"/>
          <w:szCs w:val="28"/>
        </w:rPr>
        <w:t>даследавання</w:t>
      </w:r>
      <w:proofErr w:type="spellEnd"/>
      <w:r w:rsidR="004C3373" w:rsidRPr="004C3373">
        <w:rPr>
          <w:rFonts w:cs="Times New Roman"/>
          <w:szCs w:val="28"/>
        </w:rPr>
        <w:t xml:space="preserve">: </w:t>
      </w:r>
      <w:proofErr w:type="spellStart"/>
      <w:r w:rsidR="004C3373" w:rsidRPr="004C3373">
        <w:rPr>
          <w:rFonts w:cs="Times New Roman"/>
          <w:szCs w:val="28"/>
        </w:rPr>
        <w:t>аптовы</w:t>
      </w:r>
      <w:proofErr w:type="spellEnd"/>
      <w:r w:rsidR="004C3373" w:rsidRPr="004C3373">
        <w:rPr>
          <w:rFonts w:cs="Times New Roman"/>
          <w:szCs w:val="28"/>
        </w:rPr>
        <w:t xml:space="preserve"> </w:t>
      </w:r>
      <w:proofErr w:type="spellStart"/>
      <w:r w:rsidR="004C3373" w:rsidRPr="004C3373">
        <w:rPr>
          <w:rFonts w:cs="Times New Roman"/>
          <w:szCs w:val="28"/>
        </w:rPr>
        <w:t>таваразв</w:t>
      </w:r>
      <w:r w:rsidRPr="004C3373">
        <w:rPr>
          <w:rFonts w:cs="Times New Roman"/>
          <w:szCs w:val="28"/>
        </w:rPr>
        <w:t>арот</w:t>
      </w:r>
      <w:proofErr w:type="spellEnd"/>
      <w:r w:rsidRPr="004C3373">
        <w:rPr>
          <w:rFonts w:cs="Times New Roman"/>
          <w:szCs w:val="28"/>
        </w:rPr>
        <w:t xml:space="preserve"> ПК «Налигар».</w:t>
      </w:r>
    </w:p>
    <w:p w:rsidR="00CE2713" w:rsidRPr="004C3373" w:rsidRDefault="00CE2713" w:rsidP="004C3373">
      <w:pPr>
        <w:rPr>
          <w:rFonts w:cs="Times New Roman"/>
          <w:szCs w:val="28"/>
        </w:rPr>
      </w:pPr>
      <w:proofErr w:type="spellStart"/>
      <w:r w:rsidRPr="004C3373">
        <w:rPr>
          <w:rFonts w:cs="Times New Roman"/>
          <w:szCs w:val="28"/>
        </w:rPr>
        <w:t>Прадмет</w:t>
      </w:r>
      <w:proofErr w:type="spellEnd"/>
      <w:r w:rsidRPr="004C3373">
        <w:rPr>
          <w:rFonts w:cs="Times New Roman"/>
          <w:szCs w:val="28"/>
        </w:rPr>
        <w:t xml:space="preserve"> </w:t>
      </w:r>
      <w:proofErr w:type="spellStart"/>
      <w:r w:rsidRPr="004C3373">
        <w:rPr>
          <w:rFonts w:cs="Times New Roman"/>
          <w:szCs w:val="28"/>
        </w:rPr>
        <w:t>даслед</w:t>
      </w:r>
      <w:r w:rsidR="004C3373" w:rsidRPr="004C3373">
        <w:rPr>
          <w:rFonts w:cs="Times New Roman"/>
          <w:szCs w:val="28"/>
        </w:rPr>
        <w:t>авання</w:t>
      </w:r>
      <w:proofErr w:type="spellEnd"/>
      <w:r w:rsidR="004C3373" w:rsidRPr="004C3373">
        <w:rPr>
          <w:rFonts w:cs="Times New Roman"/>
          <w:szCs w:val="28"/>
        </w:rPr>
        <w:t xml:space="preserve">: </w:t>
      </w:r>
      <w:proofErr w:type="spellStart"/>
      <w:r w:rsidR="004C3373" w:rsidRPr="004C3373">
        <w:rPr>
          <w:rFonts w:cs="Times New Roman"/>
          <w:szCs w:val="28"/>
        </w:rPr>
        <w:t>аналіз</w:t>
      </w:r>
      <w:proofErr w:type="spellEnd"/>
      <w:r w:rsidR="004C3373" w:rsidRPr="004C3373">
        <w:rPr>
          <w:rFonts w:cs="Times New Roman"/>
          <w:szCs w:val="28"/>
        </w:rPr>
        <w:t xml:space="preserve"> </w:t>
      </w:r>
      <w:proofErr w:type="spellStart"/>
      <w:r w:rsidR="004C3373" w:rsidRPr="004C3373">
        <w:rPr>
          <w:rFonts w:cs="Times New Roman"/>
          <w:szCs w:val="28"/>
        </w:rPr>
        <w:t>аптовага</w:t>
      </w:r>
      <w:proofErr w:type="spellEnd"/>
      <w:r w:rsidR="004C3373" w:rsidRPr="004C3373">
        <w:rPr>
          <w:rFonts w:cs="Times New Roman"/>
          <w:szCs w:val="28"/>
        </w:rPr>
        <w:t xml:space="preserve"> </w:t>
      </w:r>
      <w:proofErr w:type="spellStart"/>
      <w:r w:rsidR="004C3373" w:rsidRPr="004C3373">
        <w:rPr>
          <w:rFonts w:cs="Times New Roman"/>
          <w:szCs w:val="28"/>
        </w:rPr>
        <w:t>таваразв</w:t>
      </w:r>
      <w:r w:rsidRPr="004C3373">
        <w:rPr>
          <w:rFonts w:cs="Times New Roman"/>
          <w:szCs w:val="28"/>
        </w:rPr>
        <w:t>ароту</w:t>
      </w:r>
      <w:proofErr w:type="spellEnd"/>
      <w:r w:rsidRPr="004C3373">
        <w:rPr>
          <w:rFonts w:cs="Times New Roman"/>
          <w:szCs w:val="28"/>
        </w:rPr>
        <w:t xml:space="preserve"> ПК «Налигар».</w:t>
      </w:r>
    </w:p>
    <w:p w:rsidR="00CE2713" w:rsidRPr="004C3373" w:rsidRDefault="00CE2713" w:rsidP="004C3373">
      <w:pPr>
        <w:rPr>
          <w:rFonts w:cs="Times New Roman"/>
          <w:szCs w:val="28"/>
        </w:rPr>
      </w:pPr>
      <w:proofErr w:type="spellStart"/>
      <w:r w:rsidRPr="004C3373">
        <w:rPr>
          <w:rFonts w:cs="Times New Roman"/>
          <w:szCs w:val="28"/>
        </w:rPr>
        <w:t>Метады</w:t>
      </w:r>
      <w:proofErr w:type="spellEnd"/>
      <w:r w:rsidRPr="004C3373">
        <w:rPr>
          <w:rFonts w:cs="Times New Roman"/>
          <w:szCs w:val="28"/>
        </w:rPr>
        <w:t xml:space="preserve"> </w:t>
      </w:r>
      <w:proofErr w:type="spellStart"/>
      <w:r w:rsidRPr="004C3373">
        <w:rPr>
          <w:rFonts w:cs="Times New Roman"/>
          <w:szCs w:val="28"/>
        </w:rPr>
        <w:t>даследавання</w:t>
      </w:r>
      <w:proofErr w:type="spellEnd"/>
      <w:r w:rsidRPr="004C3373">
        <w:rPr>
          <w:rFonts w:cs="Times New Roman"/>
          <w:szCs w:val="28"/>
        </w:rPr>
        <w:t xml:space="preserve">: </w:t>
      </w:r>
      <w:proofErr w:type="spellStart"/>
      <w:r w:rsidRPr="004C3373">
        <w:rPr>
          <w:rFonts w:cs="Times New Roman"/>
          <w:szCs w:val="28"/>
        </w:rPr>
        <w:t>метады</w:t>
      </w:r>
      <w:proofErr w:type="spellEnd"/>
      <w:r w:rsidRPr="004C3373">
        <w:rPr>
          <w:rFonts w:cs="Times New Roman"/>
          <w:szCs w:val="28"/>
        </w:rPr>
        <w:t xml:space="preserve"> </w:t>
      </w:r>
      <w:proofErr w:type="spellStart"/>
      <w:r w:rsidRPr="004C3373">
        <w:rPr>
          <w:rFonts w:cs="Times New Roman"/>
          <w:szCs w:val="28"/>
        </w:rPr>
        <w:t>аналізу</w:t>
      </w:r>
      <w:proofErr w:type="spellEnd"/>
      <w:r w:rsidRPr="004C3373">
        <w:rPr>
          <w:rFonts w:cs="Times New Roman"/>
          <w:szCs w:val="28"/>
        </w:rPr>
        <w:t xml:space="preserve"> і </w:t>
      </w:r>
      <w:proofErr w:type="spellStart"/>
      <w:r w:rsidRPr="004C3373">
        <w:rPr>
          <w:rFonts w:cs="Times New Roman"/>
          <w:szCs w:val="28"/>
        </w:rPr>
        <w:t>сінтэзу</w:t>
      </w:r>
      <w:proofErr w:type="spellEnd"/>
      <w:r w:rsidRPr="004C3373">
        <w:rPr>
          <w:rFonts w:cs="Times New Roman"/>
          <w:szCs w:val="28"/>
        </w:rPr>
        <w:t xml:space="preserve">, </w:t>
      </w:r>
      <w:proofErr w:type="spellStart"/>
      <w:r w:rsidRPr="004C3373">
        <w:rPr>
          <w:rFonts w:cs="Times New Roman"/>
          <w:szCs w:val="28"/>
        </w:rPr>
        <w:t>групоўкі</w:t>
      </w:r>
      <w:proofErr w:type="spellEnd"/>
      <w:r w:rsidRPr="004C3373">
        <w:rPr>
          <w:rFonts w:cs="Times New Roman"/>
          <w:szCs w:val="28"/>
        </w:rPr>
        <w:t xml:space="preserve">, </w:t>
      </w:r>
      <w:proofErr w:type="spellStart"/>
      <w:r w:rsidRPr="004C3373">
        <w:rPr>
          <w:rFonts w:cs="Times New Roman"/>
          <w:szCs w:val="28"/>
        </w:rPr>
        <w:t>параўнальнага</w:t>
      </w:r>
      <w:proofErr w:type="spellEnd"/>
      <w:r w:rsidRPr="004C3373">
        <w:rPr>
          <w:rFonts w:cs="Times New Roman"/>
          <w:szCs w:val="28"/>
        </w:rPr>
        <w:t xml:space="preserve"> </w:t>
      </w:r>
      <w:proofErr w:type="spellStart"/>
      <w:r w:rsidRPr="004C3373">
        <w:rPr>
          <w:rFonts w:cs="Times New Roman"/>
          <w:szCs w:val="28"/>
        </w:rPr>
        <w:t>аналізу</w:t>
      </w:r>
      <w:proofErr w:type="spellEnd"/>
      <w:r w:rsidRPr="004C3373">
        <w:rPr>
          <w:rFonts w:cs="Times New Roman"/>
          <w:szCs w:val="28"/>
        </w:rPr>
        <w:t xml:space="preserve">, </w:t>
      </w:r>
      <w:proofErr w:type="spellStart"/>
      <w:r w:rsidRPr="004C3373">
        <w:rPr>
          <w:rFonts w:cs="Times New Roman"/>
          <w:szCs w:val="28"/>
        </w:rPr>
        <w:t>графічны</w:t>
      </w:r>
      <w:proofErr w:type="spellEnd"/>
      <w:r w:rsidRPr="004C3373">
        <w:rPr>
          <w:rFonts w:cs="Times New Roman"/>
          <w:szCs w:val="28"/>
        </w:rPr>
        <w:t xml:space="preserve">, факторный </w:t>
      </w:r>
      <w:proofErr w:type="spellStart"/>
      <w:r w:rsidRPr="004C3373">
        <w:rPr>
          <w:rFonts w:cs="Times New Roman"/>
          <w:szCs w:val="28"/>
        </w:rPr>
        <w:t>аналіз</w:t>
      </w:r>
      <w:proofErr w:type="spellEnd"/>
      <w:r w:rsidRPr="004C3373">
        <w:rPr>
          <w:rFonts w:cs="Times New Roman"/>
          <w:szCs w:val="28"/>
        </w:rPr>
        <w:t>.</w:t>
      </w:r>
    </w:p>
    <w:p w:rsidR="00CE2713" w:rsidRPr="004C3373" w:rsidRDefault="00CE2713" w:rsidP="004C3373">
      <w:pPr>
        <w:rPr>
          <w:rFonts w:cs="Times New Roman"/>
          <w:szCs w:val="28"/>
        </w:rPr>
      </w:pPr>
      <w:proofErr w:type="spellStart"/>
      <w:r w:rsidRPr="004C3373">
        <w:rPr>
          <w:rFonts w:cs="Times New Roman"/>
          <w:szCs w:val="28"/>
        </w:rPr>
        <w:t>Вобласць</w:t>
      </w:r>
      <w:proofErr w:type="spellEnd"/>
      <w:r w:rsidRPr="004C3373">
        <w:rPr>
          <w:rFonts w:cs="Times New Roman"/>
          <w:szCs w:val="28"/>
        </w:rPr>
        <w:t xml:space="preserve"> </w:t>
      </w:r>
      <w:proofErr w:type="spellStart"/>
      <w:r w:rsidRPr="004C3373">
        <w:rPr>
          <w:rFonts w:cs="Times New Roman"/>
          <w:szCs w:val="28"/>
        </w:rPr>
        <w:t>магчымага</w:t>
      </w:r>
      <w:proofErr w:type="spellEnd"/>
      <w:r w:rsidRPr="004C3373">
        <w:rPr>
          <w:rFonts w:cs="Times New Roman"/>
          <w:szCs w:val="28"/>
        </w:rPr>
        <w:t xml:space="preserve"> </w:t>
      </w:r>
      <w:proofErr w:type="spellStart"/>
      <w:r w:rsidRPr="004C3373">
        <w:rPr>
          <w:rFonts w:cs="Times New Roman"/>
          <w:szCs w:val="28"/>
        </w:rPr>
        <w:t>практычнага</w:t>
      </w:r>
      <w:proofErr w:type="spellEnd"/>
      <w:r w:rsidRPr="004C3373">
        <w:rPr>
          <w:rFonts w:cs="Times New Roman"/>
          <w:szCs w:val="28"/>
        </w:rPr>
        <w:t xml:space="preserve"> </w:t>
      </w:r>
      <w:proofErr w:type="spellStart"/>
      <w:r w:rsidRPr="004C3373">
        <w:rPr>
          <w:rFonts w:cs="Times New Roman"/>
          <w:szCs w:val="28"/>
        </w:rPr>
        <w:t>прымянення</w:t>
      </w:r>
      <w:proofErr w:type="spellEnd"/>
      <w:r w:rsidRPr="004C3373">
        <w:rPr>
          <w:rFonts w:cs="Times New Roman"/>
          <w:szCs w:val="28"/>
        </w:rPr>
        <w:t xml:space="preserve">: </w:t>
      </w:r>
      <w:proofErr w:type="spellStart"/>
      <w:r w:rsidRPr="004C3373">
        <w:rPr>
          <w:rFonts w:cs="Times New Roman"/>
          <w:szCs w:val="28"/>
        </w:rPr>
        <w:t>прапанаваныя</w:t>
      </w:r>
      <w:proofErr w:type="spellEnd"/>
      <w:r w:rsidRPr="004C3373">
        <w:rPr>
          <w:rFonts w:cs="Times New Roman"/>
          <w:szCs w:val="28"/>
        </w:rPr>
        <w:t xml:space="preserve"> </w:t>
      </w:r>
      <w:proofErr w:type="spellStart"/>
      <w:r w:rsidRPr="004C3373">
        <w:rPr>
          <w:rFonts w:cs="Times New Roman"/>
          <w:szCs w:val="28"/>
        </w:rPr>
        <w:t>рашэнні</w:t>
      </w:r>
      <w:proofErr w:type="spellEnd"/>
      <w:r w:rsidRPr="004C3373">
        <w:rPr>
          <w:rFonts w:cs="Times New Roman"/>
          <w:szCs w:val="28"/>
        </w:rPr>
        <w:t xml:space="preserve"> </w:t>
      </w:r>
      <w:proofErr w:type="spellStart"/>
      <w:r w:rsidRPr="004C3373">
        <w:rPr>
          <w:rFonts w:cs="Times New Roman"/>
          <w:szCs w:val="28"/>
        </w:rPr>
        <w:t>могуць</w:t>
      </w:r>
      <w:proofErr w:type="spellEnd"/>
      <w:r w:rsidRPr="004C3373">
        <w:rPr>
          <w:rFonts w:cs="Times New Roman"/>
          <w:szCs w:val="28"/>
        </w:rPr>
        <w:t xml:space="preserve"> </w:t>
      </w:r>
      <w:proofErr w:type="spellStart"/>
      <w:r w:rsidRPr="004C3373">
        <w:rPr>
          <w:rFonts w:cs="Times New Roman"/>
          <w:szCs w:val="28"/>
        </w:rPr>
        <w:t>быць</w:t>
      </w:r>
      <w:proofErr w:type="spellEnd"/>
      <w:r w:rsidRPr="004C3373">
        <w:rPr>
          <w:rFonts w:cs="Times New Roman"/>
          <w:szCs w:val="28"/>
        </w:rPr>
        <w:t xml:space="preserve"> </w:t>
      </w:r>
      <w:proofErr w:type="spellStart"/>
      <w:r w:rsidRPr="004C3373">
        <w:rPr>
          <w:rFonts w:cs="Times New Roman"/>
          <w:szCs w:val="28"/>
        </w:rPr>
        <w:t>выкарыстаны</w:t>
      </w:r>
      <w:proofErr w:type="spellEnd"/>
      <w:r w:rsidRPr="004C3373">
        <w:rPr>
          <w:rFonts w:cs="Times New Roman"/>
          <w:szCs w:val="28"/>
        </w:rPr>
        <w:t xml:space="preserve"> на </w:t>
      </w:r>
      <w:proofErr w:type="spellStart"/>
      <w:r w:rsidRPr="004C3373">
        <w:rPr>
          <w:rFonts w:cs="Times New Roman"/>
          <w:szCs w:val="28"/>
        </w:rPr>
        <w:t>практыцы</w:t>
      </w:r>
      <w:proofErr w:type="spellEnd"/>
      <w:r w:rsidRPr="004C3373">
        <w:rPr>
          <w:rFonts w:cs="Times New Roman"/>
          <w:szCs w:val="28"/>
        </w:rPr>
        <w:t xml:space="preserve"> </w:t>
      </w:r>
      <w:proofErr w:type="spellStart"/>
      <w:r w:rsidRPr="004C3373">
        <w:rPr>
          <w:rFonts w:cs="Times New Roman"/>
          <w:szCs w:val="28"/>
        </w:rPr>
        <w:t>пры</w:t>
      </w:r>
      <w:proofErr w:type="spellEnd"/>
      <w:r w:rsidRPr="004C3373">
        <w:rPr>
          <w:rFonts w:cs="Times New Roman"/>
          <w:szCs w:val="28"/>
        </w:rPr>
        <w:t xml:space="preserve"> </w:t>
      </w:r>
      <w:proofErr w:type="spellStart"/>
      <w:r w:rsidRPr="004C3373">
        <w:rPr>
          <w:rFonts w:cs="Times New Roman"/>
          <w:szCs w:val="28"/>
        </w:rPr>
        <w:t>паляпшэнні</w:t>
      </w:r>
      <w:proofErr w:type="spellEnd"/>
      <w:r w:rsidRPr="004C3373">
        <w:rPr>
          <w:rFonts w:cs="Times New Roman"/>
          <w:szCs w:val="28"/>
        </w:rPr>
        <w:t xml:space="preserve"> </w:t>
      </w:r>
      <w:proofErr w:type="spellStart"/>
      <w:r w:rsidRPr="004C3373">
        <w:rPr>
          <w:rFonts w:cs="Times New Roman"/>
          <w:szCs w:val="28"/>
        </w:rPr>
        <w:t>эканамічнай</w:t>
      </w:r>
      <w:proofErr w:type="spellEnd"/>
      <w:r w:rsidRPr="004C3373">
        <w:rPr>
          <w:rFonts w:cs="Times New Roman"/>
          <w:szCs w:val="28"/>
        </w:rPr>
        <w:t xml:space="preserve"> </w:t>
      </w:r>
      <w:proofErr w:type="spellStart"/>
      <w:r w:rsidRPr="004C3373">
        <w:rPr>
          <w:rFonts w:cs="Times New Roman"/>
          <w:szCs w:val="28"/>
        </w:rPr>
        <w:t>эфектыўнасці</w:t>
      </w:r>
      <w:proofErr w:type="spellEnd"/>
      <w:r w:rsidRPr="004C3373">
        <w:rPr>
          <w:rFonts w:cs="Times New Roman"/>
          <w:szCs w:val="28"/>
        </w:rPr>
        <w:t xml:space="preserve"> </w:t>
      </w:r>
      <w:proofErr w:type="spellStart"/>
      <w:r w:rsidRPr="004C3373">
        <w:rPr>
          <w:rFonts w:cs="Times New Roman"/>
          <w:szCs w:val="28"/>
        </w:rPr>
        <w:t>дзейнасці</w:t>
      </w:r>
      <w:proofErr w:type="spellEnd"/>
      <w:r w:rsidRPr="004C3373">
        <w:rPr>
          <w:rFonts w:cs="Times New Roman"/>
          <w:szCs w:val="28"/>
        </w:rPr>
        <w:t xml:space="preserve"> </w:t>
      </w:r>
      <w:proofErr w:type="spellStart"/>
      <w:r w:rsidRPr="004C3373">
        <w:rPr>
          <w:rFonts w:cs="Times New Roman"/>
          <w:szCs w:val="28"/>
        </w:rPr>
        <w:t>арганізацыі</w:t>
      </w:r>
      <w:proofErr w:type="spellEnd"/>
      <w:r w:rsidRPr="004C3373">
        <w:rPr>
          <w:rFonts w:cs="Times New Roman"/>
          <w:szCs w:val="28"/>
        </w:rPr>
        <w:t>.</w:t>
      </w:r>
    </w:p>
    <w:p w:rsidR="003710A7" w:rsidRPr="004C3373" w:rsidRDefault="00CE2713" w:rsidP="004C3373">
      <w:pPr>
        <w:rPr>
          <w:rFonts w:cs="Times New Roman"/>
          <w:szCs w:val="28"/>
        </w:rPr>
      </w:pPr>
      <w:proofErr w:type="spellStart"/>
      <w:r w:rsidRPr="004C3373">
        <w:rPr>
          <w:rFonts w:cs="Times New Roman"/>
          <w:szCs w:val="28"/>
        </w:rPr>
        <w:t>Аўтар</w:t>
      </w:r>
      <w:proofErr w:type="spellEnd"/>
      <w:r w:rsidRPr="004C3373">
        <w:rPr>
          <w:rFonts w:cs="Times New Roman"/>
          <w:szCs w:val="28"/>
        </w:rPr>
        <w:t xml:space="preserve"> </w:t>
      </w:r>
      <w:proofErr w:type="spellStart"/>
      <w:r w:rsidRPr="004C3373">
        <w:rPr>
          <w:rFonts w:cs="Times New Roman"/>
          <w:szCs w:val="28"/>
        </w:rPr>
        <w:t>працы</w:t>
      </w:r>
      <w:proofErr w:type="spellEnd"/>
      <w:r w:rsidRPr="004C3373">
        <w:rPr>
          <w:rFonts w:cs="Times New Roman"/>
          <w:szCs w:val="28"/>
        </w:rPr>
        <w:t xml:space="preserve"> </w:t>
      </w:r>
      <w:proofErr w:type="spellStart"/>
      <w:r w:rsidRPr="004C3373">
        <w:rPr>
          <w:rFonts w:cs="Times New Roman"/>
          <w:szCs w:val="28"/>
        </w:rPr>
        <w:t>пацвярджае</w:t>
      </w:r>
      <w:proofErr w:type="spellEnd"/>
      <w:r w:rsidRPr="004C3373">
        <w:rPr>
          <w:rFonts w:cs="Times New Roman"/>
          <w:szCs w:val="28"/>
        </w:rPr>
        <w:t xml:space="preserve">, </w:t>
      </w:r>
      <w:proofErr w:type="spellStart"/>
      <w:r w:rsidRPr="004C3373">
        <w:rPr>
          <w:rFonts w:cs="Times New Roman"/>
          <w:szCs w:val="28"/>
        </w:rPr>
        <w:t>што</w:t>
      </w:r>
      <w:proofErr w:type="spellEnd"/>
      <w:r w:rsidRPr="004C3373">
        <w:rPr>
          <w:rFonts w:cs="Times New Roman"/>
          <w:szCs w:val="28"/>
        </w:rPr>
        <w:t xml:space="preserve"> </w:t>
      </w:r>
      <w:proofErr w:type="spellStart"/>
      <w:r w:rsidRPr="004C3373">
        <w:rPr>
          <w:rFonts w:cs="Times New Roman"/>
          <w:szCs w:val="28"/>
        </w:rPr>
        <w:t>прыведзены</w:t>
      </w:r>
      <w:proofErr w:type="spellEnd"/>
      <w:r w:rsidRPr="004C3373">
        <w:rPr>
          <w:rFonts w:cs="Times New Roman"/>
          <w:szCs w:val="28"/>
        </w:rPr>
        <w:t xml:space="preserve"> ў </w:t>
      </w:r>
      <w:proofErr w:type="spellStart"/>
      <w:r w:rsidRPr="004C3373">
        <w:rPr>
          <w:rFonts w:cs="Times New Roman"/>
          <w:szCs w:val="28"/>
        </w:rPr>
        <w:t>дыпломнай</w:t>
      </w:r>
      <w:proofErr w:type="spellEnd"/>
      <w:r w:rsidRPr="004C3373">
        <w:rPr>
          <w:rFonts w:cs="Times New Roman"/>
          <w:szCs w:val="28"/>
        </w:rPr>
        <w:t xml:space="preserve"> </w:t>
      </w:r>
      <w:proofErr w:type="spellStart"/>
      <w:r w:rsidRPr="004C3373">
        <w:rPr>
          <w:rFonts w:cs="Times New Roman"/>
          <w:szCs w:val="28"/>
        </w:rPr>
        <w:t>працы</w:t>
      </w:r>
      <w:proofErr w:type="spellEnd"/>
      <w:r w:rsidRPr="004C3373">
        <w:rPr>
          <w:rFonts w:cs="Times New Roman"/>
          <w:szCs w:val="28"/>
        </w:rPr>
        <w:t xml:space="preserve"> </w:t>
      </w:r>
      <w:proofErr w:type="spellStart"/>
      <w:r w:rsidRPr="004C3373">
        <w:rPr>
          <w:rFonts w:cs="Times New Roman"/>
          <w:szCs w:val="28"/>
        </w:rPr>
        <w:t>разлікова-аналітычны</w:t>
      </w:r>
      <w:proofErr w:type="spellEnd"/>
      <w:r w:rsidRPr="004C3373">
        <w:rPr>
          <w:rFonts w:cs="Times New Roman"/>
          <w:szCs w:val="28"/>
        </w:rPr>
        <w:t xml:space="preserve"> </w:t>
      </w:r>
      <w:proofErr w:type="spellStart"/>
      <w:r w:rsidRPr="004C3373">
        <w:rPr>
          <w:rFonts w:cs="Times New Roman"/>
          <w:szCs w:val="28"/>
        </w:rPr>
        <w:t>матэрыял</w:t>
      </w:r>
      <w:proofErr w:type="spellEnd"/>
      <w:r w:rsidRPr="004C3373">
        <w:rPr>
          <w:rFonts w:cs="Times New Roman"/>
          <w:szCs w:val="28"/>
        </w:rPr>
        <w:t xml:space="preserve"> </w:t>
      </w:r>
      <w:proofErr w:type="spellStart"/>
      <w:r w:rsidRPr="004C3373">
        <w:rPr>
          <w:rFonts w:cs="Times New Roman"/>
          <w:szCs w:val="28"/>
        </w:rPr>
        <w:t>правільна</w:t>
      </w:r>
      <w:proofErr w:type="spellEnd"/>
      <w:r w:rsidRPr="004C3373">
        <w:rPr>
          <w:rFonts w:cs="Times New Roman"/>
          <w:szCs w:val="28"/>
        </w:rPr>
        <w:t xml:space="preserve"> і </w:t>
      </w:r>
      <w:proofErr w:type="spellStart"/>
      <w:r w:rsidRPr="004C3373">
        <w:rPr>
          <w:rFonts w:cs="Times New Roman"/>
          <w:szCs w:val="28"/>
        </w:rPr>
        <w:t>аб'ектыўна</w:t>
      </w:r>
      <w:proofErr w:type="spellEnd"/>
      <w:r w:rsidRPr="004C3373">
        <w:rPr>
          <w:rFonts w:cs="Times New Roman"/>
          <w:szCs w:val="28"/>
        </w:rPr>
        <w:t xml:space="preserve"> </w:t>
      </w:r>
      <w:proofErr w:type="spellStart"/>
      <w:r w:rsidRPr="004C3373">
        <w:rPr>
          <w:rFonts w:cs="Times New Roman"/>
          <w:szCs w:val="28"/>
        </w:rPr>
        <w:t>адлюстроўвае</w:t>
      </w:r>
      <w:proofErr w:type="spellEnd"/>
      <w:r w:rsidRPr="004C3373">
        <w:rPr>
          <w:rFonts w:cs="Times New Roman"/>
          <w:szCs w:val="28"/>
        </w:rPr>
        <w:t xml:space="preserve"> стан </w:t>
      </w:r>
      <w:proofErr w:type="spellStart"/>
      <w:r w:rsidRPr="004C3373">
        <w:rPr>
          <w:rFonts w:cs="Times New Roman"/>
          <w:szCs w:val="28"/>
        </w:rPr>
        <w:t>доследнага</w:t>
      </w:r>
      <w:proofErr w:type="spellEnd"/>
      <w:r w:rsidRPr="004C3373">
        <w:rPr>
          <w:rFonts w:cs="Times New Roman"/>
          <w:szCs w:val="28"/>
        </w:rPr>
        <w:t xml:space="preserve"> </w:t>
      </w:r>
      <w:proofErr w:type="spellStart"/>
      <w:r w:rsidRPr="004C3373">
        <w:rPr>
          <w:rFonts w:cs="Times New Roman"/>
          <w:szCs w:val="28"/>
        </w:rPr>
        <w:t>працэсу</w:t>
      </w:r>
      <w:proofErr w:type="spellEnd"/>
      <w:r w:rsidRPr="004C3373">
        <w:rPr>
          <w:rFonts w:cs="Times New Roman"/>
          <w:szCs w:val="28"/>
        </w:rPr>
        <w:t xml:space="preserve">, а </w:t>
      </w:r>
      <w:proofErr w:type="spellStart"/>
      <w:r w:rsidRPr="004C3373">
        <w:rPr>
          <w:rFonts w:cs="Times New Roman"/>
          <w:szCs w:val="28"/>
        </w:rPr>
        <w:t>ўсе</w:t>
      </w:r>
      <w:proofErr w:type="spellEnd"/>
      <w:r w:rsidRPr="004C3373">
        <w:rPr>
          <w:rFonts w:cs="Times New Roman"/>
          <w:szCs w:val="28"/>
        </w:rPr>
        <w:t xml:space="preserve"> </w:t>
      </w:r>
      <w:proofErr w:type="spellStart"/>
      <w:r w:rsidRPr="004C3373">
        <w:rPr>
          <w:rFonts w:cs="Times New Roman"/>
          <w:szCs w:val="28"/>
        </w:rPr>
        <w:t>запазычаныя</w:t>
      </w:r>
      <w:proofErr w:type="spellEnd"/>
      <w:r w:rsidRPr="004C3373">
        <w:rPr>
          <w:rFonts w:cs="Times New Roman"/>
          <w:szCs w:val="28"/>
        </w:rPr>
        <w:t xml:space="preserve"> з </w:t>
      </w:r>
      <w:proofErr w:type="spellStart"/>
      <w:r w:rsidRPr="004C3373">
        <w:rPr>
          <w:rFonts w:cs="Times New Roman"/>
          <w:szCs w:val="28"/>
        </w:rPr>
        <w:t>літаратурных</w:t>
      </w:r>
      <w:proofErr w:type="spellEnd"/>
      <w:r w:rsidRPr="004C3373">
        <w:rPr>
          <w:rFonts w:cs="Times New Roman"/>
          <w:szCs w:val="28"/>
        </w:rPr>
        <w:t xml:space="preserve"> і </w:t>
      </w:r>
      <w:proofErr w:type="spellStart"/>
      <w:r w:rsidRPr="004C3373">
        <w:rPr>
          <w:rFonts w:cs="Times New Roman"/>
          <w:szCs w:val="28"/>
        </w:rPr>
        <w:t>іншых</w:t>
      </w:r>
      <w:proofErr w:type="spellEnd"/>
      <w:r w:rsidRPr="004C3373">
        <w:rPr>
          <w:rFonts w:cs="Times New Roman"/>
          <w:szCs w:val="28"/>
        </w:rPr>
        <w:t xml:space="preserve"> </w:t>
      </w:r>
      <w:proofErr w:type="spellStart"/>
      <w:r w:rsidRPr="004C3373">
        <w:rPr>
          <w:rFonts w:cs="Times New Roman"/>
          <w:szCs w:val="28"/>
        </w:rPr>
        <w:t>крыніц</w:t>
      </w:r>
      <w:proofErr w:type="spellEnd"/>
      <w:r w:rsidRPr="004C3373">
        <w:rPr>
          <w:rFonts w:cs="Times New Roman"/>
          <w:szCs w:val="28"/>
        </w:rPr>
        <w:t xml:space="preserve"> </w:t>
      </w:r>
      <w:proofErr w:type="spellStart"/>
      <w:r w:rsidRPr="004C3373">
        <w:rPr>
          <w:rFonts w:cs="Times New Roman"/>
          <w:szCs w:val="28"/>
        </w:rPr>
        <w:t>тэарэтычныя</w:t>
      </w:r>
      <w:proofErr w:type="spellEnd"/>
      <w:r w:rsidRPr="004C3373">
        <w:rPr>
          <w:rFonts w:cs="Times New Roman"/>
          <w:szCs w:val="28"/>
        </w:rPr>
        <w:t xml:space="preserve">, </w:t>
      </w:r>
      <w:proofErr w:type="spellStart"/>
      <w:r w:rsidRPr="004C3373">
        <w:rPr>
          <w:rFonts w:cs="Times New Roman"/>
          <w:szCs w:val="28"/>
        </w:rPr>
        <w:t>метадалагічныя</w:t>
      </w:r>
      <w:proofErr w:type="spellEnd"/>
      <w:r w:rsidRPr="004C3373">
        <w:rPr>
          <w:rFonts w:cs="Times New Roman"/>
          <w:szCs w:val="28"/>
        </w:rPr>
        <w:t xml:space="preserve"> і </w:t>
      </w:r>
      <w:proofErr w:type="spellStart"/>
      <w:r w:rsidRPr="004C3373">
        <w:rPr>
          <w:rFonts w:cs="Times New Roman"/>
          <w:szCs w:val="28"/>
        </w:rPr>
        <w:t>метадычныя</w:t>
      </w:r>
      <w:proofErr w:type="spellEnd"/>
      <w:r w:rsidRPr="004C3373">
        <w:rPr>
          <w:rFonts w:cs="Times New Roman"/>
          <w:szCs w:val="28"/>
        </w:rPr>
        <w:t xml:space="preserve"> </w:t>
      </w:r>
      <w:proofErr w:type="spellStart"/>
      <w:r w:rsidRPr="004C3373">
        <w:rPr>
          <w:rFonts w:cs="Times New Roman"/>
          <w:szCs w:val="28"/>
        </w:rPr>
        <w:t>палажэнні</w:t>
      </w:r>
      <w:proofErr w:type="spellEnd"/>
      <w:r w:rsidRPr="004C3373">
        <w:rPr>
          <w:rFonts w:cs="Times New Roman"/>
          <w:szCs w:val="28"/>
        </w:rPr>
        <w:t xml:space="preserve"> і </w:t>
      </w:r>
      <w:proofErr w:type="spellStart"/>
      <w:r w:rsidRPr="004C3373">
        <w:rPr>
          <w:rFonts w:cs="Times New Roman"/>
          <w:szCs w:val="28"/>
        </w:rPr>
        <w:t>канцэпцыі</w:t>
      </w:r>
      <w:proofErr w:type="spellEnd"/>
      <w:r w:rsidRPr="004C3373">
        <w:rPr>
          <w:rFonts w:cs="Times New Roman"/>
          <w:szCs w:val="28"/>
        </w:rPr>
        <w:t xml:space="preserve"> </w:t>
      </w:r>
      <w:proofErr w:type="spellStart"/>
      <w:r w:rsidRPr="004C3373">
        <w:rPr>
          <w:rFonts w:cs="Times New Roman"/>
          <w:szCs w:val="28"/>
        </w:rPr>
        <w:t>суправаджаюцца</w:t>
      </w:r>
      <w:proofErr w:type="spellEnd"/>
      <w:r w:rsidRPr="004C3373">
        <w:rPr>
          <w:rFonts w:cs="Times New Roman"/>
          <w:szCs w:val="28"/>
        </w:rPr>
        <w:t xml:space="preserve"> </w:t>
      </w:r>
      <w:proofErr w:type="spellStart"/>
      <w:r w:rsidRPr="004C3373">
        <w:rPr>
          <w:rFonts w:cs="Times New Roman"/>
          <w:szCs w:val="28"/>
        </w:rPr>
        <w:t>спасылкамі</w:t>
      </w:r>
      <w:proofErr w:type="spellEnd"/>
      <w:r w:rsidRPr="004C3373">
        <w:rPr>
          <w:rFonts w:cs="Times New Roman"/>
          <w:szCs w:val="28"/>
        </w:rPr>
        <w:t xml:space="preserve"> на </w:t>
      </w:r>
      <w:proofErr w:type="spellStart"/>
      <w:r w:rsidRPr="004C3373">
        <w:rPr>
          <w:rFonts w:cs="Times New Roman"/>
          <w:szCs w:val="28"/>
        </w:rPr>
        <w:t>іх</w:t>
      </w:r>
      <w:proofErr w:type="spellEnd"/>
      <w:r w:rsidRPr="004C3373">
        <w:rPr>
          <w:rFonts w:cs="Times New Roman"/>
          <w:szCs w:val="28"/>
        </w:rPr>
        <w:t xml:space="preserve"> </w:t>
      </w:r>
      <w:proofErr w:type="spellStart"/>
      <w:r w:rsidRPr="004C3373">
        <w:rPr>
          <w:rFonts w:cs="Times New Roman"/>
          <w:szCs w:val="28"/>
        </w:rPr>
        <w:t>аўтараў</w:t>
      </w:r>
      <w:proofErr w:type="spellEnd"/>
      <w:r w:rsidRPr="004C3373">
        <w:rPr>
          <w:rFonts w:cs="Times New Roman"/>
          <w:szCs w:val="28"/>
        </w:rPr>
        <w:t>.</w:t>
      </w:r>
    </w:p>
    <w:p w:rsidR="00CE2713" w:rsidRPr="004C3373" w:rsidRDefault="00CE2713" w:rsidP="004C3373">
      <w:pPr>
        <w:rPr>
          <w:rFonts w:eastAsia="Times New Roman" w:cs="Times New Roman"/>
          <w:szCs w:val="28"/>
          <w:lang w:val="en-US" w:eastAsia="ru-RU"/>
        </w:rPr>
      </w:pPr>
    </w:p>
    <w:p w:rsidR="00CE2713" w:rsidRPr="004C3373" w:rsidRDefault="00CE2713" w:rsidP="004C3373">
      <w:pPr>
        <w:rPr>
          <w:rFonts w:eastAsia="Times New Roman" w:cs="Times New Roman"/>
          <w:szCs w:val="28"/>
          <w:lang w:val="en-US" w:eastAsia="ru-RU"/>
        </w:rPr>
      </w:pPr>
    </w:p>
    <w:p w:rsidR="00CE2713" w:rsidRPr="004C3373" w:rsidRDefault="00CE2713" w:rsidP="004C3373">
      <w:pPr>
        <w:rPr>
          <w:rFonts w:eastAsia="Times New Roman" w:cs="Times New Roman"/>
          <w:szCs w:val="28"/>
          <w:lang w:val="en-US" w:eastAsia="ru-RU"/>
        </w:rPr>
      </w:pPr>
    </w:p>
    <w:p w:rsidR="00CE2713" w:rsidRPr="004C3373" w:rsidRDefault="00CE2713" w:rsidP="004C3373">
      <w:pPr>
        <w:rPr>
          <w:rFonts w:eastAsia="Times New Roman" w:cs="Times New Roman"/>
          <w:szCs w:val="28"/>
          <w:lang w:val="en-US" w:eastAsia="ru-RU"/>
        </w:rPr>
      </w:pPr>
    </w:p>
    <w:p w:rsidR="00CE2713" w:rsidRPr="004C3373" w:rsidRDefault="00CE2713" w:rsidP="004C3373">
      <w:pPr>
        <w:rPr>
          <w:rFonts w:eastAsia="Times New Roman" w:cs="Times New Roman"/>
          <w:szCs w:val="28"/>
          <w:lang w:val="en-US" w:eastAsia="ru-RU"/>
        </w:rPr>
      </w:pPr>
    </w:p>
    <w:p w:rsidR="00CE2713" w:rsidRDefault="00CE2713" w:rsidP="004C3373">
      <w:pPr>
        <w:rPr>
          <w:rFonts w:eastAsia="Times New Roman" w:cs="Times New Roman"/>
          <w:szCs w:val="28"/>
          <w:lang w:val="en-US" w:eastAsia="ru-RU"/>
        </w:rPr>
      </w:pPr>
    </w:p>
    <w:p w:rsidR="004C3373" w:rsidRDefault="004C3373" w:rsidP="004C3373">
      <w:pPr>
        <w:rPr>
          <w:rFonts w:eastAsia="Times New Roman" w:cs="Times New Roman"/>
          <w:szCs w:val="28"/>
          <w:lang w:val="en-US" w:eastAsia="ru-RU"/>
        </w:rPr>
      </w:pPr>
    </w:p>
    <w:p w:rsidR="004C3373" w:rsidRDefault="004C3373" w:rsidP="004C3373">
      <w:pPr>
        <w:rPr>
          <w:rFonts w:eastAsia="Times New Roman" w:cs="Times New Roman"/>
          <w:szCs w:val="28"/>
          <w:lang w:val="en-US" w:eastAsia="ru-RU"/>
        </w:rPr>
      </w:pPr>
    </w:p>
    <w:p w:rsidR="004C3373" w:rsidRDefault="004C3373" w:rsidP="004C3373">
      <w:pPr>
        <w:rPr>
          <w:rFonts w:eastAsia="Times New Roman" w:cs="Times New Roman"/>
          <w:szCs w:val="28"/>
          <w:lang w:val="en-US" w:eastAsia="ru-RU"/>
        </w:rPr>
      </w:pPr>
    </w:p>
    <w:p w:rsidR="004C3373" w:rsidRDefault="004C3373" w:rsidP="004C3373">
      <w:pPr>
        <w:rPr>
          <w:rFonts w:eastAsia="Times New Roman" w:cs="Times New Roman"/>
          <w:szCs w:val="28"/>
          <w:lang w:val="en-US" w:eastAsia="ru-RU"/>
        </w:rPr>
      </w:pPr>
    </w:p>
    <w:p w:rsidR="004C3373" w:rsidRPr="004C3373" w:rsidRDefault="004C3373" w:rsidP="004C3373">
      <w:pPr>
        <w:rPr>
          <w:rFonts w:eastAsia="Times New Roman" w:cs="Times New Roman"/>
          <w:szCs w:val="28"/>
          <w:lang w:val="en-US" w:eastAsia="ru-RU"/>
        </w:rPr>
      </w:pPr>
    </w:p>
    <w:p w:rsidR="003710A7" w:rsidRPr="004C3373" w:rsidRDefault="003710A7" w:rsidP="004C3373">
      <w:pPr>
        <w:rPr>
          <w:rFonts w:eastAsia="Times New Roman" w:cs="Times New Roman"/>
          <w:szCs w:val="28"/>
          <w:lang w:val="en-US" w:eastAsia="ru-RU"/>
        </w:rPr>
      </w:pPr>
      <w:r w:rsidRPr="004C3373">
        <w:rPr>
          <w:rFonts w:eastAsia="Times New Roman" w:cs="Times New Roman"/>
          <w:szCs w:val="28"/>
          <w:lang w:val="en-US" w:eastAsia="ru-RU"/>
        </w:rPr>
        <w:lastRenderedPageBreak/>
        <w:t>Thesis: 59 p., Figures 5, Table 17, 40 sources, 8 app.</w:t>
      </w:r>
    </w:p>
    <w:p w:rsidR="003710A7" w:rsidRPr="004C3373" w:rsidRDefault="003710A7" w:rsidP="004C3373">
      <w:pPr>
        <w:rPr>
          <w:rFonts w:eastAsia="Times New Roman" w:cs="Times New Roman"/>
          <w:szCs w:val="28"/>
          <w:lang w:val="en-US" w:eastAsia="ru-RU"/>
        </w:rPr>
      </w:pPr>
      <w:r w:rsidRPr="004C3373">
        <w:rPr>
          <w:rFonts w:eastAsia="Times New Roman" w:cs="Times New Roman"/>
          <w:szCs w:val="28"/>
          <w:lang w:val="en-US" w:eastAsia="ru-RU"/>
        </w:rPr>
        <w:t>WHOLESALE TURNOVER, LINKAGE, TRADE, FACTOR ANALYSIS, RESERVES FOR THE GROWTH OF TURNOVER, ANALYSIS OF ECONOMIC ACTIVITY</w:t>
      </w:r>
    </w:p>
    <w:p w:rsidR="00CE2713" w:rsidRPr="004C3373" w:rsidRDefault="00CE2713" w:rsidP="004C3373">
      <w:pPr>
        <w:rPr>
          <w:rFonts w:eastAsia="Times New Roman" w:cs="Times New Roman"/>
          <w:szCs w:val="28"/>
          <w:lang w:val="en-US" w:eastAsia="ru-RU"/>
        </w:rPr>
      </w:pPr>
      <w:r w:rsidRPr="004C3373">
        <w:rPr>
          <w:rFonts w:eastAsia="Times New Roman" w:cs="Times New Roman"/>
          <w:szCs w:val="28"/>
          <w:lang w:val="en-US" w:eastAsia="ru-RU"/>
        </w:rPr>
        <w:t xml:space="preserve">The </w:t>
      </w:r>
      <w:r w:rsidRPr="004C3373">
        <w:rPr>
          <w:rFonts w:eastAsia="Times New Roman" w:cs="Times New Roman"/>
          <w:szCs w:val="28"/>
          <w:lang w:val="en-US" w:eastAsia="ru-RU"/>
        </w:rPr>
        <w:t xml:space="preserve">aim </w:t>
      </w:r>
      <w:r w:rsidRPr="004C3373">
        <w:rPr>
          <w:rFonts w:eastAsia="Times New Roman" w:cs="Times New Roman"/>
          <w:szCs w:val="28"/>
          <w:lang w:val="en-US" w:eastAsia="ru-RU"/>
        </w:rPr>
        <w:t xml:space="preserve">of the thesis </w:t>
      </w:r>
      <w:proofErr w:type="gramStart"/>
      <w:r w:rsidRPr="004C3373">
        <w:rPr>
          <w:rFonts w:eastAsia="Times New Roman" w:cs="Times New Roman"/>
          <w:szCs w:val="28"/>
          <w:lang w:val="en-US" w:eastAsia="ru-RU"/>
        </w:rPr>
        <w:t>is based</w:t>
      </w:r>
      <w:proofErr w:type="gramEnd"/>
      <w:r w:rsidRPr="004C3373">
        <w:rPr>
          <w:rFonts w:eastAsia="Times New Roman" w:cs="Times New Roman"/>
          <w:szCs w:val="28"/>
          <w:lang w:val="en-US" w:eastAsia="ru-RU"/>
        </w:rPr>
        <w:t xml:space="preserve"> on the study of normative documents, economic literature, </w:t>
      </w:r>
      <w:r w:rsidRPr="004C3373">
        <w:rPr>
          <w:rFonts w:eastAsia="Times New Roman" w:cs="Times New Roman"/>
          <w:szCs w:val="28"/>
          <w:lang w:val="en-US" w:eastAsia="ru-RU"/>
        </w:rPr>
        <w:t>and the</w:t>
      </w:r>
      <w:r w:rsidRPr="004C3373">
        <w:rPr>
          <w:rFonts w:eastAsia="Times New Roman" w:cs="Times New Roman"/>
          <w:szCs w:val="28"/>
          <w:lang w:val="en-US" w:eastAsia="ru-RU"/>
        </w:rPr>
        <w:t xml:space="preserve"> practice of the organization's work to calculate the growth reserves of wholesale turnover.</w:t>
      </w:r>
    </w:p>
    <w:p w:rsidR="00CE2713" w:rsidRPr="004C3373" w:rsidRDefault="00CE2713" w:rsidP="004C3373">
      <w:pPr>
        <w:rPr>
          <w:rFonts w:eastAsia="Times New Roman" w:cs="Times New Roman"/>
          <w:szCs w:val="28"/>
          <w:lang w:val="en-US" w:eastAsia="ru-RU"/>
        </w:rPr>
      </w:pPr>
      <w:r w:rsidRPr="004C3373">
        <w:rPr>
          <w:rFonts w:eastAsia="Times New Roman" w:cs="Times New Roman"/>
          <w:szCs w:val="28"/>
          <w:lang w:val="en-US" w:eastAsia="ru-RU"/>
        </w:rPr>
        <w:t xml:space="preserve">In </w:t>
      </w:r>
      <w:r w:rsidRPr="004C3373">
        <w:rPr>
          <w:rFonts w:eastAsia="Times New Roman" w:cs="Times New Roman"/>
          <w:szCs w:val="28"/>
          <w:lang w:val="en-US" w:eastAsia="ru-RU"/>
        </w:rPr>
        <w:t>pursuit</w:t>
      </w:r>
      <w:r w:rsidRPr="004C3373">
        <w:rPr>
          <w:rFonts w:eastAsia="Times New Roman" w:cs="Times New Roman"/>
          <w:szCs w:val="28"/>
          <w:lang w:val="en-US" w:eastAsia="ru-RU"/>
        </w:rPr>
        <w:t xml:space="preserve"> of </w:t>
      </w:r>
      <w:r w:rsidRPr="004C3373">
        <w:rPr>
          <w:rFonts w:eastAsia="Times New Roman" w:cs="Times New Roman"/>
          <w:szCs w:val="28"/>
          <w:lang w:val="en-US" w:eastAsia="ru-RU"/>
        </w:rPr>
        <w:t>this goal, the author has the following objectives</w:t>
      </w:r>
      <w:r w:rsidRPr="004C3373">
        <w:rPr>
          <w:rFonts w:eastAsia="Times New Roman" w:cs="Times New Roman"/>
          <w:szCs w:val="28"/>
          <w:lang w:val="en-US" w:eastAsia="ru-RU"/>
        </w:rPr>
        <w:t>:</w:t>
      </w:r>
    </w:p>
    <w:p w:rsidR="00CE2713" w:rsidRPr="004C3373" w:rsidRDefault="00CE2713" w:rsidP="004C3373">
      <w:pPr>
        <w:rPr>
          <w:rFonts w:eastAsia="Times New Roman" w:cs="Times New Roman"/>
          <w:szCs w:val="28"/>
          <w:lang w:val="en-US" w:eastAsia="ru-RU"/>
        </w:rPr>
      </w:pPr>
      <w:r w:rsidRPr="004C3373">
        <w:rPr>
          <w:rFonts w:eastAsia="Times New Roman" w:cs="Times New Roman"/>
          <w:szCs w:val="28"/>
          <w:lang w:val="en-US" w:eastAsia="ru-RU"/>
        </w:rPr>
        <w:t>1. Consider the nature and composition of wholesale trade</w:t>
      </w:r>
      <w:proofErr w:type="gramStart"/>
      <w:r w:rsidRPr="004C3373">
        <w:rPr>
          <w:rFonts w:eastAsia="Times New Roman" w:cs="Times New Roman"/>
          <w:szCs w:val="28"/>
          <w:lang w:val="en-US" w:eastAsia="ru-RU"/>
        </w:rPr>
        <w:t>;</w:t>
      </w:r>
      <w:proofErr w:type="gramEnd"/>
    </w:p>
    <w:p w:rsidR="00CE2713" w:rsidRPr="004C3373" w:rsidRDefault="00CE2713" w:rsidP="004C3373">
      <w:pPr>
        <w:rPr>
          <w:rFonts w:eastAsia="Times New Roman" w:cs="Times New Roman"/>
          <w:szCs w:val="28"/>
          <w:lang w:val="en-US" w:eastAsia="ru-RU"/>
        </w:rPr>
      </w:pPr>
      <w:r w:rsidRPr="004C3373">
        <w:rPr>
          <w:rFonts w:eastAsia="Times New Roman" w:cs="Times New Roman"/>
          <w:szCs w:val="28"/>
          <w:lang w:val="en-US" w:eastAsia="ru-RU"/>
        </w:rPr>
        <w:t>2. To determine the significance, tasks and sources of information for the analysis of wholesale trade turnover</w:t>
      </w:r>
      <w:proofErr w:type="gramStart"/>
      <w:r w:rsidRPr="004C3373">
        <w:rPr>
          <w:rFonts w:eastAsia="Times New Roman" w:cs="Times New Roman"/>
          <w:szCs w:val="28"/>
          <w:lang w:val="en-US" w:eastAsia="ru-RU"/>
        </w:rPr>
        <w:t>;</w:t>
      </w:r>
      <w:proofErr w:type="gramEnd"/>
    </w:p>
    <w:p w:rsidR="00CE2713" w:rsidRPr="004C3373" w:rsidRDefault="00CE2713" w:rsidP="004C3373">
      <w:pPr>
        <w:rPr>
          <w:rFonts w:eastAsia="Times New Roman" w:cs="Times New Roman"/>
          <w:szCs w:val="28"/>
          <w:lang w:val="en-US" w:eastAsia="ru-RU"/>
        </w:rPr>
      </w:pPr>
      <w:r w:rsidRPr="004C3373">
        <w:rPr>
          <w:rFonts w:eastAsia="Times New Roman" w:cs="Times New Roman"/>
          <w:szCs w:val="28"/>
          <w:lang w:val="en-US" w:eastAsia="ru-RU"/>
        </w:rPr>
        <w:t>3. To study the short economic characteristics of the research object;</w:t>
      </w:r>
    </w:p>
    <w:p w:rsidR="00CE2713" w:rsidRPr="004C3373" w:rsidRDefault="00CE2713" w:rsidP="004C3373">
      <w:pPr>
        <w:rPr>
          <w:rFonts w:eastAsia="Times New Roman" w:cs="Times New Roman"/>
          <w:szCs w:val="28"/>
          <w:lang w:val="en-US" w:eastAsia="ru-RU"/>
        </w:rPr>
      </w:pPr>
      <w:r w:rsidRPr="004C3373">
        <w:rPr>
          <w:rFonts w:eastAsia="Times New Roman" w:cs="Times New Roman"/>
          <w:szCs w:val="28"/>
          <w:lang w:val="en-US" w:eastAsia="ru-RU"/>
        </w:rPr>
        <w:t>4. To analyze the dynamics of wholesale turnover;</w:t>
      </w:r>
    </w:p>
    <w:p w:rsidR="00CE2713" w:rsidRPr="004C3373" w:rsidRDefault="00CE2713" w:rsidP="004C3373">
      <w:pPr>
        <w:rPr>
          <w:rFonts w:eastAsia="Times New Roman" w:cs="Times New Roman"/>
          <w:szCs w:val="28"/>
          <w:lang w:val="en-US" w:eastAsia="ru-RU"/>
        </w:rPr>
      </w:pPr>
      <w:r w:rsidRPr="004C3373">
        <w:rPr>
          <w:rFonts w:eastAsia="Times New Roman" w:cs="Times New Roman"/>
          <w:szCs w:val="28"/>
          <w:lang w:val="en-US" w:eastAsia="ru-RU"/>
        </w:rPr>
        <w:t>5. Analyze the uniformity a</w:t>
      </w:r>
      <w:bookmarkStart w:id="0" w:name="_GoBack"/>
      <w:bookmarkEnd w:id="0"/>
      <w:r w:rsidRPr="004C3373">
        <w:rPr>
          <w:rFonts w:eastAsia="Times New Roman" w:cs="Times New Roman"/>
          <w:szCs w:val="28"/>
          <w:lang w:val="en-US" w:eastAsia="ru-RU"/>
        </w:rPr>
        <w:t>nd rhythm of the development of wholesale trade</w:t>
      </w:r>
      <w:proofErr w:type="gramStart"/>
      <w:r w:rsidRPr="004C3373">
        <w:rPr>
          <w:rFonts w:eastAsia="Times New Roman" w:cs="Times New Roman"/>
          <w:szCs w:val="28"/>
          <w:lang w:val="en-US" w:eastAsia="ru-RU"/>
        </w:rPr>
        <w:t>;</w:t>
      </w:r>
      <w:proofErr w:type="gramEnd"/>
    </w:p>
    <w:p w:rsidR="00CE2713" w:rsidRPr="004C3373" w:rsidRDefault="00CE2713" w:rsidP="004C3373">
      <w:pPr>
        <w:rPr>
          <w:rFonts w:eastAsia="Times New Roman" w:cs="Times New Roman"/>
          <w:szCs w:val="28"/>
          <w:lang w:val="en-US" w:eastAsia="ru-RU"/>
        </w:rPr>
      </w:pPr>
      <w:r w:rsidRPr="004C3373">
        <w:rPr>
          <w:rFonts w:eastAsia="Times New Roman" w:cs="Times New Roman"/>
          <w:szCs w:val="28"/>
          <w:lang w:val="en-US" w:eastAsia="ru-RU"/>
        </w:rPr>
        <w:t>6. Calculate the factors that affect the wholesale turnover.</w:t>
      </w:r>
    </w:p>
    <w:p w:rsidR="00CE2713" w:rsidRPr="004C3373" w:rsidRDefault="00CE2713" w:rsidP="004C3373">
      <w:pPr>
        <w:rPr>
          <w:rFonts w:eastAsia="Times New Roman" w:cs="Times New Roman"/>
          <w:szCs w:val="28"/>
          <w:lang w:val="en-US" w:eastAsia="ru-RU"/>
        </w:rPr>
      </w:pPr>
      <w:r w:rsidRPr="004C3373">
        <w:rPr>
          <w:rFonts w:eastAsia="Times New Roman" w:cs="Times New Roman"/>
          <w:szCs w:val="28"/>
          <w:lang w:val="en-US" w:eastAsia="ru-RU"/>
        </w:rPr>
        <w:t>Object of research: wholesale turnover of PC "</w:t>
      </w:r>
      <w:proofErr w:type="spellStart"/>
      <w:r w:rsidRPr="004C3373">
        <w:rPr>
          <w:rFonts w:eastAsia="Times New Roman" w:cs="Times New Roman"/>
          <w:szCs w:val="28"/>
          <w:lang w:val="en-US" w:eastAsia="ru-RU"/>
        </w:rPr>
        <w:t>Naligar</w:t>
      </w:r>
      <w:proofErr w:type="spellEnd"/>
      <w:r w:rsidRPr="004C3373">
        <w:rPr>
          <w:rFonts w:eastAsia="Times New Roman" w:cs="Times New Roman"/>
          <w:szCs w:val="28"/>
          <w:lang w:val="en-US" w:eastAsia="ru-RU"/>
        </w:rPr>
        <w:t>".</w:t>
      </w:r>
    </w:p>
    <w:p w:rsidR="00CE2713" w:rsidRPr="004C3373" w:rsidRDefault="00CE2713" w:rsidP="004C3373">
      <w:pPr>
        <w:rPr>
          <w:rFonts w:eastAsia="Times New Roman" w:cs="Times New Roman"/>
          <w:szCs w:val="28"/>
          <w:lang w:val="en-US" w:eastAsia="ru-RU"/>
        </w:rPr>
      </w:pPr>
      <w:r w:rsidRPr="004C3373">
        <w:rPr>
          <w:rFonts w:eastAsia="Times New Roman" w:cs="Times New Roman"/>
          <w:szCs w:val="28"/>
          <w:lang w:val="en-US" w:eastAsia="ru-RU"/>
        </w:rPr>
        <w:t>S</w:t>
      </w:r>
      <w:r w:rsidRPr="004C3373">
        <w:rPr>
          <w:rFonts w:eastAsia="Times New Roman" w:cs="Times New Roman"/>
          <w:szCs w:val="28"/>
          <w:lang w:val="en-US" w:eastAsia="ru-RU"/>
        </w:rPr>
        <w:t>ubject of research: analysis of wholesale turnover of PC "</w:t>
      </w:r>
      <w:proofErr w:type="spellStart"/>
      <w:r w:rsidRPr="004C3373">
        <w:rPr>
          <w:rFonts w:eastAsia="Times New Roman" w:cs="Times New Roman"/>
          <w:szCs w:val="28"/>
          <w:lang w:val="en-US" w:eastAsia="ru-RU"/>
        </w:rPr>
        <w:t>Naligar</w:t>
      </w:r>
      <w:proofErr w:type="spellEnd"/>
      <w:r w:rsidRPr="004C3373">
        <w:rPr>
          <w:rFonts w:eastAsia="Times New Roman" w:cs="Times New Roman"/>
          <w:szCs w:val="28"/>
          <w:lang w:val="en-US" w:eastAsia="ru-RU"/>
        </w:rPr>
        <w:t>".</w:t>
      </w:r>
    </w:p>
    <w:p w:rsidR="00CE2713" w:rsidRPr="004C3373" w:rsidRDefault="00CE2713" w:rsidP="004C3373">
      <w:pPr>
        <w:rPr>
          <w:rFonts w:eastAsia="Times New Roman" w:cs="Times New Roman"/>
          <w:szCs w:val="28"/>
          <w:lang w:val="en-US" w:eastAsia="ru-RU"/>
        </w:rPr>
      </w:pPr>
      <w:r w:rsidRPr="004C3373">
        <w:rPr>
          <w:rFonts w:eastAsia="Times New Roman" w:cs="Times New Roman"/>
          <w:szCs w:val="28"/>
          <w:lang w:val="en-US" w:eastAsia="ru-RU"/>
        </w:rPr>
        <w:t>Methods: methods of analysis and synthesis, grouping, comparative analysis, graphical, factor analysis.</w:t>
      </w:r>
    </w:p>
    <w:p w:rsidR="00CE2713" w:rsidRPr="004C3373" w:rsidRDefault="00CE2713" w:rsidP="004C3373">
      <w:pPr>
        <w:rPr>
          <w:rFonts w:eastAsia="Times New Roman" w:cs="Times New Roman"/>
          <w:szCs w:val="28"/>
          <w:lang w:val="en-US" w:eastAsia="ru-RU"/>
        </w:rPr>
      </w:pPr>
      <w:r w:rsidRPr="004C3373">
        <w:rPr>
          <w:rFonts w:eastAsia="Times New Roman" w:cs="Times New Roman"/>
          <w:szCs w:val="28"/>
          <w:lang w:val="en-US" w:eastAsia="ru-RU"/>
        </w:rPr>
        <w:t>Realm of the possible practical applications</w:t>
      </w:r>
      <w:r w:rsidRPr="004C3373">
        <w:rPr>
          <w:rFonts w:eastAsia="Times New Roman" w:cs="Times New Roman"/>
          <w:szCs w:val="28"/>
          <w:lang w:val="en-US" w:eastAsia="ru-RU"/>
        </w:rPr>
        <w:t xml:space="preserve">: the proposed solutions </w:t>
      </w:r>
      <w:proofErr w:type="gramStart"/>
      <w:r w:rsidRPr="004C3373">
        <w:rPr>
          <w:rFonts w:eastAsia="Times New Roman" w:cs="Times New Roman"/>
          <w:szCs w:val="28"/>
          <w:lang w:val="en-US" w:eastAsia="ru-RU"/>
        </w:rPr>
        <w:t>can be used</w:t>
      </w:r>
      <w:proofErr w:type="gramEnd"/>
      <w:r w:rsidRPr="004C3373">
        <w:rPr>
          <w:rFonts w:eastAsia="Times New Roman" w:cs="Times New Roman"/>
          <w:szCs w:val="28"/>
          <w:lang w:val="en-US" w:eastAsia="ru-RU"/>
        </w:rPr>
        <w:t xml:space="preserve"> in practice while improving the economic efficiency of the organization.</w:t>
      </w:r>
    </w:p>
    <w:p w:rsidR="00DE036C" w:rsidRPr="004C3373" w:rsidRDefault="00CE2713" w:rsidP="004C3373">
      <w:pPr>
        <w:rPr>
          <w:rFonts w:cs="Times New Roman"/>
          <w:szCs w:val="28"/>
          <w:lang w:val="en-US"/>
        </w:rPr>
      </w:pPr>
      <w:r w:rsidRPr="004C3373">
        <w:rPr>
          <w:rFonts w:eastAsia="Times New Roman" w:cs="Times New Roman"/>
          <w:szCs w:val="28"/>
          <w:lang w:val="en-US" w:eastAsia="ru-RU"/>
        </w:rPr>
        <w:t>Author of work confirms that the above thesis work in computational and analytical material correctly and objectively reflects the state of the process under investigation, and all borrowed from the literature and other sources of theoretical and methodological position and concepts accompanied by references to their authors.</w:t>
      </w:r>
    </w:p>
    <w:sectPr w:rsidR="00DE036C" w:rsidRPr="004C3373" w:rsidSect="004C3373">
      <w:pgSz w:w="11906" w:h="16838"/>
      <w:pgMar w:top="1134"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350"/>
    <w:multiLevelType w:val="hybridMultilevel"/>
    <w:tmpl w:val="4B58E9D0"/>
    <w:lvl w:ilvl="0" w:tplc="122EC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8C5375"/>
    <w:multiLevelType w:val="hybridMultilevel"/>
    <w:tmpl w:val="E2380E58"/>
    <w:lvl w:ilvl="0" w:tplc="13A4C8F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C406C40"/>
    <w:multiLevelType w:val="hybridMultilevel"/>
    <w:tmpl w:val="44E2F7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A05551"/>
    <w:multiLevelType w:val="hybridMultilevel"/>
    <w:tmpl w:val="BB5C68E0"/>
    <w:lvl w:ilvl="0" w:tplc="13A4C8F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D21CCB"/>
    <w:multiLevelType w:val="hybridMultilevel"/>
    <w:tmpl w:val="B3C06DB6"/>
    <w:lvl w:ilvl="0" w:tplc="13A4C8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5EA33F2"/>
    <w:multiLevelType w:val="hybridMultilevel"/>
    <w:tmpl w:val="8C066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24"/>
    <w:rsid w:val="0001490C"/>
    <w:rsid w:val="003710A7"/>
    <w:rsid w:val="004C3373"/>
    <w:rsid w:val="008B2724"/>
    <w:rsid w:val="00B642B2"/>
    <w:rsid w:val="00CE2713"/>
    <w:rsid w:val="00DE036C"/>
    <w:rsid w:val="00EE2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5882"/>
  <w15:chartTrackingRefBased/>
  <w15:docId w15:val="{DF1B6A9A-C275-4C5C-9DF9-F2215C2D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724"/>
    <w:pPr>
      <w:spacing w:after="0" w:line="360" w:lineRule="atLeast"/>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B837-86B8-4B75-911C-F14B253C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4</cp:revision>
  <dcterms:created xsi:type="dcterms:W3CDTF">2017-06-20T10:33:00Z</dcterms:created>
  <dcterms:modified xsi:type="dcterms:W3CDTF">2017-06-20T19:16:00Z</dcterms:modified>
</cp:coreProperties>
</file>