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CCA" w:rsidRPr="0070075C" w:rsidRDefault="00D74CCA" w:rsidP="00D74CCA">
      <w:pPr>
        <w:widowControl w:val="0"/>
        <w:autoSpaceDE w:val="0"/>
        <w:autoSpaceDN w:val="0"/>
        <w:adjustRightInd w:val="0"/>
        <w:spacing w:after="0" w:line="360" w:lineRule="atLeast"/>
        <w:jc w:val="center"/>
        <w:rPr>
          <w:rFonts w:ascii="Times New Roman" w:eastAsia="Times New Roman" w:hAnsi="Times New Roman" w:cs="Times New Roman"/>
          <w:b/>
          <w:sz w:val="28"/>
          <w:szCs w:val="28"/>
          <w:lang w:eastAsia="ru-RU"/>
        </w:rPr>
      </w:pPr>
      <w:r w:rsidRPr="0070075C">
        <w:rPr>
          <w:rFonts w:ascii="Times New Roman" w:eastAsia="Times New Roman" w:hAnsi="Times New Roman" w:cs="Times New Roman"/>
          <w:b/>
          <w:sz w:val="28"/>
          <w:szCs w:val="28"/>
          <w:lang w:eastAsia="ru-RU"/>
        </w:rPr>
        <w:t>ГОСУДАРСТВЕННОЕ УЧРЕЖДЕНИЕ ОБРАЗОВАНИЯ</w:t>
      </w:r>
    </w:p>
    <w:p w:rsidR="00D74CCA" w:rsidRPr="0070075C" w:rsidRDefault="00D74CCA" w:rsidP="00D74CCA">
      <w:pPr>
        <w:widowControl w:val="0"/>
        <w:autoSpaceDE w:val="0"/>
        <w:autoSpaceDN w:val="0"/>
        <w:adjustRightInd w:val="0"/>
        <w:spacing w:after="0" w:line="360" w:lineRule="atLeast"/>
        <w:jc w:val="center"/>
        <w:rPr>
          <w:rFonts w:ascii="Times New Roman" w:eastAsia="Times New Roman" w:hAnsi="Times New Roman" w:cs="Times New Roman"/>
          <w:b/>
          <w:sz w:val="28"/>
          <w:szCs w:val="28"/>
          <w:lang w:eastAsia="ru-RU"/>
        </w:rPr>
      </w:pPr>
      <w:r w:rsidRPr="0070075C">
        <w:rPr>
          <w:rFonts w:ascii="Times New Roman" w:eastAsia="Times New Roman" w:hAnsi="Times New Roman" w:cs="Times New Roman"/>
          <w:b/>
          <w:sz w:val="28"/>
          <w:szCs w:val="28"/>
          <w:lang w:eastAsia="ru-RU"/>
        </w:rPr>
        <w:t>«ИНСТИТУТ БИЗНЕСА И МЕНЕДЖМЕНТА ТЕХНОЛОГИЙ»</w:t>
      </w:r>
    </w:p>
    <w:p w:rsidR="00D74CCA" w:rsidRPr="0070075C" w:rsidRDefault="00D74CCA" w:rsidP="00D74CCA">
      <w:pPr>
        <w:widowControl w:val="0"/>
        <w:autoSpaceDE w:val="0"/>
        <w:autoSpaceDN w:val="0"/>
        <w:adjustRightInd w:val="0"/>
        <w:spacing w:after="0" w:line="360" w:lineRule="atLeast"/>
        <w:jc w:val="center"/>
        <w:rPr>
          <w:rFonts w:ascii="Times New Roman" w:eastAsia="Times New Roman" w:hAnsi="Times New Roman" w:cs="Times New Roman"/>
          <w:b/>
          <w:sz w:val="28"/>
          <w:szCs w:val="28"/>
          <w:lang w:eastAsia="ru-RU"/>
        </w:rPr>
      </w:pPr>
      <w:r w:rsidRPr="0070075C">
        <w:rPr>
          <w:rFonts w:ascii="Times New Roman" w:eastAsia="Times New Roman" w:hAnsi="Times New Roman" w:cs="Times New Roman"/>
          <w:b/>
          <w:sz w:val="28"/>
          <w:szCs w:val="28"/>
          <w:lang w:eastAsia="ru-RU"/>
        </w:rPr>
        <w:t>БЕЛОРУССКОГО ГОСУДАРСТВЕННОГО УНИВЕРСИТЕТА</w:t>
      </w:r>
    </w:p>
    <w:p w:rsidR="00D74CCA" w:rsidRPr="0070075C" w:rsidRDefault="00D74CCA" w:rsidP="00D74CCA">
      <w:pPr>
        <w:widowControl w:val="0"/>
        <w:autoSpaceDE w:val="0"/>
        <w:autoSpaceDN w:val="0"/>
        <w:adjustRightInd w:val="0"/>
        <w:spacing w:after="0" w:line="360" w:lineRule="atLeast"/>
        <w:rPr>
          <w:rFonts w:ascii="Times New Roman" w:eastAsia="Times New Roman" w:hAnsi="Times New Roman" w:cs="Times New Roman"/>
          <w:sz w:val="28"/>
          <w:szCs w:val="28"/>
          <w:lang w:eastAsia="ru-RU"/>
        </w:rPr>
      </w:pPr>
    </w:p>
    <w:p w:rsidR="00D74CCA" w:rsidRPr="0070075C" w:rsidRDefault="00D74CCA" w:rsidP="00D74CCA">
      <w:pPr>
        <w:widowControl w:val="0"/>
        <w:autoSpaceDE w:val="0"/>
        <w:autoSpaceDN w:val="0"/>
        <w:adjustRightInd w:val="0"/>
        <w:spacing w:after="0" w:line="360" w:lineRule="atLeast"/>
        <w:jc w:val="center"/>
        <w:rPr>
          <w:rFonts w:ascii="Times New Roman" w:eastAsia="Times New Roman" w:hAnsi="Times New Roman" w:cs="Times New Roman"/>
          <w:b/>
          <w:sz w:val="28"/>
          <w:szCs w:val="28"/>
          <w:lang w:eastAsia="ru-RU"/>
        </w:rPr>
      </w:pPr>
      <w:r w:rsidRPr="0070075C">
        <w:rPr>
          <w:rFonts w:ascii="Times New Roman" w:eastAsia="Times New Roman" w:hAnsi="Times New Roman" w:cs="Times New Roman"/>
          <w:b/>
          <w:sz w:val="28"/>
          <w:szCs w:val="28"/>
          <w:lang w:eastAsia="ru-RU"/>
        </w:rPr>
        <w:t>Факультет бизнеса</w:t>
      </w:r>
    </w:p>
    <w:p w:rsidR="00D74CCA" w:rsidRPr="001F5725" w:rsidRDefault="00D74CCA" w:rsidP="00D74CCA">
      <w:pPr>
        <w:widowControl w:val="0"/>
        <w:autoSpaceDE w:val="0"/>
        <w:autoSpaceDN w:val="0"/>
        <w:adjustRightInd w:val="0"/>
        <w:spacing w:after="0" w:line="360" w:lineRule="atLeast"/>
        <w:jc w:val="center"/>
        <w:rPr>
          <w:rFonts w:ascii="Times New Roman" w:eastAsia="Times New Roman" w:hAnsi="Times New Roman" w:cs="Times New Roman"/>
          <w:b/>
          <w:sz w:val="28"/>
          <w:szCs w:val="28"/>
          <w:lang w:eastAsia="ru-RU"/>
        </w:rPr>
      </w:pPr>
      <w:r w:rsidRPr="0070075C">
        <w:rPr>
          <w:rFonts w:ascii="Times New Roman" w:eastAsia="Times New Roman" w:hAnsi="Times New Roman" w:cs="Times New Roman"/>
          <w:b/>
          <w:sz w:val="28"/>
          <w:szCs w:val="28"/>
          <w:lang w:eastAsia="ru-RU"/>
        </w:rPr>
        <w:t xml:space="preserve">Кафедра </w:t>
      </w:r>
      <w:r>
        <w:rPr>
          <w:rFonts w:ascii="Times New Roman" w:eastAsia="Times New Roman" w:hAnsi="Times New Roman" w:cs="Times New Roman"/>
          <w:b/>
          <w:sz w:val="28"/>
          <w:szCs w:val="28"/>
          <w:lang w:eastAsia="ru-RU"/>
        </w:rPr>
        <w:t>бизнес-администрирования</w:t>
      </w:r>
    </w:p>
    <w:p w:rsidR="00D74CCA" w:rsidRPr="00E1545D" w:rsidRDefault="00D74CCA" w:rsidP="00D74CCA">
      <w:pPr>
        <w:widowControl w:val="0"/>
        <w:autoSpaceDE w:val="0"/>
        <w:autoSpaceDN w:val="0"/>
        <w:adjustRightInd w:val="0"/>
        <w:spacing w:after="0" w:line="360" w:lineRule="atLeast"/>
        <w:jc w:val="center"/>
        <w:rPr>
          <w:rFonts w:ascii="Times New Roman" w:eastAsia="Times New Roman" w:hAnsi="Times New Roman" w:cs="Times New Roman"/>
          <w:sz w:val="28"/>
          <w:szCs w:val="28"/>
          <w:lang w:eastAsia="ru-RU"/>
        </w:rPr>
      </w:pPr>
    </w:p>
    <w:p w:rsidR="00D74CCA" w:rsidRDefault="00D74CCA" w:rsidP="00D74CCA">
      <w:pPr>
        <w:widowControl w:val="0"/>
        <w:autoSpaceDE w:val="0"/>
        <w:autoSpaceDN w:val="0"/>
        <w:adjustRightInd w:val="0"/>
        <w:spacing w:after="0" w:line="360" w:lineRule="atLeast"/>
        <w:jc w:val="center"/>
        <w:rPr>
          <w:rFonts w:ascii="Times New Roman" w:eastAsia="Times New Roman" w:hAnsi="Times New Roman" w:cs="Times New Roman"/>
          <w:sz w:val="28"/>
          <w:szCs w:val="28"/>
          <w:lang w:eastAsia="ru-RU"/>
        </w:rPr>
      </w:pPr>
    </w:p>
    <w:p w:rsidR="00D74CCA" w:rsidRDefault="00D74CCA" w:rsidP="00D74CCA">
      <w:pPr>
        <w:widowControl w:val="0"/>
        <w:autoSpaceDE w:val="0"/>
        <w:autoSpaceDN w:val="0"/>
        <w:adjustRightInd w:val="0"/>
        <w:spacing w:after="0" w:line="360" w:lineRule="atLeast"/>
        <w:jc w:val="center"/>
        <w:rPr>
          <w:rFonts w:ascii="Times New Roman" w:eastAsia="Times New Roman" w:hAnsi="Times New Roman" w:cs="Times New Roman"/>
          <w:sz w:val="28"/>
          <w:szCs w:val="28"/>
          <w:lang w:eastAsia="ru-RU"/>
        </w:rPr>
      </w:pPr>
    </w:p>
    <w:p w:rsidR="00D74CCA" w:rsidRDefault="00D74CCA" w:rsidP="00D74CCA">
      <w:pPr>
        <w:widowControl w:val="0"/>
        <w:autoSpaceDE w:val="0"/>
        <w:autoSpaceDN w:val="0"/>
        <w:adjustRightInd w:val="0"/>
        <w:spacing w:after="0" w:line="360" w:lineRule="atLeast"/>
        <w:jc w:val="center"/>
        <w:rPr>
          <w:rFonts w:ascii="Times New Roman" w:eastAsia="Times New Roman" w:hAnsi="Times New Roman" w:cs="Times New Roman"/>
          <w:sz w:val="28"/>
          <w:szCs w:val="28"/>
          <w:lang w:eastAsia="ru-RU"/>
        </w:rPr>
      </w:pPr>
    </w:p>
    <w:p w:rsidR="00D74CCA" w:rsidRPr="00676250" w:rsidRDefault="00676250" w:rsidP="00D74CCA">
      <w:pPr>
        <w:widowControl w:val="0"/>
        <w:autoSpaceDE w:val="0"/>
        <w:autoSpaceDN w:val="0"/>
        <w:adjustRightInd w:val="0"/>
        <w:spacing w:after="0" w:line="360" w:lineRule="atLeast"/>
        <w:jc w:val="center"/>
        <w:rPr>
          <w:rFonts w:ascii="Times New Roman" w:eastAsia="Times New Roman" w:hAnsi="Times New Roman" w:cs="Times New Roman"/>
          <w:b/>
          <w:sz w:val="28"/>
          <w:szCs w:val="28"/>
          <w:lang w:eastAsia="ru-RU"/>
        </w:rPr>
      </w:pPr>
      <w:r w:rsidRPr="00676250">
        <w:rPr>
          <w:rFonts w:ascii="Times New Roman" w:eastAsia="Times New Roman" w:hAnsi="Times New Roman" w:cs="Times New Roman"/>
          <w:b/>
          <w:sz w:val="28"/>
          <w:szCs w:val="28"/>
          <w:lang w:eastAsia="ru-RU"/>
        </w:rPr>
        <w:t>Аннотация к дипломной</w:t>
      </w:r>
      <w:r w:rsidR="00D74CCA" w:rsidRPr="00676250">
        <w:rPr>
          <w:rFonts w:ascii="Times New Roman" w:eastAsia="Times New Roman" w:hAnsi="Times New Roman" w:cs="Times New Roman"/>
          <w:b/>
          <w:sz w:val="28"/>
          <w:szCs w:val="28"/>
          <w:lang w:eastAsia="ru-RU"/>
        </w:rPr>
        <w:t xml:space="preserve"> работ</w:t>
      </w:r>
      <w:r w:rsidRPr="00676250">
        <w:rPr>
          <w:rFonts w:ascii="Times New Roman" w:eastAsia="Times New Roman" w:hAnsi="Times New Roman" w:cs="Times New Roman"/>
          <w:b/>
          <w:sz w:val="28"/>
          <w:szCs w:val="28"/>
          <w:lang w:eastAsia="ru-RU"/>
        </w:rPr>
        <w:t>е</w:t>
      </w:r>
      <w:bookmarkStart w:id="0" w:name="_GoBack"/>
      <w:bookmarkEnd w:id="0"/>
      <w:r w:rsidR="00D74CCA" w:rsidRPr="00676250">
        <w:rPr>
          <w:rFonts w:ascii="Times New Roman" w:eastAsia="Times New Roman" w:hAnsi="Times New Roman" w:cs="Times New Roman"/>
          <w:b/>
          <w:sz w:val="28"/>
          <w:szCs w:val="28"/>
          <w:lang w:eastAsia="ru-RU"/>
        </w:rPr>
        <w:t xml:space="preserve"> </w:t>
      </w:r>
    </w:p>
    <w:p w:rsidR="00D74CCA" w:rsidRDefault="00D74CCA" w:rsidP="00D74CCA">
      <w:pPr>
        <w:widowControl w:val="0"/>
        <w:autoSpaceDE w:val="0"/>
        <w:autoSpaceDN w:val="0"/>
        <w:adjustRightInd w:val="0"/>
        <w:spacing w:after="0" w:line="360" w:lineRule="atLeast"/>
        <w:rPr>
          <w:rFonts w:ascii="Times New Roman" w:eastAsia="Times New Roman" w:hAnsi="Times New Roman" w:cs="Times New Roman"/>
          <w:b/>
          <w:caps/>
          <w:sz w:val="28"/>
          <w:szCs w:val="28"/>
          <w:lang w:eastAsia="ru-RU"/>
        </w:rPr>
      </w:pPr>
    </w:p>
    <w:p w:rsidR="00D74CCA" w:rsidRPr="00275044" w:rsidRDefault="00275044" w:rsidP="00D74CCA">
      <w:pPr>
        <w:widowControl w:val="0"/>
        <w:autoSpaceDE w:val="0"/>
        <w:autoSpaceDN w:val="0"/>
        <w:adjustRightInd w:val="0"/>
        <w:spacing w:after="0" w:line="360" w:lineRule="atLeast"/>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 xml:space="preserve">Управление трудовыми ресурсами организации и направления его совершенствования на примере </w:t>
      </w:r>
      <w:r>
        <w:rPr>
          <w:rFonts w:ascii="Times New Roman" w:eastAsia="Times New Roman" w:hAnsi="Times New Roman" w:cs="Times New Roman"/>
          <w:b/>
          <w:caps/>
          <w:sz w:val="28"/>
          <w:szCs w:val="28"/>
          <w:lang w:val="pl-PL" w:eastAsia="ru-RU"/>
        </w:rPr>
        <w:t>ooo</w:t>
      </w:r>
      <w:r w:rsidRPr="00275044">
        <w:rPr>
          <w:rFonts w:ascii="Times New Roman" w:eastAsia="Times New Roman" w:hAnsi="Times New Roman" w:cs="Times New Roman"/>
          <w:b/>
          <w:caps/>
          <w:sz w:val="28"/>
          <w:szCs w:val="28"/>
          <w:lang w:eastAsia="ru-RU"/>
        </w:rPr>
        <w:t xml:space="preserve"> </w:t>
      </w:r>
      <w:r>
        <w:rPr>
          <w:rFonts w:ascii="Times New Roman" w:eastAsia="Times New Roman" w:hAnsi="Times New Roman" w:cs="Times New Roman"/>
          <w:b/>
          <w:caps/>
          <w:sz w:val="28"/>
          <w:szCs w:val="28"/>
          <w:lang w:eastAsia="ru-RU"/>
        </w:rPr>
        <w:t>сп «кредо-диалог»</w:t>
      </w:r>
    </w:p>
    <w:p w:rsidR="00676250" w:rsidRDefault="00676250" w:rsidP="00D74CCA">
      <w:pPr>
        <w:widowControl w:val="0"/>
        <w:autoSpaceDE w:val="0"/>
        <w:autoSpaceDN w:val="0"/>
        <w:adjustRightInd w:val="0"/>
        <w:spacing w:after="0" w:line="360" w:lineRule="atLeast"/>
        <w:jc w:val="center"/>
        <w:rPr>
          <w:rFonts w:ascii="Times New Roman" w:eastAsia="Times New Roman" w:hAnsi="Times New Roman" w:cs="Times New Roman"/>
          <w:b/>
          <w:caps/>
          <w:sz w:val="28"/>
          <w:szCs w:val="28"/>
          <w:lang w:eastAsia="ru-RU"/>
        </w:rPr>
      </w:pPr>
    </w:p>
    <w:p w:rsidR="00D74CCA" w:rsidRDefault="00275044" w:rsidP="00D74CCA">
      <w:pPr>
        <w:widowControl w:val="0"/>
        <w:autoSpaceDE w:val="0"/>
        <w:autoSpaceDN w:val="0"/>
        <w:adjustRightInd w:val="0"/>
        <w:spacing w:after="0" w:line="360" w:lineRule="atLeast"/>
        <w:jc w:val="center"/>
        <w:rPr>
          <w:rFonts w:ascii="Times New Roman" w:eastAsia="Times New Roman" w:hAnsi="Times New Roman" w:cs="Times New Roman"/>
          <w:sz w:val="28"/>
          <w:szCs w:val="32"/>
          <w:lang w:eastAsia="ru-RU"/>
        </w:rPr>
      </w:pPr>
      <w:r>
        <w:rPr>
          <w:rFonts w:ascii="Times New Roman" w:eastAsia="Times New Roman" w:hAnsi="Times New Roman" w:cs="Times New Roman"/>
          <w:caps/>
          <w:sz w:val="28"/>
          <w:szCs w:val="28"/>
          <w:lang w:eastAsia="ru-RU"/>
        </w:rPr>
        <w:t>костюков</w:t>
      </w:r>
      <w:r w:rsidR="00D74CCA">
        <w:rPr>
          <w:rFonts w:ascii="Times New Roman" w:eastAsia="Times New Roman" w:hAnsi="Times New Roman" w:cs="Times New Roman"/>
          <w:sz w:val="28"/>
          <w:szCs w:val="32"/>
          <w:lang w:eastAsia="ru-RU"/>
        </w:rPr>
        <w:t xml:space="preserve"> </w:t>
      </w:r>
      <w:r>
        <w:rPr>
          <w:rFonts w:ascii="Times New Roman" w:eastAsia="Times New Roman" w:hAnsi="Times New Roman" w:cs="Times New Roman"/>
          <w:sz w:val="28"/>
          <w:szCs w:val="32"/>
          <w:lang w:eastAsia="ru-RU"/>
        </w:rPr>
        <w:t xml:space="preserve">Алексей </w:t>
      </w:r>
      <w:r w:rsidR="004444F6">
        <w:rPr>
          <w:rFonts w:ascii="Times New Roman" w:eastAsia="Times New Roman" w:hAnsi="Times New Roman" w:cs="Times New Roman"/>
          <w:sz w:val="28"/>
          <w:szCs w:val="32"/>
          <w:lang w:eastAsia="ru-RU"/>
        </w:rPr>
        <w:t xml:space="preserve"> </w:t>
      </w:r>
      <w:r>
        <w:rPr>
          <w:rFonts w:ascii="Times New Roman" w:eastAsia="Times New Roman" w:hAnsi="Times New Roman" w:cs="Times New Roman"/>
          <w:sz w:val="28"/>
          <w:szCs w:val="32"/>
          <w:lang w:eastAsia="ru-RU"/>
        </w:rPr>
        <w:t>Михайлович</w:t>
      </w:r>
    </w:p>
    <w:p w:rsidR="00676250" w:rsidRDefault="00676250" w:rsidP="00D74CCA">
      <w:pPr>
        <w:widowControl w:val="0"/>
        <w:autoSpaceDE w:val="0"/>
        <w:autoSpaceDN w:val="0"/>
        <w:adjustRightInd w:val="0"/>
        <w:spacing w:after="0" w:line="360" w:lineRule="atLeast"/>
        <w:jc w:val="center"/>
        <w:rPr>
          <w:rFonts w:ascii="Times New Roman" w:eastAsia="Times New Roman" w:hAnsi="Times New Roman" w:cs="Times New Roman"/>
          <w:sz w:val="28"/>
          <w:szCs w:val="32"/>
          <w:lang w:eastAsia="ru-RU"/>
        </w:rPr>
      </w:pPr>
    </w:p>
    <w:p w:rsidR="00676250" w:rsidRDefault="00676250" w:rsidP="00D74CCA">
      <w:pPr>
        <w:widowControl w:val="0"/>
        <w:autoSpaceDE w:val="0"/>
        <w:autoSpaceDN w:val="0"/>
        <w:adjustRightInd w:val="0"/>
        <w:spacing w:after="0" w:line="360" w:lineRule="atLeast"/>
        <w:jc w:val="center"/>
        <w:rPr>
          <w:rFonts w:ascii="Times New Roman" w:eastAsia="Times New Roman" w:hAnsi="Times New Roman" w:cs="Times New Roman"/>
          <w:sz w:val="28"/>
          <w:szCs w:val="32"/>
          <w:lang w:eastAsia="ru-RU"/>
        </w:rPr>
      </w:pPr>
    </w:p>
    <w:p w:rsidR="00676250" w:rsidRDefault="00676250" w:rsidP="00D74CCA">
      <w:pPr>
        <w:widowControl w:val="0"/>
        <w:autoSpaceDE w:val="0"/>
        <w:autoSpaceDN w:val="0"/>
        <w:adjustRightInd w:val="0"/>
        <w:spacing w:after="0" w:line="360" w:lineRule="atLeast"/>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Руководитель</w:t>
      </w:r>
    </w:p>
    <w:p w:rsidR="00676250" w:rsidRDefault="00B61C52" w:rsidP="00D74CCA">
      <w:pPr>
        <w:widowControl w:val="0"/>
        <w:autoSpaceDE w:val="0"/>
        <w:autoSpaceDN w:val="0"/>
        <w:adjustRightInd w:val="0"/>
        <w:spacing w:after="0" w:line="360" w:lineRule="atLeast"/>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Скворцова Елена Викторовна</w:t>
      </w:r>
    </w:p>
    <w:p w:rsidR="00676250" w:rsidRPr="00C64CEA" w:rsidRDefault="00676250" w:rsidP="00D74CCA">
      <w:pPr>
        <w:widowControl w:val="0"/>
        <w:autoSpaceDE w:val="0"/>
        <w:autoSpaceDN w:val="0"/>
        <w:adjustRightInd w:val="0"/>
        <w:spacing w:after="0" w:line="360" w:lineRule="atLeast"/>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32"/>
          <w:lang w:eastAsia="ru-RU"/>
        </w:rPr>
        <w:t>кандидат экономических наук, доцент</w:t>
      </w:r>
    </w:p>
    <w:p w:rsidR="00D74CCA" w:rsidRDefault="00D74CCA" w:rsidP="00D74CCA">
      <w:pPr>
        <w:widowControl w:val="0"/>
        <w:autoSpaceDE w:val="0"/>
        <w:autoSpaceDN w:val="0"/>
        <w:adjustRightInd w:val="0"/>
        <w:spacing w:after="0" w:line="360" w:lineRule="atLeast"/>
        <w:rPr>
          <w:rFonts w:ascii="Times New Roman" w:eastAsia="Times New Roman" w:hAnsi="Times New Roman" w:cs="Times New Roman"/>
          <w:b/>
          <w:bCs/>
          <w:sz w:val="28"/>
          <w:szCs w:val="28"/>
          <w:lang w:eastAsia="ru-RU"/>
        </w:rPr>
      </w:pPr>
    </w:p>
    <w:p w:rsidR="00676250" w:rsidRDefault="00676250" w:rsidP="00D74CCA">
      <w:pPr>
        <w:widowControl w:val="0"/>
        <w:autoSpaceDE w:val="0"/>
        <w:autoSpaceDN w:val="0"/>
        <w:adjustRightInd w:val="0"/>
        <w:spacing w:after="0" w:line="360" w:lineRule="atLeast"/>
        <w:rPr>
          <w:rFonts w:ascii="Times New Roman" w:eastAsia="Times New Roman" w:hAnsi="Times New Roman" w:cs="Times New Roman"/>
          <w:b/>
          <w:bCs/>
          <w:sz w:val="28"/>
          <w:szCs w:val="28"/>
          <w:lang w:eastAsia="ru-RU"/>
        </w:rPr>
      </w:pPr>
    </w:p>
    <w:p w:rsidR="004444F6" w:rsidRDefault="004444F6" w:rsidP="00D74CCA">
      <w:pPr>
        <w:widowControl w:val="0"/>
        <w:autoSpaceDE w:val="0"/>
        <w:autoSpaceDN w:val="0"/>
        <w:adjustRightInd w:val="0"/>
        <w:spacing w:after="0" w:line="360" w:lineRule="atLeast"/>
        <w:rPr>
          <w:rFonts w:ascii="Times New Roman" w:eastAsia="Times New Roman" w:hAnsi="Times New Roman" w:cs="Times New Roman"/>
          <w:b/>
          <w:bCs/>
          <w:sz w:val="28"/>
          <w:szCs w:val="28"/>
          <w:lang w:eastAsia="ru-RU"/>
        </w:rPr>
      </w:pPr>
    </w:p>
    <w:p w:rsidR="004444F6" w:rsidRDefault="004444F6" w:rsidP="00D74CCA">
      <w:pPr>
        <w:widowControl w:val="0"/>
        <w:autoSpaceDE w:val="0"/>
        <w:autoSpaceDN w:val="0"/>
        <w:adjustRightInd w:val="0"/>
        <w:spacing w:after="0" w:line="360" w:lineRule="atLeast"/>
        <w:rPr>
          <w:rFonts w:ascii="Times New Roman" w:eastAsia="Times New Roman" w:hAnsi="Times New Roman" w:cs="Times New Roman"/>
          <w:b/>
          <w:bCs/>
          <w:sz w:val="28"/>
          <w:szCs w:val="28"/>
          <w:lang w:eastAsia="ru-RU"/>
        </w:rPr>
      </w:pPr>
    </w:p>
    <w:p w:rsidR="004444F6" w:rsidRDefault="004444F6" w:rsidP="00D74CCA">
      <w:pPr>
        <w:widowControl w:val="0"/>
        <w:autoSpaceDE w:val="0"/>
        <w:autoSpaceDN w:val="0"/>
        <w:adjustRightInd w:val="0"/>
        <w:spacing w:after="0" w:line="360" w:lineRule="atLeast"/>
        <w:rPr>
          <w:rFonts w:ascii="Times New Roman" w:eastAsia="Times New Roman" w:hAnsi="Times New Roman" w:cs="Times New Roman"/>
          <w:b/>
          <w:bCs/>
          <w:sz w:val="28"/>
          <w:szCs w:val="28"/>
          <w:lang w:eastAsia="ru-RU"/>
        </w:rPr>
      </w:pPr>
    </w:p>
    <w:p w:rsidR="004444F6" w:rsidRDefault="004444F6" w:rsidP="00D74CCA">
      <w:pPr>
        <w:widowControl w:val="0"/>
        <w:autoSpaceDE w:val="0"/>
        <w:autoSpaceDN w:val="0"/>
        <w:adjustRightInd w:val="0"/>
        <w:spacing w:after="0" w:line="360" w:lineRule="atLeast"/>
        <w:rPr>
          <w:rFonts w:ascii="Times New Roman" w:eastAsia="Times New Roman" w:hAnsi="Times New Roman" w:cs="Times New Roman"/>
          <w:b/>
          <w:bCs/>
          <w:sz w:val="28"/>
          <w:szCs w:val="28"/>
          <w:lang w:eastAsia="ru-RU"/>
        </w:rPr>
      </w:pPr>
    </w:p>
    <w:p w:rsidR="004444F6" w:rsidRDefault="004444F6" w:rsidP="00D74CCA">
      <w:pPr>
        <w:widowControl w:val="0"/>
        <w:autoSpaceDE w:val="0"/>
        <w:autoSpaceDN w:val="0"/>
        <w:adjustRightInd w:val="0"/>
        <w:spacing w:after="0" w:line="360" w:lineRule="atLeast"/>
        <w:rPr>
          <w:rFonts w:ascii="Times New Roman" w:eastAsia="Times New Roman" w:hAnsi="Times New Roman" w:cs="Times New Roman"/>
          <w:b/>
          <w:bCs/>
          <w:sz w:val="28"/>
          <w:szCs w:val="28"/>
          <w:lang w:eastAsia="ru-RU"/>
        </w:rPr>
      </w:pPr>
    </w:p>
    <w:p w:rsidR="004444F6" w:rsidRDefault="004444F6" w:rsidP="00D74CCA">
      <w:pPr>
        <w:widowControl w:val="0"/>
        <w:autoSpaceDE w:val="0"/>
        <w:autoSpaceDN w:val="0"/>
        <w:adjustRightInd w:val="0"/>
        <w:spacing w:after="0" w:line="360" w:lineRule="atLeast"/>
        <w:rPr>
          <w:rFonts w:ascii="Times New Roman" w:eastAsia="Times New Roman" w:hAnsi="Times New Roman" w:cs="Times New Roman"/>
          <w:b/>
          <w:bCs/>
          <w:sz w:val="28"/>
          <w:szCs w:val="28"/>
          <w:lang w:eastAsia="ru-RU"/>
        </w:rPr>
      </w:pPr>
    </w:p>
    <w:p w:rsidR="004444F6" w:rsidRDefault="004444F6" w:rsidP="00D74CCA">
      <w:pPr>
        <w:widowControl w:val="0"/>
        <w:autoSpaceDE w:val="0"/>
        <w:autoSpaceDN w:val="0"/>
        <w:adjustRightInd w:val="0"/>
        <w:spacing w:after="0" w:line="360" w:lineRule="atLeast"/>
        <w:rPr>
          <w:rFonts w:ascii="Times New Roman" w:eastAsia="Times New Roman" w:hAnsi="Times New Roman" w:cs="Times New Roman"/>
          <w:b/>
          <w:bCs/>
          <w:sz w:val="28"/>
          <w:szCs w:val="28"/>
          <w:lang w:eastAsia="ru-RU"/>
        </w:rPr>
      </w:pPr>
    </w:p>
    <w:p w:rsidR="004444F6" w:rsidRDefault="004444F6" w:rsidP="00D74CCA">
      <w:pPr>
        <w:widowControl w:val="0"/>
        <w:autoSpaceDE w:val="0"/>
        <w:autoSpaceDN w:val="0"/>
        <w:adjustRightInd w:val="0"/>
        <w:spacing w:after="0" w:line="360" w:lineRule="atLeast"/>
        <w:rPr>
          <w:rFonts w:ascii="Times New Roman" w:eastAsia="Times New Roman" w:hAnsi="Times New Roman" w:cs="Times New Roman"/>
          <w:b/>
          <w:bCs/>
          <w:sz w:val="28"/>
          <w:szCs w:val="28"/>
          <w:lang w:eastAsia="ru-RU"/>
        </w:rPr>
      </w:pPr>
    </w:p>
    <w:p w:rsidR="004444F6" w:rsidRDefault="004444F6" w:rsidP="00D74CCA">
      <w:pPr>
        <w:widowControl w:val="0"/>
        <w:autoSpaceDE w:val="0"/>
        <w:autoSpaceDN w:val="0"/>
        <w:adjustRightInd w:val="0"/>
        <w:spacing w:after="0" w:line="360" w:lineRule="atLeast"/>
        <w:rPr>
          <w:rFonts w:ascii="Times New Roman" w:eastAsia="Times New Roman" w:hAnsi="Times New Roman" w:cs="Times New Roman"/>
          <w:b/>
          <w:bCs/>
          <w:sz w:val="28"/>
          <w:szCs w:val="28"/>
          <w:lang w:eastAsia="ru-RU"/>
        </w:rPr>
      </w:pPr>
    </w:p>
    <w:p w:rsidR="004444F6" w:rsidRDefault="004444F6" w:rsidP="00D74CCA">
      <w:pPr>
        <w:widowControl w:val="0"/>
        <w:autoSpaceDE w:val="0"/>
        <w:autoSpaceDN w:val="0"/>
        <w:adjustRightInd w:val="0"/>
        <w:spacing w:after="0" w:line="360" w:lineRule="atLeast"/>
        <w:rPr>
          <w:rFonts w:ascii="Times New Roman" w:eastAsia="Times New Roman" w:hAnsi="Times New Roman" w:cs="Times New Roman"/>
          <w:b/>
          <w:bCs/>
          <w:sz w:val="28"/>
          <w:szCs w:val="28"/>
          <w:lang w:eastAsia="ru-RU"/>
        </w:rPr>
      </w:pPr>
    </w:p>
    <w:p w:rsidR="004444F6" w:rsidRDefault="004444F6" w:rsidP="00D74CCA">
      <w:pPr>
        <w:widowControl w:val="0"/>
        <w:autoSpaceDE w:val="0"/>
        <w:autoSpaceDN w:val="0"/>
        <w:adjustRightInd w:val="0"/>
        <w:spacing w:after="0" w:line="360" w:lineRule="atLeast"/>
        <w:rPr>
          <w:rFonts w:ascii="Times New Roman" w:eastAsia="Times New Roman" w:hAnsi="Times New Roman" w:cs="Times New Roman"/>
          <w:b/>
          <w:bCs/>
          <w:sz w:val="28"/>
          <w:szCs w:val="28"/>
          <w:lang w:eastAsia="ru-RU"/>
        </w:rPr>
      </w:pPr>
    </w:p>
    <w:p w:rsidR="004444F6" w:rsidRDefault="004444F6" w:rsidP="00D74CCA">
      <w:pPr>
        <w:widowControl w:val="0"/>
        <w:autoSpaceDE w:val="0"/>
        <w:autoSpaceDN w:val="0"/>
        <w:adjustRightInd w:val="0"/>
        <w:spacing w:after="0" w:line="360" w:lineRule="atLeast"/>
        <w:rPr>
          <w:rFonts w:ascii="Times New Roman" w:eastAsia="Times New Roman" w:hAnsi="Times New Roman" w:cs="Times New Roman"/>
          <w:b/>
          <w:bCs/>
          <w:sz w:val="28"/>
          <w:szCs w:val="28"/>
          <w:lang w:eastAsia="ru-RU"/>
        </w:rPr>
      </w:pPr>
    </w:p>
    <w:p w:rsidR="004444F6" w:rsidRDefault="004444F6" w:rsidP="00D74CCA">
      <w:pPr>
        <w:widowControl w:val="0"/>
        <w:autoSpaceDE w:val="0"/>
        <w:autoSpaceDN w:val="0"/>
        <w:adjustRightInd w:val="0"/>
        <w:spacing w:after="0" w:line="360" w:lineRule="atLeast"/>
        <w:rPr>
          <w:rFonts w:ascii="Times New Roman" w:eastAsia="Times New Roman" w:hAnsi="Times New Roman" w:cs="Times New Roman"/>
          <w:b/>
          <w:bCs/>
          <w:sz w:val="28"/>
          <w:szCs w:val="28"/>
          <w:lang w:eastAsia="ru-RU"/>
        </w:rPr>
      </w:pPr>
    </w:p>
    <w:p w:rsidR="004444F6" w:rsidRDefault="004444F6" w:rsidP="00D74CCA">
      <w:pPr>
        <w:widowControl w:val="0"/>
        <w:autoSpaceDE w:val="0"/>
        <w:autoSpaceDN w:val="0"/>
        <w:adjustRightInd w:val="0"/>
        <w:spacing w:after="0" w:line="360" w:lineRule="atLeast"/>
        <w:rPr>
          <w:rFonts w:ascii="Times New Roman" w:eastAsia="Times New Roman" w:hAnsi="Times New Roman" w:cs="Times New Roman"/>
          <w:b/>
          <w:bCs/>
          <w:sz w:val="28"/>
          <w:szCs w:val="28"/>
          <w:lang w:eastAsia="ru-RU"/>
        </w:rPr>
      </w:pPr>
    </w:p>
    <w:p w:rsidR="008B2680" w:rsidRDefault="00D74CCA" w:rsidP="003079AD">
      <w:pPr>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2017</w:t>
      </w:r>
    </w:p>
    <w:p w:rsidR="00D27846" w:rsidRPr="00D27846" w:rsidRDefault="00D27846" w:rsidP="00D27846">
      <w:pPr>
        <w:spacing w:after="0" w:line="360" w:lineRule="exact"/>
        <w:ind w:firstLine="709"/>
        <w:jc w:val="both"/>
        <w:rPr>
          <w:rFonts w:ascii="Times New Roman" w:eastAsia="Calibri" w:hAnsi="Times New Roman" w:cs="Times New Roman"/>
          <w:sz w:val="28"/>
        </w:rPr>
      </w:pPr>
      <w:r w:rsidRPr="00D27846">
        <w:rPr>
          <w:rFonts w:ascii="Times New Roman" w:eastAsia="Calibri" w:hAnsi="Times New Roman" w:cs="Times New Roman"/>
          <w:sz w:val="28"/>
        </w:rPr>
        <w:lastRenderedPageBreak/>
        <w:t xml:space="preserve">Дипломная работа: 70 с., 9 </w:t>
      </w:r>
      <w:r w:rsidR="00B61C52">
        <w:rPr>
          <w:rFonts w:ascii="Times New Roman" w:eastAsia="Calibri" w:hAnsi="Times New Roman" w:cs="Times New Roman"/>
          <w:sz w:val="28"/>
        </w:rPr>
        <w:t>рис., 12 табл., 59 источников, 7</w:t>
      </w:r>
      <w:r w:rsidRPr="00D27846">
        <w:rPr>
          <w:rFonts w:ascii="Times New Roman" w:eastAsia="Calibri" w:hAnsi="Times New Roman" w:cs="Times New Roman"/>
          <w:sz w:val="28"/>
        </w:rPr>
        <w:t xml:space="preserve"> прил.</w:t>
      </w:r>
    </w:p>
    <w:p w:rsidR="00D27846" w:rsidRPr="00D27846" w:rsidRDefault="00D27846" w:rsidP="00D27846">
      <w:pPr>
        <w:spacing w:after="0" w:line="360" w:lineRule="exact"/>
        <w:ind w:firstLine="709"/>
        <w:jc w:val="both"/>
        <w:rPr>
          <w:rFonts w:ascii="Times New Roman" w:eastAsia="Calibri" w:hAnsi="Times New Roman" w:cs="Times New Roman"/>
          <w:sz w:val="28"/>
        </w:rPr>
      </w:pPr>
      <w:r w:rsidRPr="00D27846">
        <w:rPr>
          <w:rFonts w:ascii="Times New Roman" w:eastAsia="Calibri" w:hAnsi="Times New Roman" w:cs="Times New Roman"/>
          <w:sz w:val="28"/>
        </w:rPr>
        <w:t>ПЕРСОНАЛ, ТРУДОВЫЕ РЕСУРСЫ, ПРОИЗВОДИТЕЛЬНОСТЬ ТРУДА, СТРУКТУРА, МОТИВАЦИЯ, СТИМУЛИРОВАНИЕ, ЗАРАБОТНАЯ ПЛАТА, УСЛОВИЯ ТРУДА, СОЦИАЛЬНЫЕ ВЫПЛАТЫ.</w:t>
      </w:r>
    </w:p>
    <w:p w:rsidR="00D27846" w:rsidRPr="00D27846" w:rsidRDefault="00D27846" w:rsidP="00D27846">
      <w:pPr>
        <w:spacing w:after="0" w:line="360" w:lineRule="exact"/>
        <w:ind w:firstLine="709"/>
        <w:jc w:val="both"/>
        <w:rPr>
          <w:rFonts w:ascii="Times New Roman" w:eastAsia="Calibri" w:hAnsi="Times New Roman" w:cs="Times New Roman"/>
          <w:sz w:val="28"/>
        </w:rPr>
      </w:pPr>
    </w:p>
    <w:p w:rsidR="00D27846" w:rsidRPr="00D27846" w:rsidRDefault="00D27846" w:rsidP="00D27846">
      <w:pPr>
        <w:spacing w:after="0" w:line="360" w:lineRule="exact"/>
        <w:ind w:firstLine="709"/>
        <w:jc w:val="both"/>
        <w:rPr>
          <w:rFonts w:ascii="Times New Roman" w:eastAsia="Calibri" w:hAnsi="Times New Roman" w:cs="Times New Roman"/>
          <w:sz w:val="28"/>
        </w:rPr>
      </w:pPr>
      <w:r w:rsidRPr="00D27846">
        <w:rPr>
          <w:rFonts w:ascii="Times New Roman" w:eastAsia="Calibri" w:hAnsi="Times New Roman" w:cs="Times New Roman"/>
          <w:sz w:val="28"/>
        </w:rPr>
        <w:t>Объектом исследования является СП «Кредо-Диалог» ООО.</w:t>
      </w:r>
    </w:p>
    <w:p w:rsidR="00D27846" w:rsidRPr="00D27846" w:rsidRDefault="00D27846" w:rsidP="00D27846">
      <w:pPr>
        <w:spacing w:after="0" w:line="360" w:lineRule="exact"/>
        <w:ind w:firstLine="709"/>
        <w:jc w:val="both"/>
        <w:rPr>
          <w:rFonts w:ascii="Times New Roman" w:eastAsia="Calibri" w:hAnsi="Times New Roman" w:cs="Times New Roman"/>
          <w:sz w:val="28"/>
        </w:rPr>
      </w:pPr>
      <w:r w:rsidRPr="00D27846">
        <w:rPr>
          <w:rFonts w:ascii="Times New Roman" w:eastAsia="Calibri" w:hAnsi="Times New Roman" w:cs="Times New Roman"/>
          <w:sz w:val="28"/>
        </w:rPr>
        <w:t>Предметом исследования является совокупность приемов и методов управления персоналом СП «Кредо-Диалог» ООО.</w:t>
      </w:r>
    </w:p>
    <w:p w:rsidR="00D27846" w:rsidRPr="00D27846" w:rsidRDefault="00D27846" w:rsidP="00D27846">
      <w:pPr>
        <w:spacing w:after="0" w:line="360" w:lineRule="exact"/>
        <w:ind w:firstLine="709"/>
        <w:jc w:val="both"/>
        <w:rPr>
          <w:rFonts w:ascii="Times New Roman" w:eastAsia="Calibri" w:hAnsi="Times New Roman" w:cs="Times New Roman"/>
          <w:sz w:val="28"/>
        </w:rPr>
      </w:pPr>
      <w:r w:rsidRPr="00D27846">
        <w:rPr>
          <w:rFonts w:ascii="Times New Roman" w:eastAsia="Calibri" w:hAnsi="Times New Roman" w:cs="Times New Roman"/>
          <w:sz w:val="28"/>
        </w:rPr>
        <w:t>Цель работы – анализ состава, структуры и эффективности использования трудовых ресурсов СП «Кредо-Диалог» ООО</w:t>
      </w:r>
      <w:r w:rsidRPr="00D27846">
        <w:rPr>
          <w:rFonts w:ascii="Times New Roman" w:eastAsia="Calibri" w:hAnsi="Times New Roman" w:cs="Times New Roman"/>
          <w:spacing w:val="-2"/>
          <w:sz w:val="28"/>
        </w:rPr>
        <w:t xml:space="preserve"> </w:t>
      </w:r>
      <w:r w:rsidRPr="00D27846">
        <w:rPr>
          <w:rFonts w:ascii="Times New Roman" w:eastAsia="Calibri" w:hAnsi="Times New Roman" w:cs="Times New Roman"/>
          <w:sz w:val="28"/>
        </w:rPr>
        <w:t>и разработка путей повышения эффективности управления ими.</w:t>
      </w:r>
    </w:p>
    <w:p w:rsidR="00D27846" w:rsidRPr="00D27846" w:rsidRDefault="00D27846" w:rsidP="00D27846">
      <w:pPr>
        <w:spacing w:after="0" w:line="360" w:lineRule="exact"/>
        <w:ind w:firstLine="709"/>
        <w:jc w:val="both"/>
        <w:rPr>
          <w:rFonts w:ascii="Times New Roman" w:eastAsia="Calibri" w:hAnsi="Times New Roman" w:cs="Times New Roman"/>
          <w:sz w:val="28"/>
        </w:rPr>
      </w:pPr>
      <w:r w:rsidRPr="00D27846">
        <w:rPr>
          <w:rFonts w:ascii="Times New Roman" w:eastAsia="Calibri" w:hAnsi="Times New Roman" w:cs="Times New Roman"/>
          <w:sz w:val="28"/>
        </w:rPr>
        <w:t xml:space="preserve">Методы проведения работы: сравнения, разниц, группировок, цепных подстановок, графический, экономико-математические и др. </w:t>
      </w:r>
    </w:p>
    <w:p w:rsidR="00D27846" w:rsidRPr="00D27846" w:rsidRDefault="00D27846" w:rsidP="00D27846">
      <w:pPr>
        <w:spacing w:after="0" w:line="360" w:lineRule="exact"/>
        <w:ind w:firstLine="709"/>
        <w:jc w:val="both"/>
        <w:rPr>
          <w:rFonts w:ascii="Times New Roman" w:eastAsia="Calibri" w:hAnsi="Times New Roman" w:cs="Times New Roman"/>
          <w:sz w:val="28"/>
        </w:rPr>
      </w:pPr>
      <w:r w:rsidRPr="00D27846">
        <w:rPr>
          <w:rFonts w:ascii="Times New Roman" w:eastAsia="Calibri" w:hAnsi="Times New Roman" w:cs="Times New Roman"/>
          <w:sz w:val="28"/>
        </w:rPr>
        <w:t>При написании работы были использованы различные научные и литературные источники, включая учебники по вопросам управления трудовыми ресурсами и кадрового менеджмента, публикации ведущих экономистов в белорусских и российских журналах и т.д.</w:t>
      </w:r>
    </w:p>
    <w:p w:rsidR="00D27846" w:rsidRPr="00D27846" w:rsidRDefault="00D27846" w:rsidP="00D27846">
      <w:pPr>
        <w:spacing w:after="0" w:line="360" w:lineRule="exact"/>
        <w:ind w:firstLine="709"/>
        <w:jc w:val="both"/>
        <w:rPr>
          <w:rFonts w:ascii="Times New Roman" w:eastAsia="Calibri" w:hAnsi="Times New Roman" w:cs="Times New Roman"/>
          <w:sz w:val="28"/>
        </w:rPr>
      </w:pPr>
      <w:r w:rsidRPr="00D27846">
        <w:rPr>
          <w:rFonts w:ascii="Times New Roman" w:eastAsia="Calibri" w:hAnsi="Times New Roman" w:cs="Times New Roman"/>
          <w:sz w:val="28"/>
        </w:rPr>
        <w:t>Полученные результаты и их новизна: рассмотрены понятие и сущность трудовых ресурсов предприятия; раскрыта сущность трудового потенциала и освещено качество трудовых ресурсов; охарактеризована роль трудовых ресурсов предприятий в современных условиях хозяйствования; проанализировано использование персонала СП «Кредо-Диалог» ООО; произведена оценку влияния эффективности использования трудовых ресурсов на конечные показатели деятельности СП «Кредо-Диалог» ООО; предложены направления повышения эффективности управления персоналом СП «Кредо-Диалог» ООО.</w:t>
      </w:r>
    </w:p>
    <w:p w:rsidR="00D27846" w:rsidRPr="00D27846" w:rsidRDefault="00D27846" w:rsidP="00D27846">
      <w:pPr>
        <w:spacing w:after="0" w:line="360" w:lineRule="exact"/>
        <w:ind w:firstLine="709"/>
        <w:jc w:val="both"/>
        <w:rPr>
          <w:rFonts w:ascii="Times New Roman" w:eastAsia="Calibri" w:hAnsi="Times New Roman" w:cs="Times New Roman"/>
          <w:sz w:val="28"/>
        </w:rPr>
      </w:pPr>
      <w:r w:rsidRPr="00D27846">
        <w:rPr>
          <w:rFonts w:ascii="Times New Roman" w:eastAsia="Calibri" w:hAnsi="Times New Roman" w:cs="Times New Roman"/>
          <w:sz w:val="28"/>
        </w:rPr>
        <w:t>Степень внедрения и рекомендации по внедрению: внедрение разработок позволит сделать более эффективной систему управления персоналом предприятия, что обеспечит СП «Кредо-Диалог» ООО</w:t>
      </w:r>
      <w:r w:rsidRPr="00D27846">
        <w:rPr>
          <w:rFonts w:ascii="Times New Roman" w:eastAsia="Calibri" w:hAnsi="Times New Roman" w:cs="Times New Roman"/>
          <w:spacing w:val="-2"/>
          <w:sz w:val="28"/>
        </w:rPr>
        <w:t xml:space="preserve"> </w:t>
      </w:r>
      <w:r w:rsidRPr="00D27846">
        <w:rPr>
          <w:rFonts w:ascii="Times New Roman" w:eastAsia="Calibri" w:hAnsi="Times New Roman" w:cs="Times New Roman"/>
          <w:sz w:val="28"/>
        </w:rPr>
        <w:t>преимущества перед другими предприятиями-конкурентами. Предложения, изложенные в работе, целесообразно использовать при подборе и расстановке кадров, работе с резервом на выдвижение, при оценке кадров.</w:t>
      </w:r>
    </w:p>
    <w:p w:rsidR="00D27846" w:rsidRPr="00D27846" w:rsidRDefault="00D27846" w:rsidP="00D27846">
      <w:pPr>
        <w:spacing w:after="0" w:line="360" w:lineRule="exact"/>
        <w:ind w:firstLine="709"/>
        <w:jc w:val="both"/>
        <w:rPr>
          <w:rFonts w:ascii="Times New Roman" w:eastAsia="Calibri" w:hAnsi="Times New Roman" w:cs="Times New Roman"/>
          <w:sz w:val="28"/>
        </w:rPr>
      </w:pPr>
      <w:r w:rsidRPr="00D27846">
        <w:rPr>
          <w:rFonts w:ascii="Times New Roman" w:eastAsia="Calibri" w:hAnsi="Times New Roman" w:cs="Times New Roman"/>
          <w:sz w:val="28"/>
        </w:rPr>
        <w:t>Автор работы подтверждает, что приведенный в ней материал правильно и объективно отражает состояние исследуемого процесса, а все заимствования сопровождаются ссылками на их авторов.</w:t>
      </w:r>
    </w:p>
    <w:p w:rsidR="001F1CFB" w:rsidRDefault="001F1CFB" w:rsidP="001F1CFB">
      <w:pPr>
        <w:spacing w:after="0" w:line="360" w:lineRule="exact"/>
        <w:ind w:firstLine="709"/>
        <w:jc w:val="both"/>
        <w:rPr>
          <w:rFonts w:ascii="Times New Roman" w:eastAsia="Calibri" w:hAnsi="Times New Roman" w:cs="Times New Roman"/>
          <w:sz w:val="28"/>
        </w:rPr>
      </w:pPr>
    </w:p>
    <w:p w:rsidR="00D27846" w:rsidRDefault="00D27846" w:rsidP="001F1CFB">
      <w:pPr>
        <w:spacing w:after="0" w:line="360" w:lineRule="exact"/>
        <w:ind w:firstLine="709"/>
        <w:jc w:val="both"/>
        <w:rPr>
          <w:rFonts w:ascii="Times New Roman" w:eastAsia="Calibri" w:hAnsi="Times New Roman" w:cs="Times New Roman"/>
          <w:sz w:val="28"/>
        </w:rPr>
      </w:pPr>
    </w:p>
    <w:p w:rsidR="00D27846" w:rsidRDefault="00D27846" w:rsidP="001F1CFB">
      <w:pPr>
        <w:spacing w:after="0" w:line="360" w:lineRule="exact"/>
        <w:ind w:firstLine="709"/>
        <w:jc w:val="both"/>
        <w:rPr>
          <w:rFonts w:ascii="Times New Roman" w:eastAsia="Calibri" w:hAnsi="Times New Roman" w:cs="Times New Roman"/>
          <w:sz w:val="28"/>
        </w:rPr>
      </w:pPr>
    </w:p>
    <w:p w:rsidR="00D27846" w:rsidRDefault="00D27846" w:rsidP="001F1CFB">
      <w:pPr>
        <w:spacing w:after="0" w:line="360" w:lineRule="exact"/>
        <w:ind w:firstLine="709"/>
        <w:jc w:val="both"/>
        <w:rPr>
          <w:rFonts w:ascii="Times New Roman" w:eastAsia="Calibri" w:hAnsi="Times New Roman" w:cs="Times New Roman"/>
          <w:sz w:val="28"/>
        </w:rPr>
      </w:pPr>
    </w:p>
    <w:p w:rsidR="00D27846" w:rsidRDefault="00D27846" w:rsidP="001F1CFB">
      <w:pPr>
        <w:spacing w:after="0" w:line="360" w:lineRule="exact"/>
        <w:ind w:firstLine="709"/>
        <w:jc w:val="both"/>
        <w:rPr>
          <w:rFonts w:ascii="Times New Roman" w:eastAsia="Calibri" w:hAnsi="Times New Roman" w:cs="Times New Roman"/>
          <w:sz w:val="28"/>
        </w:rPr>
      </w:pPr>
    </w:p>
    <w:p w:rsidR="00822308" w:rsidRPr="00822308" w:rsidRDefault="00822308" w:rsidP="00822308">
      <w:pPr>
        <w:spacing w:after="0" w:line="360" w:lineRule="exact"/>
        <w:ind w:firstLine="709"/>
        <w:jc w:val="both"/>
        <w:rPr>
          <w:rFonts w:ascii="Times New Roman" w:eastAsia="Calibri" w:hAnsi="Times New Roman" w:cs="Times New Roman"/>
          <w:sz w:val="28"/>
        </w:rPr>
      </w:pPr>
      <w:proofErr w:type="spellStart"/>
      <w:r w:rsidRPr="00822308">
        <w:rPr>
          <w:rFonts w:ascii="Times New Roman" w:eastAsia="Calibri" w:hAnsi="Times New Roman" w:cs="Times New Roman"/>
          <w:sz w:val="28"/>
        </w:rPr>
        <w:lastRenderedPageBreak/>
        <w:t>Дыпломная</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праца</w:t>
      </w:r>
      <w:proofErr w:type="spellEnd"/>
      <w:r w:rsidRPr="00822308">
        <w:rPr>
          <w:rFonts w:ascii="Times New Roman" w:eastAsia="Calibri" w:hAnsi="Times New Roman" w:cs="Times New Roman"/>
          <w:sz w:val="28"/>
        </w:rPr>
        <w:t>: 70 с.</w:t>
      </w:r>
      <w:r w:rsidR="00B61C52">
        <w:rPr>
          <w:rFonts w:ascii="Times New Roman" w:eastAsia="Calibri" w:hAnsi="Times New Roman" w:cs="Times New Roman"/>
          <w:sz w:val="28"/>
        </w:rPr>
        <w:t xml:space="preserve">, 9 </w:t>
      </w:r>
      <w:proofErr w:type="gramStart"/>
      <w:r w:rsidR="00B61C52">
        <w:rPr>
          <w:rFonts w:ascii="Times New Roman" w:eastAsia="Calibri" w:hAnsi="Times New Roman" w:cs="Times New Roman"/>
          <w:sz w:val="28"/>
        </w:rPr>
        <w:t>мал.,</w:t>
      </w:r>
      <w:proofErr w:type="gramEnd"/>
      <w:r w:rsidR="00B61C52">
        <w:rPr>
          <w:rFonts w:ascii="Times New Roman" w:eastAsia="Calibri" w:hAnsi="Times New Roman" w:cs="Times New Roman"/>
          <w:sz w:val="28"/>
        </w:rPr>
        <w:t xml:space="preserve"> 12 табл., 59 </w:t>
      </w:r>
      <w:proofErr w:type="spellStart"/>
      <w:r w:rsidR="00B61C52">
        <w:rPr>
          <w:rFonts w:ascii="Times New Roman" w:eastAsia="Calibri" w:hAnsi="Times New Roman" w:cs="Times New Roman"/>
          <w:sz w:val="28"/>
        </w:rPr>
        <w:t>крыніц</w:t>
      </w:r>
      <w:proofErr w:type="spellEnd"/>
      <w:r w:rsidR="00B61C52">
        <w:rPr>
          <w:rFonts w:ascii="Times New Roman" w:eastAsia="Calibri" w:hAnsi="Times New Roman" w:cs="Times New Roman"/>
          <w:sz w:val="28"/>
        </w:rPr>
        <w:t>, 7</w:t>
      </w:r>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дадаткаў</w:t>
      </w:r>
      <w:proofErr w:type="spellEnd"/>
      <w:r w:rsidRPr="00822308">
        <w:rPr>
          <w:rFonts w:ascii="Times New Roman" w:eastAsia="Calibri" w:hAnsi="Times New Roman" w:cs="Times New Roman"/>
          <w:sz w:val="28"/>
        </w:rPr>
        <w:t>.</w:t>
      </w:r>
    </w:p>
    <w:p w:rsidR="00822308" w:rsidRPr="00822308" w:rsidRDefault="00822308" w:rsidP="00822308">
      <w:pPr>
        <w:spacing w:after="0" w:line="360" w:lineRule="exact"/>
        <w:ind w:firstLine="709"/>
        <w:jc w:val="both"/>
        <w:rPr>
          <w:rFonts w:ascii="Times New Roman" w:eastAsia="Calibri" w:hAnsi="Times New Roman" w:cs="Times New Roman"/>
          <w:sz w:val="28"/>
        </w:rPr>
      </w:pPr>
      <w:r w:rsidRPr="00822308">
        <w:rPr>
          <w:rFonts w:ascii="Times New Roman" w:eastAsia="Calibri" w:hAnsi="Times New Roman" w:cs="Times New Roman"/>
          <w:sz w:val="28"/>
        </w:rPr>
        <w:t>ПЕРСАНАЛ, ПРАЦОЎНЫЯ РЭСУРСЫ, ПРАДУКЦЫЙНАСЦЬ ПРАЦЫ, СТРУКТУРА, МАТЫВАЦЫЯ, СТЫМУЛЯВАННЕ, ЗАРАБОТНАЯ ПЛАТА, УМОВЫ ПРАЦЫ, САЦЫЯЛЬНЫЯ ВЫПЛАТЫ.</w:t>
      </w:r>
    </w:p>
    <w:p w:rsidR="00822308" w:rsidRPr="00822308" w:rsidRDefault="00822308" w:rsidP="00822308">
      <w:pPr>
        <w:spacing w:after="0" w:line="360" w:lineRule="exact"/>
        <w:ind w:firstLine="709"/>
        <w:jc w:val="both"/>
        <w:rPr>
          <w:rFonts w:ascii="Times New Roman" w:eastAsia="Calibri" w:hAnsi="Times New Roman" w:cs="Times New Roman"/>
          <w:sz w:val="28"/>
        </w:rPr>
      </w:pPr>
    </w:p>
    <w:p w:rsidR="00822308" w:rsidRPr="00822308" w:rsidRDefault="00822308" w:rsidP="00822308">
      <w:pPr>
        <w:spacing w:after="0" w:line="360" w:lineRule="exact"/>
        <w:ind w:firstLine="709"/>
        <w:jc w:val="both"/>
        <w:rPr>
          <w:rFonts w:ascii="Times New Roman" w:eastAsia="Calibri" w:hAnsi="Times New Roman" w:cs="Times New Roman"/>
          <w:sz w:val="28"/>
        </w:rPr>
      </w:pPr>
      <w:proofErr w:type="spellStart"/>
      <w:r w:rsidRPr="00822308">
        <w:rPr>
          <w:rFonts w:ascii="Times New Roman" w:eastAsia="Calibri" w:hAnsi="Times New Roman" w:cs="Times New Roman"/>
          <w:sz w:val="28"/>
        </w:rPr>
        <w:t>Аб'ектам</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даследавання</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з'яўляецца</w:t>
      </w:r>
      <w:proofErr w:type="spellEnd"/>
      <w:r w:rsidRPr="00822308">
        <w:rPr>
          <w:rFonts w:ascii="Times New Roman" w:eastAsia="Calibri" w:hAnsi="Times New Roman" w:cs="Times New Roman"/>
          <w:sz w:val="28"/>
        </w:rPr>
        <w:t xml:space="preserve"> СП «</w:t>
      </w:r>
      <w:proofErr w:type="spellStart"/>
      <w:r w:rsidRPr="00822308">
        <w:rPr>
          <w:rFonts w:ascii="Times New Roman" w:eastAsia="Calibri" w:hAnsi="Times New Roman" w:cs="Times New Roman"/>
          <w:sz w:val="28"/>
        </w:rPr>
        <w:t>Крэда-Дыялог</w:t>
      </w:r>
      <w:proofErr w:type="spellEnd"/>
      <w:r w:rsidRPr="00822308">
        <w:rPr>
          <w:rFonts w:ascii="Times New Roman" w:eastAsia="Calibri" w:hAnsi="Times New Roman" w:cs="Times New Roman"/>
          <w:sz w:val="28"/>
        </w:rPr>
        <w:t>» ТАА.</w:t>
      </w:r>
    </w:p>
    <w:p w:rsidR="00822308" w:rsidRPr="00822308" w:rsidRDefault="00822308" w:rsidP="00822308">
      <w:pPr>
        <w:spacing w:after="0" w:line="360" w:lineRule="exact"/>
        <w:ind w:firstLine="709"/>
        <w:jc w:val="both"/>
        <w:rPr>
          <w:rFonts w:ascii="Times New Roman" w:eastAsia="Calibri" w:hAnsi="Times New Roman" w:cs="Times New Roman"/>
          <w:sz w:val="28"/>
        </w:rPr>
      </w:pPr>
      <w:proofErr w:type="spellStart"/>
      <w:r w:rsidRPr="00822308">
        <w:rPr>
          <w:rFonts w:ascii="Times New Roman" w:eastAsia="Calibri" w:hAnsi="Times New Roman" w:cs="Times New Roman"/>
          <w:sz w:val="28"/>
        </w:rPr>
        <w:t>Прадметам</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даследавання</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з'яўляецца</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сукупнасць</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прыёмаў</w:t>
      </w:r>
      <w:proofErr w:type="spellEnd"/>
      <w:r w:rsidRPr="00822308">
        <w:rPr>
          <w:rFonts w:ascii="Times New Roman" w:eastAsia="Calibri" w:hAnsi="Times New Roman" w:cs="Times New Roman"/>
          <w:sz w:val="28"/>
        </w:rPr>
        <w:t xml:space="preserve"> і </w:t>
      </w:r>
      <w:proofErr w:type="spellStart"/>
      <w:r w:rsidRPr="00822308">
        <w:rPr>
          <w:rFonts w:ascii="Times New Roman" w:eastAsia="Calibri" w:hAnsi="Times New Roman" w:cs="Times New Roman"/>
          <w:sz w:val="28"/>
        </w:rPr>
        <w:t>метадаў</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кіравання</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персаналам</w:t>
      </w:r>
      <w:proofErr w:type="spellEnd"/>
      <w:r w:rsidRPr="00822308">
        <w:rPr>
          <w:rFonts w:ascii="Times New Roman" w:eastAsia="Calibri" w:hAnsi="Times New Roman" w:cs="Times New Roman"/>
          <w:sz w:val="28"/>
        </w:rPr>
        <w:t xml:space="preserve"> СП «</w:t>
      </w:r>
      <w:proofErr w:type="spellStart"/>
      <w:r w:rsidRPr="00822308">
        <w:rPr>
          <w:rFonts w:ascii="Times New Roman" w:eastAsia="Calibri" w:hAnsi="Times New Roman" w:cs="Times New Roman"/>
          <w:sz w:val="28"/>
        </w:rPr>
        <w:t>Крэда-Дыялог</w:t>
      </w:r>
      <w:proofErr w:type="spellEnd"/>
      <w:r w:rsidRPr="00822308">
        <w:rPr>
          <w:rFonts w:ascii="Times New Roman" w:eastAsia="Calibri" w:hAnsi="Times New Roman" w:cs="Times New Roman"/>
          <w:sz w:val="28"/>
        </w:rPr>
        <w:t>» ТАА.</w:t>
      </w:r>
    </w:p>
    <w:p w:rsidR="00822308" w:rsidRPr="00822308" w:rsidRDefault="00822308" w:rsidP="00822308">
      <w:pPr>
        <w:spacing w:after="0" w:line="360" w:lineRule="exact"/>
        <w:ind w:firstLine="709"/>
        <w:jc w:val="both"/>
        <w:rPr>
          <w:rFonts w:ascii="Times New Roman" w:eastAsia="Calibri" w:hAnsi="Times New Roman" w:cs="Times New Roman"/>
          <w:sz w:val="28"/>
        </w:rPr>
      </w:pPr>
      <w:proofErr w:type="spellStart"/>
      <w:r w:rsidRPr="00822308">
        <w:rPr>
          <w:rFonts w:ascii="Times New Roman" w:eastAsia="Calibri" w:hAnsi="Times New Roman" w:cs="Times New Roman"/>
          <w:sz w:val="28"/>
        </w:rPr>
        <w:t>Мэта</w:t>
      </w:r>
      <w:proofErr w:type="spellEnd"/>
      <w:r w:rsidRPr="00822308">
        <w:rPr>
          <w:rFonts w:ascii="Times New Roman" w:eastAsia="Calibri" w:hAnsi="Times New Roman" w:cs="Times New Roman"/>
          <w:sz w:val="28"/>
        </w:rPr>
        <w:t xml:space="preserve"> работы – </w:t>
      </w:r>
      <w:proofErr w:type="spellStart"/>
      <w:r w:rsidRPr="00822308">
        <w:rPr>
          <w:rFonts w:ascii="Times New Roman" w:eastAsia="Calibri" w:hAnsi="Times New Roman" w:cs="Times New Roman"/>
          <w:sz w:val="28"/>
        </w:rPr>
        <w:t>аналіз</w:t>
      </w:r>
      <w:proofErr w:type="spellEnd"/>
      <w:r w:rsidRPr="00822308">
        <w:rPr>
          <w:rFonts w:ascii="Times New Roman" w:eastAsia="Calibri" w:hAnsi="Times New Roman" w:cs="Times New Roman"/>
          <w:sz w:val="28"/>
        </w:rPr>
        <w:t xml:space="preserve"> складу, структуры і </w:t>
      </w:r>
      <w:proofErr w:type="spellStart"/>
      <w:r w:rsidRPr="00822308">
        <w:rPr>
          <w:rFonts w:ascii="Times New Roman" w:eastAsia="Calibri" w:hAnsi="Times New Roman" w:cs="Times New Roman"/>
          <w:sz w:val="28"/>
        </w:rPr>
        <w:t>эфектыўнасці</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выкарыстання</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працоўных</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рэсурсаў</w:t>
      </w:r>
      <w:proofErr w:type="spellEnd"/>
      <w:r w:rsidRPr="00822308">
        <w:rPr>
          <w:rFonts w:ascii="Times New Roman" w:eastAsia="Calibri" w:hAnsi="Times New Roman" w:cs="Times New Roman"/>
          <w:sz w:val="28"/>
        </w:rPr>
        <w:t xml:space="preserve"> СП «</w:t>
      </w:r>
      <w:proofErr w:type="spellStart"/>
      <w:r w:rsidRPr="00822308">
        <w:rPr>
          <w:rFonts w:ascii="Times New Roman" w:eastAsia="Calibri" w:hAnsi="Times New Roman" w:cs="Times New Roman"/>
          <w:sz w:val="28"/>
        </w:rPr>
        <w:t>Крэда-Дыялог</w:t>
      </w:r>
      <w:proofErr w:type="spellEnd"/>
      <w:r w:rsidRPr="00822308">
        <w:rPr>
          <w:rFonts w:ascii="Times New Roman" w:eastAsia="Calibri" w:hAnsi="Times New Roman" w:cs="Times New Roman"/>
          <w:sz w:val="28"/>
        </w:rPr>
        <w:t xml:space="preserve">» ТАА і </w:t>
      </w:r>
      <w:proofErr w:type="spellStart"/>
      <w:r w:rsidRPr="00822308">
        <w:rPr>
          <w:rFonts w:ascii="Times New Roman" w:eastAsia="Calibri" w:hAnsi="Times New Roman" w:cs="Times New Roman"/>
          <w:sz w:val="28"/>
        </w:rPr>
        <w:t>распрацоўка</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шляхоў</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павышэння</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эфектыўнасці</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кіравання</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імі</w:t>
      </w:r>
      <w:proofErr w:type="spellEnd"/>
      <w:r w:rsidRPr="00822308">
        <w:rPr>
          <w:rFonts w:ascii="Times New Roman" w:eastAsia="Calibri" w:hAnsi="Times New Roman" w:cs="Times New Roman"/>
          <w:sz w:val="28"/>
        </w:rPr>
        <w:t>.</w:t>
      </w:r>
    </w:p>
    <w:p w:rsidR="00822308" w:rsidRPr="00822308" w:rsidRDefault="00822308" w:rsidP="00822308">
      <w:pPr>
        <w:spacing w:after="0" w:line="360" w:lineRule="exact"/>
        <w:ind w:firstLine="709"/>
        <w:jc w:val="both"/>
        <w:rPr>
          <w:rFonts w:ascii="Times New Roman" w:eastAsia="Calibri" w:hAnsi="Times New Roman" w:cs="Times New Roman"/>
          <w:sz w:val="28"/>
        </w:rPr>
      </w:pPr>
      <w:proofErr w:type="spellStart"/>
      <w:r w:rsidRPr="00822308">
        <w:rPr>
          <w:rFonts w:ascii="Times New Roman" w:eastAsia="Calibri" w:hAnsi="Times New Roman" w:cs="Times New Roman"/>
          <w:sz w:val="28"/>
        </w:rPr>
        <w:t>Метады</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правядзення</w:t>
      </w:r>
      <w:proofErr w:type="spellEnd"/>
      <w:r w:rsidRPr="00822308">
        <w:rPr>
          <w:rFonts w:ascii="Times New Roman" w:eastAsia="Calibri" w:hAnsi="Times New Roman" w:cs="Times New Roman"/>
          <w:sz w:val="28"/>
        </w:rPr>
        <w:t xml:space="preserve"> работы: </w:t>
      </w:r>
      <w:proofErr w:type="spellStart"/>
      <w:r w:rsidRPr="00822308">
        <w:rPr>
          <w:rFonts w:ascii="Times New Roman" w:eastAsia="Calibri" w:hAnsi="Times New Roman" w:cs="Times New Roman"/>
          <w:sz w:val="28"/>
        </w:rPr>
        <w:t>параўнання</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розніц</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груповак</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ланцужных</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падстановак</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графічны</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эканоміка-матэматычныя</w:t>
      </w:r>
      <w:proofErr w:type="spellEnd"/>
      <w:r w:rsidRPr="00822308">
        <w:rPr>
          <w:rFonts w:ascii="Times New Roman" w:eastAsia="Calibri" w:hAnsi="Times New Roman" w:cs="Times New Roman"/>
          <w:sz w:val="28"/>
        </w:rPr>
        <w:t xml:space="preserve"> і </w:t>
      </w:r>
      <w:proofErr w:type="spellStart"/>
      <w:r w:rsidRPr="00822308">
        <w:rPr>
          <w:rFonts w:ascii="Times New Roman" w:eastAsia="Calibri" w:hAnsi="Times New Roman" w:cs="Times New Roman"/>
          <w:sz w:val="28"/>
        </w:rPr>
        <w:t>інш</w:t>
      </w:r>
      <w:proofErr w:type="spellEnd"/>
      <w:r w:rsidRPr="00822308">
        <w:rPr>
          <w:rFonts w:ascii="Times New Roman" w:eastAsia="Calibri" w:hAnsi="Times New Roman" w:cs="Times New Roman"/>
          <w:sz w:val="28"/>
        </w:rPr>
        <w:t>.</w:t>
      </w:r>
    </w:p>
    <w:p w:rsidR="00822308" w:rsidRPr="00822308" w:rsidRDefault="00822308" w:rsidP="00822308">
      <w:pPr>
        <w:spacing w:after="0" w:line="360" w:lineRule="exact"/>
        <w:ind w:firstLine="709"/>
        <w:jc w:val="both"/>
        <w:rPr>
          <w:rFonts w:ascii="Times New Roman" w:eastAsia="Calibri" w:hAnsi="Times New Roman" w:cs="Times New Roman"/>
          <w:sz w:val="28"/>
        </w:rPr>
      </w:pPr>
      <w:proofErr w:type="spellStart"/>
      <w:r w:rsidRPr="00822308">
        <w:rPr>
          <w:rFonts w:ascii="Times New Roman" w:eastAsia="Calibri" w:hAnsi="Times New Roman" w:cs="Times New Roman"/>
          <w:sz w:val="28"/>
        </w:rPr>
        <w:t>Пры</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напісанні</w:t>
      </w:r>
      <w:proofErr w:type="spellEnd"/>
      <w:r w:rsidRPr="00822308">
        <w:rPr>
          <w:rFonts w:ascii="Times New Roman" w:eastAsia="Calibri" w:hAnsi="Times New Roman" w:cs="Times New Roman"/>
          <w:sz w:val="28"/>
        </w:rPr>
        <w:t xml:space="preserve"> работы </w:t>
      </w:r>
      <w:proofErr w:type="spellStart"/>
      <w:r w:rsidRPr="00822308">
        <w:rPr>
          <w:rFonts w:ascii="Times New Roman" w:eastAsia="Calibri" w:hAnsi="Times New Roman" w:cs="Times New Roman"/>
          <w:sz w:val="28"/>
        </w:rPr>
        <w:t>былі</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выкарыстаны</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розныя</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навуковыя</w:t>
      </w:r>
      <w:proofErr w:type="spellEnd"/>
      <w:r w:rsidRPr="00822308">
        <w:rPr>
          <w:rFonts w:ascii="Times New Roman" w:eastAsia="Calibri" w:hAnsi="Times New Roman" w:cs="Times New Roman"/>
          <w:sz w:val="28"/>
        </w:rPr>
        <w:t xml:space="preserve"> і </w:t>
      </w:r>
      <w:proofErr w:type="spellStart"/>
      <w:r w:rsidRPr="00822308">
        <w:rPr>
          <w:rFonts w:ascii="Times New Roman" w:eastAsia="Calibri" w:hAnsi="Times New Roman" w:cs="Times New Roman"/>
          <w:sz w:val="28"/>
        </w:rPr>
        <w:t>літаратурныя</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крыніцы</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уключаючы</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падручнікі</w:t>
      </w:r>
      <w:proofErr w:type="spellEnd"/>
      <w:r w:rsidRPr="00822308">
        <w:rPr>
          <w:rFonts w:ascii="Times New Roman" w:eastAsia="Calibri" w:hAnsi="Times New Roman" w:cs="Times New Roman"/>
          <w:sz w:val="28"/>
        </w:rPr>
        <w:t xml:space="preserve"> па </w:t>
      </w:r>
      <w:proofErr w:type="spellStart"/>
      <w:r w:rsidRPr="00822308">
        <w:rPr>
          <w:rFonts w:ascii="Times New Roman" w:eastAsia="Calibri" w:hAnsi="Times New Roman" w:cs="Times New Roman"/>
          <w:sz w:val="28"/>
        </w:rPr>
        <w:t>пытаннях</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кіравання</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працоўнымі</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рэсурсамі</w:t>
      </w:r>
      <w:proofErr w:type="spellEnd"/>
      <w:r w:rsidRPr="00822308">
        <w:rPr>
          <w:rFonts w:ascii="Times New Roman" w:eastAsia="Calibri" w:hAnsi="Times New Roman" w:cs="Times New Roman"/>
          <w:sz w:val="28"/>
        </w:rPr>
        <w:t xml:space="preserve"> і </w:t>
      </w:r>
      <w:proofErr w:type="spellStart"/>
      <w:r w:rsidRPr="00822308">
        <w:rPr>
          <w:rFonts w:ascii="Times New Roman" w:eastAsia="Calibri" w:hAnsi="Times New Roman" w:cs="Times New Roman"/>
          <w:sz w:val="28"/>
        </w:rPr>
        <w:t>кадравага</w:t>
      </w:r>
      <w:proofErr w:type="spellEnd"/>
      <w:r w:rsidRPr="00822308">
        <w:rPr>
          <w:rFonts w:ascii="Times New Roman" w:eastAsia="Calibri" w:hAnsi="Times New Roman" w:cs="Times New Roman"/>
          <w:sz w:val="28"/>
        </w:rPr>
        <w:t xml:space="preserve"> менеджменту, </w:t>
      </w:r>
      <w:proofErr w:type="spellStart"/>
      <w:r w:rsidRPr="00822308">
        <w:rPr>
          <w:rFonts w:ascii="Times New Roman" w:eastAsia="Calibri" w:hAnsi="Times New Roman" w:cs="Times New Roman"/>
          <w:sz w:val="28"/>
        </w:rPr>
        <w:t>публікацыі</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вядучых</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эканамістаў</w:t>
      </w:r>
      <w:proofErr w:type="spellEnd"/>
      <w:r w:rsidRPr="00822308">
        <w:rPr>
          <w:rFonts w:ascii="Times New Roman" w:eastAsia="Calibri" w:hAnsi="Times New Roman" w:cs="Times New Roman"/>
          <w:sz w:val="28"/>
        </w:rPr>
        <w:t xml:space="preserve"> у </w:t>
      </w:r>
      <w:proofErr w:type="spellStart"/>
      <w:r w:rsidRPr="00822308">
        <w:rPr>
          <w:rFonts w:ascii="Times New Roman" w:eastAsia="Calibri" w:hAnsi="Times New Roman" w:cs="Times New Roman"/>
          <w:sz w:val="28"/>
        </w:rPr>
        <w:t>беларускіх</w:t>
      </w:r>
      <w:proofErr w:type="spellEnd"/>
      <w:r w:rsidRPr="00822308">
        <w:rPr>
          <w:rFonts w:ascii="Times New Roman" w:eastAsia="Calibri" w:hAnsi="Times New Roman" w:cs="Times New Roman"/>
          <w:sz w:val="28"/>
        </w:rPr>
        <w:t xml:space="preserve"> і </w:t>
      </w:r>
      <w:proofErr w:type="spellStart"/>
      <w:r w:rsidRPr="00822308">
        <w:rPr>
          <w:rFonts w:ascii="Times New Roman" w:eastAsia="Calibri" w:hAnsi="Times New Roman" w:cs="Times New Roman"/>
          <w:sz w:val="28"/>
        </w:rPr>
        <w:t>расійскіх</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часопісах</w:t>
      </w:r>
      <w:proofErr w:type="spellEnd"/>
      <w:r w:rsidRPr="00822308">
        <w:rPr>
          <w:rFonts w:ascii="Times New Roman" w:eastAsia="Calibri" w:hAnsi="Times New Roman" w:cs="Times New Roman"/>
          <w:sz w:val="28"/>
        </w:rPr>
        <w:t xml:space="preserve"> і г.д.</w:t>
      </w:r>
    </w:p>
    <w:p w:rsidR="00822308" w:rsidRPr="00822308" w:rsidRDefault="00822308" w:rsidP="00822308">
      <w:pPr>
        <w:spacing w:after="0" w:line="360" w:lineRule="exact"/>
        <w:ind w:firstLine="709"/>
        <w:jc w:val="both"/>
        <w:rPr>
          <w:rFonts w:ascii="Times New Roman" w:eastAsia="Calibri" w:hAnsi="Times New Roman" w:cs="Times New Roman"/>
          <w:sz w:val="28"/>
        </w:rPr>
      </w:pPr>
      <w:proofErr w:type="spellStart"/>
      <w:r w:rsidRPr="00822308">
        <w:rPr>
          <w:rFonts w:ascii="Times New Roman" w:eastAsia="Calibri" w:hAnsi="Times New Roman" w:cs="Times New Roman"/>
          <w:sz w:val="28"/>
        </w:rPr>
        <w:t>Атрыманыя</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вынікі</w:t>
      </w:r>
      <w:proofErr w:type="spellEnd"/>
      <w:r w:rsidRPr="00822308">
        <w:rPr>
          <w:rFonts w:ascii="Times New Roman" w:eastAsia="Calibri" w:hAnsi="Times New Roman" w:cs="Times New Roman"/>
          <w:sz w:val="28"/>
        </w:rPr>
        <w:t xml:space="preserve"> і </w:t>
      </w:r>
      <w:proofErr w:type="spellStart"/>
      <w:r w:rsidRPr="00822308">
        <w:rPr>
          <w:rFonts w:ascii="Times New Roman" w:eastAsia="Calibri" w:hAnsi="Times New Roman" w:cs="Times New Roman"/>
          <w:sz w:val="28"/>
        </w:rPr>
        <w:t>іх</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навізна</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разгледжаны</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паняцце</w:t>
      </w:r>
      <w:proofErr w:type="spellEnd"/>
      <w:r w:rsidRPr="00822308">
        <w:rPr>
          <w:rFonts w:ascii="Times New Roman" w:eastAsia="Calibri" w:hAnsi="Times New Roman" w:cs="Times New Roman"/>
          <w:sz w:val="28"/>
        </w:rPr>
        <w:t xml:space="preserve"> і </w:t>
      </w:r>
      <w:proofErr w:type="spellStart"/>
      <w:r w:rsidRPr="00822308">
        <w:rPr>
          <w:rFonts w:ascii="Times New Roman" w:eastAsia="Calibri" w:hAnsi="Times New Roman" w:cs="Times New Roman"/>
          <w:sz w:val="28"/>
        </w:rPr>
        <w:t>сутнасць</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працоўных</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рэсурсаў</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прадпрыемства</w:t>
      </w:r>
      <w:proofErr w:type="spellEnd"/>
      <w:r w:rsidRPr="00822308">
        <w:rPr>
          <w:rFonts w:ascii="Times New Roman" w:eastAsia="Calibri" w:hAnsi="Times New Roman" w:cs="Times New Roman"/>
          <w:sz w:val="28"/>
        </w:rPr>
        <w:t xml:space="preserve">; раскрытая </w:t>
      </w:r>
      <w:proofErr w:type="spellStart"/>
      <w:r w:rsidRPr="00822308">
        <w:rPr>
          <w:rFonts w:ascii="Times New Roman" w:eastAsia="Calibri" w:hAnsi="Times New Roman" w:cs="Times New Roman"/>
          <w:sz w:val="28"/>
        </w:rPr>
        <w:t>сутнасць</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працоўнага</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патэнцыялу</w:t>
      </w:r>
      <w:proofErr w:type="spellEnd"/>
      <w:r w:rsidRPr="00822308">
        <w:rPr>
          <w:rFonts w:ascii="Times New Roman" w:eastAsia="Calibri" w:hAnsi="Times New Roman" w:cs="Times New Roman"/>
          <w:sz w:val="28"/>
        </w:rPr>
        <w:t xml:space="preserve"> і </w:t>
      </w:r>
      <w:proofErr w:type="spellStart"/>
      <w:r w:rsidRPr="00822308">
        <w:rPr>
          <w:rFonts w:ascii="Times New Roman" w:eastAsia="Calibri" w:hAnsi="Times New Roman" w:cs="Times New Roman"/>
          <w:sz w:val="28"/>
        </w:rPr>
        <w:t>святло</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якасць</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працоўных</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рэсурсаў</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ахарактарызаваная</w:t>
      </w:r>
      <w:proofErr w:type="spellEnd"/>
      <w:r w:rsidRPr="00822308">
        <w:rPr>
          <w:rFonts w:ascii="Times New Roman" w:eastAsia="Calibri" w:hAnsi="Times New Roman" w:cs="Times New Roman"/>
          <w:sz w:val="28"/>
        </w:rPr>
        <w:t xml:space="preserve"> роля </w:t>
      </w:r>
      <w:proofErr w:type="spellStart"/>
      <w:r w:rsidRPr="00822308">
        <w:rPr>
          <w:rFonts w:ascii="Times New Roman" w:eastAsia="Calibri" w:hAnsi="Times New Roman" w:cs="Times New Roman"/>
          <w:sz w:val="28"/>
        </w:rPr>
        <w:t>працоўных</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рэсурсаў</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прадпрыемстваў</w:t>
      </w:r>
      <w:proofErr w:type="spellEnd"/>
      <w:r w:rsidRPr="00822308">
        <w:rPr>
          <w:rFonts w:ascii="Times New Roman" w:eastAsia="Calibri" w:hAnsi="Times New Roman" w:cs="Times New Roman"/>
          <w:sz w:val="28"/>
        </w:rPr>
        <w:t xml:space="preserve"> у </w:t>
      </w:r>
      <w:proofErr w:type="spellStart"/>
      <w:r w:rsidRPr="00822308">
        <w:rPr>
          <w:rFonts w:ascii="Times New Roman" w:eastAsia="Calibri" w:hAnsi="Times New Roman" w:cs="Times New Roman"/>
          <w:sz w:val="28"/>
        </w:rPr>
        <w:t>сучасных</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умовах</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гаспадарання</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прааналізавана</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выкарыстанне</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персаналу</w:t>
      </w:r>
      <w:proofErr w:type="spellEnd"/>
      <w:r w:rsidRPr="00822308">
        <w:rPr>
          <w:rFonts w:ascii="Times New Roman" w:eastAsia="Calibri" w:hAnsi="Times New Roman" w:cs="Times New Roman"/>
          <w:sz w:val="28"/>
        </w:rPr>
        <w:t xml:space="preserve"> СП «</w:t>
      </w:r>
      <w:proofErr w:type="spellStart"/>
      <w:r w:rsidRPr="00822308">
        <w:rPr>
          <w:rFonts w:ascii="Times New Roman" w:eastAsia="Calibri" w:hAnsi="Times New Roman" w:cs="Times New Roman"/>
          <w:sz w:val="28"/>
        </w:rPr>
        <w:t>Крэда-Дыялог</w:t>
      </w:r>
      <w:proofErr w:type="spellEnd"/>
      <w:r w:rsidRPr="00822308">
        <w:rPr>
          <w:rFonts w:ascii="Times New Roman" w:eastAsia="Calibri" w:hAnsi="Times New Roman" w:cs="Times New Roman"/>
          <w:sz w:val="28"/>
        </w:rPr>
        <w:t xml:space="preserve">» ТАА; </w:t>
      </w:r>
      <w:proofErr w:type="spellStart"/>
      <w:r w:rsidRPr="00822308">
        <w:rPr>
          <w:rFonts w:ascii="Times New Roman" w:eastAsia="Calibri" w:hAnsi="Times New Roman" w:cs="Times New Roman"/>
          <w:sz w:val="28"/>
        </w:rPr>
        <w:t>праведзена</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ацэнку</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ўплыву</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эфектыўнасці</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выкарыстання</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працоўных</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рэсурсаў</w:t>
      </w:r>
      <w:proofErr w:type="spellEnd"/>
      <w:r w:rsidRPr="00822308">
        <w:rPr>
          <w:rFonts w:ascii="Times New Roman" w:eastAsia="Calibri" w:hAnsi="Times New Roman" w:cs="Times New Roman"/>
          <w:sz w:val="28"/>
        </w:rPr>
        <w:t xml:space="preserve"> на </w:t>
      </w:r>
      <w:proofErr w:type="spellStart"/>
      <w:r w:rsidRPr="00822308">
        <w:rPr>
          <w:rFonts w:ascii="Times New Roman" w:eastAsia="Calibri" w:hAnsi="Times New Roman" w:cs="Times New Roman"/>
          <w:sz w:val="28"/>
        </w:rPr>
        <w:t>канчатковыя</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паказчыкі</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дзейнасці</w:t>
      </w:r>
      <w:proofErr w:type="spellEnd"/>
      <w:r w:rsidRPr="00822308">
        <w:rPr>
          <w:rFonts w:ascii="Times New Roman" w:eastAsia="Calibri" w:hAnsi="Times New Roman" w:cs="Times New Roman"/>
          <w:sz w:val="28"/>
        </w:rPr>
        <w:t xml:space="preserve"> СП «</w:t>
      </w:r>
      <w:proofErr w:type="spellStart"/>
      <w:r w:rsidRPr="00822308">
        <w:rPr>
          <w:rFonts w:ascii="Times New Roman" w:eastAsia="Calibri" w:hAnsi="Times New Roman" w:cs="Times New Roman"/>
          <w:sz w:val="28"/>
        </w:rPr>
        <w:t>Крэда-Дыялог</w:t>
      </w:r>
      <w:proofErr w:type="spellEnd"/>
      <w:r w:rsidRPr="00822308">
        <w:rPr>
          <w:rFonts w:ascii="Times New Roman" w:eastAsia="Calibri" w:hAnsi="Times New Roman" w:cs="Times New Roman"/>
          <w:sz w:val="28"/>
        </w:rPr>
        <w:t xml:space="preserve">» ТАА; </w:t>
      </w:r>
      <w:proofErr w:type="spellStart"/>
      <w:r w:rsidRPr="00822308">
        <w:rPr>
          <w:rFonts w:ascii="Times New Roman" w:eastAsia="Calibri" w:hAnsi="Times New Roman" w:cs="Times New Roman"/>
          <w:sz w:val="28"/>
        </w:rPr>
        <w:t>прапанаваны</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напрамкі</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павышэння</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эфектыўнасці</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кіравання</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персаналам</w:t>
      </w:r>
      <w:proofErr w:type="spellEnd"/>
      <w:r w:rsidRPr="00822308">
        <w:rPr>
          <w:rFonts w:ascii="Times New Roman" w:eastAsia="Calibri" w:hAnsi="Times New Roman" w:cs="Times New Roman"/>
          <w:sz w:val="28"/>
        </w:rPr>
        <w:t xml:space="preserve"> СП «</w:t>
      </w:r>
      <w:proofErr w:type="spellStart"/>
      <w:r w:rsidRPr="00822308">
        <w:rPr>
          <w:rFonts w:ascii="Times New Roman" w:eastAsia="Calibri" w:hAnsi="Times New Roman" w:cs="Times New Roman"/>
          <w:sz w:val="28"/>
        </w:rPr>
        <w:t>Крэда-Дыялог</w:t>
      </w:r>
      <w:proofErr w:type="spellEnd"/>
      <w:r w:rsidRPr="00822308">
        <w:rPr>
          <w:rFonts w:ascii="Times New Roman" w:eastAsia="Calibri" w:hAnsi="Times New Roman" w:cs="Times New Roman"/>
          <w:sz w:val="28"/>
        </w:rPr>
        <w:t>» ТАА.</w:t>
      </w:r>
    </w:p>
    <w:p w:rsidR="00822308" w:rsidRPr="00822308" w:rsidRDefault="00822308" w:rsidP="00822308">
      <w:pPr>
        <w:spacing w:after="0" w:line="360" w:lineRule="exact"/>
        <w:ind w:firstLine="709"/>
        <w:jc w:val="both"/>
        <w:rPr>
          <w:rFonts w:ascii="Times New Roman" w:eastAsia="Calibri" w:hAnsi="Times New Roman" w:cs="Times New Roman"/>
          <w:sz w:val="28"/>
        </w:rPr>
      </w:pPr>
      <w:r w:rsidRPr="00822308">
        <w:rPr>
          <w:rFonts w:ascii="Times New Roman" w:eastAsia="Calibri" w:hAnsi="Times New Roman" w:cs="Times New Roman"/>
          <w:sz w:val="28"/>
        </w:rPr>
        <w:t xml:space="preserve">Ступень </w:t>
      </w:r>
      <w:proofErr w:type="spellStart"/>
      <w:r w:rsidRPr="00822308">
        <w:rPr>
          <w:rFonts w:ascii="Times New Roman" w:eastAsia="Calibri" w:hAnsi="Times New Roman" w:cs="Times New Roman"/>
          <w:sz w:val="28"/>
        </w:rPr>
        <w:t>ўкаранення</w:t>
      </w:r>
      <w:proofErr w:type="spellEnd"/>
      <w:r w:rsidRPr="00822308">
        <w:rPr>
          <w:rFonts w:ascii="Times New Roman" w:eastAsia="Calibri" w:hAnsi="Times New Roman" w:cs="Times New Roman"/>
          <w:sz w:val="28"/>
        </w:rPr>
        <w:t xml:space="preserve"> і </w:t>
      </w:r>
      <w:proofErr w:type="spellStart"/>
      <w:r w:rsidRPr="00822308">
        <w:rPr>
          <w:rFonts w:ascii="Times New Roman" w:eastAsia="Calibri" w:hAnsi="Times New Roman" w:cs="Times New Roman"/>
          <w:sz w:val="28"/>
        </w:rPr>
        <w:t>рэкамендацыі</w:t>
      </w:r>
      <w:proofErr w:type="spellEnd"/>
      <w:r w:rsidRPr="00822308">
        <w:rPr>
          <w:rFonts w:ascii="Times New Roman" w:eastAsia="Calibri" w:hAnsi="Times New Roman" w:cs="Times New Roman"/>
          <w:sz w:val="28"/>
        </w:rPr>
        <w:t xml:space="preserve"> па </w:t>
      </w:r>
      <w:proofErr w:type="spellStart"/>
      <w:proofErr w:type="gramStart"/>
      <w:r w:rsidRPr="00822308">
        <w:rPr>
          <w:rFonts w:ascii="Times New Roman" w:eastAsia="Calibri" w:hAnsi="Times New Roman" w:cs="Times New Roman"/>
          <w:sz w:val="28"/>
        </w:rPr>
        <w:t>ўкараненні</w:t>
      </w:r>
      <w:proofErr w:type="spellEnd"/>
      <w:r w:rsidRPr="00822308">
        <w:rPr>
          <w:rFonts w:ascii="Times New Roman" w:eastAsia="Calibri" w:hAnsi="Times New Roman" w:cs="Times New Roman"/>
          <w:sz w:val="28"/>
        </w:rPr>
        <w:t>::</w:t>
      </w:r>
      <w:proofErr w:type="gram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ўкараненне</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распрацовак</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дазволіць</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зрабіць</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больш</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эфектыўнай</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сістэму</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кіравання</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персаналам</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прадпрыемства</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што</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забяспечыць</w:t>
      </w:r>
      <w:proofErr w:type="spellEnd"/>
      <w:r w:rsidRPr="00822308">
        <w:rPr>
          <w:rFonts w:ascii="Times New Roman" w:eastAsia="Calibri" w:hAnsi="Times New Roman" w:cs="Times New Roman"/>
          <w:sz w:val="28"/>
        </w:rPr>
        <w:t xml:space="preserve"> СП «</w:t>
      </w:r>
      <w:proofErr w:type="spellStart"/>
      <w:r w:rsidRPr="00822308">
        <w:rPr>
          <w:rFonts w:ascii="Times New Roman" w:eastAsia="Calibri" w:hAnsi="Times New Roman" w:cs="Times New Roman"/>
          <w:sz w:val="28"/>
        </w:rPr>
        <w:t>Крэда-Дыялог</w:t>
      </w:r>
      <w:proofErr w:type="spellEnd"/>
      <w:r w:rsidRPr="00822308">
        <w:rPr>
          <w:rFonts w:ascii="Times New Roman" w:eastAsia="Calibri" w:hAnsi="Times New Roman" w:cs="Times New Roman"/>
          <w:sz w:val="28"/>
        </w:rPr>
        <w:t xml:space="preserve">» ТАА </w:t>
      </w:r>
      <w:proofErr w:type="spellStart"/>
      <w:r w:rsidRPr="00822308">
        <w:rPr>
          <w:rFonts w:ascii="Times New Roman" w:eastAsia="Calibri" w:hAnsi="Times New Roman" w:cs="Times New Roman"/>
          <w:sz w:val="28"/>
        </w:rPr>
        <w:t>перавагі</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перад</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іншымі</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прадпрыемствамі-канкурэнтамі</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Прапановы</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выкладзеныя</w:t>
      </w:r>
      <w:proofErr w:type="spellEnd"/>
      <w:r w:rsidRPr="00822308">
        <w:rPr>
          <w:rFonts w:ascii="Times New Roman" w:eastAsia="Calibri" w:hAnsi="Times New Roman" w:cs="Times New Roman"/>
          <w:sz w:val="28"/>
        </w:rPr>
        <w:t xml:space="preserve"> ў </w:t>
      </w:r>
      <w:proofErr w:type="spellStart"/>
      <w:r w:rsidRPr="00822308">
        <w:rPr>
          <w:rFonts w:ascii="Times New Roman" w:eastAsia="Calibri" w:hAnsi="Times New Roman" w:cs="Times New Roman"/>
          <w:sz w:val="28"/>
        </w:rPr>
        <w:t>працы</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мэтазгодна</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выкарыстоўваць</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пры</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падборы</w:t>
      </w:r>
      <w:proofErr w:type="spellEnd"/>
      <w:r w:rsidRPr="00822308">
        <w:rPr>
          <w:rFonts w:ascii="Times New Roman" w:eastAsia="Calibri" w:hAnsi="Times New Roman" w:cs="Times New Roman"/>
          <w:sz w:val="28"/>
        </w:rPr>
        <w:t xml:space="preserve"> і </w:t>
      </w:r>
      <w:proofErr w:type="spellStart"/>
      <w:r w:rsidRPr="00822308">
        <w:rPr>
          <w:rFonts w:ascii="Times New Roman" w:eastAsia="Calibri" w:hAnsi="Times New Roman" w:cs="Times New Roman"/>
          <w:sz w:val="28"/>
        </w:rPr>
        <w:t>расстаноўцы</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кадраў</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рабоце</w:t>
      </w:r>
      <w:proofErr w:type="spellEnd"/>
      <w:r w:rsidRPr="00822308">
        <w:rPr>
          <w:rFonts w:ascii="Times New Roman" w:eastAsia="Calibri" w:hAnsi="Times New Roman" w:cs="Times New Roman"/>
          <w:sz w:val="28"/>
        </w:rPr>
        <w:t xml:space="preserve"> з </w:t>
      </w:r>
      <w:proofErr w:type="spellStart"/>
      <w:r w:rsidRPr="00822308">
        <w:rPr>
          <w:rFonts w:ascii="Times New Roman" w:eastAsia="Calibri" w:hAnsi="Times New Roman" w:cs="Times New Roman"/>
          <w:sz w:val="28"/>
        </w:rPr>
        <w:t>рэзервам</w:t>
      </w:r>
      <w:proofErr w:type="spellEnd"/>
      <w:r w:rsidRPr="00822308">
        <w:rPr>
          <w:rFonts w:ascii="Times New Roman" w:eastAsia="Calibri" w:hAnsi="Times New Roman" w:cs="Times New Roman"/>
          <w:sz w:val="28"/>
        </w:rPr>
        <w:t xml:space="preserve"> на </w:t>
      </w:r>
      <w:proofErr w:type="spellStart"/>
      <w:r w:rsidRPr="00822308">
        <w:rPr>
          <w:rFonts w:ascii="Times New Roman" w:eastAsia="Calibri" w:hAnsi="Times New Roman" w:cs="Times New Roman"/>
          <w:sz w:val="28"/>
        </w:rPr>
        <w:t>вылучэнне</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пры</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ацэнцы</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кадраў</w:t>
      </w:r>
      <w:proofErr w:type="spellEnd"/>
      <w:r w:rsidRPr="00822308">
        <w:rPr>
          <w:rFonts w:ascii="Times New Roman" w:eastAsia="Calibri" w:hAnsi="Times New Roman" w:cs="Times New Roman"/>
          <w:sz w:val="28"/>
        </w:rPr>
        <w:t>.</w:t>
      </w:r>
    </w:p>
    <w:p w:rsidR="00822308" w:rsidRPr="00822308" w:rsidRDefault="00822308" w:rsidP="00822308">
      <w:pPr>
        <w:spacing w:after="0" w:line="360" w:lineRule="exact"/>
        <w:ind w:firstLine="709"/>
        <w:jc w:val="both"/>
        <w:rPr>
          <w:rFonts w:ascii="Times New Roman" w:eastAsia="Calibri" w:hAnsi="Times New Roman" w:cs="Times New Roman"/>
          <w:sz w:val="28"/>
        </w:rPr>
      </w:pPr>
      <w:proofErr w:type="spellStart"/>
      <w:r w:rsidRPr="00822308">
        <w:rPr>
          <w:rFonts w:ascii="Times New Roman" w:eastAsia="Calibri" w:hAnsi="Times New Roman" w:cs="Times New Roman"/>
          <w:sz w:val="28"/>
        </w:rPr>
        <w:t>Аўтар</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працы</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пацвярджае</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што</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прыведзены</w:t>
      </w:r>
      <w:proofErr w:type="spellEnd"/>
      <w:r w:rsidRPr="00822308">
        <w:rPr>
          <w:rFonts w:ascii="Times New Roman" w:eastAsia="Calibri" w:hAnsi="Times New Roman" w:cs="Times New Roman"/>
          <w:sz w:val="28"/>
        </w:rPr>
        <w:t xml:space="preserve"> ў </w:t>
      </w:r>
      <w:proofErr w:type="spellStart"/>
      <w:r w:rsidRPr="00822308">
        <w:rPr>
          <w:rFonts w:ascii="Times New Roman" w:eastAsia="Calibri" w:hAnsi="Times New Roman" w:cs="Times New Roman"/>
          <w:sz w:val="28"/>
        </w:rPr>
        <w:t>ёй</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матэрыял</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правільна</w:t>
      </w:r>
      <w:proofErr w:type="spellEnd"/>
      <w:r w:rsidRPr="00822308">
        <w:rPr>
          <w:rFonts w:ascii="Times New Roman" w:eastAsia="Calibri" w:hAnsi="Times New Roman" w:cs="Times New Roman"/>
          <w:sz w:val="28"/>
        </w:rPr>
        <w:t xml:space="preserve"> і </w:t>
      </w:r>
      <w:proofErr w:type="spellStart"/>
      <w:r w:rsidRPr="00822308">
        <w:rPr>
          <w:rFonts w:ascii="Times New Roman" w:eastAsia="Calibri" w:hAnsi="Times New Roman" w:cs="Times New Roman"/>
          <w:sz w:val="28"/>
        </w:rPr>
        <w:t>аб'ектыўна</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адлюстроўвае</w:t>
      </w:r>
      <w:proofErr w:type="spellEnd"/>
      <w:r w:rsidRPr="00822308">
        <w:rPr>
          <w:rFonts w:ascii="Times New Roman" w:eastAsia="Calibri" w:hAnsi="Times New Roman" w:cs="Times New Roman"/>
          <w:sz w:val="28"/>
        </w:rPr>
        <w:t xml:space="preserve"> стан </w:t>
      </w:r>
      <w:proofErr w:type="spellStart"/>
      <w:r w:rsidRPr="00822308">
        <w:rPr>
          <w:rFonts w:ascii="Times New Roman" w:eastAsia="Calibri" w:hAnsi="Times New Roman" w:cs="Times New Roman"/>
          <w:sz w:val="28"/>
        </w:rPr>
        <w:t>доследнага</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працэсу</w:t>
      </w:r>
      <w:proofErr w:type="spellEnd"/>
      <w:r w:rsidRPr="00822308">
        <w:rPr>
          <w:rFonts w:ascii="Times New Roman" w:eastAsia="Calibri" w:hAnsi="Times New Roman" w:cs="Times New Roman"/>
          <w:sz w:val="28"/>
        </w:rPr>
        <w:t xml:space="preserve">, а </w:t>
      </w:r>
      <w:proofErr w:type="spellStart"/>
      <w:r w:rsidRPr="00822308">
        <w:rPr>
          <w:rFonts w:ascii="Times New Roman" w:eastAsia="Calibri" w:hAnsi="Times New Roman" w:cs="Times New Roman"/>
          <w:sz w:val="28"/>
        </w:rPr>
        <w:t>ўсе</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запазычанні</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суправаджаюцца</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спасылкамі</w:t>
      </w:r>
      <w:proofErr w:type="spellEnd"/>
      <w:r w:rsidRPr="00822308">
        <w:rPr>
          <w:rFonts w:ascii="Times New Roman" w:eastAsia="Calibri" w:hAnsi="Times New Roman" w:cs="Times New Roman"/>
          <w:sz w:val="28"/>
        </w:rPr>
        <w:t xml:space="preserve"> на </w:t>
      </w:r>
      <w:proofErr w:type="spellStart"/>
      <w:r w:rsidRPr="00822308">
        <w:rPr>
          <w:rFonts w:ascii="Times New Roman" w:eastAsia="Calibri" w:hAnsi="Times New Roman" w:cs="Times New Roman"/>
          <w:sz w:val="28"/>
        </w:rPr>
        <w:t>іх</w:t>
      </w:r>
      <w:proofErr w:type="spellEnd"/>
      <w:r w:rsidRPr="00822308">
        <w:rPr>
          <w:rFonts w:ascii="Times New Roman" w:eastAsia="Calibri" w:hAnsi="Times New Roman" w:cs="Times New Roman"/>
          <w:sz w:val="28"/>
        </w:rPr>
        <w:t xml:space="preserve"> </w:t>
      </w:r>
      <w:proofErr w:type="spellStart"/>
      <w:r w:rsidRPr="00822308">
        <w:rPr>
          <w:rFonts w:ascii="Times New Roman" w:eastAsia="Calibri" w:hAnsi="Times New Roman" w:cs="Times New Roman"/>
          <w:sz w:val="28"/>
        </w:rPr>
        <w:t>аўтараў</w:t>
      </w:r>
      <w:proofErr w:type="spellEnd"/>
      <w:r w:rsidRPr="00822308">
        <w:rPr>
          <w:rFonts w:ascii="Times New Roman" w:eastAsia="Calibri" w:hAnsi="Times New Roman" w:cs="Times New Roman"/>
          <w:sz w:val="28"/>
        </w:rPr>
        <w:t>.</w:t>
      </w:r>
    </w:p>
    <w:p w:rsidR="00D27846" w:rsidRDefault="00D27846" w:rsidP="001F1CFB">
      <w:pPr>
        <w:spacing w:after="0" w:line="360" w:lineRule="exact"/>
        <w:ind w:firstLine="709"/>
        <w:jc w:val="both"/>
        <w:rPr>
          <w:rFonts w:ascii="Times New Roman" w:eastAsia="Calibri" w:hAnsi="Times New Roman" w:cs="Times New Roman"/>
          <w:sz w:val="28"/>
        </w:rPr>
      </w:pPr>
    </w:p>
    <w:p w:rsidR="00822308" w:rsidRDefault="00822308" w:rsidP="001F1CFB">
      <w:pPr>
        <w:spacing w:after="0" w:line="360" w:lineRule="exact"/>
        <w:ind w:firstLine="709"/>
        <w:jc w:val="both"/>
        <w:rPr>
          <w:rFonts w:ascii="Times New Roman" w:eastAsia="Calibri" w:hAnsi="Times New Roman" w:cs="Times New Roman"/>
          <w:sz w:val="28"/>
        </w:rPr>
      </w:pPr>
    </w:p>
    <w:p w:rsidR="00822308" w:rsidRDefault="00822308" w:rsidP="001F1CFB">
      <w:pPr>
        <w:spacing w:after="0" w:line="360" w:lineRule="exact"/>
        <w:ind w:firstLine="709"/>
        <w:jc w:val="both"/>
        <w:rPr>
          <w:rFonts w:ascii="Times New Roman" w:eastAsia="Calibri" w:hAnsi="Times New Roman" w:cs="Times New Roman"/>
          <w:sz w:val="28"/>
        </w:rPr>
      </w:pPr>
    </w:p>
    <w:p w:rsidR="00822308" w:rsidRDefault="00822308" w:rsidP="001F1CFB">
      <w:pPr>
        <w:spacing w:after="0" w:line="360" w:lineRule="exact"/>
        <w:ind w:firstLine="709"/>
        <w:jc w:val="both"/>
        <w:rPr>
          <w:rFonts w:ascii="Times New Roman" w:eastAsia="Calibri" w:hAnsi="Times New Roman" w:cs="Times New Roman"/>
          <w:sz w:val="28"/>
        </w:rPr>
      </w:pPr>
    </w:p>
    <w:p w:rsidR="00822308" w:rsidRDefault="00822308" w:rsidP="001F1CFB">
      <w:pPr>
        <w:spacing w:after="0" w:line="360" w:lineRule="exact"/>
        <w:ind w:firstLine="709"/>
        <w:jc w:val="both"/>
        <w:rPr>
          <w:rFonts w:ascii="Times New Roman" w:eastAsia="Calibri" w:hAnsi="Times New Roman" w:cs="Times New Roman"/>
          <w:sz w:val="28"/>
        </w:rPr>
      </w:pPr>
    </w:p>
    <w:p w:rsidR="0076213F" w:rsidRPr="0076213F" w:rsidRDefault="0076213F" w:rsidP="0076213F">
      <w:pPr>
        <w:spacing w:after="0" w:line="360" w:lineRule="exact"/>
        <w:ind w:firstLine="709"/>
        <w:jc w:val="both"/>
        <w:rPr>
          <w:rFonts w:ascii="Times New Roman" w:eastAsia="Calibri" w:hAnsi="Times New Roman" w:cs="Times New Roman"/>
          <w:sz w:val="28"/>
          <w:lang w:val="en-US"/>
        </w:rPr>
      </w:pPr>
      <w:r w:rsidRPr="0076213F">
        <w:rPr>
          <w:rFonts w:ascii="Times New Roman" w:eastAsia="Calibri" w:hAnsi="Times New Roman" w:cs="Times New Roman"/>
          <w:sz w:val="28"/>
          <w:lang w:val="en-US"/>
        </w:rPr>
        <w:lastRenderedPageBreak/>
        <w:t>Thesis: 70 p., Fi</w:t>
      </w:r>
      <w:r w:rsidR="00B61C52">
        <w:rPr>
          <w:rFonts w:ascii="Times New Roman" w:eastAsia="Calibri" w:hAnsi="Times New Roman" w:cs="Times New Roman"/>
          <w:sz w:val="28"/>
          <w:lang w:val="en-US"/>
        </w:rPr>
        <w:t xml:space="preserve">gures 9, Table 12, 59 sources, </w:t>
      </w:r>
      <w:r w:rsidR="00B61C52" w:rsidRPr="00B61C52">
        <w:rPr>
          <w:rFonts w:ascii="Times New Roman" w:eastAsia="Calibri" w:hAnsi="Times New Roman" w:cs="Times New Roman"/>
          <w:sz w:val="28"/>
          <w:lang w:val="en-US"/>
        </w:rPr>
        <w:t>7</w:t>
      </w:r>
      <w:r w:rsidRPr="0076213F">
        <w:rPr>
          <w:rFonts w:ascii="Times New Roman" w:eastAsia="Calibri" w:hAnsi="Times New Roman" w:cs="Times New Roman"/>
          <w:sz w:val="28"/>
          <w:lang w:val="en-US"/>
        </w:rPr>
        <w:t xml:space="preserve"> app.</w:t>
      </w:r>
    </w:p>
    <w:p w:rsidR="0076213F" w:rsidRPr="0076213F" w:rsidRDefault="0076213F" w:rsidP="0076213F">
      <w:pPr>
        <w:spacing w:after="0" w:line="360" w:lineRule="exact"/>
        <w:ind w:firstLine="709"/>
        <w:jc w:val="both"/>
        <w:rPr>
          <w:rFonts w:ascii="Times New Roman" w:eastAsia="Calibri" w:hAnsi="Times New Roman" w:cs="Times New Roman"/>
          <w:sz w:val="28"/>
          <w:lang w:val="en-US"/>
        </w:rPr>
      </w:pPr>
      <w:r w:rsidRPr="0076213F">
        <w:rPr>
          <w:rFonts w:ascii="Times New Roman" w:eastAsia="Calibri" w:hAnsi="Times New Roman" w:cs="Times New Roman"/>
          <w:sz w:val="28"/>
          <w:lang w:val="en-US"/>
        </w:rPr>
        <w:t>PERSONNEL, LABOR RESOURCES, LABOR PRODUCTIVITY, STRUCTURE, MOTIVATION, STIMULATION, WAGES, WORKING CONDITIONS, SOCIAL PAYMENTS</w:t>
      </w:r>
    </w:p>
    <w:p w:rsidR="0076213F" w:rsidRPr="0076213F" w:rsidRDefault="0076213F" w:rsidP="0076213F">
      <w:pPr>
        <w:spacing w:after="0" w:line="360" w:lineRule="exact"/>
        <w:ind w:firstLine="709"/>
        <w:jc w:val="both"/>
        <w:rPr>
          <w:rFonts w:ascii="Times New Roman" w:eastAsia="Calibri" w:hAnsi="Times New Roman" w:cs="Times New Roman"/>
          <w:sz w:val="28"/>
          <w:lang w:val="en-US"/>
        </w:rPr>
      </w:pPr>
    </w:p>
    <w:p w:rsidR="0076213F" w:rsidRPr="0076213F" w:rsidRDefault="0076213F" w:rsidP="0076213F">
      <w:pPr>
        <w:spacing w:after="0" w:line="360" w:lineRule="exact"/>
        <w:ind w:firstLine="709"/>
        <w:jc w:val="both"/>
        <w:rPr>
          <w:rFonts w:ascii="Times New Roman" w:eastAsia="Calibri" w:hAnsi="Times New Roman" w:cs="Times New Roman"/>
          <w:sz w:val="28"/>
          <w:lang w:val="en-US"/>
        </w:rPr>
      </w:pPr>
      <w:r w:rsidRPr="0076213F">
        <w:rPr>
          <w:rFonts w:ascii="Times New Roman" w:eastAsia="Calibri" w:hAnsi="Times New Roman" w:cs="Times New Roman"/>
          <w:sz w:val="28"/>
          <w:lang w:val="en-US"/>
        </w:rPr>
        <w:t>The object of the study is the JV «Credo-Dialogue» LLC.</w:t>
      </w:r>
    </w:p>
    <w:p w:rsidR="0076213F" w:rsidRPr="0076213F" w:rsidRDefault="0076213F" w:rsidP="0076213F">
      <w:pPr>
        <w:spacing w:after="0" w:line="360" w:lineRule="exact"/>
        <w:ind w:firstLine="709"/>
        <w:jc w:val="both"/>
        <w:rPr>
          <w:rFonts w:ascii="Times New Roman" w:eastAsia="Calibri" w:hAnsi="Times New Roman" w:cs="Times New Roman"/>
          <w:sz w:val="28"/>
          <w:lang w:val="en-US"/>
        </w:rPr>
      </w:pPr>
      <w:r w:rsidRPr="0076213F">
        <w:rPr>
          <w:rFonts w:ascii="Times New Roman" w:eastAsia="Calibri" w:hAnsi="Times New Roman" w:cs="Times New Roman"/>
          <w:sz w:val="28"/>
          <w:lang w:val="en-US"/>
        </w:rPr>
        <w:t>The subject of the study is a set of methods and methods of personnel management in JV «Credo-Dialogue» LLC.</w:t>
      </w:r>
    </w:p>
    <w:p w:rsidR="0076213F" w:rsidRPr="0076213F" w:rsidRDefault="0076213F" w:rsidP="0076213F">
      <w:pPr>
        <w:spacing w:after="0" w:line="360" w:lineRule="exact"/>
        <w:ind w:firstLine="709"/>
        <w:jc w:val="both"/>
        <w:rPr>
          <w:rFonts w:ascii="Times New Roman" w:eastAsia="Calibri" w:hAnsi="Times New Roman" w:cs="Times New Roman"/>
          <w:sz w:val="28"/>
          <w:lang w:val="en-US"/>
        </w:rPr>
      </w:pPr>
      <w:r w:rsidRPr="0076213F">
        <w:rPr>
          <w:rFonts w:ascii="Times New Roman" w:eastAsia="Calibri" w:hAnsi="Times New Roman" w:cs="Times New Roman"/>
          <w:sz w:val="28"/>
          <w:lang w:val="en-US"/>
        </w:rPr>
        <w:t>The purpose of the work is to analyze the composition, structure and efficiency of using labor resources of the JV «Credo-Dialogue» LLC and to develop ways to improve the efficiency of human resources management.</w:t>
      </w:r>
    </w:p>
    <w:p w:rsidR="0076213F" w:rsidRPr="0076213F" w:rsidRDefault="0076213F" w:rsidP="0076213F">
      <w:pPr>
        <w:spacing w:after="0" w:line="360" w:lineRule="exact"/>
        <w:ind w:firstLine="709"/>
        <w:jc w:val="both"/>
        <w:rPr>
          <w:rFonts w:ascii="Times New Roman" w:eastAsia="Calibri" w:hAnsi="Times New Roman" w:cs="Times New Roman"/>
          <w:sz w:val="28"/>
          <w:lang w:val="en-US"/>
        </w:rPr>
      </w:pPr>
      <w:r w:rsidRPr="0076213F">
        <w:rPr>
          <w:rFonts w:ascii="Times New Roman" w:eastAsia="Calibri" w:hAnsi="Times New Roman" w:cs="Times New Roman"/>
          <w:sz w:val="28"/>
          <w:lang w:val="en-US"/>
        </w:rPr>
        <w:t>Working methods: comparisons, differences, groupings, chain substitutions, graphical, economic and mathematical, etc</w:t>
      </w:r>
      <w:proofErr w:type="gramStart"/>
      <w:r w:rsidRPr="0076213F">
        <w:rPr>
          <w:rFonts w:ascii="Times New Roman" w:eastAsia="Calibri" w:hAnsi="Times New Roman" w:cs="Times New Roman"/>
          <w:sz w:val="28"/>
          <w:lang w:val="en-US"/>
        </w:rPr>
        <w:t>..</w:t>
      </w:r>
      <w:proofErr w:type="gramEnd"/>
    </w:p>
    <w:p w:rsidR="0076213F" w:rsidRPr="0076213F" w:rsidRDefault="0076213F" w:rsidP="0076213F">
      <w:pPr>
        <w:spacing w:after="0" w:line="360" w:lineRule="exact"/>
        <w:ind w:firstLine="709"/>
        <w:jc w:val="both"/>
        <w:rPr>
          <w:rFonts w:ascii="Times New Roman" w:eastAsia="Calibri" w:hAnsi="Times New Roman" w:cs="Times New Roman"/>
          <w:sz w:val="28"/>
          <w:lang w:val="en-US"/>
        </w:rPr>
      </w:pPr>
      <w:r w:rsidRPr="0076213F">
        <w:rPr>
          <w:rFonts w:ascii="Times New Roman" w:eastAsia="Calibri" w:hAnsi="Times New Roman" w:cs="Times New Roman"/>
          <w:sz w:val="28"/>
          <w:lang w:val="en-US"/>
        </w:rPr>
        <w:t>Used in the work of educational materials on marketing, advertising, and media materials, data of the object of research and development of the author.</w:t>
      </w:r>
    </w:p>
    <w:p w:rsidR="0076213F" w:rsidRPr="0076213F" w:rsidRDefault="0076213F" w:rsidP="0076213F">
      <w:pPr>
        <w:spacing w:after="0" w:line="360" w:lineRule="exact"/>
        <w:ind w:firstLine="709"/>
        <w:jc w:val="both"/>
        <w:rPr>
          <w:rFonts w:ascii="Times New Roman" w:eastAsia="Calibri" w:hAnsi="Times New Roman" w:cs="Times New Roman"/>
          <w:sz w:val="28"/>
          <w:lang w:val="en-US"/>
        </w:rPr>
      </w:pPr>
      <w:r w:rsidRPr="0076213F">
        <w:rPr>
          <w:rFonts w:ascii="Times New Roman" w:eastAsia="Calibri" w:hAnsi="Times New Roman" w:cs="Times New Roman"/>
          <w:sz w:val="28"/>
          <w:lang w:val="en-US"/>
        </w:rPr>
        <w:t>The results obtained and their novelty: the concept and essence of the labor resources of the enterprise are considered; The essence of labor potential is revealed and the quality of labor resources is covered; The role of the labor resources of enterprises in the current economic conditions is characterized; The use of the staff of JV «Credo-Dialogue» LLC is analyzed; The impact of the efficiency of the use of labor resources on the final performance indicators of JV «Credo-Dialogue» LLC was estimated; Directions of increasing the efficiency of personnel management of JV «Credo-Dialogue» LLC are suggested.</w:t>
      </w:r>
    </w:p>
    <w:p w:rsidR="0076213F" w:rsidRPr="0076213F" w:rsidRDefault="0076213F" w:rsidP="0076213F">
      <w:pPr>
        <w:spacing w:after="0" w:line="360" w:lineRule="exact"/>
        <w:ind w:firstLine="709"/>
        <w:jc w:val="both"/>
        <w:rPr>
          <w:rFonts w:ascii="Times New Roman" w:eastAsia="Calibri" w:hAnsi="Times New Roman" w:cs="Times New Roman"/>
          <w:sz w:val="28"/>
          <w:lang w:val="en-US"/>
        </w:rPr>
      </w:pPr>
      <w:r w:rsidRPr="0076213F">
        <w:rPr>
          <w:rFonts w:ascii="Times New Roman" w:eastAsia="Calibri" w:hAnsi="Times New Roman" w:cs="Times New Roman"/>
          <w:sz w:val="28"/>
          <w:lang w:val="en-US"/>
        </w:rPr>
        <w:t>Degree of implementation and recommendations for implementation: implementation of the development will make it possible to make the personnel management system of the enterprise more effective, which will ensure the JV «Credo-Dialogue» Ltd. advantages over other competitors. Proposals set forth in the work, it is expedient to use in the selection and placement of personnel, work with the reserve for nomination, in the evaluation of cadres</w:t>
      </w:r>
      <w:proofErr w:type="gramStart"/>
      <w:r w:rsidRPr="0076213F">
        <w:rPr>
          <w:rFonts w:ascii="Times New Roman" w:eastAsia="Calibri" w:hAnsi="Times New Roman" w:cs="Times New Roman"/>
          <w:sz w:val="28"/>
          <w:lang w:val="en-US"/>
        </w:rPr>
        <w:t>..</w:t>
      </w:r>
      <w:proofErr w:type="gramEnd"/>
    </w:p>
    <w:p w:rsidR="0076213F" w:rsidRPr="0076213F" w:rsidRDefault="0076213F" w:rsidP="0076213F">
      <w:pPr>
        <w:spacing w:after="0" w:line="360" w:lineRule="exact"/>
        <w:ind w:firstLine="709"/>
        <w:jc w:val="both"/>
        <w:rPr>
          <w:rFonts w:ascii="Times New Roman" w:eastAsia="Calibri" w:hAnsi="Times New Roman" w:cs="Times New Roman"/>
          <w:sz w:val="28"/>
          <w:lang w:val="en-US"/>
        </w:rPr>
      </w:pPr>
      <w:r w:rsidRPr="0076213F">
        <w:rPr>
          <w:rFonts w:ascii="Times New Roman" w:eastAsia="Calibri" w:hAnsi="Times New Roman" w:cs="Times New Roman"/>
          <w:sz w:val="28"/>
          <w:lang w:val="en-US"/>
        </w:rPr>
        <w:t>The author acknowledges that some of the material correctly and objectively reflects the state of the investigated process and all borrowings accompanied by links to their authors.</w:t>
      </w:r>
    </w:p>
    <w:p w:rsidR="00822308" w:rsidRPr="0076213F" w:rsidRDefault="00822308" w:rsidP="001F1CFB">
      <w:pPr>
        <w:spacing w:after="0" w:line="360" w:lineRule="exact"/>
        <w:ind w:firstLine="709"/>
        <w:jc w:val="both"/>
        <w:rPr>
          <w:rFonts w:ascii="Times New Roman" w:eastAsia="Calibri" w:hAnsi="Times New Roman" w:cs="Times New Roman"/>
          <w:sz w:val="28"/>
          <w:lang w:val="en-US"/>
        </w:rPr>
      </w:pPr>
    </w:p>
    <w:p w:rsidR="00822308" w:rsidRPr="0076213F" w:rsidRDefault="00822308" w:rsidP="001F1CFB">
      <w:pPr>
        <w:spacing w:after="0" w:line="360" w:lineRule="exact"/>
        <w:ind w:firstLine="709"/>
        <w:jc w:val="both"/>
        <w:rPr>
          <w:rFonts w:ascii="Times New Roman" w:eastAsia="Calibri" w:hAnsi="Times New Roman" w:cs="Times New Roman"/>
          <w:sz w:val="28"/>
          <w:lang w:val="en-US"/>
        </w:rPr>
      </w:pPr>
    </w:p>
    <w:p w:rsidR="00822308" w:rsidRPr="0076213F" w:rsidRDefault="00822308" w:rsidP="001F1CFB">
      <w:pPr>
        <w:spacing w:after="0" w:line="360" w:lineRule="exact"/>
        <w:ind w:firstLine="709"/>
        <w:jc w:val="both"/>
        <w:rPr>
          <w:rFonts w:ascii="Times New Roman" w:eastAsia="Calibri" w:hAnsi="Times New Roman" w:cs="Times New Roman"/>
          <w:sz w:val="28"/>
          <w:lang w:val="en-US"/>
        </w:rPr>
      </w:pPr>
    </w:p>
    <w:p w:rsidR="0024036C" w:rsidRPr="0076213F" w:rsidRDefault="0024036C" w:rsidP="0024036C">
      <w:pPr>
        <w:pStyle w:val="a3"/>
        <w:spacing w:after="0"/>
        <w:ind w:left="0" w:firstLine="709"/>
        <w:jc w:val="both"/>
        <w:rPr>
          <w:rFonts w:ascii="Times New Roman" w:hAnsi="Times New Roman" w:cs="Times New Roman"/>
          <w:sz w:val="28"/>
          <w:lang w:val="en-US"/>
        </w:rPr>
      </w:pPr>
    </w:p>
    <w:sectPr w:rsidR="0024036C" w:rsidRPr="0076213F" w:rsidSect="00D74CC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011255"/>
    <w:multiLevelType w:val="hybridMultilevel"/>
    <w:tmpl w:val="0D827934"/>
    <w:lvl w:ilvl="0" w:tplc="6622B90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CA"/>
    <w:rsid w:val="0005715B"/>
    <w:rsid w:val="0009339B"/>
    <w:rsid w:val="000C753A"/>
    <w:rsid w:val="00105B0E"/>
    <w:rsid w:val="00130152"/>
    <w:rsid w:val="0017725A"/>
    <w:rsid w:val="001C50EC"/>
    <w:rsid w:val="001C67CC"/>
    <w:rsid w:val="001D3F24"/>
    <w:rsid w:val="001F1CFB"/>
    <w:rsid w:val="002173EB"/>
    <w:rsid w:val="0024036C"/>
    <w:rsid w:val="00255ED6"/>
    <w:rsid w:val="0025779F"/>
    <w:rsid w:val="00275044"/>
    <w:rsid w:val="002B7D01"/>
    <w:rsid w:val="002C3DD8"/>
    <w:rsid w:val="003079AD"/>
    <w:rsid w:val="003711BB"/>
    <w:rsid w:val="003D460E"/>
    <w:rsid w:val="00430FC0"/>
    <w:rsid w:val="004444F6"/>
    <w:rsid w:val="00456DC8"/>
    <w:rsid w:val="004766B6"/>
    <w:rsid w:val="00491144"/>
    <w:rsid w:val="005752AD"/>
    <w:rsid w:val="00597D07"/>
    <w:rsid w:val="005A1C38"/>
    <w:rsid w:val="005F442D"/>
    <w:rsid w:val="00676250"/>
    <w:rsid w:val="006A5D62"/>
    <w:rsid w:val="006E2DF4"/>
    <w:rsid w:val="007603C7"/>
    <w:rsid w:val="0076213F"/>
    <w:rsid w:val="00772F14"/>
    <w:rsid w:val="007B13AD"/>
    <w:rsid w:val="007D09D0"/>
    <w:rsid w:val="007F0DB0"/>
    <w:rsid w:val="007F69CE"/>
    <w:rsid w:val="008018D3"/>
    <w:rsid w:val="00822308"/>
    <w:rsid w:val="008B2680"/>
    <w:rsid w:val="008F5C76"/>
    <w:rsid w:val="00954DCE"/>
    <w:rsid w:val="00967FC3"/>
    <w:rsid w:val="00A15BB7"/>
    <w:rsid w:val="00A34F2C"/>
    <w:rsid w:val="00AF70E7"/>
    <w:rsid w:val="00B35509"/>
    <w:rsid w:val="00B61C52"/>
    <w:rsid w:val="00B63659"/>
    <w:rsid w:val="00B82E61"/>
    <w:rsid w:val="00BD5FB4"/>
    <w:rsid w:val="00BF72B3"/>
    <w:rsid w:val="00C00887"/>
    <w:rsid w:val="00C26C46"/>
    <w:rsid w:val="00C50440"/>
    <w:rsid w:val="00C568AA"/>
    <w:rsid w:val="00C6370E"/>
    <w:rsid w:val="00C67209"/>
    <w:rsid w:val="00CB6FE0"/>
    <w:rsid w:val="00CC190A"/>
    <w:rsid w:val="00D2090D"/>
    <w:rsid w:val="00D2522E"/>
    <w:rsid w:val="00D27846"/>
    <w:rsid w:val="00D4744D"/>
    <w:rsid w:val="00D74CCA"/>
    <w:rsid w:val="00D913CB"/>
    <w:rsid w:val="00DA4537"/>
    <w:rsid w:val="00DE1927"/>
    <w:rsid w:val="00E1608B"/>
    <w:rsid w:val="00E47F9B"/>
    <w:rsid w:val="00E601A3"/>
    <w:rsid w:val="00E63918"/>
    <w:rsid w:val="00EE5B94"/>
    <w:rsid w:val="00EF337B"/>
    <w:rsid w:val="00F52204"/>
    <w:rsid w:val="00F572EC"/>
    <w:rsid w:val="00F93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C473DE-B97F-4A56-8A72-3F8652EB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C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29242">
      <w:bodyDiv w:val="1"/>
      <w:marLeft w:val="0"/>
      <w:marRight w:val="0"/>
      <w:marTop w:val="0"/>
      <w:marBottom w:val="0"/>
      <w:divBdr>
        <w:top w:val="none" w:sz="0" w:space="0" w:color="auto"/>
        <w:left w:val="none" w:sz="0" w:space="0" w:color="auto"/>
        <w:bottom w:val="none" w:sz="0" w:space="0" w:color="auto"/>
        <w:right w:val="none" w:sz="0" w:space="0" w:color="auto"/>
      </w:divBdr>
    </w:div>
    <w:div w:id="441847740">
      <w:bodyDiv w:val="1"/>
      <w:marLeft w:val="0"/>
      <w:marRight w:val="0"/>
      <w:marTop w:val="0"/>
      <w:marBottom w:val="0"/>
      <w:divBdr>
        <w:top w:val="none" w:sz="0" w:space="0" w:color="auto"/>
        <w:left w:val="none" w:sz="0" w:space="0" w:color="auto"/>
        <w:bottom w:val="none" w:sz="0" w:space="0" w:color="auto"/>
        <w:right w:val="none" w:sz="0" w:space="0" w:color="auto"/>
      </w:divBdr>
    </w:div>
    <w:div w:id="544567479">
      <w:bodyDiv w:val="1"/>
      <w:marLeft w:val="0"/>
      <w:marRight w:val="0"/>
      <w:marTop w:val="0"/>
      <w:marBottom w:val="0"/>
      <w:divBdr>
        <w:top w:val="none" w:sz="0" w:space="0" w:color="auto"/>
        <w:left w:val="none" w:sz="0" w:space="0" w:color="auto"/>
        <w:bottom w:val="none" w:sz="0" w:space="0" w:color="auto"/>
        <w:right w:val="none" w:sz="0" w:space="0" w:color="auto"/>
      </w:divBdr>
    </w:div>
    <w:div w:id="1075785408">
      <w:bodyDiv w:val="1"/>
      <w:marLeft w:val="0"/>
      <w:marRight w:val="0"/>
      <w:marTop w:val="0"/>
      <w:marBottom w:val="0"/>
      <w:divBdr>
        <w:top w:val="none" w:sz="0" w:space="0" w:color="auto"/>
        <w:left w:val="none" w:sz="0" w:space="0" w:color="auto"/>
        <w:bottom w:val="none" w:sz="0" w:space="0" w:color="auto"/>
        <w:right w:val="none" w:sz="0" w:space="0" w:color="auto"/>
      </w:divBdr>
    </w:div>
    <w:div w:id="145124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5584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Aннa</dc:creator>
  <cp:lastModifiedBy>Guest SBMT</cp:lastModifiedBy>
  <cp:revision>2</cp:revision>
  <dcterms:created xsi:type="dcterms:W3CDTF">2017-06-16T05:36:00Z</dcterms:created>
  <dcterms:modified xsi:type="dcterms:W3CDTF">2017-06-16T05:36:00Z</dcterms:modified>
</cp:coreProperties>
</file>