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 И МЕНЕДЖМЕНТА ТЕХНОЛОГИЙ»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D74CCA" w:rsidRPr="001F5725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бизнес-администрирования</w:t>
      </w:r>
      <w:proofErr w:type="gramEnd"/>
    </w:p>
    <w:p w:rsidR="00D74CCA" w:rsidRPr="00E1545D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154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ИЗДЕРЖЕК ОБРАЩЕНИЯ В ТОРГОВЛЕ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(НА ПРИМЕРЕ ОАО «ГУМ»)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64C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АЛЕКСЕЕВА 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нна Сергеевна</w:t>
      </w: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Руководитель</w:t>
      </w: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Мышковец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Юрий Алексеевич</w:t>
      </w:r>
    </w:p>
    <w:p w:rsidR="00676250" w:rsidRPr="00C64CEA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кандидат экономических наук, доцент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2EC" w:rsidRDefault="00D74CCA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2017</w:t>
      </w:r>
    </w:p>
    <w:p w:rsidR="008B2680" w:rsidRDefault="008B2680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B2680" w:rsidRDefault="008B268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:rsidR="00C568AA" w:rsidRDefault="00C568AA" w:rsidP="00E60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Дипломная работа: </w:t>
      </w:r>
      <w:r w:rsidRPr="00F072B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4</w:t>
      </w:r>
      <w:r w:rsidRPr="00F072B5">
        <w:rPr>
          <w:rFonts w:ascii="Times New Roman" w:hAnsi="Times New Roman" w:cs="Times New Roman"/>
          <w:sz w:val="28"/>
        </w:rPr>
        <w:t xml:space="preserve"> с., </w:t>
      </w:r>
      <w:r>
        <w:rPr>
          <w:rFonts w:ascii="Times New Roman" w:hAnsi="Times New Roman" w:cs="Times New Roman"/>
          <w:sz w:val="28"/>
        </w:rPr>
        <w:t>2</w:t>
      </w:r>
      <w:r w:rsidRPr="00F072B5">
        <w:rPr>
          <w:rFonts w:ascii="Times New Roman" w:hAnsi="Times New Roman" w:cs="Times New Roman"/>
          <w:sz w:val="28"/>
        </w:rPr>
        <w:t xml:space="preserve"> рис.., 18 табл., 40 источнико</w:t>
      </w:r>
      <w:r w:rsidRPr="002237E5">
        <w:rPr>
          <w:rFonts w:ascii="Times New Roman" w:hAnsi="Times New Roman" w:cs="Times New Roman"/>
          <w:sz w:val="28"/>
        </w:rPr>
        <w:t>в, 5 прил.</w:t>
      </w:r>
    </w:p>
    <w:p w:rsidR="00C568AA" w:rsidRDefault="00C568AA" w:rsidP="00E60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ИЗДЕРЖКИ ОБРАЩЕНИЯ, РОЗНИЧНЫЙ ТОВАРООБОРОТ, АНАЛИЗ ИЗДЕРЖЕК ОБРАЩЕНИЯ, ОПТИМИЗАЦИЯ ИЗДЕРЖЕК ОБРАЩЕНИЯ, ВИДЫ ИЗДЕРЖЕК</w:t>
      </w:r>
    </w:p>
    <w:p w:rsidR="008B2680" w:rsidRDefault="00E601A3" w:rsidP="00E601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дипломной работы является </w:t>
      </w:r>
      <w:r w:rsidRPr="003C322F">
        <w:rPr>
          <w:rFonts w:ascii="Times New Roman" w:hAnsi="Times New Roman" w:cs="Times New Roman"/>
          <w:sz w:val="28"/>
        </w:rPr>
        <w:t>выяв</w:t>
      </w:r>
      <w:r>
        <w:rPr>
          <w:rFonts w:ascii="Times New Roman" w:hAnsi="Times New Roman" w:cs="Times New Roman"/>
          <w:sz w:val="28"/>
        </w:rPr>
        <w:t>ление основных резервов</w:t>
      </w:r>
      <w:r w:rsidRPr="003C322F">
        <w:rPr>
          <w:rFonts w:ascii="Times New Roman" w:hAnsi="Times New Roman" w:cs="Times New Roman"/>
          <w:sz w:val="28"/>
        </w:rPr>
        <w:t xml:space="preserve"> повышения эффективности деятельности</w:t>
      </w:r>
      <w:r>
        <w:rPr>
          <w:rFonts w:ascii="Times New Roman" w:hAnsi="Times New Roman" w:cs="Times New Roman"/>
          <w:sz w:val="28"/>
        </w:rPr>
        <w:t xml:space="preserve"> ОАО «ГУМ»</w:t>
      </w:r>
      <w:r w:rsidRPr="003C322F">
        <w:rPr>
          <w:rFonts w:ascii="Times New Roman" w:hAnsi="Times New Roman" w:cs="Times New Roman"/>
          <w:sz w:val="28"/>
        </w:rPr>
        <w:t xml:space="preserve"> на основе оптимизации издержек обращения</w:t>
      </w:r>
      <w:r>
        <w:rPr>
          <w:rFonts w:ascii="Times New Roman" w:hAnsi="Times New Roman" w:cs="Times New Roman"/>
          <w:sz w:val="28"/>
        </w:rPr>
        <w:t>.</w:t>
      </w:r>
    </w:p>
    <w:p w:rsidR="00E601A3" w:rsidRDefault="00E601A3" w:rsidP="00E601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достижения поставленной цели автором были поставлены следующие задачи:</w:t>
      </w:r>
    </w:p>
    <w:p w:rsidR="00F52204" w:rsidRP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52204">
        <w:rPr>
          <w:rFonts w:ascii="Times New Roman" w:hAnsi="Times New Roman" w:cs="Times New Roman"/>
          <w:sz w:val="28"/>
        </w:rPr>
        <w:t>Рассмотреть экономическую сущность издержек обращения и их классификацию;</w:t>
      </w:r>
    </w:p>
    <w:p w:rsid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F52204">
        <w:rPr>
          <w:rFonts w:ascii="Times New Roman" w:hAnsi="Times New Roman" w:cs="Times New Roman"/>
          <w:sz w:val="28"/>
        </w:rPr>
        <w:t>аскрыть номенклатуру статей издержек обращения и состав издержек обращения по видам затрат;</w:t>
      </w:r>
    </w:p>
    <w:p w:rsid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F52204">
        <w:rPr>
          <w:rFonts w:ascii="Times New Roman" w:hAnsi="Times New Roman" w:cs="Times New Roman"/>
          <w:sz w:val="28"/>
        </w:rPr>
        <w:t>ассмотреть анализ издержек обращения торговых предприятий;</w:t>
      </w:r>
    </w:p>
    <w:p w:rsid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52204">
        <w:rPr>
          <w:rFonts w:ascii="Times New Roman" w:hAnsi="Times New Roman" w:cs="Times New Roman"/>
          <w:sz w:val="28"/>
        </w:rPr>
        <w:t>ать организационно-экономическую характеристику объекту исследования;</w:t>
      </w:r>
    </w:p>
    <w:p w:rsid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52204">
        <w:rPr>
          <w:rFonts w:ascii="Times New Roman" w:hAnsi="Times New Roman" w:cs="Times New Roman"/>
          <w:sz w:val="28"/>
        </w:rPr>
        <w:t>ровести анализ издержек обращения по общему объёму, составу и структуре;</w:t>
      </w:r>
    </w:p>
    <w:p w:rsidR="00F52204" w:rsidRDefault="00F52204" w:rsidP="002403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52204">
        <w:rPr>
          <w:rFonts w:ascii="Times New Roman" w:hAnsi="Times New Roman" w:cs="Times New Roman"/>
          <w:sz w:val="28"/>
        </w:rPr>
        <w:t>ровести факторный анализ выполнения план</w:t>
      </w:r>
      <w:r>
        <w:rPr>
          <w:rFonts w:ascii="Times New Roman" w:hAnsi="Times New Roman" w:cs="Times New Roman"/>
          <w:sz w:val="28"/>
        </w:rPr>
        <w:t>а и динамики издержек обращения;</w:t>
      </w:r>
    </w:p>
    <w:p w:rsidR="00A34F2C" w:rsidRDefault="00F52204" w:rsidP="00A34F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52204">
        <w:rPr>
          <w:rFonts w:ascii="Times New Roman" w:hAnsi="Times New Roman" w:cs="Times New Roman"/>
          <w:sz w:val="28"/>
        </w:rPr>
        <w:t>ыработать рекомендации по снижению издержек обращения.</w:t>
      </w:r>
    </w:p>
    <w:p w:rsidR="00A34F2C" w:rsidRDefault="00EE5B94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</w:t>
      </w:r>
      <w:r w:rsidR="00A34F2C" w:rsidRPr="00A34F2C">
        <w:rPr>
          <w:rFonts w:ascii="Times New Roman" w:hAnsi="Times New Roman" w:cs="Times New Roman"/>
          <w:sz w:val="28"/>
        </w:rPr>
        <w:t xml:space="preserve"> исследования</w:t>
      </w:r>
      <w:r>
        <w:rPr>
          <w:rFonts w:ascii="Times New Roman" w:hAnsi="Times New Roman" w:cs="Times New Roman"/>
          <w:sz w:val="28"/>
        </w:rPr>
        <w:t>:</w:t>
      </w:r>
      <w:r w:rsidR="00A34F2C" w:rsidRPr="00A34F2C">
        <w:rPr>
          <w:rFonts w:ascii="Times New Roman" w:hAnsi="Times New Roman" w:cs="Times New Roman"/>
          <w:sz w:val="28"/>
        </w:rPr>
        <w:t xml:space="preserve"> </w:t>
      </w:r>
      <w:r w:rsidR="00F93FE3">
        <w:rPr>
          <w:rFonts w:ascii="Times New Roman" w:hAnsi="Times New Roman" w:cs="Times New Roman"/>
          <w:sz w:val="28"/>
        </w:rPr>
        <w:t>ОАО «ГУМ».</w:t>
      </w:r>
    </w:p>
    <w:p w:rsidR="00A34F2C" w:rsidRDefault="00EE5B94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исследования:</w:t>
      </w:r>
      <w:r w:rsidR="00A34F2C" w:rsidRPr="00A34F2C">
        <w:rPr>
          <w:rFonts w:ascii="Times New Roman" w:hAnsi="Times New Roman" w:cs="Times New Roman"/>
          <w:sz w:val="28"/>
        </w:rPr>
        <w:t xml:space="preserve"> издержки обращения </w:t>
      </w:r>
      <w:r w:rsidR="00F93FE3">
        <w:rPr>
          <w:rFonts w:ascii="Times New Roman" w:hAnsi="Times New Roman" w:cs="Times New Roman"/>
          <w:sz w:val="28"/>
        </w:rPr>
        <w:t xml:space="preserve">ОАО «ГУМ». </w:t>
      </w:r>
    </w:p>
    <w:p w:rsidR="00A34F2C" w:rsidRPr="0009339B" w:rsidRDefault="00EE5B94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34F2C" w:rsidRPr="00A34F2C">
        <w:rPr>
          <w:rFonts w:ascii="Times New Roman" w:hAnsi="Times New Roman" w:cs="Times New Roman"/>
          <w:sz w:val="28"/>
        </w:rPr>
        <w:t>етоды</w:t>
      </w:r>
      <w:r>
        <w:rPr>
          <w:rFonts w:ascii="Times New Roman" w:hAnsi="Times New Roman" w:cs="Times New Roman"/>
          <w:sz w:val="28"/>
        </w:rPr>
        <w:t xml:space="preserve"> исследования:</w:t>
      </w:r>
      <w:r w:rsidR="00A34F2C" w:rsidRPr="00A34F2C">
        <w:rPr>
          <w:rFonts w:ascii="Times New Roman" w:hAnsi="Times New Roman" w:cs="Times New Roman"/>
          <w:sz w:val="28"/>
        </w:rPr>
        <w:t xml:space="preserve"> </w:t>
      </w:r>
      <w:r w:rsidR="0009339B">
        <w:rPr>
          <w:rFonts w:ascii="Times New Roman" w:hAnsi="Times New Roman" w:cs="Times New Roman"/>
          <w:sz w:val="28"/>
        </w:rPr>
        <w:t>общенаучные методы: диалектические, системные, аналитические, статистические</w:t>
      </w:r>
      <w:r w:rsidR="0009339B" w:rsidRPr="0009339B">
        <w:rPr>
          <w:rFonts w:ascii="Times New Roman" w:hAnsi="Times New Roman" w:cs="Times New Roman"/>
          <w:sz w:val="28"/>
        </w:rPr>
        <w:t>.</w:t>
      </w:r>
    </w:p>
    <w:p w:rsidR="00B35509" w:rsidRDefault="00B35509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Область возможного применения: </w:t>
      </w:r>
      <w:r w:rsidR="00105B0E">
        <w:rPr>
          <w:rFonts w:ascii="Times New Roman" w:hAnsi="Times New Roman" w:cs="Times New Roman"/>
          <w:sz w:val="28"/>
        </w:rPr>
        <w:t xml:space="preserve">предложенные решения могут </w:t>
      </w:r>
      <w:r w:rsidR="007F69CE">
        <w:rPr>
          <w:rFonts w:ascii="Times New Roman" w:hAnsi="Times New Roman" w:cs="Times New Roman"/>
          <w:sz w:val="28"/>
        </w:rPr>
        <w:t xml:space="preserve">быть использованы на практике для </w:t>
      </w:r>
      <w:r w:rsidR="00105B0E">
        <w:rPr>
          <w:rFonts w:ascii="Times New Roman" w:hAnsi="Times New Roman" w:cs="Times New Roman"/>
          <w:sz w:val="28"/>
        </w:rPr>
        <w:t>повы</w:t>
      </w:r>
      <w:r w:rsidR="007F69CE">
        <w:rPr>
          <w:rFonts w:ascii="Times New Roman" w:hAnsi="Times New Roman" w:cs="Times New Roman"/>
          <w:sz w:val="28"/>
        </w:rPr>
        <w:t>шения</w:t>
      </w:r>
      <w:r w:rsidR="00105B0E">
        <w:rPr>
          <w:rFonts w:ascii="Times New Roman" w:hAnsi="Times New Roman" w:cs="Times New Roman"/>
          <w:sz w:val="28"/>
        </w:rPr>
        <w:t xml:space="preserve"> экономическую эффективность деятельности </w:t>
      </w:r>
      <w:r w:rsidR="00F93FE3">
        <w:rPr>
          <w:rFonts w:ascii="Times New Roman" w:hAnsi="Times New Roman" w:cs="Times New Roman"/>
          <w:sz w:val="28"/>
        </w:rPr>
        <w:t>ОАО «ГУМ»</w:t>
      </w:r>
      <w:r w:rsidR="00105B0E">
        <w:rPr>
          <w:rFonts w:ascii="Times New Roman" w:hAnsi="Times New Roman" w:cs="Times New Roman"/>
          <w:sz w:val="28"/>
        </w:rPr>
        <w:t>.</w:t>
      </w:r>
    </w:p>
    <w:p w:rsidR="007F69CE" w:rsidRDefault="007F69CE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заимствования из литературных и других источников, теоретические, методологические и методические положения сопровождаются ссылками на их авторов.</w:t>
      </w:r>
    </w:p>
    <w:p w:rsidR="00F93FE3" w:rsidRDefault="00F93FE3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F93FE3" w:rsidRDefault="00F93FE3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7F69CE" w:rsidRDefault="007F69CE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26C46" w:rsidRDefault="00C26C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F70E7" w:rsidRDefault="00AF70E7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70E7">
        <w:rPr>
          <w:rFonts w:ascii="Times New Roman" w:hAnsi="Times New Roman" w:cs="Times New Roman"/>
          <w:sz w:val="28"/>
        </w:rPr>
        <w:lastRenderedPageBreak/>
        <w:t>Дыпломная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работа: 64 с., 2 </w:t>
      </w:r>
      <w:proofErr w:type="gramStart"/>
      <w:r w:rsidRPr="00AF70E7">
        <w:rPr>
          <w:rFonts w:ascii="Times New Roman" w:hAnsi="Times New Roman" w:cs="Times New Roman"/>
          <w:sz w:val="28"/>
        </w:rPr>
        <w:t>мал</w:t>
      </w:r>
      <w:proofErr w:type="gramEnd"/>
      <w:r w:rsidRPr="00AF70E7">
        <w:rPr>
          <w:rFonts w:ascii="Times New Roman" w:hAnsi="Times New Roman" w:cs="Times New Roman"/>
          <w:sz w:val="28"/>
        </w:rPr>
        <w:t xml:space="preserve">.., 18 табл., 40 </w:t>
      </w:r>
      <w:proofErr w:type="spellStart"/>
      <w:r w:rsidRPr="00AF70E7">
        <w:rPr>
          <w:rFonts w:ascii="Times New Roman" w:hAnsi="Times New Roman" w:cs="Times New Roman"/>
          <w:sz w:val="28"/>
        </w:rPr>
        <w:t>крынiц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, 5 </w:t>
      </w:r>
      <w:proofErr w:type="spellStart"/>
      <w:r w:rsidRPr="00AF70E7">
        <w:rPr>
          <w:rFonts w:ascii="Times New Roman" w:hAnsi="Times New Roman" w:cs="Times New Roman"/>
          <w:sz w:val="28"/>
        </w:rPr>
        <w:t>дадаткаў</w:t>
      </w:r>
      <w:proofErr w:type="spellEnd"/>
      <w:r w:rsidRPr="00AF70E7">
        <w:rPr>
          <w:rFonts w:ascii="Times New Roman" w:hAnsi="Times New Roman" w:cs="Times New Roman"/>
          <w:sz w:val="28"/>
        </w:rPr>
        <w:t>.</w:t>
      </w:r>
    </w:p>
    <w:p w:rsidR="00AF70E7" w:rsidRDefault="00AF70E7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F70E7">
        <w:rPr>
          <w:rFonts w:ascii="Times New Roman" w:hAnsi="Times New Roman" w:cs="Times New Roman"/>
          <w:sz w:val="28"/>
        </w:rPr>
        <w:t>ВЫДАТК</w:t>
      </w:r>
      <w:proofErr w:type="gramStart"/>
      <w:r w:rsidRPr="00AF70E7">
        <w:rPr>
          <w:rFonts w:ascii="Times New Roman" w:hAnsi="Times New Roman" w:cs="Times New Roman"/>
          <w:sz w:val="28"/>
        </w:rPr>
        <w:t>I</w:t>
      </w:r>
      <w:proofErr w:type="gramEnd"/>
      <w:r w:rsidRPr="00AF70E7">
        <w:rPr>
          <w:rFonts w:ascii="Times New Roman" w:hAnsi="Times New Roman" w:cs="Times New Roman"/>
          <w:sz w:val="28"/>
        </w:rPr>
        <w:t xml:space="preserve"> АБАРАЧЭННЯ, РОЗНIЧНЫ ТАВАРАЗВАРОТ, АНАЛIЗ ВЫДАТКАЎ АБАРАЧЭННЯ, АПТЫМIЗАЦЫЯ ВЫДАТКАЎ АБАРАЧЭННЯ, ВIДЫ ВЫДАТКАЎ</w:t>
      </w:r>
    </w:p>
    <w:p w:rsidR="00AF70E7" w:rsidRDefault="00AF70E7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70E7">
        <w:rPr>
          <w:rFonts w:ascii="Times New Roman" w:hAnsi="Times New Roman" w:cs="Times New Roman"/>
          <w:sz w:val="28"/>
        </w:rPr>
        <w:t>Мэтай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прац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Pr="00AF70E7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</w:t>
      </w:r>
      <w:r w:rsidRPr="00AF70E7">
        <w:rPr>
          <w:rFonts w:ascii="Times New Roman" w:hAnsi="Times New Roman" w:cs="Times New Roman"/>
          <w:sz w:val="28"/>
        </w:rPr>
        <w:t>ў</w:t>
      </w:r>
      <w:r>
        <w:rPr>
          <w:rFonts w:ascii="Times New Roman" w:hAnsi="Times New Roman" w:cs="Times New Roman"/>
          <w:sz w:val="28"/>
        </w:rPr>
        <w:t>ляецца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выяўленне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аснаўных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рэзерваў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павышэння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эфектыўнасц</w:t>
      </w:r>
      <w:proofErr w:type="gramStart"/>
      <w:r w:rsidRPr="00AF70E7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дзейнасц</w:t>
      </w:r>
      <w:r w:rsidRPr="00AF70E7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ААТ «ГУМ» на </w:t>
      </w:r>
      <w:proofErr w:type="spellStart"/>
      <w:r w:rsidRPr="00AF70E7">
        <w:rPr>
          <w:rFonts w:ascii="Times New Roman" w:hAnsi="Times New Roman" w:cs="Times New Roman"/>
          <w:sz w:val="28"/>
        </w:rPr>
        <w:t>аснове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аптым</w:t>
      </w:r>
      <w:r w:rsidRPr="00AF70E7">
        <w:rPr>
          <w:rFonts w:ascii="Times New Roman" w:hAnsi="Times New Roman" w:cs="Times New Roman"/>
          <w:sz w:val="28"/>
          <w:lang w:val="en-US"/>
        </w:rPr>
        <w:t>i</w:t>
      </w:r>
      <w:r w:rsidRPr="00AF70E7">
        <w:rPr>
          <w:rFonts w:ascii="Times New Roman" w:hAnsi="Times New Roman" w:cs="Times New Roman"/>
          <w:sz w:val="28"/>
        </w:rPr>
        <w:t>зацы</w:t>
      </w:r>
      <w:r w:rsidRPr="00AF70E7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выдаткаў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абарачэння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У рамках </w:t>
      </w:r>
      <w:proofErr w:type="spellStart"/>
      <w:r w:rsidRPr="00D2090D">
        <w:rPr>
          <w:rFonts w:ascii="Times New Roman" w:hAnsi="Times New Roman" w:cs="Times New Roman"/>
          <w:sz w:val="28"/>
        </w:rPr>
        <w:t>дасягнення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пастаўленай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2090D">
        <w:rPr>
          <w:rFonts w:ascii="Times New Roman" w:hAnsi="Times New Roman" w:cs="Times New Roman"/>
          <w:sz w:val="28"/>
        </w:rPr>
        <w:t>мэты</w:t>
      </w:r>
      <w:proofErr w:type="spellEnd"/>
      <w:proofErr w:type="gram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аўтарам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былі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пастаўлены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наступныя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задачы</w:t>
      </w:r>
      <w:proofErr w:type="spellEnd"/>
      <w:r w:rsidRPr="00D2090D">
        <w:rPr>
          <w:rFonts w:ascii="Times New Roman" w:hAnsi="Times New Roman" w:cs="Times New Roman"/>
          <w:sz w:val="28"/>
        </w:rPr>
        <w:t>: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D2090D">
        <w:rPr>
          <w:rFonts w:ascii="Times New Roman" w:hAnsi="Times New Roman" w:cs="Times New Roman"/>
          <w:sz w:val="28"/>
        </w:rPr>
        <w:t>Разгледзець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эканамічную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сутнасць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2090D">
        <w:rPr>
          <w:rFonts w:ascii="Times New Roman" w:hAnsi="Times New Roman" w:cs="Times New Roman"/>
          <w:sz w:val="28"/>
        </w:rPr>
        <w:t>іх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класіфікацыю</w:t>
      </w:r>
      <w:proofErr w:type="spellEnd"/>
      <w:r w:rsidRPr="00D2090D">
        <w:rPr>
          <w:rFonts w:ascii="Times New Roman" w:hAnsi="Times New Roman" w:cs="Times New Roman"/>
          <w:sz w:val="28"/>
        </w:rPr>
        <w:t>;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2090D">
        <w:rPr>
          <w:rFonts w:ascii="Times New Roman" w:hAnsi="Times New Roman" w:cs="Times New Roman"/>
          <w:sz w:val="28"/>
        </w:rPr>
        <w:t>Раскрыць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наменклатуру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артыкулаў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і склад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звароту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D2090D">
        <w:rPr>
          <w:rFonts w:ascii="Times New Roman" w:hAnsi="Times New Roman" w:cs="Times New Roman"/>
          <w:sz w:val="28"/>
        </w:rPr>
        <w:t>відах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>;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D2090D">
        <w:rPr>
          <w:rFonts w:ascii="Times New Roman" w:hAnsi="Times New Roman" w:cs="Times New Roman"/>
          <w:sz w:val="28"/>
        </w:rPr>
        <w:t>Разгле</w:t>
      </w:r>
      <w:r>
        <w:rPr>
          <w:rFonts w:ascii="Times New Roman" w:hAnsi="Times New Roman" w:cs="Times New Roman"/>
          <w:sz w:val="28"/>
        </w:rPr>
        <w:t>дзець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аналіз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выдаткаў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гандлёвых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прадпрыемстваў</w:t>
      </w:r>
      <w:proofErr w:type="spellEnd"/>
      <w:r w:rsidRPr="00D2090D">
        <w:rPr>
          <w:rFonts w:ascii="Times New Roman" w:hAnsi="Times New Roman" w:cs="Times New Roman"/>
          <w:sz w:val="28"/>
        </w:rPr>
        <w:t>;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D2090D">
        <w:rPr>
          <w:rFonts w:ascii="Times New Roman" w:hAnsi="Times New Roman" w:cs="Times New Roman"/>
          <w:sz w:val="28"/>
        </w:rPr>
        <w:t>Даць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арганізацыйна-эканамічную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характарыстыку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аб'екту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D2090D">
        <w:rPr>
          <w:rFonts w:ascii="Times New Roman" w:hAnsi="Times New Roman" w:cs="Times New Roman"/>
          <w:sz w:val="28"/>
        </w:rPr>
        <w:t>;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D2090D">
        <w:rPr>
          <w:rFonts w:ascii="Times New Roman" w:hAnsi="Times New Roman" w:cs="Times New Roman"/>
          <w:sz w:val="28"/>
        </w:rPr>
        <w:t>Правесці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аналіз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D2090D">
        <w:rPr>
          <w:rFonts w:ascii="Times New Roman" w:hAnsi="Times New Roman" w:cs="Times New Roman"/>
          <w:sz w:val="28"/>
        </w:rPr>
        <w:t>агульным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аб'ёме</w:t>
      </w:r>
      <w:proofErr w:type="spellEnd"/>
      <w:r w:rsidRPr="00D2090D">
        <w:rPr>
          <w:rFonts w:ascii="Times New Roman" w:hAnsi="Times New Roman" w:cs="Times New Roman"/>
          <w:sz w:val="28"/>
        </w:rPr>
        <w:t>, складу і структуры;</w:t>
      </w:r>
    </w:p>
    <w:p w:rsidR="00D2090D" w:rsidRPr="00D2090D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D2090D">
        <w:rPr>
          <w:rFonts w:ascii="Times New Roman" w:hAnsi="Times New Roman" w:cs="Times New Roman"/>
          <w:sz w:val="28"/>
        </w:rPr>
        <w:t>Правесці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2090D">
        <w:rPr>
          <w:rFonts w:ascii="Times New Roman" w:hAnsi="Times New Roman" w:cs="Times New Roman"/>
          <w:sz w:val="28"/>
        </w:rPr>
        <w:t>факторный</w:t>
      </w:r>
      <w:proofErr w:type="gram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аналіз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выканання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плана і </w:t>
      </w:r>
      <w:proofErr w:type="spellStart"/>
      <w:r w:rsidRPr="00D2090D">
        <w:rPr>
          <w:rFonts w:ascii="Times New Roman" w:hAnsi="Times New Roman" w:cs="Times New Roman"/>
          <w:sz w:val="28"/>
        </w:rPr>
        <w:t>дынамікі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>;</w:t>
      </w:r>
    </w:p>
    <w:p w:rsidR="00AF70E7" w:rsidRDefault="00D2090D" w:rsidP="00D209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D2090D">
        <w:rPr>
          <w:rFonts w:ascii="Times New Roman" w:hAnsi="Times New Roman" w:cs="Times New Roman"/>
          <w:sz w:val="28"/>
        </w:rPr>
        <w:t>Выпрацаваць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рэкамендацыі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D2090D">
        <w:rPr>
          <w:rFonts w:ascii="Times New Roman" w:hAnsi="Times New Roman" w:cs="Times New Roman"/>
          <w:sz w:val="28"/>
        </w:rPr>
        <w:t>зніжэнні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выдаткаў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абарачэння</w:t>
      </w:r>
      <w:proofErr w:type="spellEnd"/>
      <w:r w:rsidRPr="00D2090D">
        <w:rPr>
          <w:rFonts w:ascii="Times New Roman" w:hAnsi="Times New Roman" w:cs="Times New Roman"/>
          <w:sz w:val="28"/>
        </w:rPr>
        <w:t>.</w:t>
      </w:r>
    </w:p>
    <w:p w:rsidR="000C753A" w:rsidRPr="000C753A" w:rsidRDefault="000C753A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Аб‘ект</w:t>
      </w:r>
      <w:proofErr w:type="spellEnd"/>
      <w:r w:rsidRPr="000C7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53A"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0C753A">
        <w:rPr>
          <w:rFonts w:ascii="Times New Roman" w:hAnsi="Times New Roman" w:cs="Times New Roman"/>
          <w:sz w:val="28"/>
        </w:rPr>
        <w:t xml:space="preserve"> ААТ «ГУМ».</w:t>
      </w:r>
    </w:p>
    <w:p w:rsidR="00D2090D" w:rsidRDefault="000C753A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Прадмет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0C7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53A">
        <w:rPr>
          <w:rFonts w:ascii="Times New Roman" w:hAnsi="Times New Roman" w:cs="Times New Roman"/>
          <w:sz w:val="28"/>
        </w:rPr>
        <w:t>выдатк</w:t>
      </w:r>
      <w:proofErr w:type="gramStart"/>
      <w:r w:rsidRPr="000C753A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0C7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53A">
        <w:rPr>
          <w:rFonts w:ascii="Times New Roman" w:hAnsi="Times New Roman" w:cs="Times New Roman"/>
          <w:sz w:val="28"/>
        </w:rPr>
        <w:t>абарачэння</w:t>
      </w:r>
      <w:proofErr w:type="spellEnd"/>
      <w:r w:rsidRPr="000C753A">
        <w:rPr>
          <w:rFonts w:ascii="Times New Roman" w:hAnsi="Times New Roman" w:cs="Times New Roman"/>
          <w:sz w:val="28"/>
        </w:rPr>
        <w:t xml:space="preserve"> ААТ «ГУМ».</w:t>
      </w:r>
    </w:p>
    <w:p w:rsidR="000C753A" w:rsidRDefault="00E47F9B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F9B">
        <w:rPr>
          <w:rFonts w:ascii="Times New Roman" w:hAnsi="Times New Roman" w:cs="Times New Roman"/>
          <w:sz w:val="28"/>
        </w:rPr>
        <w:t>Метады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F9B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47F9B">
        <w:rPr>
          <w:rFonts w:ascii="Times New Roman" w:hAnsi="Times New Roman" w:cs="Times New Roman"/>
          <w:sz w:val="28"/>
        </w:rPr>
        <w:t>агульнанавуковыя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F9B">
        <w:rPr>
          <w:rFonts w:ascii="Times New Roman" w:hAnsi="Times New Roman" w:cs="Times New Roman"/>
          <w:sz w:val="28"/>
        </w:rPr>
        <w:t>метады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F9B">
        <w:rPr>
          <w:rFonts w:ascii="Times New Roman" w:hAnsi="Times New Roman" w:cs="Times New Roman"/>
          <w:sz w:val="28"/>
        </w:rPr>
        <w:t>даследаванняў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47F9B">
        <w:rPr>
          <w:rFonts w:ascii="Times New Roman" w:hAnsi="Times New Roman" w:cs="Times New Roman"/>
          <w:sz w:val="28"/>
        </w:rPr>
        <w:t>дыялектычныя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F9B">
        <w:rPr>
          <w:rFonts w:ascii="Times New Roman" w:hAnsi="Times New Roman" w:cs="Times New Roman"/>
          <w:sz w:val="28"/>
        </w:rPr>
        <w:t>с</w:t>
      </w:r>
      <w:proofErr w:type="gramStart"/>
      <w:r w:rsidRPr="00E47F9B">
        <w:rPr>
          <w:rFonts w:ascii="Times New Roman" w:hAnsi="Times New Roman" w:cs="Times New Roman"/>
          <w:sz w:val="28"/>
        </w:rPr>
        <w:t>i</w:t>
      </w:r>
      <w:proofErr w:type="gramEnd"/>
      <w:r w:rsidRPr="00E47F9B">
        <w:rPr>
          <w:rFonts w:ascii="Times New Roman" w:hAnsi="Times New Roman" w:cs="Times New Roman"/>
          <w:sz w:val="28"/>
        </w:rPr>
        <w:t>стэмныя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F9B">
        <w:rPr>
          <w:rFonts w:ascii="Times New Roman" w:hAnsi="Times New Roman" w:cs="Times New Roman"/>
          <w:sz w:val="28"/>
        </w:rPr>
        <w:t>аналiтычныя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F9B">
        <w:rPr>
          <w:rFonts w:ascii="Times New Roman" w:hAnsi="Times New Roman" w:cs="Times New Roman"/>
          <w:sz w:val="28"/>
        </w:rPr>
        <w:t>статыстычныя</w:t>
      </w:r>
      <w:proofErr w:type="spellEnd"/>
      <w:r w:rsidRPr="00E47F9B">
        <w:rPr>
          <w:rFonts w:ascii="Times New Roman" w:hAnsi="Times New Roman" w:cs="Times New Roman"/>
          <w:sz w:val="28"/>
        </w:rPr>
        <w:t>.</w:t>
      </w:r>
    </w:p>
    <w:p w:rsidR="002B7D01" w:rsidRPr="002B7D01" w:rsidRDefault="002B7D01" w:rsidP="002B7D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7D01">
        <w:rPr>
          <w:rFonts w:ascii="Times New Roman" w:hAnsi="Times New Roman" w:cs="Times New Roman"/>
          <w:sz w:val="28"/>
        </w:rPr>
        <w:t>Вобласць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магчымага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прымянення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B7D01">
        <w:rPr>
          <w:rFonts w:ascii="Times New Roman" w:hAnsi="Times New Roman" w:cs="Times New Roman"/>
          <w:sz w:val="28"/>
        </w:rPr>
        <w:t>прапанаваныя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рашэнні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могуць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быць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выкарыстаны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B7D01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актыцы</w:t>
      </w:r>
      <w:proofErr w:type="spellEnd"/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</w:rPr>
        <w:t>павышэння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эканамічнай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эфектыўнасці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дзейнасці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ААТ «ГУМ».</w:t>
      </w:r>
    </w:p>
    <w:p w:rsidR="002B7D01" w:rsidRDefault="002B7D01" w:rsidP="002B7D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7D01">
        <w:rPr>
          <w:rFonts w:ascii="Times New Roman" w:hAnsi="Times New Roman" w:cs="Times New Roman"/>
          <w:sz w:val="28"/>
        </w:rPr>
        <w:t>Аўтар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пацвярджае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што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прыведзены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B7D01">
        <w:rPr>
          <w:rFonts w:ascii="Times New Roman" w:hAnsi="Times New Roman" w:cs="Times New Roman"/>
          <w:sz w:val="28"/>
        </w:rPr>
        <w:t>дыпломнай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разлікова-аналітычны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матэрыял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правільна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аб'ектыўна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адлюстроўвае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2B7D01">
        <w:rPr>
          <w:rFonts w:ascii="Times New Roman" w:hAnsi="Times New Roman" w:cs="Times New Roman"/>
          <w:sz w:val="28"/>
        </w:rPr>
        <w:t>доследнага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працэсу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B7D01">
        <w:rPr>
          <w:rFonts w:ascii="Times New Roman" w:hAnsi="Times New Roman" w:cs="Times New Roman"/>
          <w:sz w:val="28"/>
        </w:rPr>
        <w:t>ўсе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Pr="002B7D01">
        <w:rPr>
          <w:rFonts w:ascii="Times New Roman" w:hAnsi="Times New Roman" w:cs="Times New Roman"/>
          <w:sz w:val="28"/>
        </w:rPr>
        <w:t>запазычанні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B7D01">
        <w:rPr>
          <w:rFonts w:ascii="Times New Roman" w:hAnsi="Times New Roman" w:cs="Times New Roman"/>
          <w:sz w:val="28"/>
        </w:rPr>
        <w:t>літаратурных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іншых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крыніц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тэарэтычныя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метадалагічныя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метадычныя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палажэнні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суправаджаюцца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спасылкамі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B7D01">
        <w:rPr>
          <w:rFonts w:ascii="Times New Roman" w:hAnsi="Times New Roman" w:cs="Times New Roman"/>
          <w:sz w:val="28"/>
        </w:rPr>
        <w:t>іх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аўтараў</w:t>
      </w:r>
      <w:proofErr w:type="spellEnd"/>
      <w:r w:rsidRPr="002B7D01">
        <w:rPr>
          <w:rFonts w:ascii="Times New Roman" w:hAnsi="Times New Roman" w:cs="Times New Roman"/>
          <w:sz w:val="28"/>
        </w:rPr>
        <w:t>.</w:t>
      </w:r>
    </w:p>
    <w:p w:rsidR="00AF70E7" w:rsidRDefault="00AF70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0FC0" w:rsidRPr="0044079A" w:rsidRDefault="00430FC0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Thesis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: </w:t>
      </w:r>
      <w:r w:rsidRPr="00F072B5">
        <w:rPr>
          <w:rFonts w:ascii="Times New Roman" w:hAnsi="Times New Roman" w:cs="Times New Roman"/>
          <w:sz w:val="28"/>
          <w:lang w:val="en-US"/>
        </w:rPr>
        <w:t>6</w:t>
      </w:r>
      <w:r w:rsidRPr="00D26597">
        <w:rPr>
          <w:rFonts w:ascii="Times New Roman" w:hAnsi="Times New Roman" w:cs="Times New Roman"/>
          <w:sz w:val="28"/>
          <w:lang w:val="en-US"/>
        </w:rPr>
        <w:t>4</w:t>
      </w:r>
      <w:r w:rsidRPr="00F072B5">
        <w:rPr>
          <w:rFonts w:ascii="Times New Roman" w:hAnsi="Times New Roman" w:cs="Times New Roman"/>
          <w:sz w:val="28"/>
          <w:lang w:val="en-US"/>
        </w:rPr>
        <w:t xml:space="preserve"> p., Figures </w:t>
      </w:r>
      <w:r w:rsidRPr="00F83FC9">
        <w:rPr>
          <w:rFonts w:ascii="Times New Roman" w:hAnsi="Times New Roman" w:cs="Times New Roman"/>
          <w:sz w:val="28"/>
          <w:lang w:val="en-US"/>
        </w:rPr>
        <w:t>2</w:t>
      </w:r>
      <w:r w:rsidRPr="00F072B5">
        <w:rPr>
          <w:rFonts w:ascii="Times New Roman" w:hAnsi="Times New Roman" w:cs="Times New Roman"/>
          <w:sz w:val="28"/>
          <w:lang w:val="en-US"/>
        </w:rPr>
        <w:t xml:space="preserve">, Table 18, 40 </w:t>
      </w:r>
      <w:r w:rsidRPr="002237E5">
        <w:rPr>
          <w:rFonts w:ascii="Times New Roman" w:hAnsi="Times New Roman" w:cs="Times New Roman"/>
          <w:sz w:val="28"/>
          <w:lang w:val="en-US"/>
        </w:rPr>
        <w:t>sources, 5 app.</w:t>
      </w:r>
    </w:p>
    <w:p w:rsidR="00430FC0" w:rsidRPr="00830D52" w:rsidRDefault="00430FC0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CIRCULATION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COSTS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RETAIL GOODS CIRCULATION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ANALYSIS OF CIRCULATION COSTS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CIRCULATION COSTS OPTYMIZATON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KINDS</w:t>
      </w:r>
      <w:r w:rsidRPr="0044079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COSTS</w:t>
      </w:r>
    </w:p>
    <w:p w:rsidR="00105B0E" w:rsidRDefault="00B82E61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aim of the thesis is to identify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main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reserves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increasing the effectiveness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JSC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“GUM”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basing on</w:t>
      </w:r>
      <w:r w:rsidRPr="00EA74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circulation costs optimization</w:t>
      </w:r>
      <w:r w:rsidRPr="00EA74C4">
        <w:rPr>
          <w:rFonts w:ascii="Times New Roman" w:hAnsi="Times New Roman" w:cs="Times New Roman"/>
          <w:sz w:val="28"/>
          <w:lang w:val="en-US"/>
        </w:rPr>
        <w:t>.</w:t>
      </w:r>
    </w:p>
    <w:p w:rsidR="00B82E61" w:rsidRDefault="00B82E61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In pursuit of this goal the author has the following objectives: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 Examine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the economic essence of </w:t>
      </w:r>
      <w:r>
        <w:rPr>
          <w:rFonts w:ascii="Times New Roman" w:hAnsi="Times New Roman" w:cs="Times New Roman"/>
          <w:sz w:val="28"/>
          <w:lang w:val="en-US"/>
        </w:rPr>
        <w:t>circulation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costs and their classification;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9339B">
        <w:rPr>
          <w:rFonts w:ascii="Times New Roman" w:hAnsi="Times New Roman" w:cs="Times New Roman"/>
          <w:sz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lang w:val="en-US"/>
        </w:rPr>
        <w:t>Examine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the nomenclature of </w:t>
      </w:r>
      <w:r>
        <w:rPr>
          <w:rFonts w:ascii="Times New Roman" w:hAnsi="Times New Roman" w:cs="Times New Roman"/>
          <w:sz w:val="28"/>
          <w:lang w:val="en-US"/>
        </w:rPr>
        <w:t>circula</w:t>
      </w:r>
      <w:r w:rsidRPr="0009339B">
        <w:rPr>
          <w:rFonts w:ascii="Times New Roman" w:hAnsi="Times New Roman" w:cs="Times New Roman"/>
          <w:sz w:val="28"/>
          <w:lang w:val="en-US"/>
        </w:rPr>
        <w:t>tion costs</w:t>
      </w:r>
      <w:r>
        <w:rPr>
          <w:rFonts w:ascii="Times New Roman" w:hAnsi="Times New Roman" w:cs="Times New Roman"/>
          <w:sz w:val="28"/>
          <w:lang w:val="en-US"/>
        </w:rPr>
        <w:t>’ items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and the composition of </w:t>
      </w:r>
      <w:r>
        <w:rPr>
          <w:rFonts w:ascii="Times New Roman" w:hAnsi="Times New Roman" w:cs="Times New Roman"/>
          <w:sz w:val="28"/>
          <w:lang w:val="en-US"/>
        </w:rPr>
        <w:t>circulation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costs by</w:t>
      </w:r>
      <w:r>
        <w:rPr>
          <w:rFonts w:ascii="Times New Roman" w:hAnsi="Times New Roman" w:cs="Times New Roman"/>
          <w:sz w:val="28"/>
          <w:lang w:val="en-US"/>
        </w:rPr>
        <w:t xml:space="preserve"> its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types;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9339B">
        <w:rPr>
          <w:rFonts w:ascii="Times New Roman" w:hAnsi="Times New Roman" w:cs="Times New Roman"/>
          <w:sz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lang w:val="en-US"/>
        </w:rPr>
        <w:t>Examine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lang w:val="en-US"/>
        </w:rPr>
        <w:t xml:space="preserve"> way of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analysis of </w:t>
      </w:r>
      <w:r>
        <w:rPr>
          <w:rFonts w:ascii="Times New Roman" w:hAnsi="Times New Roman" w:cs="Times New Roman"/>
          <w:sz w:val="28"/>
          <w:lang w:val="en-US"/>
        </w:rPr>
        <w:t>trading enterprises’ circulation costs</w:t>
      </w:r>
      <w:r w:rsidRPr="0009339B">
        <w:rPr>
          <w:rFonts w:ascii="Times New Roman" w:hAnsi="Times New Roman" w:cs="Times New Roman"/>
          <w:sz w:val="28"/>
          <w:lang w:val="en-US"/>
        </w:rPr>
        <w:t>;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4. Give the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organizational and economic characteristics to the object of</w:t>
      </w:r>
      <w:r>
        <w:rPr>
          <w:rFonts w:ascii="Times New Roman" w:hAnsi="Times New Roman" w:cs="Times New Roman"/>
          <w:sz w:val="28"/>
          <w:lang w:val="en-US"/>
        </w:rPr>
        <w:t xml:space="preserve"> the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research;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 Analyze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circulation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costs by total volume, composition and structure;</w:t>
      </w:r>
    </w:p>
    <w:p w:rsidR="0009339B" w:rsidRPr="0009339B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9339B">
        <w:rPr>
          <w:rFonts w:ascii="Times New Roman" w:hAnsi="Times New Roman" w:cs="Times New Roman"/>
          <w:sz w:val="28"/>
          <w:lang w:val="en-US"/>
        </w:rPr>
        <w:t xml:space="preserve">6. Conduct a factor analysis of the implementation of the plan and the dynamics of </w:t>
      </w:r>
      <w:r>
        <w:rPr>
          <w:rFonts w:ascii="Times New Roman" w:hAnsi="Times New Roman" w:cs="Times New Roman"/>
          <w:sz w:val="28"/>
          <w:lang w:val="en-US"/>
        </w:rPr>
        <w:t>circulation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costs;</w:t>
      </w:r>
    </w:p>
    <w:p w:rsidR="00B82E61" w:rsidRPr="00430FC0" w:rsidRDefault="0009339B" w:rsidP="000933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9339B">
        <w:rPr>
          <w:rFonts w:ascii="Times New Roman" w:hAnsi="Times New Roman" w:cs="Times New Roman"/>
          <w:sz w:val="28"/>
          <w:lang w:val="en-US"/>
        </w:rPr>
        <w:t xml:space="preserve">7. To develop recommendations </w:t>
      </w:r>
      <w:r>
        <w:rPr>
          <w:rFonts w:ascii="Times New Roman" w:hAnsi="Times New Roman" w:cs="Times New Roman"/>
          <w:sz w:val="28"/>
          <w:lang w:val="en-US"/>
        </w:rPr>
        <w:t>on the circulation costs</w:t>
      </w:r>
      <w:r w:rsidRPr="0009339B">
        <w:rPr>
          <w:rFonts w:ascii="Times New Roman" w:hAnsi="Times New Roman" w:cs="Times New Roman"/>
          <w:sz w:val="28"/>
          <w:lang w:val="en-US"/>
        </w:rPr>
        <w:t xml:space="preserve"> reduc</w:t>
      </w:r>
      <w:r>
        <w:rPr>
          <w:rFonts w:ascii="Times New Roman" w:hAnsi="Times New Roman" w:cs="Times New Roman"/>
          <w:sz w:val="28"/>
          <w:lang w:val="en-US"/>
        </w:rPr>
        <w:t>tion</w:t>
      </w:r>
      <w:r w:rsidRPr="0009339B">
        <w:rPr>
          <w:rFonts w:ascii="Times New Roman" w:hAnsi="Times New Roman" w:cs="Times New Roman"/>
          <w:sz w:val="28"/>
          <w:lang w:val="en-US"/>
        </w:rPr>
        <w:t>.</w:t>
      </w:r>
    </w:p>
    <w:p w:rsidR="007F0DB0" w:rsidRPr="00E3355C" w:rsidRDefault="00BF72B3" w:rsidP="007F0DB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</w:t>
      </w:r>
      <w:r w:rsidR="007F0DB0" w:rsidRPr="007F0DB0">
        <w:rPr>
          <w:rFonts w:ascii="Times New Roman" w:hAnsi="Times New Roman" w:cs="Times New Roman"/>
          <w:sz w:val="28"/>
          <w:lang w:val="en-US"/>
        </w:rPr>
        <w:t>bjec</w:t>
      </w:r>
      <w:r w:rsidR="007F0DB0"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  <w:lang w:val="en-US"/>
        </w:rPr>
        <w:t xml:space="preserve"> of research</w:t>
      </w:r>
      <w:r w:rsidR="007F0DB0">
        <w:rPr>
          <w:rFonts w:ascii="Times New Roman" w:hAnsi="Times New Roman" w:cs="Times New Roman"/>
          <w:sz w:val="28"/>
          <w:lang w:val="en-US"/>
        </w:rPr>
        <w:t>: JSC</w:t>
      </w:r>
      <w:r w:rsidR="007F0DB0" w:rsidRPr="00E3355C">
        <w:rPr>
          <w:rFonts w:ascii="Times New Roman" w:hAnsi="Times New Roman" w:cs="Times New Roman"/>
          <w:sz w:val="28"/>
          <w:lang w:val="en-US"/>
        </w:rPr>
        <w:t xml:space="preserve"> </w:t>
      </w:r>
      <w:r w:rsidR="007F0DB0">
        <w:rPr>
          <w:rFonts w:ascii="Times New Roman" w:hAnsi="Times New Roman" w:cs="Times New Roman"/>
          <w:sz w:val="28"/>
          <w:lang w:val="en-US"/>
        </w:rPr>
        <w:t>“GUM”</w:t>
      </w:r>
      <w:r w:rsidR="007F0DB0" w:rsidRPr="00E3355C">
        <w:rPr>
          <w:rFonts w:ascii="Times New Roman" w:hAnsi="Times New Roman" w:cs="Times New Roman"/>
          <w:sz w:val="28"/>
          <w:lang w:val="en-US"/>
        </w:rPr>
        <w:t>.</w:t>
      </w:r>
    </w:p>
    <w:p w:rsidR="007F0DB0" w:rsidRDefault="00BF72B3" w:rsidP="007F0DB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Subject of research</w:t>
      </w:r>
      <w:r w:rsidR="007F0DB0">
        <w:rPr>
          <w:rFonts w:ascii="Times New Roman" w:hAnsi="Times New Roman" w:cs="Times New Roman"/>
          <w:sz w:val="28"/>
          <w:lang w:val="en-US"/>
        </w:rPr>
        <w:t>: circulation costs of</w:t>
      </w:r>
      <w:r w:rsidR="007F0DB0" w:rsidRPr="00E3355C">
        <w:rPr>
          <w:rFonts w:ascii="Times New Roman" w:hAnsi="Times New Roman" w:cs="Times New Roman"/>
          <w:sz w:val="28"/>
          <w:lang w:val="en-US"/>
        </w:rPr>
        <w:t xml:space="preserve"> </w:t>
      </w:r>
      <w:r w:rsidR="007F0DB0">
        <w:rPr>
          <w:rFonts w:ascii="Times New Roman" w:hAnsi="Times New Roman" w:cs="Times New Roman"/>
          <w:sz w:val="28"/>
          <w:lang w:val="en-US"/>
        </w:rPr>
        <w:t>JSC</w:t>
      </w:r>
      <w:r w:rsidR="007F0DB0" w:rsidRPr="00E3355C">
        <w:rPr>
          <w:rFonts w:ascii="Times New Roman" w:hAnsi="Times New Roman" w:cs="Times New Roman"/>
          <w:sz w:val="28"/>
          <w:lang w:val="en-US"/>
        </w:rPr>
        <w:t xml:space="preserve"> “</w:t>
      </w:r>
      <w:r w:rsidR="007F0DB0">
        <w:rPr>
          <w:rFonts w:ascii="Times New Roman" w:hAnsi="Times New Roman" w:cs="Times New Roman"/>
          <w:sz w:val="28"/>
          <w:lang w:val="en-US"/>
        </w:rPr>
        <w:t>GUM</w:t>
      </w:r>
      <w:r w:rsidR="007F0DB0" w:rsidRPr="00E3355C">
        <w:rPr>
          <w:rFonts w:ascii="Times New Roman" w:hAnsi="Times New Roman" w:cs="Times New Roman"/>
          <w:sz w:val="28"/>
          <w:lang w:val="en-US"/>
        </w:rPr>
        <w:t>”.</w:t>
      </w:r>
    </w:p>
    <w:p w:rsidR="00130152" w:rsidRPr="008D0061" w:rsidRDefault="00130152" w:rsidP="001301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Methods: scientific research methods</w:t>
      </w:r>
      <w:r w:rsidRPr="008D0061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dialectic</w:t>
      </w:r>
      <w:r w:rsidRPr="008D0061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systematic</w:t>
      </w:r>
      <w:r w:rsidRPr="008D0061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analytic</w:t>
      </w:r>
      <w:r w:rsidRPr="008D0061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statistic methods</w:t>
      </w:r>
      <w:r w:rsidRPr="008D0061">
        <w:rPr>
          <w:rFonts w:ascii="Times New Roman" w:hAnsi="Times New Roman" w:cs="Times New Roman"/>
          <w:sz w:val="28"/>
          <w:lang w:val="en-US"/>
        </w:rPr>
        <w:t>.</w:t>
      </w:r>
    </w:p>
    <w:p w:rsidR="007F0DB0" w:rsidRDefault="00130152" w:rsidP="001301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Realm of the possible practical applications: </w:t>
      </w:r>
      <w:r w:rsidRPr="00130152">
        <w:rPr>
          <w:rFonts w:ascii="Times New Roman" w:hAnsi="Times New Roman" w:cs="Times New Roman"/>
          <w:sz w:val="28"/>
          <w:lang w:val="en-US"/>
        </w:rPr>
        <w:t>the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proposed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solutions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can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be used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in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130152">
        <w:rPr>
          <w:rFonts w:ascii="Times New Roman" w:hAnsi="Times New Roman" w:cs="Times New Roman"/>
          <w:sz w:val="28"/>
          <w:lang w:val="en-US"/>
        </w:rPr>
        <w:t>practice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C6370E">
        <w:rPr>
          <w:rFonts w:ascii="Times New Roman" w:hAnsi="Times New Roman" w:cs="Times New Roman"/>
          <w:sz w:val="28"/>
          <w:lang w:val="en-US"/>
        </w:rPr>
        <w:t>for increasing the economic efficiency of</w:t>
      </w:r>
      <w:r w:rsidR="00DE1927">
        <w:rPr>
          <w:rFonts w:ascii="Times New Roman" w:hAnsi="Times New Roman" w:cs="Times New Roman"/>
          <w:sz w:val="28"/>
          <w:lang w:val="en-US"/>
        </w:rPr>
        <w:t xml:space="preserve"> JSC</w:t>
      </w:r>
      <w:r w:rsidR="00DE1927" w:rsidRPr="00E3355C">
        <w:rPr>
          <w:rFonts w:ascii="Times New Roman" w:hAnsi="Times New Roman" w:cs="Times New Roman"/>
          <w:sz w:val="28"/>
          <w:lang w:val="en-US"/>
        </w:rPr>
        <w:t xml:space="preserve"> “</w:t>
      </w:r>
      <w:r w:rsidR="00DE1927">
        <w:rPr>
          <w:rFonts w:ascii="Times New Roman" w:hAnsi="Times New Roman" w:cs="Times New Roman"/>
          <w:sz w:val="28"/>
          <w:lang w:val="en-US"/>
        </w:rPr>
        <w:t>GUM</w:t>
      </w:r>
      <w:r w:rsidR="00DE1927" w:rsidRPr="00E3355C">
        <w:rPr>
          <w:rFonts w:ascii="Times New Roman" w:hAnsi="Times New Roman" w:cs="Times New Roman"/>
          <w:sz w:val="28"/>
          <w:lang w:val="en-US"/>
        </w:rPr>
        <w:t>”.</w:t>
      </w:r>
    </w:p>
    <w:p w:rsidR="00DE1927" w:rsidRPr="00E3355C" w:rsidRDefault="00DE1927" w:rsidP="00DE19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E1927">
        <w:rPr>
          <w:rFonts w:ascii="Times New Roman" w:hAnsi="Times New Roman" w:cs="Times New Roman"/>
          <w:sz w:val="28"/>
          <w:lang w:val="en-US"/>
        </w:rPr>
        <w:t>Autho</w:t>
      </w:r>
      <w:r w:rsidR="002C3DD8">
        <w:rPr>
          <w:rFonts w:ascii="Times New Roman" w:hAnsi="Times New Roman" w:cs="Times New Roman"/>
          <w:sz w:val="28"/>
          <w:lang w:val="en-US"/>
        </w:rPr>
        <w:t xml:space="preserve">r of work confirms that the </w:t>
      </w:r>
      <w:r>
        <w:rPr>
          <w:rFonts w:ascii="Times New Roman" w:hAnsi="Times New Roman" w:cs="Times New Roman"/>
          <w:sz w:val="28"/>
          <w:lang w:val="en-US"/>
        </w:rPr>
        <w:t>computa</w:t>
      </w:r>
      <w:r w:rsidR="002C3DD8">
        <w:rPr>
          <w:rFonts w:ascii="Times New Roman" w:hAnsi="Times New Roman" w:cs="Times New Roman"/>
          <w:sz w:val="28"/>
          <w:lang w:val="en-US"/>
        </w:rPr>
        <w:t xml:space="preserve">tional </w:t>
      </w:r>
      <w:r>
        <w:rPr>
          <w:rFonts w:ascii="Times New Roman" w:hAnsi="Times New Roman" w:cs="Times New Roman"/>
          <w:sz w:val="28"/>
          <w:lang w:val="en-US"/>
        </w:rPr>
        <w:t xml:space="preserve">and </w:t>
      </w:r>
      <w:r w:rsidRPr="00DE1927">
        <w:rPr>
          <w:rFonts w:ascii="Times New Roman" w:hAnsi="Times New Roman" w:cs="Times New Roman"/>
          <w:sz w:val="28"/>
          <w:lang w:val="en-US"/>
        </w:rPr>
        <w:t>analytical material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of the thesis work above</w:t>
      </w:r>
      <w:r w:rsidRPr="00DE1927">
        <w:rPr>
          <w:rFonts w:ascii="Times New Roman" w:hAnsi="Times New Roman" w:cs="Times New Roman"/>
          <w:sz w:val="28"/>
          <w:lang w:val="en-US"/>
        </w:rPr>
        <w:t xml:space="preserve"> correctly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objectivel</w:t>
      </w:r>
      <w:r w:rsidR="002C3DD8">
        <w:rPr>
          <w:rFonts w:ascii="Times New Roman" w:hAnsi="Times New Roman" w:cs="Times New Roman"/>
          <w:sz w:val="28"/>
          <w:lang w:val="en-US"/>
        </w:rPr>
        <w:t xml:space="preserve">y reflects the state of the investigated process and all the borrowings from </w:t>
      </w:r>
      <w:r w:rsidRPr="00DE1927">
        <w:rPr>
          <w:rFonts w:ascii="Times New Roman" w:hAnsi="Times New Roman" w:cs="Times New Roman"/>
          <w:sz w:val="28"/>
          <w:lang w:val="en-US"/>
        </w:rPr>
        <w:t>the</w:t>
      </w:r>
      <w:r w:rsidR="002C3DD8">
        <w:rPr>
          <w:rFonts w:ascii="Times New Roman" w:hAnsi="Times New Roman" w:cs="Times New Roman"/>
          <w:sz w:val="28"/>
          <w:lang w:val="en-US"/>
        </w:rPr>
        <w:t xml:space="preserve"> literature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other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theoretical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methodological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concepts are</w:t>
      </w:r>
      <w:r w:rsidRPr="00DE1927">
        <w:rPr>
          <w:rFonts w:ascii="Times New Roman" w:hAnsi="Times New Roman" w:cs="Times New Roman"/>
          <w:sz w:val="28"/>
          <w:lang w:val="en-US"/>
        </w:rPr>
        <w:t xml:space="preserve"> </w:t>
      </w:r>
      <w:r w:rsidR="002C3DD8">
        <w:rPr>
          <w:rFonts w:ascii="Times New Roman" w:hAnsi="Times New Roman" w:cs="Times New Roman"/>
          <w:sz w:val="28"/>
          <w:lang w:val="en-US"/>
        </w:rPr>
        <w:t xml:space="preserve">presented with references </w:t>
      </w:r>
      <w:r w:rsidRPr="00DE1927">
        <w:rPr>
          <w:rFonts w:ascii="Times New Roman" w:hAnsi="Times New Roman" w:cs="Times New Roman"/>
          <w:sz w:val="28"/>
          <w:lang w:val="en-US"/>
        </w:rPr>
        <w:t>to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their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authors.</w:t>
      </w:r>
    </w:p>
    <w:p w:rsidR="0024036C" w:rsidRPr="00430FC0" w:rsidRDefault="0024036C" w:rsidP="00240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24036C" w:rsidRPr="00430FC0" w:rsidSect="00D74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1255"/>
    <w:multiLevelType w:val="hybridMultilevel"/>
    <w:tmpl w:val="0D827934"/>
    <w:lvl w:ilvl="0" w:tplc="6622B9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A"/>
    <w:rsid w:val="0005715B"/>
    <w:rsid w:val="0009339B"/>
    <w:rsid w:val="000C753A"/>
    <w:rsid w:val="00105B0E"/>
    <w:rsid w:val="00130152"/>
    <w:rsid w:val="0017725A"/>
    <w:rsid w:val="001C50EC"/>
    <w:rsid w:val="001C67CC"/>
    <w:rsid w:val="001D3F24"/>
    <w:rsid w:val="0024036C"/>
    <w:rsid w:val="00255ED6"/>
    <w:rsid w:val="0025779F"/>
    <w:rsid w:val="002B7D01"/>
    <w:rsid w:val="002C3DD8"/>
    <w:rsid w:val="003711BB"/>
    <w:rsid w:val="003D460E"/>
    <w:rsid w:val="00430FC0"/>
    <w:rsid w:val="00456DC8"/>
    <w:rsid w:val="004766B6"/>
    <w:rsid w:val="00491144"/>
    <w:rsid w:val="005752AD"/>
    <w:rsid w:val="00597D07"/>
    <w:rsid w:val="005A1C38"/>
    <w:rsid w:val="00676250"/>
    <w:rsid w:val="006A5D62"/>
    <w:rsid w:val="006E2DF4"/>
    <w:rsid w:val="007603C7"/>
    <w:rsid w:val="007D09D0"/>
    <w:rsid w:val="007F0DB0"/>
    <w:rsid w:val="007F69CE"/>
    <w:rsid w:val="008B2680"/>
    <w:rsid w:val="008F5C76"/>
    <w:rsid w:val="00954DCE"/>
    <w:rsid w:val="00A34F2C"/>
    <w:rsid w:val="00AF70E7"/>
    <w:rsid w:val="00B35509"/>
    <w:rsid w:val="00B63659"/>
    <w:rsid w:val="00B82E61"/>
    <w:rsid w:val="00BD5FB4"/>
    <w:rsid w:val="00BF72B3"/>
    <w:rsid w:val="00C00887"/>
    <w:rsid w:val="00C26C46"/>
    <w:rsid w:val="00C50440"/>
    <w:rsid w:val="00C568AA"/>
    <w:rsid w:val="00C6370E"/>
    <w:rsid w:val="00C67209"/>
    <w:rsid w:val="00CB6FE0"/>
    <w:rsid w:val="00CC190A"/>
    <w:rsid w:val="00D2090D"/>
    <w:rsid w:val="00D2522E"/>
    <w:rsid w:val="00D4744D"/>
    <w:rsid w:val="00D74CCA"/>
    <w:rsid w:val="00D913CB"/>
    <w:rsid w:val="00DE1927"/>
    <w:rsid w:val="00E1608B"/>
    <w:rsid w:val="00E47F9B"/>
    <w:rsid w:val="00E601A3"/>
    <w:rsid w:val="00E63918"/>
    <w:rsid w:val="00EE5B94"/>
    <w:rsid w:val="00EF337B"/>
    <w:rsid w:val="00F52204"/>
    <w:rsid w:val="00F572EC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Aннa</cp:lastModifiedBy>
  <cp:revision>2</cp:revision>
  <dcterms:created xsi:type="dcterms:W3CDTF">2017-06-11T13:40:00Z</dcterms:created>
  <dcterms:modified xsi:type="dcterms:W3CDTF">2017-06-11T13:40:00Z</dcterms:modified>
</cp:coreProperties>
</file>