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ГОСУДАРСТВЕННОЕ УЧРЕЖДЕНИЕ ОБРАЗОВАНИЯ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«ИНСТИТУТ БИЗНЕСА И МЕНЕДЖМЕНТА ТЕХНОЛОГИЙ»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БЕЛОРУССКОГО ГОСУДАРСТВЕННОГО УНИВЕРСИТЕТА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Факультет бизнеса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Кафедра бизнес-администрирования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Pr="00041F5E" w:rsidRDefault="00041F5E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Аннотация к дипломной работе</w:t>
      </w:r>
    </w:p>
    <w:p w:rsidR="00FA19ED" w:rsidRPr="00FA19ED" w:rsidRDefault="00FA19ED" w:rsidP="00CE5044">
      <w:pPr>
        <w:rPr>
          <w:rFonts w:cs="Times New Roman"/>
          <w:color w:val="000000" w:themeColor="text1"/>
          <w:sz w:val="32"/>
          <w:szCs w:val="32"/>
        </w:rPr>
      </w:pPr>
    </w:p>
    <w:p w:rsidR="002D5D52" w:rsidRPr="0018582E" w:rsidRDefault="002D5D52" w:rsidP="002D5D5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СОВЕРШЕНСТВОВАНИЕ АССОРТИМЕНТНОЙ ПОЛИТИКИ ОРГАНИЗАЦИИ (НА ПРИМЕРЕ УП «ТОРГОВЫЙ ДОМ «ЛАГУНА»)</w:t>
      </w:r>
    </w:p>
    <w:p w:rsidR="002D5D52" w:rsidRPr="0018582E" w:rsidRDefault="002D5D52" w:rsidP="002D5D5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2D5D52" w:rsidRPr="0018582E" w:rsidRDefault="002D5D52" w:rsidP="002D5D52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МИРОНОВА</w:t>
      </w:r>
      <w:r w:rsidRPr="0018582E">
        <w:rPr>
          <w:rFonts w:cs="Times New Roman"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</w:rPr>
        <w:t>Татьяна Вадимовна</w:t>
      </w:r>
    </w:p>
    <w:p w:rsidR="00FD3909" w:rsidRDefault="00FD3909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D3909" w:rsidRDefault="00135C23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Руководитель</w:t>
      </w:r>
    </w:p>
    <w:p w:rsidR="00135C23" w:rsidRDefault="00135C23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proofErr w:type="spellStart"/>
      <w:r>
        <w:rPr>
          <w:rFonts w:cs="Times New Roman"/>
          <w:color w:val="000000" w:themeColor="text1"/>
          <w:sz w:val="32"/>
          <w:szCs w:val="32"/>
        </w:rPr>
        <w:t>Догиль</w:t>
      </w:r>
      <w:proofErr w:type="spellEnd"/>
      <w:r>
        <w:rPr>
          <w:rFonts w:cs="Times New Roman"/>
          <w:color w:val="000000" w:themeColor="text1"/>
          <w:sz w:val="32"/>
          <w:szCs w:val="32"/>
        </w:rPr>
        <w:t xml:space="preserve"> Леонид Филиппович</w:t>
      </w:r>
    </w:p>
    <w:p w:rsidR="003C69FB" w:rsidRDefault="00CE5044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доктор экономических наук, профессор</w:t>
      </w:r>
    </w:p>
    <w:p w:rsidR="003C69FB" w:rsidRDefault="003C69FB" w:rsidP="00373756">
      <w:pPr>
        <w:jc w:val="left"/>
        <w:rPr>
          <w:rFonts w:cs="Times New Roman"/>
          <w:color w:val="000000" w:themeColor="text1"/>
          <w:sz w:val="32"/>
          <w:szCs w:val="32"/>
        </w:rPr>
      </w:pPr>
    </w:p>
    <w:p w:rsidR="00A86E0E" w:rsidRDefault="002874C0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2017</w:t>
      </w: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9A43B0">
      <w:pPr>
        <w:rPr>
          <w:rFonts w:cs="Times New Roman"/>
          <w:color w:val="000000" w:themeColor="text1"/>
          <w:sz w:val="32"/>
          <w:szCs w:val="32"/>
        </w:rPr>
      </w:pPr>
    </w:p>
    <w:p w:rsidR="009A43B0" w:rsidRDefault="009A43B0" w:rsidP="009A43B0">
      <w:pPr>
        <w:rPr>
          <w:rFonts w:cs="Times New Roman"/>
          <w:color w:val="000000" w:themeColor="text1"/>
          <w:sz w:val="32"/>
          <w:szCs w:val="32"/>
        </w:rPr>
      </w:pPr>
    </w:p>
    <w:p w:rsidR="002D5D52" w:rsidRDefault="002D5D52" w:rsidP="002D5D52">
      <w:pPr>
        <w:widowControl w:val="0"/>
        <w:ind w:firstLine="709"/>
        <w:rPr>
          <w:rFonts w:cs="Times New Roman"/>
          <w:szCs w:val="28"/>
        </w:rPr>
      </w:pPr>
    </w:p>
    <w:p w:rsidR="002D5D52" w:rsidRPr="00891957" w:rsidRDefault="002D5D52" w:rsidP="00CF4795">
      <w:pPr>
        <w:widowControl w:val="0"/>
        <w:spacing w:line="360" w:lineRule="atLeas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Объем дипломной работы составляет 93 страницы. Работа содержит 15 рисунков, 19 таблиц, 9 приложений. При написании дипломной работы использовано 32 источника.</w:t>
      </w:r>
    </w:p>
    <w:p w:rsidR="002D5D52" w:rsidRDefault="002D5D52" w:rsidP="00CF4795">
      <w:pPr>
        <w:widowControl w:val="0"/>
        <w:spacing w:line="360" w:lineRule="atLeas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АССОРТИМЕНТ, ПОЛИТИКА, СТРАТЕГИЯ, ПЛАНИРОВАНИЕ, КООРДИНАЦИЯ, ОБНОВЛЕНИЕ.</w:t>
      </w:r>
    </w:p>
    <w:p w:rsidR="002D5D52" w:rsidRPr="00F55033" w:rsidRDefault="002D5D52" w:rsidP="00CF4795">
      <w:pPr>
        <w:spacing w:line="360" w:lineRule="atLeast"/>
        <w:ind w:firstLine="709"/>
        <w:rPr>
          <w:rFonts w:cs="Times New Roman"/>
          <w:szCs w:val="28"/>
        </w:rPr>
      </w:pPr>
      <w:r w:rsidRPr="00F55033">
        <w:rPr>
          <w:rFonts w:cs="Times New Roman"/>
          <w:szCs w:val="28"/>
        </w:rPr>
        <w:t>Целью дипломной работы является разработать предложения по совершенствованию управления ассортиментом продукции в УП «Торговый дом «Лагуна».</w:t>
      </w:r>
    </w:p>
    <w:p w:rsidR="002D5D52" w:rsidRPr="00F55033" w:rsidRDefault="002D5D52" w:rsidP="00CF4795">
      <w:pPr>
        <w:spacing w:line="360" w:lineRule="atLeast"/>
        <w:ind w:firstLine="709"/>
        <w:rPr>
          <w:rFonts w:cs="Times New Roman"/>
          <w:szCs w:val="28"/>
        </w:rPr>
      </w:pPr>
      <w:r w:rsidRPr="00F55033">
        <w:rPr>
          <w:rFonts w:cs="Times New Roman"/>
          <w:szCs w:val="28"/>
        </w:rPr>
        <w:t>Для достижения поставленной цели в дипломной работе необходимо решить следующие задачи:</w:t>
      </w:r>
    </w:p>
    <w:p w:rsidR="002D5D52" w:rsidRPr="00F55033" w:rsidRDefault="002D5D52" w:rsidP="00CF4795">
      <w:pPr>
        <w:spacing w:line="360" w:lineRule="atLeast"/>
        <w:ind w:firstLine="709"/>
        <w:rPr>
          <w:rFonts w:cs="Times New Roman"/>
          <w:szCs w:val="28"/>
        </w:rPr>
      </w:pPr>
      <w:r w:rsidRPr="00F55033">
        <w:rPr>
          <w:rFonts w:cs="Times New Roman"/>
          <w:szCs w:val="28"/>
        </w:rPr>
        <w:t>- изучить управление ассортиментом продукции предприятия и раскрыть сущность его функций;</w:t>
      </w:r>
    </w:p>
    <w:p w:rsidR="002D5D52" w:rsidRPr="00F55033" w:rsidRDefault="002D5D52" w:rsidP="00CF4795">
      <w:pPr>
        <w:spacing w:line="360" w:lineRule="atLeast"/>
        <w:ind w:firstLine="709"/>
        <w:rPr>
          <w:rFonts w:cs="Times New Roman"/>
          <w:szCs w:val="28"/>
        </w:rPr>
      </w:pPr>
      <w:r w:rsidRPr="00F55033">
        <w:rPr>
          <w:rFonts w:cs="Times New Roman"/>
          <w:szCs w:val="28"/>
        </w:rPr>
        <w:t>- проанализировать систему управления ассортиментом на УП «Торговый дом «Лагуна»;</w:t>
      </w:r>
    </w:p>
    <w:p w:rsidR="002D5D52" w:rsidRPr="00F55033" w:rsidRDefault="002D5D52" w:rsidP="00CF4795">
      <w:pPr>
        <w:spacing w:line="360" w:lineRule="atLeast"/>
        <w:ind w:firstLine="709"/>
        <w:rPr>
          <w:rFonts w:cs="Times New Roman"/>
          <w:szCs w:val="28"/>
        </w:rPr>
      </w:pPr>
      <w:r w:rsidRPr="00F55033">
        <w:rPr>
          <w:rFonts w:cs="Times New Roman"/>
          <w:szCs w:val="28"/>
        </w:rPr>
        <w:t>- разработать пути совершенствования управления ассортиментом продукции УП «Торговый дом «Лагуна».</w:t>
      </w:r>
    </w:p>
    <w:p w:rsidR="002D5D52" w:rsidRPr="00F55033" w:rsidRDefault="002D5D52" w:rsidP="00CF4795">
      <w:pPr>
        <w:spacing w:line="360" w:lineRule="atLeast"/>
        <w:ind w:firstLine="709"/>
        <w:rPr>
          <w:rFonts w:cs="Times New Roman"/>
          <w:szCs w:val="28"/>
        </w:rPr>
      </w:pPr>
      <w:r w:rsidRPr="00F55033">
        <w:rPr>
          <w:rFonts w:cs="Times New Roman"/>
          <w:szCs w:val="28"/>
        </w:rPr>
        <w:t xml:space="preserve">Объектом исследования является УП «Торговый дом «Лагуна». </w:t>
      </w:r>
    </w:p>
    <w:p w:rsidR="002D5D52" w:rsidRDefault="002D5D52" w:rsidP="00CF4795">
      <w:pPr>
        <w:widowControl w:val="0"/>
        <w:spacing w:line="360" w:lineRule="atLeas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Объектом исследования является унитарное предприятие «Торговый дом «Лагуна».</w:t>
      </w:r>
    </w:p>
    <w:p w:rsidR="002D5D52" w:rsidRDefault="002D5D52" w:rsidP="00CF4795">
      <w:pPr>
        <w:widowControl w:val="0"/>
        <w:spacing w:line="360" w:lineRule="atLeast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Предмет исследования дипломной работы: управление ассортиментом продукции в УП «Торговый дом «Лагуна».</w:t>
      </w:r>
    </w:p>
    <w:p w:rsidR="002D5D52" w:rsidRDefault="002D5D52" w:rsidP="00CF4795">
      <w:pPr>
        <w:widowControl w:val="0"/>
        <w:spacing w:line="360" w:lineRule="atLeast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Методы исследования: исторический, </w:t>
      </w:r>
      <w:proofErr w:type="spellStart"/>
      <w:r>
        <w:rPr>
          <w:rFonts w:cs="Times New Roman"/>
          <w:szCs w:val="28"/>
        </w:rPr>
        <w:t>статистико</w:t>
      </w:r>
      <w:proofErr w:type="spellEnd"/>
      <w:r>
        <w:rPr>
          <w:rFonts w:cs="Times New Roman"/>
          <w:szCs w:val="28"/>
        </w:rPr>
        <w:t xml:space="preserve"> — экономический, монографический, </w:t>
      </w:r>
      <w:proofErr w:type="spellStart"/>
      <w:r>
        <w:rPr>
          <w:rFonts w:cs="Times New Roman"/>
          <w:szCs w:val="28"/>
        </w:rPr>
        <w:t>расчетно</w:t>
      </w:r>
      <w:proofErr w:type="spellEnd"/>
      <w:r>
        <w:rPr>
          <w:rFonts w:cs="Times New Roman"/>
          <w:szCs w:val="28"/>
        </w:rPr>
        <w:t xml:space="preserve"> — конструктивный, абстрактно — логический, </w:t>
      </w:r>
      <w:proofErr w:type="spellStart"/>
      <w:r>
        <w:rPr>
          <w:rFonts w:cs="Times New Roman"/>
          <w:szCs w:val="28"/>
        </w:rPr>
        <w:t>экономико</w:t>
      </w:r>
      <w:proofErr w:type="spellEnd"/>
      <w:r>
        <w:rPr>
          <w:rFonts w:cs="Times New Roman"/>
          <w:szCs w:val="28"/>
        </w:rPr>
        <w:t xml:space="preserve"> — математический (формульное моделирование).</w:t>
      </w:r>
    </w:p>
    <w:p w:rsidR="00832F29" w:rsidRDefault="00832F29" w:rsidP="00CF4795">
      <w:pPr>
        <w:spacing w:line="360" w:lineRule="atLeast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Область возможного практического применения: предложенные решения могут быть использованы на практике </w:t>
      </w:r>
      <w:r w:rsidR="002D5D52">
        <w:rPr>
          <w:rFonts w:cs="Times New Roman"/>
          <w:color w:val="000000" w:themeColor="text1"/>
          <w:szCs w:val="28"/>
        </w:rPr>
        <w:t>для улучшения экономических показателей деятельности предприятия.</w:t>
      </w:r>
    </w:p>
    <w:p w:rsidR="002D5D52" w:rsidRDefault="00530917" w:rsidP="00CF4795">
      <w:pPr>
        <w:widowControl w:val="0"/>
        <w:spacing w:line="360" w:lineRule="atLeas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2D5D52" w:rsidRDefault="002D5D52">
      <w:pPr>
        <w:spacing w:after="200" w:line="276" w:lineRule="auto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lastRenderedPageBreak/>
        <w:t xml:space="preserve">The volume of the thesis is 93 pages. The work contains 15 figures, 19 tables, 9 applications. At the writing of the thesis, 32 sources </w:t>
      </w:r>
      <w:proofErr w:type="gramStart"/>
      <w:r w:rsidRPr="002D5D52">
        <w:rPr>
          <w:color w:val="000000" w:themeColor="text1"/>
          <w:szCs w:val="28"/>
          <w:lang w:val="en-US"/>
        </w:rPr>
        <w:t>were used</w:t>
      </w:r>
      <w:proofErr w:type="gramEnd"/>
      <w:r w:rsidRPr="002D5D52">
        <w:rPr>
          <w:color w:val="000000" w:themeColor="text1"/>
          <w:szCs w:val="28"/>
          <w:lang w:val="en-US"/>
        </w:rPr>
        <w:t>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>RANGE, POLICY, STRATEGY, PLANNING, COORDINATION, UPDATE.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>The purpose of the thesis is to develop proposals for improving the management of the range of products in the UE</w:t>
      </w:r>
      <w:r w:rsidR="00F546C0">
        <w:rPr>
          <w:color w:val="000000" w:themeColor="text1"/>
          <w:szCs w:val="28"/>
          <w:lang w:val="en-US"/>
        </w:rPr>
        <w:t xml:space="preserve"> "Trade House</w:t>
      </w:r>
      <w:r w:rsidR="00F546C0" w:rsidRPr="00F546C0">
        <w:rPr>
          <w:color w:val="000000" w:themeColor="text1"/>
          <w:szCs w:val="28"/>
          <w:lang w:val="en-US"/>
        </w:rPr>
        <w:t xml:space="preserve"> </w:t>
      </w:r>
      <w:r w:rsidR="00F546C0">
        <w:rPr>
          <w:color w:val="000000" w:themeColor="text1"/>
          <w:szCs w:val="28"/>
          <w:lang w:val="en-US"/>
        </w:rPr>
        <w:t>"Laguna</w:t>
      </w:r>
      <w:r w:rsidRPr="002D5D52">
        <w:rPr>
          <w:color w:val="000000" w:themeColor="text1"/>
          <w:szCs w:val="28"/>
          <w:lang w:val="en-US"/>
        </w:rPr>
        <w:t>".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 xml:space="preserve">To achieve this goal, the following tasks </w:t>
      </w:r>
      <w:proofErr w:type="gramStart"/>
      <w:r w:rsidRPr="002D5D52">
        <w:rPr>
          <w:color w:val="000000" w:themeColor="text1"/>
          <w:szCs w:val="28"/>
          <w:lang w:val="en-US"/>
        </w:rPr>
        <w:t>must be solved</w:t>
      </w:r>
      <w:proofErr w:type="gramEnd"/>
      <w:r w:rsidRPr="002D5D52">
        <w:rPr>
          <w:color w:val="000000" w:themeColor="text1"/>
          <w:szCs w:val="28"/>
          <w:lang w:val="en-US"/>
        </w:rPr>
        <w:t xml:space="preserve"> in the thesis: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 xml:space="preserve">- </w:t>
      </w:r>
      <w:proofErr w:type="gramStart"/>
      <w:r w:rsidRPr="002D5D52">
        <w:rPr>
          <w:color w:val="000000" w:themeColor="text1"/>
          <w:szCs w:val="28"/>
          <w:lang w:val="en-US"/>
        </w:rPr>
        <w:t>to</w:t>
      </w:r>
      <w:proofErr w:type="gramEnd"/>
      <w:r w:rsidRPr="002D5D52">
        <w:rPr>
          <w:color w:val="000000" w:themeColor="text1"/>
          <w:szCs w:val="28"/>
          <w:lang w:val="en-US"/>
        </w:rPr>
        <w:t xml:space="preserve"> study the management of the product range of the enterprise and to reveal the essence of its functions;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 xml:space="preserve">- </w:t>
      </w:r>
      <w:proofErr w:type="gramStart"/>
      <w:r w:rsidRPr="002D5D52">
        <w:rPr>
          <w:color w:val="000000" w:themeColor="text1"/>
          <w:szCs w:val="28"/>
          <w:lang w:val="en-US"/>
        </w:rPr>
        <w:t>to</w:t>
      </w:r>
      <w:proofErr w:type="gramEnd"/>
      <w:r w:rsidRPr="002D5D52">
        <w:rPr>
          <w:color w:val="000000" w:themeColor="text1"/>
          <w:szCs w:val="28"/>
          <w:lang w:val="en-US"/>
        </w:rPr>
        <w:t xml:space="preserve"> analyze the assortment management system at the UE "Trade House</w:t>
      </w:r>
      <w:r w:rsidR="00F546C0" w:rsidRPr="00F546C0">
        <w:rPr>
          <w:color w:val="000000" w:themeColor="text1"/>
          <w:szCs w:val="28"/>
          <w:lang w:val="en-US"/>
        </w:rPr>
        <w:t xml:space="preserve"> </w:t>
      </w:r>
      <w:r w:rsidRPr="002D5D52">
        <w:rPr>
          <w:color w:val="000000" w:themeColor="text1"/>
          <w:szCs w:val="28"/>
          <w:lang w:val="en-US"/>
        </w:rPr>
        <w:t>"</w:t>
      </w:r>
      <w:r w:rsidR="00F546C0">
        <w:rPr>
          <w:color w:val="000000" w:themeColor="text1"/>
          <w:szCs w:val="28"/>
          <w:lang w:val="en-US"/>
        </w:rPr>
        <w:t>Laguna</w:t>
      </w:r>
      <w:r w:rsidRPr="002D5D52">
        <w:rPr>
          <w:color w:val="000000" w:themeColor="text1"/>
          <w:szCs w:val="28"/>
          <w:lang w:val="en-US"/>
        </w:rPr>
        <w:t>";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 xml:space="preserve">- </w:t>
      </w:r>
      <w:proofErr w:type="gramStart"/>
      <w:r w:rsidRPr="002D5D52">
        <w:rPr>
          <w:color w:val="000000" w:themeColor="text1"/>
          <w:szCs w:val="28"/>
          <w:lang w:val="en-US"/>
        </w:rPr>
        <w:t>to</w:t>
      </w:r>
      <w:proofErr w:type="gramEnd"/>
      <w:r w:rsidRPr="002D5D52">
        <w:rPr>
          <w:color w:val="000000" w:themeColor="text1"/>
          <w:szCs w:val="28"/>
          <w:lang w:val="en-US"/>
        </w:rPr>
        <w:t xml:space="preserve"> develop ways to improve the management of the pr</w:t>
      </w:r>
      <w:r w:rsidR="00F546C0">
        <w:rPr>
          <w:color w:val="000000" w:themeColor="text1"/>
          <w:szCs w:val="28"/>
          <w:lang w:val="en-US"/>
        </w:rPr>
        <w:t>oduct range of UE "Trade House</w:t>
      </w:r>
      <w:r w:rsidR="00F546C0" w:rsidRPr="00F546C0">
        <w:rPr>
          <w:color w:val="000000" w:themeColor="text1"/>
          <w:szCs w:val="28"/>
          <w:lang w:val="en-US"/>
        </w:rPr>
        <w:t xml:space="preserve"> </w:t>
      </w:r>
      <w:r w:rsidR="00F546C0">
        <w:rPr>
          <w:color w:val="000000" w:themeColor="text1"/>
          <w:szCs w:val="28"/>
          <w:lang w:val="en-US"/>
        </w:rPr>
        <w:t>"Laguna</w:t>
      </w:r>
      <w:r w:rsidRPr="002D5D52">
        <w:rPr>
          <w:color w:val="000000" w:themeColor="text1"/>
          <w:szCs w:val="28"/>
          <w:lang w:val="en-US"/>
        </w:rPr>
        <w:t>".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>The object of the study is the UE "Trade House</w:t>
      </w:r>
      <w:r w:rsidR="00F546C0" w:rsidRPr="00F546C0">
        <w:rPr>
          <w:color w:val="000000" w:themeColor="text1"/>
          <w:szCs w:val="28"/>
          <w:lang w:val="en-US"/>
        </w:rPr>
        <w:t xml:space="preserve"> </w:t>
      </w:r>
      <w:r w:rsidR="00F546C0">
        <w:rPr>
          <w:color w:val="000000" w:themeColor="text1"/>
          <w:szCs w:val="28"/>
          <w:lang w:val="en-US"/>
        </w:rPr>
        <w:t>"Laguna</w:t>
      </w:r>
      <w:r w:rsidRPr="002D5D52">
        <w:rPr>
          <w:color w:val="000000" w:themeColor="text1"/>
          <w:szCs w:val="28"/>
          <w:lang w:val="en-US"/>
        </w:rPr>
        <w:t>".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>The object of the study is the unitary enterprise "Trade House</w:t>
      </w:r>
      <w:r w:rsidR="00F546C0" w:rsidRPr="00F546C0">
        <w:rPr>
          <w:color w:val="000000" w:themeColor="text1"/>
          <w:szCs w:val="28"/>
          <w:lang w:val="en-US"/>
        </w:rPr>
        <w:t xml:space="preserve"> </w:t>
      </w:r>
      <w:r w:rsidR="00F546C0">
        <w:rPr>
          <w:color w:val="000000" w:themeColor="text1"/>
          <w:szCs w:val="28"/>
          <w:lang w:val="en-US"/>
        </w:rPr>
        <w:t>"Laguna</w:t>
      </w:r>
      <w:r w:rsidRPr="002D5D52">
        <w:rPr>
          <w:color w:val="000000" w:themeColor="text1"/>
          <w:szCs w:val="28"/>
          <w:lang w:val="en-US"/>
        </w:rPr>
        <w:t>".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>The subject of the research work: the management of the assortment of products in the UE "Trade House</w:t>
      </w:r>
      <w:r w:rsidR="00F546C0" w:rsidRPr="00F546C0">
        <w:rPr>
          <w:color w:val="000000" w:themeColor="text1"/>
          <w:szCs w:val="28"/>
          <w:lang w:val="en-US"/>
        </w:rPr>
        <w:t xml:space="preserve"> </w:t>
      </w:r>
      <w:r w:rsidR="00F546C0">
        <w:rPr>
          <w:color w:val="000000" w:themeColor="text1"/>
          <w:szCs w:val="28"/>
          <w:lang w:val="en-US"/>
        </w:rPr>
        <w:t>"Laguna</w:t>
      </w:r>
      <w:r w:rsidRPr="002D5D52">
        <w:rPr>
          <w:color w:val="000000" w:themeColor="text1"/>
          <w:szCs w:val="28"/>
          <w:lang w:val="en-US"/>
        </w:rPr>
        <w:t>".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>Research methods: historical, statistical - economic, monographic, computationally constructive, abstract - logical, economic - mathematical (formal modeling).</w:t>
      </w:r>
    </w:p>
    <w:p w:rsidR="002D5D52" w:rsidRPr="002D5D52" w:rsidRDefault="002D5D52" w:rsidP="002D5D52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 xml:space="preserve">Area of ​​possible practical application: the proposed solutions </w:t>
      </w:r>
      <w:proofErr w:type="gramStart"/>
      <w:r w:rsidRPr="002D5D52">
        <w:rPr>
          <w:color w:val="000000" w:themeColor="text1"/>
          <w:szCs w:val="28"/>
          <w:lang w:val="en-US"/>
        </w:rPr>
        <w:t>can be used</w:t>
      </w:r>
      <w:proofErr w:type="gramEnd"/>
      <w:r w:rsidRPr="002D5D52">
        <w:rPr>
          <w:color w:val="000000" w:themeColor="text1"/>
          <w:szCs w:val="28"/>
          <w:lang w:val="en-US"/>
        </w:rPr>
        <w:t xml:space="preserve"> in practice to improve the economic performance of the enterprise.</w:t>
      </w:r>
    </w:p>
    <w:p w:rsidR="00616CA0" w:rsidRDefault="002D5D52" w:rsidP="00CF4795">
      <w:pPr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2D5D52">
        <w:rPr>
          <w:color w:val="000000" w:themeColor="text1"/>
          <w:szCs w:val="28"/>
          <w:lang w:val="en-US"/>
        </w:rPr>
        <w:t xml:space="preserve">The author of the paper confirms that the material in it correctly and objectively reflects the state of the process under investigation, and all borrowings </w:t>
      </w:r>
      <w:proofErr w:type="gramStart"/>
      <w:r w:rsidRPr="002D5D52">
        <w:rPr>
          <w:color w:val="000000" w:themeColor="text1"/>
          <w:szCs w:val="28"/>
          <w:lang w:val="en-US"/>
        </w:rPr>
        <w:t>are accompanied</w:t>
      </w:r>
      <w:proofErr w:type="gramEnd"/>
      <w:r w:rsidRPr="002D5D52">
        <w:rPr>
          <w:color w:val="000000" w:themeColor="text1"/>
          <w:szCs w:val="28"/>
          <w:lang w:val="en-US"/>
        </w:rPr>
        <w:t xml:space="preserve"> by references to their authors.</w:t>
      </w:r>
    </w:p>
    <w:p w:rsidR="00616CA0" w:rsidRDefault="00616CA0">
      <w:pPr>
        <w:spacing w:after="200" w:line="276" w:lineRule="auto"/>
        <w:jc w:val="left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br w:type="page"/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lastRenderedPageBreak/>
        <w:t>Аб'ём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дыпломнай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працы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складае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93 </w:t>
      </w:r>
      <w:proofErr w:type="spellStart"/>
      <w:r w:rsidRPr="00616CA0">
        <w:rPr>
          <w:rFonts w:cs="Times New Roman"/>
          <w:color w:val="000000" w:themeColor="text1"/>
          <w:szCs w:val="28"/>
        </w:rPr>
        <w:t>старонкі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616CA0">
        <w:rPr>
          <w:rFonts w:cs="Times New Roman"/>
          <w:color w:val="000000" w:themeColor="text1"/>
          <w:szCs w:val="28"/>
        </w:rPr>
        <w:t>Праца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змяшчае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15 </w:t>
      </w:r>
      <w:proofErr w:type="spellStart"/>
      <w:r w:rsidRPr="00616CA0">
        <w:rPr>
          <w:rFonts w:cs="Times New Roman"/>
          <w:color w:val="000000" w:themeColor="text1"/>
          <w:szCs w:val="28"/>
        </w:rPr>
        <w:t>малюнкаў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19 </w:t>
      </w:r>
      <w:proofErr w:type="spellStart"/>
      <w:r w:rsidRPr="00616CA0">
        <w:rPr>
          <w:rFonts w:cs="Times New Roman"/>
          <w:color w:val="000000" w:themeColor="text1"/>
          <w:szCs w:val="28"/>
        </w:rPr>
        <w:t>табліц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9 </w:t>
      </w:r>
      <w:proofErr w:type="spellStart"/>
      <w:r w:rsidRPr="00616CA0">
        <w:rPr>
          <w:rFonts w:cs="Times New Roman"/>
          <w:color w:val="000000" w:themeColor="text1"/>
          <w:szCs w:val="28"/>
        </w:rPr>
        <w:t>прыкладанняў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616CA0">
        <w:rPr>
          <w:rFonts w:cs="Times New Roman"/>
          <w:color w:val="000000" w:themeColor="text1"/>
          <w:szCs w:val="28"/>
        </w:rPr>
        <w:t>Пры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напісанні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дыпломнай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працы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выкарыстана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32 </w:t>
      </w:r>
      <w:proofErr w:type="spellStart"/>
      <w:r w:rsidRPr="00616CA0">
        <w:rPr>
          <w:rFonts w:cs="Times New Roman"/>
          <w:color w:val="000000" w:themeColor="text1"/>
          <w:szCs w:val="28"/>
        </w:rPr>
        <w:t>крыніцы</w:t>
      </w:r>
      <w:proofErr w:type="spellEnd"/>
      <w:r w:rsidRPr="00616CA0">
        <w:rPr>
          <w:rFonts w:cs="Times New Roman"/>
          <w:color w:val="000000" w:themeColor="text1"/>
          <w:szCs w:val="28"/>
        </w:rPr>
        <w:t>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16CA0">
        <w:rPr>
          <w:rFonts w:cs="Times New Roman"/>
          <w:color w:val="000000" w:themeColor="text1"/>
          <w:szCs w:val="28"/>
        </w:rPr>
        <w:t>А</w:t>
      </w:r>
      <w:r>
        <w:rPr>
          <w:rFonts w:cs="Times New Roman"/>
          <w:color w:val="000000" w:themeColor="text1"/>
          <w:szCs w:val="28"/>
        </w:rPr>
        <w:t>САРТЫМЕНТ</w:t>
      </w:r>
      <w:r w:rsidRPr="00616CA0">
        <w:rPr>
          <w:rFonts w:cs="Times New Roman"/>
          <w:color w:val="000000" w:themeColor="text1"/>
          <w:szCs w:val="28"/>
        </w:rPr>
        <w:t>, ПАЛІТЫКА, С</w:t>
      </w:r>
      <w:r>
        <w:rPr>
          <w:rFonts w:cs="Times New Roman"/>
          <w:color w:val="000000" w:themeColor="text1"/>
          <w:szCs w:val="28"/>
        </w:rPr>
        <w:t>ТРАТЭГ</w:t>
      </w:r>
      <w:r>
        <w:rPr>
          <w:rFonts w:cs="Times New Roman"/>
          <w:color w:val="000000" w:themeColor="text1"/>
          <w:szCs w:val="28"/>
          <w:lang w:val="en-US"/>
        </w:rPr>
        <w:t>I</w:t>
      </w:r>
      <w:r>
        <w:rPr>
          <w:rFonts w:cs="Times New Roman"/>
          <w:color w:val="000000" w:themeColor="text1"/>
          <w:szCs w:val="28"/>
        </w:rPr>
        <w:t>Я</w:t>
      </w:r>
      <w:r w:rsidRPr="00616CA0">
        <w:rPr>
          <w:rFonts w:cs="Times New Roman"/>
          <w:color w:val="000000" w:themeColor="text1"/>
          <w:szCs w:val="28"/>
        </w:rPr>
        <w:t>, П</w:t>
      </w:r>
      <w:r>
        <w:rPr>
          <w:rFonts w:cs="Times New Roman"/>
          <w:color w:val="000000" w:themeColor="text1"/>
          <w:szCs w:val="28"/>
        </w:rPr>
        <w:t>ЛАНАВАННЕ</w:t>
      </w:r>
      <w:r w:rsidRPr="00616CA0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>КААРДЫНАЦЫЯ</w:t>
      </w:r>
      <w:r w:rsidRPr="00616CA0">
        <w:rPr>
          <w:rFonts w:cs="Times New Roman"/>
          <w:color w:val="000000" w:themeColor="text1"/>
          <w:szCs w:val="28"/>
        </w:rPr>
        <w:t>, АБНАЎЛЕННЕ.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t>Мэтай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дыпломнай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працы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з'яўляецца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распрацаваць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прапановы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па </w:t>
      </w:r>
      <w:proofErr w:type="spellStart"/>
      <w:r w:rsidRPr="00616CA0">
        <w:rPr>
          <w:rFonts w:cs="Times New Roman"/>
          <w:color w:val="000000" w:themeColor="text1"/>
          <w:szCs w:val="28"/>
        </w:rPr>
        <w:t>ўдасканаленні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кіравання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асартыментам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прадукцыі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ва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УП «</w:t>
      </w:r>
      <w:proofErr w:type="spellStart"/>
      <w:r w:rsidRPr="00616CA0">
        <w:rPr>
          <w:rFonts w:cs="Times New Roman"/>
          <w:color w:val="000000" w:themeColor="text1"/>
          <w:szCs w:val="28"/>
        </w:rPr>
        <w:t>Гандлёвы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дом</w:t>
      </w:r>
      <w:r>
        <w:rPr>
          <w:rFonts w:cs="Times New Roman"/>
          <w:color w:val="000000" w:themeColor="text1"/>
          <w:szCs w:val="28"/>
        </w:rPr>
        <w:t xml:space="preserve"> «Лагуна</w:t>
      </w:r>
      <w:r w:rsidRPr="00616CA0">
        <w:rPr>
          <w:rFonts w:cs="Times New Roman"/>
          <w:color w:val="000000" w:themeColor="text1"/>
          <w:szCs w:val="28"/>
        </w:rPr>
        <w:t>».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16CA0">
        <w:rPr>
          <w:rFonts w:cs="Times New Roman"/>
          <w:color w:val="000000" w:themeColor="text1"/>
          <w:szCs w:val="28"/>
        </w:rPr>
        <w:t xml:space="preserve">Для </w:t>
      </w:r>
      <w:proofErr w:type="spellStart"/>
      <w:r w:rsidRPr="00616CA0">
        <w:rPr>
          <w:rFonts w:cs="Times New Roman"/>
          <w:color w:val="000000" w:themeColor="text1"/>
          <w:szCs w:val="28"/>
        </w:rPr>
        <w:t>дасягнення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пастаўленай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мэты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ў </w:t>
      </w:r>
      <w:proofErr w:type="spellStart"/>
      <w:r w:rsidRPr="00616CA0">
        <w:rPr>
          <w:rFonts w:cs="Times New Roman"/>
          <w:color w:val="000000" w:themeColor="text1"/>
          <w:szCs w:val="28"/>
        </w:rPr>
        <w:t>дыпломнай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працы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неабходна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вырашыць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наступныя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задачы</w:t>
      </w:r>
      <w:proofErr w:type="spellEnd"/>
      <w:r w:rsidRPr="00616CA0">
        <w:rPr>
          <w:rFonts w:cs="Times New Roman"/>
          <w:color w:val="000000" w:themeColor="text1"/>
          <w:szCs w:val="28"/>
        </w:rPr>
        <w:t>: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16CA0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616CA0">
        <w:rPr>
          <w:rFonts w:cs="Times New Roman"/>
          <w:color w:val="000000" w:themeColor="text1"/>
          <w:szCs w:val="28"/>
        </w:rPr>
        <w:t>вывучыць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кіраванне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асартыментам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прадукцыі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прадпрыемства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і </w:t>
      </w:r>
      <w:proofErr w:type="spellStart"/>
      <w:r w:rsidRPr="00616CA0">
        <w:rPr>
          <w:rFonts w:cs="Times New Roman"/>
          <w:color w:val="000000" w:themeColor="text1"/>
          <w:szCs w:val="28"/>
        </w:rPr>
        <w:t>раскрыць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сутнасць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яго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функцый</w:t>
      </w:r>
      <w:proofErr w:type="spellEnd"/>
      <w:r w:rsidRPr="00616CA0">
        <w:rPr>
          <w:rFonts w:cs="Times New Roman"/>
          <w:color w:val="000000" w:themeColor="text1"/>
          <w:szCs w:val="28"/>
        </w:rPr>
        <w:t>;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16CA0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прааналізаваць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сістэму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кіравання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асартыментам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на УП «</w:t>
      </w:r>
      <w:proofErr w:type="spellStart"/>
      <w:r w:rsidRPr="00616CA0">
        <w:rPr>
          <w:rFonts w:cs="Times New Roman"/>
          <w:color w:val="000000" w:themeColor="text1"/>
          <w:szCs w:val="28"/>
        </w:rPr>
        <w:t>Гандлёвы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дом</w:t>
      </w:r>
      <w:r>
        <w:rPr>
          <w:rFonts w:cs="Times New Roman"/>
          <w:color w:val="000000" w:themeColor="text1"/>
          <w:szCs w:val="28"/>
        </w:rPr>
        <w:t xml:space="preserve"> «Лагуна</w:t>
      </w:r>
      <w:r w:rsidRPr="00616CA0">
        <w:rPr>
          <w:rFonts w:cs="Times New Roman"/>
          <w:color w:val="000000" w:themeColor="text1"/>
          <w:szCs w:val="28"/>
        </w:rPr>
        <w:t>»;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16CA0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616CA0">
        <w:rPr>
          <w:rFonts w:cs="Times New Roman"/>
          <w:color w:val="000000" w:themeColor="text1"/>
          <w:szCs w:val="28"/>
        </w:rPr>
        <w:t>распрацаваць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шляхі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ўдасканалення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кіравання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асартыментам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прадукцыі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УП «</w:t>
      </w:r>
      <w:proofErr w:type="spellStart"/>
      <w:r w:rsidRPr="00616CA0">
        <w:rPr>
          <w:rFonts w:cs="Times New Roman"/>
          <w:color w:val="000000" w:themeColor="text1"/>
          <w:szCs w:val="28"/>
        </w:rPr>
        <w:t>Гандлёвы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дом</w:t>
      </w:r>
      <w:r>
        <w:rPr>
          <w:rFonts w:cs="Times New Roman"/>
          <w:color w:val="000000" w:themeColor="text1"/>
          <w:szCs w:val="28"/>
        </w:rPr>
        <w:t xml:space="preserve"> «Лагуна</w:t>
      </w:r>
      <w:r w:rsidRPr="00616CA0">
        <w:rPr>
          <w:rFonts w:cs="Times New Roman"/>
          <w:color w:val="000000" w:themeColor="text1"/>
          <w:szCs w:val="28"/>
        </w:rPr>
        <w:t>».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t>Аб'ектам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даследавання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з'яўляецца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УП «</w:t>
      </w:r>
      <w:proofErr w:type="spellStart"/>
      <w:r w:rsidRPr="00616CA0">
        <w:rPr>
          <w:rFonts w:cs="Times New Roman"/>
          <w:color w:val="000000" w:themeColor="text1"/>
          <w:szCs w:val="28"/>
        </w:rPr>
        <w:t>Гандлёвы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дом</w:t>
      </w:r>
      <w:r>
        <w:rPr>
          <w:rFonts w:cs="Times New Roman"/>
          <w:color w:val="000000" w:themeColor="text1"/>
          <w:szCs w:val="28"/>
        </w:rPr>
        <w:t xml:space="preserve"> «Лагуна</w:t>
      </w:r>
      <w:r w:rsidRPr="00616CA0">
        <w:rPr>
          <w:rFonts w:cs="Times New Roman"/>
          <w:color w:val="000000" w:themeColor="text1"/>
          <w:szCs w:val="28"/>
        </w:rPr>
        <w:t>».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t>Аб'ектам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даследавання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з'яўляецца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унітарнае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прадпрыемства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«</w:t>
      </w:r>
      <w:proofErr w:type="spellStart"/>
      <w:r w:rsidRPr="00616CA0">
        <w:rPr>
          <w:rFonts w:cs="Times New Roman"/>
          <w:color w:val="000000" w:themeColor="text1"/>
          <w:szCs w:val="28"/>
        </w:rPr>
        <w:t>Гандлёвы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дом</w:t>
      </w:r>
      <w:r>
        <w:rPr>
          <w:rFonts w:cs="Times New Roman"/>
          <w:color w:val="000000" w:themeColor="text1"/>
          <w:szCs w:val="28"/>
        </w:rPr>
        <w:t xml:space="preserve"> «Лагуна</w:t>
      </w:r>
      <w:r w:rsidRPr="00616CA0">
        <w:rPr>
          <w:rFonts w:cs="Times New Roman"/>
          <w:color w:val="000000" w:themeColor="text1"/>
          <w:szCs w:val="28"/>
        </w:rPr>
        <w:t>».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t>Прадмет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даследавання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дыпломнай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працы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616CA0">
        <w:rPr>
          <w:rFonts w:cs="Times New Roman"/>
          <w:color w:val="000000" w:themeColor="text1"/>
          <w:szCs w:val="28"/>
        </w:rPr>
        <w:t>кіраванне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асартыментам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прадукцыі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ва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УП «</w:t>
      </w:r>
      <w:proofErr w:type="spellStart"/>
      <w:r w:rsidRPr="00616CA0">
        <w:rPr>
          <w:rFonts w:cs="Times New Roman"/>
          <w:color w:val="000000" w:themeColor="text1"/>
          <w:szCs w:val="28"/>
        </w:rPr>
        <w:t>Гандлёвы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дом</w:t>
      </w:r>
      <w:r>
        <w:rPr>
          <w:rFonts w:cs="Times New Roman"/>
          <w:color w:val="000000" w:themeColor="text1"/>
          <w:szCs w:val="28"/>
        </w:rPr>
        <w:t xml:space="preserve"> «Лагуна</w:t>
      </w:r>
      <w:r w:rsidRPr="00616CA0">
        <w:rPr>
          <w:rFonts w:cs="Times New Roman"/>
          <w:color w:val="000000" w:themeColor="text1"/>
          <w:szCs w:val="28"/>
        </w:rPr>
        <w:t>».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t>Метады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даследавання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616CA0">
        <w:rPr>
          <w:rFonts w:cs="Times New Roman"/>
          <w:color w:val="000000" w:themeColor="text1"/>
          <w:szCs w:val="28"/>
        </w:rPr>
        <w:t>гістарычны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16CA0">
        <w:rPr>
          <w:rFonts w:cs="Times New Roman"/>
          <w:color w:val="000000" w:themeColor="text1"/>
          <w:szCs w:val="28"/>
        </w:rPr>
        <w:t>статыстыка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Pr="00616CA0">
        <w:rPr>
          <w:rFonts w:cs="Times New Roman"/>
          <w:color w:val="000000" w:themeColor="text1"/>
          <w:szCs w:val="28"/>
        </w:rPr>
        <w:t>эканамічны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16CA0">
        <w:rPr>
          <w:rFonts w:cs="Times New Roman"/>
          <w:color w:val="000000" w:themeColor="text1"/>
          <w:szCs w:val="28"/>
        </w:rPr>
        <w:t>манаграфічны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16CA0">
        <w:rPr>
          <w:rFonts w:cs="Times New Roman"/>
          <w:color w:val="000000" w:themeColor="text1"/>
          <w:szCs w:val="28"/>
        </w:rPr>
        <w:t>разлікова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Pr="00616CA0">
        <w:rPr>
          <w:rFonts w:cs="Times New Roman"/>
          <w:color w:val="000000" w:themeColor="text1"/>
          <w:szCs w:val="28"/>
        </w:rPr>
        <w:t>канструктыўны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абстрактна - </w:t>
      </w:r>
      <w:proofErr w:type="spellStart"/>
      <w:r w:rsidRPr="00616CA0">
        <w:rPr>
          <w:rFonts w:cs="Times New Roman"/>
          <w:color w:val="000000" w:themeColor="text1"/>
          <w:szCs w:val="28"/>
        </w:rPr>
        <w:t>лагічны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16CA0">
        <w:rPr>
          <w:rFonts w:cs="Times New Roman"/>
          <w:color w:val="000000" w:themeColor="text1"/>
          <w:szCs w:val="28"/>
        </w:rPr>
        <w:t>эканоміка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Pr="00616CA0">
        <w:rPr>
          <w:rFonts w:cs="Times New Roman"/>
          <w:color w:val="000000" w:themeColor="text1"/>
          <w:szCs w:val="28"/>
        </w:rPr>
        <w:t>матэматычны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(формульную </w:t>
      </w:r>
      <w:proofErr w:type="spellStart"/>
      <w:r w:rsidRPr="00616CA0">
        <w:rPr>
          <w:rFonts w:cs="Times New Roman"/>
          <w:color w:val="000000" w:themeColor="text1"/>
          <w:szCs w:val="28"/>
        </w:rPr>
        <w:t>мадэляванне</w:t>
      </w:r>
      <w:proofErr w:type="spellEnd"/>
      <w:r w:rsidRPr="00616CA0">
        <w:rPr>
          <w:rFonts w:cs="Times New Roman"/>
          <w:color w:val="000000" w:themeColor="text1"/>
          <w:szCs w:val="28"/>
        </w:rPr>
        <w:t>).</w:t>
      </w:r>
    </w:p>
    <w:p w:rsidR="00616CA0" w:rsidRPr="00616CA0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proofErr w:type="spellStart"/>
      <w:r w:rsidRPr="00616CA0">
        <w:rPr>
          <w:rFonts w:cs="Times New Roman"/>
          <w:color w:val="000000" w:themeColor="text1"/>
          <w:szCs w:val="28"/>
        </w:rPr>
        <w:t>Вобласць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магчымага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практычнага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прымянення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прапанаваныя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рашэнні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могуць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быць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выкарыстаны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на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практыцы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для </w:t>
      </w:r>
      <w:proofErr w:type="spellStart"/>
      <w:r w:rsidRPr="00616CA0">
        <w:rPr>
          <w:rFonts w:cs="Times New Roman"/>
          <w:color w:val="000000" w:themeColor="text1"/>
          <w:szCs w:val="28"/>
        </w:rPr>
        <w:t>паляпшэння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эканамічных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паказчыкаў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дзейнасці</w:t>
      </w:r>
      <w:proofErr w:type="spellEnd"/>
      <w:r w:rsidRPr="00616CA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</w:rPr>
        <w:t>прадпрыемства</w:t>
      </w:r>
      <w:proofErr w:type="spellEnd"/>
      <w:r w:rsidRPr="00616CA0">
        <w:rPr>
          <w:rFonts w:cs="Times New Roman"/>
          <w:color w:val="000000" w:themeColor="text1"/>
          <w:szCs w:val="28"/>
        </w:rPr>
        <w:t>.</w:t>
      </w:r>
    </w:p>
    <w:p w:rsidR="008C4E80" w:rsidRPr="00CF4795" w:rsidRDefault="00616CA0" w:rsidP="00616CA0">
      <w:pPr>
        <w:spacing w:line="360" w:lineRule="exact"/>
        <w:ind w:firstLine="709"/>
        <w:rPr>
          <w:rFonts w:cs="Times New Roman"/>
          <w:color w:val="000000" w:themeColor="text1"/>
          <w:szCs w:val="28"/>
          <w:lang w:val="en-US"/>
        </w:rPr>
      </w:pP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Аўтар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працы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пацвярджае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,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што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прыведзены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ў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ёй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матэрыял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правільна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і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аб'ектыўна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адлюстроўвае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стан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доследнага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працэсу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, а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ўсе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запазычанні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суправаджаюцца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спасылкамі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на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іх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 xml:space="preserve"> </w:t>
      </w:r>
      <w:proofErr w:type="spellStart"/>
      <w:r w:rsidRPr="00616CA0">
        <w:rPr>
          <w:rFonts w:cs="Times New Roman"/>
          <w:color w:val="000000" w:themeColor="text1"/>
          <w:szCs w:val="28"/>
          <w:lang w:val="en-US"/>
        </w:rPr>
        <w:t>аўтараў</w:t>
      </w:r>
      <w:proofErr w:type="spellEnd"/>
      <w:r w:rsidRPr="00616CA0">
        <w:rPr>
          <w:rFonts w:cs="Times New Roman"/>
          <w:color w:val="000000" w:themeColor="text1"/>
          <w:szCs w:val="28"/>
          <w:lang w:val="en-US"/>
        </w:rPr>
        <w:t>.</w:t>
      </w:r>
      <w:bookmarkStart w:id="0" w:name="_GoBack"/>
      <w:bookmarkEnd w:id="0"/>
    </w:p>
    <w:sectPr w:rsidR="008C4E80" w:rsidRPr="00CF4795" w:rsidSect="002874C0">
      <w:headerReference w:type="default" r:id="rId8"/>
      <w:pgSz w:w="11909" w:h="16834"/>
      <w:pgMar w:top="1134" w:right="569" w:bottom="993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E5" w:rsidRDefault="00846BE5" w:rsidP="00F54C58">
      <w:r>
        <w:separator/>
      </w:r>
    </w:p>
  </w:endnote>
  <w:endnote w:type="continuationSeparator" w:id="0">
    <w:p w:rsidR="00846BE5" w:rsidRDefault="00846BE5" w:rsidP="00F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E5" w:rsidRDefault="00846BE5" w:rsidP="00F54C58">
      <w:r>
        <w:separator/>
      </w:r>
    </w:p>
  </w:footnote>
  <w:footnote w:type="continuationSeparator" w:id="0">
    <w:p w:rsidR="00846BE5" w:rsidRDefault="00846BE5" w:rsidP="00F5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1A" w:rsidRDefault="001D091A" w:rsidP="004D7D6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834"/>
    <w:multiLevelType w:val="hybridMultilevel"/>
    <w:tmpl w:val="A278827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67B50"/>
    <w:multiLevelType w:val="hybridMultilevel"/>
    <w:tmpl w:val="F8683A8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21DA3"/>
    <w:multiLevelType w:val="hybridMultilevel"/>
    <w:tmpl w:val="72F461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9D71F3"/>
    <w:multiLevelType w:val="hybridMultilevel"/>
    <w:tmpl w:val="7E364BB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831901"/>
    <w:multiLevelType w:val="hybridMultilevel"/>
    <w:tmpl w:val="052473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BA694E"/>
    <w:multiLevelType w:val="hybridMultilevel"/>
    <w:tmpl w:val="5E461D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CB2FFA"/>
    <w:multiLevelType w:val="hybridMultilevel"/>
    <w:tmpl w:val="7B2A6A0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95FFF"/>
    <w:multiLevelType w:val="hybridMultilevel"/>
    <w:tmpl w:val="FABA660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76F3B"/>
    <w:multiLevelType w:val="hybridMultilevel"/>
    <w:tmpl w:val="ECD40ABC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184115"/>
    <w:multiLevelType w:val="hybridMultilevel"/>
    <w:tmpl w:val="0E7616BC"/>
    <w:lvl w:ilvl="0" w:tplc="350C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F2ED6"/>
    <w:multiLevelType w:val="hybridMultilevel"/>
    <w:tmpl w:val="ED2A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FE36C7"/>
    <w:multiLevelType w:val="hybridMultilevel"/>
    <w:tmpl w:val="5AE21D8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733E5A"/>
    <w:multiLevelType w:val="hybridMultilevel"/>
    <w:tmpl w:val="940880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AB41AD"/>
    <w:multiLevelType w:val="hybridMultilevel"/>
    <w:tmpl w:val="7B5C18D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F50C80"/>
    <w:multiLevelType w:val="hybridMultilevel"/>
    <w:tmpl w:val="68C0187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A1747D"/>
    <w:multiLevelType w:val="hybridMultilevel"/>
    <w:tmpl w:val="662067B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E86C7B"/>
    <w:multiLevelType w:val="hybridMultilevel"/>
    <w:tmpl w:val="020E0D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451094"/>
    <w:multiLevelType w:val="multilevel"/>
    <w:tmpl w:val="753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D2524"/>
    <w:multiLevelType w:val="hybridMultilevel"/>
    <w:tmpl w:val="06729792"/>
    <w:lvl w:ilvl="0" w:tplc="2B966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C34E21"/>
    <w:multiLevelType w:val="multilevel"/>
    <w:tmpl w:val="3D5AF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9702D"/>
    <w:multiLevelType w:val="hybridMultilevel"/>
    <w:tmpl w:val="63B215F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3109D5"/>
    <w:multiLevelType w:val="hybridMultilevel"/>
    <w:tmpl w:val="D1240D0E"/>
    <w:lvl w:ilvl="0" w:tplc="2B966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5D00FD"/>
    <w:multiLevelType w:val="hybridMultilevel"/>
    <w:tmpl w:val="2334F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6E5657"/>
    <w:multiLevelType w:val="hybridMultilevel"/>
    <w:tmpl w:val="1A020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98742B"/>
    <w:multiLevelType w:val="hybridMultilevel"/>
    <w:tmpl w:val="CD2836F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A133F3"/>
    <w:multiLevelType w:val="hybridMultilevel"/>
    <w:tmpl w:val="4A785D1E"/>
    <w:lvl w:ilvl="0" w:tplc="2B966B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3A3B89"/>
    <w:multiLevelType w:val="hybridMultilevel"/>
    <w:tmpl w:val="6FD47A1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0B0A62"/>
    <w:multiLevelType w:val="hybridMultilevel"/>
    <w:tmpl w:val="F17487D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2B4395"/>
    <w:multiLevelType w:val="hybridMultilevel"/>
    <w:tmpl w:val="E6CA8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C009D7"/>
    <w:multiLevelType w:val="hybridMultilevel"/>
    <w:tmpl w:val="70724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9031F7"/>
    <w:multiLevelType w:val="hybridMultilevel"/>
    <w:tmpl w:val="F98AC95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D03ACF"/>
    <w:multiLevelType w:val="hybridMultilevel"/>
    <w:tmpl w:val="B2C260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F636BF"/>
    <w:multiLevelType w:val="hybridMultilevel"/>
    <w:tmpl w:val="FEA6E8B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AE725D"/>
    <w:multiLevelType w:val="multilevel"/>
    <w:tmpl w:val="865E3752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69"/>
          <w:tab w:val="left" w:pos="1416"/>
        </w:tabs>
        <w:ind w:left="360" w:firstLine="3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080" w:firstLine="1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149"/>
        </w:tabs>
        <w:ind w:left="1440" w:firstLine="3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509"/>
        </w:tabs>
        <w:ind w:left="1800" w:firstLine="2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3229"/>
        </w:tabs>
        <w:ind w:left="2520" w:firstLine="3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589"/>
        </w:tabs>
        <w:ind w:left="2880" w:firstLine="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EB46AF1"/>
    <w:multiLevelType w:val="hybridMultilevel"/>
    <w:tmpl w:val="BD4CA52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F10F82"/>
    <w:multiLevelType w:val="hybridMultilevel"/>
    <w:tmpl w:val="465ED5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EE66F9"/>
    <w:multiLevelType w:val="hybridMultilevel"/>
    <w:tmpl w:val="4804156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EA65B3"/>
    <w:multiLevelType w:val="hybridMultilevel"/>
    <w:tmpl w:val="A4F4A68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D10584"/>
    <w:multiLevelType w:val="hybridMultilevel"/>
    <w:tmpl w:val="0B24D546"/>
    <w:lvl w:ilvl="0" w:tplc="1A0A3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45A1E53"/>
    <w:multiLevelType w:val="hybridMultilevel"/>
    <w:tmpl w:val="006A356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A17ACD"/>
    <w:multiLevelType w:val="hybridMultilevel"/>
    <w:tmpl w:val="DD16553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087643"/>
    <w:multiLevelType w:val="hybridMultilevel"/>
    <w:tmpl w:val="5450E7C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7554A8"/>
    <w:multiLevelType w:val="hybridMultilevel"/>
    <w:tmpl w:val="D1E8483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010BD2"/>
    <w:multiLevelType w:val="hybridMultilevel"/>
    <w:tmpl w:val="4ECE8E8A"/>
    <w:lvl w:ilvl="0" w:tplc="3CB2EC3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D7010"/>
    <w:multiLevelType w:val="hybridMultilevel"/>
    <w:tmpl w:val="E36E7A1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545B4F"/>
    <w:multiLevelType w:val="hybridMultilevel"/>
    <w:tmpl w:val="4204F24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3D0F03"/>
    <w:multiLevelType w:val="hybridMultilevel"/>
    <w:tmpl w:val="411A03E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4F7767"/>
    <w:multiLevelType w:val="hybridMultilevel"/>
    <w:tmpl w:val="0CCEBC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C87421"/>
    <w:multiLevelType w:val="hybridMultilevel"/>
    <w:tmpl w:val="DF789E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4619C9"/>
    <w:multiLevelType w:val="hybridMultilevel"/>
    <w:tmpl w:val="B6BA89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E63741E"/>
    <w:multiLevelType w:val="hybridMultilevel"/>
    <w:tmpl w:val="E034D13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C3332D"/>
    <w:multiLevelType w:val="hybridMultilevel"/>
    <w:tmpl w:val="E0CCA38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17"/>
  </w:num>
  <w:num w:numId="5">
    <w:abstractNumId w:val="41"/>
  </w:num>
  <w:num w:numId="6">
    <w:abstractNumId w:val="25"/>
  </w:num>
  <w:num w:numId="7">
    <w:abstractNumId w:val="3"/>
  </w:num>
  <w:num w:numId="8">
    <w:abstractNumId w:val="7"/>
  </w:num>
  <w:num w:numId="9">
    <w:abstractNumId w:val="46"/>
  </w:num>
  <w:num w:numId="10">
    <w:abstractNumId w:val="4"/>
  </w:num>
  <w:num w:numId="11">
    <w:abstractNumId w:val="31"/>
  </w:num>
  <w:num w:numId="12">
    <w:abstractNumId w:val="29"/>
  </w:num>
  <w:num w:numId="13">
    <w:abstractNumId w:val="50"/>
  </w:num>
  <w:num w:numId="14">
    <w:abstractNumId w:val="47"/>
  </w:num>
  <w:num w:numId="15">
    <w:abstractNumId w:val="2"/>
  </w:num>
  <w:num w:numId="16">
    <w:abstractNumId w:val="48"/>
  </w:num>
  <w:num w:numId="17">
    <w:abstractNumId w:val="12"/>
  </w:num>
  <w:num w:numId="18">
    <w:abstractNumId w:val="8"/>
  </w:num>
  <w:num w:numId="19">
    <w:abstractNumId w:val="28"/>
  </w:num>
  <w:num w:numId="20">
    <w:abstractNumId w:val="15"/>
  </w:num>
  <w:num w:numId="21">
    <w:abstractNumId w:val="51"/>
  </w:num>
  <w:num w:numId="22">
    <w:abstractNumId w:val="16"/>
  </w:num>
  <w:num w:numId="23">
    <w:abstractNumId w:val="13"/>
  </w:num>
  <w:num w:numId="24">
    <w:abstractNumId w:val="23"/>
  </w:num>
  <w:num w:numId="25">
    <w:abstractNumId w:val="5"/>
  </w:num>
  <w:num w:numId="26">
    <w:abstractNumId w:val="27"/>
  </w:num>
  <w:num w:numId="27">
    <w:abstractNumId w:val="9"/>
  </w:num>
  <w:num w:numId="28">
    <w:abstractNumId w:val="36"/>
  </w:num>
  <w:num w:numId="29">
    <w:abstractNumId w:val="40"/>
  </w:num>
  <w:num w:numId="30">
    <w:abstractNumId w:val="45"/>
  </w:num>
  <w:num w:numId="31">
    <w:abstractNumId w:val="26"/>
  </w:num>
  <w:num w:numId="32">
    <w:abstractNumId w:val="0"/>
  </w:num>
  <w:num w:numId="33">
    <w:abstractNumId w:val="30"/>
  </w:num>
  <w:num w:numId="34">
    <w:abstractNumId w:val="39"/>
  </w:num>
  <w:num w:numId="35">
    <w:abstractNumId w:val="49"/>
  </w:num>
  <w:num w:numId="36">
    <w:abstractNumId w:val="34"/>
  </w:num>
  <w:num w:numId="37">
    <w:abstractNumId w:val="44"/>
  </w:num>
  <w:num w:numId="38">
    <w:abstractNumId w:val="35"/>
  </w:num>
  <w:num w:numId="39">
    <w:abstractNumId w:val="14"/>
  </w:num>
  <w:num w:numId="40">
    <w:abstractNumId w:val="24"/>
  </w:num>
  <w:num w:numId="41">
    <w:abstractNumId w:val="22"/>
  </w:num>
  <w:num w:numId="42">
    <w:abstractNumId w:val="38"/>
  </w:num>
  <w:num w:numId="43">
    <w:abstractNumId w:val="6"/>
  </w:num>
  <w:num w:numId="44">
    <w:abstractNumId w:val="11"/>
  </w:num>
  <w:num w:numId="45">
    <w:abstractNumId w:val="37"/>
  </w:num>
  <w:num w:numId="46">
    <w:abstractNumId w:val="42"/>
  </w:num>
  <w:num w:numId="47">
    <w:abstractNumId w:val="20"/>
  </w:num>
  <w:num w:numId="48">
    <w:abstractNumId w:val="1"/>
  </w:num>
  <w:num w:numId="49">
    <w:abstractNumId w:val="32"/>
  </w:num>
  <w:num w:numId="50">
    <w:abstractNumId w:val="10"/>
  </w:num>
  <w:num w:numId="51">
    <w:abstractNumId w:val="18"/>
  </w:num>
  <w:num w:numId="52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58"/>
    <w:rsid w:val="000019BA"/>
    <w:rsid w:val="00001FCE"/>
    <w:rsid w:val="00007CCF"/>
    <w:rsid w:val="000175F4"/>
    <w:rsid w:val="000205DF"/>
    <w:rsid w:val="0002120F"/>
    <w:rsid w:val="00021F95"/>
    <w:rsid w:val="00026A3D"/>
    <w:rsid w:val="0003156A"/>
    <w:rsid w:val="00032B1B"/>
    <w:rsid w:val="000343A7"/>
    <w:rsid w:val="00041F5E"/>
    <w:rsid w:val="000462C4"/>
    <w:rsid w:val="000528E7"/>
    <w:rsid w:val="000625DE"/>
    <w:rsid w:val="00064002"/>
    <w:rsid w:val="00067018"/>
    <w:rsid w:val="000729AD"/>
    <w:rsid w:val="00072DCF"/>
    <w:rsid w:val="000941EE"/>
    <w:rsid w:val="00095CAB"/>
    <w:rsid w:val="000A129A"/>
    <w:rsid w:val="000A1921"/>
    <w:rsid w:val="000A4891"/>
    <w:rsid w:val="000A71AE"/>
    <w:rsid w:val="000A7701"/>
    <w:rsid w:val="000A7AB0"/>
    <w:rsid w:val="000B4A67"/>
    <w:rsid w:val="000B58CC"/>
    <w:rsid w:val="000B724D"/>
    <w:rsid w:val="000C2BC3"/>
    <w:rsid w:val="000D40BB"/>
    <w:rsid w:val="000D75D2"/>
    <w:rsid w:val="000E2912"/>
    <w:rsid w:val="000E357C"/>
    <w:rsid w:val="000E5A32"/>
    <w:rsid w:val="000E6F1F"/>
    <w:rsid w:val="000F266E"/>
    <w:rsid w:val="000F5CB3"/>
    <w:rsid w:val="000F742A"/>
    <w:rsid w:val="001001C7"/>
    <w:rsid w:val="001042D7"/>
    <w:rsid w:val="00104368"/>
    <w:rsid w:val="00104ED6"/>
    <w:rsid w:val="001079D3"/>
    <w:rsid w:val="00112B06"/>
    <w:rsid w:val="00122E9E"/>
    <w:rsid w:val="00124220"/>
    <w:rsid w:val="00125E49"/>
    <w:rsid w:val="00125EC8"/>
    <w:rsid w:val="00130E98"/>
    <w:rsid w:val="00132FC8"/>
    <w:rsid w:val="00135C23"/>
    <w:rsid w:val="00141D3C"/>
    <w:rsid w:val="00142002"/>
    <w:rsid w:val="0014287A"/>
    <w:rsid w:val="001504DA"/>
    <w:rsid w:val="00150B9C"/>
    <w:rsid w:val="00153ACA"/>
    <w:rsid w:val="001570E1"/>
    <w:rsid w:val="0015719F"/>
    <w:rsid w:val="0016296B"/>
    <w:rsid w:val="00166C07"/>
    <w:rsid w:val="00171E9F"/>
    <w:rsid w:val="00181C91"/>
    <w:rsid w:val="001821A9"/>
    <w:rsid w:val="00183CFE"/>
    <w:rsid w:val="00185C1D"/>
    <w:rsid w:val="00186390"/>
    <w:rsid w:val="00187370"/>
    <w:rsid w:val="001876E2"/>
    <w:rsid w:val="00193AD2"/>
    <w:rsid w:val="0019753E"/>
    <w:rsid w:val="0019782E"/>
    <w:rsid w:val="001A18FA"/>
    <w:rsid w:val="001A1E1B"/>
    <w:rsid w:val="001A27B4"/>
    <w:rsid w:val="001A43D5"/>
    <w:rsid w:val="001B0D98"/>
    <w:rsid w:val="001B7272"/>
    <w:rsid w:val="001B77CB"/>
    <w:rsid w:val="001B7FD9"/>
    <w:rsid w:val="001C186E"/>
    <w:rsid w:val="001C2986"/>
    <w:rsid w:val="001C6242"/>
    <w:rsid w:val="001D091A"/>
    <w:rsid w:val="001D4712"/>
    <w:rsid w:val="001E19CF"/>
    <w:rsid w:val="001E2E68"/>
    <w:rsid w:val="001E3479"/>
    <w:rsid w:val="001E7AF8"/>
    <w:rsid w:val="001E7B9A"/>
    <w:rsid w:val="001F3CA3"/>
    <w:rsid w:val="001F6208"/>
    <w:rsid w:val="001F77FD"/>
    <w:rsid w:val="0020080B"/>
    <w:rsid w:val="00221105"/>
    <w:rsid w:val="00224300"/>
    <w:rsid w:val="00231D25"/>
    <w:rsid w:val="00242B9E"/>
    <w:rsid w:val="002523B2"/>
    <w:rsid w:val="002533AE"/>
    <w:rsid w:val="00256780"/>
    <w:rsid w:val="002632BC"/>
    <w:rsid w:val="002636EF"/>
    <w:rsid w:val="0026529E"/>
    <w:rsid w:val="002725D9"/>
    <w:rsid w:val="00275549"/>
    <w:rsid w:val="00275814"/>
    <w:rsid w:val="0027785B"/>
    <w:rsid w:val="00280F8B"/>
    <w:rsid w:val="0028164E"/>
    <w:rsid w:val="00282558"/>
    <w:rsid w:val="00283DC1"/>
    <w:rsid w:val="002874C0"/>
    <w:rsid w:val="00287FD1"/>
    <w:rsid w:val="00290014"/>
    <w:rsid w:val="002A1472"/>
    <w:rsid w:val="002A216E"/>
    <w:rsid w:val="002A3B54"/>
    <w:rsid w:val="002B0BC5"/>
    <w:rsid w:val="002B152F"/>
    <w:rsid w:val="002C02DF"/>
    <w:rsid w:val="002C0ABB"/>
    <w:rsid w:val="002C28B4"/>
    <w:rsid w:val="002C2A8E"/>
    <w:rsid w:val="002C3B07"/>
    <w:rsid w:val="002D39A3"/>
    <w:rsid w:val="002D5450"/>
    <w:rsid w:val="002D5D52"/>
    <w:rsid w:val="002E724B"/>
    <w:rsid w:val="002E74D4"/>
    <w:rsid w:val="002F0751"/>
    <w:rsid w:val="002F5627"/>
    <w:rsid w:val="00304A38"/>
    <w:rsid w:val="0030642E"/>
    <w:rsid w:val="00312B73"/>
    <w:rsid w:val="0031400C"/>
    <w:rsid w:val="00316568"/>
    <w:rsid w:val="003216B0"/>
    <w:rsid w:val="00321EDE"/>
    <w:rsid w:val="003258E6"/>
    <w:rsid w:val="00332E04"/>
    <w:rsid w:val="003342A4"/>
    <w:rsid w:val="00335538"/>
    <w:rsid w:val="003361C1"/>
    <w:rsid w:val="003369CD"/>
    <w:rsid w:val="00354E51"/>
    <w:rsid w:val="003606FC"/>
    <w:rsid w:val="00362754"/>
    <w:rsid w:val="00370D71"/>
    <w:rsid w:val="00372843"/>
    <w:rsid w:val="00373756"/>
    <w:rsid w:val="003748ED"/>
    <w:rsid w:val="00376331"/>
    <w:rsid w:val="00376B4E"/>
    <w:rsid w:val="0037775C"/>
    <w:rsid w:val="00380D6A"/>
    <w:rsid w:val="003811B9"/>
    <w:rsid w:val="00386FF2"/>
    <w:rsid w:val="00390923"/>
    <w:rsid w:val="003937AB"/>
    <w:rsid w:val="003960A5"/>
    <w:rsid w:val="003971C9"/>
    <w:rsid w:val="003A0348"/>
    <w:rsid w:val="003A1480"/>
    <w:rsid w:val="003B4701"/>
    <w:rsid w:val="003B5A7F"/>
    <w:rsid w:val="003C3BD3"/>
    <w:rsid w:val="003C69FB"/>
    <w:rsid w:val="003C7921"/>
    <w:rsid w:val="003D0E5D"/>
    <w:rsid w:val="003D146C"/>
    <w:rsid w:val="003D39AD"/>
    <w:rsid w:val="003D6B24"/>
    <w:rsid w:val="003E43E2"/>
    <w:rsid w:val="003E5372"/>
    <w:rsid w:val="003F39BF"/>
    <w:rsid w:val="003F47E5"/>
    <w:rsid w:val="003F5DA3"/>
    <w:rsid w:val="00401088"/>
    <w:rsid w:val="00401945"/>
    <w:rsid w:val="0040246C"/>
    <w:rsid w:val="004025AB"/>
    <w:rsid w:val="00414B97"/>
    <w:rsid w:val="0042267F"/>
    <w:rsid w:val="00423BD9"/>
    <w:rsid w:val="00423D90"/>
    <w:rsid w:val="00423F4C"/>
    <w:rsid w:val="00424AA5"/>
    <w:rsid w:val="00425ABE"/>
    <w:rsid w:val="00427523"/>
    <w:rsid w:val="0043015C"/>
    <w:rsid w:val="00430D19"/>
    <w:rsid w:val="00434A01"/>
    <w:rsid w:val="00434CD0"/>
    <w:rsid w:val="00441AF1"/>
    <w:rsid w:val="0044637C"/>
    <w:rsid w:val="00446E54"/>
    <w:rsid w:val="004503D2"/>
    <w:rsid w:val="0045119D"/>
    <w:rsid w:val="004514EE"/>
    <w:rsid w:val="004538EE"/>
    <w:rsid w:val="00457147"/>
    <w:rsid w:val="004605FF"/>
    <w:rsid w:val="00466435"/>
    <w:rsid w:val="0046688D"/>
    <w:rsid w:val="00467DEF"/>
    <w:rsid w:val="00470D8D"/>
    <w:rsid w:val="0047128E"/>
    <w:rsid w:val="0047156B"/>
    <w:rsid w:val="004736E3"/>
    <w:rsid w:val="00474641"/>
    <w:rsid w:val="00477BD3"/>
    <w:rsid w:val="00483E8B"/>
    <w:rsid w:val="004877D4"/>
    <w:rsid w:val="00487886"/>
    <w:rsid w:val="00495B02"/>
    <w:rsid w:val="00495DEF"/>
    <w:rsid w:val="004A37B7"/>
    <w:rsid w:val="004A4655"/>
    <w:rsid w:val="004A55E9"/>
    <w:rsid w:val="004B3F36"/>
    <w:rsid w:val="004B52EC"/>
    <w:rsid w:val="004B7BDC"/>
    <w:rsid w:val="004C1175"/>
    <w:rsid w:val="004C4C25"/>
    <w:rsid w:val="004C577F"/>
    <w:rsid w:val="004C6914"/>
    <w:rsid w:val="004D170A"/>
    <w:rsid w:val="004D2561"/>
    <w:rsid w:val="004D261C"/>
    <w:rsid w:val="004D34A8"/>
    <w:rsid w:val="004D5285"/>
    <w:rsid w:val="004D7D6C"/>
    <w:rsid w:val="004E2373"/>
    <w:rsid w:val="004E539A"/>
    <w:rsid w:val="004E77A0"/>
    <w:rsid w:val="004E7CDA"/>
    <w:rsid w:val="004F4147"/>
    <w:rsid w:val="004F4372"/>
    <w:rsid w:val="005079DB"/>
    <w:rsid w:val="00512ACF"/>
    <w:rsid w:val="00513ED8"/>
    <w:rsid w:val="00525D0C"/>
    <w:rsid w:val="00530917"/>
    <w:rsid w:val="005333DB"/>
    <w:rsid w:val="00556C97"/>
    <w:rsid w:val="00560072"/>
    <w:rsid w:val="0056347A"/>
    <w:rsid w:val="00563F36"/>
    <w:rsid w:val="00570DDF"/>
    <w:rsid w:val="00573691"/>
    <w:rsid w:val="005743B0"/>
    <w:rsid w:val="005763FE"/>
    <w:rsid w:val="00583BC5"/>
    <w:rsid w:val="00586D71"/>
    <w:rsid w:val="005934B5"/>
    <w:rsid w:val="005950F9"/>
    <w:rsid w:val="005973FC"/>
    <w:rsid w:val="005A2606"/>
    <w:rsid w:val="005A3D90"/>
    <w:rsid w:val="005A3ECC"/>
    <w:rsid w:val="005A4B45"/>
    <w:rsid w:val="005B4F69"/>
    <w:rsid w:val="005B7C4A"/>
    <w:rsid w:val="005C1722"/>
    <w:rsid w:val="005C189A"/>
    <w:rsid w:val="005C418F"/>
    <w:rsid w:val="005D2679"/>
    <w:rsid w:val="005D296D"/>
    <w:rsid w:val="005D47EB"/>
    <w:rsid w:val="005E5706"/>
    <w:rsid w:val="005F4965"/>
    <w:rsid w:val="006120DC"/>
    <w:rsid w:val="006132CB"/>
    <w:rsid w:val="00615FCF"/>
    <w:rsid w:val="00616133"/>
    <w:rsid w:val="00616CA0"/>
    <w:rsid w:val="00623E38"/>
    <w:rsid w:val="0062664E"/>
    <w:rsid w:val="00627814"/>
    <w:rsid w:val="00633EDA"/>
    <w:rsid w:val="006402C4"/>
    <w:rsid w:val="0064116F"/>
    <w:rsid w:val="006476A5"/>
    <w:rsid w:val="00652AAA"/>
    <w:rsid w:val="006544DC"/>
    <w:rsid w:val="00671F7A"/>
    <w:rsid w:val="0068093E"/>
    <w:rsid w:val="006831B0"/>
    <w:rsid w:val="00683ED6"/>
    <w:rsid w:val="006867BF"/>
    <w:rsid w:val="0068759B"/>
    <w:rsid w:val="00692099"/>
    <w:rsid w:val="006944D4"/>
    <w:rsid w:val="0069472C"/>
    <w:rsid w:val="00697B28"/>
    <w:rsid w:val="006A0125"/>
    <w:rsid w:val="006A18C0"/>
    <w:rsid w:val="006A472D"/>
    <w:rsid w:val="006A5170"/>
    <w:rsid w:val="006B13A1"/>
    <w:rsid w:val="006B3534"/>
    <w:rsid w:val="006B4C11"/>
    <w:rsid w:val="006B5846"/>
    <w:rsid w:val="006B628A"/>
    <w:rsid w:val="006C072C"/>
    <w:rsid w:val="006C3409"/>
    <w:rsid w:val="006C4736"/>
    <w:rsid w:val="006C4BE4"/>
    <w:rsid w:val="006D0B99"/>
    <w:rsid w:val="006D18C0"/>
    <w:rsid w:val="006D39DE"/>
    <w:rsid w:val="006D5811"/>
    <w:rsid w:val="006D7BBE"/>
    <w:rsid w:val="006E0C56"/>
    <w:rsid w:val="006E3800"/>
    <w:rsid w:val="006E395B"/>
    <w:rsid w:val="006E57CA"/>
    <w:rsid w:val="006E6D78"/>
    <w:rsid w:val="006E7AEC"/>
    <w:rsid w:val="007038C9"/>
    <w:rsid w:val="00703BF6"/>
    <w:rsid w:val="00704283"/>
    <w:rsid w:val="00704F6A"/>
    <w:rsid w:val="00710869"/>
    <w:rsid w:val="00721E20"/>
    <w:rsid w:val="00723C5F"/>
    <w:rsid w:val="00724D3E"/>
    <w:rsid w:val="0072612A"/>
    <w:rsid w:val="00735C5B"/>
    <w:rsid w:val="00736053"/>
    <w:rsid w:val="00736200"/>
    <w:rsid w:val="0074073F"/>
    <w:rsid w:val="00745AA9"/>
    <w:rsid w:val="00745CCE"/>
    <w:rsid w:val="00746596"/>
    <w:rsid w:val="0074795A"/>
    <w:rsid w:val="00752113"/>
    <w:rsid w:val="007542A1"/>
    <w:rsid w:val="00761D66"/>
    <w:rsid w:val="00764DE0"/>
    <w:rsid w:val="007751AE"/>
    <w:rsid w:val="00780459"/>
    <w:rsid w:val="0078654F"/>
    <w:rsid w:val="00792A42"/>
    <w:rsid w:val="00793773"/>
    <w:rsid w:val="00793D60"/>
    <w:rsid w:val="00796BF7"/>
    <w:rsid w:val="007B047A"/>
    <w:rsid w:val="007B2F1B"/>
    <w:rsid w:val="007B59A7"/>
    <w:rsid w:val="007B5F96"/>
    <w:rsid w:val="007B68D8"/>
    <w:rsid w:val="007C1596"/>
    <w:rsid w:val="007C228F"/>
    <w:rsid w:val="007C78ED"/>
    <w:rsid w:val="007D19E2"/>
    <w:rsid w:val="007D45FF"/>
    <w:rsid w:val="007E02C9"/>
    <w:rsid w:val="007F20EA"/>
    <w:rsid w:val="007F28AF"/>
    <w:rsid w:val="007F589E"/>
    <w:rsid w:val="007F61F3"/>
    <w:rsid w:val="00803F87"/>
    <w:rsid w:val="008074DA"/>
    <w:rsid w:val="00817B02"/>
    <w:rsid w:val="00822C4A"/>
    <w:rsid w:val="0082343E"/>
    <w:rsid w:val="0083200F"/>
    <w:rsid w:val="00832E1D"/>
    <w:rsid w:val="00832F29"/>
    <w:rsid w:val="00833A82"/>
    <w:rsid w:val="00836289"/>
    <w:rsid w:val="008447AC"/>
    <w:rsid w:val="00844B1A"/>
    <w:rsid w:val="00846A70"/>
    <w:rsid w:val="00846BE5"/>
    <w:rsid w:val="00850B01"/>
    <w:rsid w:val="0085592D"/>
    <w:rsid w:val="00855CBA"/>
    <w:rsid w:val="00862003"/>
    <w:rsid w:val="0086626D"/>
    <w:rsid w:val="0087790A"/>
    <w:rsid w:val="00891378"/>
    <w:rsid w:val="00895282"/>
    <w:rsid w:val="00896AAA"/>
    <w:rsid w:val="008A6B8C"/>
    <w:rsid w:val="008B1EBB"/>
    <w:rsid w:val="008B23F2"/>
    <w:rsid w:val="008B30C6"/>
    <w:rsid w:val="008B443F"/>
    <w:rsid w:val="008B4AC6"/>
    <w:rsid w:val="008B5394"/>
    <w:rsid w:val="008B7AFD"/>
    <w:rsid w:val="008C10B9"/>
    <w:rsid w:val="008C2C88"/>
    <w:rsid w:val="008C4CCA"/>
    <w:rsid w:val="008C4E80"/>
    <w:rsid w:val="008C6018"/>
    <w:rsid w:val="008D2C9F"/>
    <w:rsid w:val="008D420C"/>
    <w:rsid w:val="008E0E03"/>
    <w:rsid w:val="008E2366"/>
    <w:rsid w:val="008E661F"/>
    <w:rsid w:val="008F0B4E"/>
    <w:rsid w:val="008F66B7"/>
    <w:rsid w:val="009010F8"/>
    <w:rsid w:val="0091063E"/>
    <w:rsid w:val="009172D2"/>
    <w:rsid w:val="00926478"/>
    <w:rsid w:val="00926EB9"/>
    <w:rsid w:val="00932EAB"/>
    <w:rsid w:val="00934FCB"/>
    <w:rsid w:val="009350E5"/>
    <w:rsid w:val="0093562B"/>
    <w:rsid w:val="00935DCC"/>
    <w:rsid w:val="00936666"/>
    <w:rsid w:val="00940490"/>
    <w:rsid w:val="00946859"/>
    <w:rsid w:val="00961324"/>
    <w:rsid w:val="0097638B"/>
    <w:rsid w:val="00982A7E"/>
    <w:rsid w:val="00982D20"/>
    <w:rsid w:val="00982DA6"/>
    <w:rsid w:val="009872F8"/>
    <w:rsid w:val="00991692"/>
    <w:rsid w:val="00994B4F"/>
    <w:rsid w:val="00995422"/>
    <w:rsid w:val="00996114"/>
    <w:rsid w:val="009A22E7"/>
    <w:rsid w:val="009A27D6"/>
    <w:rsid w:val="009A43B0"/>
    <w:rsid w:val="009A6863"/>
    <w:rsid w:val="009A6C8E"/>
    <w:rsid w:val="009B0090"/>
    <w:rsid w:val="009C17A0"/>
    <w:rsid w:val="009C7C0F"/>
    <w:rsid w:val="009D16C2"/>
    <w:rsid w:val="009D3703"/>
    <w:rsid w:val="009D5C5C"/>
    <w:rsid w:val="009E526A"/>
    <w:rsid w:val="009F18D7"/>
    <w:rsid w:val="009F22A9"/>
    <w:rsid w:val="009F40DA"/>
    <w:rsid w:val="00A00589"/>
    <w:rsid w:val="00A02C7D"/>
    <w:rsid w:val="00A04355"/>
    <w:rsid w:val="00A079B2"/>
    <w:rsid w:val="00A11E95"/>
    <w:rsid w:val="00A20BD4"/>
    <w:rsid w:val="00A24F06"/>
    <w:rsid w:val="00A253A2"/>
    <w:rsid w:val="00A256FD"/>
    <w:rsid w:val="00A25B8C"/>
    <w:rsid w:val="00A3343B"/>
    <w:rsid w:val="00A34E98"/>
    <w:rsid w:val="00A350B9"/>
    <w:rsid w:val="00A43FF8"/>
    <w:rsid w:val="00A5608C"/>
    <w:rsid w:val="00A57708"/>
    <w:rsid w:val="00A62C8B"/>
    <w:rsid w:val="00A635FD"/>
    <w:rsid w:val="00A64BD9"/>
    <w:rsid w:val="00A668B5"/>
    <w:rsid w:val="00A67B27"/>
    <w:rsid w:val="00A84C7D"/>
    <w:rsid w:val="00A86216"/>
    <w:rsid w:val="00A86C24"/>
    <w:rsid w:val="00A86E0E"/>
    <w:rsid w:val="00A86F3B"/>
    <w:rsid w:val="00A9166D"/>
    <w:rsid w:val="00A97045"/>
    <w:rsid w:val="00AA0013"/>
    <w:rsid w:val="00AA2362"/>
    <w:rsid w:val="00AA64F1"/>
    <w:rsid w:val="00AB22B7"/>
    <w:rsid w:val="00AB33C2"/>
    <w:rsid w:val="00AB6ABE"/>
    <w:rsid w:val="00AC3A11"/>
    <w:rsid w:val="00AC4463"/>
    <w:rsid w:val="00AC49E3"/>
    <w:rsid w:val="00AC4BC8"/>
    <w:rsid w:val="00AD0187"/>
    <w:rsid w:val="00AD6610"/>
    <w:rsid w:val="00AD79AF"/>
    <w:rsid w:val="00AE3B89"/>
    <w:rsid w:val="00AF0682"/>
    <w:rsid w:val="00AF3B22"/>
    <w:rsid w:val="00AF4BF8"/>
    <w:rsid w:val="00AF61FA"/>
    <w:rsid w:val="00B0535A"/>
    <w:rsid w:val="00B100F1"/>
    <w:rsid w:val="00B12147"/>
    <w:rsid w:val="00B15D05"/>
    <w:rsid w:val="00B22743"/>
    <w:rsid w:val="00B239C5"/>
    <w:rsid w:val="00B3287B"/>
    <w:rsid w:val="00B3455E"/>
    <w:rsid w:val="00B34CA3"/>
    <w:rsid w:val="00B358F8"/>
    <w:rsid w:val="00B46107"/>
    <w:rsid w:val="00B51A79"/>
    <w:rsid w:val="00B563F8"/>
    <w:rsid w:val="00B6178E"/>
    <w:rsid w:val="00B637BE"/>
    <w:rsid w:val="00B639F9"/>
    <w:rsid w:val="00B71F22"/>
    <w:rsid w:val="00B7465A"/>
    <w:rsid w:val="00B77C42"/>
    <w:rsid w:val="00B8375C"/>
    <w:rsid w:val="00B86F79"/>
    <w:rsid w:val="00B87DAB"/>
    <w:rsid w:val="00BA3525"/>
    <w:rsid w:val="00BA3B0B"/>
    <w:rsid w:val="00BA70A0"/>
    <w:rsid w:val="00BA7E39"/>
    <w:rsid w:val="00BB137A"/>
    <w:rsid w:val="00BB3510"/>
    <w:rsid w:val="00BB57A3"/>
    <w:rsid w:val="00BC791F"/>
    <w:rsid w:val="00BD4F2C"/>
    <w:rsid w:val="00BE12E8"/>
    <w:rsid w:val="00BE2DF8"/>
    <w:rsid w:val="00BE3807"/>
    <w:rsid w:val="00BE4A63"/>
    <w:rsid w:val="00BE59AF"/>
    <w:rsid w:val="00BF4238"/>
    <w:rsid w:val="00BF44C9"/>
    <w:rsid w:val="00BF7587"/>
    <w:rsid w:val="00C00A89"/>
    <w:rsid w:val="00C00C0E"/>
    <w:rsid w:val="00C07BA9"/>
    <w:rsid w:val="00C172D1"/>
    <w:rsid w:val="00C21BB4"/>
    <w:rsid w:val="00C26AED"/>
    <w:rsid w:val="00C34DE4"/>
    <w:rsid w:val="00C449FA"/>
    <w:rsid w:val="00C51304"/>
    <w:rsid w:val="00C544FF"/>
    <w:rsid w:val="00C57589"/>
    <w:rsid w:val="00C624ED"/>
    <w:rsid w:val="00C642A3"/>
    <w:rsid w:val="00C72536"/>
    <w:rsid w:val="00C72BAD"/>
    <w:rsid w:val="00C82C92"/>
    <w:rsid w:val="00C833BC"/>
    <w:rsid w:val="00C85854"/>
    <w:rsid w:val="00C9269A"/>
    <w:rsid w:val="00C93C83"/>
    <w:rsid w:val="00CA0390"/>
    <w:rsid w:val="00CA06BA"/>
    <w:rsid w:val="00CA1502"/>
    <w:rsid w:val="00CA3191"/>
    <w:rsid w:val="00CA4D19"/>
    <w:rsid w:val="00CA54D1"/>
    <w:rsid w:val="00CA627C"/>
    <w:rsid w:val="00CB08AF"/>
    <w:rsid w:val="00CB7042"/>
    <w:rsid w:val="00CC126A"/>
    <w:rsid w:val="00CC2AF0"/>
    <w:rsid w:val="00CC658E"/>
    <w:rsid w:val="00CD02FE"/>
    <w:rsid w:val="00CD6FE9"/>
    <w:rsid w:val="00CE4EE7"/>
    <w:rsid w:val="00CE5044"/>
    <w:rsid w:val="00CE7155"/>
    <w:rsid w:val="00CF42A2"/>
    <w:rsid w:val="00CF4795"/>
    <w:rsid w:val="00CF7C09"/>
    <w:rsid w:val="00D02E31"/>
    <w:rsid w:val="00D07B55"/>
    <w:rsid w:val="00D15A34"/>
    <w:rsid w:val="00D15ADD"/>
    <w:rsid w:val="00D216D4"/>
    <w:rsid w:val="00D23EA7"/>
    <w:rsid w:val="00D26E1F"/>
    <w:rsid w:val="00D338EF"/>
    <w:rsid w:val="00D368E7"/>
    <w:rsid w:val="00D520A0"/>
    <w:rsid w:val="00D62F54"/>
    <w:rsid w:val="00D6357C"/>
    <w:rsid w:val="00D6734A"/>
    <w:rsid w:val="00D6741A"/>
    <w:rsid w:val="00D705CF"/>
    <w:rsid w:val="00D714F2"/>
    <w:rsid w:val="00D71BF5"/>
    <w:rsid w:val="00D75432"/>
    <w:rsid w:val="00D76093"/>
    <w:rsid w:val="00D80259"/>
    <w:rsid w:val="00D87C92"/>
    <w:rsid w:val="00D906FB"/>
    <w:rsid w:val="00D90B15"/>
    <w:rsid w:val="00D93BF2"/>
    <w:rsid w:val="00D95F9C"/>
    <w:rsid w:val="00D979D8"/>
    <w:rsid w:val="00DA006A"/>
    <w:rsid w:val="00DA0C8F"/>
    <w:rsid w:val="00DA3C69"/>
    <w:rsid w:val="00DB2477"/>
    <w:rsid w:val="00DB309C"/>
    <w:rsid w:val="00DB3B82"/>
    <w:rsid w:val="00DB48E2"/>
    <w:rsid w:val="00DC2771"/>
    <w:rsid w:val="00DC347C"/>
    <w:rsid w:val="00DC61F8"/>
    <w:rsid w:val="00DD2DFE"/>
    <w:rsid w:val="00DD43B6"/>
    <w:rsid w:val="00DE37B7"/>
    <w:rsid w:val="00DF35C0"/>
    <w:rsid w:val="00DF37FB"/>
    <w:rsid w:val="00DF40BA"/>
    <w:rsid w:val="00DF7015"/>
    <w:rsid w:val="00E0116F"/>
    <w:rsid w:val="00E03BE3"/>
    <w:rsid w:val="00E129C9"/>
    <w:rsid w:val="00E1397E"/>
    <w:rsid w:val="00E14D3C"/>
    <w:rsid w:val="00E15BBB"/>
    <w:rsid w:val="00E17CEC"/>
    <w:rsid w:val="00E22F43"/>
    <w:rsid w:val="00E25528"/>
    <w:rsid w:val="00E30391"/>
    <w:rsid w:val="00E3150E"/>
    <w:rsid w:val="00E41E2E"/>
    <w:rsid w:val="00E42DB4"/>
    <w:rsid w:val="00E56DE1"/>
    <w:rsid w:val="00E61CFE"/>
    <w:rsid w:val="00E61FC7"/>
    <w:rsid w:val="00E653EC"/>
    <w:rsid w:val="00E67300"/>
    <w:rsid w:val="00E704AB"/>
    <w:rsid w:val="00E81B2D"/>
    <w:rsid w:val="00E81C21"/>
    <w:rsid w:val="00E83E32"/>
    <w:rsid w:val="00E86DC8"/>
    <w:rsid w:val="00E95C94"/>
    <w:rsid w:val="00E9652E"/>
    <w:rsid w:val="00EA5C34"/>
    <w:rsid w:val="00EA605F"/>
    <w:rsid w:val="00EA68C4"/>
    <w:rsid w:val="00EB7CEB"/>
    <w:rsid w:val="00EC0082"/>
    <w:rsid w:val="00EC0E2C"/>
    <w:rsid w:val="00EC3065"/>
    <w:rsid w:val="00EC35A2"/>
    <w:rsid w:val="00EC4BF1"/>
    <w:rsid w:val="00ED71EE"/>
    <w:rsid w:val="00EE181B"/>
    <w:rsid w:val="00EE5C3F"/>
    <w:rsid w:val="00EF20B3"/>
    <w:rsid w:val="00EF22BE"/>
    <w:rsid w:val="00EF44A3"/>
    <w:rsid w:val="00F012F4"/>
    <w:rsid w:val="00F170BD"/>
    <w:rsid w:val="00F23386"/>
    <w:rsid w:val="00F2362A"/>
    <w:rsid w:val="00F26B25"/>
    <w:rsid w:val="00F3218E"/>
    <w:rsid w:val="00F425AB"/>
    <w:rsid w:val="00F546C0"/>
    <w:rsid w:val="00F54C58"/>
    <w:rsid w:val="00F57C9E"/>
    <w:rsid w:val="00F612C9"/>
    <w:rsid w:val="00F64415"/>
    <w:rsid w:val="00F65753"/>
    <w:rsid w:val="00F735D8"/>
    <w:rsid w:val="00F903B3"/>
    <w:rsid w:val="00F9094A"/>
    <w:rsid w:val="00F90C04"/>
    <w:rsid w:val="00F93880"/>
    <w:rsid w:val="00F95FB5"/>
    <w:rsid w:val="00FA19ED"/>
    <w:rsid w:val="00FA4C72"/>
    <w:rsid w:val="00FB1BA2"/>
    <w:rsid w:val="00FB265B"/>
    <w:rsid w:val="00FB6DE8"/>
    <w:rsid w:val="00FC139F"/>
    <w:rsid w:val="00FC4B02"/>
    <w:rsid w:val="00FC79F1"/>
    <w:rsid w:val="00FC7C98"/>
    <w:rsid w:val="00FD22EB"/>
    <w:rsid w:val="00FD3909"/>
    <w:rsid w:val="00FE38CE"/>
    <w:rsid w:val="00FE3DF3"/>
    <w:rsid w:val="00FE7555"/>
    <w:rsid w:val="00FF3E1B"/>
    <w:rsid w:val="00FF3E56"/>
    <w:rsid w:val="00FF4886"/>
    <w:rsid w:val="00FF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7AEF-704B-4B4A-B465-F741DFC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F54C58"/>
    <w:pPr>
      <w:keepNext/>
      <w:keepLines/>
      <w:spacing w:line="360" w:lineRule="exact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C58"/>
    <w:pPr>
      <w:keepNext/>
      <w:keepLines/>
      <w:spacing w:line="360" w:lineRule="exact"/>
      <w:ind w:firstLine="709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C5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54C58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4C58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4">
    <w:name w:val="header"/>
    <w:basedOn w:val="a"/>
    <w:link w:val="a5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C58"/>
  </w:style>
  <w:style w:type="paragraph" w:styleId="a6">
    <w:name w:val="footer"/>
    <w:basedOn w:val="a"/>
    <w:link w:val="a7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C58"/>
  </w:style>
  <w:style w:type="table" w:styleId="a8">
    <w:name w:val="Table Grid"/>
    <w:basedOn w:val="a1"/>
    <w:uiPriority w:val="59"/>
    <w:rsid w:val="00193AD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0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33A82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24AA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AB22B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2B7"/>
  </w:style>
  <w:style w:type="table" w:customStyle="1" w:styleId="7">
    <w:name w:val="Сетка таблицы7"/>
    <w:basedOn w:val="a1"/>
    <w:rsid w:val="00BA7E3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unhideWhenUsed/>
    <w:rsid w:val="001F6208"/>
  </w:style>
  <w:style w:type="character" w:styleId="ae">
    <w:name w:val="Strong"/>
    <w:basedOn w:val="a0"/>
    <w:uiPriority w:val="22"/>
    <w:qFormat/>
    <w:rsid w:val="00D705CF"/>
    <w:rPr>
      <w:b/>
      <w:bCs/>
    </w:rPr>
  </w:style>
  <w:style w:type="paragraph" w:styleId="af">
    <w:name w:val="Body Text"/>
    <w:basedOn w:val="a"/>
    <w:link w:val="af0"/>
    <w:rsid w:val="007542A1"/>
    <w:rPr>
      <w:rFonts w:eastAsia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542A1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rsid w:val="0028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D39A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Импортированный стиль 1"/>
    <w:rsid w:val="00F170BD"/>
    <w:pPr>
      <w:numPr>
        <w:numId w:val="1"/>
      </w:numPr>
    </w:pPr>
  </w:style>
  <w:style w:type="table" w:customStyle="1" w:styleId="4">
    <w:name w:val="Сетка таблицы4"/>
    <w:basedOn w:val="a1"/>
    <w:next w:val="a8"/>
    <w:rsid w:val="00DC2771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4C577F"/>
    <w:rPr>
      <w:color w:val="800080" w:themeColor="followedHyperlink"/>
      <w:u w:val="single"/>
    </w:rPr>
  </w:style>
  <w:style w:type="paragraph" w:customStyle="1" w:styleId="af2">
    <w:name w:val="Диплом_текст"/>
    <w:basedOn w:val="a"/>
    <w:rsid w:val="009E526A"/>
    <w:pPr>
      <w:widowControl w:val="0"/>
      <w:ind w:firstLine="709"/>
    </w:pPr>
    <w:rPr>
      <w:rFonts w:eastAsia="Times New Roman" w:cs="Times New Roman"/>
      <w:szCs w:val="28"/>
    </w:rPr>
  </w:style>
  <w:style w:type="table" w:customStyle="1" w:styleId="8">
    <w:name w:val="Сетка таблицы8"/>
    <w:basedOn w:val="a1"/>
    <w:rsid w:val="005C189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rsid w:val="00C00A89"/>
    <w:pPr>
      <w:tabs>
        <w:tab w:val="right" w:leader="dot" w:pos="9629"/>
      </w:tabs>
      <w:spacing w:line="360" w:lineRule="exact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C00A89"/>
    <w:pPr>
      <w:spacing w:after="100"/>
      <w:ind w:left="280"/>
    </w:pPr>
  </w:style>
  <w:style w:type="paragraph" w:customStyle="1" w:styleId="Style2">
    <w:name w:val="Style 2"/>
    <w:rsid w:val="00796BF7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20"/>
      <w:szCs w:val="20"/>
    </w:rPr>
  </w:style>
  <w:style w:type="character" w:customStyle="1" w:styleId="CharacterStyle1">
    <w:name w:val="Character Style 1"/>
    <w:rsid w:val="00796BF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9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47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28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30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679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02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393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37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12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3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4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2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28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66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752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07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D1F2-DFDB-4431-A9BA-1B852014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Tanya</cp:lastModifiedBy>
  <cp:revision>2</cp:revision>
  <cp:lastPrinted>2017-05-09T23:51:00Z</cp:lastPrinted>
  <dcterms:created xsi:type="dcterms:W3CDTF">2017-06-07T17:50:00Z</dcterms:created>
  <dcterms:modified xsi:type="dcterms:W3CDTF">2017-06-07T17:50:00Z</dcterms:modified>
</cp:coreProperties>
</file>