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CD" w:rsidRPr="007560CD" w:rsidRDefault="005B4B4D" w:rsidP="007560CD">
      <w:pPr>
        <w:autoSpaceDE w:val="0"/>
        <w:autoSpaceDN w:val="0"/>
        <w:adjustRightInd w:val="0"/>
        <w:spacing w:line="240" w:lineRule="auto"/>
        <w:jc w:val="both"/>
        <w:rPr>
          <w:rFonts w:ascii="Times New Roman" w:hAnsi="Times New Roman" w:cs="Times New Roman"/>
          <w:color w:val="000000"/>
          <w:sz w:val="24"/>
          <w:szCs w:val="24"/>
          <w:lang w:val="en-US"/>
        </w:rPr>
      </w:pPr>
      <w:r w:rsidRPr="005B4B4D">
        <w:rPr>
          <w:rFonts w:ascii="Times New Roman" w:hAnsi="Times New Roman" w:cs="Times New Roman"/>
          <w:color w:val="000000"/>
          <w:sz w:val="24"/>
          <w:szCs w:val="24"/>
        </w:rPr>
        <w:t>Хлус А. М. Криминал</w:t>
      </w:r>
      <w:r>
        <w:rPr>
          <w:rFonts w:ascii="Times New Roman" w:hAnsi="Times New Roman" w:cs="Times New Roman"/>
          <w:color w:val="000000"/>
          <w:sz w:val="24"/>
          <w:szCs w:val="24"/>
        </w:rPr>
        <w:t>истическая характеристика и материальная структура легализации («отмывания») средств, полученных преступным путем</w:t>
      </w:r>
      <w:r w:rsidRPr="005B4B4D">
        <w:rPr>
          <w:rFonts w:ascii="Times New Roman" w:hAnsi="Times New Roman" w:cs="Times New Roman"/>
          <w:color w:val="000000"/>
          <w:sz w:val="24"/>
          <w:szCs w:val="24"/>
        </w:rPr>
        <w:t xml:space="preserve"> // Журн. Белорус. гос. ун-та. Право. 201</w:t>
      </w:r>
      <w:r>
        <w:rPr>
          <w:rFonts w:ascii="Times New Roman" w:hAnsi="Times New Roman" w:cs="Times New Roman"/>
          <w:color w:val="000000"/>
          <w:sz w:val="24"/>
          <w:szCs w:val="24"/>
        </w:rPr>
        <w:t>8</w:t>
      </w:r>
      <w:r w:rsidRPr="005B4B4D">
        <w:rPr>
          <w:rFonts w:ascii="Times New Roman" w:hAnsi="Times New Roman" w:cs="Times New Roman"/>
          <w:color w:val="000000"/>
          <w:sz w:val="24"/>
          <w:szCs w:val="24"/>
        </w:rPr>
        <w:t xml:space="preserve">. № </w:t>
      </w:r>
      <w:r>
        <w:rPr>
          <w:rFonts w:ascii="Times New Roman" w:hAnsi="Times New Roman" w:cs="Times New Roman"/>
          <w:color w:val="000000"/>
          <w:sz w:val="24"/>
          <w:szCs w:val="24"/>
        </w:rPr>
        <w:t>1</w:t>
      </w:r>
      <w:r w:rsidRPr="005B4B4D">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79</w:t>
      </w:r>
      <w:r w:rsidRPr="005B4B4D">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5B4B4D">
        <w:rPr>
          <w:rFonts w:ascii="Times New Roman" w:hAnsi="Times New Roman" w:cs="Times New Roman"/>
          <w:color w:val="000000"/>
          <w:sz w:val="24"/>
          <w:szCs w:val="24"/>
        </w:rPr>
        <w:t xml:space="preserve">9. </w:t>
      </w:r>
      <w:r w:rsidR="007560CD">
        <w:rPr>
          <w:rFonts w:ascii="Times New Roman" w:hAnsi="Times New Roman" w:cs="Times New Roman"/>
          <w:color w:val="000000"/>
          <w:sz w:val="24"/>
          <w:szCs w:val="24"/>
          <w:lang w:val="en-US"/>
        </w:rPr>
        <w:t>- ISSN 2520-2561</w:t>
      </w:r>
    </w:p>
    <w:p w:rsidR="0093420F" w:rsidRPr="009234AB" w:rsidRDefault="00C26619" w:rsidP="007560CD">
      <w:pPr>
        <w:autoSpaceDE w:val="0"/>
        <w:autoSpaceDN w:val="0"/>
        <w:adjustRightInd w:val="0"/>
        <w:spacing w:line="240" w:lineRule="auto"/>
        <w:jc w:val="both"/>
        <w:rPr>
          <w:rFonts w:ascii="Times New Roman" w:hAnsi="Times New Roman" w:cs="Times New Roman"/>
          <w:color w:val="000000"/>
          <w:sz w:val="24"/>
          <w:szCs w:val="24"/>
        </w:rPr>
      </w:pPr>
      <w:r w:rsidRPr="009234AB">
        <w:rPr>
          <w:rFonts w:ascii="Times New Roman" w:hAnsi="Times New Roman" w:cs="Times New Roman"/>
          <w:sz w:val="24"/>
          <w:szCs w:val="24"/>
        </w:rPr>
        <w:t>УДК 343.98</w:t>
      </w:r>
      <w:r w:rsidR="0093420F" w:rsidRPr="009234AB">
        <w:rPr>
          <w:rFonts w:ascii="Times New Roman" w:hAnsi="Times New Roman" w:cs="Times New Roman"/>
          <w:color w:val="000000"/>
          <w:sz w:val="24"/>
          <w:szCs w:val="24"/>
        </w:rPr>
        <w:t xml:space="preserve"> </w:t>
      </w:r>
    </w:p>
    <w:p w:rsidR="0093420F" w:rsidRPr="00B30AEC" w:rsidRDefault="00B30AEC" w:rsidP="00B30AEC">
      <w:pPr>
        <w:spacing w:after="120" w:line="240" w:lineRule="auto"/>
        <w:jc w:val="center"/>
        <w:outlineLvl w:val="0"/>
        <w:rPr>
          <w:rFonts w:ascii="Times New Roman" w:hAnsi="Times New Roman" w:cs="Times New Roman"/>
          <w:b/>
          <w:sz w:val="24"/>
          <w:szCs w:val="24"/>
        </w:rPr>
      </w:pPr>
      <w:r w:rsidRPr="00B30AEC">
        <w:rPr>
          <w:rFonts w:ascii="Times New Roman" w:hAnsi="Times New Roman" w:cs="Times New Roman"/>
          <w:b/>
          <w:sz w:val="24"/>
          <w:szCs w:val="24"/>
        </w:rPr>
        <w:t>Хлус А.М.</w:t>
      </w:r>
    </w:p>
    <w:p w:rsidR="00B30AEC" w:rsidRPr="009234AB" w:rsidRDefault="00B30AEC" w:rsidP="00B30AEC">
      <w:pPr>
        <w:spacing w:after="120" w:line="240" w:lineRule="auto"/>
        <w:jc w:val="center"/>
        <w:outlineLvl w:val="0"/>
        <w:rPr>
          <w:rFonts w:ascii="Times New Roman" w:hAnsi="Times New Roman" w:cs="Times New Roman"/>
          <w:sz w:val="24"/>
          <w:szCs w:val="24"/>
        </w:rPr>
      </w:pPr>
    </w:p>
    <w:p w:rsidR="007B2BCA" w:rsidRPr="00B30AEC" w:rsidRDefault="007B2BCA" w:rsidP="00B30AEC">
      <w:pPr>
        <w:spacing w:after="120" w:line="360" w:lineRule="auto"/>
        <w:jc w:val="center"/>
        <w:rPr>
          <w:rFonts w:ascii="Times New Roman" w:hAnsi="Times New Roman" w:cs="Times New Roman"/>
          <w:b/>
          <w:sz w:val="24"/>
          <w:szCs w:val="24"/>
        </w:rPr>
      </w:pPr>
      <w:r w:rsidRPr="00B30AEC">
        <w:rPr>
          <w:rFonts w:ascii="Times New Roman" w:hAnsi="Times New Roman" w:cs="Times New Roman"/>
          <w:b/>
          <w:sz w:val="24"/>
          <w:szCs w:val="24"/>
        </w:rPr>
        <w:t>КРИМИНАЛИСТИЧЕСКАЯ ХАРАКТЕРИСТИКА И  МАТЕРИАЛЬНАЯ СТРУКТУРА ЛЕГАЛИЗАЦИИ («ОТМЫВАНИЯ») СРЕДСТВ, ПОЛУЧЕННЫХ ПРЕСТУПНЫМ ПУТЕМ</w:t>
      </w:r>
    </w:p>
    <w:p w:rsidR="0093420F" w:rsidRPr="00B30AEC" w:rsidRDefault="007B2BCA" w:rsidP="00B30AEC">
      <w:pPr>
        <w:autoSpaceDE w:val="0"/>
        <w:autoSpaceDN w:val="0"/>
        <w:adjustRightInd w:val="0"/>
        <w:spacing w:after="120" w:line="360" w:lineRule="auto"/>
        <w:jc w:val="center"/>
        <w:rPr>
          <w:rFonts w:ascii="Times New Roman" w:hAnsi="Times New Roman" w:cs="Times New Roman"/>
          <w:b/>
          <w:color w:val="000000"/>
          <w:sz w:val="24"/>
          <w:szCs w:val="24"/>
          <w:lang w:val="en-US"/>
        </w:rPr>
      </w:pPr>
      <w:r w:rsidRPr="00B30AEC">
        <w:rPr>
          <w:rFonts w:ascii="Times New Roman" w:hAnsi="Times New Roman" w:cs="Times New Roman"/>
          <w:b/>
          <w:color w:val="000000"/>
          <w:sz w:val="24"/>
          <w:szCs w:val="24"/>
          <w:lang w:val="en-US"/>
        </w:rPr>
        <w:t>CRIMINALISTIC CHARACTERISTICS AND THE MATERIAL STRUCTURE OF LEGALIZATION ("LAUNDRY") OF MEANS OBTAINED BY CRIMINAL WAYS</w:t>
      </w:r>
    </w:p>
    <w:p w:rsidR="007B2BCA" w:rsidRPr="009D51C3" w:rsidRDefault="007D636F" w:rsidP="00B30AEC">
      <w:pPr>
        <w:spacing w:after="0" w:line="360" w:lineRule="auto"/>
        <w:ind w:firstLine="709"/>
        <w:jc w:val="both"/>
        <w:rPr>
          <w:rFonts w:ascii="Times New Roman" w:hAnsi="Times New Roman" w:cs="Times New Roman"/>
          <w:sz w:val="24"/>
          <w:szCs w:val="24"/>
        </w:rPr>
      </w:pPr>
      <w:r w:rsidRPr="009D51C3">
        <w:rPr>
          <w:rFonts w:ascii="Times New Roman" w:hAnsi="Times New Roman" w:cs="Times New Roman"/>
          <w:sz w:val="24"/>
          <w:szCs w:val="24"/>
        </w:rPr>
        <w:t>Н</w:t>
      </w:r>
      <w:r w:rsidR="007B2BCA" w:rsidRPr="009D51C3">
        <w:rPr>
          <w:rFonts w:ascii="Times New Roman" w:hAnsi="Times New Roman" w:cs="Times New Roman"/>
          <w:sz w:val="24"/>
          <w:szCs w:val="24"/>
        </w:rPr>
        <w:t>а основе проведенного анализа криминалистической характеристики легализации («отмывания») средств, полученных преступным путем, показаны различные подходы к пониманию ее структурных элементов. Выявлены некоторые недостатки разработанных криминалистических характеристик этого преступного деяния, например, отсутствие среди ее самостоятельных элементов способа совершения преступления. Учитывая разноплановые взгляды на категорию «криминалистическая характеристика преступлений», автор предлагает при разработке теоретической части частной методики расследования осуществить иной путь к познанию деяния, связанного с легализацией средств, полученных преступным путем. Он предполагает выявление и исследование в системе этого преступления материальных структурных элементов, в числе которых представляется возможным выделить следующие элементы: субъект совершения преступления; объект преступного посягательства; средство совершения преступления; предмет преступления; предмет преступного посягательства. Изучение этих элементов, по мнению автора, целесообразно осуществлять с учетом положений разработанной и единообразно понимаемой криминалистической характеристики данного преступления.</w:t>
      </w:r>
    </w:p>
    <w:p w:rsidR="00B30AEC" w:rsidRPr="00B30AEC" w:rsidRDefault="0093420F" w:rsidP="00B30AEC">
      <w:pPr>
        <w:pStyle w:val="a9"/>
        <w:spacing w:after="0" w:line="360" w:lineRule="auto"/>
        <w:ind w:left="40" w:right="40" w:firstLine="709"/>
        <w:jc w:val="both"/>
        <w:rPr>
          <w:rFonts w:ascii="Times New Roman" w:hAnsi="Times New Roman" w:cs="Times New Roman"/>
          <w:color w:val="000000"/>
          <w:sz w:val="24"/>
          <w:szCs w:val="24"/>
          <w:lang w:val="en-US"/>
        </w:rPr>
      </w:pPr>
      <w:r w:rsidRPr="009D51C3">
        <w:rPr>
          <w:rFonts w:ascii="Times New Roman" w:hAnsi="Times New Roman" w:cs="Times New Roman"/>
          <w:color w:val="000000"/>
          <w:sz w:val="24"/>
          <w:szCs w:val="24"/>
          <w:lang w:val="en-US"/>
        </w:rPr>
        <w:t xml:space="preserve">Abstract: </w:t>
      </w:r>
      <w:r w:rsidR="007B2BCA" w:rsidRPr="009D51C3">
        <w:rPr>
          <w:rFonts w:ascii="Times New Roman" w:hAnsi="Times New Roman" w:cs="Times New Roman"/>
          <w:color w:val="000000"/>
          <w:sz w:val="24"/>
          <w:szCs w:val="24"/>
          <w:lang w:val="en-US"/>
        </w:rPr>
        <w:t xml:space="preserve">In the article, based on the analysis of the criminalistic characteristics of legalization ("laundering") of funds obtained by criminal means, various approaches to understanding its structural elements are shown. Some shortcomings of the developed forensic characteristics of this criminal act have been revealed, for example, the absence among its independent elements of the method of committing a crime. Taking into account diverse views on the category "criminalistic characterization of crimes", the author suggests, in developing a theoretical part of the private investigation methodology, to implement a different path to knowledge of the act related to the legalization of funds obtained by </w:t>
      </w:r>
      <w:r w:rsidR="007B2BCA" w:rsidRPr="009D51C3">
        <w:rPr>
          <w:rFonts w:ascii="Times New Roman" w:hAnsi="Times New Roman" w:cs="Times New Roman"/>
          <w:color w:val="000000"/>
          <w:sz w:val="24"/>
          <w:szCs w:val="24"/>
          <w:lang w:val="en-US"/>
        </w:rPr>
        <w:lastRenderedPageBreak/>
        <w:t>criminal means. It involves the identification and research in the system of this crime of material structural elements, among which it is possible to identify the following elements: the subject of the crime; object of criminal assault; means of committing a crime; the subject of the crime; the subject of criminal assault. The study of these elements, in the author's opinion, is expedient to carry out taking into account the provisions of the developed and uniformly understood criminalistic characteristics of this crime.</w:t>
      </w:r>
    </w:p>
    <w:p w:rsidR="00B30AEC" w:rsidRDefault="0093420F" w:rsidP="00B30AEC">
      <w:pPr>
        <w:pStyle w:val="a9"/>
        <w:spacing w:after="0" w:line="360" w:lineRule="auto"/>
        <w:ind w:left="40" w:right="40" w:firstLine="709"/>
        <w:jc w:val="both"/>
        <w:rPr>
          <w:rFonts w:ascii="Times New Roman" w:hAnsi="Times New Roman" w:cs="Times New Roman"/>
          <w:sz w:val="24"/>
          <w:szCs w:val="24"/>
        </w:rPr>
      </w:pPr>
      <w:r w:rsidRPr="009D51C3">
        <w:rPr>
          <w:rFonts w:ascii="Times New Roman" w:hAnsi="Times New Roman" w:cs="Times New Roman"/>
          <w:color w:val="000000"/>
          <w:sz w:val="24"/>
          <w:szCs w:val="24"/>
        </w:rPr>
        <w:t xml:space="preserve">Ключевые слова: </w:t>
      </w:r>
      <w:r w:rsidR="007B2BCA" w:rsidRPr="009D51C3">
        <w:rPr>
          <w:rFonts w:ascii="Times New Roman" w:hAnsi="Times New Roman" w:cs="Times New Roman"/>
          <w:sz w:val="24"/>
          <w:szCs w:val="24"/>
        </w:rPr>
        <w:t>легализация средств, полученных преступным путем; криминалистическая характеристика преступлений; способ совершения преступления; материальная структура преступлений; объект преступного посягательства; предмет преступного посягательства; средство совершения преступления; предмет преступления.</w:t>
      </w:r>
    </w:p>
    <w:p w:rsidR="0093420F" w:rsidRPr="009D51C3" w:rsidRDefault="0093420F" w:rsidP="00B30AEC">
      <w:pPr>
        <w:pStyle w:val="a9"/>
        <w:spacing w:after="0" w:line="360" w:lineRule="auto"/>
        <w:ind w:left="40" w:right="40" w:firstLine="709"/>
        <w:jc w:val="both"/>
        <w:rPr>
          <w:rFonts w:ascii="Times New Roman" w:hAnsi="Times New Roman" w:cs="Times New Roman"/>
          <w:color w:val="000000"/>
          <w:sz w:val="24"/>
          <w:szCs w:val="24"/>
          <w:lang w:val="en-US"/>
        </w:rPr>
      </w:pPr>
      <w:r w:rsidRPr="009D51C3">
        <w:rPr>
          <w:rFonts w:ascii="Times New Roman" w:hAnsi="Times New Roman" w:cs="Times New Roman"/>
          <w:color w:val="000000"/>
          <w:sz w:val="24"/>
          <w:szCs w:val="24"/>
          <w:lang w:val="en-US"/>
        </w:rPr>
        <w:t>Key words:</w:t>
      </w:r>
      <w:r w:rsidRPr="009D51C3">
        <w:rPr>
          <w:rFonts w:ascii="Times New Roman" w:hAnsi="Times New Roman" w:cs="Times New Roman"/>
          <w:sz w:val="24"/>
          <w:szCs w:val="24"/>
          <w:lang w:val="en-US"/>
        </w:rPr>
        <w:t xml:space="preserve"> </w:t>
      </w:r>
      <w:r w:rsidR="007B2BCA" w:rsidRPr="009D51C3">
        <w:rPr>
          <w:rFonts w:ascii="Times New Roman" w:hAnsi="Times New Roman" w:cs="Times New Roman"/>
          <w:sz w:val="24"/>
          <w:szCs w:val="24"/>
          <w:lang w:val="en-US"/>
        </w:rPr>
        <w:t>legalization of proceeds from crime; criminological characteristics of crimes; way of committing a crime; the material structure of crimes; object of criminal assault; the subject of criminal assault; means of committing a crime; the crime subject.</w:t>
      </w:r>
    </w:p>
    <w:p w:rsidR="00B30AEC" w:rsidRPr="007560CD" w:rsidRDefault="00B30AEC" w:rsidP="009D51C3">
      <w:pPr>
        <w:spacing w:after="0" w:line="360" w:lineRule="auto"/>
        <w:ind w:firstLine="567"/>
        <w:jc w:val="both"/>
        <w:rPr>
          <w:rFonts w:ascii="Times New Roman" w:hAnsi="Times New Roman" w:cs="Times New Roman"/>
          <w:i/>
          <w:sz w:val="24"/>
          <w:szCs w:val="24"/>
          <w:lang w:val="en-US"/>
        </w:rPr>
      </w:pPr>
    </w:p>
    <w:p w:rsidR="00CA69C3" w:rsidRPr="009D51C3" w:rsidRDefault="00D15AEF"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i/>
          <w:sz w:val="24"/>
          <w:szCs w:val="24"/>
        </w:rPr>
        <w:t>Введение.</w:t>
      </w:r>
      <w:r w:rsidRPr="009D51C3">
        <w:rPr>
          <w:rFonts w:ascii="Times New Roman" w:hAnsi="Times New Roman" w:cs="Times New Roman"/>
          <w:sz w:val="24"/>
          <w:szCs w:val="24"/>
        </w:rPr>
        <w:t xml:space="preserve"> </w:t>
      </w:r>
      <w:r w:rsidR="008026CD" w:rsidRPr="009D51C3">
        <w:rPr>
          <w:rFonts w:ascii="Times New Roman" w:hAnsi="Times New Roman" w:cs="Times New Roman"/>
          <w:sz w:val="24"/>
          <w:szCs w:val="24"/>
        </w:rPr>
        <w:t>Б</w:t>
      </w:r>
      <w:r w:rsidR="00E74C74" w:rsidRPr="009D51C3">
        <w:rPr>
          <w:rFonts w:ascii="Times New Roman" w:hAnsi="Times New Roman" w:cs="Times New Roman"/>
          <w:sz w:val="24"/>
          <w:szCs w:val="24"/>
        </w:rPr>
        <w:t>орьб</w:t>
      </w:r>
      <w:r w:rsidR="008026CD" w:rsidRPr="009D51C3">
        <w:rPr>
          <w:rFonts w:ascii="Times New Roman" w:hAnsi="Times New Roman" w:cs="Times New Roman"/>
          <w:sz w:val="24"/>
          <w:szCs w:val="24"/>
        </w:rPr>
        <w:t>а</w:t>
      </w:r>
      <w:r w:rsidR="00E74C74" w:rsidRPr="009D51C3">
        <w:rPr>
          <w:rFonts w:ascii="Times New Roman" w:hAnsi="Times New Roman" w:cs="Times New Roman"/>
          <w:sz w:val="24"/>
          <w:szCs w:val="24"/>
        </w:rPr>
        <w:t xml:space="preserve"> с легализацией (</w:t>
      </w:r>
      <w:r w:rsidR="00BC03F2" w:rsidRPr="009D51C3">
        <w:rPr>
          <w:rFonts w:ascii="Times New Roman" w:hAnsi="Times New Roman" w:cs="Times New Roman"/>
          <w:sz w:val="24"/>
          <w:szCs w:val="24"/>
        </w:rPr>
        <w:t>«</w:t>
      </w:r>
      <w:r w:rsidR="00E74C74" w:rsidRPr="009D51C3">
        <w:rPr>
          <w:rFonts w:ascii="Times New Roman" w:hAnsi="Times New Roman" w:cs="Times New Roman"/>
          <w:sz w:val="24"/>
          <w:szCs w:val="24"/>
        </w:rPr>
        <w:t>отмыванием</w:t>
      </w:r>
      <w:r w:rsidR="00BC03F2" w:rsidRPr="009D51C3">
        <w:rPr>
          <w:rFonts w:ascii="Times New Roman" w:hAnsi="Times New Roman" w:cs="Times New Roman"/>
          <w:sz w:val="24"/>
          <w:szCs w:val="24"/>
        </w:rPr>
        <w:t>»</w:t>
      </w:r>
      <w:r w:rsidR="00E74C74" w:rsidRPr="009D51C3">
        <w:rPr>
          <w:rFonts w:ascii="Times New Roman" w:hAnsi="Times New Roman" w:cs="Times New Roman"/>
          <w:sz w:val="24"/>
          <w:szCs w:val="24"/>
        </w:rPr>
        <w:t xml:space="preserve">) </w:t>
      </w:r>
      <w:r w:rsidR="00BC03F2" w:rsidRPr="009D51C3">
        <w:rPr>
          <w:rFonts w:ascii="Times New Roman" w:hAnsi="Times New Roman" w:cs="Times New Roman"/>
          <w:sz w:val="24"/>
          <w:szCs w:val="24"/>
        </w:rPr>
        <w:t xml:space="preserve">средств, полученных </w:t>
      </w:r>
      <w:r w:rsidR="00E74C74" w:rsidRPr="009D51C3">
        <w:rPr>
          <w:rFonts w:ascii="Times New Roman" w:hAnsi="Times New Roman" w:cs="Times New Roman"/>
          <w:sz w:val="24"/>
          <w:szCs w:val="24"/>
        </w:rPr>
        <w:t>преступны</w:t>
      </w:r>
      <w:r w:rsidR="00BC03F2" w:rsidRPr="009D51C3">
        <w:rPr>
          <w:rFonts w:ascii="Times New Roman" w:hAnsi="Times New Roman" w:cs="Times New Roman"/>
          <w:sz w:val="24"/>
          <w:szCs w:val="24"/>
        </w:rPr>
        <w:t>м путем,</w:t>
      </w:r>
      <w:r w:rsidR="00E74C74" w:rsidRPr="009D51C3">
        <w:rPr>
          <w:rFonts w:ascii="Times New Roman" w:hAnsi="Times New Roman" w:cs="Times New Roman"/>
          <w:sz w:val="24"/>
          <w:szCs w:val="24"/>
        </w:rPr>
        <w:t xml:space="preserve"> сохраняет свою актуальность. Данное деяние </w:t>
      </w:r>
      <w:r w:rsidR="00B01636" w:rsidRPr="009D51C3">
        <w:rPr>
          <w:rFonts w:ascii="Times New Roman" w:hAnsi="Times New Roman" w:cs="Times New Roman"/>
          <w:sz w:val="24"/>
          <w:szCs w:val="24"/>
        </w:rPr>
        <w:t xml:space="preserve">является </w:t>
      </w:r>
      <w:r w:rsidR="00E74C74" w:rsidRPr="009D51C3">
        <w:rPr>
          <w:rFonts w:ascii="Times New Roman" w:hAnsi="Times New Roman" w:cs="Times New Roman"/>
          <w:sz w:val="24"/>
          <w:szCs w:val="24"/>
        </w:rPr>
        <w:t>высоко латентным</w:t>
      </w:r>
      <w:r w:rsidR="00CA69C3" w:rsidRPr="009D51C3">
        <w:rPr>
          <w:rFonts w:ascii="Times New Roman" w:hAnsi="Times New Roman" w:cs="Times New Roman"/>
          <w:sz w:val="24"/>
          <w:szCs w:val="24"/>
        </w:rPr>
        <w:t>, на что косвенно указывают незначительные статистические показатели количества раскрытых и расследованных преступлений</w:t>
      </w:r>
      <w:r w:rsidR="00DE5682" w:rsidRPr="009D51C3">
        <w:rPr>
          <w:rFonts w:ascii="Times New Roman" w:hAnsi="Times New Roman" w:cs="Times New Roman"/>
          <w:sz w:val="24"/>
          <w:szCs w:val="24"/>
        </w:rPr>
        <w:t>.</w:t>
      </w:r>
      <w:r w:rsidR="00E27FEB" w:rsidRPr="009D51C3">
        <w:rPr>
          <w:rFonts w:ascii="Times New Roman" w:hAnsi="Times New Roman" w:cs="Times New Roman"/>
          <w:sz w:val="24"/>
          <w:szCs w:val="24"/>
        </w:rPr>
        <w:t xml:space="preserve"> </w:t>
      </w:r>
    </w:p>
    <w:p w:rsidR="008026CD" w:rsidRPr="009D51C3" w:rsidRDefault="00CA69C3" w:rsidP="009D51C3">
      <w:pPr>
        <w:spacing w:after="0" w:line="360" w:lineRule="auto"/>
        <w:ind w:firstLine="567"/>
        <w:jc w:val="both"/>
        <w:rPr>
          <w:rFonts w:ascii="Times New Roman" w:hAnsi="Times New Roman" w:cs="Times New Roman"/>
          <w:color w:val="000000"/>
          <w:sz w:val="24"/>
          <w:szCs w:val="24"/>
        </w:rPr>
      </w:pPr>
      <w:r w:rsidRPr="009D51C3">
        <w:rPr>
          <w:rFonts w:ascii="Times New Roman" w:hAnsi="Times New Roman" w:cs="Times New Roman"/>
          <w:sz w:val="24"/>
          <w:szCs w:val="24"/>
        </w:rPr>
        <w:t>Этот вид преступлений</w:t>
      </w:r>
      <w:r w:rsidR="00DE5682" w:rsidRPr="009D51C3">
        <w:rPr>
          <w:rFonts w:ascii="Times New Roman" w:hAnsi="Times New Roman" w:cs="Times New Roman"/>
          <w:sz w:val="24"/>
          <w:szCs w:val="24"/>
        </w:rPr>
        <w:t xml:space="preserve"> </w:t>
      </w:r>
      <w:r w:rsidRPr="009D51C3">
        <w:rPr>
          <w:rFonts w:ascii="Times New Roman" w:hAnsi="Times New Roman" w:cs="Times New Roman"/>
          <w:sz w:val="24"/>
          <w:szCs w:val="24"/>
        </w:rPr>
        <w:t>нередко</w:t>
      </w:r>
      <w:r w:rsidR="00DE5682"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совершается </w:t>
      </w:r>
      <w:r w:rsidR="00E27FEB" w:rsidRPr="009D51C3">
        <w:rPr>
          <w:rFonts w:ascii="Times New Roman" w:hAnsi="Times New Roman" w:cs="Times New Roman"/>
          <w:sz w:val="24"/>
          <w:szCs w:val="24"/>
        </w:rPr>
        <w:t xml:space="preserve">посредством </w:t>
      </w:r>
      <w:r w:rsidR="00DE5682" w:rsidRPr="009D51C3">
        <w:rPr>
          <w:rFonts w:ascii="Times New Roman" w:hAnsi="Times New Roman" w:cs="Times New Roman"/>
          <w:sz w:val="24"/>
          <w:szCs w:val="24"/>
        </w:rPr>
        <w:t>нескольких</w:t>
      </w:r>
      <w:r w:rsidR="00E74C74" w:rsidRPr="009D51C3">
        <w:rPr>
          <w:rFonts w:ascii="Times New Roman" w:hAnsi="Times New Roman" w:cs="Times New Roman"/>
          <w:sz w:val="24"/>
          <w:szCs w:val="24"/>
        </w:rPr>
        <w:t xml:space="preserve"> </w:t>
      </w:r>
      <w:r w:rsidR="00B01636" w:rsidRPr="009D51C3">
        <w:rPr>
          <w:rFonts w:ascii="Times New Roman" w:hAnsi="Times New Roman" w:cs="Times New Roman"/>
          <w:sz w:val="24"/>
          <w:szCs w:val="24"/>
        </w:rPr>
        <w:t>финансовых</w:t>
      </w:r>
      <w:r w:rsidR="00E74C74" w:rsidRPr="009D51C3">
        <w:rPr>
          <w:rFonts w:ascii="Times New Roman" w:hAnsi="Times New Roman" w:cs="Times New Roman"/>
          <w:sz w:val="24"/>
          <w:szCs w:val="24"/>
        </w:rPr>
        <w:t xml:space="preserve"> операций</w:t>
      </w:r>
      <w:r w:rsidR="00E27FEB"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осуществляемых </w:t>
      </w:r>
      <w:r w:rsidR="00E27FEB" w:rsidRPr="009D51C3">
        <w:rPr>
          <w:rFonts w:ascii="Times New Roman" w:hAnsi="Times New Roman" w:cs="Times New Roman"/>
          <w:sz w:val="24"/>
          <w:szCs w:val="24"/>
        </w:rPr>
        <w:t xml:space="preserve">как на территории проживания субъекта преступления, так и </w:t>
      </w:r>
      <w:r w:rsidR="000C0640" w:rsidRPr="009D51C3">
        <w:rPr>
          <w:rFonts w:ascii="Times New Roman" w:hAnsi="Times New Roman" w:cs="Times New Roman"/>
          <w:sz w:val="24"/>
          <w:szCs w:val="24"/>
        </w:rPr>
        <w:t>за рубежом</w:t>
      </w:r>
      <w:r w:rsidR="00B01636" w:rsidRPr="009D51C3">
        <w:rPr>
          <w:rFonts w:ascii="Times New Roman" w:hAnsi="Times New Roman" w:cs="Times New Roman"/>
          <w:sz w:val="24"/>
          <w:szCs w:val="24"/>
        </w:rPr>
        <w:t>.</w:t>
      </w:r>
      <w:r w:rsidR="00E74C74" w:rsidRPr="009D51C3">
        <w:rPr>
          <w:rFonts w:ascii="Times New Roman" w:hAnsi="Times New Roman" w:cs="Times New Roman"/>
          <w:sz w:val="24"/>
          <w:szCs w:val="24"/>
        </w:rPr>
        <w:t xml:space="preserve"> </w:t>
      </w:r>
      <w:r w:rsidR="00DE5682" w:rsidRPr="009D51C3">
        <w:rPr>
          <w:rFonts w:ascii="Times New Roman" w:hAnsi="Times New Roman" w:cs="Times New Roman"/>
          <w:sz w:val="24"/>
          <w:szCs w:val="24"/>
        </w:rPr>
        <w:t>Транснациональный</w:t>
      </w:r>
      <w:r w:rsidR="00B01636" w:rsidRPr="009D51C3">
        <w:rPr>
          <w:rFonts w:ascii="Times New Roman" w:hAnsi="Times New Roman" w:cs="Times New Roman"/>
          <w:sz w:val="24"/>
          <w:szCs w:val="24"/>
        </w:rPr>
        <w:t xml:space="preserve"> характер данного преступления предполагает</w:t>
      </w:r>
      <w:r w:rsidR="009234AB" w:rsidRPr="009D51C3">
        <w:rPr>
          <w:rFonts w:ascii="Times New Roman" w:hAnsi="Times New Roman" w:cs="Times New Roman"/>
          <w:sz w:val="24"/>
          <w:szCs w:val="24"/>
        </w:rPr>
        <w:t xml:space="preserve"> </w:t>
      </w:r>
      <w:r w:rsidR="00E74C74" w:rsidRPr="009D51C3">
        <w:rPr>
          <w:rFonts w:ascii="Times New Roman" w:hAnsi="Times New Roman" w:cs="Times New Roman"/>
          <w:sz w:val="24"/>
          <w:szCs w:val="24"/>
        </w:rPr>
        <w:t>сложны</w:t>
      </w:r>
      <w:r w:rsidR="00B01636" w:rsidRPr="009D51C3">
        <w:rPr>
          <w:rFonts w:ascii="Times New Roman" w:hAnsi="Times New Roman" w:cs="Times New Roman"/>
          <w:sz w:val="24"/>
          <w:szCs w:val="24"/>
        </w:rPr>
        <w:t>й</w:t>
      </w:r>
      <w:r w:rsidR="00E74C74" w:rsidRPr="009D51C3">
        <w:rPr>
          <w:rFonts w:ascii="Times New Roman" w:hAnsi="Times New Roman" w:cs="Times New Roman"/>
          <w:sz w:val="24"/>
          <w:szCs w:val="24"/>
        </w:rPr>
        <w:t xml:space="preserve"> состав организованных преступных </w:t>
      </w:r>
      <w:r w:rsidR="00DE5682" w:rsidRPr="009D51C3">
        <w:rPr>
          <w:rFonts w:ascii="Times New Roman" w:hAnsi="Times New Roman" w:cs="Times New Roman"/>
          <w:sz w:val="24"/>
          <w:szCs w:val="24"/>
        </w:rPr>
        <w:t>групп</w:t>
      </w:r>
      <w:r w:rsidR="00E74C74" w:rsidRPr="009D51C3">
        <w:rPr>
          <w:rFonts w:ascii="Times New Roman" w:hAnsi="Times New Roman" w:cs="Times New Roman"/>
          <w:sz w:val="24"/>
          <w:szCs w:val="24"/>
        </w:rPr>
        <w:t>, специализирующихся на указанном деянии, с дифференцированным разделением ролей</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 с.</w:t>
      </w:r>
      <w:r w:rsidR="00E3138C" w:rsidRPr="009D51C3">
        <w:rPr>
          <w:rFonts w:ascii="Times New Roman" w:hAnsi="Times New Roman" w:cs="Times New Roman"/>
          <w:color w:val="000000"/>
          <w:sz w:val="24"/>
          <w:szCs w:val="24"/>
        </w:rPr>
        <w:t> </w:t>
      </w:r>
      <w:r w:rsidR="003722A5" w:rsidRPr="009D51C3">
        <w:rPr>
          <w:rFonts w:ascii="Times New Roman" w:hAnsi="Times New Roman" w:cs="Times New Roman"/>
          <w:color w:val="000000"/>
          <w:sz w:val="24"/>
          <w:szCs w:val="24"/>
        </w:rPr>
        <w:t>4]</w:t>
      </w:r>
      <w:r w:rsidR="00E74C74" w:rsidRPr="009D51C3">
        <w:rPr>
          <w:rFonts w:ascii="Times New Roman" w:hAnsi="Times New Roman" w:cs="Times New Roman"/>
          <w:sz w:val="24"/>
          <w:szCs w:val="24"/>
        </w:rPr>
        <w:t>.</w:t>
      </w:r>
      <w:r w:rsidR="008026CD" w:rsidRPr="009D51C3">
        <w:rPr>
          <w:rFonts w:ascii="Times New Roman" w:hAnsi="Times New Roman" w:cs="Times New Roman"/>
          <w:sz w:val="24"/>
          <w:szCs w:val="24"/>
        </w:rPr>
        <w:t xml:space="preserve"> </w:t>
      </w:r>
      <w:r w:rsidR="00DE5682" w:rsidRPr="009D51C3">
        <w:rPr>
          <w:rFonts w:ascii="Times New Roman" w:hAnsi="Times New Roman" w:cs="Times New Roman"/>
          <w:sz w:val="24"/>
          <w:szCs w:val="24"/>
        </w:rPr>
        <w:t>Высокий</w:t>
      </w:r>
      <w:r w:rsidR="008026CD" w:rsidRPr="009D51C3">
        <w:rPr>
          <w:rFonts w:ascii="Times New Roman" w:hAnsi="Times New Roman" w:cs="Times New Roman"/>
          <w:sz w:val="24"/>
          <w:szCs w:val="24"/>
        </w:rPr>
        <w:t xml:space="preserve"> </w:t>
      </w:r>
      <w:r w:rsidR="00DE5682" w:rsidRPr="009D51C3">
        <w:rPr>
          <w:rFonts w:ascii="Times New Roman" w:hAnsi="Times New Roman" w:cs="Times New Roman"/>
          <w:sz w:val="24"/>
          <w:szCs w:val="24"/>
        </w:rPr>
        <w:t>уровень</w:t>
      </w:r>
      <w:r w:rsidR="008026CD" w:rsidRPr="009D51C3">
        <w:rPr>
          <w:rFonts w:ascii="Times New Roman" w:hAnsi="Times New Roman" w:cs="Times New Roman"/>
          <w:sz w:val="24"/>
          <w:szCs w:val="24"/>
        </w:rPr>
        <w:t xml:space="preserve"> общественной опасности </w:t>
      </w:r>
      <w:r w:rsidRPr="009D51C3">
        <w:rPr>
          <w:rFonts w:ascii="Times New Roman" w:hAnsi="Times New Roman" w:cs="Times New Roman"/>
          <w:sz w:val="24"/>
          <w:szCs w:val="24"/>
        </w:rPr>
        <w:t>легализации средств, полученных преступ</w:t>
      </w:r>
      <w:r w:rsidR="00616825" w:rsidRPr="009D51C3">
        <w:rPr>
          <w:rFonts w:ascii="Times New Roman" w:hAnsi="Times New Roman" w:cs="Times New Roman"/>
          <w:sz w:val="24"/>
          <w:szCs w:val="24"/>
        </w:rPr>
        <w:t>н</w:t>
      </w:r>
      <w:r w:rsidRPr="009D51C3">
        <w:rPr>
          <w:rFonts w:ascii="Times New Roman" w:hAnsi="Times New Roman" w:cs="Times New Roman"/>
          <w:sz w:val="24"/>
          <w:szCs w:val="24"/>
        </w:rPr>
        <w:t>ым</w:t>
      </w:r>
      <w:r w:rsidR="007D636F" w:rsidRPr="009D51C3">
        <w:rPr>
          <w:rFonts w:ascii="Times New Roman" w:hAnsi="Times New Roman" w:cs="Times New Roman"/>
          <w:sz w:val="24"/>
          <w:szCs w:val="24"/>
        </w:rPr>
        <w:t>,</w:t>
      </w:r>
      <w:r w:rsidR="00616825" w:rsidRPr="009D51C3">
        <w:rPr>
          <w:rFonts w:ascii="Times New Roman" w:hAnsi="Times New Roman" w:cs="Times New Roman"/>
          <w:sz w:val="24"/>
          <w:szCs w:val="24"/>
        </w:rPr>
        <w:t xml:space="preserve"> </w:t>
      </w:r>
      <w:r w:rsidR="008026CD" w:rsidRPr="009D51C3">
        <w:rPr>
          <w:rFonts w:ascii="Times New Roman" w:hAnsi="Times New Roman" w:cs="Times New Roman"/>
          <w:sz w:val="24"/>
          <w:szCs w:val="24"/>
        </w:rPr>
        <w:t>признается международными нормативными актами, координирующими усилия правоохранительных органов ряда го</w:t>
      </w:r>
      <w:r w:rsidR="00357771" w:rsidRPr="009D51C3">
        <w:rPr>
          <w:rFonts w:ascii="Times New Roman" w:hAnsi="Times New Roman" w:cs="Times New Roman"/>
          <w:sz w:val="24"/>
          <w:szCs w:val="24"/>
        </w:rPr>
        <w:t>сударств в борьбе с</w:t>
      </w:r>
      <w:r w:rsidR="009234AB" w:rsidRPr="009D51C3">
        <w:rPr>
          <w:rFonts w:ascii="Times New Roman" w:hAnsi="Times New Roman" w:cs="Times New Roman"/>
          <w:sz w:val="24"/>
          <w:szCs w:val="24"/>
        </w:rPr>
        <w:t xml:space="preserve"> </w:t>
      </w:r>
      <w:r w:rsidR="008026CD" w:rsidRPr="009D51C3">
        <w:rPr>
          <w:rFonts w:ascii="Times New Roman" w:hAnsi="Times New Roman" w:cs="Times New Roman"/>
          <w:sz w:val="24"/>
          <w:szCs w:val="24"/>
        </w:rPr>
        <w:t>отмыванием</w:t>
      </w:r>
      <w:r w:rsidR="009234AB" w:rsidRPr="009D51C3">
        <w:rPr>
          <w:rFonts w:ascii="Times New Roman" w:hAnsi="Times New Roman" w:cs="Times New Roman"/>
          <w:sz w:val="24"/>
          <w:szCs w:val="24"/>
        </w:rPr>
        <w:t xml:space="preserve"> </w:t>
      </w:r>
      <w:r w:rsidR="008026CD" w:rsidRPr="009D51C3">
        <w:rPr>
          <w:rFonts w:ascii="Times New Roman" w:hAnsi="Times New Roman" w:cs="Times New Roman"/>
          <w:sz w:val="24"/>
          <w:szCs w:val="24"/>
        </w:rPr>
        <w:t>теневых капиталов</w:t>
      </w:r>
      <w:r w:rsidR="00965FE4" w:rsidRPr="009D51C3">
        <w:rPr>
          <w:rFonts w:ascii="Times New Roman" w:hAnsi="Times New Roman" w:cs="Times New Roman"/>
          <w:sz w:val="24"/>
          <w:szCs w:val="24"/>
        </w:rPr>
        <w:t xml:space="preserve"> </w:t>
      </w:r>
      <w:r w:rsidR="00357771" w:rsidRPr="009D51C3">
        <w:rPr>
          <w:rFonts w:ascii="Times New Roman" w:hAnsi="Times New Roman" w:cs="Times New Roman"/>
          <w:sz w:val="24"/>
          <w:szCs w:val="24"/>
        </w:rPr>
        <w:t>(доходов от преступной деятельности)</w:t>
      </w:r>
      <w:r w:rsidR="006907FC"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965FE4" w:rsidRPr="009D51C3">
        <w:rPr>
          <w:rFonts w:ascii="Times New Roman" w:hAnsi="Times New Roman" w:cs="Times New Roman"/>
          <w:color w:val="000000"/>
          <w:sz w:val="24"/>
          <w:szCs w:val="24"/>
        </w:rPr>
        <w:t>2</w:t>
      </w:r>
      <w:r w:rsidR="003722A5" w:rsidRPr="009D51C3">
        <w:rPr>
          <w:rFonts w:ascii="Times New Roman" w:hAnsi="Times New Roman" w:cs="Times New Roman"/>
          <w:color w:val="000000"/>
          <w:sz w:val="24"/>
          <w:szCs w:val="24"/>
        </w:rPr>
        <w:t>]</w:t>
      </w:r>
      <w:r w:rsidR="00AD6F0F" w:rsidRPr="009D51C3">
        <w:rPr>
          <w:rFonts w:ascii="Times New Roman" w:hAnsi="Times New Roman" w:cs="Times New Roman"/>
          <w:color w:val="000000"/>
          <w:sz w:val="24"/>
          <w:szCs w:val="24"/>
        </w:rPr>
        <w:t>.</w:t>
      </w:r>
    </w:p>
    <w:p w:rsidR="00E80594" w:rsidRPr="009D51C3" w:rsidRDefault="00E80594"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Впервые уголовная ответственность в Республике Беларусь за легализацию преступных доходов установлена в мае 1997</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г</w:t>
      </w:r>
      <w:r w:rsidR="00E3138C" w:rsidRPr="009D51C3">
        <w:rPr>
          <w:rFonts w:ascii="Times New Roman" w:hAnsi="Times New Roman" w:cs="Times New Roman"/>
          <w:sz w:val="24"/>
          <w:szCs w:val="24"/>
        </w:rPr>
        <w:t>.</w:t>
      </w:r>
      <w:r w:rsidRPr="009D51C3">
        <w:rPr>
          <w:rFonts w:ascii="Times New Roman" w:hAnsi="Times New Roman" w:cs="Times New Roman"/>
          <w:sz w:val="24"/>
          <w:szCs w:val="24"/>
        </w:rPr>
        <w:t xml:space="preserve"> в </w:t>
      </w:r>
      <w:r w:rsidR="00E3138C" w:rsidRPr="009D51C3">
        <w:rPr>
          <w:rFonts w:ascii="Times New Roman" w:hAnsi="Times New Roman" w:cs="Times New Roman"/>
          <w:sz w:val="24"/>
          <w:szCs w:val="24"/>
        </w:rPr>
        <w:t>У</w:t>
      </w:r>
      <w:r w:rsidRPr="009D51C3">
        <w:rPr>
          <w:rFonts w:ascii="Times New Roman" w:hAnsi="Times New Roman" w:cs="Times New Roman"/>
          <w:sz w:val="24"/>
          <w:szCs w:val="24"/>
        </w:rPr>
        <w:t>головном кодексе, принятом в 1960</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 xml:space="preserve">г. Связано это было с переходом республики на рыночные отношения, активизировавшим преступную деятельность в экономической сфере. В результате этого значительным преступным доходам придавалась видимость законно приобретенных. Они вводились в сферу экономики и в гражданский оборот посредством их легализации. </w:t>
      </w:r>
    </w:p>
    <w:p w:rsidR="003D309C" w:rsidRPr="009D51C3" w:rsidRDefault="005D5CE1" w:rsidP="009D51C3">
      <w:pPr>
        <w:tabs>
          <w:tab w:val="left" w:leader="dot" w:pos="8931"/>
          <w:tab w:val="left" w:pos="9072"/>
        </w:tabs>
        <w:spacing w:after="0" w:line="360" w:lineRule="auto"/>
        <w:ind w:firstLine="567"/>
        <w:jc w:val="both"/>
        <w:rPr>
          <w:rFonts w:ascii="Times New Roman" w:hAnsi="Times New Roman" w:cs="Times New Roman"/>
          <w:sz w:val="24"/>
          <w:szCs w:val="24"/>
          <w:lang w:eastAsia="ru-RU"/>
        </w:rPr>
      </w:pPr>
      <w:r w:rsidRPr="009D51C3">
        <w:rPr>
          <w:rFonts w:ascii="Times New Roman" w:hAnsi="Times New Roman" w:cs="Times New Roman"/>
          <w:sz w:val="24"/>
          <w:szCs w:val="24"/>
        </w:rPr>
        <w:lastRenderedPageBreak/>
        <w:t>Для Республики Беларусь к</w:t>
      </w:r>
      <w:r w:rsidR="00E74C74" w:rsidRPr="009D51C3">
        <w:rPr>
          <w:rFonts w:ascii="Times New Roman" w:hAnsi="Times New Roman" w:cs="Times New Roman"/>
          <w:sz w:val="24"/>
          <w:szCs w:val="24"/>
        </w:rPr>
        <w:t xml:space="preserve">риминализация </w:t>
      </w:r>
      <w:r w:rsidRPr="009D51C3">
        <w:rPr>
          <w:rFonts w:ascii="Times New Roman" w:hAnsi="Times New Roman" w:cs="Times New Roman"/>
          <w:sz w:val="24"/>
          <w:szCs w:val="24"/>
        </w:rPr>
        <w:t>в ст.</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 xml:space="preserve">235 </w:t>
      </w:r>
      <w:r w:rsidR="00E3138C" w:rsidRPr="009D51C3">
        <w:rPr>
          <w:rFonts w:ascii="Times New Roman" w:hAnsi="Times New Roman" w:cs="Times New Roman"/>
          <w:sz w:val="24"/>
          <w:szCs w:val="24"/>
        </w:rPr>
        <w:t>У</w:t>
      </w:r>
      <w:r w:rsidRPr="009D51C3">
        <w:rPr>
          <w:rFonts w:ascii="Times New Roman" w:hAnsi="Times New Roman" w:cs="Times New Roman"/>
          <w:sz w:val="24"/>
          <w:szCs w:val="24"/>
        </w:rPr>
        <w:t xml:space="preserve">головного кодекса (далее </w:t>
      </w:r>
      <w:r w:rsidR="00E3138C"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УК) </w:t>
      </w:r>
      <w:r w:rsidR="00E74C74" w:rsidRPr="009D51C3">
        <w:rPr>
          <w:rFonts w:ascii="Times New Roman" w:hAnsi="Times New Roman" w:cs="Times New Roman"/>
          <w:sz w:val="24"/>
          <w:szCs w:val="24"/>
        </w:rPr>
        <w:t xml:space="preserve">легализации </w:t>
      </w:r>
      <w:r w:rsidR="00D0103B" w:rsidRPr="009D51C3">
        <w:rPr>
          <w:rFonts w:ascii="Times New Roman" w:hAnsi="Times New Roman" w:cs="Times New Roman"/>
          <w:sz w:val="24"/>
          <w:szCs w:val="24"/>
        </w:rPr>
        <w:t>(«отмывания») средств, полученных преступным путем</w:t>
      </w:r>
      <w:r w:rsidR="00E74C74" w:rsidRPr="009D51C3">
        <w:rPr>
          <w:rFonts w:ascii="Times New Roman" w:hAnsi="Times New Roman" w:cs="Times New Roman"/>
          <w:sz w:val="24"/>
          <w:szCs w:val="24"/>
        </w:rPr>
        <w:t xml:space="preserve"> </w:t>
      </w:r>
      <w:r w:rsidR="00051AF7" w:rsidRPr="009D51C3">
        <w:rPr>
          <w:rFonts w:ascii="Times New Roman" w:hAnsi="Times New Roman" w:cs="Times New Roman"/>
          <w:sz w:val="24"/>
          <w:szCs w:val="24"/>
        </w:rPr>
        <w:t>–</w:t>
      </w:r>
      <w:r w:rsidR="00E74C74" w:rsidRPr="009D51C3">
        <w:rPr>
          <w:rFonts w:ascii="Times New Roman" w:hAnsi="Times New Roman" w:cs="Times New Roman"/>
          <w:sz w:val="24"/>
          <w:szCs w:val="24"/>
        </w:rPr>
        <w:t xml:space="preserve"> </w:t>
      </w:r>
      <w:r w:rsidR="00D0103B" w:rsidRPr="009D51C3">
        <w:rPr>
          <w:rFonts w:ascii="Times New Roman" w:hAnsi="Times New Roman" w:cs="Times New Roman"/>
          <w:sz w:val="24"/>
          <w:szCs w:val="24"/>
        </w:rPr>
        <w:t>это</w:t>
      </w:r>
      <w:r w:rsidR="00E74C74" w:rsidRPr="009D51C3">
        <w:rPr>
          <w:rFonts w:ascii="Times New Roman" w:hAnsi="Times New Roman" w:cs="Times New Roman"/>
          <w:sz w:val="24"/>
          <w:szCs w:val="24"/>
        </w:rPr>
        <w:t xml:space="preserve"> </w:t>
      </w:r>
      <w:r w:rsidR="003D309C" w:rsidRPr="009D51C3">
        <w:rPr>
          <w:rFonts w:ascii="Times New Roman" w:hAnsi="Times New Roman" w:cs="Times New Roman"/>
          <w:sz w:val="24"/>
          <w:szCs w:val="24"/>
          <w:lang w:eastAsia="ru-RU"/>
        </w:rPr>
        <w:t>новый вид современной высокоразвитой профессионально организованной преступности, который имеет сферы широкомасштабного применения [3, с.</w:t>
      </w:r>
      <w:r w:rsidR="00E3138C" w:rsidRPr="009D51C3">
        <w:rPr>
          <w:rFonts w:ascii="Times New Roman" w:hAnsi="Times New Roman" w:cs="Times New Roman"/>
          <w:sz w:val="24"/>
          <w:szCs w:val="24"/>
          <w:lang w:eastAsia="ru-RU"/>
        </w:rPr>
        <w:t> </w:t>
      </w:r>
      <w:r w:rsidR="003D309C" w:rsidRPr="009D51C3">
        <w:rPr>
          <w:rFonts w:ascii="Times New Roman" w:hAnsi="Times New Roman" w:cs="Times New Roman"/>
          <w:sz w:val="24"/>
          <w:szCs w:val="24"/>
          <w:lang w:eastAsia="ru-RU"/>
        </w:rPr>
        <w:t>15].</w:t>
      </w:r>
      <w:r w:rsidR="00747DC4" w:rsidRPr="009D51C3">
        <w:rPr>
          <w:rFonts w:ascii="Times New Roman" w:hAnsi="Times New Roman" w:cs="Times New Roman"/>
          <w:sz w:val="24"/>
          <w:szCs w:val="24"/>
          <w:lang w:eastAsia="ru-RU"/>
        </w:rPr>
        <w:t xml:space="preserve"> Столь высокий уровень оценки данного вида преступлений определяет необходимость разработки </w:t>
      </w:r>
      <w:r w:rsidR="00994D6B" w:rsidRPr="009D51C3">
        <w:rPr>
          <w:rFonts w:ascii="Times New Roman" w:hAnsi="Times New Roman" w:cs="Times New Roman"/>
          <w:sz w:val="24"/>
          <w:szCs w:val="24"/>
          <w:lang w:eastAsia="ru-RU"/>
        </w:rPr>
        <w:t xml:space="preserve">и постоянного совершенствования </w:t>
      </w:r>
      <w:r w:rsidR="00747DC4" w:rsidRPr="009D51C3">
        <w:rPr>
          <w:rFonts w:ascii="Times New Roman" w:hAnsi="Times New Roman" w:cs="Times New Roman"/>
          <w:sz w:val="24"/>
          <w:szCs w:val="24"/>
          <w:lang w:eastAsia="ru-RU"/>
        </w:rPr>
        <w:t xml:space="preserve">мер противодействия этому явлению и борьбы с конкретными преступными деяниями. </w:t>
      </w:r>
      <w:r w:rsidR="00994D6B" w:rsidRPr="009D51C3">
        <w:rPr>
          <w:rFonts w:ascii="Times New Roman" w:hAnsi="Times New Roman" w:cs="Times New Roman"/>
          <w:sz w:val="24"/>
          <w:szCs w:val="24"/>
          <w:lang w:eastAsia="ru-RU"/>
        </w:rPr>
        <w:t>В первое десятилетие с момента криминализации рассматриваемого преступления б</w:t>
      </w:r>
      <w:r w:rsidR="00747DC4" w:rsidRPr="009D51C3">
        <w:rPr>
          <w:rFonts w:ascii="Times New Roman" w:hAnsi="Times New Roman" w:cs="Times New Roman"/>
          <w:sz w:val="24"/>
          <w:szCs w:val="24"/>
          <w:lang w:eastAsia="ru-RU"/>
        </w:rPr>
        <w:t>ел</w:t>
      </w:r>
      <w:r w:rsidR="00994D6B" w:rsidRPr="009D51C3">
        <w:rPr>
          <w:rFonts w:ascii="Times New Roman" w:hAnsi="Times New Roman" w:cs="Times New Roman"/>
          <w:sz w:val="24"/>
          <w:szCs w:val="24"/>
          <w:lang w:eastAsia="ru-RU"/>
        </w:rPr>
        <w:t>о</w:t>
      </w:r>
      <w:r w:rsidR="00747DC4" w:rsidRPr="009D51C3">
        <w:rPr>
          <w:rFonts w:ascii="Times New Roman" w:hAnsi="Times New Roman" w:cs="Times New Roman"/>
          <w:sz w:val="24"/>
          <w:szCs w:val="24"/>
          <w:lang w:eastAsia="ru-RU"/>
        </w:rPr>
        <w:t>рус</w:t>
      </w:r>
      <w:r w:rsidR="00994D6B" w:rsidRPr="009D51C3">
        <w:rPr>
          <w:rFonts w:ascii="Times New Roman" w:hAnsi="Times New Roman" w:cs="Times New Roman"/>
          <w:sz w:val="24"/>
          <w:szCs w:val="24"/>
          <w:lang w:eastAsia="ru-RU"/>
        </w:rPr>
        <w:t xml:space="preserve">скими учеными подготовлен ряд научных работ, в </w:t>
      </w:r>
      <w:r w:rsidR="0076609B" w:rsidRPr="009D51C3">
        <w:rPr>
          <w:rFonts w:ascii="Times New Roman" w:hAnsi="Times New Roman" w:cs="Times New Roman"/>
          <w:sz w:val="24"/>
          <w:szCs w:val="24"/>
          <w:lang w:eastAsia="ru-RU"/>
        </w:rPr>
        <w:t xml:space="preserve">которых исследованы вопросы </w:t>
      </w:r>
      <w:r w:rsidR="00747DC4" w:rsidRPr="009D51C3">
        <w:rPr>
          <w:rFonts w:ascii="Times New Roman" w:hAnsi="Times New Roman" w:cs="Times New Roman"/>
          <w:sz w:val="24"/>
          <w:szCs w:val="24"/>
          <w:lang w:eastAsia="ru-RU"/>
        </w:rPr>
        <w:t>раскрытия и расследования легализации средств, полученных преступным путем</w:t>
      </w:r>
      <w:r w:rsidR="0076609B" w:rsidRPr="009D51C3">
        <w:rPr>
          <w:rFonts w:ascii="Times New Roman" w:hAnsi="Times New Roman" w:cs="Times New Roman"/>
          <w:sz w:val="24"/>
          <w:szCs w:val="24"/>
          <w:lang w:eastAsia="ru-RU"/>
        </w:rPr>
        <w:t xml:space="preserve"> </w:t>
      </w:r>
      <w:r w:rsidR="004E2149" w:rsidRPr="009D51C3">
        <w:rPr>
          <w:rFonts w:ascii="Times New Roman" w:hAnsi="Times New Roman" w:cs="Times New Roman"/>
          <w:sz w:val="24"/>
          <w:szCs w:val="24"/>
          <w:lang w:eastAsia="ru-RU"/>
        </w:rPr>
        <w:t>[</w:t>
      </w:r>
      <w:r w:rsidR="000627F5" w:rsidRPr="009D51C3">
        <w:rPr>
          <w:rFonts w:ascii="Times New Roman" w:hAnsi="Times New Roman" w:cs="Times New Roman"/>
          <w:sz w:val="24"/>
          <w:szCs w:val="24"/>
          <w:lang w:eastAsia="ru-RU"/>
        </w:rPr>
        <w:t xml:space="preserve">3; </w:t>
      </w:r>
      <w:r w:rsidR="004E2149" w:rsidRPr="009D51C3">
        <w:rPr>
          <w:rFonts w:ascii="Times New Roman" w:hAnsi="Times New Roman" w:cs="Times New Roman"/>
          <w:sz w:val="24"/>
          <w:szCs w:val="24"/>
          <w:lang w:eastAsia="ru-RU"/>
        </w:rPr>
        <w:t>4</w:t>
      </w:r>
      <w:r w:rsidR="0076609B" w:rsidRPr="009D51C3">
        <w:rPr>
          <w:rFonts w:ascii="Times New Roman" w:hAnsi="Times New Roman" w:cs="Times New Roman"/>
          <w:sz w:val="24"/>
          <w:szCs w:val="24"/>
          <w:lang w:eastAsia="ru-RU"/>
        </w:rPr>
        <w:t xml:space="preserve">; </w:t>
      </w:r>
      <w:r w:rsidR="004E2149" w:rsidRPr="009D51C3">
        <w:rPr>
          <w:rFonts w:ascii="Times New Roman" w:hAnsi="Times New Roman" w:cs="Times New Roman"/>
          <w:sz w:val="24"/>
          <w:szCs w:val="24"/>
          <w:lang w:eastAsia="ru-RU"/>
        </w:rPr>
        <w:t>5</w:t>
      </w:r>
      <w:r w:rsidR="0076609B" w:rsidRPr="009D51C3">
        <w:rPr>
          <w:rFonts w:ascii="Times New Roman" w:hAnsi="Times New Roman" w:cs="Times New Roman"/>
          <w:sz w:val="24"/>
          <w:szCs w:val="24"/>
          <w:lang w:eastAsia="ru-RU"/>
        </w:rPr>
        <w:t>]</w:t>
      </w:r>
      <w:r w:rsidR="00747DC4" w:rsidRPr="009D51C3">
        <w:rPr>
          <w:rFonts w:ascii="Times New Roman" w:hAnsi="Times New Roman" w:cs="Times New Roman"/>
          <w:sz w:val="24"/>
          <w:szCs w:val="24"/>
          <w:lang w:eastAsia="ru-RU"/>
        </w:rPr>
        <w:t>.</w:t>
      </w:r>
      <w:r w:rsidR="0076609B" w:rsidRPr="009D51C3">
        <w:rPr>
          <w:rFonts w:ascii="Times New Roman" w:hAnsi="Times New Roman" w:cs="Times New Roman"/>
          <w:sz w:val="24"/>
          <w:szCs w:val="24"/>
          <w:lang w:eastAsia="ru-RU"/>
        </w:rPr>
        <w:t xml:space="preserve"> Вместе с тем </w:t>
      </w:r>
      <w:r w:rsidR="007B2BCA" w:rsidRPr="009D51C3">
        <w:rPr>
          <w:rFonts w:ascii="Times New Roman" w:hAnsi="Times New Roman" w:cs="Times New Roman"/>
          <w:sz w:val="24"/>
          <w:szCs w:val="24"/>
          <w:lang w:eastAsia="ru-RU"/>
        </w:rPr>
        <w:t>смена</w:t>
      </w:r>
      <w:r w:rsidR="0076609B" w:rsidRPr="009D51C3">
        <w:rPr>
          <w:rFonts w:ascii="Times New Roman" w:hAnsi="Times New Roman" w:cs="Times New Roman"/>
          <w:sz w:val="24"/>
          <w:szCs w:val="24"/>
          <w:lang w:eastAsia="ru-RU"/>
        </w:rPr>
        <w:t xml:space="preserve"> социально-экономически</w:t>
      </w:r>
      <w:r w:rsidR="007B2BCA" w:rsidRPr="009D51C3">
        <w:rPr>
          <w:rFonts w:ascii="Times New Roman" w:hAnsi="Times New Roman" w:cs="Times New Roman"/>
          <w:sz w:val="24"/>
          <w:szCs w:val="24"/>
          <w:lang w:eastAsia="ru-RU"/>
        </w:rPr>
        <w:t>х</w:t>
      </w:r>
      <w:r w:rsidR="0076609B" w:rsidRPr="009D51C3">
        <w:rPr>
          <w:rFonts w:ascii="Times New Roman" w:hAnsi="Times New Roman" w:cs="Times New Roman"/>
          <w:sz w:val="24"/>
          <w:szCs w:val="24"/>
          <w:lang w:eastAsia="ru-RU"/>
        </w:rPr>
        <w:t xml:space="preserve"> услови</w:t>
      </w:r>
      <w:r w:rsidR="007B2BCA" w:rsidRPr="009D51C3">
        <w:rPr>
          <w:rFonts w:ascii="Times New Roman" w:hAnsi="Times New Roman" w:cs="Times New Roman"/>
          <w:sz w:val="24"/>
          <w:szCs w:val="24"/>
          <w:lang w:eastAsia="ru-RU"/>
        </w:rPr>
        <w:t>й</w:t>
      </w:r>
      <w:r w:rsidR="007D2732" w:rsidRPr="009D51C3">
        <w:rPr>
          <w:rFonts w:ascii="Times New Roman" w:hAnsi="Times New Roman" w:cs="Times New Roman"/>
          <w:sz w:val="24"/>
          <w:szCs w:val="24"/>
          <w:lang w:eastAsia="ru-RU"/>
        </w:rPr>
        <w:t xml:space="preserve"> развития государства и общества</w:t>
      </w:r>
      <w:r w:rsidR="0076609B" w:rsidRPr="009D51C3">
        <w:rPr>
          <w:rFonts w:ascii="Times New Roman" w:hAnsi="Times New Roman" w:cs="Times New Roman"/>
          <w:sz w:val="24"/>
          <w:szCs w:val="24"/>
          <w:lang w:eastAsia="ru-RU"/>
        </w:rPr>
        <w:t>, появление новых способов совершения данного преступления, изменившиеся взгляды на устоявшиеся криминалистические категории требуют совершенствования методики раскрытия и расследования легализации средств, полученных преступным путем.</w:t>
      </w:r>
      <w:r w:rsidR="004E2149" w:rsidRPr="009D51C3">
        <w:rPr>
          <w:rFonts w:ascii="Times New Roman" w:hAnsi="Times New Roman" w:cs="Times New Roman"/>
          <w:sz w:val="24"/>
          <w:szCs w:val="24"/>
          <w:lang w:eastAsia="ru-RU"/>
        </w:rPr>
        <w:t xml:space="preserve"> Эти обстоятельства и определяют необходимость проведения дальнейших </w:t>
      </w:r>
      <w:r w:rsidR="007B2BCA" w:rsidRPr="009D51C3">
        <w:rPr>
          <w:rFonts w:ascii="Times New Roman" w:hAnsi="Times New Roman" w:cs="Times New Roman"/>
          <w:sz w:val="24"/>
          <w:szCs w:val="24"/>
          <w:lang w:eastAsia="ru-RU"/>
        </w:rPr>
        <w:t xml:space="preserve">криминалистических </w:t>
      </w:r>
      <w:r w:rsidR="004E2149" w:rsidRPr="009D51C3">
        <w:rPr>
          <w:rFonts w:ascii="Times New Roman" w:hAnsi="Times New Roman" w:cs="Times New Roman"/>
          <w:sz w:val="24"/>
          <w:szCs w:val="24"/>
          <w:lang w:eastAsia="ru-RU"/>
        </w:rPr>
        <w:t>исследований</w:t>
      </w:r>
      <w:r w:rsidR="007B2BCA" w:rsidRPr="009D51C3">
        <w:rPr>
          <w:rFonts w:ascii="Times New Roman" w:hAnsi="Times New Roman" w:cs="Times New Roman"/>
          <w:sz w:val="24"/>
          <w:szCs w:val="24"/>
          <w:lang w:eastAsia="ru-RU"/>
        </w:rPr>
        <w:t xml:space="preserve"> рассматриваемого вида преступлений</w:t>
      </w:r>
      <w:r w:rsidR="004E2149" w:rsidRPr="009D51C3">
        <w:rPr>
          <w:rFonts w:ascii="Times New Roman" w:hAnsi="Times New Roman" w:cs="Times New Roman"/>
          <w:sz w:val="24"/>
          <w:szCs w:val="24"/>
          <w:lang w:eastAsia="ru-RU"/>
        </w:rPr>
        <w:t>.</w:t>
      </w:r>
      <w:r w:rsidR="009234AB" w:rsidRPr="009D51C3">
        <w:rPr>
          <w:rFonts w:ascii="Times New Roman" w:hAnsi="Times New Roman" w:cs="Times New Roman"/>
          <w:sz w:val="24"/>
          <w:szCs w:val="24"/>
          <w:lang w:eastAsia="ru-RU"/>
        </w:rPr>
        <w:t xml:space="preserve"> </w:t>
      </w:r>
      <w:r w:rsidR="00CA69C3" w:rsidRPr="009D51C3">
        <w:rPr>
          <w:rFonts w:ascii="Times New Roman" w:hAnsi="Times New Roman" w:cs="Times New Roman"/>
          <w:sz w:val="24"/>
          <w:szCs w:val="24"/>
          <w:lang w:eastAsia="ru-RU"/>
        </w:rPr>
        <w:t xml:space="preserve"> </w:t>
      </w:r>
    </w:p>
    <w:p w:rsidR="00E17A60" w:rsidRPr="009D51C3" w:rsidRDefault="00D15AEF"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i/>
          <w:sz w:val="24"/>
          <w:szCs w:val="24"/>
        </w:rPr>
        <w:t>Основная часть.</w:t>
      </w:r>
      <w:r w:rsidRPr="009D51C3">
        <w:rPr>
          <w:rFonts w:ascii="Times New Roman" w:hAnsi="Times New Roman" w:cs="Times New Roman"/>
          <w:sz w:val="24"/>
          <w:szCs w:val="24"/>
        </w:rPr>
        <w:t xml:space="preserve"> </w:t>
      </w:r>
      <w:r w:rsidR="00DD5108" w:rsidRPr="009D51C3">
        <w:rPr>
          <w:rFonts w:ascii="Times New Roman" w:hAnsi="Times New Roman" w:cs="Times New Roman"/>
          <w:sz w:val="24"/>
          <w:szCs w:val="24"/>
        </w:rPr>
        <w:t xml:space="preserve">За последние двадцать лет не сформировались </w:t>
      </w:r>
      <w:r w:rsidR="00E74C74" w:rsidRPr="009D51C3">
        <w:rPr>
          <w:rFonts w:ascii="Times New Roman" w:hAnsi="Times New Roman" w:cs="Times New Roman"/>
          <w:sz w:val="24"/>
          <w:szCs w:val="24"/>
        </w:rPr>
        <w:t>четки</w:t>
      </w:r>
      <w:r w:rsidR="00DD5108" w:rsidRPr="009D51C3">
        <w:rPr>
          <w:rFonts w:ascii="Times New Roman" w:hAnsi="Times New Roman" w:cs="Times New Roman"/>
          <w:sz w:val="24"/>
          <w:szCs w:val="24"/>
        </w:rPr>
        <w:t>е</w:t>
      </w:r>
      <w:r w:rsidR="00E74C74" w:rsidRPr="009D51C3">
        <w:rPr>
          <w:rFonts w:ascii="Times New Roman" w:hAnsi="Times New Roman" w:cs="Times New Roman"/>
          <w:sz w:val="24"/>
          <w:szCs w:val="24"/>
        </w:rPr>
        <w:t xml:space="preserve"> и единообразны</w:t>
      </w:r>
      <w:r w:rsidR="00DD5108" w:rsidRPr="009D51C3">
        <w:rPr>
          <w:rFonts w:ascii="Times New Roman" w:hAnsi="Times New Roman" w:cs="Times New Roman"/>
          <w:sz w:val="24"/>
          <w:szCs w:val="24"/>
        </w:rPr>
        <w:t>е</w:t>
      </w:r>
      <w:r w:rsidR="00E74C74" w:rsidRPr="009D51C3">
        <w:rPr>
          <w:rFonts w:ascii="Times New Roman" w:hAnsi="Times New Roman" w:cs="Times New Roman"/>
          <w:sz w:val="24"/>
          <w:szCs w:val="24"/>
        </w:rPr>
        <w:t xml:space="preserve"> представлени</w:t>
      </w:r>
      <w:r w:rsidR="00DD5108" w:rsidRPr="009D51C3">
        <w:rPr>
          <w:rFonts w:ascii="Times New Roman" w:hAnsi="Times New Roman" w:cs="Times New Roman"/>
          <w:sz w:val="24"/>
          <w:szCs w:val="24"/>
        </w:rPr>
        <w:t>я</w:t>
      </w:r>
      <w:r w:rsidR="00E74C74" w:rsidRPr="009D51C3">
        <w:rPr>
          <w:rFonts w:ascii="Times New Roman" w:hAnsi="Times New Roman" w:cs="Times New Roman"/>
          <w:sz w:val="24"/>
          <w:szCs w:val="24"/>
        </w:rPr>
        <w:t xml:space="preserve"> о признаках легализации </w:t>
      </w:r>
      <w:r w:rsidR="00D0103B" w:rsidRPr="009D51C3">
        <w:rPr>
          <w:rFonts w:ascii="Times New Roman" w:hAnsi="Times New Roman" w:cs="Times New Roman"/>
          <w:sz w:val="24"/>
          <w:szCs w:val="24"/>
        </w:rPr>
        <w:t>(«отмывани</w:t>
      </w:r>
      <w:r w:rsidR="00357771" w:rsidRPr="009D51C3">
        <w:rPr>
          <w:rFonts w:ascii="Times New Roman" w:hAnsi="Times New Roman" w:cs="Times New Roman"/>
          <w:sz w:val="24"/>
          <w:szCs w:val="24"/>
        </w:rPr>
        <w:t>я</w:t>
      </w:r>
      <w:r w:rsidR="00D0103B" w:rsidRPr="009D51C3">
        <w:rPr>
          <w:rFonts w:ascii="Times New Roman" w:hAnsi="Times New Roman" w:cs="Times New Roman"/>
          <w:sz w:val="24"/>
          <w:szCs w:val="24"/>
        </w:rPr>
        <w:t>») средств, полученных преступным путем</w:t>
      </w:r>
      <w:r w:rsidR="00DD5108" w:rsidRPr="009D51C3">
        <w:rPr>
          <w:rFonts w:ascii="Times New Roman" w:hAnsi="Times New Roman" w:cs="Times New Roman"/>
          <w:sz w:val="24"/>
          <w:szCs w:val="24"/>
        </w:rPr>
        <w:t>.</w:t>
      </w:r>
      <w:r w:rsidR="00E74C74" w:rsidRPr="009D51C3">
        <w:rPr>
          <w:rFonts w:ascii="Times New Roman" w:hAnsi="Times New Roman" w:cs="Times New Roman"/>
          <w:sz w:val="24"/>
          <w:szCs w:val="24"/>
        </w:rPr>
        <w:t xml:space="preserve"> </w:t>
      </w:r>
      <w:r w:rsidR="00DD5108" w:rsidRPr="009D51C3">
        <w:rPr>
          <w:rFonts w:ascii="Times New Roman" w:hAnsi="Times New Roman" w:cs="Times New Roman"/>
          <w:sz w:val="24"/>
          <w:szCs w:val="24"/>
        </w:rPr>
        <w:t>Н</w:t>
      </w:r>
      <w:r w:rsidR="00E74C74" w:rsidRPr="009D51C3">
        <w:rPr>
          <w:rFonts w:ascii="Times New Roman" w:hAnsi="Times New Roman" w:cs="Times New Roman"/>
          <w:sz w:val="24"/>
          <w:szCs w:val="24"/>
        </w:rPr>
        <w:t xml:space="preserve">аличие ряда </w:t>
      </w:r>
      <w:r w:rsidR="00D0103B" w:rsidRPr="009D51C3">
        <w:rPr>
          <w:rFonts w:ascii="Times New Roman" w:hAnsi="Times New Roman" w:cs="Times New Roman"/>
          <w:sz w:val="24"/>
          <w:szCs w:val="24"/>
        </w:rPr>
        <w:t>проблем</w:t>
      </w:r>
      <w:r w:rsidR="00E74C74" w:rsidRPr="009D51C3">
        <w:rPr>
          <w:rFonts w:ascii="Times New Roman" w:hAnsi="Times New Roman" w:cs="Times New Roman"/>
          <w:sz w:val="24"/>
          <w:szCs w:val="24"/>
        </w:rPr>
        <w:t xml:space="preserve"> по вопросам квалификации и доказывания факта </w:t>
      </w:r>
      <w:r w:rsidR="00D0103B" w:rsidRPr="009D51C3">
        <w:rPr>
          <w:rFonts w:ascii="Times New Roman" w:hAnsi="Times New Roman" w:cs="Times New Roman"/>
          <w:sz w:val="24"/>
          <w:szCs w:val="24"/>
        </w:rPr>
        <w:t>преступного деяния</w:t>
      </w:r>
      <w:r w:rsidR="00E74C74" w:rsidRPr="009D51C3">
        <w:rPr>
          <w:rFonts w:ascii="Times New Roman" w:hAnsi="Times New Roman" w:cs="Times New Roman"/>
          <w:sz w:val="24"/>
          <w:szCs w:val="24"/>
        </w:rPr>
        <w:t xml:space="preserve"> способствовало тому, что </w:t>
      </w:r>
      <w:r w:rsidR="00253597" w:rsidRPr="009D51C3">
        <w:rPr>
          <w:rFonts w:ascii="Times New Roman" w:hAnsi="Times New Roman" w:cs="Times New Roman"/>
          <w:sz w:val="24"/>
          <w:szCs w:val="24"/>
        </w:rPr>
        <w:t>ст</w:t>
      </w:r>
      <w:r w:rsidR="007D636F" w:rsidRPr="009D51C3">
        <w:rPr>
          <w:rFonts w:ascii="Times New Roman" w:hAnsi="Times New Roman" w:cs="Times New Roman"/>
          <w:sz w:val="24"/>
          <w:szCs w:val="24"/>
        </w:rPr>
        <w:t xml:space="preserve">. 235 </w:t>
      </w:r>
      <w:r w:rsidR="00253597" w:rsidRPr="009D51C3">
        <w:rPr>
          <w:rFonts w:ascii="Times New Roman" w:hAnsi="Times New Roman" w:cs="Times New Roman"/>
          <w:sz w:val="24"/>
          <w:szCs w:val="24"/>
        </w:rPr>
        <w:t>УК</w:t>
      </w:r>
      <w:r w:rsidR="00E74C74" w:rsidRPr="009D51C3">
        <w:rPr>
          <w:rFonts w:ascii="Times New Roman" w:hAnsi="Times New Roman" w:cs="Times New Roman"/>
          <w:sz w:val="24"/>
          <w:szCs w:val="24"/>
        </w:rPr>
        <w:t xml:space="preserve"> подвергал</w:t>
      </w:r>
      <w:r w:rsidR="00680163" w:rsidRPr="009D51C3">
        <w:rPr>
          <w:rFonts w:ascii="Times New Roman" w:hAnsi="Times New Roman" w:cs="Times New Roman"/>
          <w:sz w:val="24"/>
          <w:szCs w:val="24"/>
        </w:rPr>
        <w:t>а</w:t>
      </w:r>
      <w:r w:rsidR="00E74C74" w:rsidRPr="009D51C3">
        <w:rPr>
          <w:rFonts w:ascii="Times New Roman" w:hAnsi="Times New Roman" w:cs="Times New Roman"/>
          <w:sz w:val="24"/>
          <w:szCs w:val="24"/>
        </w:rPr>
        <w:t>сь н</w:t>
      </w:r>
      <w:r w:rsidR="00D0103B" w:rsidRPr="009D51C3">
        <w:rPr>
          <w:rFonts w:ascii="Times New Roman" w:hAnsi="Times New Roman" w:cs="Times New Roman"/>
          <w:sz w:val="24"/>
          <w:szCs w:val="24"/>
        </w:rPr>
        <w:t xml:space="preserve">еоднократным изменениям, что </w:t>
      </w:r>
      <w:r w:rsidR="00E74C74" w:rsidRPr="009D51C3">
        <w:rPr>
          <w:rFonts w:ascii="Times New Roman" w:hAnsi="Times New Roman" w:cs="Times New Roman"/>
          <w:sz w:val="24"/>
          <w:szCs w:val="24"/>
        </w:rPr>
        <w:t>в свою очередь</w:t>
      </w:r>
      <w:r w:rsidR="00D0103B" w:rsidRPr="009D51C3">
        <w:rPr>
          <w:rFonts w:ascii="Times New Roman" w:hAnsi="Times New Roman" w:cs="Times New Roman"/>
          <w:sz w:val="24"/>
          <w:szCs w:val="24"/>
        </w:rPr>
        <w:t xml:space="preserve"> обусловило</w:t>
      </w:r>
      <w:r w:rsidR="00E74C74" w:rsidRPr="009D51C3">
        <w:rPr>
          <w:rFonts w:ascii="Times New Roman" w:hAnsi="Times New Roman" w:cs="Times New Roman"/>
          <w:sz w:val="24"/>
          <w:szCs w:val="24"/>
        </w:rPr>
        <w:t xml:space="preserve"> трудности правоприменительного характера</w:t>
      </w:r>
      <w:r w:rsidRPr="009D51C3">
        <w:rPr>
          <w:rFonts w:ascii="Times New Roman" w:hAnsi="Times New Roman" w:cs="Times New Roman"/>
          <w:sz w:val="24"/>
          <w:szCs w:val="24"/>
        </w:rPr>
        <w:t xml:space="preserve">, </w:t>
      </w:r>
      <w:r w:rsidR="00E74C74" w:rsidRPr="009D51C3">
        <w:rPr>
          <w:rFonts w:ascii="Times New Roman" w:hAnsi="Times New Roman" w:cs="Times New Roman"/>
          <w:sz w:val="24"/>
          <w:szCs w:val="24"/>
        </w:rPr>
        <w:t>негативно сказывающи</w:t>
      </w:r>
      <w:r w:rsidR="00E17A60" w:rsidRPr="009D51C3">
        <w:rPr>
          <w:rFonts w:ascii="Times New Roman" w:hAnsi="Times New Roman" w:cs="Times New Roman"/>
          <w:sz w:val="24"/>
          <w:szCs w:val="24"/>
        </w:rPr>
        <w:t>е</w:t>
      </w:r>
      <w:r w:rsidR="00E74C74" w:rsidRPr="009D51C3">
        <w:rPr>
          <w:rFonts w:ascii="Times New Roman" w:hAnsi="Times New Roman" w:cs="Times New Roman"/>
          <w:sz w:val="24"/>
          <w:szCs w:val="24"/>
        </w:rPr>
        <w:t xml:space="preserve">ся на </w:t>
      </w:r>
      <w:r w:rsidR="005D5CE1" w:rsidRPr="009D51C3">
        <w:rPr>
          <w:rFonts w:ascii="Times New Roman" w:hAnsi="Times New Roman" w:cs="Times New Roman"/>
          <w:sz w:val="24"/>
          <w:szCs w:val="24"/>
        </w:rPr>
        <w:t xml:space="preserve">результатах </w:t>
      </w:r>
      <w:r w:rsidR="00E74C74" w:rsidRPr="009D51C3">
        <w:rPr>
          <w:rFonts w:ascii="Times New Roman" w:hAnsi="Times New Roman" w:cs="Times New Roman"/>
          <w:sz w:val="24"/>
          <w:szCs w:val="24"/>
        </w:rPr>
        <w:t>борьб</w:t>
      </w:r>
      <w:r w:rsidR="005D5CE1" w:rsidRPr="009D51C3">
        <w:rPr>
          <w:rFonts w:ascii="Times New Roman" w:hAnsi="Times New Roman" w:cs="Times New Roman"/>
          <w:sz w:val="24"/>
          <w:szCs w:val="24"/>
        </w:rPr>
        <w:t>ы</w:t>
      </w:r>
      <w:r w:rsidR="00E74C74"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с легализацией средств, полученных </w:t>
      </w:r>
      <w:r w:rsidR="00E74C74" w:rsidRPr="009D51C3">
        <w:rPr>
          <w:rFonts w:ascii="Times New Roman" w:hAnsi="Times New Roman" w:cs="Times New Roman"/>
          <w:sz w:val="24"/>
          <w:szCs w:val="24"/>
        </w:rPr>
        <w:t>преступн</w:t>
      </w:r>
      <w:r w:rsidRPr="009D51C3">
        <w:rPr>
          <w:rFonts w:ascii="Times New Roman" w:hAnsi="Times New Roman" w:cs="Times New Roman"/>
          <w:sz w:val="24"/>
          <w:szCs w:val="24"/>
        </w:rPr>
        <w:t>ы</w:t>
      </w:r>
      <w:r w:rsidR="00E74C74" w:rsidRPr="009D51C3">
        <w:rPr>
          <w:rFonts w:ascii="Times New Roman" w:hAnsi="Times New Roman" w:cs="Times New Roman"/>
          <w:sz w:val="24"/>
          <w:szCs w:val="24"/>
        </w:rPr>
        <w:t>м</w:t>
      </w:r>
      <w:r w:rsidRPr="009D51C3">
        <w:rPr>
          <w:rFonts w:ascii="Times New Roman" w:hAnsi="Times New Roman" w:cs="Times New Roman"/>
          <w:sz w:val="24"/>
          <w:szCs w:val="24"/>
        </w:rPr>
        <w:t xml:space="preserve"> путем</w:t>
      </w:r>
      <w:r w:rsidR="00CA2AF8" w:rsidRPr="009D51C3">
        <w:rPr>
          <w:rFonts w:ascii="Times New Roman" w:hAnsi="Times New Roman" w:cs="Times New Roman"/>
          <w:sz w:val="24"/>
          <w:szCs w:val="24"/>
        </w:rPr>
        <w:t xml:space="preserve">. </w:t>
      </w:r>
    </w:p>
    <w:p w:rsidR="00CD7DC7" w:rsidRPr="009D51C3" w:rsidRDefault="001F7C7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Д</w:t>
      </w:r>
      <w:r w:rsidR="00680163" w:rsidRPr="009D51C3">
        <w:rPr>
          <w:rFonts w:ascii="Times New Roman" w:hAnsi="Times New Roman" w:cs="Times New Roman"/>
          <w:sz w:val="24"/>
          <w:szCs w:val="24"/>
        </w:rPr>
        <w:t xml:space="preserve">ля </w:t>
      </w:r>
      <w:r w:rsidR="00CD7DC7" w:rsidRPr="009D51C3">
        <w:rPr>
          <w:rFonts w:ascii="Times New Roman" w:hAnsi="Times New Roman" w:cs="Times New Roman"/>
          <w:sz w:val="24"/>
          <w:szCs w:val="24"/>
        </w:rPr>
        <w:t>обозначени</w:t>
      </w:r>
      <w:r w:rsidR="00680163" w:rsidRPr="009D51C3">
        <w:rPr>
          <w:rFonts w:ascii="Times New Roman" w:hAnsi="Times New Roman" w:cs="Times New Roman"/>
          <w:sz w:val="24"/>
          <w:szCs w:val="24"/>
        </w:rPr>
        <w:t>я</w:t>
      </w:r>
      <w:r w:rsidR="00CD7DC7" w:rsidRPr="009D51C3">
        <w:rPr>
          <w:rFonts w:ascii="Times New Roman" w:hAnsi="Times New Roman" w:cs="Times New Roman"/>
          <w:sz w:val="24"/>
          <w:szCs w:val="24"/>
        </w:rPr>
        <w:t xml:space="preserve"> названия данно</w:t>
      </w:r>
      <w:r w:rsidR="00D15AEF" w:rsidRPr="009D51C3">
        <w:rPr>
          <w:rFonts w:ascii="Times New Roman" w:hAnsi="Times New Roman" w:cs="Times New Roman"/>
          <w:sz w:val="24"/>
          <w:szCs w:val="24"/>
        </w:rPr>
        <w:t>го</w:t>
      </w:r>
      <w:r w:rsidR="00CD7DC7" w:rsidRPr="009D51C3">
        <w:rPr>
          <w:rFonts w:ascii="Times New Roman" w:hAnsi="Times New Roman" w:cs="Times New Roman"/>
          <w:sz w:val="24"/>
          <w:szCs w:val="24"/>
        </w:rPr>
        <w:t xml:space="preserve"> </w:t>
      </w:r>
      <w:r w:rsidR="00D15AEF" w:rsidRPr="009D51C3">
        <w:rPr>
          <w:rFonts w:ascii="Times New Roman" w:hAnsi="Times New Roman" w:cs="Times New Roman"/>
          <w:sz w:val="24"/>
          <w:szCs w:val="24"/>
        </w:rPr>
        <w:t>вида</w:t>
      </w:r>
      <w:r w:rsidR="00CD7DC7" w:rsidRPr="009D51C3">
        <w:rPr>
          <w:rFonts w:ascii="Times New Roman" w:hAnsi="Times New Roman" w:cs="Times New Roman"/>
          <w:sz w:val="24"/>
          <w:szCs w:val="24"/>
        </w:rPr>
        <w:t xml:space="preserve"> деяний </w:t>
      </w:r>
      <w:r w:rsidRPr="009D51C3">
        <w:rPr>
          <w:rFonts w:ascii="Times New Roman" w:hAnsi="Times New Roman" w:cs="Times New Roman"/>
          <w:sz w:val="24"/>
          <w:szCs w:val="24"/>
        </w:rPr>
        <w:t xml:space="preserve">в уголовном законе </w:t>
      </w:r>
      <w:r w:rsidR="00CD7DC7" w:rsidRPr="009D51C3">
        <w:rPr>
          <w:rFonts w:ascii="Times New Roman" w:hAnsi="Times New Roman" w:cs="Times New Roman"/>
          <w:sz w:val="24"/>
          <w:szCs w:val="24"/>
        </w:rPr>
        <w:t>использу</w:t>
      </w:r>
      <w:r w:rsidR="00CB6B1F" w:rsidRPr="009D51C3">
        <w:rPr>
          <w:rFonts w:ascii="Times New Roman" w:hAnsi="Times New Roman" w:cs="Times New Roman"/>
          <w:sz w:val="24"/>
          <w:szCs w:val="24"/>
        </w:rPr>
        <w:t>ю</w:t>
      </w:r>
      <w:r w:rsidR="00CD7DC7" w:rsidRPr="009D51C3">
        <w:rPr>
          <w:rFonts w:ascii="Times New Roman" w:hAnsi="Times New Roman" w:cs="Times New Roman"/>
          <w:sz w:val="24"/>
          <w:szCs w:val="24"/>
        </w:rPr>
        <w:t>т</w:t>
      </w:r>
      <w:r w:rsidR="00CB6B1F" w:rsidRPr="009D51C3">
        <w:rPr>
          <w:rFonts w:ascii="Times New Roman" w:hAnsi="Times New Roman" w:cs="Times New Roman"/>
          <w:sz w:val="24"/>
          <w:szCs w:val="24"/>
        </w:rPr>
        <w:t>ся</w:t>
      </w:r>
      <w:r w:rsidR="00680163" w:rsidRPr="009D51C3">
        <w:rPr>
          <w:rFonts w:ascii="Times New Roman" w:hAnsi="Times New Roman" w:cs="Times New Roman"/>
          <w:sz w:val="24"/>
          <w:szCs w:val="24"/>
        </w:rPr>
        <w:t xml:space="preserve"> два</w:t>
      </w:r>
      <w:r w:rsidR="00CB6B1F" w:rsidRPr="009D51C3">
        <w:rPr>
          <w:rFonts w:ascii="Times New Roman" w:hAnsi="Times New Roman" w:cs="Times New Roman"/>
          <w:sz w:val="24"/>
          <w:szCs w:val="24"/>
        </w:rPr>
        <w:t xml:space="preserve"> термина: легализация и отмывание.</w:t>
      </w:r>
      <w:r w:rsidR="00680163" w:rsidRPr="009D51C3">
        <w:rPr>
          <w:rFonts w:ascii="Times New Roman" w:hAnsi="Times New Roman" w:cs="Times New Roman"/>
          <w:sz w:val="24"/>
          <w:szCs w:val="24"/>
        </w:rPr>
        <w:t xml:space="preserve"> </w:t>
      </w:r>
      <w:r w:rsidR="00CB6B1F" w:rsidRPr="009D51C3">
        <w:rPr>
          <w:rFonts w:ascii="Times New Roman" w:hAnsi="Times New Roman" w:cs="Times New Roman"/>
          <w:sz w:val="24"/>
          <w:szCs w:val="24"/>
        </w:rPr>
        <w:t xml:space="preserve">Они </w:t>
      </w:r>
      <w:r w:rsidR="00680163" w:rsidRPr="009D51C3">
        <w:rPr>
          <w:rFonts w:ascii="Times New Roman" w:hAnsi="Times New Roman" w:cs="Times New Roman"/>
          <w:sz w:val="24"/>
          <w:szCs w:val="24"/>
        </w:rPr>
        <w:t>различны с позиции этимологии</w:t>
      </w:r>
      <w:r w:rsidR="00CB6B1F" w:rsidRPr="009D51C3">
        <w:rPr>
          <w:rFonts w:ascii="Times New Roman" w:hAnsi="Times New Roman" w:cs="Times New Roman"/>
          <w:sz w:val="24"/>
          <w:szCs w:val="24"/>
        </w:rPr>
        <w:t xml:space="preserve">, но отражают суть одного и того же явления с точки зрения права. </w:t>
      </w:r>
      <w:r w:rsidR="00E02A16" w:rsidRPr="009D51C3">
        <w:rPr>
          <w:rFonts w:ascii="Times New Roman" w:hAnsi="Times New Roman" w:cs="Times New Roman"/>
          <w:sz w:val="24"/>
          <w:szCs w:val="24"/>
        </w:rPr>
        <w:t>В словаре С.</w:t>
      </w:r>
      <w:r w:rsidR="00E3138C" w:rsidRPr="009D51C3">
        <w:rPr>
          <w:rFonts w:ascii="Times New Roman" w:hAnsi="Times New Roman" w:cs="Times New Roman"/>
          <w:sz w:val="24"/>
          <w:szCs w:val="24"/>
        </w:rPr>
        <w:t> </w:t>
      </w:r>
      <w:r w:rsidR="00E02A16" w:rsidRPr="009D51C3">
        <w:rPr>
          <w:rFonts w:ascii="Times New Roman" w:hAnsi="Times New Roman" w:cs="Times New Roman"/>
          <w:sz w:val="24"/>
          <w:szCs w:val="24"/>
        </w:rPr>
        <w:t>И.</w:t>
      </w:r>
      <w:r w:rsidR="00E3138C" w:rsidRPr="009D51C3">
        <w:rPr>
          <w:rFonts w:ascii="Times New Roman" w:hAnsi="Times New Roman" w:cs="Times New Roman"/>
          <w:sz w:val="24"/>
          <w:szCs w:val="24"/>
        </w:rPr>
        <w:t> </w:t>
      </w:r>
      <w:r w:rsidR="00E02A16" w:rsidRPr="009D51C3">
        <w:rPr>
          <w:rFonts w:ascii="Times New Roman" w:hAnsi="Times New Roman" w:cs="Times New Roman"/>
          <w:sz w:val="24"/>
          <w:szCs w:val="24"/>
        </w:rPr>
        <w:t>Ожегова термин «легализовать» означает «перевести на легальное, законно оформленное положение»</w:t>
      </w:r>
      <w:r w:rsidR="003722A5" w:rsidRPr="009D51C3">
        <w:rPr>
          <w:rFonts w:ascii="Times New Roman" w:hAnsi="Times New Roman" w:cs="Times New Roman"/>
          <w:color w:val="000000"/>
          <w:sz w:val="24"/>
          <w:szCs w:val="24"/>
        </w:rPr>
        <w:t xml:space="preserve"> [</w:t>
      </w:r>
      <w:r w:rsidR="000627F5" w:rsidRPr="009D51C3">
        <w:rPr>
          <w:rFonts w:ascii="Times New Roman" w:hAnsi="Times New Roman" w:cs="Times New Roman"/>
          <w:color w:val="000000"/>
          <w:sz w:val="24"/>
          <w:szCs w:val="24"/>
        </w:rPr>
        <w:t>6</w:t>
      </w:r>
      <w:r w:rsidR="003722A5" w:rsidRPr="009D51C3">
        <w:rPr>
          <w:rFonts w:ascii="Times New Roman" w:hAnsi="Times New Roman" w:cs="Times New Roman"/>
          <w:color w:val="000000"/>
          <w:sz w:val="24"/>
          <w:szCs w:val="24"/>
        </w:rPr>
        <w:t>, с.</w:t>
      </w:r>
      <w:r w:rsidR="005139F3" w:rsidRPr="009D51C3">
        <w:rPr>
          <w:rFonts w:ascii="Times New Roman" w:hAnsi="Times New Roman" w:cs="Times New Roman"/>
          <w:color w:val="000000"/>
          <w:sz w:val="24"/>
          <w:szCs w:val="24"/>
        </w:rPr>
        <w:t> </w:t>
      </w:r>
      <w:r w:rsidR="00AD6F0F" w:rsidRPr="009D51C3">
        <w:rPr>
          <w:rFonts w:ascii="Times New Roman" w:hAnsi="Times New Roman" w:cs="Times New Roman"/>
          <w:color w:val="000000"/>
          <w:sz w:val="24"/>
          <w:szCs w:val="24"/>
        </w:rPr>
        <w:t>258</w:t>
      </w:r>
      <w:r w:rsidR="003722A5" w:rsidRPr="009D51C3">
        <w:rPr>
          <w:rFonts w:ascii="Times New Roman" w:hAnsi="Times New Roman" w:cs="Times New Roman"/>
          <w:color w:val="000000"/>
          <w:sz w:val="24"/>
          <w:szCs w:val="24"/>
        </w:rPr>
        <w:t>]</w:t>
      </w:r>
      <w:r w:rsidR="00E02A16" w:rsidRPr="009D51C3">
        <w:rPr>
          <w:rFonts w:ascii="Times New Roman" w:hAnsi="Times New Roman" w:cs="Times New Roman"/>
          <w:sz w:val="24"/>
          <w:szCs w:val="24"/>
        </w:rPr>
        <w:t xml:space="preserve">. Наряду с </w:t>
      </w:r>
      <w:r w:rsidR="00CD7DC7" w:rsidRPr="009D51C3">
        <w:rPr>
          <w:rFonts w:ascii="Times New Roman" w:hAnsi="Times New Roman" w:cs="Times New Roman"/>
          <w:sz w:val="24"/>
          <w:szCs w:val="24"/>
        </w:rPr>
        <w:t xml:space="preserve">нейтральным термином «легализация», </w:t>
      </w:r>
      <w:r w:rsidR="00E02A16" w:rsidRPr="009D51C3">
        <w:rPr>
          <w:rFonts w:ascii="Times New Roman" w:hAnsi="Times New Roman" w:cs="Times New Roman"/>
          <w:sz w:val="24"/>
          <w:szCs w:val="24"/>
        </w:rPr>
        <w:t xml:space="preserve">используется </w:t>
      </w:r>
      <w:r w:rsidR="00CD7DC7" w:rsidRPr="009D51C3">
        <w:rPr>
          <w:rFonts w:ascii="Times New Roman" w:hAnsi="Times New Roman" w:cs="Times New Roman"/>
          <w:sz w:val="24"/>
          <w:szCs w:val="24"/>
        </w:rPr>
        <w:t>образны</w:t>
      </w:r>
      <w:r w:rsidR="00CA2AF8" w:rsidRPr="009D51C3">
        <w:rPr>
          <w:rFonts w:ascii="Times New Roman" w:hAnsi="Times New Roman" w:cs="Times New Roman"/>
          <w:sz w:val="24"/>
          <w:szCs w:val="24"/>
        </w:rPr>
        <w:t>й и условный термин «отмывание». Его происхождение имеет</w:t>
      </w:r>
      <w:r w:rsidR="00CD7DC7" w:rsidRPr="009D51C3">
        <w:rPr>
          <w:rFonts w:ascii="Times New Roman" w:hAnsi="Times New Roman" w:cs="Times New Roman"/>
          <w:sz w:val="24"/>
          <w:szCs w:val="24"/>
        </w:rPr>
        <w:t xml:space="preserve"> реальн</w:t>
      </w:r>
      <w:r w:rsidR="00CA2AF8" w:rsidRPr="009D51C3">
        <w:rPr>
          <w:rFonts w:ascii="Times New Roman" w:hAnsi="Times New Roman" w:cs="Times New Roman"/>
          <w:sz w:val="24"/>
          <w:szCs w:val="24"/>
        </w:rPr>
        <w:t>ую</w:t>
      </w:r>
      <w:r w:rsidR="00CD7DC7" w:rsidRPr="009D51C3">
        <w:rPr>
          <w:rFonts w:ascii="Times New Roman" w:hAnsi="Times New Roman" w:cs="Times New Roman"/>
          <w:sz w:val="24"/>
          <w:szCs w:val="24"/>
        </w:rPr>
        <w:t xml:space="preserve"> истори</w:t>
      </w:r>
      <w:r w:rsidR="00CA2AF8" w:rsidRPr="009D51C3">
        <w:rPr>
          <w:rFonts w:ascii="Times New Roman" w:hAnsi="Times New Roman" w:cs="Times New Roman"/>
          <w:sz w:val="24"/>
          <w:szCs w:val="24"/>
        </w:rPr>
        <w:t>ю,</w:t>
      </w:r>
      <w:r w:rsidR="00CD7DC7" w:rsidRPr="009D51C3">
        <w:rPr>
          <w:rFonts w:ascii="Times New Roman" w:hAnsi="Times New Roman" w:cs="Times New Roman"/>
          <w:sz w:val="24"/>
          <w:szCs w:val="24"/>
        </w:rPr>
        <w:t xml:space="preserve"> </w:t>
      </w:r>
      <w:r w:rsidR="00CA2AF8" w:rsidRPr="009D51C3">
        <w:rPr>
          <w:rFonts w:ascii="Times New Roman" w:hAnsi="Times New Roman" w:cs="Times New Roman"/>
          <w:sz w:val="24"/>
          <w:szCs w:val="24"/>
        </w:rPr>
        <w:t xml:space="preserve">связанную с именем </w:t>
      </w:r>
      <w:r w:rsidR="0018167A" w:rsidRPr="009D51C3">
        <w:rPr>
          <w:rFonts w:ascii="Times New Roman" w:hAnsi="Times New Roman" w:cs="Times New Roman"/>
          <w:sz w:val="24"/>
          <w:szCs w:val="24"/>
        </w:rPr>
        <w:t>главар</w:t>
      </w:r>
      <w:r w:rsidR="00CA2AF8" w:rsidRPr="009D51C3">
        <w:rPr>
          <w:rFonts w:ascii="Times New Roman" w:hAnsi="Times New Roman" w:cs="Times New Roman"/>
          <w:sz w:val="24"/>
          <w:szCs w:val="24"/>
        </w:rPr>
        <w:t>я</w:t>
      </w:r>
      <w:r w:rsidR="00CD7DC7" w:rsidRPr="009D51C3">
        <w:rPr>
          <w:rFonts w:ascii="Times New Roman" w:hAnsi="Times New Roman" w:cs="Times New Roman"/>
          <w:sz w:val="24"/>
          <w:szCs w:val="24"/>
        </w:rPr>
        <w:t xml:space="preserve"> чикагской мафии Аль Капон</w:t>
      </w:r>
      <w:r w:rsidR="0018167A" w:rsidRPr="009D51C3">
        <w:rPr>
          <w:rFonts w:ascii="Times New Roman" w:hAnsi="Times New Roman" w:cs="Times New Roman"/>
          <w:sz w:val="24"/>
          <w:szCs w:val="24"/>
        </w:rPr>
        <w:t>е</w:t>
      </w:r>
      <w:r w:rsidR="00CA2AF8" w:rsidRPr="009D51C3">
        <w:rPr>
          <w:rFonts w:ascii="Times New Roman" w:hAnsi="Times New Roman" w:cs="Times New Roman"/>
          <w:sz w:val="24"/>
          <w:szCs w:val="24"/>
        </w:rPr>
        <w:t xml:space="preserve">, </w:t>
      </w:r>
      <w:r w:rsidR="007B22C5" w:rsidRPr="009D51C3">
        <w:rPr>
          <w:rFonts w:ascii="Times New Roman" w:hAnsi="Times New Roman" w:cs="Times New Roman"/>
          <w:sz w:val="24"/>
          <w:szCs w:val="24"/>
        </w:rPr>
        <w:t xml:space="preserve">основными направления преступной деятельности которого являлись сутенерство (эксплуатация проституции), </w:t>
      </w:r>
      <w:r w:rsidR="00534947" w:rsidRPr="009D51C3">
        <w:rPr>
          <w:rFonts w:ascii="Times New Roman" w:hAnsi="Times New Roman" w:cs="Times New Roman"/>
          <w:sz w:val="24"/>
          <w:szCs w:val="24"/>
        </w:rPr>
        <w:t xml:space="preserve">нелегальный игорный бизнес, </w:t>
      </w:r>
      <w:r w:rsidR="007B22C5" w:rsidRPr="009D51C3">
        <w:rPr>
          <w:rFonts w:ascii="Times New Roman" w:hAnsi="Times New Roman" w:cs="Times New Roman"/>
          <w:sz w:val="24"/>
          <w:szCs w:val="24"/>
        </w:rPr>
        <w:t>рэкет, бутлегерство (</w:t>
      </w:r>
      <w:r w:rsidR="00357771" w:rsidRPr="009D51C3">
        <w:rPr>
          <w:rFonts w:ascii="Times New Roman" w:hAnsi="Times New Roman" w:cs="Times New Roman"/>
          <w:sz w:val="24"/>
          <w:szCs w:val="24"/>
        </w:rPr>
        <w:t>торговля</w:t>
      </w:r>
      <w:r w:rsidR="007B22C5" w:rsidRPr="009D51C3">
        <w:rPr>
          <w:rFonts w:ascii="Times New Roman" w:hAnsi="Times New Roman" w:cs="Times New Roman"/>
          <w:sz w:val="24"/>
          <w:szCs w:val="24"/>
        </w:rPr>
        <w:t xml:space="preserve"> спиртн</w:t>
      </w:r>
      <w:r w:rsidR="00357771" w:rsidRPr="009D51C3">
        <w:rPr>
          <w:rFonts w:ascii="Times New Roman" w:hAnsi="Times New Roman" w:cs="Times New Roman"/>
          <w:sz w:val="24"/>
          <w:szCs w:val="24"/>
        </w:rPr>
        <w:t xml:space="preserve">ым </w:t>
      </w:r>
      <w:r w:rsidR="007B22C5" w:rsidRPr="009D51C3">
        <w:rPr>
          <w:rFonts w:ascii="Times New Roman" w:hAnsi="Times New Roman" w:cs="Times New Roman"/>
          <w:sz w:val="24"/>
          <w:szCs w:val="24"/>
        </w:rPr>
        <w:t>в период Сухого закона в США)</w:t>
      </w:r>
      <w:r w:rsidR="00534947" w:rsidRPr="009D51C3">
        <w:rPr>
          <w:rFonts w:ascii="Times New Roman" w:hAnsi="Times New Roman" w:cs="Times New Roman"/>
          <w:sz w:val="24"/>
          <w:szCs w:val="24"/>
        </w:rPr>
        <w:t>,</w:t>
      </w:r>
      <w:r w:rsidR="007B22C5" w:rsidRPr="009D51C3">
        <w:rPr>
          <w:rFonts w:ascii="Times New Roman" w:hAnsi="Times New Roman" w:cs="Times New Roman"/>
          <w:sz w:val="24"/>
          <w:szCs w:val="24"/>
        </w:rPr>
        <w:t xml:space="preserve"> приносивших ему огромный доход. Для придания законности владения огромными суммами денег он </w:t>
      </w:r>
      <w:r w:rsidR="00CA2AF8" w:rsidRPr="009D51C3">
        <w:rPr>
          <w:rFonts w:ascii="Times New Roman" w:hAnsi="Times New Roman" w:cs="Times New Roman"/>
          <w:sz w:val="24"/>
          <w:szCs w:val="24"/>
        </w:rPr>
        <w:t xml:space="preserve">создал </w:t>
      </w:r>
      <w:r w:rsidR="0018167A" w:rsidRPr="009D51C3">
        <w:rPr>
          <w:rFonts w:ascii="Times New Roman" w:hAnsi="Times New Roman" w:cs="Times New Roman"/>
          <w:sz w:val="24"/>
          <w:szCs w:val="24"/>
        </w:rPr>
        <w:t>сет</w:t>
      </w:r>
      <w:r w:rsidR="00CA2AF8" w:rsidRPr="009D51C3">
        <w:rPr>
          <w:rFonts w:ascii="Times New Roman" w:hAnsi="Times New Roman" w:cs="Times New Roman"/>
          <w:sz w:val="24"/>
          <w:szCs w:val="24"/>
        </w:rPr>
        <w:t>ь</w:t>
      </w:r>
      <w:r w:rsidR="0018167A" w:rsidRPr="009D51C3">
        <w:rPr>
          <w:rFonts w:ascii="Times New Roman" w:hAnsi="Times New Roman" w:cs="Times New Roman"/>
          <w:sz w:val="24"/>
          <w:szCs w:val="24"/>
        </w:rPr>
        <w:t xml:space="preserve"> прачечных</w:t>
      </w:r>
      <w:r w:rsidR="007B22C5" w:rsidRPr="009D51C3">
        <w:rPr>
          <w:rFonts w:ascii="Times New Roman" w:hAnsi="Times New Roman" w:cs="Times New Roman"/>
          <w:sz w:val="24"/>
          <w:szCs w:val="24"/>
        </w:rPr>
        <w:t xml:space="preserve">, в которых </w:t>
      </w:r>
      <w:r w:rsidR="00534947" w:rsidRPr="009D51C3">
        <w:rPr>
          <w:rFonts w:ascii="Times New Roman" w:hAnsi="Times New Roman" w:cs="Times New Roman"/>
          <w:sz w:val="24"/>
          <w:szCs w:val="24"/>
        </w:rPr>
        <w:t xml:space="preserve">установил низкую оплату, что, соответственно, привлекло большое количество </w:t>
      </w:r>
      <w:r w:rsidR="00534947" w:rsidRPr="009D51C3">
        <w:rPr>
          <w:rFonts w:ascii="Times New Roman" w:hAnsi="Times New Roman" w:cs="Times New Roman"/>
          <w:sz w:val="24"/>
          <w:szCs w:val="24"/>
        </w:rPr>
        <w:lastRenderedPageBreak/>
        <w:t xml:space="preserve">потребителей этих услуг, </w:t>
      </w:r>
      <w:r w:rsidR="007D2732" w:rsidRPr="009D51C3">
        <w:rPr>
          <w:rFonts w:ascii="Times New Roman" w:hAnsi="Times New Roman" w:cs="Times New Roman"/>
          <w:sz w:val="24"/>
          <w:szCs w:val="24"/>
        </w:rPr>
        <w:t>учет которых фактически не велся</w:t>
      </w:r>
      <w:r w:rsidR="0018167A" w:rsidRPr="009D51C3">
        <w:rPr>
          <w:rFonts w:ascii="Times New Roman" w:hAnsi="Times New Roman" w:cs="Times New Roman"/>
          <w:sz w:val="24"/>
          <w:szCs w:val="24"/>
        </w:rPr>
        <w:t>.</w:t>
      </w:r>
      <w:r w:rsidR="00CD7DC7" w:rsidRPr="009D51C3">
        <w:rPr>
          <w:rFonts w:ascii="Times New Roman" w:hAnsi="Times New Roman" w:cs="Times New Roman"/>
          <w:sz w:val="24"/>
          <w:szCs w:val="24"/>
        </w:rPr>
        <w:t xml:space="preserve"> </w:t>
      </w:r>
      <w:r w:rsidR="0018167A" w:rsidRPr="009D51C3">
        <w:rPr>
          <w:rFonts w:ascii="Times New Roman" w:hAnsi="Times New Roman" w:cs="Times New Roman"/>
          <w:sz w:val="24"/>
          <w:szCs w:val="24"/>
        </w:rPr>
        <w:t>К</w:t>
      </w:r>
      <w:r w:rsidR="00CD7DC7" w:rsidRPr="009D51C3">
        <w:rPr>
          <w:rFonts w:ascii="Times New Roman" w:hAnsi="Times New Roman" w:cs="Times New Roman"/>
          <w:sz w:val="24"/>
          <w:szCs w:val="24"/>
        </w:rPr>
        <w:t xml:space="preserve"> официальным доходам от деятельности </w:t>
      </w:r>
      <w:r w:rsidR="00534947" w:rsidRPr="009D51C3">
        <w:rPr>
          <w:rFonts w:ascii="Times New Roman" w:hAnsi="Times New Roman" w:cs="Times New Roman"/>
          <w:sz w:val="24"/>
          <w:szCs w:val="24"/>
        </w:rPr>
        <w:t xml:space="preserve">прачечных </w:t>
      </w:r>
      <w:r w:rsidR="00CD7DC7" w:rsidRPr="009D51C3">
        <w:rPr>
          <w:rFonts w:ascii="Times New Roman" w:hAnsi="Times New Roman" w:cs="Times New Roman"/>
          <w:sz w:val="24"/>
          <w:szCs w:val="24"/>
        </w:rPr>
        <w:t>постепенно прибавлялись, указывались в учетно-отчетной документации и вносились на счет в банке денежные средства, полученные в результате совершения преступлений</w:t>
      </w:r>
      <w:r w:rsidR="00AE66E4" w:rsidRPr="009D51C3">
        <w:rPr>
          <w:rFonts w:ascii="Times New Roman" w:hAnsi="Times New Roman" w:cs="Times New Roman"/>
          <w:sz w:val="24"/>
          <w:szCs w:val="24"/>
        </w:rPr>
        <w:t xml:space="preserve"> </w:t>
      </w:r>
      <w:r w:rsidR="00AE66E4" w:rsidRPr="009D51C3">
        <w:rPr>
          <w:rFonts w:ascii="Times New Roman" w:hAnsi="Times New Roman" w:cs="Times New Roman"/>
          <w:color w:val="000000"/>
          <w:sz w:val="24"/>
          <w:szCs w:val="24"/>
        </w:rPr>
        <w:t>[</w:t>
      </w:r>
      <w:r w:rsidR="000627F5" w:rsidRPr="009D51C3">
        <w:rPr>
          <w:rFonts w:ascii="Times New Roman" w:hAnsi="Times New Roman" w:cs="Times New Roman"/>
          <w:color w:val="000000"/>
          <w:sz w:val="24"/>
          <w:szCs w:val="24"/>
        </w:rPr>
        <w:t>7</w:t>
      </w:r>
      <w:r w:rsidR="00AE66E4" w:rsidRPr="009D51C3">
        <w:rPr>
          <w:rFonts w:ascii="Times New Roman" w:hAnsi="Times New Roman" w:cs="Times New Roman"/>
          <w:color w:val="000000"/>
          <w:sz w:val="24"/>
          <w:szCs w:val="24"/>
        </w:rPr>
        <w:t>]</w:t>
      </w:r>
      <w:r w:rsidR="0018167A" w:rsidRPr="009D51C3">
        <w:rPr>
          <w:rFonts w:ascii="Times New Roman" w:hAnsi="Times New Roman" w:cs="Times New Roman"/>
          <w:sz w:val="24"/>
          <w:szCs w:val="24"/>
        </w:rPr>
        <w:t>.</w:t>
      </w:r>
    </w:p>
    <w:p w:rsidR="003C70EC" w:rsidRPr="009D51C3" w:rsidRDefault="001F7C7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В </w:t>
      </w:r>
      <w:r w:rsidR="007D2732" w:rsidRPr="009D51C3">
        <w:rPr>
          <w:rFonts w:ascii="Times New Roman" w:hAnsi="Times New Roman" w:cs="Times New Roman"/>
          <w:sz w:val="24"/>
          <w:szCs w:val="24"/>
        </w:rPr>
        <w:t xml:space="preserve">действующем </w:t>
      </w:r>
      <w:r w:rsidRPr="009D51C3">
        <w:rPr>
          <w:rFonts w:ascii="Times New Roman" w:hAnsi="Times New Roman" w:cs="Times New Roman"/>
          <w:sz w:val="24"/>
          <w:szCs w:val="24"/>
        </w:rPr>
        <w:t>УК</w:t>
      </w:r>
      <w:r w:rsidR="00401C4B" w:rsidRPr="009D51C3">
        <w:rPr>
          <w:rFonts w:ascii="Times New Roman" w:hAnsi="Times New Roman" w:cs="Times New Roman"/>
          <w:sz w:val="24"/>
          <w:szCs w:val="24"/>
        </w:rPr>
        <w:t xml:space="preserve"> под легализацией («отмыванием») средств, полученных преступным путем</w:t>
      </w:r>
      <w:r w:rsidR="00941E91" w:rsidRPr="009D51C3">
        <w:rPr>
          <w:rFonts w:ascii="Times New Roman" w:hAnsi="Times New Roman" w:cs="Times New Roman"/>
          <w:sz w:val="24"/>
          <w:szCs w:val="24"/>
        </w:rPr>
        <w:t>,</w:t>
      </w:r>
      <w:r w:rsidR="00401C4B" w:rsidRPr="009D51C3">
        <w:rPr>
          <w:rFonts w:ascii="Times New Roman" w:hAnsi="Times New Roman" w:cs="Times New Roman"/>
          <w:sz w:val="24"/>
          <w:szCs w:val="24"/>
        </w:rPr>
        <w:t xml:space="preserve"> понимается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0049528D" w:rsidRPr="009D51C3">
        <w:rPr>
          <w:rFonts w:ascii="Times New Roman" w:hAnsi="Times New Roman" w:cs="Times New Roman"/>
          <w:sz w:val="24"/>
          <w:szCs w:val="24"/>
        </w:rPr>
        <w:t>ч.</w:t>
      </w:r>
      <w:r w:rsidR="005139F3" w:rsidRPr="009D51C3">
        <w:rPr>
          <w:rFonts w:ascii="Times New Roman" w:hAnsi="Times New Roman" w:cs="Times New Roman"/>
          <w:sz w:val="24"/>
          <w:szCs w:val="24"/>
        </w:rPr>
        <w:t> </w:t>
      </w:r>
      <w:r w:rsidR="0049528D" w:rsidRPr="009D51C3">
        <w:rPr>
          <w:rFonts w:ascii="Times New Roman" w:hAnsi="Times New Roman" w:cs="Times New Roman"/>
          <w:sz w:val="24"/>
          <w:szCs w:val="24"/>
        </w:rPr>
        <w:t xml:space="preserve">1 </w:t>
      </w:r>
      <w:r w:rsidR="00401C4B" w:rsidRPr="009D51C3">
        <w:rPr>
          <w:rFonts w:ascii="Times New Roman" w:hAnsi="Times New Roman" w:cs="Times New Roman"/>
          <w:sz w:val="24"/>
          <w:szCs w:val="24"/>
        </w:rPr>
        <w:t>ст.</w:t>
      </w:r>
      <w:r w:rsidR="00E3138C" w:rsidRPr="009D51C3">
        <w:rPr>
          <w:rFonts w:ascii="Times New Roman" w:hAnsi="Times New Roman" w:cs="Times New Roman"/>
          <w:sz w:val="24"/>
          <w:szCs w:val="24"/>
        </w:rPr>
        <w:t> </w:t>
      </w:r>
      <w:r w:rsidR="00401C4B" w:rsidRPr="009D51C3">
        <w:rPr>
          <w:rFonts w:ascii="Times New Roman" w:hAnsi="Times New Roman" w:cs="Times New Roman"/>
          <w:sz w:val="24"/>
          <w:szCs w:val="24"/>
        </w:rPr>
        <w:t xml:space="preserve">235 УК). </w:t>
      </w:r>
    </w:p>
    <w:p w:rsidR="00D15968" w:rsidRPr="009D51C3" w:rsidRDefault="00072212"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 качестве</w:t>
      </w:r>
      <w:r w:rsidR="00941E91" w:rsidRPr="009D51C3">
        <w:rPr>
          <w:rFonts w:ascii="Times New Roman" w:hAnsi="Times New Roman" w:cs="Times New Roman"/>
          <w:sz w:val="24"/>
          <w:szCs w:val="24"/>
        </w:rPr>
        <w:t xml:space="preserve"> финансовой операци</w:t>
      </w:r>
      <w:r w:rsidRPr="009D51C3">
        <w:rPr>
          <w:rFonts w:ascii="Times New Roman" w:hAnsi="Times New Roman" w:cs="Times New Roman"/>
          <w:sz w:val="24"/>
          <w:szCs w:val="24"/>
        </w:rPr>
        <w:t>и</w:t>
      </w:r>
      <w:r w:rsidR="00810D02" w:rsidRPr="009D51C3">
        <w:rPr>
          <w:rFonts w:ascii="Times New Roman" w:hAnsi="Times New Roman" w:cs="Times New Roman"/>
          <w:sz w:val="24"/>
          <w:szCs w:val="24"/>
        </w:rPr>
        <w:t>, в аспекте рассматриваемой нормы,</w:t>
      </w:r>
      <w:r w:rsidR="00941E91" w:rsidRPr="009D51C3">
        <w:rPr>
          <w:rFonts w:ascii="Times New Roman" w:hAnsi="Times New Roman" w:cs="Times New Roman"/>
          <w:sz w:val="24"/>
          <w:szCs w:val="24"/>
        </w:rPr>
        <w:t xml:space="preserve"> понимается сделка </w:t>
      </w:r>
      <w:r w:rsidR="00C81B2C" w:rsidRPr="009D51C3">
        <w:rPr>
          <w:rFonts w:ascii="Times New Roman" w:hAnsi="Times New Roman" w:cs="Times New Roman"/>
          <w:sz w:val="24"/>
          <w:szCs w:val="24"/>
        </w:rPr>
        <w:t>со средствами независимо</w:t>
      </w:r>
      <w:r w:rsidR="00B615D5" w:rsidRPr="009D51C3">
        <w:rPr>
          <w:rFonts w:ascii="Times New Roman" w:hAnsi="Times New Roman" w:cs="Times New Roman"/>
          <w:sz w:val="24"/>
          <w:szCs w:val="24"/>
        </w:rPr>
        <w:t xml:space="preserve"> от формы и способа ее осуществления.</w:t>
      </w:r>
      <w:r w:rsidR="00D15968"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Финансовые </w:t>
      </w:r>
      <w:r w:rsidRPr="009D51C3">
        <w:rPr>
          <w:rFonts w:ascii="Times New Roman" w:hAnsi="Times New Roman" w:cs="Times New Roman"/>
          <w:spacing w:val="-2"/>
          <w:sz w:val="24"/>
          <w:szCs w:val="24"/>
        </w:rPr>
        <w:t xml:space="preserve">операции </w:t>
      </w:r>
      <w:r w:rsidR="00810D02" w:rsidRPr="009D51C3">
        <w:rPr>
          <w:rFonts w:ascii="Times New Roman" w:hAnsi="Times New Roman" w:cs="Times New Roman"/>
          <w:spacing w:val="-2"/>
          <w:sz w:val="24"/>
          <w:szCs w:val="24"/>
        </w:rPr>
        <w:t xml:space="preserve">могут быть </w:t>
      </w:r>
      <w:r w:rsidRPr="009D51C3">
        <w:rPr>
          <w:rFonts w:ascii="Times New Roman" w:hAnsi="Times New Roman" w:cs="Times New Roman"/>
          <w:spacing w:val="-2"/>
          <w:sz w:val="24"/>
          <w:szCs w:val="24"/>
        </w:rPr>
        <w:t>осуществл</w:t>
      </w:r>
      <w:r w:rsidR="00810D02" w:rsidRPr="009D51C3">
        <w:rPr>
          <w:rFonts w:ascii="Times New Roman" w:hAnsi="Times New Roman" w:cs="Times New Roman"/>
          <w:spacing w:val="-2"/>
          <w:sz w:val="24"/>
          <w:szCs w:val="24"/>
        </w:rPr>
        <w:t>ены</w:t>
      </w:r>
      <w:r w:rsidRPr="009D51C3">
        <w:rPr>
          <w:rFonts w:ascii="Times New Roman" w:hAnsi="Times New Roman" w:cs="Times New Roman"/>
          <w:spacing w:val="-2"/>
          <w:sz w:val="24"/>
          <w:szCs w:val="24"/>
        </w:rPr>
        <w:t xml:space="preserve"> и в сфере </w:t>
      </w:r>
      <w:r w:rsidR="00215DD3" w:rsidRPr="009D51C3">
        <w:rPr>
          <w:rFonts w:ascii="Times New Roman" w:hAnsi="Times New Roman" w:cs="Times New Roman"/>
          <w:spacing w:val="-2"/>
          <w:sz w:val="24"/>
          <w:szCs w:val="24"/>
        </w:rPr>
        <w:t>банковск</w:t>
      </w:r>
      <w:r w:rsidRPr="009D51C3">
        <w:rPr>
          <w:rFonts w:ascii="Times New Roman" w:hAnsi="Times New Roman" w:cs="Times New Roman"/>
          <w:spacing w:val="-2"/>
          <w:sz w:val="24"/>
          <w:szCs w:val="24"/>
        </w:rPr>
        <w:t>ой деятельности, но в этом случае</w:t>
      </w:r>
      <w:r w:rsidRPr="009D51C3">
        <w:rPr>
          <w:rFonts w:ascii="Times New Roman" w:hAnsi="Times New Roman" w:cs="Times New Roman"/>
          <w:sz w:val="24"/>
          <w:szCs w:val="24"/>
        </w:rPr>
        <w:t xml:space="preserve"> они представляют собой </w:t>
      </w:r>
      <w:r w:rsidR="00215DD3" w:rsidRPr="009D51C3">
        <w:rPr>
          <w:rFonts w:ascii="Times New Roman" w:hAnsi="Times New Roman" w:cs="Times New Roman"/>
          <w:sz w:val="24"/>
          <w:szCs w:val="24"/>
        </w:rPr>
        <w:t>открытие банковского счета, разовые платеж</w:t>
      </w:r>
      <w:r w:rsidR="00CA2AF8" w:rsidRPr="009D51C3">
        <w:rPr>
          <w:rFonts w:ascii="Times New Roman" w:hAnsi="Times New Roman" w:cs="Times New Roman"/>
          <w:sz w:val="24"/>
          <w:szCs w:val="24"/>
        </w:rPr>
        <w:t>и</w:t>
      </w:r>
      <w:r w:rsidR="00215DD3" w:rsidRPr="009D51C3">
        <w:rPr>
          <w:rFonts w:ascii="Times New Roman" w:hAnsi="Times New Roman" w:cs="Times New Roman"/>
          <w:sz w:val="24"/>
          <w:szCs w:val="24"/>
        </w:rPr>
        <w:t>, перевод, поступление, выдача, обмен, внесение средств</w:t>
      </w:r>
      <w:r w:rsidR="00A649C6"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0627F5" w:rsidRPr="009D51C3">
        <w:rPr>
          <w:rFonts w:ascii="Times New Roman" w:hAnsi="Times New Roman" w:cs="Times New Roman"/>
          <w:color w:val="000000"/>
          <w:sz w:val="24"/>
          <w:szCs w:val="24"/>
        </w:rPr>
        <w:t>8</w:t>
      </w:r>
      <w:r w:rsidR="003722A5" w:rsidRPr="009D51C3">
        <w:rPr>
          <w:rFonts w:ascii="Times New Roman" w:hAnsi="Times New Roman" w:cs="Times New Roman"/>
          <w:color w:val="000000"/>
          <w:sz w:val="24"/>
          <w:szCs w:val="24"/>
        </w:rPr>
        <w:t>]</w:t>
      </w:r>
      <w:r w:rsidR="00215DD3" w:rsidRPr="009D51C3">
        <w:rPr>
          <w:rFonts w:ascii="Times New Roman" w:hAnsi="Times New Roman" w:cs="Times New Roman"/>
          <w:sz w:val="24"/>
          <w:szCs w:val="24"/>
        </w:rPr>
        <w:t xml:space="preserve">. </w:t>
      </w:r>
      <w:r w:rsidR="00810D02" w:rsidRPr="009D51C3">
        <w:rPr>
          <w:rFonts w:ascii="Times New Roman" w:hAnsi="Times New Roman" w:cs="Times New Roman"/>
          <w:sz w:val="24"/>
          <w:szCs w:val="24"/>
        </w:rPr>
        <w:t>С</w:t>
      </w:r>
      <w:r w:rsidR="00D15968" w:rsidRPr="009D51C3">
        <w:rPr>
          <w:rFonts w:ascii="Times New Roman" w:hAnsi="Times New Roman" w:cs="Times New Roman"/>
          <w:sz w:val="24"/>
          <w:szCs w:val="24"/>
        </w:rPr>
        <w:t xml:space="preserve">овершение финансовых </w:t>
      </w:r>
      <w:r w:rsidR="00D15968" w:rsidRPr="009D51C3">
        <w:rPr>
          <w:rFonts w:ascii="Times New Roman" w:hAnsi="Times New Roman" w:cs="Times New Roman"/>
          <w:spacing w:val="-2"/>
          <w:sz w:val="24"/>
          <w:szCs w:val="24"/>
        </w:rPr>
        <w:t xml:space="preserve">операций </w:t>
      </w:r>
      <w:r w:rsidR="00810D02" w:rsidRPr="009D51C3">
        <w:rPr>
          <w:rFonts w:ascii="Times New Roman" w:hAnsi="Times New Roman" w:cs="Times New Roman"/>
          <w:sz w:val="24"/>
          <w:szCs w:val="24"/>
        </w:rPr>
        <w:t>предполагает</w:t>
      </w:r>
      <w:r w:rsidR="00D15968" w:rsidRPr="009D51C3">
        <w:rPr>
          <w:rFonts w:ascii="Times New Roman" w:hAnsi="Times New Roman" w:cs="Times New Roman"/>
          <w:sz w:val="24"/>
          <w:szCs w:val="24"/>
        </w:rPr>
        <w:t xml:space="preserve"> движени</w:t>
      </w:r>
      <w:r w:rsidR="00810D02" w:rsidRPr="009D51C3">
        <w:rPr>
          <w:rFonts w:ascii="Times New Roman" w:hAnsi="Times New Roman" w:cs="Times New Roman"/>
          <w:sz w:val="24"/>
          <w:szCs w:val="24"/>
        </w:rPr>
        <w:t>е</w:t>
      </w:r>
      <w:r w:rsidR="00D15968" w:rsidRPr="009D51C3">
        <w:rPr>
          <w:rFonts w:ascii="Times New Roman" w:hAnsi="Times New Roman" w:cs="Times New Roman"/>
          <w:sz w:val="24"/>
          <w:szCs w:val="24"/>
        </w:rPr>
        <w:t xml:space="preserve"> денежных средств, полученных преступным путем: </w:t>
      </w:r>
      <w:r w:rsidR="00810D02" w:rsidRPr="009D51C3">
        <w:rPr>
          <w:rFonts w:ascii="Times New Roman" w:hAnsi="Times New Roman" w:cs="Times New Roman"/>
          <w:sz w:val="24"/>
          <w:szCs w:val="24"/>
        </w:rPr>
        <w:t xml:space="preserve">их </w:t>
      </w:r>
      <w:r w:rsidR="00D15968" w:rsidRPr="009D51C3">
        <w:rPr>
          <w:rFonts w:ascii="Times New Roman" w:hAnsi="Times New Roman" w:cs="Times New Roman"/>
          <w:spacing w:val="-2"/>
          <w:sz w:val="24"/>
          <w:szCs w:val="24"/>
        </w:rPr>
        <w:t xml:space="preserve">размещение на счетах в банке, рассредоточение </w:t>
      </w:r>
      <w:r w:rsidR="00810D02" w:rsidRPr="009D51C3">
        <w:rPr>
          <w:rFonts w:ascii="Times New Roman" w:hAnsi="Times New Roman" w:cs="Times New Roman"/>
          <w:spacing w:val="-2"/>
          <w:sz w:val="24"/>
          <w:szCs w:val="24"/>
        </w:rPr>
        <w:t xml:space="preserve">денежных сумм </w:t>
      </w:r>
      <w:r w:rsidR="00D15968" w:rsidRPr="009D51C3">
        <w:rPr>
          <w:rFonts w:ascii="Times New Roman" w:hAnsi="Times New Roman" w:cs="Times New Roman"/>
          <w:spacing w:val="-2"/>
          <w:sz w:val="24"/>
          <w:szCs w:val="24"/>
        </w:rPr>
        <w:t>на вкладах в различных</w:t>
      </w:r>
      <w:r w:rsidR="00D15968" w:rsidRPr="009D51C3">
        <w:rPr>
          <w:rFonts w:ascii="Times New Roman" w:hAnsi="Times New Roman" w:cs="Times New Roman"/>
          <w:sz w:val="24"/>
          <w:szCs w:val="24"/>
        </w:rPr>
        <w:t xml:space="preserve"> банках, </w:t>
      </w:r>
      <w:r w:rsidR="00810D02" w:rsidRPr="009D51C3">
        <w:rPr>
          <w:rFonts w:ascii="Times New Roman" w:hAnsi="Times New Roman" w:cs="Times New Roman"/>
          <w:sz w:val="24"/>
          <w:szCs w:val="24"/>
        </w:rPr>
        <w:t xml:space="preserve">их </w:t>
      </w:r>
      <w:r w:rsidR="00D15968" w:rsidRPr="009D51C3">
        <w:rPr>
          <w:rFonts w:ascii="Times New Roman" w:hAnsi="Times New Roman" w:cs="Times New Roman"/>
          <w:sz w:val="24"/>
          <w:szCs w:val="24"/>
        </w:rPr>
        <w:t>перевод в другую валюту</w:t>
      </w:r>
      <w:r w:rsidR="00810D02" w:rsidRPr="009D51C3">
        <w:rPr>
          <w:rFonts w:ascii="Times New Roman" w:hAnsi="Times New Roman" w:cs="Times New Roman"/>
          <w:sz w:val="24"/>
          <w:szCs w:val="24"/>
        </w:rPr>
        <w:t xml:space="preserve"> либо</w:t>
      </w:r>
      <w:r w:rsidR="00D15968" w:rsidRPr="009D51C3">
        <w:rPr>
          <w:rFonts w:ascii="Times New Roman" w:hAnsi="Times New Roman" w:cs="Times New Roman"/>
          <w:sz w:val="24"/>
          <w:szCs w:val="24"/>
        </w:rPr>
        <w:t xml:space="preserve"> за границу физическим или юридическим лицам, </w:t>
      </w:r>
      <w:r w:rsidR="00810D02" w:rsidRPr="009D51C3">
        <w:rPr>
          <w:rFonts w:ascii="Times New Roman" w:hAnsi="Times New Roman" w:cs="Times New Roman"/>
          <w:sz w:val="24"/>
          <w:szCs w:val="24"/>
        </w:rPr>
        <w:t xml:space="preserve">а также </w:t>
      </w:r>
      <w:r w:rsidR="00D15968" w:rsidRPr="009D51C3">
        <w:rPr>
          <w:rFonts w:ascii="Times New Roman" w:hAnsi="Times New Roman" w:cs="Times New Roman"/>
          <w:sz w:val="24"/>
          <w:szCs w:val="24"/>
        </w:rPr>
        <w:t>п</w:t>
      </w:r>
      <w:r w:rsidR="00810D02" w:rsidRPr="009D51C3">
        <w:rPr>
          <w:rFonts w:ascii="Times New Roman" w:hAnsi="Times New Roman" w:cs="Times New Roman"/>
          <w:sz w:val="24"/>
          <w:szCs w:val="24"/>
        </w:rPr>
        <w:t>окупка</w:t>
      </w:r>
      <w:r w:rsidR="00D15968" w:rsidRPr="009D51C3">
        <w:rPr>
          <w:rFonts w:ascii="Times New Roman" w:hAnsi="Times New Roman" w:cs="Times New Roman"/>
          <w:sz w:val="24"/>
          <w:szCs w:val="24"/>
        </w:rPr>
        <w:t xml:space="preserve"> акций, облигаций, других ценных бумаг и т.</w:t>
      </w:r>
      <w:r w:rsidR="005139F3" w:rsidRPr="009D51C3">
        <w:rPr>
          <w:rFonts w:ascii="Times New Roman" w:hAnsi="Times New Roman" w:cs="Times New Roman"/>
          <w:sz w:val="24"/>
          <w:szCs w:val="24"/>
        </w:rPr>
        <w:t> </w:t>
      </w:r>
      <w:r w:rsidR="00D15968" w:rsidRPr="009D51C3">
        <w:rPr>
          <w:rFonts w:ascii="Times New Roman" w:hAnsi="Times New Roman" w:cs="Times New Roman"/>
          <w:sz w:val="24"/>
          <w:szCs w:val="24"/>
        </w:rPr>
        <w:t>д.</w:t>
      </w:r>
      <w:r w:rsidR="003722A5" w:rsidRPr="009D51C3">
        <w:rPr>
          <w:rFonts w:ascii="Times New Roman" w:hAnsi="Times New Roman" w:cs="Times New Roman"/>
          <w:sz w:val="24"/>
          <w:szCs w:val="24"/>
        </w:rPr>
        <w:t xml:space="preserve"> [</w:t>
      </w:r>
      <w:r w:rsidR="000627F5" w:rsidRPr="009D51C3">
        <w:rPr>
          <w:rFonts w:ascii="Times New Roman" w:hAnsi="Times New Roman" w:cs="Times New Roman"/>
          <w:sz w:val="24"/>
          <w:szCs w:val="24"/>
        </w:rPr>
        <w:t>9</w:t>
      </w:r>
      <w:r w:rsidR="003722A5" w:rsidRPr="009D51C3">
        <w:rPr>
          <w:rFonts w:ascii="Times New Roman" w:hAnsi="Times New Roman" w:cs="Times New Roman"/>
          <w:sz w:val="24"/>
          <w:szCs w:val="24"/>
        </w:rPr>
        <w:t>, с.</w:t>
      </w:r>
      <w:r w:rsidR="005139F3" w:rsidRPr="009D51C3">
        <w:rPr>
          <w:rFonts w:ascii="Times New Roman" w:hAnsi="Times New Roman" w:cs="Times New Roman"/>
          <w:sz w:val="24"/>
          <w:szCs w:val="24"/>
        </w:rPr>
        <w:t> </w:t>
      </w:r>
      <w:r w:rsidR="00AD6F0F" w:rsidRPr="009D51C3">
        <w:rPr>
          <w:rFonts w:ascii="Times New Roman" w:hAnsi="Times New Roman" w:cs="Times New Roman"/>
          <w:sz w:val="24"/>
          <w:szCs w:val="24"/>
        </w:rPr>
        <w:t>48</w:t>
      </w:r>
      <w:r w:rsidR="00A649C6" w:rsidRPr="009D51C3">
        <w:rPr>
          <w:rFonts w:ascii="Times New Roman" w:hAnsi="Times New Roman" w:cs="Times New Roman"/>
          <w:sz w:val="24"/>
          <w:szCs w:val="24"/>
        </w:rPr>
        <w:t>8</w:t>
      </w:r>
      <w:r w:rsidR="003722A5" w:rsidRPr="009D51C3">
        <w:rPr>
          <w:rFonts w:ascii="Times New Roman" w:hAnsi="Times New Roman" w:cs="Times New Roman"/>
          <w:sz w:val="24"/>
          <w:szCs w:val="24"/>
        </w:rPr>
        <w:t>]</w:t>
      </w:r>
      <w:r w:rsidR="00AD6F0F" w:rsidRPr="009D51C3">
        <w:rPr>
          <w:rFonts w:ascii="Times New Roman" w:hAnsi="Times New Roman" w:cs="Times New Roman"/>
          <w:sz w:val="24"/>
          <w:szCs w:val="24"/>
        </w:rPr>
        <w:t>.</w:t>
      </w:r>
    </w:p>
    <w:p w:rsidR="00215DD3" w:rsidRPr="009D51C3" w:rsidRDefault="00810D02"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О</w:t>
      </w:r>
      <w:r w:rsidR="0074074F" w:rsidRPr="009D51C3">
        <w:rPr>
          <w:rFonts w:ascii="Times New Roman" w:hAnsi="Times New Roman" w:cs="Times New Roman"/>
          <w:sz w:val="24"/>
          <w:szCs w:val="24"/>
        </w:rPr>
        <w:t>существ</w:t>
      </w:r>
      <w:r w:rsidRPr="009D51C3">
        <w:rPr>
          <w:rFonts w:ascii="Times New Roman" w:hAnsi="Times New Roman" w:cs="Times New Roman"/>
          <w:sz w:val="24"/>
          <w:szCs w:val="24"/>
        </w:rPr>
        <w:t>ить</w:t>
      </w:r>
      <w:r w:rsidR="0074074F" w:rsidRPr="009D51C3">
        <w:rPr>
          <w:rFonts w:ascii="Times New Roman" w:hAnsi="Times New Roman" w:cs="Times New Roman"/>
          <w:sz w:val="24"/>
          <w:szCs w:val="24"/>
        </w:rPr>
        <w:t xml:space="preserve"> финансов</w:t>
      </w:r>
      <w:r w:rsidRPr="009D51C3">
        <w:rPr>
          <w:rFonts w:ascii="Times New Roman" w:hAnsi="Times New Roman" w:cs="Times New Roman"/>
          <w:sz w:val="24"/>
          <w:szCs w:val="24"/>
        </w:rPr>
        <w:t>ую</w:t>
      </w:r>
      <w:r w:rsidR="0074074F" w:rsidRPr="009D51C3">
        <w:rPr>
          <w:rFonts w:ascii="Times New Roman" w:hAnsi="Times New Roman" w:cs="Times New Roman"/>
          <w:sz w:val="24"/>
          <w:szCs w:val="24"/>
        </w:rPr>
        <w:t xml:space="preserve"> операци</w:t>
      </w:r>
      <w:r w:rsidRPr="009D51C3">
        <w:rPr>
          <w:rFonts w:ascii="Times New Roman" w:hAnsi="Times New Roman" w:cs="Times New Roman"/>
          <w:sz w:val="24"/>
          <w:szCs w:val="24"/>
        </w:rPr>
        <w:t>ю могут как физические, так и юридические лица. В их числе большое количество субъектов права:</w:t>
      </w:r>
      <w:r w:rsidR="0074074F" w:rsidRPr="009D51C3">
        <w:rPr>
          <w:rFonts w:ascii="Times New Roman" w:hAnsi="Times New Roman" w:cs="Times New Roman"/>
          <w:sz w:val="24"/>
          <w:szCs w:val="24"/>
        </w:rPr>
        <w:t xml:space="preserve"> банки</w:t>
      </w:r>
      <w:r w:rsidRPr="009D51C3">
        <w:rPr>
          <w:rFonts w:ascii="Times New Roman" w:hAnsi="Times New Roman" w:cs="Times New Roman"/>
          <w:sz w:val="24"/>
          <w:szCs w:val="24"/>
        </w:rPr>
        <w:t xml:space="preserve"> и иные финансовые структуры</w:t>
      </w:r>
      <w:r w:rsidR="0074074F" w:rsidRPr="009D51C3">
        <w:rPr>
          <w:rFonts w:ascii="Times New Roman" w:hAnsi="Times New Roman" w:cs="Times New Roman"/>
          <w:sz w:val="24"/>
          <w:szCs w:val="24"/>
        </w:rPr>
        <w:t>, товарные биржи, ломбарды, страховые организации, нотариусы, риэлторы, аудиторы, организаторы азартных игр и др.</w:t>
      </w:r>
    </w:p>
    <w:p w:rsidR="00087812" w:rsidRPr="009D51C3" w:rsidRDefault="00F61A27"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Таким же разнообразием отличаются и </w:t>
      </w:r>
      <w:r w:rsidR="00D15968" w:rsidRPr="009D51C3">
        <w:rPr>
          <w:rFonts w:ascii="Times New Roman" w:hAnsi="Times New Roman" w:cs="Times New Roman"/>
          <w:sz w:val="24"/>
          <w:szCs w:val="24"/>
        </w:rPr>
        <w:t>«средства» легализации</w:t>
      </w:r>
      <w:r w:rsidRPr="009D51C3">
        <w:rPr>
          <w:rFonts w:ascii="Times New Roman" w:hAnsi="Times New Roman" w:cs="Times New Roman"/>
          <w:sz w:val="24"/>
          <w:szCs w:val="24"/>
        </w:rPr>
        <w:t>, под которыми</w:t>
      </w:r>
      <w:r w:rsidR="00087812" w:rsidRPr="009D51C3">
        <w:rPr>
          <w:rFonts w:ascii="Times New Roman" w:hAnsi="Times New Roman" w:cs="Times New Roman"/>
          <w:sz w:val="24"/>
          <w:szCs w:val="24"/>
        </w:rPr>
        <w:t xml:space="preserve"> </w:t>
      </w:r>
      <w:r w:rsidR="00D15968" w:rsidRPr="009D51C3">
        <w:rPr>
          <w:rFonts w:ascii="Times New Roman" w:hAnsi="Times New Roman" w:cs="Times New Roman"/>
          <w:sz w:val="24"/>
          <w:szCs w:val="24"/>
        </w:rPr>
        <w:t>понимаются денежные средства</w:t>
      </w:r>
      <w:r w:rsidR="004522E8" w:rsidRPr="009D51C3">
        <w:rPr>
          <w:rFonts w:ascii="Times New Roman" w:hAnsi="Times New Roman" w:cs="Times New Roman"/>
          <w:sz w:val="24"/>
          <w:szCs w:val="24"/>
        </w:rPr>
        <w:t>,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r w:rsidR="00A649C6"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0627F5" w:rsidRPr="009D51C3">
        <w:rPr>
          <w:rFonts w:ascii="Times New Roman" w:hAnsi="Times New Roman" w:cs="Times New Roman"/>
          <w:color w:val="000000"/>
          <w:sz w:val="24"/>
          <w:szCs w:val="24"/>
        </w:rPr>
        <w:t>8</w:t>
      </w:r>
      <w:r w:rsidR="003722A5" w:rsidRPr="009D51C3">
        <w:rPr>
          <w:rFonts w:ascii="Times New Roman" w:hAnsi="Times New Roman" w:cs="Times New Roman"/>
          <w:color w:val="000000"/>
          <w:sz w:val="24"/>
          <w:szCs w:val="24"/>
        </w:rPr>
        <w:t>]</w:t>
      </w:r>
      <w:r w:rsidR="004522E8" w:rsidRPr="009D51C3">
        <w:rPr>
          <w:rFonts w:ascii="Times New Roman" w:hAnsi="Times New Roman" w:cs="Times New Roman"/>
          <w:sz w:val="24"/>
          <w:szCs w:val="24"/>
        </w:rPr>
        <w:t>.</w:t>
      </w:r>
    </w:p>
    <w:p w:rsidR="003C70EC" w:rsidRPr="009D51C3" w:rsidRDefault="003C70EC"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Для признания данного преступления коррупционным необходимо, чтобы указанные действия были совершены должностным лицом с использованием своих служебных полномочий (ч.</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2 ст.</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 xml:space="preserve">235 УК) либо же эти действия совершались </w:t>
      </w:r>
      <w:r w:rsidR="00F61A27" w:rsidRPr="009D51C3">
        <w:rPr>
          <w:rFonts w:ascii="Times New Roman" w:hAnsi="Times New Roman" w:cs="Times New Roman"/>
          <w:sz w:val="24"/>
          <w:szCs w:val="24"/>
        </w:rPr>
        <w:t xml:space="preserve">им же </w:t>
      </w:r>
      <w:r w:rsidRPr="009D51C3">
        <w:rPr>
          <w:rFonts w:ascii="Times New Roman" w:hAnsi="Times New Roman" w:cs="Times New Roman"/>
          <w:sz w:val="24"/>
          <w:szCs w:val="24"/>
        </w:rPr>
        <w:t>с использованием своих служебных полномочий</w:t>
      </w:r>
      <w:r w:rsidR="00F61A27" w:rsidRPr="009D51C3">
        <w:rPr>
          <w:rFonts w:ascii="Times New Roman" w:hAnsi="Times New Roman" w:cs="Times New Roman"/>
          <w:sz w:val="24"/>
          <w:szCs w:val="24"/>
        </w:rPr>
        <w:t>, но</w:t>
      </w:r>
      <w:r w:rsidRPr="009D51C3">
        <w:rPr>
          <w:rFonts w:ascii="Times New Roman" w:hAnsi="Times New Roman" w:cs="Times New Roman"/>
          <w:sz w:val="24"/>
          <w:szCs w:val="24"/>
        </w:rPr>
        <w:t xml:space="preserve"> в составе организованной группы (ч.</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3 ст.</w:t>
      </w:r>
      <w:r w:rsidR="007D636F" w:rsidRPr="009D51C3">
        <w:rPr>
          <w:rFonts w:ascii="Times New Roman" w:hAnsi="Times New Roman" w:cs="Times New Roman"/>
          <w:sz w:val="24"/>
          <w:szCs w:val="24"/>
        </w:rPr>
        <w:t> </w:t>
      </w:r>
      <w:r w:rsidRPr="009D51C3">
        <w:rPr>
          <w:rFonts w:ascii="Times New Roman" w:hAnsi="Times New Roman" w:cs="Times New Roman"/>
          <w:sz w:val="24"/>
          <w:szCs w:val="24"/>
        </w:rPr>
        <w:t>235 УК).</w:t>
      </w:r>
    </w:p>
    <w:p w:rsidR="00FC0FDA" w:rsidRPr="009D51C3" w:rsidRDefault="00087812"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Особенностью данного вида преступлений является предшествующее им совершение иных преступлений, называемых предикатными.</w:t>
      </w:r>
      <w:r w:rsidR="00FC0FDA" w:rsidRPr="009D51C3">
        <w:rPr>
          <w:rFonts w:ascii="Times New Roman" w:hAnsi="Times New Roman" w:cs="Times New Roman"/>
          <w:sz w:val="24"/>
          <w:szCs w:val="24"/>
        </w:rPr>
        <w:t xml:space="preserve"> Это обстоятельство рассматривается при назначении виновному меры наказания, но </w:t>
      </w:r>
      <w:r w:rsidR="007D2732" w:rsidRPr="009D51C3">
        <w:rPr>
          <w:rFonts w:ascii="Times New Roman" w:hAnsi="Times New Roman" w:cs="Times New Roman"/>
          <w:sz w:val="24"/>
          <w:szCs w:val="24"/>
        </w:rPr>
        <w:t xml:space="preserve">в </w:t>
      </w:r>
      <w:r w:rsidR="00FC0FDA" w:rsidRPr="009D51C3">
        <w:rPr>
          <w:rFonts w:ascii="Times New Roman" w:hAnsi="Times New Roman" w:cs="Times New Roman"/>
          <w:sz w:val="24"/>
          <w:szCs w:val="24"/>
        </w:rPr>
        <w:t xml:space="preserve">ряде случаев, если </w:t>
      </w:r>
      <w:r w:rsidR="00FC0FDA" w:rsidRPr="009D51C3">
        <w:rPr>
          <w:rFonts w:ascii="Times New Roman" w:hAnsi="Times New Roman" w:cs="Times New Roman"/>
          <w:sz w:val="24"/>
          <w:szCs w:val="24"/>
        </w:rPr>
        <w:lastRenderedPageBreak/>
        <w:t>факт предшествующей преступной деятельности не установлен приговором суда, то это служит основанием для непризнания деяния уголовно наказуемым по ст</w:t>
      </w:r>
      <w:r w:rsidR="005139F3" w:rsidRPr="009D51C3">
        <w:rPr>
          <w:rFonts w:ascii="Times New Roman" w:hAnsi="Times New Roman" w:cs="Times New Roman"/>
          <w:sz w:val="24"/>
          <w:szCs w:val="24"/>
        </w:rPr>
        <w:t>. </w:t>
      </w:r>
      <w:r w:rsidR="00FC0FDA" w:rsidRPr="009D51C3">
        <w:rPr>
          <w:rFonts w:ascii="Times New Roman" w:hAnsi="Times New Roman" w:cs="Times New Roman"/>
          <w:sz w:val="24"/>
          <w:szCs w:val="24"/>
        </w:rPr>
        <w:t>235 УК. Мы с</w:t>
      </w:r>
      <w:r w:rsidR="007D2732" w:rsidRPr="009D51C3">
        <w:rPr>
          <w:rFonts w:ascii="Times New Roman" w:hAnsi="Times New Roman" w:cs="Times New Roman"/>
          <w:sz w:val="24"/>
          <w:szCs w:val="24"/>
        </w:rPr>
        <w:t xml:space="preserve">читаем верным </w:t>
      </w:r>
      <w:r w:rsidR="00FC0FDA" w:rsidRPr="009D51C3">
        <w:rPr>
          <w:rFonts w:ascii="Times New Roman" w:hAnsi="Times New Roman" w:cs="Times New Roman"/>
          <w:sz w:val="24"/>
          <w:szCs w:val="24"/>
        </w:rPr>
        <w:t xml:space="preserve">мнение тех ученых, которые </w:t>
      </w:r>
      <w:r w:rsidR="007D2732" w:rsidRPr="009D51C3">
        <w:rPr>
          <w:rFonts w:ascii="Times New Roman" w:hAnsi="Times New Roman" w:cs="Times New Roman"/>
          <w:sz w:val="24"/>
          <w:szCs w:val="24"/>
        </w:rPr>
        <w:t xml:space="preserve">обосновывают </w:t>
      </w:r>
      <w:r w:rsidR="000D5BAE" w:rsidRPr="009D51C3">
        <w:rPr>
          <w:rFonts w:ascii="Times New Roman" w:hAnsi="Times New Roman" w:cs="Times New Roman"/>
          <w:sz w:val="24"/>
          <w:szCs w:val="24"/>
        </w:rPr>
        <w:t>необходим</w:t>
      </w:r>
      <w:r w:rsidR="007D2732" w:rsidRPr="009D51C3">
        <w:rPr>
          <w:rFonts w:ascii="Times New Roman" w:hAnsi="Times New Roman" w:cs="Times New Roman"/>
          <w:sz w:val="24"/>
          <w:szCs w:val="24"/>
        </w:rPr>
        <w:t>ость</w:t>
      </w:r>
      <w:r w:rsidR="000D5BAE" w:rsidRPr="009D51C3">
        <w:rPr>
          <w:rFonts w:ascii="Times New Roman" w:hAnsi="Times New Roman" w:cs="Times New Roman"/>
          <w:sz w:val="24"/>
          <w:szCs w:val="24"/>
        </w:rPr>
        <w:t xml:space="preserve"> привлечени</w:t>
      </w:r>
      <w:r w:rsidR="007D2732" w:rsidRPr="009D51C3">
        <w:rPr>
          <w:rFonts w:ascii="Times New Roman" w:hAnsi="Times New Roman" w:cs="Times New Roman"/>
          <w:sz w:val="24"/>
          <w:szCs w:val="24"/>
        </w:rPr>
        <w:t>я</w:t>
      </w:r>
      <w:r w:rsidR="000D5BAE" w:rsidRPr="009D51C3">
        <w:rPr>
          <w:rFonts w:ascii="Times New Roman" w:hAnsi="Times New Roman" w:cs="Times New Roman"/>
          <w:sz w:val="24"/>
          <w:szCs w:val="24"/>
        </w:rPr>
        <w:t xml:space="preserve"> к уголовной ответственности по ст</w:t>
      </w:r>
      <w:r w:rsidR="005139F3" w:rsidRPr="009D51C3">
        <w:rPr>
          <w:rFonts w:ascii="Times New Roman" w:hAnsi="Times New Roman" w:cs="Times New Roman"/>
          <w:sz w:val="24"/>
          <w:szCs w:val="24"/>
        </w:rPr>
        <w:t>. </w:t>
      </w:r>
      <w:r w:rsidR="000D5BAE" w:rsidRPr="009D51C3">
        <w:rPr>
          <w:rFonts w:ascii="Times New Roman" w:hAnsi="Times New Roman" w:cs="Times New Roman"/>
          <w:sz w:val="24"/>
          <w:szCs w:val="24"/>
        </w:rPr>
        <w:t>235 УК и в том случае, когда лицо не привлекалось к ответственности за предикатное преступление</w:t>
      </w:r>
      <w:r w:rsidR="00274F57" w:rsidRPr="009D51C3">
        <w:rPr>
          <w:rFonts w:ascii="Times New Roman" w:hAnsi="Times New Roman" w:cs="Times New Roman"/>
          <w:sz w:val="24"/>
          <w:szCs w:val="24"/>
        </w:rPr>
        <w:t xml:space="preserve"> </w:t>
      </w:r>
      <w:r w:rsidR="00274F57" w:rsidRPr="009D51C3">
        <w:rPr>
          <w:rFonts w:ascii="Times New Roman" w:hAnsi="Times New Roman" w:cs="Times New Roman"/>
          <w:color w:val="000000"/>
          <w:sz w:val="24"/>
          <w:szCs w:val="24"/>
        </w:rPr>
        <w:t>[</w:t>
      </w:r>
      <w:r w:rsidR="000627F5" w:rsidRPr="009D51C3">
        <w:rPr>
          <w:rFonts w:ascii="Times New Roman" w:hAnsi="Times New Roman" w:cs="Times New Roman"/>
          <w:color w:val="000000"/>
          <w:sz w:val="24"/>
          <w:szCs w:val="24"/>
        </w:rPr>
        <w:t>10</w:t>
      </w:r>
      <w:r w:rsidR="00461D7B" w:rsidRPr="009D51C3">
        <w:rPr>
          <w:rFonts w:ascii="Times New Roman" w:hAnsi="Times New Roman" w:cs="Times New Roman"/>
          <w:color w:val="000000"/>
          <w:sz w:val="24"/>
          <w:szCs w:val="24"/>
        </w:rPr>
        <w:t>, с.</w:t>
      </w:r>
      <w:r w:rsidR="005139F3" w:rsidRPr="009D51C3">
        <w:rPr>
          <w:rFonts w:ascii="Times New Roman" w:hAnsi="Times New Roman" w:cs="Times New Roman"/>
          <w:color w:val="000000"/>
          <w:sz w:val="24"/>
          <w:szCs w:val="24"/>
        </w:rPr>
        <w:t> </w:t>
      </w:r>
      <w:r w:rsidR="00461D7B" w:rsidRPr="009D51C3">
        <w:rPr>
          <w:rFonts w:ascii="Times New Roman" w:hAnsi="Times New Roman" w:cs="Times New Roman"/>
          <w:color w:val="000000"/>
          <w:sz w:val="24"/>
          <w:szCs w:val="24"/>
        </w:rPr>
        <w:t>327</w:t>
      </w:r>
      <w:r w:rsidR="00274F57" w:rsidRPr="009D51C3">
        <w:rPr>
          <w:rFonts w:ascii="Times New Roman" w:hAnsi="Times New Roman" w:cs="Times New Roman"/>
          <w:color w:val="000000"/>
          <w:sz w:val="24"/>
          <w:szCs w:val="24"/>
        </w:rPr>
        <w:t xml:space="preserve">; </w:t>
      </w:r>
      <w:r w:rsidR="000627F5" w:rsidRPr="009D51C3">
        <w:rPr>
          <w:rFonts w:ascii="Times New Roman" w:hAnsi="Times New Roman" w:cs="Times New Roman"/>
          <w:color w:val="000000"/>
          <w:sz w:val="24"/>
          <w:szCs w:val="24"/>
        </w:rPr>
        <w:t>11</w:t>
      </w:r>
      <w:r w:rsidR="00274F57" w:rsidRPr="009D51C3">
        <w:rPr>
          <w:rFonts w:ascii="Times New Roman" w:hAnsi="Times New Roman" w:cs="Times New Roman"/>
          <w:color w:val="000000"/>
          <w:sz w:val="24"/>
          <w:szCs w:val="24"/>
        </w:rPr>
        <w:t xml:space="preserve">, </w:t>
      </w:r>
      <w:r w:rsidR="00461D7B" w:rsidRPr="009D51C3">
        <w:rPr>
          <w:rFonts w:ascii="Times New Roman" w:hAnsi="Times New Roman" w:cs="Times New Roman"/>
          <w:color w:val="000000"/>
          <w:sz w:val="24"/>
          <w:szCs w:val="24"/>
        </w:rPr>
        <w:t>с.</w:t>
      </w:r>
      <w:r w:rsidR="005139F3" w:rsidRPr="009D51C3">
        <w:rPr>
          <w:rFonts w:ascii="Times New Roman" w:hAnsi="Times New Roman" w:cs="Times New Roman"/>
          <w:color w:val="000000"/>
          <w:sz w:val="24"/>
          <w:szCs w:val="24"/>
        </w:rPr>
        <w:t> </w:t>
      </w:r>
      <w:r w:rsidR="00461D7B" w:rsidRPr="009D51C3">
        <w:rPr>
          <w:rFonts w:ascii="Times New Roman" w:hAnsi="Times New Roman" w:cs="Times New Roman"/>
          <w:color w:val="000000"/>
          <w:sz w:val="24"/>
          <w:szCs w:val="24"/>
        </w:rPr>
        <w:t>74</w:t>
      </w:r>
      <w:r w:rsidR="00274F57" w:rsidRPr="009D51C3">
        <w:rPr>
          <w:rFonts w:ascii="Times New Roman" w:hAnsi="Times New Roman" w:cs="Times New Roman"/>
          <w:color w:val="000000"/>
          <w:sz w:val="24"/>
          <w:szCs w:val="24"/>
        </w:rPr>
        <w:t>]</w:t>
      </w:r>
      <w:r w:rsidR="000D5BAE" w:rsidRPr="009D51C3">
        <w:rPr>
          <w:rFonts w:ascii="Times New Roman" w:hAnsi="Times New Roman" w:cs="Times New Roman"/>
          <w:sz w:val="24"/>
          <w:szCs w:val="24"/>
        </w:rPr>
        <w:t>.</w:t>
      </w:r>
      <w:r w:rsidR="009234AB" w:rsidRPr="009D51C3">
        <w:rPr>
          <w:rFonts w:ascii="Times New Roman" w:hAnsi="Times New Roman" w:cs="Times New Roman"/>
          <w:sz w:val="24"/>
          <w:szCs w:val="24"/>
        </w:rPr>
        <w:t xml:space="preserve"> </w:t>
      </w:r>
      <w:r w:rsidR="00CC35FB" w:rsidRPr="009D51C3">
        <w:rPr>
          <w:rFonts w:ascii="Times New Roman" w:hAnsi="Times New Roman" w:cs="Times New Roman"/>
          <w:sz w:val="24"/>
          <w:szCs w:val="24"/>
        </w:rPr>
        <w:t>Неразрешенность данной проблемы</w:t>
      </w:r>
      <w:r w:rsidR="00461D7B" w:rsidRPr="009D51C3">
        <w:rPr>
          <w:rFonts w:ascii="Times New Roman" w:hAnsi="Times New Roman" w:cs="Times New Roman"/>
          <w:sz w:val="24"/>
          <w:szCs w:val="24"/>
        </w:rPr>
        <w:t xml:space="preserve">, отсутствие четкой нормативной регламентации по </w:t>
      </w:r>
      <w:r w:rsidR="00CC35FB" w:rsidRPr="009D51C3">
        <w:rPr>
          <w:rFonts w:ascii="Times New Roman" w:hAnsi="Times New Roman" w:cs="Times New Roman"/>
          <w:sz w:val="24"/>
          <w:szCs w:val="24"/>
        </w:rPr>
        <w:t>обозначенным обстоятельствам правоприменения</w:t>
      </w:r>
      <w:r w:rsidR="00461D7B" w:rsidRPr="009D51C3">
        <w:rPr>
          <w:rFonts w:ascii="Times New Roman" w:hAnsi="Times New Roman" w:cs="Times New Roman"/>
          <w:sz w:val="24"/>
          <w:szCs w:val="24"/>
        </w:rPr>
        <w:t xml:space="preserve">, например, со стороны Пленума </w:t>
      </w:r>
      <w:r w:rsidR="00461D7B" w:rsidRPr="00EF4F96">
        <w:rPr>
          <w:rFonts w:ascii="Times New Roman" w:hAnsi="Times New Roman" w:cs="Times New Roman"/>
          <w:sz w:val="24"/>
          <w:szCs w:val="24"/>
        </w:rPr>
        <w:t>Верховного Суда</w:t>
      </w:r>
      <w:r w:rsidR="0049642F" w:rsidRPr="00EF4F96">
        <w:rPr>
          <w:rFonts w:ascii="Times New Roman" w:hAnsi="Times New Roman" w:cs="Times New Roman"/>
          <w:sz w:val="24"/>
          <w:szCs w:val="24"/>
        </w:rPr>
        <w:t xml:space="preserve"> Республики Беларусь</w:t>
      </w:r>
      <w:r w:rsidR="00461D7B" w:rsidRPr="00EF4F96">
        <w:rPr>
          <w:rFonts w:ascii="Times New Roman" w:hAnsi="Times New Roman" w:cs="Times New Roman"/>
          <w:sz w:val="24"/>
          <w:szCs w:val="24"/>
        </w:rPr>
        <w:t>, создает основу для возможных коррупционных</w:t>
      </w:r>
      <w:r w:rsidR="00461D7B" w:rsidRPr="009D51C3">
        <w:rPr>
          <w:rFonts w:ascii="Times New Roman" w:hAnsi="Times New Roman" w:cs="Times New Roman"/>
          <w:sz w:val="24"/>
          <w:szCs w:val="24"/>
        </w:rPr>
        <w:t xml:space="preserve"> проявлений при решении вопроса о привлечении лица к уголовной ответственности. </w:t>
      </w:r>
    </w:p>
    <w:p w:rsidR="00087812" w:rsidRPr="009D51C3" w:rsidRDefault="00087812"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Классификация основных (исходных) преступлений, являющихся источником поступления в теневой оборот денежных средств и иных материальных ценностей</w:t>
      </w:r>
      <w:r w:rsidR="004D31A0">
        <w:rPr>
          <w:rFonts w:ascii="Times New Roman" w:hAnsi="Times New Roman" w:cs="Times New Roman"/>
          <w:sz w:val="24"/>
          <w:szCs w:val="24"/>
        </w:rPr>
        <w:t>,</w:t>
      </w:r>
      <w:r w:rsidR="00384B66" w:rsidRPr="009D51C3">
        <w:rPr>
          <w:rFonts w:ascii="Times New Roman" w:hAnsi="Times New Roman" w:cs="Times New Roman"/>
          <w:sz w:val="24"/>
          <w:szCs w:val="24"/>
        </w:rPr>
        <w:t xml:space="preserve"> представлена В.</w:t>
      </w:r>
      <w:r w:rsidR="003D08C6" w:rsidRPr="009D51C3">
        <w:rPr>
          <w:rFonts w:ascii="Times New Roman" w:hAnsi="Times New Roman" w:cs="Times New Roman"/>
          <w:sz w:val="24"/>
          <w:szCs w:val="24"/>
        </w:rPr>
        <w:t> </w:t>
      </w:r>
      <w:r w:rsidR="00384B66" w:rsidRPr="009D51C3">
        <w:rPr>
          <w:rFonts w:ascii="Times New Roman" w:hAnsi="Times New Roman" w:cs="Times New Roman"/>
          <w:sz w:val="24"/>
          <w:szCs w:val="24"/>
        </w:rPr>
        <w:t>Д.</w:t>
      </w:r>
      <w:r w:rsidR="003D08C6" w:rsidRPr="009D51C3">
        <w:rPr>
          <w:rFonts w:ascii="Times New Roman" w:hAnsi="Times New Roman" w:cs="Times New Roman"/>
          <w:sz w:val="24"/>
          <w:szCs w:val="24"/>
        </w:rPr>
        <w:t> </w:t>
      </w:r>
      <w:r w:rsidR="00384B66" w:rsidRPr="009D51C3">
        <w:rPr>
          <w:rFonts w:ascii="Times New Roman" w:hAnsi="Times New Roman" w:cs="Times New Roman"/>
          <w:sz w:val="24"/>
          <w:szCs w:val="24"/>
        </w:rPr>
        <w:t>Ларичевым</w:t>
      </w:r>
      <w:r w:rsidRPr="009D51C3">
        <w:rPr>
          <w:rFonts w:ascii="Times New Roman" w:hAnsi="Times New Roman" w:cs="Times New Roman"/>
          <w:sz w:val="24"/>
          <w:szCs w:val="24"/>
        </w:rPr>
        <w:t xml:space="preserve">: </w:t>
      </w:r>
    </w:p>
    <w:p w:rsidR="00087812" w:rsidRPr="009D51C3" w:rsidRDefault="00087812"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общеуголовные преступления (кражи, грабежи, разбои, незаконный оборот наркотических средств, психотропных веществ, их прекурсоров и аналогов); </w:t>
      </w:r>
    </w:p>
    <w:p w:rsidR="00087812" w:rsidRPr="009D51C3" w:rsidRDefault="00087812"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преступления в сфере налогообложения;</w:t>
      </w:r>
    </w:p>
    <w:p w:rsidR="00087812" w:rsidRPr="009D51C3" w:rsidRDefault="00087812"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преступления в сфере предпринимательской деятельности (незаконное предпринимательство, различные теневые схемы, имитирующие движение материальных ценностей и т.</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д.)</w:t>
      </w:r>
      <w:r w:rsidR="003722A5" w:rsidRPr="009D51C3">
        <w:rPr>
          <w:rFonts w:ascii="Times New Roman" w:hAnsi="Times New Roman" w:cs="Times New Roman"/>
          <w:sz w:val="24"/>
          <w:szCs w:val="24"/>
        </w:rPr>
        <w:t xml:space="preserve"> [</w:t>
      </w:r>
      <w:r w:rsidR="000627F5" w:rsidRPr="009D51C3">
        <w:rPr>
          <w:rFonts w:ascii="Times New Roman" w:hAnsi="Times New Roman" w:cs="Times New Roman"/>
          <w:sz w:val="24"/>
          <w:szCs w:val="24"/>
        </w:rPr>
        <w:t>12</w:t>
      </w:r>
      <w:r w:rsidR="003722A5" w:rsidRPr="009D51C3">
        <w:rPr>
          <w:rFonts w:ascii="Times New Roman" w:hAnsi="Times New Roman" w:cs="Times New Roman"/>
          <w:sz w:val="24"/>
          <w:szCs w:val="24"/>
        </w:rPr>
        <w:t>, с.</w:t>
      </w:r>
      <w:r w:rsidR="00E3138C" w:rsidRPr="009D51C3">
        <w:rPr>
          <w:rFonts w:ascii="Times New Roman" w:hAnsi="Times New Roman" w:cs="Times New Roman"/>
          <w:sz w:val="24"/>
          <w:szCs w:val="24"/>
        </w:rPr>
        <w:t> </w:t>
      </w:r>
      <w:r w:rsidR="00AD6F0F" w:rsidRPr="009D51C3">
        <w:rPr>
          <w:rFonts w:ascii="Times New Roman" w:hAnsi="Times New Roman" w:cs="Times New Roman"/>
          <w:sz w:val="24"/>
          <w:szCs w:val="24"/>
        </w:rPr>
        <w:t>48</w:t>
      </w:r>
      <w:r w:rsidR="003722A5"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p>
    <w:p w:rsidR="00087812" w:rsidRPr="009D51C3" w:rsidRDefault="00087812"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 числе иных предикатных преступлений можно назвать торговлю людьми, незаконный оборот оружия, сексуальную эксплуатацию, взяточничество, контрабанду и др.</w:t>
      </w:r>
    </w:p>
    <w:p w:rsidR="004E183D" w:rsidRPr="009D51C3" w:rsidRDefault="004C4DB8" w:rsidP="009D51C3">
      <w:pPr>
        <w:pStyle w:val="a3"/>
        <w:spacing w:line="360" w:lineRule="auto"/>
        <w:ind w:firstLine="567"/>
        <w:jc w:val="both"/>
        <w:rPr>
          <w:sz w:val="24"/>
          <w:szCs w:val="24"/>
        </w:rPr>
      </w:pPr>
      <w:r w:rsidRPr="009D51C3">
        <w:rPr>
          <w:sz w:val="24"/>
          <w:szCs w:val="24"/>
        </w:rPr>
        <w:t xml:space="preserve">В Республике Беларусь осуществляются необходимые </w:t>
      </w:r>
      <w:r w:rsidR="005964A3" w:rsidRPr="009D51C3">
        <w:rPr>
          <w:sz w:val="24"/>
          <w:szCs w:val="24"/>
        </w:rPr>
        <w:t xml:space="preserve">антикриминальные </w:t>
      </w:r>
      <w:r w:rsidRPr="009D51C3">
        <w:rPr>
          <w:sz w:val="24"/>
          <w:szCs w:val="24"/>
        </w:rPr>
        <w:t xml:space="preserve">мероприятия профилактической направленности. </w:t>
      </w:r>
      <w:r w:rsidR="00383F68" w:rsidRPr="009D51C3">
        <w:rPr>
          <w:sz w:val="24"/>
          <w:szCs w:val="24"/>
        </w:rPr>
        <w:t xml:space="preserve">В целях </w:t>
      </w:r>
      <w:r w:rsidRPr="009D51C3">
        <w:rPr>
          <w:sz w:val="24"/>
          <w:szCs w:val="24"/>
        </w:rPr>
        <w:t xml:space="preserve">предотвращения легализации доходов, полученных преступным путем, а также финансирования террористической деятельности и распространения оружия массового поражения в Беларуси </w:t>
      </w:r>
      <w:r w:rsidR="005964A3" w:rsidRPr="009D51C3">
        <w:rPr>
          <w:sz w:val="24"/>
          <w:szCs w:val="24"/>
        </w:rPr>
        <w:t xml:space="preserve">применяются </w:t>
      </w:r>
      <w:r w:rsidRPr="009D51C3">
        <w:rPr>
          <w:sz w:val="24"/>
          <w:szCs w:val="24"/>
        </w:rPr>
        <w:t xml:space="preserve">меры, </w:t>
      </w:r>
      <w:r w:rsidR="005964A3" w:rsidRPr="009D51C3">
        <w:rPr>
          <w:sz w:val="24"/>
          <w:szCs w:val="24"/>
        </w:rPr>
        <w:t>предусмотренные</w:t>
      </w:r>
      <w:r w:rsidRPr="009D51C3">
        <w:rPr>
          <w:sz w:val="24"/>
          <w:szCs w:val="24"/>
        </w:rPr>
        <w:t xml:space="preserve"> соответствующим законом </w:t>
      </w:r>
      <w:r w:rsidR="00385C3E" w:rsidRPr="009D51C3">
        <w:rPr>
          <w:color w:val="000000"/>
          <w:sz w:val="24"/>
          <w:szCs w:val="24"/>
        </w:rPr>
        <w:t>[</w:t>
      </w:r>
      <w:r w:rsidR="000627F5" w:rsidRPr="009D51C3">
        <w:rPr>
          <w:color w:val="000000"/>
          <w:sz w:val="24"/>
          <w:szCs w:val="24"/>
        </w:rPr>
        <w:t>8</w:t>
      </w:r>
      <w:r w:rsidR="00385C3E" w:rsidRPr="009D51C3">
        <w:rPr>
          <w:color w:val="000000"/>
          <w:sz w:val="24"/>
          <w:szCs w:val="24"/>
        </w:rPr>
        <w:t>]</w:t>
      </w:r>
      <w:r w:rsidRPr="009D51C3">
        <w:rPr>
          <w:color w:val="000000"/>
          <w:sz w:val="24"/>
          <w:szCs w:val="24"/>
        </w:rPr>
        <w:t>.</w:t>
      </w:r>
      <w:r w:rsidR="00385C3E" w:rsidRPr="009D51C3">
        <w:rPr>
          <w:color w:val="000000"/>
          <w:sz w:val="24"/>
          <w:szCs w:val="24"/>
        </w:rPr>
        <w:t xml:space="preserve"> </w:t>
      </w:r>
      <w:r w:rsidR="005964A3" w:rsidRPr="009D51C3">
        <w:rPr>
          <w:color w:val="000000"/>
          <w:sz w:val="24"/>
          <w:szCs w:val="24"/>
        </w:rPr>
        <w:t xml:space="preserve">В связи </w:t>
      </w:r>
      <w:r w:rsidR="003D08C6" w:rsidRPr="009D51C3">
        <w:rPr>
          <w:color w:val="000000"/>
          <w:sz w:val="24"/>
          <w:szCs w:val="24"/>
        </w:rPr>
        <w:t>с этим</w:t>
      </w:r>
      <w:r w:rsidR="003D08C6" w:rsidRPr="009D51C3">
        <w:rPr>
          <w:sz w:val="24"/>
          <w:szCs w:val="24"/>
        </w:rPr>
        <w:t xml:space="preserve"> </w:t>
      </w:r>
      <w:r w:rsidR="00383F68" w:rsidRPr="009D51C3">
        <w:rPr>
          <w:sz w:val="24"/>
          <w:szCs w:val="24"/>
        </w:rPr>
        <w:t>Национальным банком Республик</w:t>
      </w:r>
      <w:r w:rsidRPr="009D51C3">
        <w:rPr>
          <w:sz w:val="24"/>
          <w:szCs w:val="24"/>
        </w:rPr>
        <w:t>и</w:t>
      </w:r>
      <w:r w:rsidR="00383F68" w:rsidRPr="009D51C3">
        <w:rPr>
          <w:sz w:val="24"/>
          <w:szCs w:val="24"/>
        </w:rPr>
        <w:t xml:space="preserve"> Беларусь на банки и иные финансовые </w:t>
      </w:r>
      <w:r w:rsidR="00241BC1" w:rsidRPr="009D51C3">
        <w:rPr>
          <w:sz w:val="24"/>
          <w:szCs w:val="24"/>
        </w:rPr>
        <w:t>учреждения</w:t>
      </w:r>
      <w:r w:rsidR="00383F68" w:rsidRPr="009D51C3">
        <w:rPr>
          <w:sz w:val="24"/>
          <w:szCs w:val="24"/>
        </w:rPr>
        <w:t xml:space="preserve"> возложена обязанность по выявлению в деятельности клиентов финансовых операций, подлежащих особому контролю. </w:t>
      </w:r>
      <w:r w:rsidR="00B935B7" w:rsidRPr="009D51C3">
        <w:rPr>
          <w:sz w:val="24"/>
          <w:szCs w:val="24"/>
        </w:rPr>
        <w:t xml:space="preserve">Инструкцией о требованиях к правилам внутреннего контроля банков, небанковских кредитно-финансовых организаций </w:t>
      </w:r>
      <w:r w:rsidR="00215EA4" w:rsidRPr="009D51C3">
        <w:rPr>
          <w:sz w:val="24"/>
          <w:szCs w:val="24"/>
        </w:rPr>
        <w:t>ОАО</w:t>
      </w:r>
      <w:r w:rsidR="00B935B7" w:rsidRPr="009D51C3">
        <w:rPr>
          <w:sz w:val="24"/>
          <w:szCs w:val="24"/>
        </w:rPr>
        <w:t xml:space="preserve"> «Банк развития Республики Беларусь»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определены к</w:t>
      </w:r>
      <w:r w:rsidR="00383F68" w:rsidRPr="009D51C3">
        <w:rPr>
          <w:sz w:val="24"/>
          <w:szCs w:val="24"/>
        </w:rPr>
        <w:t>ритери</w:t>
      </w:r>
      <w:r w:rsidR="00B935B7" w:rsidRPr="009D51C3">
        <w:rPr>
          <w:sz w:val="24"/>
          <w:szCs w:val="24"/>
        </w:rPr>
        <w:t>и выявления и признак</w:t>
      </w:r>
      <w:r w:rsidR="00383F68" w:rsidRPr="009D51C3">
        <w:rPr>
          <w:sz w:val="24"/>
          <w:szCs w:val="24"/>
        </w:rPr>
        <w:t>и подозрительных финансовых операций</w:t>
      </w:r>
      <w:r w:rsidR="00B935B7" w:rsidRPr="009D51C3">
        <w:rPr>
          <w:sz w:val="24"/>
          <w:szCs w:val="24"/>
        </w:rPr>
        <w:t>, к которым</w:t>
      </w:r>
      <w:r w:rsidR="00383F68" w:rsidRPr="009D51C3">
        <w:rPr>
          <w:sz w:val="24"/>
          <w:szCs w:val="24"/>
        </w:rPr>
        <w:t xml:space="preserve"> </w:t>
      </w:r>
      <w:r w:rsidR="00B935B7" w:rsidRPr="009D51C3">
        <w:rPr>
          <w:sz w:val="24"/>
          <w:szCs w:val="24"/>
        </w:rPr>
        <w:t>относятся</w:t>
      </w:r>
      <w:r w:rsidR="00383F68" w:rsidRPr="009D51C3">
        <w:rPr>
          <w:sz w:val="24"/>
          <w:szCs w:val="24"/>
        </w:rPr>
        <w:t xml:space="preserve">, например: </w:t>
      </w:r>
    </w:p>
    <w:p w:rsidR="004E183D" w:rsidRPr="009D51C3" w:rsidRDefault="00383F68"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lastRenderedPageBreak/>
        <w:t xml:space="preserve">перечисление (получение) клиентом банка денежных средств в сумме, превышающей 1000 базовых величин, если участник финансовой операции зарегистрирован или имеет место нахождения в оффшорной зоне; </w:t>
      </w:r>
    </w:p>
    <w:p w:rsidR="004E183D" w:rsidRPr="009D51C3" w:rsidRDefault="00383F68"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необоснованное увеличение оборотов денежных средств по текущему (расчетному) банковскому счету клиента (организации или индивидуального предпринимателя) более чем в 3 раза по сравнению со среднемесячными оборотами по счету (обо</w:t>
      </w:r>
      <w:r w:rsidR="004E183D" w:rsidRPr="009D51C3">
        <w:rPr>
          <w:rFonts w:ascii="Times New Roman" w:hAnsi="Times New Roman" w:cs="Times New Roman"/>
          <w:sz w:val="24"/>
          <w:szCs w:val="24"/>
        </w:rPr>
        <w:t xml:space="preserve">ротами за предыдущий месяц); </w:t>
      </w:r>
    </w:p>
    <w:p w:rsidR="00241BC1" w:rsidRPr="009D51C3" w:rsidRDefault="00383F68"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представление клиентом вызывающей подозрение информации, которую невозможно проверить или проверка которой является слишком дорогостоящей; </w:t>
      </w:r>
    </w:p>
    <w:p w:rsidR="00383F68" w:rsidRPr="009D51C3" w:rsidRDefault="00383F68"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невозможность осуществить связь с клиентом по указанным им адресам и телефонам</w:t>
      </w:r>
      <w:r w:rsidR="00241BC1" w:rsidRPr="009D51C3">
        <w:rPr>
          <w:rFonts w:ascii="Times New Roman" w:hAnsi="Times New Roman" w:cs="Times New Roman"/>
          <w:sz w:val="24"/>
          <w:szCs w:val="24"/>
        </w:rPr>
        <w:t xml:space="preserve"> и др.</w:t>
      </w:r>
      <w:r w:rsidR="005139F3" w:rsidRPr="009D51C3">
        <w:rPr>
          <w:rFonts w:ascii="Times New Roman" w:hAnsi="Times New Roman" w:cs="Times New Roman"/>
          <w:sz w:val="24"/>
          <w:szCs w:val="24"/>
        </w:rPr>
        <w:t xml:space="preserve"> </w:t>
      </w:r>
      <w:r w:rsidR="003722A5" w:rsidRPr="009D51C3">
        <w:rPr>
          <w:rFonts w:ascii="Times New Roman" w:hAnsi="Times New Roman" w:cs="Times New Roman"/>
          <w:sz w:val="24"/>
          <w:szCs w:val="24"/>
        </w:rPr>
        <w:t>[</w:t>
      </w:r>
      <w:r w:rsidR="00930BEA" w:rsidRPr="009D51C3">
        <w:rPr>
          <w:rFonts w:ascii="Times New Roman" w:hAnsi="Times New Roman" w:cs="Times New Roman"/>
          <w:sz w:val="24"/>
          <w:szCs w:val="24"/>
        </w:rPr>
        <w:t>1</w:t>
      </w:r>
      <w:r w:rsidR="000627F5" w:rsidRPr="009D51C3">
        <w:rPr>
          <w:rFonts w:ascii="Times New Roman" w:hAnsi="Times New Roman" w:cs="Times New Roman"/>
          <w:sz w:val="24"/>
          <w:szCs w:val="24"/>
        </w:rPr>
        <w:t>3</w:t>
      </w:r>
      <w:r w:rsidR="003722A5" w:rsidRPr="009D51C3">
        <w:rPr>
          <w:rFonts w:ascii="Times New Roman" w:hAnsi="Times New Roman" w:cs="Times New Roman"/>
          <w:sz w:val="24"/>
          <w:szCs w:val="24"/>
        </w:rPr>
        <w:t>]</w:t>
      </w:r>
      <w:r w:rsidR="005B2891" w:rsidRPr="009D51C3">
        <w:rPr>
          <w:rFonts w:ascii="Times New Roman" w:hAnsi="Times New Roman" w:cs="Times New Roman"/>
          <w:sz w:val="24"/>
          <w:szCs w:val="24"/>
        </w:rPr>
        <w:t>.</w:t>
      </w:r>
    </w:p>
    <w:p w:rsidR="003B03EF" w:rsidRPr="009D51C3" w:rsidRDefault="003B03EF"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 указанном документе в качестве специальных критериев, позволяю</w:t>
      </w:r>
      <w:r w:rsidR="007905AA" w:rsidRPr="009D51C3">
        <w:rPr>
          <w:rFonts w:ascii="Times New Roman" w:hAnsi="Times New Roman" w:cs="Times New Roman"/>
          <w:sz w:val="24"/>
          <w:szCs w:val="24"/>
        </w:rPr>
        <w:t>щих</w:t>
      </w:r>
      <w:r w:rsidRPr="009D51C3">
        <w:rPr>
          <w:rFonts w:ascii="Times New Roman" w:hAnsi="Times New Roman" w:cs="Times New Roman"/>
          <w:sz w:val="24"/>
          <w:szCs w:val="24"/>
        </w:rPr>
        <w:t xml:space="preserve"> выяв</w:t>
      </w:r>
      <w:r w:rsidR="007905AA" w:rsidRPr="009D51C3">
        <w:rPr>
          <w:rFonts w:ascii="Times New Roman" w:hAnsi="Times New Roman" w:cs="Times New Roman"/>
          <w:sz w:val="24"/>
          <w:szCs w:val="24"/>
        </w:rPr>
        <w:t>лять признаки</w:t>
      </w:r>
      <w:r w:rsidRPr="009D51C3">
        <w:rPr>
          <w:rFonts w:ascii="Times New Roman" w:hAnsi="Times New Roman" w:cs="Times New Roman"/>
          <w:sz w:val="24"/>
          <w:szCs w:val="24"/>
        </w:rPr>
        <w:t xml:space="preserve"> противоправн</w:t>
      </w:r>
      <w:r w:rsidR="007905AA" w:rsidRPr="009D51C3">
        <w:rPr>
          <w:rFonts w:ascii="Times New Roman" w:hAnsi="Times New Roman" w:cs="Times New Roman"/>
          <w:sz w:val="24"/>
          <w:szCs w:val="24"/>
        </w:rPr>
        <w:t>ой</w:t>
      </w:r>
      <w:r w:rsidRPr="009D51C3">
        <w:rPr>
          <w:rFonts w:ascii="Times New Roman" w:hAnsi="Times New Roman" w:cs="Times New Roman"/>
          <w:sz w:val="24"/>
          <w:szCs w:val="24"/>
        </w:rPr>
        <w:t xml:space="preserve"> деятельност</w:t>
      </w:r>
      <w:r w:rsidR="007905AA" w:rsidRPr="009D51C3">
        <w:rPr>
          <w:rFonts w:ascii="Times New Roman" w:hAnsi="Times New Roman" w:cs="Times New Roman"/>
          <w:sz w:val="24"/>
          <w:szCs w:val="24"/>
        </w:rPr>
        <w:t>и</w:t>
      </w:r>
      <w:r w:rsidRPr="009D51C3">
        <w:rPr>
          <w:rFonts w:ascii="Times New Roman" w:hAnsi="Times New Roman" w:cs="Times New Roman"/>
          <w:sz w:val="24"/>
          <w:szCs w:val="24"/>
        </w:rPr>
        <w:t xml:space="preserve"> должностного лица и ее коррупционную направленность можно </w:t>
      </w:r>
      <w:r w:rsidR="007905AA" w:rsidRPr="009D51C3">
        <w:rPr>
          <w:rFonts w:ascii="Times New Roman" w:hAnsi="Times New Roman" w:cs="Times New Roman"/>
          <w:sz w:val="24"/>
          <w:szCs w:val="24"/>
        </w:rPr>
        <w:t>назвать</w:t>
      </w:r>
      <w:r w:rsidRPr="009D51C3">
        <w:rPr>
          <w:rFonts w:ascii="Times New Roman" w:hAnsi="Times New Roman" w:cs="Times New Roman"/>
          <w:sz w:val="24"/>
          <w:szCs w:val="24"/>
        </w:rPr>
        <w:t xml:space="preserve"> следующие:</w:t>
      </w:r>
    </w:p>
    <w:p w:rsidR="003B03EF" w:rsidRPr="009D51C3" w:rsidRDefault="003B03EF"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осуществление клиентом следующих финансовых операций в размере, близком по значению или превышающем 2000 базовых величин: перевод за границу организацией денежных средств для осуществления операций с беспоставочными внебиржевыми финансовыми инструментами, финансовых операций по пополнению банковского счета организации наличными денежными средствами, снятие с банковского счета организации наличных денежных средств, покупка-продажа наличной иностранной валюты, ценных бумаг и других высоколиквидных активов за наличные денежные средства, если информация, имеющаяся у банка в отношении данного клиента, не позволяет определить источник происхождения денежных средств физического лица или если это не обусловлено характером деятельности организации; </w:t>
      </w:r>
    </w:p>
    <w:p w:rsidR="003B03EF" w:rsidRPr="009D51C3" w:rsidRDefault="003B03EF"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систематическое осуществление организацией с использованием текущего (расчетного) банковского счета финансовых операций по перечислению денежных средств на свой банковский счет в другом банке с их последующим зачислением </w:t>
      </w:r>
      <w:r w:rsidRPr="009D51C3">
        <w:rPr>
          <w:rFonts w:ascii="Times New Roman" w:hAnsi="Times New Roman" w:cs="Times New Roman"/>
          <w:spacing w:val="-3"/>
          <w:sz w:val="24"/>
          <w:szCs w:val="24"/>
        </w:rPr>
        <w:t>(возвратом) на текущий (расчетный) банковский счет в близких по значению суммах и</w:t>
      </w:r>
      <w:r w:rsidR="00B25BEB" w:rsidRPr="009D51C3">
        <w:rPr>
          <w:rFonts w:ascii="Times New Roman" w:hAnsi="Times New Roman" w:cs="Times New Roman"/>
          <w:spacing w:val="-3"/>
          <w:sz w:val="24"/>
          <w:szCs w:val="24"/>
        </w:rPr>
        <w:t> </w:t>
      </w:r>
      <w:r w:rsidRPr="009D51C3">
        <w:rPr>
          <w:rFonts w:ascii="Times New Roman" w:hAnsi="Times New Roman" w:cs="Times New Roman"/>
          <w:spacing w:val="-3"/>
          <w:sz w:val="24"/>
          <w:szCs w:val="24"/>
        </w:rPr>
        <w:t>др.</w:t>
      </w:r>
    </w:p>
    <w:p w:rsidR="00C278B6" w:rsidRPr="009D51C3" w:rsidRDefault="00D20259"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Криминалистика</w:t>
      </w:r>
      <w:r w:rsidR="00C278B6" w:rsidRPr="009D51C3">
        <w:rPr>
          <w:rFonts w:ascii="Times New Roman" w:hAnsi="Times New Roman" w:cs="Times New Roman"/>
          <w:sz w:val="24"/>
          <w:szCs w:val="24"/>
        </w:rPr>
        <w:t xml:space="preserve"> как область научного</w:t>
      </w:r>
      <w:r w:rsidRPr="009D51C3">
        <w:rPr>
          <w:rFonts w:ascii="Times New Roman" w:hAnsi="Times New Roman" w:cs="Times New Roman"/>
          <w:sz w:val="24"/>
          <w:szCs w:val="24"/>
        </w:rPr>
        <w:t xml:space="preserve"> знания вносит </w:t>
      </w:r>
      <w:r w:rsidR="00C278B6" w:rsidRPr="009D51C3">
        <w:rPr>
          <w:rFonts w:ascii="Times New Roman" w:hAnsi="Times New Roman" w:cs="Times New Roman"/>
          <w:sz w:val="24"/>
          <w:szCs w:val="24"/>
        </w:rPr>
        <w:t xml:space="preserve">существенный </w:t>
      </w:r>
      <w:r w:rsidRPr="009D51C3">
        <w:rPr>
          <w:rFonts w:ascii="Times New Roman" w:hAnsi="Times New Roman" w:cs="Times New Roman"/>
          <w:sz w:val="24"/>
          <w:szCs w:val="24"/>
        </w:rPr>
        <w:t xml:space="preserve">вклад в борьбу с данным деструктивным социальным явлением путем </w:t>
      </w:r>
      <w:r w:rsidR="002C40FB" w:rsidRPr="009D51C3">
        <w:rPr>
          <w:rFonts w:ascii="Times New Roman" w:hAnsi="Times New Roman" w:cs="Times New Roman"/>
          <w:sz w:val="24"/>
          <w:szCs w:val="24"/>
        </w:rPr>
        <w:t xml:space="preserve">формирования </w:t>
      </w:r>
      <w:r w:rsidRPr="009D51C3">
        <w:rPr>
          <w:rFonts w:ascii="Times New Roman" w:hAnsi="Times New Roman" w:cs="Times New Roman"/>
          <w:sz w:val="24"/>
          <w:szCs w:val="24"/>
        </w:rPr>
        <w:t>частн</w:t>
      </w:r>
      <w:r w:rsidR="00685463" w:rsidRPr="009D51C3">
        <w:rPr>
          <w:rFonts w:ascii="Times New Roman" w:hAnsi="Times New Roman" w:cs="Times New Roman"/>
          <w:sz w:val="24"/>
          <w:szCs w:val="24"/>
        </w:rPr>
        <w:t>ой</w:t>
      </w:r>
      <w:r w:rsidRPr="009D51C3">
        <w:rPr>
          <w:rFonts w:ascii="Times New Roman" w:hAnsi="Times New Roman" w:cs="Times New Roman"/>
          <w:sz w:val="24"/>
          <w:szCs w:val="24"/>
        </w:rPr>
        <w:t xml:space="preserve"> криминалистическ</w:t>
      </w:r>
      <w:r w:rsidR="00685463" w:rsidRPr="009D51C3">
        <w:rPr>
          <w:rFonts w:ascii="Times New Roman" w:hAnsi="Times New Roman" w:cs="Times New Roman"/>
          <w:sz w:val="24"/>
          <w:szCs w:val="24"/>
        </w:rPr>
        <w:t>ой</w:t>
      </w:r>
      <w:r w:rsidRPr="009D51C3">
        <w:rPr>
          <w:rFonts w:ascii="Times New Roman" w:hAnsi="Times New Roman" w:cs="Times New Roman"/>
          <w:sz w:val="24"/>
          <w:szCs w:val="24"/>
        </w:rPr>
        <w:t xml:space="preserve"> методик</w:t>
      </w:r>
      <w:r w:rsidR="00685463" w:rsidRPr="009D51C3">
        <w:rPr>
          <w:rFonts w:ascii="Times New Roman" w:hAnsi="Times New Roman" w:cs="Times New Roman"/>
          <w:sz w:val="24"/>
          <w:szCs w:val="24"/>
        </w:rPr>
        <w:t>и</w:t>
      </w:r>
      <w:r w:rsidRPr="009D51C3">
        <w:rPr>
          <w:rFonts w:ascii="Times New Roman" w:hAnsi="Times New Roman" w:cs="Times New Roman"/>
          <w:sz w:val="24"/>
          <w:szCs w:val="24"/>
        </w:rPr>
        <w:t xml:space="preserve"> расследования</w:t>
      </w:r>
      <w:r w:rsidR="00685463"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r w:rsidR="00C278B6" w:rsidRPr="009D51C3">
        <w:rPr>
          <w:rFonts w:ascii="Times New Roman" w:hAnsi="Times New Roman" w:cs="Times New Roman"/>
          <w:sz w:val="24"/>
          <w:szCs w:val="24"/>
        </w:rPr>
        <w:t>При е</w:t>
      </w:r>
      <w:r w:rsidR="002C40FB" w:rsidRPr="009D51C3">
        <w:rPr>
          <w:rFonts w:ascii="Times New Roman" w:hAnsi="Times New Roman" w:cs="Times New Roman"/>
          <w:sz w:val="24"/>
          <w:szCs w:val="24"/>
        </w:rPr>
        <w:t xml:space="preserve">е </w:t>
      </w:r>
      <w:r w:rsidR="00C278B6" w:rsidRPr="009D51C3">
        <w:rPr>
          <w:rFonts w:ascii="Times New Roman" w:hAnsi="Times New Roman" w:cs="Times New Roman"/>
          <w:sz w:val="24"/>
          <w:szCs w:val="24"/>
        </w:rPr>
        <w:t xml:space="preserve">разработке </w:t>
      </w:r>
      <w:r w:rsidR="00026FC7" w:rsidRPr="009D51C3">
        <w:rPr>
          <w:rFonts w:ascii="Times New Roman" w:hAnsi="Times New Roman" w:cs="Times New Roman"/>
          <w:sz w:val="24"/>
          <w:szCs w:val="24"/>
        </w:rPr>
        <w:t xml:space="preserve">традиционно </w:t>
      </w:r>
      <w:r w:rsidR="00022BC3" w:rsidRPr="009D51C3">
        <w:rPr>
          <w:rFonts w:ascii="Times New Roman" w:hAnsi="Times New Roman" w:cs="Times New Roman"/>
          <w:sz w:val="24"/>
          <w:szCs w:val="24"/>
        </w:rPr>
        <w:t xml:space="preserve">особое внимание </w:t>
      </w:r>
      <w:r w:rsidR="00644EDB" w:rsidRPr="009D51C3">
        <w:rPr>
          <w:rFonts w:ascii="Times New Roman" w:hAnsi="Times New Roman" w:cs="Times New Roman"/>
          <w:sz w:val="24"/>
          <w:szCs w:val="24"/>
        </w:rPr>
        <w:t>уделя</w:t>
      </w:r>
      <w:r w:rsidR="00AA3E50" w:rsidRPr="009D51C3">
        <w:rPr>
          <w:rFonts w:ascii="Times New Roman" w:hAnsi="Times New Roman" w:cs="Times New Roman"/>
          <w:sz w:val="24"/>
          <w:szCs w:val="24"/>
        </w:rPr>
        <w:t>ется</w:t>
      </w:r>
      <w:r w:rsidR="00644EDB" w:rsidRPr="009D51C3">
        <w:rPr>
          <w:rFonts w:ascii="Times New Roman" w:hAnsi="Times New Roman" w:cs="Times New Roman"/>
          <w:sz w:val="24"/>
          <w:szCs w:val="24"/>
        </w:rPr>
        <w:t xml:space="preserve"> </w:t>
      </w:r>
      <w:r w:rsidR="00022BC3" w:rsidRPr="009D51C3">
        <w:rPr>
          <w:rFonts w:ascii="Times New Roman" w:hAnsi="Times New Roman" w:cs="Times New Roman"/>
          <w:sz w:val="24"/>
          <w:szCs w:val="24"/>
        </w:rPr>
        <w:t xml:space="preserve">криминалистической характеристике </w:t>
      </w:r>
      <w:r w:rsidR="00644EDB" w:rsidRPr="009D51C3">
        <w:rPr>
          <w:rFonts w:ascii="Times New Roman" w:hAnsi="Times New Roman" w:cs="Times New Roman"/>
          <w:sz w:val="24"/>
          <w:szCs w:val="24"/>
        </w:rPr>
        <w:t>данно</w:t>
      </w:r>
      <w:r w:rsidR="00022BC3" w:rsidRPr="009D51C3">
        <w:rPr>
          <w:rFonts w:ascii="Times New Roman" w:hAnsi="Times New Roman" w:cs="Times New Roman"/>
          <w:sz w:val="24"/>
          <w:szCs w:val="24"/>
        </w:rPr>
        <w:t>го вида преступлени</w:t>
      </w:r>
      <w:r w:rsidR="00644EDB" w:rsidRPr="009D51C3">
        <w:rPr>
          <w:rFonts w:ascii="Times New Roman" w:hAnsi="Times New Roman" w:cs="Times New Roman"/>
          <w:sz w:val="24"/>
          <w:szCs w:val="24"/>
        </w:rPr>
        <w:t>й</w:t>
      </w:r>
      <w:r w:rsidR="00C278B6" w:rsidRPr="009D51C3">
        <w:rPr>
          <w:rFonts w:ascii="Times New Roman" w:hAnsi="Times New Roman" w:cs="Times New Roman"/>
          <w:sz w:val="24"/>
          <w:szCs w:val="24"/>
        </w:rPr>
        <w:t>. В то</w:t>
      </w:r>
      <w:r w:rsidR="00C37654" w:rsidRPr="009D51C3">
        <w:rPr>
          <w:rFonts w:ascii="Times New Roman" w:hAnsi="Times New Roman" w:cs="Times New Roman"/>
          <w:sz w:val="24"/>
          <w:szCs w:val="24"/>
        </w:rPr>
        <w:t xml:space="preserve"> </w:t>
      </w:r>
      <w:r w:rsidR="00C278B6" w:rsidRPr="009D51C3">
        <w:rPr>
          <w:rFonts w:ascii="Times New Roman" w:hAnsi="Times New Roman" w:cs="Times New Roman"/>
          <w:sz w:val="24"/>
          <w:szCs w:val="24"/>
        </w:rPr>
        <w:t>же время ученые</w:t>
      </w:r>
      <w:r w:rsidR="00644EDB" w:rsidRPr="009D51C3">
        <w:rPr>
          <w:rFonts w:ascii="Times New Roman" w:hAnsi="Times New Roman" w:cs="Times New Roman"/>
          <w:sz w:val="24"/>
          <w:szCs w:val="24"/>
        </w:rPr>
        <w:t xml:space="preserve"> не едины </w:t>
      </w:r>
      <w:r w:rsidR="00022BC3" w:rsidRPr="009D51C3">
        <w:rPr>
          <w:rFonts w:ascii="Times New Roman" w:hAnsi="Times New Roman" w:cs="Times New Roman"/>
          <w:sz w:val="24"/>
          <w:szCs w:val="24"/>
        </w:rPr>
        <w:t>в представлениях о ее структуре</w:t>
      </w:r>
      <w:r w:rsidR="00644EDB" w:rsidRPr="009D51C3">
        <w:rPr>
          <w:rFonts w:ascii="Times New Roman" w:hAnsi="Times New Roman" w:cs="Times New Roman"/>
          <w:sz w:val="24"/>
          <w:szCs w:val="24"/>
        </w:rPr>
        <w:t xml:space="preserve">. </w:t>
      </w:r>
      <w:r w:rsidR="002C40FB" w:rsidRPr="009D51C3">
        <w:rPr>
          <w:rFonts w:ascii="Times New Roman" w:hAnsi="Times New Roman" w:cs="Times New Roman"/>
          <w:sz w:val="24"/>
          <w:szCs w:val="24"/>
        </w:rPr>
        <w:t>О</w:t>
      </w:r>
      <w:r w:rsidR="00644EDB" w:rsidRPr="009D51C3">
        <w:rPr>
          <w:rFonts w:ascii="Times New Roman" w:hAnsi="Times New Roman" w:cs="Times New Roman"/>
          <w:sz w:val="24"/>
          <w:szCs w:val="24"/>
        </w:rPr>
        <w:t>бъясн</w:t>
      </w:r>
      <w:r w:rsidR="00C278B6" w:rsidRPr="009D51C3">
        <w:rPr>
          <w:rFonts w:ascii="Times New Roman" w:hAnsi="Times New Roman" w:cs="Times New Roman"/>
          <w:sz w:val="24"/>
          <w:szCs w:val="24"/>
        </w:rPr>
        <w:t xml:space="preserve">ить это можно </w:t>
      </w:r>
      <w:r w:rsidR="00644EDB" w:rsidRPr="009D51C3">
        <w:rPr>
          <w:rFonts w:ascii="Times New Roman" w:hAnsi="Times New Roman" w:cs="Times New Roman"/>
          <w:sz w:val="24"/>
          <w:szCs w:val="24"/>
        </w:rPr>
        <w:t xml:space="preserve">дискуссионным характером </w:t>
      </w:r>
      <w:r w:rsidR="00C278B6" w:rsidRPr="009D51C3">
        <w:rPr>
          <w:rFonts w:ascii="Times New Roman" w:hAnsi="Times New Roman" w:cs="Times New Roman"/>
          <w:sz w:val="24"/>
          <w:szCs w:val="24"/>
        </w:rPr>
        <w:t>криминалистической характеристики преступлений как научной категории</w:t>
      </w:r>
      <w:r w:rsidR="00A649C6"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AE66E4" w:rsidRPr="009D51C3">
        <w:rPr>
          <w:rFonts w:ascii="Times New Roman" w:hAnsi="Times New Roman" w:cs="Times New Roman"/>
          <w:color w:val="000000"/>
          <w:sz w:val="24"/>
          <w:szCs w:val="24"/>
        </w:rPr>
        <w:t>1</w:t>
      </w:r>
      <w:r w:rsidR="000627F5" w:rsidRPr="009D51C3">
        <w:rPr>
          <w:rFonts w:ascii="Times New Roman" w:hAnsi="Times New Roman" w:cs="Times New Roman"/>
          <w:color w:val="000000"/>
          <w:sz w:val="24"/>
          <w:szCs w:val="24"/>
        </w:rPr>
        <w:t>4</w:t>
      </w:r>
      <w:r w:rsidR="003722A5" w:rsidRPr="009D51C3">
        <w:rPr>
          <w:rFonts w:ascii="Times New Roman" w:hAnsi="Times New Roman" w:cs="Times New Roman"/>
          <w:color w:val="000000"/>
          <w:sz w:val="24"/>
          <w:szCs w:val="24"/>
        </w:rPr>
        <w:t>, с.</w:t>
      </w:r>
      <w:r w:rsidR="00C37654" w:rsidRPr="009D51C3">
        <w:rPr>
          <w:rFonts w:ascii="Times New Roman" w:hAnsi="Times New Roman" w:cs="Times New Roman"/>
          <w:color w:val="000000"/>
          <w:sz w:val="24"/>
          <w:szCs w:val="24"/>
          <w:lang w:val="en-US"/>
        </w:rPr>
        <w:t> </w:t>
      </w:r>
      <w:r w:rsidR="00A649C6" w:rsidRPr="009D51C3">
        <w:rPr>
          <w:rFonts w:ascii="Times New Roman" w:hAnsi="Times New Roman" w:cs="Times New Roman"/>
          <w:color w:val="000000"/>
          <w:sz w:val="24"/>
          <w:szCs w:val="24"/>
        </w:rPr>
        <w:t xml:space="preserve">68; </w:t>
      </w:r>
      <w:r w:rsidR="003D309C" w:rsidRPr="009D51C3">
        <w:rPr>
          <w:rFonts w:ascii="Times New Roman" w:hAnsi="Times New Roman" w:cs="Times New Roman"/>
          <w:color w:val="000000"/>
          <w:sz w:val="24"/>
          <w:szCs w:val="24"/>
        </w:rPr>
        <w:t>1</w:t>
      </w:r>
      <w:r w:rsidR="000627F5" w:rsidRPr="009D51C3">
        <w:rPr>
          <w:rFonts w:ascii="Times New Roman" w:hAnsi="Times New Roman" w:cs="Times New Roman"/>
          <w:color w:val="000000"/>
          <w:sz w:val="24"/>
          <w:szCs w:val="24"/>
        </w:rPr>
        <w:t>5</w:t>
      </w:r>
      <w:r w:rsidR="00A649C6" w:rsidRPr="009D51C3">
        <w:rPr>
          <w:rFonts w:ascii="Times New Roman" w:hAnsi="Times New Roman" w:cs="Times New Roman"/>
          <w:color w:val="000000"/>
          <w:sz w:val="24"/>
          <w:szCs w:val="24"/>
        </w:rPr>
        <w:t>, с.</w:t>
      </w:r>
      <w:r w:rsidR="00E3138C" w:rsidRPr="009D51C3">
        <w:rPr>
          <w:rFonts w:ascii="Times New Roman" w:hAnsi="Times New Roman" w:cs="Times New Roman"/>
          <w:color w:val="000000"/>
          <w:sz w:val="24"/>
          <w:szCs w:val="24"/>
        </w:rPr>
        <w:t> </w:t>
      </w:r>
      <w:r w:rsidR="00A649C6" w:rsidRPr="009D51C3">
        <w:rPr>
          <w:rFonts w:ascii="Times New Roman" w:hAnsi="Times New Roman" w:cs="Times New Roman"/>
          <w:color w:val="000000"/>
          <w:sz w:val="24"/>
          <w:szCs w:val="24"/>
        </w:rPr>
        <w:t>38</w:t>
      </w:r>
      <w:r w:rsidR="003722A5" w:rsidRPr="009D51C3">
        <w:rPr>
          <w:rFonts w:ascii="Times New Roman" w:hAnsi="Times New Roman" w:cs="Times New Roman"/>
          <w:color w:val="000000"/>
          <w:sz w:val="24"/>
          <w:szCs w:val="24"/>
        </w:rPr>
        <w:t>]</w:t>
      </w:r>
      <w:r w:rsidR="00264692" w:rsidRPr="009D51C3">
        <w:rPr>
          <w:rFonts w:ascii="Times New Roman" w:hAnsi="Times New Roman" w:cs="Times New Roman"/>
          <w:sz w:val="24"/>
          <w:szCs w:val="24"/>
        </w:rPr>
        <w:t>.</w:t>
      </w:r>
      <w:r w:rsidR="00644EDB" w:rsidRPr="009D51C3">
        <w:rPr>
          <w:rFonts w:ascii="Times New Roman" w:hAnsi="Times New Roman" w:cs="Times New Roman"/>
          <w:sz w:val="24"/>
          <w:szCs w:val="24"/>
        </w:rPr>
        <w:t xml:space="preserve"> </w:t>
      </w:r>
    </w:p>
    <w:p w:rsidR="001A67F7" w:rsidRPr="009D51C3" w:rsidRDefault="00455755"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lastRenderedPageBreak/>
        <w:t>В качестве элементов криминалистической характеристики указанных деяний</w:t>
      </w:r>
      <w:r w:rsidR="00AA3E50" w:rsidRPr="009D51C3">
        <w:rPr>
          <w:rFonts w:ascii="Times New Roman" w:hAnsi="Times New Roman" w:cs="Times New Roman"/>
          <w:sz w:val="24"/>
          <w:szCs w:val="24"/>
        </w:rPr>
        <w:t>, например,</w:t>
      </w:r>
      <w:r w:rsidRPr="009D51C3">
        <w:rPr>
          <w:rFonts w:ascii="Times New Roman" w:hAnsi="Times New Roman" w:cs="Times New Roman"/>
          <w:sz w:val="24"/>
          <w:szCs w:val="24"/>
        </w:rPr>
        <w:t xml:space="preserve"> Е.</w:t>
      </w:r>
      <w:r w:rsidR="00C37654" w:rsidRPr="009D51C3">
        <w:rPr>
          <w:rFonts w:ascii="Times New Roman" w:hAnsi="Times New Roman" w:cs="Times New Roman"/>
          <w:sz w:val="24"/>
          <w:szCs w:val="24"/>
          <w:lang w:val="en-US"/>
        </w:rPr>
        <w:t> </w:t>
      </w:r>
      <w:r w:rsidRPr="009D51C3">
        <w:rPr>
          <w:rFonts w:ascii="Times New Roman" w:hAnsi="Times New Roman" w:cs="Times New Roman"/>
          <w:sz w:val="24"/>
          <w:szCs w:val="24"/>
        </w:rPr>
        <w:t>В.</w:t>
      </w:r>
      <w:r w:rsidR="00C37654" w:rsidRPr="009D51C3">
        <w:rPr>
          <w:rFonts w:ascii="Times New Roman" w:hAnsi="Times New Roman" w:cs="Times New Roman"/>
          <w:sz w:val="24"/>
          <w:szCs w:val="24"/>
          <w:lang w:val="en-US"/>
        </w:rPr>
        <w:t> </w:t>
      </w:r>
      <w:r w:rsidRPr="009D51C3">
        <w:rPr>
          <w:rFonts w:ascii="Times New Roman" w:hAnsi="Times New Roman" w:cs="Times New Roman"/>
          <w:sz w:val="24"/>
          <w:szCs w:val="24"/>
        </w:rPr>
        <w:t xml:space="preserve">Щеглова </w:t>
      </w:r>
      <w:r w:rsidR="00C953D4" w:rsidRPr="009D51C3">
        <w:rPr>
          <w:rFonts w:ascii="Times New Roman" w:hAnsi="Times New Roman" w:cs="Times New Roman"/>
          <w:sz w:val="24"/>
          <w:szCs w:val="24"/>
        </w:rPr>
        <w:t>выделяет</w:t>
      </w:r>
      <w:r w:rsidR="005176B6" w:rsidRPr="009D51C3">
        <w:rPr>
          <w:rFonts w:ascii="Times New Roman" w:hAnsi="Times New Roman" w:cs="Times New Roman"/>
          <w:sz w:val="24"/>
          <w:szCs w:val="24"/>
        </w:rPr>
        <w:t xml:space="preserve"> </w:t>
      </w:r>
      <w:r w:rsidR="004925FB" w:rsidRPr="009D51C3">
        <w:rPr>
          <w:rFonts w:ascii="Times New Roman" w:hAnsi="Times New Roman" w:cs="Times New Roman"/>
          <w:sz w:val="24"/>
          <w:szCs w:val="24"/>
        </w:rPr>
        <w:t>типичную информацию о</w:t>
      </w:r>
      <w:r w:rsidRPr="009D51C3">
        <w:rPr>
          <w:rFonts w:ascii="Times New Roman" w:hAnsi="Times New Roman" w:cs="Times New Roman"/>
          <w:sz w:val="24"/>
          <w:szCs w:val="24"/>
        </w:rPr>
        <w:t xml:space="preserve"> (об)</w:t>
      </w:r>
      <w:r w:rsidR="00D6067C" w:rsidRPr="009D51C3">
        <w:rPr>
          <w:rFonts w:ascii="Times New Roman" w:hAnsi="Times New Roman" w:cs="Times New Roman"/>
          <w:sz w:val="24"/>
          <w:szCs w:val="24"/>
        </w:rPr>
        <w:t>: личности преступника</w:t>
      </w:r>
      <w:r w:rsidR="00C953D4" w:rsidRPr="009D51C3">
        <w:rPr>
          <w:rFonts w:ascii="Times New Roman" w:hAnsi="Times New Roman" w:cs="Times New Roman"/>
          <w:sz w:val="24"/>
          <w:szCs w:val="24"/>
        </w:rPr>
        <w:t>,</w:t>
      </w:r>
      <w:r w:rsidR="00D6067C" w:rsidRPr="009D51C3">
        <w:rPr>
          <w:rFonts w:ascii="Times New Roman" w:hAnsi="Times New Roman" w:cs="Times New Roman"/>
          <w:sz w:val="24"/>
          <w:szCs w:val="24"/>
        </w:rPr>
        <w:t xml:space="preserve"> способах подготовки и совершения преступления (механизм преступления), обстановке и средствах совершения преступления, особенност</w:t>
      </w:r>
      <w:r w:rsidR="004925FB" w:rsidRPr="009D51C3">
        <w:rPr>
          <w:rFonts w:ascii="Times New Roman" w:hAnsi="Times New Roman" w:cs="Times New Roman"/>
          <w:sz w:val="24"/>
          <w:szCs w:val="24"/>
        </w:rPr>
        <w:t>ях</w:t>
      </w:r>
      <w:r w:rsidR="00D6067C" w:rsidRPr="009D51C3">
        <w:rPr>
          <w:rFonts w:ascii="Times New Roman" w:hAnsi="Times New Roman" w:cs="Times New Roman"/>
          <w:sz w:val="24"/>
          <w:szCs w:val="24"/>
        </w:rPr>
        <w:t xml:space="preserve"> предмета преступного посягательства и след</w:t>
      </w:r>
      <w:r w:rsidR="004925FB" w:rsidRPr="009D51C3">
        <w:rPr>
          <w:rFonts w:ascii="Times New Roman" w:hAnsi="Times New Roman" w:cs="Times New Roman"/>
          <w:sz w:val="24"/>
          <w:szCs w:val="24"/>
        </w:rPr>
        <w:t>ах</w:t>
      </w:r>
      <w:r w:rsidR="00D6067C" w:rsidRPr="009D51C3">
        <w:rPr>
          <w:rFonts w:ascii="Times New Roman" w:hAnsi="Times New Roman" w:cs="Times New Roman"/>
          <w:sz w:val="24"/>
          <w:szCs w:val="24"/>
        </w:rPr>
        <w:t xml:space="preserve"> преступления</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w:t>
      </w:r>
      <w:r w:rsidR="000627F5" w:rsidRPr="009D51C3">
        <w:rPr>
          <w:rFonts w:ascii="Times New Roman" w:hAnsi="Times New Roman" w:cs="Times New Roman"/>
          <w:color w:val="000000"/>
          <w:sz w:val="24"/>
          <w:szCs w:val="24"/>
        </w:rPr>
        <w:t>6</w:t>
      </w:r>
      <w:r w:rsidR="003722A5" w:rsidRPr="009D51C3">
        <w:rPr>
          <w:rFonts w:ascii="Times New Roman" w:hAnsi="Times New Roman" w:cs="Times New Roman"/>
          <w:color w:val="000000"/>
          <w:sz w:val="24"/>
          <w:szCs w:val="24"/>
        </w:rPr>
        <w:t>, с.</w:t>
      </w:r>
      <w:r w:rsidR="00C37654" w:rsidRPr="009D51C3">
        <w:rPr>
          <w:rFonts w:ascii="Times New Roman" w:hAnsi="Times New Roman" w:cs="Times New Roman"/>
          <w:color w:val="000000"/>
          <w:sz w:val="24"/>
          <w:szCs w:val="24"/>
          <w:lang w:val="en-US"/>
        </w:rPr>
        <w:t> </w:t>
      </w:r>
      <w:r w:rsidR="00A649C6" w:rsidRPr="009D51C3">
        <w:rPr>
          <w:rFonts w:ascii="Times New Roman" w:hAnsi="Times New Roman" w:cs="Times New Roman"/>
          <w:color w:val="000000"/>
          <w:sz w:val="24"/>
          <w:szCs w:val="24"/>
        </w:rPr>
        <w:t>9</w:t>
      </w:r>
      <w:r w:rsidR="003722A5" w:rsidRPr="009D51C3">
        <w:rPr>
          <w:rFonts w:ascii="Times New Roman" w:hAnsi="Times New Roman" w:cs="Times New Roman"/>
          <w:color w:val="000000"/>
          <w:sz w:val="24"/>
          <w:szCs w:val="24"/>
        </w:rPr>
        <w:t>]</w:t>
      </w:r>
      <w:r w:rsidR="00D6067C" w:rsidRPr="009D51C3">
        <w:rPr>
          <w:rFonts w:ascii="Times New Roman" w:hAnsi="Times New Roman" w:cs="Times New Roman"/>
          <w:sz w:val="24"/>
          <w:szCs w:val="24"/>
        </w:rPr>
        <w:t xml:space="preserve">. </w:t>
      </w:r>
    </w:p>
    <w:p w:rsidR="00455755" w:rsidRPr="009D51C3" w:rsidRDefault="00112B06"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А.</w:t>
      </w:r>
      <w:r w:rsidR="00C37654" w:rsidRPr="009D51C3">
        <w:rPr>
          <w:rFonts w:ascii="Times New Roman" w:hAnsi="Times New Roman" w:cs="Times New Roman"/>
          <w:sz w:val="24"/>
          <w:szCs w:val="24"/>
          <w:lang w:val="en-US"/>
        </w:rPr>
        <w:t> </w:t>
      </w:r>
      <w:r w:rsidRPr="009D51C3">
        <w:rPr>
          <w:rFonts w:ascii="Times New Roman" w:hAnsi="Times New Roman" w:cs="Times New Roman"/>
          <w:sz w:val="24"/>
          <w:szCs w:val="24"/>
        </w:rPr>
        <w:t>В.</w:t>
      </w:r>
      <w:r w:rsidR="00C37654" w:rsidRPr="009D51C3">
        <w:rPr>
          <w:rFonts w:ascii="Times New Roman" w:hAnsi="Times New Roman" w:cs="Times New Roman"/>
          <w:sz w:val="24"/>
          <w:szCs w:val="24"/>
          <w:lang w:val="en-US"/>
        </w:rPr>
        <w:t> </w:t>
      </w:r>
      <w:r w:rsidRPr="009D51C3">
        <w:rPr>
          <w:rFonts w:ascii="Times New Roman" w:hAnsi="Times New Roman" w:cs="Times New Roman"/>
          <w:sz w:val="24"/>
          <w:szCs w:val="24"/>
        </w:rPr>
        <w:t>Коляда в</w:t>
      </w:r>
      <w:r w:rsidR="00455755" w:rsidRPr="009D51C3">
        <w:rPr>
          <w:rFonts w:ascii="Times New Roman" w:hAnsi="Times New Roman" w:cs="Times New Roman"/>
          <w:sz w:val="24"/>
          <w:szCs w:val="24"/>
        </w:rPr>
        <w:t xml:space="preserve"> криминалистической характеристике данного деяния выделил следующую совокупность элементов: 1)</w:t>
      </w:r>
      <w:r w:rsidR="00C37654" w:rsidRPr="009D51C3">
        <w:rPr>
          <w:rFonts w:ascii="Times New Roman" w:hAnsi="Times New Roman" w:cs="Times New Roman"/>
          <w:sz w:val="24"/>
          <w:szCs w:val="24"/>
          <w:lang w:val="en-US"/>
        </w:rPr>
        <w:t> </w:t>
      </w:r>
      <w:r w:rsidR="00455755" w:rsidRPr="009D51C3">
        <w:rPr>
          <w:rFonts w:ascii="Times New Roman" w:hAnsi="Times New Roman" w:cs="Times New Roman"/>
          <w:sz w:val="24"/>
          <w:szCs w:val="24"/>
        </w:rPr>
        <w:t>место, время и способ совершения преступления; 2)</w:t>
      </w:r>
      <w:r w:rsidR="00C37654" w:rsidRPr="009D51C3">
        <w:rPr>
          <w:rFonts w:ascii="Times New Roman" w:hAnsi="Times New Roman" w:cs="Times New Roman"/>
          <w:sz w:val="24"/>
          <w:szCs w:val="24"/>
          <w:lang w:val="en-US"/>
        </w:rPr>
        <w:t> </w:t>
      </w:r>
      <w:r w:rsidR="00455755" w:rsidRPr="009D51C3">
        <w:rPr>
          <w:rFonts w:ascii="Times New Roman" w:hAnsi="Times New Roman" w:cs="Times New Roman"/>
          <w:sz w:val="24"/>
          <w:szCs w:val="24"/>
        </w:rPr>
        <w:t>типичные следственные ситуации; 3)</w:t>
      </w:r>
      <w:r w:rsidR="00C37654" w:rsidRPr="009D51C3">
        <w:rPr>
          <w:rFonts w:ascii="Times New Roman" w:hAnsi="Times New Roman" w:cs="Times New Roman"/>
          <w:sz w:val="24"/>
          <w:szCs w:val="24"/>
          <w:lang w:val="en-US"/>
        </w:rPr>
        <w:t> </w:t>
      </w:r>
      <w:r w:rsidR="00455755" w:rsidRPr="009D51C3">
        <w:rPr>
          <w:rFonts w:ascii="Times New Roman" w:hAnsi="Times New Roman" w:cs="Times New Roman"/>
          <w:sz w:val="24"/>
          <w:szCs w:val="24"/>
        </w:rPr>
        <w:t>типичные</w:t>
      </w:r>
      <w:r w:rsidR="009234AB" w:rsidRPr="009D51C3">
        <w:rPr>
          <w:rFonts w:ascii="Times New Roman" w:hAnsi="Times New Roman" w:cs="Times New Roman"/>
          <w:sz w:val="24"/>
          <w:szCs w:val="24"/>
        </w:rPr>
        <w:t xml:space="preserve"> </w:t>
      </w:r>
      <w:r w:rsidR="00455755" w:rsidRPr="009D51C3">
        <w:rPr>
          <w:rFonts w:ascii="Times New Roman" w:hAnsi="Times New Roman" w:cs="Times New Roman"/>
          <w:sz w:val="24"/>
          <w:szCs w:val="24"/>
        </w:rPr>
        <w:t>материальные следы преступления и вероятные места их нахождения; 4)</w:t>
      </w:r>
      <w:r w:rsidR="00C37654" w:rsidRPr="009D51C3">
        <w:rPr>
          <w:rFonts w:ascii="Times New Roman" w:hAnsi="Times New Roman" w:cs="Times New Roman"/>
          <w:sz w:val="24"/>
          <w:szCs w:val="24"/>
          <w:lang w:val="en-US"/>
        </w:rPr>
        <w:t> </w:t>
      </w:r>
      <w:r w:rsidR="00455755" w:rsidRPr="009D51C3">
        <w:rPr>
          <w:rFonts w:ascii="Times New Roman" w:hAnsi="Times New Roman" w:cs="Times New Roman"/>
          <w:sz w:val="24"/>
          <w:szCs w:val="24"/>
        </w:rPr>
        <w:t>данные о личности подозреваемого, обвиняемого</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w:t>
      </w:r>
      <w:r w:rsidR="000627F5" w:rsidRPr="009D51C3">
        <w:rPr>
          <w:rFonts w:ascii="Times New Roman" w:hAnsi="Times New Roman" w:cs="Times New Roman"/>
          <w:color w:val="000000"/>
          <w:sz w:val="24"/>
          <w:szCs w:val="24"/>
        </w:rPr>
        <w:t>7</w:t>
      </w:r>
      <w:r w:rsidR="003722A5" w:rsidRPr="009D51C3">
        <w:rPr>
          <w:rFonts w:ascii="Times New Roman" w:hAnsi="Times New Roman" w:cs="Times New Roman"/>
          <w:color w:val="000000"/>
          <w:sz w:val="24"/>
          <w:szCs w:val="24"/>
        </w:rPr>
        <w:t>, с.</w:t>
      </w:r>
      <w:r w:rsidR="00C37654" w:rsidRPr="009D51C3">
        <w:rPr>
          <w:rFonts w:ascii="Times New Roman" w:hAnsi="Times New Roman" w:cs="Times New Roman"/>
          <w:color w:val="000000"/>
          <w:sz w:val="24"/>
          <w:szCs w:val="24"/>
          <w:lang w:val="en-US"/>
        </w:rPr>
        <w:t> </w:t>
      </w:r>
      <w:r w:rsidR="00A649C6" w:rsidRPr="009D51C3">
        <w:rPr>
          <w:rFonts w:ascii="Times New Roman" w:hAnsi="Times New Roman" w:cs="Times New Roman"/>
          <w:color w:val="000000"/>
          <w:sz w:val="24"/>
          <w:szCs w:val="24"/>
        </w:rPr>
        <w:t>183</w:t>
      </w:r>
      <w:r w:rsidR="003722A5" w:rsidRPr="009D51C3">
        <w:rPr>
          <w:rFonts w:ascii="Times New Roman" w:hAnsi="Times New Roman" w:cs="Times New Roman"/>
          <w:color w:val="000000"/>
          <w:sz w:val="24"/>
          <w:szCs w:val="24"/>
        </w:rPr>
        <w:t>]</w:t>
      </w:r>
      <w:r w:rsidR="00455755" w:rsidRPr="009D51C3">
        <w:rPr>
          <w:rFonts w:ascii="Times New Roman" w:hAnsi="Times New Roman" w:cs="Times New Roman"/>
          <w:sz w:val="24"/>
          <w:szCs w:val="24"/>
        </w:rPr>
        <w:t xml:space="preserve">. </w:t>
      </w:r>
    </w:p>
    <w:p w:rsidR="00112B06" w:rsidRPr="009D51C3" w:rsidRDefault="00112B06"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По мнению Ю.</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В.</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 xml:space="preserve">Крачуна, криминалистическая характеристика рассматриваемого преступления, должна включать следующие структурные элементы: </w:t>
      </w:r>
    </w:p>
    <w:p w:rsidR="00112B06" w:rsidRPr="009D51C3" w:rsidRDefault="00112B06"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способ (приготовления, совершения и сокрытия) преступления; </w:t>
      </w:r>
    </w:p>
    <w:p w:rsidR="00112B06" w:rsidRPr="009D51C3" w:rsidRDefault="00112B06"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особенности механизма следообразования; </w:t>
      </w:r>
    </w:p>
    <w:p w:rsidR="00112B06" w:rsidRPr="009D51C3" w:rsidRDefault="00112B06"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особенности субъекта легализации; </w:t>
      </w:r>
    </w:p>
    <w:p w:rsidR="00112B06" w:rsidRPr="009D51C3" w:rsidRDefault="00112B06"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особенности обстановки совершения преступления (факторы, способствующие совершению преступления, пространственно-временные условия совершения преступления); </w:t>
      </w:r>
    </w:p>
    <w:p w:rsidR="00112B06" w:rsidRPr="009D51C3" w:rsidRDefault="00112B06"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особенности предмета преступного посягательства</w:t>
      </w:r>
      <w:r w:rsidR="003722A5" w:rsidRPr="009D51C3">
        <w:rPr>
          <w:rFonts w:ascii="Times New Roman" w:hAnsi="Times New Roman" w:cs="Times New Roman"/>
          <w:sz w:val="24"/>
          <w:szCs w:val="24"/>
        </w:rPr>
        <w:t xml:space="preserve"> [1</w:t>
      </w:r>
      <w:r w:rsidR="002E62CF" w:rsidRPr="009D51C3">
        <w:rPr>
          <w:rFonts w:ascii="Times New Roman" w:hAnsi="Times New Roman" w:cs="Times New Roman"/>
          <w:sz w:val="24"/>
          <w:szCs w:val="24"/>
        </w:rPr>
        <w:t>8</w:t>
      </w:r>
      <w:r w:rsidR="003722A5" w:rsidRPr="009D51C3">
        <w:rPr>
          <w:rFonts w:ascii="Times New Roman" w:hAnsi="Times New Roman" w:cs="Times New Roman"/>
          <w:sz w:val="24"/>
          <w:szCs w:val="24"/>
        </w:rPr>
        <w:t>, с.</w:t>
      </w:r>
      <w:r w:rsidR="005139F3" w:rsidRPr="009D51C3">
        <w:rPr>
          <w:rFonts w:ascii="Times New Roman" w:hAnsi="Times New Roman" w:cs="Times New Roman"/>
          <w:sz w:val="24"/>
          <w:szCs w:val="24"/>
        </w:rPr>
        <w:t> </w:t>
      </w:r>
      <w:r w:rsidR="00A649C6" w:rsidRPr="009D51C3">
        <w:rPr>
          <w:rFonts w:ascii="Times New Roman" w:hAnsi="Times New Roman" w:cs="Times New Roman"/>
          <w:sz w:val="24"/>
          <w:szCs w:val="24"/>
        </w:rPr>
        <w:t>52</w:t>
      </w:r>
      <w:r w:rsidR="003722A5" w:rsidRPr="009D51C3">
        <w:rPr>
          <w:rFonts w:ascii="Times New Roman" w:hAnsi="Times New Roman" w:cs="Times New Roman"/>
          <w:sz w:val="24"/>
          <w:szCs w:val="24"/>
        </w:rPr>
        <w:t>]</w:t>
      </w:r>
      <w:r w:rsidRPr="009D51C3">
        <w:rPr>
          <w:rFonts w:ascii="Times New Roman" w:hAnsi="Times New Roman" w:cs="Times New Roman"/>
          <w:sz w:val="24"/>
          <w:szCs w:val="24"/>
        </w:rPr>
        <w:t>.</w:t>
      </w:r>
    </w:p>
    <w:p w:rsidR="00112B06" w:rsidRPr="009D51C3" w:rsidRDefault="00DB330B"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Несколько иначе представлена структура криминалистической характеристики легализации средств, полученных преступным путем, В.</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А.</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Абакановой и Н.</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М.</w:t>
      </w:r>
      <w:r w:rsidR="005139F3" w:rsidRPr="009D51C3">
        <w:rPr>
          <w:rFonts w:ascii="Times New Roman" w:hAnsi="Times New Roman" w:cs="Times New Roman"/>
          <w:sz w:val="24"/>
          <w:szCs w:val="24"/>
        </w:rPr>
        <w:t> </w:t>
      </w:r>
      <w:r w:rsidRPr="009D51C3">
        <w:rPr>
          <w:rFonts w:ascii="Times New Roman" w:hAnsi="Times New Roman" w:cs="Times New Roman"/>
          <w:sz w:val="24"/>
          <w:szCs w:val="24"/>
        </w:rPr>
        <w:t>Сологубом. В качестве элементов криминалистической характеристики ими названы предмет и субъект посягательства (его физическая и психическая деятельность), место и время посягательства, внутренние и внешние связи, обстановка посягательства</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w:t>
      </w:r>
      <w:r w:rsidR="002E62CF" w:rsidRPr="009D51C3">
        <w:rPr>
          <w:rFonts w:ascii="Times New Roman" w:hAnsi="Times New Roman" w:cs="Times New Roman"/>
          <w:color w:val="000000"/>
          <w:sz w:val="24"/>
          <w:szCs w:val="24"/>
        </w:rPr>
        <w:t>9</w:t>
      </w:r>
      <w:r w:rsidR="003722A5" w:rsidRPr="009D51C3">
        <w:rPr>
          <w:rFonts w:ascii="Times New Roman" w:hAnsi="Times New Roman" w:cs="Times New Roman"/>
          <w:color w:val="000000"/>
          <w:sz w:val="24"/>
          <w:szCs w:val="24"/>
        </w:rPr>
        <w:t>, с.</w:t>
      </w:r>
      <w:r w:rsidR="005139F3" w:rsidRPr="009D51C3">
        <w:rPr>
          <w:rFonts w:ascii="Times New Roman" w:hAnsi="Times New Roman" w:cs="Times New Roman"/>
          <w:color w:val="000000"/>
          <w:sz w:val="24"/>
          <w:szCs w:val="24"/>
        </w:rPr>
        <w:t> </w:t>
      </w:r>
      <w:r w:rsidR="00A649C6" w:rsidRPr="009D51C3">
        <w:rPr>
          <w:rFonts w:ascii="Times New Roman" w:hAnsi="Times New Roman" w:cs="Times New Roman"/>
          <w:color w:val="000000"/>
          <w:sz w:val="24"/>
          <w:szCs w:val="24"/>
        </w:rPr>
        <w:t>230</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w:t>
      </w:r>
    </w:p>
    <w:p w:rsidR="00112B06" w:rsidRPr="009D51C3" w:rsidRDefault="00DB330B"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Не анализируя в деталях представленные взгляды на структуру криминалистической характеристики легализации средств, полученных преступным путем, укажем на некоторые </w:t>
      </w:r>
      <w:r w:rsidR="00026FC7" w:rsidRPr="009D51C3">
        <w:rPr>
          <w:rFonts w:ascii="Times New Roman" w:hAnsi="Times New Roman" w:cs="Times New Roman"/>
          <w:sz w:val="24"/>
          <w:szCs w:val="24"/>
        </w:rPr>
        <w:t xml:space="preserve">спорные </w:t>
      </w:r>
      <w:r w:rsidRPr="009D51C3">
        <w:rPr>
          <w:rFonts w:ascii="Times New Roman" w:hAnsi="Times New Roman" w:cs="Times New Roman"/>
          <w:sz w:val="24"/>
          <w:szCs w:val="24"/>
        </w:rPr>
        <w:t xml:space="preserve">обстоятельства. </w:t>
      </w:r>
    </w:p>
    <w:p w:rsidR="00455755" w:rsidRPr="009D51C3" w:rsidRDefault="00455755"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Включение в криминалистическую характеристику </w:t>
      </w:r>
      <w:r w:rsidR="00DB330B" w:rsidRPr="009D51C3">
        <w:rPr>
          <w:rFonts w:ascii="Times New Roman" w:hAnsi="Times New Roman" w:cs="Times New Roman"/>
          <w:sz w:val="24"/>
          <w:szCs w:val="24"/>
        </w:rPr>
        <w:t>А.</w:t>
      </w:r>
      <w:r w:rsidR="005139F3" w:rsidRPr="009D51C3">
        <w:rPr>
          <w:rFonts w:ascii="Times New Roman" w:hAnsi="Times New Roman" w:cs="Times New Roman"/>
          <w:sz w:val="24"/>
          <w:szCs w:val="24"/>
        </w:rPr>
        <w:t> </w:t>
      </w:r>
      <w:r w:rsidR="00DB330B" w:rsidRPr="009D51C3">
        <w:rPr>
          <w:rFonts w:ascii="Times New Roman" w:hAnsi="Times New Roman" w:cs="Times New Roman"/>
          <w:sz w:val="24"/>
          <w:szCs w:val="24"/>
        </w:rPr>
        <w:t>В.</w:t>
      </w:r>
      <w:r w:rsidR="005139F3" w:rsidRPr="009D51C3">
        <w:rPr>
          <w:rFonts w:ascii="Times New Roman" w:hAnsi="Times New Roman" w:cs="Times New Roman"/>
          <w:sz w:val="24"/>
          <w:szCs w:val="24"/>
        </w:rPr>
        <w:t> </w:t>
      </w:r>
      <w:r w:rsidR="00DB330B" w:rsidRPr="009D51C3">
        <w:rPr>
          <w:rFonts w:ascii="Times New Roman" w:hAnsi="Times New Roman" w:cs="Times New Roman"/>
          <w:sz w:val="24"/>
          <w:szCs w:val="24"/>
        </w:rPr>
        <w:t xml:space="preserve">Колядой </w:t>
      </w:r>
      <w:r w:rsidRPr="009D51C3">
        <w:rPr>
          <w:rFonts w:ascii="Times New Roman" w:hAnsi="Times New Roman" w:cs="Times New Roman"/>
          <w:sz w:val="24"/>
          <w:szCs w:val="24"/>
        </w:rPr>
        <w:t>такого элемента, как типичные следственные ситуации, вызывает возражения. Типичные следственные ситуации относятся к закономерностям организации и расследования деяний. Это определяет их положение в частной криминалистической методике в качестве самостоятельного элемента.</w:t>
      </w:r>
    </w:p>
    <w:p w:rsidR="00DB330B" w:rsidRPr="009D51C3" w:rsidRDefault="008C326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Является недостатком криминалистической характеристики отсутствие среди ее элементов способа совершения преступления. Данный элемент криминалистической </w:t>
      </w:r>
      <w:r w:rsidRPr="009D51C3">
        <w:rPr>
          <w:rFonts w:ascii="Times New Roman" w:hAnsi="Times New Roman" w:cs="Times New Roman"/>
          <w:sz w:val="24"/>
          <w:szCs w:val="24"/>
        </w:rPr>
        <w:lastRenderedPageBreak/>
        <w:t>характеристики наиболее значим и информативен. В.</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А.</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Абаканова и Н.</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М.</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Сологуб способ легализации (отмывания) средств, полученных преступным путем, рассматривают как физическую деятельность субъекта посягательства.</w:t>
      </w:r>
    </w:p>
    <w:p w:rsidR="00EF1A51" w:rsidRPr="009D51C3" w:rsidRDefault="002F11D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Обращает на себя внимание, что не все исследователи выделяют такой самостоятельный элемент, как предмет преступного посягательства. По мнению В.</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А.</w:t>
      </w:r>
      <w:r w:rsidR="00E3138C" w:rsidRPr="009D51C3">
        <w:rPr>
          <w:rFonts w:ascii="Times New Roman" w:hAnsi="Times New Roman" w:cs="Times New Roman"/>
          <w:sz w:val="24"/>
          <w:szCs w:val="24"/>
        </w:rPr>
        <w:t> </w:t>
      </w:r>
      <w:r w:rsidRPr="009D51C3">
        <w:rPr>
          <w:rFonts w:ascii="Times New Roman" w:hAnsi="Times New Roman" w:cs="Times New Roman"/>
          <w:sz w:val="24"/>
          <w:szCs w:val="24"/>
        </w:rPr>
        <w:t>Абакановой предмет преступного посягательства предопределяет выбор субъектом финансовых операций и иных сделок, частоту и периодичность их проведения, подбор соучастников, использование результатов легализации. Знания о предмете легализации позволяют выдвинуть версии о способе преступления, а значит</w:t>
      </w:r>
      <w:r w:rsidR="00B139F0" w:rsidRPr="009D51C3">
        <w:rPr>
          <w:rFonts w:ascii="Times New Roman" w:hAnsi="Times New Roman" w:cs="Times New Roman"/>
          <w:sz w:val="24"/>
          <w:szCs w:val="24"/>
        </w:rPr>
        <w:t>,</w:t>
      </w:r>
      <w:r w:rsidRPr="009D51C3">
        <w:rPr>
          <w:rFonts w:ascii="Times New Roman" w:hAnsi="Times New Roman" w:cs="Times New Roman"/>
          <w:sz w:val="24"/>
          <w:szCs w:val="24"/>
        </w:rPr>
        <w:t xml:space="preserve"> и о следах</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w:t>
      </w:r>
      <w:r w:rsidR="002E62CF" w:rsidRPr="009D51C3">
        <w:rPr>
          <w:rFonts w:ascii="Times New Roman" w:hAnsi="Times New Roman" w:cs="Times New Roman"/>
          <w:color w:val="000000"/>
          <w:sz w:val="24"/>
          <w:szCs w:val="24"/>
        </w:rPr>
        <w:t>9</w:t>
      </w:r>
      <w:r w:rsidR="003722A5" w:rsidRPr="009D51C3">
        <w:rPr>
          <w:rFonts w:ascii="Times New Roman" w:hAnsi="Times New Roman" w:cs="Times New Roman"/>
          <w:color w:val="000000"/>
          <w:sz w:val="24"/>
          <w:szCs w:val="24"/>
        </w:rPr>
        <w:t>, с.</w:t>
      </w:r>
      <w:r w:rsidR="00E3138C" w:rsidRPr="009D51C3">
        <w:rPr>
          <w:rFonts w:ascii="Times New Roman" w:hAnsi="Times New Roman" w:cs="Times New Roman"/>
          <w:color w:val="000000"/>
          <w:sz w:val="24"/>
          <w:szCs w:val="24"/>
        </w:rPr>
        <w:t> </w:t>
      </w:r>
      <w:r w:rsidR="00A649C6" w:rsidRPr="009D51C3">
        <w:rPr>
          <w:rFonts w:ascii="Times New Roman" w:hAnsi="Times New Roman" w:cs="Times New Roman"/>
          <w:color w:val="000000"/>
          <w:sz w:val="24"/>
          <w:szCs w:val="24"/>
        </w:rPr>
        <w:t>232</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 xml:space="preserve">. В </w:t>
      </w:r>
      <w:r w:rsidR="007740CF" w:rsidRPr="009D51C3">
        <w:rPr>
          <w:rFonts w:ascii="Times New Roman" w:hAnsi="Times New Roman" w:cs="Times New Roman"/>
          <w:sz w:val="24"/>
          <w:szCs w:val="24"/>
        </w:rPr>
        <w:t>целом</w:t>
      </w:r>
      <w:r w:rsidRPr="009D51C3">
        <w:rPr>
          <w:rFonts w:ascii="Times New Roman" w:hAnsi="Times New Roman" w:cs="Times New Roman"/>
          <w:sz w:val="24"/>
          <w:szCs w:val="24"/>
        </w:rPr>
        <w:t xml:space="preserve"> можно согласиться с таким взглядом на предмет преступного посягательства. </w:t>
      </w:r>
      <w:r w:rsidR="004B52E9" w:rsidRPr="009D51C3">
        <w:rPr>
          <w:rFonts w:ascii="Times New Roman" w:hAnsi="Times New Roman" w:cs="Times New Roman"/>
          <w:sz w:val="24"/>
          <w:szCs w:val="24"/>
        </w:rPr>
        <w:t>Д</w:t>
      </w:r>
      <w:r w:rsidRPr="009D51C3">
        <w:rPr>
          <w:rFonts w:ascii="Times New Roman" w:hAnsi="Times New Roman" w:cs="Times New Roman"/>
          <w:sz w:val="24"/>
          <w:szCs w:val="24"/>
        </w:rPr>
        <w:t>анный элемент присутств</w:t>
      </w:r>
      <w:r w:rsidR="004B52E9" w:rsidRPr="009D51C3">
        <w:rPr>
          <w:rFonts w:ascii="Times New Roman" w:hAnsi="Times New Roman" w:cs="Times New Roman"/>
          <w:sz w:val="24"/>
          <w:szCs w:val="24"/>
        </w:rPr>
        <w:t>ует</w:t>
      </w:r>
      <w:r w:rsidRPr="009D51C3">
        <w:rPr>
          <w:rFonts w:ascii="Times New Roman" w:hAnsi="Times New Roman" w:cs="Times New Roman"/>
          <w:sz w:val="24"/>
          <w:szCs w:val="24"/>
        </w:rPr>
        <w:t xml:space="preserve"> в структуре криминалистических характеристик многих преступлений</w:t>
      </w:r>
      <w:r w:rsidR="004B52E9"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r w:rsidR="004B52E9" w:rsidRPr="009D51C3">
        <w:rPr>
          <w:rFonts w:ascii="Times New Roman" w:hAnsi="Times New Roman" w:cs="Times New Roman"/>
          <w:sz w:val="24"/>
          <w:szCs w:val="24"/>
        </w:rPr>
        <w:t>Д</w:t>
      </w:r>
      <w:r w:rsidRPr="009D51C3">
        <w:rPr>
          <w:rFonts w:ascii="Times New Roman" w:hAnsi="Times New Roman" w:cs="Times New Roman"/>
          <w:sz w:val="24"/>
          <w:szCs w:val="24"/>
        </w:rPr>
        <w:t>ля</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t>легализации («отмывания») средств, полученных преступным путем</w:t>
      </w:r>
      <w:r w:rsidR="004B52E9" w:rsidRPr="009D51C3">
        <w:rPr>
          <w:rFonts w:ascii="Times New Roman" w:hAnsi="Times New Roman" w:cs="Times New Roman"/>
          <w:sz w:val="24"/>
          <w:szCs w:val="24"/>
        </w:rPr>
        <w:t xml:space="preserve"> он специфичен, т</w:t>
      </w:r>
      <w:r w:rsidR="009234AB" w:rsidRPr="009D51C3">
        <w:rPr>
          <w:rFonts w:ascii="Times New Roman" w:hAnsi="Times New Roman" w:cs="Times New Roman"/>
          <w:sz w:val="24"/>
          <w:szCs w:val="24"/>
        </w:rPr>
        <w:t xml:space="preserve">ак </w:t>
      </w:r>
      <w:r w:rsidR="004B52E9" w:rsidRPr="009D51C3">
        <w:rPr>
          <w:rFonts w:ascii="Times New Roman" w:hAnsi="Times New Roman" w:cs="Times New Roman"/>
          <w:sz w:val="24"/>
          <w:szCs w:val="24"/>
        </w:rPr>
        <w:t>к</w:t>
      </w:r>
      <w:r w:rsidR="009234AB" w:rsidRPr="009D51C3">
        <w:rPr>
          <w:rFonts w:ascii="Times New Roman" w:hAnsi="Times New Roman" w:cs="Times New Roman"/>
          <w:sz w:val="24"/>
          <w:szCs w:val="24"/>
        </w:rPr>
        <w:t>ак</w:t>
      </w:r>
      <w:r w:rsidR="004B52E9" w:rsidRPr="009D51C3">
        <w:rPr>
          <w:rFonts w:ascii="Times New Roman" w:hAnsi="Times New Roman" w:cs="Times New Roman"/>
          <w:sz w:val="24"/>
          <w:szCs w:val="24"/>
        </w:rPr>
        <w:t xml:space="preserve"> с позиции субъекта совершения преступления определяет непосредственную целевую направленность</w:t>
      </w:r>
      <w:r w:rsidR="002A18A6" w:rsidRPr="009D51C3">
        <w:rPr>
          <w:rFonts w:ascii="Times New Roman" w:hAnsi="Times New Roman" w:cs="Times New Roman"/>
          <w:sz w:val="24"/>
          <w:szCs w:val="24"/>
        </w:rPr>
        <w:t xml:space="preserve"> деяния.</w:t>
      </w:r>
      <w:r w:rsidRPr="009D51C3">
        <w:rPr>
          <w:rFonts w:ascii="Times New Roman" w:hAnsi="Times New Roman" w:cs="Times New Roman"/>
          <w:sz w:val="24"/>
          <w:szCs w:val="24"/>
        </w:rPr>
        <w:t xml:space="preserve"> </w:t>
      </w:r>
      <w:r w:rsidR="002A18A6" w:rsidRPr="009D51C3">
        <w:rPr>
          <w:rFonts w:ascii="Times New Roman" w:hAnsi="Times New Roman" w:cs="Times New Roman"/>
          <w:sz w:val="24"/>
          <w:szCs w:val="24"/>
        </w:rPr>
        <w:t>Эта специфика обусловлена наличием предшествующего легализации одного или серии преступлений, в результате которых получен преступный доход. В структуре предикатного</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t>преступления</w:t>
      </w:r>
      <w:r w:rsidR="002A18A6" w:rsidRPr="009D51C3">
        <w:rPr>
          <w:rFonts w:ascii="Times New Roman" w:hAnsi="Times New Roman" w:cs="Times New Roman"/>
          <w:sz w:val="24"/>
          <w:szCs w:val="24"/>
        </w:rPr>
        <w:t xml:space="preserve"> он </w:t>
      </w:r>
      <w:r w:rsidR="007E44E6" w:rsidRPr="009D51C3">
        <w:rPr>
          <w:rFonts w:ascii="Times New Roman" w:hAnsi="Times New Roman" w:cs="Times New Roman"/>
          <w:sz w:val="24"/>
          <w:szCs w:val="24"/>
        </w:rPr>
        <w:t>является</w:t>
      </w:r>
      <w:r w:rsidR="002A18A6" w:rsidRPr="009D51C3">
        <w:rPr>
          <w:rFonts w:ascii="Times New Roman" w:hAnsi="Times New Roman" w:cs="Times New Roman"/>
          <w:sz w:val="24"/>
          <w:szCs w:val="24"/>
        </w:rPr>
        <w:t xml:space="preserve"> предмет</w:t>
      </w:r>
      <w:r w:rsidR="007E44E6" w:rsidRPr="009D51C3">
        <w:rPr>
          <w:rFonts w:ascii="Times New Roman" w:hAnsi="Times New Roman" w:cs="Times New Roman"/>
          <w:sz w:val="24"/>
          <w:szCs w:val="24"/>
        </w:rPr>
        <w:t>ом</w:t>
      </w:r>
      <w:r w:rsidR="002A18A6" w:rsidRPr="009D51C3">
        <w:rPr>
          <w:rFonts w:ascii="Times New Roman" w:hAnsi="Times New Roman" w:cs="Times New Roman"/>
          <w:sz w:val="24"/>
          <w:szCs w:val="24"/>
        </w:rPr>
        <w:t xml:space="preserve"> преступного посягательства</w:t>
      </w:r>
      <w:r w:rsidRPr="009D51C3">
        <w:rPr>
          <w:rFonts w:ascii="Times New Roman" w:hAnsi="Times New Roman" w:cs="Times New Roman"/>
          <w:sz w:val="24"/>
          <w:szCs w:val="24"/>
        </w:rPr>
        <w:t>.</w:t>
      </w:r>
      <w:r w:rsidR="002A18A6" w:rsidRPr="009D51C3">
        <w:rPr>
          <w:rFonts w:ascii="Times New Roman" w:hAnsi="Times New Roman" w:cs="Times New Roman"/>
          <w:sz w:val="24"/>
          <w:szCs w:val="24"/>
        </w:rPr>
        <w:t xml:space="preserve"> В дальнейшем, в процессе легализации этого предмета, он </w:t>
      </w:r>
      <w:r w:rsidR="007E44E6" w:rsidRPr="009D51C3">
        <w:rPr>
          <w:rFonts w:ascii="Times New Roman" w:hAnsi="Times New Roman" w:cs="Times New Roman"/>
          <w:sz w:val="24"/>
          <w:szCs w:val="24"/>
        </w:rPr>
        <w:t>играет роль</w:t>
      </w:r>
      <w:r w:rsidR="002A18A6" w:rsidRPr="009D51C3">
        <w:rPr>
          <w:rFonts w:ascii="Times New Roman" w:hAnsi="Times New Roman" w:cs="Times New Roman"/>
          <w:sz w:val="24"/>
          <w:szCs w:val="24"/>
        </w:rPr>
        <w:t xml:space="preserve"> предмет</w:t>
      </w:r>
      <w:r w:rsidR="007E44E6" w:rsidRPr="009D51C3">
        <w:rPr>
          <w:rFonts w:ascii="Times New Roman" w:hAnsi="Times New Roman" w:cs="Times New Roman"/>
          <w:sz w:val="24"/>
          <w:szCs w:val="24"/>
        </w:rPr>
        <w:t>а</w:t>
      </w:r>
      <w:r w:rsidR="002A18A6" w:rsidRPr="009D51C3">
        <w:rPr>
          <w:rFonts w:ascii="Times New Roman" w:hAnsi="Times New Roman" w:cs="Times New Roman"/>
          <w:sz w:val="24"/>
          <w:szCs w:val="24"/>
        </w:rPr>
        <w:t xml:space="preserve"> преступления. </w:t>
      </w:r>
      <w:r w:rsidRPr="009D51C3">
        <w:rPr>
          <w:rFonts w:ascii="Times New Roman" w:hAnsi="Times New Roman" w:cs="Times New Roman"/>
          <w:sz w:val="24"/>
          <w:szCs w:val="24"/>
        </w:rPr>
        <w:t>Осуществляя преступную легализацию, виновные не посягают на этот предмет, т</w:t>
      </w:r>
      <w:r w:rsidR="00B139F0" w:rsidRPr="009D51C3">
        <w:rPr>
          <w:rFonts w:ascii="Times New Roman" w:hAnsi="Times New Roman" w:cs="Times New Roman"/>
          <w:sz w:val="24"/>
          <w:szCs w:val="24"/>
        </w:rPr>
        <w:t xml:space="preserve">ак </w:t>
      </w:r>
      <w:r w:rsidRPr="009D51C3">
        <w:rPr>
          <w:rFonts w:ascii="Times New Roman" w:hAnsi="Times New Roman" w:cs="Times New Roman"/>
          <w:sz w:val="24"/>
          <w:szCs w:val="24"/>
        </w:rPr>
        <w:t>к</w:t>
      </w:r>
      <w:r w:rsidR="00B139F0" w:rsidRPr="009D51C3">
        <w:rPr>
          <w:rFonts w:ascii="Times New Roman" w:hAnsi="Times New Roman" w:cs="Times New Roman"/>
          <w:sz w:val="24"/>
          <w:szCs w:val="24"/>
        </w:rPr>
        <w:t>ак</w:t>
      </w:r>
      <w:r w:rsidR="007E44E6" w:rsidRPr="009D51C3">
        <w:rPr>
          <w:rFonts w:ascii="Times New Roman" w:hAnsi="Times New Roman" w:cs="Times New Roman"/>
          <w:sz w:val="24"/>
          <w:szCs w:val="24"/>
        </w:rPr>
        <w:t xml:space="preserve"> он находится в их распоряжении</w:t>
      </w:r>
      <w:r w:rsidRPr="009D51C3">
        <w:rPr>
          <w:rFonts w:ascii="Times New Roman" w:hAnsi="Times New Roman" w:cs="Times New Roman"/>
          <w:sz w:val="24"/>
          <w:szCs w:val="24"/>
        </w:rPr>
        <w:t xml:space="preserve">, хотя и незаконно. </w:t>
      </w:r>
      <w:r w:rsidR="003E0F6B" w:rsidRPr="009D51C3">
        <w:rPr>
          <w:rFonts w:ascii="Times New Roman" w:hAnsi="Times New Roman" w:cs="Times New Roman"/>
          <w:sz w:val="24"/>
          <w:szCs w:val="24"/>
        </w:rPr>
        <w:t>Следовательно, с</w:t>
      </w:r>
      <w:r w:rsidRPr="009D51C3">
        <w:rPr>
          <w:rFonts w:ascii="Times New Roman" w:hAnsi="Times New Roman" w:cs="Times New Roman"/>
          <w:sz w:val="24"/>
          <w:szCs w:val="24"/>
        </w:rPr>
        <w:t xml:space="preserve"> позиции рассмотрения материальной структуры </w:t>
      </w:r>
      <w:r w:rsidR="007E44E6" w:rsidRPr="009D51C3">
        <w:rPr>
          <w:rFonts w:ascii="Times New Roman" w:hAnsi="Times New Roman" w:cs="Times New Roman"/>
          <w:sz w:val="24"/>
          <w:szCs w:val="24"/>
        </w:rPr>
        <w:t xml:space="preserve">на начальном этапе </w:t>
      </w:r>
      <w:r w:rsidRPr="009D51C3">
        <w:rPr>
          <w:rFonts w:ascii="Times New Roman" w:hAnsi="Times New Roman" w:cs="Times New Roman"/>
          <w:sz w:val="24"/>
          <w:szCs w:val="24"/>
        </w:rPr>
        <w:t>данного преступления</w:t>
      </w:r>
      <w:r w:rsidR="003E0F6B" w:rsidRPr="009D51C3">
        <w:rPr>
          <w:rFonts w:ascii="Times New Roman" w:hAnsi="Times New Roman" w:cs="Times New Roman"/>
          <w:sz w:val="24"/>
          <w:szCs w:val="24"/>
        </w:rPr>
        <w:t>,</w:t>
      </w:r>
      <w:r w:rsidRPr="009D51C3">
        <w:rPr>
          <w:rFonts w:ascii="Times New Roman" w:hAnsi="Times New Roman" w:cs="Times New Roman"/>
          <w:sz w:val="24"/>
          <w:szCs w:val="24"/>
        </w:rPr>
        <w:t xml:space="preserve"> правильно говорить не о «предмете преступного посягательства», а о «предмете преступления». </w:t>
      </w:r>
      <w:r w:rsidR="003E0F6B" w:rsidRPr="009D51C3">
        <w:rPr>
          <w:rFonts w:ascii="Times New Roman" w:hAnsi="Times New Roman" w:cs="Times New Roman"/>
          <w:sz w:val="24"/>
          <w:szCs w:val="24"/>
        </w:rPr>
        <w:t>Но в материальной структуре легализации</w:t>
      </w:r>
      <w:r w:rsidR="009234AB" w:rsidRPr="009D51C3">
        <w:rPr>
          <w:rFonts w:ascii="Times New Roman" w:hAnsi="Times New Roman" w:cs="Times New Roman"/>
          <w:sz w:val="24"/>
          <w:szCs w:val="24"/>
        </w:rPr>
        <w:t xml:space="preserve"> </w:t>
      </w:r>
      <w:r w:rsidR="003E0F6B" w:rsidRPr="009D51C3">
        <w:rPr>
          <w:rFonts w:ascii="Times New Roman" w:hAnsi="Times New Roman" w:cs="Times New Roman"/>
          <w:sz w:val="24"/>
          <w:szCs w:val="24"/>
        </w:rPr>
        <w:t>средств, полученных преступным путем, возможно появление такого элемента</w:t>
      </w:r>
      <w:r w:rsidR="004D31A0">
        <w:rPr>
          <w:rFonts w:ascii="Times New Roman" w:hAnsi="Times New Roman" w:cs="Times New Roman"/>
          <w:sz w:val="24"/>
          <w:szCs w:val="24"/>
        </w:rPr>
        <w:t>,</w:t>
      </w:r>
      <w:r w:rsidR="003E0F6B" w:rsidRPr="009D51C3">
        <w:rPr>
          <w:rFonts w:ascii="Times New Roman" w:hAnsi="Times New Roman" w:cs="Times New Roman"/>
          <w:sz w:val="24"/>
          <w:szCs w:val="24"/>
        </w:rPr>
        <w:t xml:space="preserve"> как предмет преступного посягательства. Это происходит в том случае, когда предмет легализации </w:t>
      </w:r>
      <w:r w:rsidR="007E44E6" w:rsidRPr="009D51C3">
        <w:rPr>
          <w:rFonts w:ascii="Times New Roman" w:hAnsi="Times New Roman" w:cs="Times New Roman"/>
          <w:sz w:val="24"/>
          <w:szCs w:val="24"/>
        </w:rPr>
        <w:t xml:space="preserve">на последующих этапах </w:t>
      </w:r>
      <w:r w:rsidR="003E0F6B" w:rsidRPr="009D51C3">
        <w:rPr>
          <w:rFonts w:ascii="Times New Roman" w:hAnsi="Times New Roman" w:cs="Times New Roman"/>
          <w:sz w:val="24"/>
          <w:szCs w:val="24"/>
        </w:rPr>
        <w:t xml:space="preserve">трансформируется в предмет преступного посягательства. Например, </w:t>
      </w:r>
      <w:r w:rsidR="007E44E6" w:rsidRPr="009D51C3">
        <w:rPr>
          <w:rFonts w:ascii="Times New Roman" w:hAnsi="Times New Roman" w:cs="Times New Roman"/>
          <w:sz w:val="24"/>
          <w:szCs w:val="24"/>
        </w:rPr>
        <w:t>на полученные в процессе совершения предикатного преступления деньги</w:t>
      </w:r>
      <w:r w:rsidR="006169E4" w:rsidRPr="009D51C3">
        <w:rPr>
          <w:rFonts w:ascii="Times New Roman" w:hAnsi="Times New Roman" w:cs="Times New Roman"/>
          <w:sz w:val="24"/>
          <w:szCs w:val="24"/>
        </w:rPr>
        <w:t xml:space="preserve"> приобретается недвижимость</w:t>
      </w:r>
      <w:r w:rsidR="007E44E6" w:rsidRPr="009D51C3">
        <w:rPr>
          <w:rFonts w:ascii="Times New Roman" w:hAnsi="Times New Roman" w:cs="Times New Roman"/>
          <w:sz w:val="24"/>
          <w:szCs w:val="24"/>
        </w:rPr>
        <w:t>, которая в дальнейшем используется преступником</w:t>
      </w:r>
      <w:r w:rsidR="006169E4" w:rsidRPr="009D51C3">
        <w:rPr>
          <w:rFonts w:ascii="Times New Roman" w:hAnsi="Times New Roman" w:cs="Times New Roman"/>
          <w:sz w:val="24"/>
          <w:szCs w:val="24"/>
        </w:rPr>
        <w:t xml:space="preserve"> в личных целях</w:t>
      </w:r>
      <w:r w:rsidR="007E44E6" w:rsidRPr="009D51C3">
        <w:rPr>
          <w:rFonts w:ascii="Times New Roman" w:hAnsi="Times New Roman" w:cs="Times New Roman"/>
          <w:sz w:val="24"/>
          <w:szCs w:val="24"/>
        </w:rPr>
        <w:t xml:space="preserve">. </w:t>
      </w:r>
      <w:r w:rsidR="006169E4" w:rsidRPr="009D51C3">
        <w:rPr>
          <w:rFonts w:ascii="Times New Roman" w:hAnsi="Times New Roman" w:cs="Times New Roman"/>
          <w:sz w:val="24"/>
          <w:szCs w:val="24"/>
        </w:rPr>
        <w:t xml:space="preserve">Но трансформации предмета легализации может не произойти, если </w:t>
      </w:r>
      <w:r w:rsidR="00072212" w:rsidRPr="009D51C3">
        <w:rPr>
          <w:rFonts w:ascii="Times New Roman" w:hAnsi="Times New Roman" w:cs="Times New Roman"/>
          <w:sz w:val="24"/>
          <w:szCs w:val="24"/>
        </w:rPr>
        <w:t xml:space="preserve">он </w:t>
      </w:r>
      <w:r w:rsidR="006169E4" w:rsidRPr="009D51C3">
        <w:rPr>
          <w:rFonts w:ascii="Times New Roman" w:hAnsi="Times New Roman" w:cs="Times New Roman"/>
          <w:sz w:val="24"/>
          <w:szCs w:val="24"/>
        </w:rPr>
        <w:t>не видоизменяется на заключительном этапе преступления. Так, например, денежные средства, полученные в результате взяточничества, размещаются на депозитных счетах нескольких банков.</w:t>
      </w:r>
      <w:r w:rsidR="009234AB" w:rsidRPr="009D51C3">
        <w:rPr>
          <w:rFonts w:ascii="Times New Roman" w:hAnsi="Times New Roman" w:cs="Times New Roman"/>
          <w:sz w:val="24"/>
          <w:szCs w:val="24"/>
        </w:rPr>
        <w:t xml:space="preserve"> </w:t>
      </w:r>
    </w:p>
    <w:p w:rsidR="002F11D3" w:rsidRPr="009D51C3" w:rsidRDefault="00EF1A51"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Рассматривая предмет преступного посягательства</w:t>
      </w:r>
      <w:r w:rsidR="009234AB" w:rsidRPr="009D51C3">
        <w:rPr>
          <w:rFonts w:ascii="Times New Roman" w:hAnsi="Times New Roman" w:cs="Times New Roman"/>
          <w:sz w:val="24"/>
          <w:szCs w:val="24"/>
        </w:rPr>
        <w:t>,</w:t>
      </w:r>
      <w:r w:rsidRPr="009D51C3">
        <w:rPr>
          <w:rFonts w:ascii="Times New Roman" w:hAnsi="Times New Roman" w:cs="Times New Roman"/>
          <w:sz w:val="24"/>
          <w:szCs w:val="24"/>
        </w:rPr>
        <w:t xml:space="preserve"> следует учитывать условность термина «посягательство», </w:t>
      </w:r>
      <w:r w:rsidR="00BC0596" w:rsidRPr="009D51C3">
        <w:rPr>
          <w:rFonts w:ascii="Times New Roman" w:hAnsi="Times New Roman" w:cs="Times New Roman"/>
          <w:sz w:val="24"/>
          <w:szCs w:val="24"/>
        </w:rPr>
        <w:t xml:space="preserve">так </w:t>
      </w:r>
      <w:r w:rsidRPr="009D51C3">
        <w:rPr>
          <w:rFonts w:ascii="Times New Roman" w:hAnsi="Times New Roman" w:cs="Times New Roman"/>
          <w:sz w:val="24"/>
          <w:szCs w:val="24"/>
        </w:rPr>
        <w:t>к</w:t>
      </w:r>
      <w:r w:rsidR="00BC0596" w:rsidRPr="009D51C3">
        <w:rPr>
          <w:rFonts w:ascii="Times New Roman" w:hAnsi="Times New Roman" w:cs="Times New Roman"/>
          <w:sz w:val="24"/>
          <w:szCs w:val="24"/>
        </w:rPr>
        <w:t>ак</w:t>
      </w:r>
      <w:r w:rsidRPr="009D51C3">
        <w:rPr>
          <w:rFonts w:ascii="Times New Roman" w:hAnsi="Times New Roman" w:cs="Times New Roman"/>
          <w:sz w:val="24"/>
          <w:szCs w:val="24"/>
        </w:rPr>
        <w:t xml:space="preserve"> фактически виновный не посягает на этот предмет </w:t>
      </w:r>
      <w:r w:rsidR="00072212" w:rsidRPr="009D51C3">
        <w:rPr>
          <w:rFonts w:ascii="Times New Roman" w:hAnsi="Times New Roman" w:cs="Times New Roman"/>
          <w:sz w:val="24"/>
          <w:szCs w:val="24"/>
        </w:rPr>
        <w:t>при</w:t>
      </w:r>
      <w:r w:rsidRPr="009D51C3">
        <w:rPr>
          <w:rFonts w:ascii="Times New Roman" w:hAnsi="Times New Roman" w:cs="Times New Roman"/>
          <w:sz w:val="24"/>
          <w:szCs w:val="24"/>
        </w:rPr>
        <w:t xml:space="preserve"> обычном </w:t>
      </w:r>
      <w:r w:rsidR="00072212" w:rsidRPr="009D51C3">
        <w:rPr>
          <w:rFonts w:ascii="Times New Roman" w:hAnsi="Times New Roman" w:cs="Times New Roman"/>
          <w:sz w:val="24"/>
          <w:szCs w:val="24"/>
        </w:rPr>
        <w:t>толковании</w:t>
      </w:r>
      <w:r w:rsidRPr="009D51C3">
        <w:rPr>
          <w:rFonts w:ascii="Times New Roman" w:hAnsi="Times New Roman" w:cs="Times New Roman"/>
          <w:sz w:val="24"/>
          <w:szCs w:val="24"/>
        </w:rPr>
        <w:t xml:space="preserve"> этого слова, а преобразует незаконно принадлежащий ему </w:t>
      </w:r>
      <w:r w:rsidRPr="009D51C3">
        <w:rPr>
          <w:rFonts w:ascii="Times New Roman" w:hAnsi="Times New Roman" w:cs="Times New Roman"/>
          <w:sz w:val="24"/>
          <w:szCs w:val="24"/>
        </w:rPr>
        <w:lastRenderedPageBreak/>
        <w:t>предмет преступления (например, деньги, полученные в результате взяточничества) в другой предмет, который и является в нашем понимании предметом преступного посягательства (на деньги, полученные в результате преступной деятельности приобретаются акции предприятия).</w:t>
      </w:r>
      <w:r w:rsidR="009234AB" w:rsidRPr="009D51C3">
        <w:rPr>
          <w:rFonts w:ascii="Times New Roman" w:hAnsi="Times New Roman" w:cs="Times New Roman"/>
          <w:sz w:val="24"/>
          <w:szCs w:val="24"/>
        </w:rPr>
        <w:t xml:space="preserve"> </w:t>
      </w:r>
    </w:p>
    <w:p w:rsidR="00971C0A" w:rsidRPr="009D51C3" w:rsidRDefault="00D803A0"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Н</w:t>
      </w:r>
      <w:r w:rsidR="00D6067C" w:rsidRPr="009D51C3">
        <w:rPr>
          <w:rFonts w:ascii="Times New Roman" w:hAnsi="Times New Roman" w:cs="Times New Roman"/>
          <w:sz w:val="24"/>
          <w:szCs w:val="24"/>
        </w:rPr>
        <w:t>аибольшее информационное значение име</w:t>
      </w:r>
      <w:r w:rsidR="008861ED" w:rsidRPr="009D51C3">
        <w:rPr>
          <w:rFonts w:ascii="Times New Roman" w:hAnsi="Times New Roman" w:cs="Times New Roman"/>
          <w:sz w:val="24"/>
          <w:szCs w:val="24"/>
        </w:rPr>
        <w:t>ют</w:t>
      </w:r>
      <w:r w:rsidR="00D6067C" w:rsidRPr="009D51C3">
        <w:rPr>
          <w:rFonts w:ascii="Times New Roman" w:hAnsi="Times New Roman" w:cs="Times New Roman"/>
          <w:sz w:val="24"/>
          <w:szCs w:val="24"/>
        </w:rPr>
        <w:t xml:space="preserve"> способы совершения преступлений</w:t>
      </w:r>
      <w:r w:rsidRPr="009D51C3">
        <w:rPr>
          <w:rFonts w:ascii="Times New Roman" w:hAnsi="Times New Roman" w:cs="Times New Roman"/>
          <w:sz w:val="24"/>
          <w:szCs w:val="24"/>
        </w:rPr>
        <w:t xml:space="preserve"> легализации средств, полученных преступным путем. З</w:t>
      </w:r>
      <w:r w:rsidR="008861ED" w:rsidRPr="009D51C3">
        <w:rPr>
          <w:rFonts w:ascii="Times New Roman" w:hAnsi="Times New Roman" w:cs="Times New Roman"/>
          <w:sz w:val="24"/>
          <w:szCs w:val="24"/>
        </w:rPr>
        <w:t xml:space="preserve">нание о них позволяет определить направление расследования на его первоначальном этапе. </w:t>
      </w:r>
    </w:p>
    <w:p w:rsidR="00C81928" w:rsidRPr="009D51C3" w:rsidRDefault="001E6645"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Для </w:t>
      </w:r>
      <w:r w:rsidR="002C322A" w:rsidRPr="009D51C3">
        <w:rPr>
          <w:rFonts w:ascii="Times New Roman" w:hAnsi="Times New Roman" w:cs="Times New Roman"/>
          <w:sz w:val="24"/>
          <w:szCs w:val="24"/>
        </w:rPr>
        <w:t xml:space="preserve">большинства </w:t>
      </w:r>
      <w:r w:rsidRPr="009D51C3">
        <w:rPr>
          <w:rFonts w:ascii="Times New Roman" w:hAnsi="Times New Roman" w:cs="Times New Roman"/>
          <w:sz w:val="24"/>
          <w:szCs w:val="24"/>
        </w:rPr>
        <w:t xml:space="preserve">преступлений </w:t>
      </w:r>
      <w:r w:rsidR="002C322A" w:rsidRPr="009D51C3">
        <w:rPr>
          <w:rFonts w:ascii="Times New Roman" w:hAnsi="Times New Roman" w:cs="Times New Roman"/>
          <w:sz w:val="24"/>
          <w:szCs w:val="24"/>
        </w:rPr>
        <w:t xml:space="preserve">способ совершения преступления </w:t>
      </w:r>
      <w:r w:rsidRPr="009D51C3">
        <w:rPr>
          <w:rFonts w:ascii="Times New Roman" w:hAnsi="Times New Roman" w:cs="Times New Roman"/>
          <w:sz w:val="24"/>
          <w:szCs w:val="24"/>
        </w:rPr>
        <w:t>я</w:t>
      </w:r>
      <w:r w:rsidR="002C322A" w:rsidRPr="009D51C3">
        <w:rPr>
          <w:rFonts w:ascii="Times New Roman" w:hAnsi="Times New Roman" w:cs="Times New Roman"/>
          <w:sz w:val="24"/>
          <w:szCs w:val="24"/>
        </w:rPr>
        <w:t>в</w:t>
      </w:r>
      <w:r w:rsidRPr="009D51C3">
        <w:rPr>
          <w:rFonts w:ascii="Times New Roman" w:hAnsi="Times New Roman" w:cs="Times New Roman"/>
          <w:sz w:val="24"/>
          <w:szCs w:val="24"/>
        </w:rPr>
        <w:t>ляется</w:t>
      </w:r>
      <w:r w:rsidR="002C322A" w:rsidRPr="009D51C3">
        <w:rPr>
          <w:rFonts w:ascii="Times New Roman" w:hAnsi="Times New Roman" w:cs="Times New Roman"/>
          <w:sz w:val="24"/>
          <w:szCs w:val="24"/>
        </w:rPr>
        <w:t xml:space="preserve"> </w:t>
      </w:r>
      <w:r w:rsidRPr="009D51C3">
        <w:rPr>
          <w:rFonts w:ascii="Times New Roman" w:hAnsi="Times New Roman" w:cs="Times New Roman"/>
          <w:sz w:val="24"/>
          <w:szCs w:val="24"/>
        </w:rPr>
        <w:t>ц</w:t>
      </w:r>
      <w:r w:rsidR="002C322A" w:rsidRPr="009D51C3">
        <w:rPr>
          <w:rFonts w:ascii="Times New Roman" w:hAnsi="Times New Roman" w:cs="Times New Roman"/>
          <w:sz w:val="24"/>
          <w:szCs w:val="24"/>
        </w:rPr>
        <w:t>ентральн</w:t>
      </w:r>
      <w:r w:rsidRPr="009D51C3">
        <w:rPr>
          <w:rFonts w:ascii="Times New Roman" w:hAnsi="Times New Roman" w:cs="Times New Roman"/>
          <w:sz w:val="24"/>
          <w:szCs w:val="24"/>
        </w:rPr>
        <w:t>ым</w:t>
      </w:r>
      <w:r w:rsidR="002C322A" w:rsidRPr="009D51C3">
        <w:rPr>
          <w:rFonts w:ascii="Times New Roman" w:hAnsi="Times New Roman" w:cs="Times New Roman"/>
          <w:sz w:val="24"/>
          <w:szCs w:val="24"/>
        </w:rPr>
        <w:t>, системообразующ</w:t>
      </w:r>
      <w:r w:rsidRPr="009D51C3">
        <w:rPr>
          <w:rFonts w:ascii="Times New Roman" w:hAnsi="Times New Roman" w:cs="Times New Roman"/>
          <w:sz w:val="24"/>
          <w:szCs w:val="24"/>
        </w:rPr>
        <w:t>им</w:t>
      </w:r>
      <w:r w:rsidR="002C322A" w:rsidRPr="009D51C3">
        <w:rPr>
          <w:rFonts w:ascii="Times New Roman" w:hAnsi="Times New Roman" w:cs="Times New Roman"/>
          <w:sz w:val="24"/>
          <w:szCs w:val="24"/>
        </w:rPr>
        <w:t xml:space="preserve"> элемент</w:t>
      </w:r>
      <w:r w:rsidRPr="009D51C3">
        <w:rPr>
          <w:rFonts w:ascii="Times New Roman" w:hAnsi="Times New Roman" w:cs="Times New Roman"/>
          <w:sz w:val="24"/>
          <w:szCs w:val="24"/>
        </w:rPr>
        <w:t>ом их криминалистической характеристики</w:t>
      </w:r>
      <w:r w:rsidR="003722A5" w:rsidRPr="009D51C3">
        <w:rPr>
          <w:rFonts w:ascii="Times New Roman" w:hAnsi="Times New Roman" w:cs="Times New Roman"/>
          <w:sz w:val="24"/>
          <w:szCs w:val="24"/>
        </w:rPr>
        <w:t xml:space="preserve"> </w:t>
      </w:r>
      <w:r w:rsidR="002E62CF" w:rsidRPr="009D51C3">
        <w:rPr>
          <w:rFonts w:ascii="Times New Roman" w:hAnsi="Times New Roman" w:cs="Times New Roman"/>
          <w:color w:val="000000"/>
          <w:sz w:val="24"/>
          <w:szCs w:val="24"/>
        </w:rPr>
        <w:t>[20</w:t>
      </w:r>
      <w:r w:rsidR="003722A5" w:rsidRPr="009D51C3">
        <w:rPr>
          <w:rFonts w:ascii="Times New Roman" w:hAnsi="Times New Roman" w:cs="Times New Roman"/>
          <w:color w:val="000000"/>
          <w:sz w:val="24"/>
          <w:szCs w:val="24"/>
        </w:rPr>
        <w:t>, с.</w:t>
      </w:r>
      <w:r w:rsidR="00BC0596" w:rsidRPr="009D51C3">
        <w:rPr>
          <w:rFonts w:ascii="Times New Roman" w:hAnsi="Times New Roman" w:cs="Times New Roman"/>
          <w:color w:val="000000"/>
          <w:sz w:val="24"/>
          <w:szCs w:val="24"/>
        </w:rPr>
        <w:t> </w:t>
      </w:r>
      <w:r w:rsidR="00C81928" w:rsidRPr="009D51C3">
        <w:rPr>
          <w:rFonts w:ascii="Times New Roman" w:hAnsi="Times New Roman" w:cs="Times New Roman"/>
          <w:color w:val="000000"/>
          <w:sz w:val="24"/>
          <w:szCs w:val="24"/>
        </w:rPr>
        <w:t>20</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w:t>
      </w:r>
      <w:r w:rsidR="002C322A" w:rsidRPr="009D51C3">
        <w:rPr>
          <w:rFonts w:ascii="Times New Roman" w:hAnsi="Times New Roman" w:cs="Times New Roman"/>
          <w:sz w:val="24"/>
          <w:szCs w:val="24"/>
        </w:rPr>
        <w:t xml:space="preserve"> </w:t>
      </w:r>
    </w:p>
    <w:p w:rsidR="002C322A" w:rsidRPr="009D51C3" w:rsidRDefault="002C322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Под способом легализации (отмывания) </w:t>
      </w:r>
      <w:r w:rsidR="007F687D" w:rsidRPr="009D51C3">
        <w:rPr>
          <w:rFonts w:ascii="Times New Roman" w:hAnsi="Times New Roman" w:cs="Times New Roman"/>
          <w:sz w:val="24"/>
          <w:szCs w:val="24"/>
        </w:rPr>
        <w:t>средств</w:t>
      </w:r>
      <w:r w:rsidRPr="009D51C3">
        <w:rPr>
          <w:rFonts w:ascii="Times New Roman" w:hAnsi="Times New Roman" w:cs="Times New Roman"/>
          <w:sz w:val="24"/>
          <w:szCs w:val="24"/>
        </w:rPr>
        <w:t xml:space="preserve">, полученных </w:t>
      </w:r>
      <w:r w:rsidR="007F687D" w:rsidRPr="009D51C3">
        <w:rPr>
          <w:rFonts w:ascii="Times New Roman" w:hAnsi="Times New Roman" w:cs="Times New Roman"/>
          <w:sz w:val="24"/>
          <w:szCs w:val="24"/>
        </w:rPr>
        <w:t xml:space="preserve">преступным </w:t>
      </w:r>
      <w:r w:rsidRPr="009D51C3">
        <w:rPr>
          <w:rFonts w:ascii="Times New Roman" w:hAnsi="Times New Roman" w:cs="Times New Roman"/>
          <w:sz w:val="24"/>
          <w:szCs w:val="24"/>
        </w:rPr>
        <w:t>путем, в специальной литературе понимается «система действий субъекта, включающая предварительное отмывание (легализацию) денежных средств или иного имущества, приобретенных заведомо преступным путем другим лицом, отделение преступных доходов от источника их происхождения, интеграцию их в экономику, направленная</w:t>
      </w:r>
      <w:r w:rsidR="009F6256" w:rsidRPr="009D51C3">
        <w:rPr>
          <w:rFonts w:ascii="Times New Roman" w:hAnsi="Times New Roman" w:cs="Times New Roman"/>
          <w:sz w:val="24"/>
          <w:szCs w:val="24"/>
        </w:rPr>
        <w:t>,</w:t>
      </w:r>
      <w:r w:rsidRPr="009D51C3">
        <w:rPr>
          <w:rFonts w:ascii="Times New Roman" w:hAnsi="Times New Roman" w:cs="Times New Roman"/>
          <w:sz w:val="24"/>
          <w:szCs w:val="24"/>
        </w:rPr>
        <w:t xml:space="preserve"> в конечном счете</w:t>
      </w:r>
      <w:r w:rsidR="009F6256" w:rsidRPr="009D51C3">
        <w:rPr>
          <w:rFonts w:ascii="Times New Roman" w:hAnsi="Times New Roman" w:cs="Times New Roman"/>
          <w:sz w:val="24"/>
          <w:szCs w:val="24"/>
        </w:rPr>
        <w:t>,</w:t>
      </w:r>
      <w:r w:rsidRPr="009D51C3">
        <w:rPr>
          <w:rFonts w:ascii="Times New Roman" w:hAnsi="Times New Roman" w:cs="Times New Roman"/>
          <w:sz w:val="24"/>
          <w:szCs w:val="24"/>
        </w:rPr>
        <w:t xml:space="preserve"> на создание гражданско-правовых оснований приобретения права собственности на эти денежные средства или иное имущество</w:t>
      </w:r>
      <w:r w:rsidR="00367ECF" w:rsidRPr="009D51C3">
        <w:rPr>
          <w:rFonts w:ascii="Times New Roman" w:hAnsi="Times New Roman" w:cs="Times New Roman"/>
          <w:sz w:val="24"/>
          <w:szCs w:val="24"/>
        </w:rPr>
        <w:t>»</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2E62CF" w:rsidRPr="009D51C3">
        <w:rPr>
          <w:rFonts w:ascii="Times New Roman" w:hAnsi="Times New Roman" w:cs="Times New Roman"/>
          <w:color w:val="000000"/>
          <w:sz w:val="24"/>
          <w:szCs w:val="24"/>
        </w:rPr>
        <w:t>2</w:t>
      </w:r>
      <w:r w:rsidR="003722A5" w:rsidRPr="009D51C3">
        <w:rPr>
          <w:rFonts w:ascii="Times New Roman" w:hAnsi="Times New Roman" w:cs="Times New Roman"/>
          <w:color w:val="000000"/>
          <w:sz w:val="24"/>
          <w:szCs w:val="24"/>
        </w:rPr>
        <w:t>1, с.</w:t>
      </w:r>
      <w:r w:rsidR="00BC0596" w:rsidRPr="009D51C3">
        <w:rPr>
          <w:rFonts w:ascii="Times New Roman" w:hAnsi="Times New Roman" w:cs="Times New Roman"/>
          <w:color w:val="000000"/>
          <w:sz w:val="24"/>
          <w:szCs w:val="24"/>
        </w:rPr>
        <w:t> </w:t>
      </w:r>
      <w:r w:rsidR="00C81928" w:rsidRPr="009D51C3">
        <w:rPr>
          <w:rFonts w:ascii="Times New Roman" w:hAnsi="Times New Roman" w:cs="Times New Roman"/>
          <w:color w:val="000000"/>
          <w:sz w:val="24"/>
          <w:szCs w:val="24"/>
        </w:rPr>
        <w:t>7</w:t>
      </w:r>
      <w:r w:rsidR="00BC0596" w:rsidRPr="009D51C3">
        <w:rPr>
          <w:rFonts w:ascii="Times New Roman" w:hAnsi="Times New Roman" w:cs="Times New Roman"/>
          <w:color w:val="000000"/>
          <w:sz w:val="24"/>
          <w:szCs w:val="24"/>
        </w:rPr>
        <w:t>–</w:t>
      </w:r>
      <w:r w:rsidR="00C81928" w:rsidRPr="009D51C3">
        <w:rPr>
          <w:rFonts w:ascii="Times New Roman" w:hAnsi="Times New Roman" w:cs="Times New Roman"/>
          <w:color w:val="000000"/>
          <w:sz w:val="24"/>
          <w:szCs w:val="24"/>
        </w:rPr>
        <w:t>8</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w:t>
      </w:r>
      <w:r w:rsidR="007F687D" w:rsidRPr="009D51C3">
        <w:rPr>
          <w:rFonts w:ascii="Times New Roman" w:hAnsi="Times New Roman" w:cs="Times New Roman"/>
          <w:sz w:val="24"/>
          <w:szCs w:val="24"/>
        </w:rPr>
        <w:t xml:space="preserve"> Эти действия обусловлены личностными качествами субъекта и его целями, предметом легализации и объективно сложившейся обстановкой.</w:t>
      </w:r>
    </w:p>
    <w:p w:rsidR="00A01E40" w:rsidRPr="009D51C3" w:rsidRDefault="00D31F4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Способы </w:t>
      </w:r>
      <w:r w:rsidR="00D967CB" w:rsidRPr="009D51C3">
        <w:rPr>
          <w:rFonts w:ascii="Times New Roman" w:hAnsi="Times New Roman" w:cs="Times New Roman"/>
          <w:sz w:val="24"/>
          <w:szCs w:val="24"/>
        </w:rPr>
        <w:t xml:space="preserve">(схемы) </w:t>
      </w:r>
      <w:r w:rsidRPr="009D51C3">
        <w:rPr>
          <w:rFonts w:ascii="Times New Roman" w:hAnsi="Times New Roman" w:cs="Times New Roman"/>
          <w:sz w:val="24"/>
          <w:szCs w:val="24"/>
        </w:rPr>
        <w:t xml:space="preserve">легализации могут быть как самыми простыми, так и сложными. </w:t>
      </w:r>
      <w:r w:rsidR="009F6256" w:rsidRPr="009D51C3">
        <w:rPr>
          <w:rFonts w:ascii="Times New Roman" w:hAnsi="Times New Roman" w:cs="Times New Roman"/>
          <w:sz w:val="24"/>
          <w:szCs w:val="24"/>
        </w:rPr>
        <w:t xml:space="preserve">Многие </w:t>
      </w:r>
      <w:r w:rsidR="00D515B8" w:rsidRPr="009D51C3">
        <w:rPr>
          <w:rFonts w:ascii="Times New Roman" w:hAnsi="Times New Roman" w:cs="Times New Roman"/>
          <w:sz w:val="24"/>
          <w:szCs w:val="24"/>
        </w:rPr>
        <w:t xml:space="preserve">из них </w:t>
      </w:r>
      <w:r w:rsidRPr="009D51C3">
        <w:rPr>
          <w:rFonts w:ascii="Times New Roman" w:hAnsi="Times New Roman" w:cs="Times New Roman"/>
          <w:sz w:val="24"/>
          <w:szCs w:val="24"/>
        </w:rPr>
        <w:t>предп</w:t>
      </w:r>
      <w:r w:rsidR="009F6256" w:rsidRPr="009D51C3">
        <w:rPr>
          <w:rFonts w:ascii="Times New Roman" w:hAnsi="Times New Roman" w:cs="Times New Roman"/>
          <w:sz w:val="24"/>
          <w:szCs w:val="24"/>
        </w:rPr>
        <w:t xml:space="preserve">олагают использование внешних </w:t>
      </w:r>
      <w:r w:rsidRPr="009D51C3">
        <w:rPr>
          <w:rFonts w:ascii="Times New Roman" w:hAnsi="Times New Roman" w:cs="Times New Roman"/>
          <w:sz w:val="24"/>
          <w:szCs w:val="24"/>
        </w:rPr>
        <w:t xml:space="preserve">операций. </w:t>
      </w:r>
      <w:r w:rsidR="00A01E40" w:rsidRPr="009D51C3">
        <w:rPr>
          <w:rFonts w:ascii="Times New Roman" w:hAnsi="Times New Roman" w:cs="Times New Roman"/>
          <w:sz w:val="24"/>
          <w:szCs w:val="24"/>
        </w:rPr>
        <w:t>Например, незаконные доходы перечисляются на счета подставных фирм, конвертирую</w:t>
      </w:r>
      <w:r w:rsidR="009F6256" w:rsidRPr="009D51C3">
        <w:rPr>
          <w:rFonts w:ascii="Times New Roman" w:hAnsi="Times New Roman" w:cs="Times New Roman"/>
          <w:sz w:val="24"/>
          <w:szCs w:val="24"/>
        </w:rPr>
        <w:t>щих</w:t>
      </w:r>
      <w:r w:rsidR="00A01E40" w:rsidRPr="009D51C3">
        <w:rPr>
          <w:rFonts w:ascii="Times New Roman" w:hAnsi="Times New Roman" w:cs="Times New Roman"/>
          <w:sz w:val="24"/>
          <w:szCs w:val="24"/>
        </w:rPr>
        <w:t xml:space="preserve"> национальную валюту</w:t>
      </w:r>
      <w:r w:rsidR="009F6256" w:rsidRPr="009D51C3">
        <w:rPr>
          <w:rFonts w:ascii="Times New Roman" w:hAnsi="Times New Roman" w:cs="Times New Roman"/>
          <w:sz w:val="24"/>
          <w:szCs w:val="24"/>
        </w:rPr>
        <w:t xml:space="preserve">. Затем они </w:t>
      </w:r>
      <w:r w:rsidR="00A01E40" w:rsidRPr="009D51C3">
        <w:rPr>
          <w:rFonts w:ascii="Times New Roman" w:hAnsi="Times New Roman" w:cs="Times New Roman"/>
          <w:sz w:val="24"/>
          <w:szCs w:val="24"/>
        </w:rPr>
        <w:t xml:space="preserve">переводят </w:t>
      </w:r>
      <w:r w:rsidR="009F6256" w:rsidRPr="009D51C3">
        <w:rPr>
          <w:rFonts w:ascii="Times New Roman" w:hAnsi="Times New Roman" w:cs="Times New Roman"/>
          <w:sz w:val="24"/>
          <w:szCs w:val="24"/>
        </w:rPr>
        <w:t>валюту</w:t>
      </w:r>
      <w:r w:rsidR="00A01E40" w:rsidRPr="009D51C3">
        <w:rPr>
          <w:rFonts w:ascii="Times New Roman" w:hAnsi="Times New Roman" w:cs="Times New Roman"/>
          <w:sz w:val="24"/>
          <w:szCs w:val="24"/>
        </w:rPr>
        <w:t xml:space="preserve"> за </w:t>
      </w:r>
      <w:r w:rsidR="009F6256" w:rsidRPr="009D51C3">
        <w:rPr>
          <w:rFonts w:ascii="Times New Roman" w:hAnsi="Times New Roman" w:cs="Times New Roman"/>
          <w:sz w:val="24"/>
          <w:szCs w:val="24"/>
        </w:rPr>
        <w:t>рубеж</w:t>
      </w:r>
      <w:r w:rsidR="00A01E40" w:rsidRPr="009D51C3">
        <w:rPr>
          <w:rFonts w:ascii="Times New Roman" w:hAnsi="Times New Roman" w:cs="Times New Roman"/>
          <w:sz w:val="24"/>
          <w:szCs w:val="24"/>
        </w:rPr>
        <w:t xml:space="preserve"> в качестве оплаты импортных контрактов. </w:t>
      </w:r>
      <w:r w:rsidR="009F6256" w:rsidRPr="009D51C3">
        <w:rPr>
          <w:rFonts w:ascii="Times New Roman" w:hAnsi="Times New Roman" w:cs="Times New Roman"/>
          <w:sz w:val="24"/>
          <w:szCs w:val="24"/>
        </w:rPr>
        <w:t>На территории иностранного государства</w:t>
      </w:r>
      <w:r w:rsidR="00A01E40" w:rsidRPr="009D51C3">
        <w:rPr>
          <w:rFonts w:ascii="Times New Roman" w:hAnsi="Times New Roman" w:cs="Times New Roman"/>
          <w:sz w:val="24"/>
          <w:szCs w:val="24"/>
        </w:rPr>
        <w:t xml:space="preserve"> происходит дальнейшая манипуляция </w:t>
      </w:r>
      <w:r w:rsidR="009F6256" w:rsidRPr="009D51C3">
        <w:rPr>
          <w:rFonts w:ascii="Times New Roman" w:hAnsi="Times New Roman" w:cs="Times New Roman"/>
          <w:sz w:val="24"/>
          <w:szCs w:val="24"/>
        </w:rPr>
        <w:t>валютой</w:t>
      </w:r>
      <w:r w:rsidR="00D515B8" w:rsidRPr="009D51C3">
        <w:rPr>
          <w:rFonts w:ascii="Times New Roman" w:hAnsi="Times New Roman" w:cs="Times New Roman"/>
          <w:sz w:val="24"/>
          <w:szCs w:val="24"/>
        </w:rPr>
        <w:t>.</w:t>
      </w:r>
      <w:r w:rsidR="009F6256" w:rsidRPr="009D51C3">
        <w:rPr>
          <w:rFonts w:ascii="Times New Roman" w:hAnsi="Times New Roman" w:cs="Times New Roman"/>
          <w:sz w:val="24"/>
          <w:szCs w:val="24"/>
        </w:rPr>
        <w:t xml:space="preserve"> </w:t>
      </w:r>
      <w:r w:rsidR="00D515B8" w:rsidRPr="009D51C3">
        <w:rPr>
          <w:rFonts w:ascii="Times New Roman" w:hAnsi="Times New Roman" w:cs="Times New Roman"/>
          <w:sz w:val="24"/>
          <w:szCs w:val="24"/>
        </w:rPr>
        <w:t>О</w:t>
      </w:r>
      <w:r w:rsidR="00A01E40" w:rsidRPr="009D51C3">
        <w:rPr>
          <w:rFonts w:ascii="Times New Roman" w:hAnsi="Times New Roman" w:cs="Times New Roman"/>
          <w:sz w:val="24"/>
          <w:szCs w:val="24"/>
        </w:rPr>
        <w:t>н</w:t>
      </w:r>
      <w:r w:rsidR="009F6256" w:rsidRPr="009D51C3">
        <w:rPr>
          <w:rFonts w:ascii="Times New Roman" w:hAnsi="Times New Roman" w:cs="Times New Roman"/>
          <w:sz w:val="24"/>
          <w:szCs w:val="24"/>
        </w:rPr>
        <w:t>а</w:t>
      </w:r>
      <w:r w:rsidR="00A01E40" w:rsidRPr="009D51C3">
        <w:rPr>
          <w:rFonts w:ascii="Times New Roman" w:hAnsi="Times New Roman" w:cs="Times New Roman"/>
          <w:sz w:val="24"/>
          <w:szCs w:val="24"/>
        </w:rPr>
        <w:t xml:space="preserve"> перечисля</w:t>
      </w:r>
      <w:r w:rsidR="009F6256" w:rsidRPr="009D51C3">
        <w:rPr>
          <w:rFonts w:ascii="Times New Roman" w:hAnsi="Times New Roman" w:cs="Times New Roman"/>
          <w:sz w:val="24"/>
          <w:szCs w:val="24"/>
        </w:rPr>
        <w:t>ется</w:t>
      </w:r>
      <w:r w:rsidR="00A01E40" w:rsidRPr="009D51C3">
        <w:rPr>
          <w:rFonts w:ascii="Times New Roman" w:hAnsi="Times New Roman" w:cs="Times New Roman"/>
          <w:sz w:val="24"/>
          <w:szCs w:val="24"/>
        </w:rPr>
        <w:t xml:space="preserve"> с одного счета на другой</w:t>
      </w:r>
      <w:r w:rsidR="009F6256" w:rsidRPr="009D51C3">
        <w:rPr>
          <w:rFonts w:ascii="Times New Roman" w:hAnsi="Times New Roman" w:cs="Times New Roman"/>
          <w:sz w:val="24"/>
          <w:szCs w:val="24"/>
        </w:rPr>
        <w:t xml:space="preserve"> до тех пор</w:t>
      </w:r>
      <w:r w:rsidR="00A01E40" w:rsidRPr="009D51C3">
        <w:rPr>
          <w:rFonts w:ascii="Times New Roman" w:hAnsi="Times New Roman" w:cs="Times New Roman"/>
          <w:sz w:val="24"/>
          <w:szCs w:val="24"/>
        </w:rPr>
        <w:t>, пока не приобрет</w:t>
      </w:r>
      <w:r w:rsidR="009F6256" w:rsidRPr="009D51C3">
        <w:rPr>
          <w:rFonts w:ascii="Times New Roman" w:hAnsi="Times New Roman" w:cs="Times New Roman"/>
          <w:sz w:val="24"/>
          <w:szCs w:val="24"/>
        </w:rPr>
        <w:t>ет</w:t>
      </w:r>
      <w:r w:rsidR="00A01E40" w:rsidRPr="009D51C3">
        <w:rPr>
          <w:rFonts w:ascii="Times New Roman" w:hAnsi="Times New Roman" w:cs="Times New Roman"/>
          <w:sz w:val="24"/>
          <w:szCs w:val="24"/>
        </w:rPr>
        <w:t xml:space="preserve"> легальный вид. </w:t>
      </w:r>
    </w:p>
    <w:p w:rsidR="00D31F43" w:rsidRPr="009D51C3" w:rsidRDefault="00D515B8"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Такие </w:t>
      </w:r>
      <w:r w:rsidR="00A01E40" w:rsidRPr="009D51C3">
        <w:rPr>
          <w:rFonts w:ascii="Times New Roman" w:hAnsi="Times New Roman" w:cs="Times New Roman"/>
          <w:sz w:val="24"/>
          <w:szCs w:val="24"/>
        </w:rPr>
        <w:t xml:space="preserve">фирмы создаются </w:t>
      </w:r>
      <w:r w:rsidRPr="009D51C3">
        <w:rPr>
          <w:rFonts w:ascii="Times New Roman" w:hAnsi="Times New Roman" w:cs="Times New Roman"/>
          <w:sz w:val="24"/>
          <w:szCs w:val="24"/>
        </w:rPr>
        <w:t xml:space="preserve">на короткий срок </w:t>
      </w:r>
      <w:r w:rsidR="00A01E40" w:rsidRPr="009D51C3">
        <w:rPr>
          <w:rFonts w:ascii="Times New Roman" w:hAnsi="Times New Roman" w:cs="Times New Roman"/>
          <w:sz w:val="24"/>
          <w:szCs w:val="24"/>
        </w:rPr>
        <w:t xml:space="preserve">по подложным </w:t>
      </w:r>
      <w:r w:rsidRPr="009D51C3">
        <w:rPr>
          <w:rFonts w:ascii="Times New Roman" w:hAnsi="Times New Roman" w:cs="Times New Roman"/>
          <w:sz w:val="24"/>
          <w:szCs w:val="24"/>
        </w:rPr>
        <w:t>документам</w:t>
      </w:r>
      <w:r w:rsidR="00D509EA" w:rsidRPr="009D51C3">
        <w:rPr>
          <w:rFonts w:ascii="Times New Roman" w:hAnsi="Times New Roman" w:cs="Times New Roman"/>
          <w:sz w:val="24"/>
          <w:szCs w:val="24"/>
        </w:rPr>
        <w:t xml:space="preserve"> и</w:t>
      </w:r>
      <w:r w:rsidR="00A01E40" w:rsidRPr="009D51C3">
        <w:rPr>
          <w:rFonts w:ascii="Times New Roman" w:hAnsi="Times New Roman" w:cs="Times New Roman"/>
          <w:sz w:val="24"/>
          <w:szCs w:val="24"/>
        </w:rPr>
        <w:t xml:space="preserve"> на</w:t>
      </w:r>
      <w:r w:rsidRPr="009D51C3">
        <w:rPr>
          <w:rFonts w:ascii="Times New Roman" w:hAnsi="Times New Roman" w:cs="Times New Roman"/>
          <w:sz w:val="24"/>
          <w:szCs w:val="24"/>
        </w:rPr>
        <w:t xml:space="preserve"> подставных</w:t>
      </w:r>
      <w:r w:rsidR="00A01E40" w:rsidRPr="009D51C3">
        <w:rPr>
          <w:rFonts w:ascii="Times New Roman" w:hAnsi="Times New Roman" w:cs="Times New Roman"/>
          <w:sz w:val="24"/>
          <w:szCs w:val="24"/>
        </w:rPr>
        <w:t xml:space="preserve"> </w:t>
      </w:r>
      <w:r w:rsidR="00D509EA" w:rsidRPr="009D51C3">
        <w:rPr>
          <w:rFonts w:ascii="Times New Roman" w:hAnsi="Times New Roman" w:cs="Times New Roman"/>
          <w:sz w:val="24"/>
          <w:szCs w:val="24"/>
        </w:rPr>
        <w:t xml:space="preserve">граждан. На </w:t>
      </w:r>
      <w:r w:rsidR="00A01E40" w:rsidRPr="009D51C3">
        <w:rPr>
          <w:rFonts w:ascii="Times New Roman" w:hAnsi="Times New Roman" w:cs="Times New Roman"/>
          <w:sz w:val="24"/>
          <w:szCs w:val="24"/>
        </w:rPr>
        <w:t xml:space="preserve">счета </w:t>
      </w:r>
      <w:r w:rsidR="00D509EA" w:rsidRPr="009D51C3">
        <w:rPr>
          <w:rFonts w:ascii="Times New Roman" w:hAnsi="Times New Roman" w:cs="Times New Roman"/>
          <w:sz w:val="24"/>
          <w:szCs w:val="24"/>
        </w:rPr>
        <w:t xml:space="preserve">фирмы </w:t>
      </w:r>
      <w:r w:rsidR="00A01E40" w:rsidRPr="009D51C3">
        <w:rPr>
          <w:rFonts w:ascii="Times New Roman" w:hAnsi="Times New Roman" w:cs="Times New Roman"/>
          <w:sz w:val="24"/>
          <w:szCs w:val="24"/>
        </w:rPr>
        <w:t xml:space="preserve">поступают </w:t>
      </w:r>
      <w:r w:rsidRPr="009D51C3">
        <w:rPr>
          <w:rFonts w:ascii="Times New Roman" w:hAnsi="Times New Roman" w:cs="Times New Roman"/>
          <w:sz w:val="24"/>
          <w:szCs w:val="24"/>
        </w:rPr>
        <w:t xml:space="preserve">денежные </w:t>
      </w:r>
      <w:r w:rsidR="00A01E40" w:rsidRPr="009D51C3">
        <w:rPr>
          <w:rFonts w:ascii="Times New Roman" w:hAnsi="Times New Roman" w:cs="Times New Roman"/>
          <w:sz w:val="24"/>
          <w:szCs w:val="24"/>
        </w:rPr>
        <w:t xml:space="preserve">средства от организаторов </w:t>
      </w:r>
      <w:r w:rsidRPr="009D51C3">
        <w:rPr>
          <w:rFonts w:ascii="Times New Roman" w:hAnsi="Times New Roman" w:cs="Times New Roman"/>
          <w:sz w:val="24"/>
          <w:szCs w:val="24"/>
        </w:rPr>
        <w:t>преступной схемы</w:t>
      </w:r>
      <w:r w:rsidR="00A01E40" w:rsidRPr="009D51C3">
        <w:rPr>
          <w:rFonts w:ascii="Times New Roman" w:hAnsi="Times New Roman" w:cs="Times New Roman"/>
          <w:sz w:val="24"/>
          <w:szCs w:val="24"/>
        </w:rPr>
        <w:t xml:space="preserve">. В дальнейшем эти фирмы </w:t>
      </w:r>
      <w:r w:rsidRPr="009D51C3">
        <w:rPr>
          <w:rFonts w:ascii="Times New Roman" w:hAnsi="Times New Roman" w:cs="Times New Roman"/>
          <w:sz w:val="24"/>
          <w:szCs w:val="24"/>
        </w:rPr>
        <w:t>прекращают свою деятельность</w:t>
      </w:r>
      <w:r w:rsidR="00A01E40" w:rsidRPr="009D51C3">
        <w:rPr>
          <w:rFonts w:ascii="Times New Roman" w:hAnsi="Times New Roman" w:cs="Times New Roman"/>
          <w:sz w:val="24"/>
          <w:szCs w:val="24"/>
        </w:rPr>
        <w:t xml:space="preserve">, а организаторы не предъявляют претензий за неисполненные контракты. </w:t>
      </w:r>
    </w:p>
    <w:p w:rsidR="005E24AA" w:rsidRPr="009D51C3" w:rsidRDefault="005E24A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Предприниматели покупают или учреждают за границей фирмы, открывают на своей родине их представительства или филиалы и переводят по импортным контрактам значительные суммы валюты</w:t>
      </w:r>
      <w:r w:rsidR="003722A5" w:rsidRPr="009D51C3">
        <w:rPr>
          <w:rFonts w:ascii="Times New Roman" w:hAnsi="Times New Roman" w:cs="Times New Roman"/>
          <w:sz w:val="24"/>
          <w:szCs w:val="24"/>
        </w:rPr>
        <w:t xml:space="preserve"> </w:t>
      </w:r>
      <w:r w:rsidR="002E62CF" w:rsidRPr="009D51C3">
        <w:rPr>
          <w:rFonts w:ascii="Times New Roman" w:hAnsi="Times New Roman" w:cs="Times New Roman"/>
          <w:color w:val="000000"/>
          <w:sz w:val="24"/>
          <w:szCs w:val="24"/>
        </w:rPr>
        <w:t>[22</w:t>
      </w:r>
      <w:r w:rsidR="00D52C1B" w:rsidRPr="009D51C3">
        <w:rPr>
          <w:rFonts w:ascii="Times New Roman" w:hAnsi="Times New Roman" w:cs="Times New Roman"/>
          <w:color w:val="000000"/>
          <w:sz w:val="24"/>
          <w:szCs w:val="24"/>
        </w:rPr>
        <w:t>, с.</w:t>
      </w:r>
      <w:r w:rsidR="00BC0596" w:rsidRPr="009D51C3">
        <w:rPr>
          <w:rFonts w:ascii="Times New Roman" w:hAnsi="Times New Roman" w:cs="Times New Roman"/>
          <w:color w:val="000000"/>
          <w:sz w:val="24"/>
          <w:szCs w:val="24"/>
        </w:rPr>
        <w:t> </w:t>
      </w:r>
      <w:r w:rsidR="00D52C1B" w:rsidRPr="009D51C3">
        <w:rPr>
          <w:rFonts w:ascii="Times New Roman" w:hAnsi="Times New Roman" w:cs="Times New Roman"/>
          <w:color w:val="000000"/>
          <w:sz w:val="24"/>
          <w:szCs w:val="24"/>
        </w:rPr>
        <w:t>43</w:t>
      </w:r>
      <w:r w:rsidR="00BC0596" w:rsidRPr="009D51C3">
        <w:rPr>
          <w:rFonts w:ascii="Times New Roman" w:hAnsi="Times New Roman" w:cs="Times New Roman"/>
          <w:color w:val="000000"/>
          <w:sz w:val="24"/>
          <w:szCs w:val="24"/>
        </w:rPr>
        <w:t>–</w:t>
      </w:r>
      <w:r w:rsidR="00D52C1B" w:rsidRPr="009D51C3">
        <w:rPr>
          <w:rFonts w:ascii="Times New Roman" w:hAnsi="Times New Roman" w:cs="Times New Roman"/>
          <w:color w:val="000000"/>
          <w:sz w:val="24"/>
          <w:szCs w:val="24"/>
        </w:rPr>
        <w:t>50</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w:t>
      </w:r>
    </w:p>
    <w:p w:rsidR="00CC35FB" w:rsidRPr="009D51C3" w:rsidRDefault="00CC35FB"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Обозначенные </w:t>
      </w:r>
      <w:r w:rsidR="00F333D4" w:rsidRPr="009D51C3">
        <w:rPr>
          <w:rFonts w:ascii="Times New Roman" w:hAnsi="Times New Roman" w:cs="Times New Roman"/>
          <w:sz w:val="24"/>
          <w:szCs w:val="24"/>
        </w:rPr>
        <w:t xml:space="preserve">и неразрешенные до настоящего времени </w:t>
      </w:r>
      <w:r w:rsidRPr="009D51C3">
        <w:rPr>
          <w:rFonts w:ascii="Times New Roman" w:hAnsi="Times New Roman" w:cs="Times New Roman"/>
          <w:sz w:val="24"/>
          <w:szCs w:val="24"/>
        </w:rPr>
        <w:t xml:space="preserve">проблемы криминалистической характеристики легализации средств, полученных преступным </w:t>
      </w:r>
      <w:r w:rsidRPr="009D51C3">
        <w:rPr>
          <w:rFonts w:ascii="Times New Roman" w:hAnsi="Times New Roman" w:cs="Times New Roman"/>
          <w:sz w:val="24"/>
          <w:szCs w:val="24"/>
        </w:rPr>
        <w:lastRenderedPageBreak/>
        <w:t xml:space="preserve">путем, а также абстрактность научной категории «криминалистическая характеристика преступления», наводят на мысль о необходимости поиска иного пути познания данного преступления. </w:t>
      </w:r>
      <w:r w:rsidR="00F333D4" w:rsidRPr="009D51C3">
        <w:rPr>
          <w:rFonts w:ascii="Times New Roman" w:hAnsi="Times New Roman" w:cs="Times New Roman"/>
          <w:sz w:val="24"/>
          <w:szCs w:val="24"/>
        </w:rPr>
        <w:t xml:space="preserve">И такой путь предлагается с учетом того обстоятельства, что практическая деятельность по раскрытию и расследованию непосредственно связана с выявлением и исследованием материальных объектов преступной системы. Следовательно, частная методика расследования </w:t>
      </w:r>
      <w:r w:rsidR="00F36CAC" w:rsidRPr="009D51C3">
        <w:rPr>
          <w:rFonts w:ascii="Times New Roman" w:hAnsi="Times New Roman" w:cs="Times New Roman"/>
          <w:sz w:val="24"/>
          <w:szCs w:val="24"/>
        </w:rPr>
        <w:t xml:space="preserve">также </w:t>
      </w:r>
      <w:r w:rsidR="00F333D4" w:rsidRPr="009D51C3">
        <w:rPr>
          <w:rFonts w:ascii="Times New Roman" w:hAnsi="Times New Roman" w:cs="Times New Roman"/>
          <w:sz w:val="24"/>
          <w:szCs w:val="24"/>
        </w:rPr>
        <w:t xml:space="preserve">должна основываться не на абстрактной информации о преступлении, а на сведениях о </w:t>
      </w:r>
      <w:r w:rsidR="00F36CAC" w:rsidRPr="009D51C3">
        <w:rPr>
          <w:rFonts w:ascii="Times New Roman" w:hAnsi="Times New Roman" w:cs="Times New Roman"/>
          <w:sz w:val="24"/>
          <w:szCs w:val="24"/>
        </w:rPr>
        <w:t>реальных для данного вида преступлений материальных элементах его структуры.</w:t>
      </w:r>
      <w:r w:rsidR="009234AB" w:rsidRPr="009D51C3">
        <w:rPr>
          <w:rFonts w:ascii="Times New Roman" w:hAnsi="Times New Roman" w:cs="Times New Roman"/>
          <w:sz w:val="24"/>
          <w:szCs w:val="24"/>
        </w:rPr>
        <w:t xml:space="preserve"> </w:t>
      </w:r>
    </w:p>
    <w:p w:rsidR="004302DE" w:rsidRPr="009D51C3" w:rsidRDefault="00843189"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Рассматривая материальную структуру </w:t>
      </w:r>
      <w:r w:rsidR="00016363" w:rsidRPr="009D51C3">
        <w:rPr>
          <w:rFonts w:ascii="Times New Roman" w:hAnsi="Times New Roman" w:cs="Times New Roman"/>
          <w:sz w:val="24"/>
          <w:szCs w:val="24"/>
        </w:rPr>
        <w:t xml:space="preserve">данного вида </w:t>
      </w:r>
      <w:r w:rsidRPr="009D51C3">
        <w:rPr>
          <w:rFonts w:ascii="Times New Roman" w:hAnsi="Times New Roman" w:cs="Times New Roman"/>
          <w:sz w:val="24"/>
          <w:szCs w:val="24"/>
        </w:rPr>
        <w:t>преступлени</w:t>
      </w:r>
      <w:r w:rsidR="00016363" w:rsidRPr="009D51C3">
        <w:rPr>
          <w:rFonts w:ascii="Times New Roman" w:hAnsi="Times New Roman" w:cs="Times New Roman"/>
          <w:sz w:val="24"/>
          <w:szCs w:val="24"/>
        </w:rPr>
        <w:t>й</w:t>
      </w:r>
      <w:r w:rsidRPr="009D51C3">
        <w:rPr>
          <w:rFonts w:ascii="Times New Roman" w:hAnsi="Times New Roman" w:cs="Times New Roman"/>
          <w:sz w:val="24"/>
          <w:szCs w:val="24"/>
        </w:rPr>
        <w:t>, следует заметить, что она</w:t>
      </w:r>
      <w:r w:rsidR="002C325E" w:rsidRPr="009D51C3">
        <w:rPr>
          <w:rFonts w:ascii="Times New Roman" w:hAnsi="Times New Roman" w:cs="Times New Roman"/>
          <w:sz w:val="24"/>
          <w:szCs w:val="24"/>
        </w:rPr>
        <w:t>, являясь усложненной,</w:t>
      </w:r>
      <w:r w:rsidRPr="009D51C3">
        <w:rPr>
          <w:rFonts w:ascii="Times New Roman" w:hAnsi="Times New Roman" w:cs="Times New Roman"/>
          <w:sz w:val="24"/>
          <w:szCs w:val="24"/>
        </w:rPr>
        <w:t xml:space="preserve"> включает в себя следующие элементы: 1)</w:t>
      </w:r>
      <w:r w:rsidR="00E031AC" w:rsidRPr="009D51C3">
        <w:rPr>
          <w:rFonts w:ascii="Times New Roman" w:hAnsi="Times New Roman" w:cs="Times New Roman"/>
          <w:sz w:val="24"/>
          <w:szCs w:val="24"/>
        </w:rPr>
        <w:t> </w:t>
      </w:r>
      <w:r w:rsidRPr="009D51C3">
        <w:rPr>
          <w:rFonts w:ascii="Times New Roman" w:hAnsi="Times New Roman" w:cs="Times New Roman"/>
          <w:sz w:val="24"/>
          <w:szCs w:val="24"/>
        </w:rPr>
        <w:t>субъект преступного посягательства; 2</w:t>
      </w:r>
      <w:r w:rsidR="00E031AC" w:rsidRPr="009D51C3">
        <w:rPr>
          <w:rFonts w:ascii="Times New Roman" w:hAnsi="Times New Roman" w:cs="Times New Roman"/>
          <w:sz w:val="24"/>
          <w:szCs w:val="24"/>
        </w:rPr>
        <w:t>) </w:t>
      </w:r>
      <w:r w:rsidRPr="009D51C3">
        <w:rPr>
          <w:rFonts w:ascii="Times New Roman" w:hAnsi="Times New Roman" w:cs="Times New Roman"/>
          <w:sz w:val="24"/>
          <w:szCs w:val="24"/>
        </w:rPr>
        <w:t>объект преступного посягательства; 3</w:t>
      </w:r>
      <w:r w:rsidR="00E031AC" w:rsidRPr="009D51C3">
        <w:rPr>
          <w:rFonts w:ascii="Times New Roman" w:hAnsi="Times New Roman" w:cs="Times New Roman"/>
          <w:sz w:val="24"/>
          <w:szCs w:val="24"/>
        </w:rPr>
        <w:t>) </w:t>
      </w:r>
      <w:r w:rsidRPr="009D51C3">
        <w:rPr>
          <w:rFonts w:ascii="Times New Roman" w:hAnsi="Times New Roman" w:cs="Times New Roman"/>
          <w:sz w:val="24"/>
          <w:szCs w:val="24"/>
        </w:rPr>
        <w:t>средство совершения преступления</w:t>
      </w:r>
      <w:r w:rsidR="00C90D3D" w:rsidRPr="009D51C3">
        <w:rPr>
          <w:rFonts w:ascii="Times New Roman" w:hAnsi="Times New Roman" w:cs="Times New Roman"/>
          <w:sz w:val="24"/>
          <w:szCs w:val="24"/>
        </w:rPr>
        <w:t>; 4</w:t>
      </w:r>
      <w:r w:rsidR="00E031AC" w:rsidRPr="009D51C3">
        <w:rPr>
          <w:rFonts w:ascii="Times New Roman" w:hAnsi="Times New Roman" w:cs="Times New Roman"/>
          <w:sz w:val="24"/>
          <w:szCs w:val="24"/>
        </w:rPr>
        <w:t>) </w:t>
      </w:r>
      <w:r w:rsidR="00C90D3D" w:rsidRPr="009D51C3">
        <w:rPr>
          <w:rFonts w:ascii="Times New Roman" w:hAnsi="Times New Roman" w:cs="Times New Roman"/>
          <w:sz w:val="24"/>
          <w:szCs w:val="24"/>
        </w:rPr>
        <w:t>предмет преступления; 5</w:t>
      </w:r>
      <w:r w:rsidR="00E031AC" w:rsidRPr="009D51C3">
        <w:rPr>
          <w:rFonts w:ascii="Times New Roman" w:hAnsi="Times New Roman" w:cs="Times New Roman"/>
          <w:sz w:val="24"/>
          <w:szCs w:val="24"/>
        </w:rPr>
        <w:t>) </w:t>
      </w:r>
      <w:r w:rsidR="00C90D3D" w:rsidRPr="009D51C3">
        <w:rPr>
          <w:rFonts w:ascii="Times New Roman" w:hAnsi="Times New Roman" w:cs="Times New Roman"/>
          <w:sz w:val="24"/>
          <w:szCs w:val="24"/>
        </w:rPr>
        <w:t>предмет преступного посягательства</w:t>
      </w:r>
      <w:r w:rsidRPr="009D51C3">
        <w:rPr>
          <w:rFonts w:ascii="Times New Roman" w:hAnsi="Times New Roman" w:cs="Times New Roman"/>
          <w:sz w:val="24"/>
          <w:szCs w:val="24"/>
        </w:rPr>
        <w:t xml:space="preserve">. </w:t>
      </w:r>
    </w:p>
    <w:p w:rsidR="000A67B0" w:rsidRPr="009D51C3" w:rsidRDefault="005E52D1"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С</w:t>
      </w:r>
      <w:r w:rsidR="000A67B0" w:rsidRPr="009D51C3">
        <w:rPr>
          <w:rFonts w:ascii="Times New Roman" w:hAnsi="Times New Roman" w:cs="Times New Roman"/>
          <w:sz w:val="24"/>
          <w:szCs w:val="24"/>
        </w:rPr>
        <w:t>убъект</w:t>
      </w:r>
      <w:r w:rsidRPr="009D51C3">
        <w:rPr>
          <w:rFonts w:ascii="Times New Roman" w:hAnsi="Times New Roman" w:cs="Times New Roman"/>
          <w:sz w:val="24"/>
          <w:szCs w:val="24"/>
        </w:rPr>
        <w:t>ы</w:t>
      </w:r>
      <w:r w:rsidR="000A67B0" w:rsidRPr="009D51C3">
        <w:rPr>
          <w:rFonts w:ascii="Times New Roman" w:hAnsi="Times New Roman" w:cs="Times New Roman"/>
          <w:sz w:val="24"/>
          <w:szCs w:val="24"/>
        </w:rPr>
        <w:t xml:space="preserve"> рассматриваемых преступлений являются высоко</w:t>
      </w:r>
      <w:r w:rsidRPr="009D51C3">
        <w:rPr>
          <w:rFonts w:ascii="Times New Roman" w:hAnsi="Times New Roman" w:cs="Times New Roman"/>
          <w:sz w:val="24"/>
          <w:szCs w:val="24"/>
        </w:rPr>
        <w:t xml:space="preserve"> </w:t>
      </w:r>
      <w:r w:rsidR="000A67B0" w:rsidRPr="009D51C3">
        <w:rPr>
          <w:rFonts w:ascii="Times New Roman" w:hAnsi="Times New Roman" w:cs="Times New Roman"/>
          <w:sz w:val="24"/>
          <w:szCs w:val="24"/>
        </w:rPr>
        <w:t>информативным</w:t>
      </w:r>
      <w:r w:rsidRPr="009D51C3">
        <w:rPr>
          <w:rFonts w:ascii="Times New Roman" w:hAnsi="Times New Roman" w:cs="Times New Roman"/>
          <w:sz w:val="24"/>
          <w:szCs w:val="24"/>
        </w:rPr>
        <w:t>и</w:t>
      </w:r>
      <w:r w:rsidR="000A67B0" w:rsidRPr="009D51C3">
        <w:rPr>
          <w:rFonts w:ascii="Times New Roman" w:hAnsi="Times New Roman" w:cs="Times New Roman"/>
          <w:sz w:val="24"/>
          <w:szCs w:val="24"/>
        </w:rPr>
        <w:t xml:space="preserve"> элемент</w:t>
      </w:r>
      <w:r w:rsidRPr="009D51C3">
        <w:rPr>
          <w:rFonts w:ascii="Times New Roman" w:hAnsi="Times New Roman" w:cs="Times New Roman"/>
          <w:sz w:val="24"/>
          <w:szCs w:val="24"/>
        </w:rPr>
        <w:t>ами</w:t>
      </w:r>
      <w:r w:rsidR="000A67B0" w:rsidRPr="009D51C3">
        <w:rPr>
          <w:rFonts w:ascii="Times New Roman" w:hAnsi="Times New Roman" w:cs="Times New Roman"/>
          <w:sz w:val="24"/>
          <w:szCs w:val="24"/>
        </w:rPr>
        <w:t xml:space="preserve"> кр</w:t>
      </w:r>
      <w:r w:rsidRPr="009D51C3">
        <w:rPr>
          <w:rFonts w:ascii="Times New Roman" w:hAnsi="Times New Roman" w:cs="Times New Roman"/>
          <w:sz w:val="24"/>
          <w:szCs w:val="24"/>
        </w:rPr>
        <w:t xml:space="preserve">иминалистической характеристики, </w:t>
      </w:r>
      <w:r w:rsidR="002C325E" w:rsidRPr="009D51C3">
        <w:rPr>
          <w:rFonts w:ascii="Times New Roman" w:hAnsi="Times New Roman" w:cs="Times New Roman"/>
          <w:sz w:val="24"/>
          <w:szCs w:val="24"/>
        </w:rPr>
        <w:t>сведения</w:t>
      </w:r>
      <w:r w:rsidRPr="009D51C3">
        <w:rPr>
          <w:rFonts w:ascii="Times New Roman" w:hAnsi="Times New Roman" w:cs="Times New Roman"/>
          <w:sz w:val="24"/>
          <w:szCs w:val="24"/>
        </w:rPr>
        <w:t xml:space="preserve"> о которых</w:t>
      </w:r>
      <w:r w:rsidR="000A67B0" w:rsidRPr="009D51C3">
        <w:rPr>
          <w:rFonts w:ascii="Times New Roman" w:hAnsi="Times New Roman" w:cs="Times New Roman"/>
          <w:sz w:val="24"/>
          <w:szCs w:val="24"/>
        </w:rPr>
        <w:t xml:space="preserve"> в обязательном порядке необходимо использовать при анализе субъекта конкретного преступления. </w:t>
      </w:r>
    </w:p>
    <w:p w:rsidR="00C65FD6" w:rsidRPr="009D51C3" w:rsidRDefault="004302D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Субъект совершения преступления при отнесении данного деяния к группе коррупционных</w:t>
      </w:r>
      <w:r w:rsidR="00843189"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преступлений специальный – должностное лицо. Но этого недостаточно. Необходимо, чтобы легализация («отмывание») средств, полученных преступным путем, была совершена должностным лицом с использованием своих служебных полномочий. В противном случае преступление не считается коррупционным. </w:t>
      </w:r>
    </w:p>
    <w:p w:rsidR="008214C3" w:rsidRPr="009D51C3" w:rsidRDefault="008214C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Должностных лиц, совершивших коррупционные преступления, связанные с легализацией средств, полученных преступным путем, можно разделить на две группы: 1)</w:t>
      </w:r>
      <w:r w:rsidR="00BC0596" w:rsidRPr="009D51C3">
        <w:rPr>
          <w:rFonts w:ascii="Times New Roman" w:hAnsi="Times New Roman" w:cs="Times New Roman"/>
          <w:sz w:val="24"/>
          <w:szCs w:val="24"/>
        </w:rPr>
        <w:t> </w:t>
      </w:r>
      <w:r w:rsidR="00016363" w:rsidRPr="009D51C3">
        <w:rPr>
          <w:rFonts w:ascii="Times New Roman" w:hAnsi="Times New Roman" w:cs="Times New Roman"/>
          <w:sz w:val="24"/>
          <w:szCs w:val="24"/>
        </w:rPr>
        <w:t>индивидуально</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t>использ</w:t>
      </w:r>
      <w:r w:rsidR="00FF7572" w:rsidRPr="009D51C3">
        <w:rPr>
          <w:rFonts w:ascii="Times New Roman" w:hAnsi="Times New Roman" w:cs="Times New Roman"/>
          <w:sz w:val="24"/>
          <w:szCs w:val="24"/>
        </w:rPr>
        <w:t>ующих</w:t>
      </w:r>
      <w:r w:rsidRPr="009D51C3">
        <w:rPr>
          <w:rFonts w:ascii="Times New Roman" w:hAnsi="Times New Roman" w:cs="Times New Roman"/>
          <w:sz w:val="24"/>
          <w:szCs w:val="24"/>
        </w:rPr>
        <w:t xml:space="preserve"> свои служебны</w:t>
      </w:r>
      <w:r w:rsidR="00FF7572" w:rsidRPr="009D51C3">
        <w:rPr>
          <w:rFonts w:ascii="Times New Roman" w:hAnsi="Times New Roman" w:cs="Times New Roman"/>
          <w:sz w:val="24"/>
          <w:szCs w:val="24"/>
        </w:rPr>
        <w:t>е</w:t>
      </w:r>
      <w:r w:rsidRPr="009D51C3">
        <w:rPr>
          <w:rFonts w:ascii="Times New Roman" w:hAnsi="Times New Roman" w:cs="Times New Roman"/>
          <w:sz w:val="24"/>
          <w:szCs w:val="24"/>
        </w:rPr>
        <w:t xml:space="preserve"> полномочи</w:t>
      </w:r>
      <w:r w:rsidR="00FF7572" w:rsidRPr="009D51C3">
        <w:rPr>
          <w:rFonts w:ascii="Times New Roman" w:hAnsi="Times New Roman" w:cs="Times New Roman"/>
          <w:sz w:val="24"/>
          <w:szCs w:val="24"/>
        </w:rPr>
        <w:t>я в преступных целях</w:t>
      </w:r>
      <w:r w:rsidRPr="009D51C3">
        <w:rPr>
          <w:rFonts w:ascii="Times New Roman" w:hAnsi="Times New Roman" w:cs="Times New Roman"/>
          <w:sz w:val="24"/>
          <w:szCs w:val="24"/>
        </w:rPr>
        <w:t>; 2)</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действующих в составе группы и реализующих преступную цель с использованием своих служебных полномочий</w:t>
      </w:r>
      <w:r w:rsidR="00FF7572"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p>
    <w:p w:rsidR="00A00567" w:rsidRPr="009D51C3" w:rsidRDefault="004302D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Анализ</w:t>
      </w:r>
      <w:r w:rsidR="008214C3" w:rsidRPr="009D51C3">
        <w:rPr>
          <w:rFonts w:ascii="Times New Roman" w:hAnsi="Times New Roman" w:cs="Times New Roman"/>
          <w:sz w:val="24"/>
          <w:szCs w:val="24"/>
        </w:rPr>
        <w:t xml:space="preserve"> профессиональных, п</w:t>
      </w:r>
      <w:r w:rsidRPr="009D51C3">
        <w:rPr>
          <w:rFonts w:ascii="Times New Roman" w:hAnsi="Times New Roman" w:cs="Times New Roman"/>
          <w:sz w:val="24"/>
          <w:szCs w:val="24"/>
        </w:rPr>
        <w:t>сихологически</w:t>
      </w:r>
      <w:r w:rsidR="008214C3" w:rsidRPr="009D51C3">
        <w:rPr>
          <w:rFonts w:ascii="Times New Roman" w:hAnsi="Times New Roman" w:cs="Times New Roman"/>
          <w:sz w:val="24"/>
          <w:szCs w:val="24"/>
        </w:rPr>
        <w:t>х</w:t>
      </w:r>
      <w:r w:rsidR="009B28E4" w:rsidRPr="009D51C3">
        <w:rPr>
          <w:rFonts w:ascii="Times New Roman" w:hAnsi="Times New Roman" w:cs="Times New Roman"/>
          <w:sz w:val="24"/>
          <w:szCs w:val="24"/>
        </w:rPr>
        <w:t xml:space="preserve">, социально значимых </w:t>
      </w:r>
      <w:r w:rsidRPr="009D51C3">
        <w:rPr>
          <w:rFonts w:ascii="Times New Roman" w:hAnsi="Times New Roman" w:cs="Times New Roman"/>
          <w:sz w:val="24"/>
          <w:szCs w:val="24"/>
        </w:rPr>
        <w:t>и ины</w:t>
      </w:r>
      <w:r w:rsidR="008214C3" w:rsidRPr="009D51C3">
        <w:rPr>
          <w:rFonts w:ascii="Times New Roman" w:hAnsi="Times New Roman" w:cs="Times New Roman"/>
          <w:sz w:val="24"/>
          <w:szCs w:val="24"/>
        </w:rPr>
        <w:t xml:space="preserve">х </w:t>
      </w:r>
      <w:r w:rsidRPr="009D51C3">
        <w:rPr>
          <w:rFonts w:ascii="Times New Roman" w:hAnsi="Times New Roman" w:cs="Times New Roman"/>
          <w:sz w:val="24"/>
          <w:szCs w:val="24"/>
        </w:rPr>
        <w:t xml:space="preserve">качеств </w:t>
      </w:r>
      <w:r w:rsidR="00FF7572" w:rsidRPr="009D51C3">
        <w:rPr>
          <w:rFonts w:ascii="Times New Roman" w:hAnsi="Times New Roman" w:cs="Times New Roman"/>
          <w:sz w:val="24"/>
          <w:szCs w:val="24"/>
        </w:rPr>
        <w:t>должностных лиц</w:t>
      </w:r>
      <w:r w:rsidRPr="009D51C3">
        <w:rPr>
          <w:rFonts w:ascii="Times New Roman" w:hAnsi="Times New Roman" w:cs="Times New Roman"/>
          <w:sz w:val="24"/>
          <w:szCs w:val="24"/>
        </w:rPr>
        <w:t xml:space="preserve">, причастных к легализации средств, полученных заведомо преступным путем, </w:t>
      </w:r>
      <w:r w:rsidR="00FF7572" w:rsidRPr="009D51C3">
        <w:rPr>
          <w:rFonts w:ascii="Times New Roman" w:hAnsi="Times New Roman" w:cs="Times New Roman"/>
          <w:sz w:val="24"/>
          <w:szCs w:val="24"/>
        </w:rPr>
        <w:t>позволяет</w:t>
      </w:r>
      <w:r w:rsidRPr="009D51C3">
        <w:rPr>
          <w:rFonts w:ascii="Times New Roman" w:hAnsi="Times New Roman" w:cs="Times New Roman"/>
          <w:sz w:val="24"/>
          <w:szCs w:val="24"/>
        </w:rPr>
        <w:t xml:space="preserve"> </w:t>
      </w:r>
      <w:r w:rsidR="00FF7572" w:rsidRPr="009D51C3">
        <w:rPr>
          <w:rFonts w:ascii="Times New Roman" w:hAnsi="Times New Roman" w:cs="Times New Roman"/>
          <w:sz w:val="24"/>
          <w:szCs w:val="24"/>
        </w:rPr>
        <w:t xml:space="preserve">выделить наиболее </w:t>
      </w:r>
      <w:r w:rsidRPr="009D51C3">
        <w:rPr>
          <w:rFonts w:ascii="Times New Roman" w:hAnsi="Times New Roman" w:cs="Times New Roman"/>
          <w:sz w:val="24"/>
          <w:szCs w:val="24"/>
        </w:rPr>
        <w:t xml:space="preserve">общие черты. </w:t>
      </w:r>
      <w:r w:rsidR="00FF7572" w:rsidRPr="009D51C3">
        <w:rPr>
          <w:rFonts w:ascii="Times New Roman" w:hAnsi="Times New Roman" w:cs="Times New Roman"/>
          <w:sz w:val="24"/>
          <w:szCs w:val="24"/>
        </w:rPr>
        <w:t>Все о</w:t>
      </w:r>
      <w:r w:rsidRPr="009D51C3">
        <w:rPr>
          <w:rFonts w:ascii="Times New Roman" w:hAnsi="Times New Roman" w:cs="Times New Roman"/>
          <w:sz w:val="24"/>
          <w:szCs w:val="24"/>
        </w:rPr>
        <w:t>ни обладают высок</w:t>
      </w:r>
      <w:r w:rsidR="00FF7572" w:rsidRPr="009D51C3">
        <w:rPr>
          <w:rFonts w:ascii="Times New Roman" w:hAnsi="Times New Roman" w:cs="Times New Roman"/>
          <w:sz w:val="24"/>
          <w:szCs w:val="24"/>
        </w:rPr>
        <w:t>ими</w:t>
      </w:r>
      <w:r w:rsidRPr="009D51C3">
        <w:rPr>
          <w:rFonts w:ascii="Times New Roman" w:hAnsi="Times New Roman" w:cs="Times New Roman"/>
          <w:sz w:val="24"/>
          <w:szCs w:val="24"/>
        </w:rPr>
        <w:t xml:space="preserve"> психологическ</w:t>
      </w:r>
      <w:r w:rsidR="00FF7572" w:rsidRPr="009D51C3">
        <w:rPr>
          <w:rFonts w:ascii="Times New Roman" w:hAnsi="Times New Roman" w:cs="Times New Roman"/>
          <w:sz w:val="24"/>
          <w:szCs w:val="24"/>
        </w:rPr>
        <w:t>ими</w:t>
      </w:r>
      <w:r w:rsidRPr="009D51C3">
        <w:rPr>
          <w:rFonts w:ascii="Times New Roman" w:hAnsi="Times New Roman" w:cs="Times New Roman"/>
          <w:sz w:val="24"/>
          <w:szCs w:val="24"/>
        </w:rPr>
        <w:t xml:space="preserve"> </w:t>
      </w:r>
      <w:r w:rsidR="00FF7572" w:rsidRPr="009D51C3">
        <w:rPr>
          <w:rFonts w:ascii="Times New Roman" w:hAnsi="Times New Roman" w:cs="Times New Roman"/>
          <w:sz w:val="24"/>
          <w:szCs w:val="24"/>
        </w:rPr>
        <w:t>качествами</w:t>
      </w:r>
      <w:r w:rsidR="00D509EA" w:rsidRPr="009D51C3">
        <w:rPr>
          <w:rFonts w:ascii="Times New Roman" w:hAnsi="Times New Roman" w:cs="Times New Roman"/>
          <w:sz w:val="24"/>
          <w:szCs w:val="24"/>
        </w:rPr>
        <w:t>. Владеют знаниями действующего законодательства</w:t>
      </w:r>
      <w:r w:rsidRPr="009D51C3">
        <w:rPr>
          <w:rFonts w:ascii="Times New Roman" w:hAnsi="Times New Roman" w:cs="Times New Roman"/>
          <w:sz w:val="24"/>
          <w:szCs w:val="24"/>
        </w:rPr>
        <w:t xml:space="preserve">, </w:t>
      </w:r>
      <w:r w:rsidR="00D509EA" w:rsidRPr="009D51C3">
        <w:rPr>
          <w:rFonts w:ascii="Times New Roman" w:hAnsi="Times New Roman" w:cs="Times New Roman"/>
          <w:sz w:val="24"/>
          <w:szCs w:val="24"/>
        </w:rPr>
        <w:t xml:space="preserve">позволяющими принимать адекватные в связи со сложившейся обстановкой решения, способствующие </w:t>
      </w:r>
      <w:r w:rsidRPr="009D51C3">
        <w:rPr>
          <w:rFonts w:ascii="Times New Roman" w:hAnsi="Times New Roman" w:cs="Times New Roman"/>
          <w:sz w:val="24"/>
          <w:szCs w:val="24"/>
        </w:rPr>
        <w:t>извле</w:t>
      </w:r>
      <w:r w:rsidR="00FF7572" w:rsidRPr="009D51C3">
        <w:rPr>
          <w:rFonts w:ascii="Times New Roman" w:hAnsi="Times New Roman" w:cs="Times New Roman"/>
          <w:sz w:val="24"/>
          <w:szCs w:val="24"/>
        </w:rPr>
        <w:t>ч</w:t>
      </w:r>
      <w:r w:rsidR="00D509EA" w:rsidRPr="009D51C3">
        <w:rPr>
          <w:rFonts w:ascii="Times New Roman" w:hAnsi="Times New Roman" w:cs="Times New Roman"/>
          <w:sz w:val="24"/>
          <w:szCs w:val="24"/>
        </w:rPr>
        <w:t>ению</w:t>
      </w:r>
      <w:r w:rsidR="00FF7572" w:rsidRPr="009D51C3">
        <w:rPr>
          <w:rFonts w:ascii="Times New Roman" w:hAnsi="Times New Roman" w:cs="Times New Roman"/>
          <w:sz w:val="24"/>
          <w:szCs w:val="24"/>
        </w:rPr>
        <w:t xml:space="preserve"> </w:t>
      </w:r>
      <w:r w:rsidRPr="009D51C3">
        <w:rPr>
          <w:rFonts w:ascii="Times New Roman" w:hAnsi="Times New Roman" w:cs="Times New Roman"/>
          <w:sz w:val="24"/>
          <w:szCs w:val="24"/>
        </w:rPr>
        <w:t>максимальн</w:t>
      </w:r>
      <w:r w:rsidR="00FF7572" w:rsidRPr="009D51C3">
        <w:rPr>
          <w:rFonts w:ascii="Times New Roman" w:hAnsi="Times New Roman" w:cs="Times New Roman"/>
          <w:sz w:val="24"/>
          <w:szCs w:val="24"/>
        </w:rPr>
        <w:t>о</w:t>
      </w:r>
      <w:r w:rsidR="00D509EA" w:rsidRPr="009D51C3">
        <w:rPr>
          <w:rFonts w:ascii="Times New Roman" w:hAnsi="Times New Roman" w:cs="Times New Roman"/>
          <w:sz w:val="24"/>
          <w:szCs w:val="24"/>
        </w:rPr>
        <w:t xml:space="preserve">й личной </w:t>
      </w:r>
      <w:r w:rsidRPr="009D51C3">
        <w:rPr>
          <w:rFonts w:ascii="Times New Roman" w:hAnsi="Times New Roman" w:cs="Times New Roman"/>
          <w:sz w:val="24"/>
          <w:szCs w:val="24"/>
        </w:rPr>
        <w:t>выгод</w:t>
      </w:r>
      <w:r w:rsidR="00407452" w:rsidRPr="009D51C3">
        <w:rPr>
          <w:rFonts w:ascii="Times New Roman" w:hAnsi="Times New Roman" w:cs="Times New Roman"/>
          <w:sz w:val="24"/>
          <w:szCs w:val="24"/>
        </w:rPr>
        <w:t>ы</w:t>
      </w:r>
      <w:r w:rsidRPr="009D51C3">
        <w:rPr>
          <w:rFonts w:ascii="Times New Roman" w:hAnsi="Times New Roman" w:cs="Times New Roman"/>
          <w:sz w:val="24"/>
          <w:szCs w:val="24"/>
        </w:rPr>
        <w:t>.</w:t>
      </w:r>
      <w:r w:rsidR="00FF7572" w:rsidRPr="009D51C3">
        <w:rPr>
          <w:rFonts w:ascii="Times New Roman" w:hAnsi="Times New Roman" w:cs="Times New Roman"/>
          <w:sz w:val="24"/>
          <w:szCs w:val="24"/>
        </w:rPr>
        <w:t xml:space="preserve"> </w:t>
      </w:r>
      <w:r w:rsidR="00D509EA" w:rsidRPr="009D51C3">
        <w:rPr>
          <w:rFonts w:ascii="Times New Roman" w:hAnsi="Times New Roman" w:cs="Times New Roman"/>
          <w:sz w:val="24"/>
          <w:szCs w:val="24"/>
        </w:rPr>
        <w:t>Они</w:t>
      </w:r>
      <w:r w:rsidR="00A00567" w:rsidRPr="009D51C3">
        <w:rPr>
          <w:rFonts w:ascii="Times New Roman" w:hAnsi="Times New Roman" w:cs="Times New Roman"/>
          <w:sz w:val="24"/>
          <w:szCs w:val="24"/>
        </w:rPr>
        <w:t xml:space="preserve"> </w:t>
      </w:r>
      <w:r w:rsidRPr="009D51C3">
        <w:rPr>
          <w:rFonts w:ascii="Times New Roman" w:hAnsi="Times New Roman" w:cs="Times New Roman"/>
          <w:sz w:val="24"/>
          <w:szCs w:val="24"/>
        </w:rPr>
        <w:t>социальн</w:t>
      </w:r>
      <w:r w:rsidR="00D509EA" w:rsidRPr="009D51C3">
        <w:rPr>
          <w:rFonts w:ascii="Times New Roman" w:hAnsi="Times New Roman" w:cs="Times New Roman"/>
          <w:sz w:val="24"/>
          <w:szCs w:val="24"/>
        </w:rPr>
        <w:t>о</w:t>
      </w:r>
      <w:r w:rsidRPr="009D51C3">
        <w:rPr>
          <w:rFonts w:ascii="Times New Roman" w:hAnsi="Times New Roman" w:cs="Times New Roman"/>
          <w:sz w:val="24"/>
          <w:szCs w:val="24"/>
        </w:rPr>
        <w:t xml:space="preserve"> активн</w:t>
      </w:r>
      <w:r w:rsidR="00D509EA" w:rsidRPr="009D51C3">
        <w:rPr>
          <w:rFonts w:ascii="Times New Roman" w:hAnsi="Times New Roman" w:cs="Times New Roman"/>
          <w:sz w:val="24"/>
          <w:szCs w:val="24"/>
        </w:rPr>
        <w:t>ы</w:t>
      </w:r>
      <w:r w:rsidRPr="009D51C3">
        <w:rPr>
          <w:rFonts w:ascii="Times New Roman" w:hAnsi="Times New Roman" w:cs="Times New Roman"/>
          <w:sz w:val="24"/>
          <w:szCs w:val="24"/>
        </w:rPr>
        <w:t xml:space="preserve">, </w:t>
      </w:r>
      <w:r w:rsidR="00D509EA" w:rsidRPr="009D51C3">
        <w:rPr>
          <w:rFonts w:ascii="Times New Roman" w:hAnsi="Times New Roman" w:cs="Times New Roman"/>
          <w:sz w:val="24"/>
          <w:szCs w:val="24"/>
        </w:rPr>
        <w:t xml:space="preserve">имеют </w:t>
      </w:r>
      <w:r w:rsidRPr="009D51C3">
        <w:rPr>
          <w:rFonts w:ascii="Times New Roman" w:hAnsi="Times New Roman" w:cs="Times New Roman"/>
          <w:sz w:val="24"/>
          <w:szCs w:val="24"/>
        </w:rPr>
        <w:t>высок</w:t>
      </w:r>
      <w:r w:rsidR="00D509EA" w:rsidRPr="009D51C3">
        <w:rPr>
          <w:rFonts w:ascii="Times New Roman" w:hAnsi="Times New Roman" w:cs="Times New Roman"/>
          <w:sz w:val="24"/>
          <w:szCs w:val="24"/>
        </w:rPr>
        <w:t>ий</w:t>
      </w:r>
      <w:r w:rsidRPr="009D51C3">
        <w:rPr>
          <w:rFonts w:ascii="Times New Roman" w:hAnsi="Times New Roman" w:cs="Times New Roman"/>
          <w:sz w:val="24"/>
          <w:szCs w:val="24"/>
        </w:rPr>
        <w:t xml:space="preserve"> </w:t>
      </w:r>
      <w:r w:rsidR="00D509EA" w:rsidRPr="009D51C3">
        <w:rPr>
          <w:rFonts w:ascii="Times New Roman" w:hAnsi="Times New Roman" w:cs="Times New Roman"/>
          <w:sz w:val="24"/>
          <w:szCs w:val="24"/>
        </w:rPr>
        <w:t xml:space="preserve">уровень </w:t>
      </w:r>
      <w:r w:rsidRPr="009D51C3">
        <w:rPr>
          <w:rFonts w:ascii="Times New Roman" w:hAnsi="Times New Roman" w:cs="Times New Roman"/>
          <w:sz w:val="24"/>
          <w:szCs w:val="24"/>
        </w:rPr>
        <w:t>квали</w:t>
      </w:r>
      <w:r w:rsidR="00D509EA" w:rsidRPr="009D51C3">
        <w:rPr>
          <w:rFonts w:ascii="Times New Roman" w:hAnsi="Times New Roman" w:cs="Times New Roman"/>
          <w:sz w:val="24"/>
          <w:szCs w:val="24"/>
        </w:rPr>
        <w:t>фикации, а также</w:t>
      </w:r>
      <w:r w:rsidRPr="009D51C3">
        <w:rPr>
          <w:rFonts w:ascii="Times New Roman" w:hAnsi="Times New Roman" w:cs="Times New Roman"/>
          <w:sz w:val="24"/>
          <w:szCs w:val="24"/>
        </w:rPr>
        <w:t xml:space="preserve"> компетентны</w:t>
      </w:r>
      <w:r w:rsidR="00A00567" w:rsidRPr="009D51C3">
        <w:rPr>
          <w:rFonts w:ascii="Times New Roman" w:hAnsi="Times New Roman" w:cs="Times New Roman"/>
          <w:sz w:val="24"/>
          <w:szCs w:val="24"/>
        </w:rPr>
        <w:t xml:space="preserve"> в вопросах своей непосредственной деятельности</w:t>
      </w:r>
      <w:r w:rsidRPr="009D51C3">
        <w:rPr>
          <w:rFonts w:ascii="Times New Roman" w:hAnsi="Times New Roman" w:cs="Times New Roman"/>
          <w:sz w:val="24"/>
          <w:szCs w:val="24"/>
        </w:rPr>
        <w:t xml:space="preserve">. </w:t>
      </w:r>
      <w:r w:rsidR="00A00567" w:rsidRPr="009D51C3">
        <w:rPr>
          <w:rFonts w:ascii="Times New Roman" w:hAnsi="Times New Roman" w:cs="Times New Roman"/>
          <w:sz w:val="24"/>
          <w:szCs w:val="24"/>
        </w:rPr>
        <w:t>Наличие у б</w:t>
      </w:r>
      <w:r w:rsidRPr="009D51C3">
        <w:rPr>
          <w:rFonts w:ascii="Times New Roman" w:hAnsi="Times New Roman" w:cs="Times New Roman"/>
          <w:sz w:val="24"/>
          <w:szCs w:val="24"/>
        </w:rPr>
        <w:t>ольшинств</w:t>
      </w:r>
      <w:r w:rsidR="00A00567" w:rsidRPr="009D51C3">
        <w:rPr>
          <w:rFonts w:ascii="Times New Roman" w:hAnsi="Times New Roman" w:cs="Times New Roman"/>
          <w:sz w:val="24"/>
          <w:szCs w:val="24"/>
        </w:rPr>
        <w:t>а из них</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lastRenderedPageBreak/>
        <w:t>высше</w:t>
      </w:r>
      <w:r w:rsidR="00A00567" w:rsidRPr="009D51C3">
        <w:rPr>
          <w:rFonts w:ascii="Times New Roman" w:hAnsi="Times New Roman" w:cs="Times New Roman"/>
          <w:sz w:val="24"/>
          <w:szCs w:val="24"/>
        </w:rPr>
        <w:t>го образования</w:t>
      </w:r>
      <w:r w:rsidRPr="009D51C3">
        <w:rPr>
          <w:rFonts w:ascii="Times New Roman" w:hAnsi="Times New Roman" w:cs="Times New Roman"/>
          <w:sz w:val="24"/>
          <w:szCs w:val="24"/>
        </w:rPr>
        <w:t xml:space="preserve"> обусловлено </w:t>
      </w:r>
      <w:r w:rsidR="00A00567" w:rsidRPr="009D51C3">
        <w:rPr>
          <w:rFonts w:ascii="Times New Roman" w:hAnsi="Times New Roman" w:cs="Times New Roman"/>
          <w:sz w:val="24"/>
          <w:szCs w:val="24"/>
        </w:rPr>
        <w:t xml:space="preserve">высокими </w:t>
      </w:r>
      <w:r w:rsidRPr="009D51C3">
        <w:rPr>
          <w:rFonts w:ascii="Times New Roman" w:hAnsi="Times New Roman" w:cs="Times New Roman"/>
          <w:sz w:val="24"/>
          <w:szCs w:val="24"/>
        </w:rPr>
        <w:t xml:space="preserve">квалификационными требованиями к занимаемой в период осуществления преступной деятельности должности. </w:t>
      </w:r>
    </w:p>
    <w:p w:rsidR="004302DE" w:rsidRPr="009D51C3" w:rsidRDefault="004302D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Субъекты данного деяния </w:t>
      </w:r>
      <w:r w:rsidR="00A00567" w:rsidRPr="009D51C3">
        <w:rPr>
          <w:rFonts w:ascii="Times New Roman" w:hAnsi="Times New Roman" w:cs="Times New Roman"/>
          <w:sz w:val="24"/>
          <w:szCs w:val="24"/>
        </w:rPr>
        <w:t xml:space="preserve">являются </w:t>
      </w:r>
      <w:r w:rsidRPr="009D51C3">
        <w:rPr>
          <w:rFonts w:ascii="Times New Roman" w:hAnsi="Times New Roman" w:cs="Times New Roman"/>
          <w:sz w:val="24"/>
          <w:szCs w:val="24"/>
        </w:rPr>
        <w:t>руководителями или</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ответственными сотрудниками организаций, осуществляющих </w:t>
      </w:r>
      <w:r w:rsidR="00767D04" w:rsidRPr="009D51C3">
        <w:rPr>
          <w:rFonts w:ascii="Times New Roman" w:hAnsi="Times New Roman" w:cs="Times New Roman"/>
          <w:sz w:val="24"/>
          <w:szCs w:val="24"/>
        </w:rPr>
        <w:t>экономическую</w:t>
      </w:r>
      <w:r w:rsidRPr="009D51C3">
        <w:rPr>
          <w:rFonts w:ascii="Times New Roman" w:hAnsi="Times New Roman" w:cs="Times New Roman"/>
          <w:sz w:val="24"/>
          <w:szCs w:val="24"/>
        </w:rPr>
        <w:t xml:space="preserve"> или иную финан</w:t>
      </w:r>
      <w:r w:rsidR="00A00567" w:rsidRPr="009D51C3">
        <w:rPr>
          <w:rFonts w:ascii="Times New Roman" w:hAnsi="Times New Roman" w:cs="Times New Roman"/>
          <w:sz w:val="24"/>
          <w:szCs w:val="24"/>
        </w:rPr>
        <w:t>совую деятельность. В их числе могут быть</w:t>
      </w:r>
      <w:r w:rsidRPr="009D51C3">
        <w:rPr>
          <w:rFonts w:ascii="Times New Roman" w:hAnsi="Times New Roman" w:cs="Times New Roman"/>
          <w:sz w:val="24"/>
          <w:szCs w:val="24"/>
        </w:rPr>
        <w:t xml:space="preserve"> и должностны</w:t>
      </w:r>
      <w:r w:rsidR="00A00567" w:rsidRPr="009D51C3">
        <w:rPr>
          <w:rFonts w:ascii="Times New Roman" w:hAnsi="Times New Roman" w:cs="Times New Roman"/>
          <w:sz w:val="24"/>
          <w:szCs w:val="24"/>
        </w:rPr>
        <w:t>е</w:t>
      </w:r>
      <w:r w:rsidRPr="009D51C3">
        <w:rPr>
          <w:rFonts w:ascii="Times New Roman" w:hAnsi="Times New Roman" w:cs="Times New Roman"/>
          <w:sz w:val="24"/>
          <w:szCs w:val="24"/>
        </w:rPr>
        <w:t xml:space="preserve"> лица, наделенны</w:t>
      </w:r>
      <w:r w:rsidR="00A00567" w:rsidRPr="009D51C3">
        <w:rPr>
          <w:rFonts w:ascii="Times New Roman" w:hAnsi="Times New Roman" w:cs="Times New Roman"/>
          <w:sz w:val="24"/>
          <w:szCs w:val="24"/>
        </w:rPr>
        <w:t>е</w:t>
      </w:r>
      <w:r w:rsidRPr="009D51C3">
        <w:rPr>
          <w:rFonts w:ascii="Times New Roman" w:hAnsi="Times New Roman" w:cs="Times New Roman"/>
          <w:sz w:val="24"/>
          <w:szCs w:val="24"/>
        </w:rPr>
        <w:t xml:space="preserve"> полномочиями регистрационного, удостоверительного, контрольно-надзорного или иного смежного характера. Опыт р</w:t>
      </w:r>
      <w:r w:rsidR="00E25BC8" w:rsidRPr="009D51C3">
        <w:rPr>
          <w:rFonts w:ascii="Times New Roman" w:hAnsi="Times New Roman" w:cs="Times New Roman"/>
          <w:sz w:val="24"/>
          <w:szCs w:val="24"/>
        </w:rPr>
        <w:t>аботы и наличие</w:t>
      </w:r>
      <w:r w:rsidRPr="009D51C3">
        <w:rPr>
          <w:rFonts w:ascii="Times New Roman" w:hAnsi="Times New Roman" w:cs="Times New Roman"/>
          <w:sz w:val="24"/>
          <w:szCs w:val="24"/>
        </w:rPr>
        <w:t xml:space="preserve"> </w:t>
      </w:r>
      <w:r w:rsidR="00A00567" w:rsidRPr="009D51C3">
        <w:rPr>
          <w:rFonts w:ascii="Times New Roman" w:hAnsi="Times New Roman" w:cs="Times New Roman"/>
          <w:sz w:val="24"/>
          <w:szCs w:val="24"/>
        </w:rPr>
        <w:t>отношени</w:t>
      </w:r>
      <w:r w:rsidR="00E25BC8" w:rsidRPr="009D51C3">
        <w:rPr>
          <w:rFonts w:ascii="Times New Roman" w:hAnsi="Times New Roman" w:cs="Times New Roman"/>
          <w:sz w:val="24"/>
          <w:szCs w:val="24"/>
        </w:rPr>
        <w:t>й</w:t>
      </w:r>
      <w:r w:rsidR="00A00567" w:rsidRPr="009D51C3">
        <w:rPr>
          <w:rFonts w:ascii="Times New Roman" w:hAnsi="Times New Roman" w:cs="Times New Roman"/>
          <w:sz w:val="24"/>
          <w:szCs w:val="24"/>
        </w:rPr>
        <w:t xml:space="preserve"> </w:t>
      </w:r>
      <w:r w:rsidRPr="009D51C3">
        <w:rPr>
          <w:rFonts w:ascii="Times New Roman" w:hAnsi="Times New Roman" w:cs="Times New Roman"/>
          <w:sz w:val="24"/>
          <w:szCs w:val="24"/>
        </w:rPr>
        <w:t>с другими участниками делово</w:t>
      </w:r>
      <w:r w:rsidR="00A00567" w:rsidRPr="009D51C3">
        <w:rPr>
          <w:rFonts w:ascii="Times New Roman" w:hAnsi="Times New Roman" w:cs="Times New Roman"/>
          <w:sz w:val="24"/>
          <w:szCs w:val="24"/>
        </w:rPr>
        <w:t>й сферы</w:t>
      </w:r>
      <w:r w:rsidRPr="009D51C3">
        <w:rPr>
          <w:rFonts w:ascii="Times New Roman" w:hAnsi="Times New Roman" w:cs="Times New Roman"/>
          <w:sz w:val="24"/>
          <w:szCs w:val="24"/>
        </w:rPr>
        <w:t>, позволяет им, наряд</w:t>
      </w:r>
      <w:r w:rsidR="00A00567" w:rsidRPr="009D51C3">
        <w:rPr>
          <w:rFonts w:ascii="Times New Roman" w:hAnsi="Times New Roman" w:cs="Times New Roman"/>
          <w:sz w:val="24"/>
          <w:szCs w:val="24"/>
        </w:rPr>
        <w:t xml:space="preserve">у с деятельностью, </w:t>
      </w:r>
      <w:r w:rsidRPr="009D51C3">
        <w:rPr>
          <w:rFonts w:ascii="Times New Roman" w:hAnsi="Times New Roman" w:cs="Times New Roman"/>
          <w:sz w:val="24"/>
          <w:szCs w:val="24"/>
        </w:rPr>
        <w:t>предусмотренной должностными инструкциями, осуществлять (контролировать, содейс</w:t>
      </w:r>
      <w:r w:rsidR="00A00567" w:rsidRPr="009D51C3">
        <w:rPr>
          <w:rFonts w:ascii="Times New Roman" w:hAnsi="Times New Roman" w:cs="Times New Roman"/>
          <w:sz w:val="24"/>
          <w:szCs w:val="24"/>
        </w:rPr>
        <w:t>твовать) сделки, легализующие</w:t>
      </w:r>
      <w:r w:rsidRPr="009D51C3">
        <w:rPr>
          <w:rFonts w:ascii="Times New Roman" w:hAnsi="Times New Roman" w:cs="Times New Roman"/>
          <w:sz w:val="24"/>
          <w:szCs w:val="24"/>
        </w:rPr>
        <w:t xml:space="preserve"> средств</w:t>
      </w:r>
      <w:r w:rsidR="00A00567" w:rsidRPr="009D51C3">
        <w:rPr>
          <w:rFonts w:ascii="Times New Roman" w:hAnsi="Times New Roman" w:cs="Times New Roman"/>
          <w:sz w:val="24"/>
          <w:szCs w:val="24"/>
        </w:rPr>
        <w:t>а</w:t>
      </w:r>
      <w:r w:rsidRPr="009D51C3">
        <w:rPr>
          <w:rFonts w:ascii="Times New Roman" w:hAnsi="Times New Roman" w:cs="Times New Roman"/>
          <w:sz w:val="24"/>
          <w:szCs w:val="24"/>
        </w:rPr>
        <w:t>, полученны</w:t>
      </w:r>
      <w:r w:rsidR="00A00567" w:rsidRPr="009D51C3">
        <w:rPr>
          <w:rFonts w:ascii="Times New Roman" w:hAnsi="Times New Roman" w:cs="Times New Roman"/>
          <w:sz w:val="24"/>
          <w:szCs w:val="24"/>
        </w:rPr>
        <w:t>е</w:t>
      </w:r>
      <w:r w:rsidRPr="009D51C3">
        <w:rPr>
          <w:rFonts w:ascii="Times New Roman" w:hAnsi="Times New Roman" w:cs="Times New Roman"/>
          <w:sz w:val="24"/>
          <w:szCs w:val="24"/>
        </w:rPr>
        <w:t xml:space="preserve"> преступным путем. </w:t>
      </w:r>
    </w:p>
    <w:p w:rsidR="004302DE" w:rsidRPr="009D51C3" w:rsidRDefault="009B28E4"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С</w:t>
      </w:r>
      <w:r w:rsidR="004302DE" w:rsidRPr="009D51C3">
        <w:rPr>
          <w:rFonts w:ascii="Times New Roman" w:hAnsi="Times New Roman" w:cs="Times New Roman"/>
          <w:sz w:val="24"/>
          <w:szCs w:val="24"/>
        </w:rPr>
        <w:t xml:space="preserve">убъекты </w:t>
      </w:r>
      <w:r w:rsidR="00016363" w:rsidRPr="009D51C3">
        <w:rPr>
          <w:rFonts w:ascii="Times New Roman" w:hAnsi="Times New Roman" w:cs="Times New Roman"/>
          <w:sz w:val="24"/>
          <w:szCs w:val="24"/>
        </w:rPr>
        <w:t>преступной легализации</w:t>
      </w:r>
      <w:r w:rsidR="004302DE"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могут не </w:t>
      </w:r>
      <w:r w:rsidR="000A67B0" w:rsidRPr="009D51C3">
        <w:rPr>
          <w:rFonts w:ascii="Times New Roman" w:hAnsi="Times New Roman" w:cs="Times New Roman"/>
          <w:sz w:val="24"/>
          <w:szCs w:val="24"/>
        </w:rPr>
        <w:t>имет</w:t>
      </w:r>
      <w:r w:rsidRPr="009D51C3">
        <w:rPr>
          <w:rFonts w:ascii="Times New Roman" w:hAnsi="Times New Roman" w:cs="Times New Roman"/>
          <w:sz w:val="24"/>
          <w:szCs w:val="24"/>
        </w:rPr>
        <w:t>ь</w:t>
      </w:r>
      <w:r w:rsidR="000A67B0" w:rsidRPr="009D51C3">
        <w:rPr>
          <w:rFonts w:ascii="Times New Roman" w:hAnsi="Times New Roman" w:cs="Times New Roman"/>
          <w:sz w:val="24"/>
          <w:szCs w:val="24"/>
        </w:rPr>
        <w:t xml:space="preserve"> отношени</w:t>
      </w:r>
      <w:r w:rsidRPr="009D51C3">
        <w:rPr>
          <w:rFonts w:ascii="Times New Roman" w:hAnsi="Times New Roman" w:cs="Times New Roman"/>
          <w:sz w:val="24"/>
          <w:szCs w:val="24"/>
        </w:rPr>
        <w:t>й</w:t>
      </w:r>
      <w:r w:rsidR="000A67B0" w:rsidRPr="009D51C3">
        <w:rPr>
          <w:rFonts w:ascii="Times New Roman" w:hAnsi="Times New Roman" w:cs="Times New Roman"/>
          <w:sz w:val="24"/>
          <w:szCs w:val="24"/>
        </w:rPr>
        <w:t xml:space="preserve"> к </w:t>
      </w:r>
      <w:r w:rsidR="004302DE" w:rsidRPr="009D51C3">
        <w:rPr>
          <w:rFonts w:ascii="Times New Roman" w:hAnsi="Times New Roman" w:cs="Times New Roman"/>
          <w:sz w:val="24"/>
          <w:szCs w:val="24"/>
        </w:rPr>
        <w:t>государственны</w:t>
      </w:r>
      <w:r w:rsidR="000A67B0" w:rsidRPr="009D51C3">
        <w:rPr>
          <w:rFonts w:ascii="Times New Roman" w:hAnsi="Times New Roman" w:cs="Times New Roman"/>
          <w:sz w:val="24"/>
          <w:szCs w:val="24"/>
        </w:rPr>
        <w:t>м</w:t>
      </w:r>
      <w:r w:rsidR="004302DE" w:rsidRPr="009D51C3">
        <w:rPr>
          <w:rFonts w:ascii="Times New Roman" w:hAnsi="Times New Roman" w:cs="Times New Roman"/>
          <w:sz w:val="24"/>
          <w:szCs w:val="24"/>
        </w:rPr>
        <w:t xml:space="preserve"> орган</w:t>
      </w:r>
      <w:r w:rsidR="000A67B0" w:rsidRPr="009D51C3">
        <w:rPr>
          <w:rFonts w:ascii="Times New Roman" w:hAnsi="Times New Roman" w:cs="Times New Roman"/>
          <w:sz w:val="24"/>
          <w:szCs w:val="24"/>
        </w:rPr>
        <w:t>ам</w:t>
      </w:r>
      <w:r w:rsidR="004302DE" w:rsidRPr="009D51C3">
        <w:rPr>
          <w:rFonts w:ascii="Times New Roman" w:hAnsi="Times New Roman" w:cs="Times New Roman"/>
          <w:sz w:val="24"/>
          <w:szCs w:val="24"/>
        </w:rPr>
        <w:t xml:space="preserve"> </w:t>
      </w:r>
      <w:r w:rsidR="000A67B0" w:rsidRPr="009D51C3">
        <w:rPr>
          <w:rFonts w:ascii="Times New Roman" w:hAnsi="Times New Roman" w:cs="Times New Roman"/>
          <w:sz w:val="24"/>
          <w:szCs w:val="24"/>
        </w:rPr>
        <w:t>(не находятся на службе)</w:t>
      </w:r>
      <w:r w:rsidRPr="009D51C3">
        <w:rPr>
          <w:rFonts w:ascii="Times New Roman" w:hAnsi="Times New Roman" w:cs="Times New Roman"/>
          <w:sz w:val="24"/>
          <w:szCs w:val="24"/>
        </w:rPr>
        <w:t xml:space="preserve"> либо </w:t>
      </w:r>
      <w:r w:rsidR="00E25BC8" w:rsidRPr="009D51C3">
        <w:rPr>
          <w:rFonts w:ascii="Times New Roman" w:hAnsi="Times New Roman" w:cs="Times New Roman"/>
          <w:sz w:val="24"/>
          <w:szCs w:val="24"/>
        </w:rPr>
        <w:t>не работают в коммерческих</w:t>
      </w:r>
      <w:r w:rsidRPr="009D51C3">
        <w:rPr>
          <w:rFonts w:ascii="Times New Roman" w:hAnsi="Times New Roman" w:cs="Times New Roman"/>
          <w:sz w:val="24"/>
          <w:szCs w:val="24"/>
        </w:rPr>
        <w:t xml:space="preserve"> организация</w:t>
      </w:r>
      <w:r w:rsidR="00E25BC8" w:rsidRPr="009D51C3">
        <w:rPr>
          <w:rFonts w:ascii="Times New Roman" w:hAnsi="Times New Roman" w:cs="Times New Roman"/>
          <w:sz w:val="24"/>
          <w:szCs w:val="24"/>
        </w:rPr>
        <w:t>х</w:t>
      </w:r>
      <w:r w:rsidRPr="009D51C3">
        <w:rPr>
          <w:rFonts w:ascii="Times New Roman" w:hAnsi="Times New Roman" w:cs="Times New Roman"/>
          <w:sz w:val="24"/>
          <w:szCs w:val="24"/>
        </w:rPr>
        <w:t>.</w:t>
      </w:r>
      <w:r w:rsidR="004302DE" w:rsidRPr="009D51C3">
        <w:rPr>
          <w:rFonts w:ascii="Times New Roman" w:hAnsi="Times New Roman" w:cs="Times New Roman"/>
          <w:sz w:val="24"/>
          <w:szCs w:val="24"/>
        </w:rPr>
        <w:t xml:space="preserve"> </w:t>
      </w:r>
      <w:r w:rsidRPr="009D51C3">
        <w:rPr>
          <w:rFonts w:ascii="Times New Roman" w:hAnsi="Times New Roman" w:cs="Times New Roman"/>
          <w:sz w:val="24"/>
          <w:szCs w:val="24"/>
        </w:rPr>
        <w:t>В этом случае</w:t>
      </w:r>
      <w:r w:rsidR="004302DE" w:rsidRPr="009D51C3">
        <w:rPr>
          <w:rFonts w:ascii="Times New Roman" w:hAnsi="Times New Roman" w:cs="Times New Roman"/>
          <w:sz w:val="24"/>
          <w:szCs w:val="24"/>
        </w:rPr>
        <w:t xml:space="preserve"> </w:t>
      </w:r>
      <w:r w:rsidR="00E25BC8" w:rsidRPr="009D51C3">
        <w:rPr>
          <w:rFonts w:ascii="Times New Roman" w:hAnsi="Times New Roman" w:cs="Times New Roman"/>
          <w:sz w:val="24"/>
          <w:szCs w:val="24"/>
        </w:rPr>
        <w:t>ими</w:t>
      </w:r>
      <w:r w:rsidR="004302DE" w:rsidRPr="009D51C3">
        <w:rPr>
          <w:rFonts w:ascii="Times New Roman" w:hAnsi="Times New Roman" w:cs="Times New Roman"/>
          <w:sz w:val="24"/>
          <w:szCs w:val="24"/>
        </w:rPr>
        <w:t xml:space="preserve">, как правило, ранее </w:t>
      </w:r>
      <w:r w:rsidRPr="009D51C3">
        <w:rPr>
          <w:rFonts w:ascii="Times New Roman" w:hAnsi="Times New Roman" w:cs="Times New Roman"/>
          <w:sz w:val="24"/>
          <w:szCs w:val="24"/>
        </w:rPr>
        <w:t>установл</w:t>
      </w:r>
      <w:r w:rsidR="00E25BC8" w:rsidRPr="009D51C3">
        <w:rPr>
          <w:rFonts w:ascii="Times New Roman" w:hAnsi="Times New Roman" w:cs="Times New Roman"/>
          <w:sz w:val="24"/>
          <w:szCs w:val="24"/>
        </w:rPr>
        <w:t>ены</w:t>
      </w:r>
      <w:r w:rsidR="004302DE" w:rsidRPr="009D51C3">
        <w:rPr>
          <w:rFonts w:ascii="Times New Roman" w:hAnsi="Times New Roman" w:cs="Times New Roman"/>
          <w:sz w:val="24"/>
          <w:szCs w:val="24"/>
        </w:rPr>
        <w:t xml:space="preserve"> </w:t>
      </w:r>
      <w:r w:rsidRPr="009D51C3">
        <w:rPr>
          <w:rFonts w:ascii="Times New Roman" w:hAnsi="Times New Roman" w:cs="Times New Roman"/>
          <w:sz w:val="24"/>
          <w:szCs w:val="24"/>
        </w:rPr>
        <w:t xml:space="preserve">необходимые </w:t>
      </w:r>
      <w:r w:rsidR="004302DE" w:rsidRPr="009D51C3">
        <w:rPr>
          <w:rFonts w:ascii="Times New Roman" w:hAnsi="Times New Roman" w:cs="Times New Roman"/>
          <w:sz w:val="24"/>
          <w:szCs w:val="24"/>
        </w:rPr>
        <w:t xml:space="preserve">деловые контакты </w:t>
      </w:r>
      <w:r w:rsidRPr="009D51C3">
        <w:rPr>
          <w:rFonts w:ascii="Times New Roman" w:hAnsi="Times New Roman" w:cs="Times New Roman"/>
          <w:sz w:val="24"/>
          <w:szCs w:val="24"/>
        </w:rPr>
        <w:t>для предстоящей преступной деятельности</w:t>
      </w:r>
      <w:r w:rsidR="00016363" w:rsidRPr="009D51C3">
        <w:rPr>
          <w:rFonts w:ascii="Times New Roman" w:hAnsi="Times New Roman" w:cs="Times New Roman"/>
          <w:sz w:val="24"/>
          <w:szCs w:val="24"/>
        </w:rPr>
        <w:t xml:space="preserve">, </w:t>
      </w:r>
      <w:r w:rsidR="004302DE" w:rsidRPr="009D51C3">
        <w:rPr>
          <w:rFonts w:ascii="Times New Roman" w:hAnsi="Times New Roman" w:cs="Times New Roman"/>
          <w:sz w:val="24"/>
          <w:szCs w:val="24"/>
        </w:rPr>
        <w:t>и</w:t>
      </w:r>
      <w:r w:rsidR="00016363" w:rsidRPr="009D51C3">
        <w:rPr>
          <w:rFonts w:ascii="Times New Roman" w:hAnsi="Times New Roman" w:cs="Times New Roman"/>
          <w:sz w:val="24"/>
          <w:szCs w:val="24"/>
        </w:rPr>
        <w:t>ли</w:t>
      </w:r>
      <w:r w:rsidR="004302DE" w:rsidRPr="009D51C3">
        <w:rPr>
          <w:rFonts w:ascii="Times New Roman" w:hAnsi="Times New Roman" w:cs="Times New Roman"/>
          <w:sz w:val="24"/>
          <w:szCs w:val="24"/>
        </w:rPr>
        <w:t xml:space="preserve"> они </w:t>
      </w:r>
      <w:r w:rsidRPr="009D51C3">
        <w:rPr>
          <w:rFonts w:ascii="Times New Roman" w:hAnsi="Times New Roman" w:cs="Times New Roman"/>
          <w:sz w:val="24"/>
          <w:szCs w:val="24"/>
        </w:rPr>
        <w:t>являются участниками</w:t>
      </w:r>
      <w:r w:rsidR="004302DE" w:rsidRPr="009D51C3">
        <w:rPr>
          <w:rFonts w:ascii="Times New Roman" w:hAnsi="Times New Roman" w:cs="Times New Roman"/>
          <w:sz w:val="24"/>
          <w:szCs w:val="24"/>
        </w:rPr>
        <w:t xml:space="preserve"> организованной </w:t>
      </w:r>
      <w:r w:rsidR="00016363" w:rsidRPr="009D51C3">
        <w:rPr>
          <w:rFonts w:ascii="Times New Roman" w:hAnsi="Times New Roman" w:cs="Times New Roman"/>
          <w:sz w:val="24"/>
          <w:szCs w:val="24"/>
        </w:rPr>
        <w:t xml:space="preserve">преступной </w:t>
      </w:r>
      <w:r w:rsidR="004302DE" w:rsidRPr="009D51C3">
        <w:rPr>
          <w:rFonts w:ascii="Times New Roman" w:hAnsi="Times New Roman" w:cs="Times New Roman"/>
          <w:sz w:val="24"/>
          <w:szCs w:val="24"/>
        </w:rPr>
        <w:t xml:space="preserve">группы, </w:t>
      </w:r>
      <w:r w:rsidRPr="009D51C3">
        <w:rPr>
          <w:rFonts w:ascii="Times New Roman" w:hAnsi="Times New Roman" w:cs="Times New Roman"/>
          <w:sz w:val="24"/>
          <w:szCs w:val="24"/>
        </w:rPr>
        <w:t>среди членов которой имеются</w:t>
      </w:r>
      <w:r w:rsidR="004302DE" w:rsidRPr="009D51C3">
        <w:rPr>
          <w:rFonts w:ascii="Times New Roman" w:hAnsi="Times New Roman" w:cs="Times New Roman"/>
          <w:sz w:val="24"/>
          <w:szCs w:val="24"/>
        </w:rPr>
        <w:t xml:space="preserve"> штатны</w:t>
      </w:r>
      <w:r w:rsidRPr="009D51C3">
        <w:rPr>
          <w:rFonts w:ascii="Times New Roman" w:hAnsi="Times New Roman" w:cs="Times New Roman"/>
          <w:sz w:val="24"/>
          <w:szCs w:val="24"/>
        </w:rPr>
        <w:t>е</w:t>
      </w:r>
      <w:r w:rsidR="004302DE" w:rsidRPr="009D51C3">
        <w:rPr>
          <w:rFonts w:ascii="Times New Roman" w:hAnsi="Times New Roman" w:cs="Times New Roman"/>
          <w:sz w:val="24"/>
          <w:szCs w:val="24"/>
        </w:rPr>
        <w:t xml:space="preserve"> сотрудники различных органов или учреждений.</w:t>
      </w:r>
    </w:p>
    <w:p w:rsidR="00EF11DD" w:rsidRPr="009D51C3" w:rsidRDefault="00156EA7"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w:t>
      </w:r>
      <w:r w:rsidR="009E6797" w:rsidRPr="009D51C3">
        <w:rPr>
          <w:rFonts w:ascii="Times New Roman" w:hAnsi="Times New Roman" w:cs="Times New Roman"/>
          <w:sz w:val="24"/>
          <w:szCs w:val="24"/>
        </w:rPr>
        <w:t xml:space="preserve"> криминалистическом аспекте </w:t>
      </w:r>
      <w:r w:rsidR="009B28E4" w:rsidRPr="009D51C3">
        <w:rPr>
          <w:rFonts w:ascii="Times New Roman" w:hAnsi="Times New Roman" w:cs="Times New Roman"/>
          <w:sz w:val="24"/>
          <w:szCs w:val="24"/>
        </w:rPr>
        <w:t>с</w:t>
      </w:r>
      <w:r w:rsidR="00D56B43" w:rsidRPr="009D51C3">
        <w:rPr>
          <w:rFonts w:ascii="Times New Roman" w:hAnsi="Times New Roman" w:cs="Times New Roman"/>
          <w:sz w:val="24"/>
          <w:szCs w:val="24"/>
        </w:rPr>
        <w:t>убъектов, п</w:t>
      </w:r>
      <w:r w:rsidR="00EB21B6" w:rsidRPr="009D51C3">
        <w:rPr>
          <w:rFonts w:ascii="Times New Roman" w:hAnsi="Times New Roman" w:cs="Times New Roman"/>
          <w:sz w:val="24"/>
          <w:szCs w:val="24"/>
        </w:rPr>
        <w:t>ричастных к легализации (отмыванию) средств</w:t>
      </w:r>
      <w:r w:rsidR="00EF11DD" w:rsidRPr="009D51C3">
        <w:rPr>
          <w:rFonts w:ascii="Times New Roman" w:hAnsi="Times New Roman" w:cs="Times New Roman"/>
          <w:sz w:val="24"/>
          <w:szCs w:val="24"/>
        </w:rPr>
        <w:t>, по</w:t>
      </w:r>
      <w:r w:rsidR="00407452" w:rsidRPr="009D51C3">
        <w:rPr>
          <w:rFonts w:ascii="Times New Roman" w:hAnsi="Times New Roman" w:cs="Times New Roman"/>
          <w:sz w:val="24"/>
          <w:szCs w:val="24"/>
        </w:rPr>
        <w:t>л</w:t>
      </w:r>
      <w:r w:rsidR="00EF11DD" w:rsidRPr="009D51C3">
        <w:rPr>
          <w:rFonts w:ascii="Times New Roman" w:hAnsi="Times New Roman" w:cs="Times New Roman"/>
          <w:sz w:val="24"/>
          <w:szCs w:val="24"/>
        </w:rPr>
        <w:t>ученных преступным путем</w:t>
      </w:r>
      <w:r w:rsidR="00EB21B6" w:rsidRPr="009D51C3">
        <w:rPr>
          <w:rFonts w:ascii="Times New Roman" w:hAnsi="Times New Roman" w:cs="Times New Roman"/>
          <w:sz w:val="24"/>
          <w:szCs w:val="24"/>
        </w:rPr>
        <w:t>, исследователи классифици</w:t>
      </w:r>
      <w:r w:rsidRPr="009D51C3">
        <w:rPr>
          <w:rFonts w:ascii="Times New Roman" w:hAnsi="Times New Roman" w:cs="Times New Roman"/>
          <w:sz w:val="24"/>
          <w:szCs w:val="24"/>
        </w:rPr>
        <w:t>руют</w:t>
      </w:r>
      <w:r w:rsidR="00EB21B6" w:rsidRPr="009D51C3">
        <w:rPr>
          <w:rFonts w:ascii="Times New Roman" w:hAnsi="Times New Roman" w:cs="Times New Roman"/>
          <w:sz w:val="24"/>
          <w:szCs w:val="24"/>
        </w:rPr>
        <w:t xml:space="preserve">, во-первых, в зависимости от </w:t>
      </w:r>
      <w:r w:rsidR="009B28E4" w:rsidRPr="009D51C3">
        <w:rPr>
          <w:rFonts w:ascii="Times New Roman" w:hAnsi="Times New Roman" w:cs="Times New Roman"/>
          <w:sz w:val="24"/>
          <w:szCs w:val="24"/>
        </w:rPr>
        <w:t xml:space="preserve">выполняемой ими функции </w:t>
      </w:r>
      <w:r w:rsidR="00D56B43" w:rsidRPr="009D51C3">
        <w:rPr>
          <w:rFonts w:ascii="Times New Roman" w:hAnsi="Times New Roman" w:cs="Times New Roman"/>
          <w:sz w:val="24"/>
          <w:szCs w:val="24"/>
        </w:rPr>
        <w:t>в процессе совершения преступления</w:t>
      </w:r>
      <w:r w:rsidR="00EB21B6" w:rsidRPr="009D51C3">
        <w:rPr>
          <w:rFonts w:ascii="Times New Roman" w:hAnsi="Times New Roman" w:cs="Times New Roman"/>
          <w:sz w:val="24"/>
          <w:szCs w:val="24"/>
        </w:rPr>
        <w:t xml:space="preserve">; во-вторых, в зависимости от наличия у них определенных способностей. </w:t>
      </w:r>
    </w:p>
    <w:p w:rsidR="00792907" w:rsidRPr="009D51C3" w:rsidRDefault="00EB21B6"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В </w:t>
      </w:r>
      <w:r w:rsidR="00EF11DD" w:rsidRPr="009D51C3">
        <w:rPr>
          <w:rFonts w:ascii="Times New Roman" w:hAnsi="Times New Roman" w:cs="Times New Roman"/>
          <w:sz w:val="24"/>
          <w:szCs w:val="24"/>
        </w:rPr>
        <w:t>первую г</w:t>
      </w:r>
      <w:r w:rsidRPr="009D51C3">
        <w:rPr>
          <w:rFonts w:ascii="Times New Roman" w:hAnsi="Times New Roman" w:cs="Times New Roman"/>
          <w:sz w:val="24"/>
          <w:szCs w:val="24"/>
        </w:rPr>
        <w:t>руппу входят субъекты</w:t>
      </w:r>
      <w:r w:rsidR="00897017" w:rsidRPr="009D51C3">
        <w:rPr>
          <w:rFonts w:ascii="Times New Roman" w:hAnsi="Times New Roman" w:cs="Times New Roman"/>
          <w:sz w:val="24"/>
          <w:szCs w:val="24"/>
        </w:rPr>
        <w:t>-руководители</w:t>
      </w:r>
      <w:r w:rsidRPr="009D51C3">
        <w:rPr>
          <w:rFonts w:ascii="Times New Roman" w:hAnsi="Times New Roman" w:cs="Times New Roman"/>
          <w:sz w:val="24"/>
          <w:szCs w:val="24"/>
        </w:rPr>
        <w:t xml:space="preserve">, </w:t>
      </w:r>
      <w:r w:rsidR="00897017" w:rsidRPr="009D51C3">
        <w:rPr>
          <w:rFonts w:ascii="Times New Roman" w:hAnsi="Times New Roman" w:cs="Times New Roman"/>
          <w:sz w:val="24"/>
          <w:szCs w:val="24"/>
        </w:rPr>
        <w:t xml:space="preserve">которым предоставлено право управления организацией, распоряжения ее денежными и иными материальными средствами, а также </w:t>
      </w:r>
      <w:r w:rsidRPr="009D51C3">
        <w:rPr>
          <w:rFonts w:ascii="Times New Roman" w:hAnsi="Times New Roman" w:cs="Times New Roman"/>
          <w:sz w:val="24"/>
          <w:szCs w:val="24"/>
        </w:rPr>
        <w:t>заключ</w:t>
      </w:r>
      <w:r w:rsidR="00897017" w:rsidRPr="009D51C3">
        <w:rPr>
          <w:rFonts w:ascii="Times New Roman" w:hAnsi="Times New Roman" w:cs="Times New Roman"/>
          <w:sz w:val="24"/>
          <w:szCs w:val="24"/>
        </w:rPr>
        <w:t>ения</w:t>
      </w:r>
      <w:r w:rsidRPr="009D51C3">
        <w:rPr>
          <w:rFonts w:ascii="Times New Roman" w:hAnsi="Times New Roman" w:cs="Times New Roman"/>
          <w:sz w:val="24"/>
          <w:szCs w:val="24"/>
        </w:rPr>
        <w:t xml:space="preserve"> сдел</w:t>
      </w:r>
      <w:r w:rsidR="00897017" w:rsidRPr="009D51C3">
        <w:rPr>
          <w:rFonts w:ascii="Times New Roman" w:hAnsi="Times New Roman" w:cs="Times New Roman"/>
          <w:sz w:val="24"/>
          <w:szCs w:val="24"/>
        </w:rPr>
        <w:t>о</w:t>
      </w:r>
      <w:r w:rsidRPr="009D51C3">
        <w:rPr>
          <w:rFonts w:ascii="Times New Roman" w:hAnsi="Times New Roman" w:cs="Times New Roman"/>
          <w:sz w:val="24"/>
          <w:szCs w:val="24"/>
        </w:rPr>
        <w:t>к от имени юридического лица</w:t>
      </w:r>
      <w:r w:rsidR="00897017"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p>
    <w:p w:rsidR="00792907" w:rsidRPr="009D51C3" w:rsidRDefault="00D56B4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w:t>
      </w:r>
      <w:r w:rsidR="00EF11DD" w:rsidRPr="009D51C3">
        <w:rPr>
          <w:rFonts w:ascii="Times New Roman" w:hAnsi="Times New Roman" w:cs="Times New Roman"/>
          <w:sz w:val="24"/>
          <w:szCs w:val="24"/>
        </w:rPr>
        <w:t>тор</w:t>
      </w:r>
      <w:r w:rsidRPr="009D51C3">
        <w:rPr>
          <w:rFonts w:ascii="Times New Roman" w:hAnsi="Times New Roman" w:cs="Times New Roman"/>
          <w:sz w:val="24"/>
          <w:szCs w:val="24"/>
        </w:rPr>
        <w:t>ую</w:t>
      </w:r>
      <w:r w:rsidR="00EB21B6" w:rsidRPr="009D51C3">
        <w:rPr>
          <w:rFonts w:ascii="Times New Roman" w:hAnsi="Times New Roman" w:cs="Times New Roman"/>
          <w:sz w:val="24"/>
          <w:szCs w:val="24"/>
        </w:rPr>
        <w:t xml:space="preserve"> групп</w:t>
      </w:r>
      <w:r w:rsidRPr="009D51C3">
        <w:rPr>
          <w:rFonts w:ascii="Times New Roman" w:hAnsi="Times New Roman" w:cs="Times New Roman"/>
          <w:sz w:val="24"/>
          <w:szCs w:val="24"/>
        </w:rPr>
        <w:t>у</w:t>
      </w:r>
      <w:r w:rsidR="00EB21B6" w:rsidRPr="009D51C3">
        <w:rPr>
          <w:rFonts w:ascii="Times New Roman" w:hAnsi="Times New Roman" w:cs="Times New Roman"/>
          <w:sz w:val="24"/>
          <w:szCs w:val="24"/>
        </w:rPr>
        <w:t xml:space="preserve"> </w:t>
      </w:r>
      <w:r w:rsidRPr="009D51C3">
        <w:rPr>
          <w:rFonts w:ascii="Times New Roman" w:hAnsi="Times New Roman" w:cs="Times New Roman"/>
          <w:sz w:val="24"/>
          <w:szCs w:val="24"/>
        </w:rPr>
        <w:t>составляют</w:t>
      </w:r>
      <w:r w:rsidR="00EB21B6" w:rsidRPr="009D51C3">
        <w:rPr>
          <w:rFonts w:ascii="Times New Roman" w:hAnsi="Times New Roman" w:cs="Times New Roman"/>
          <w:sz w:val="24"/>
          <w:szCs w:val="24"/>
        </w:rPr>
        <w:t xml:space="preserve"> субъекты, реализующие </w:t>
      </w:r>
      <w:r w:rsidR="00897017" w:rsidRPr="009D51C3">
        <w:rPr>
          <w:rFonts w:ascii="Times New Roman" w:hAnsi="Times New Roman" w:cs="Times New Roman"/>
          <w:sz w:val="24"/>
          <w:szCs w:val="24"/>
        </w:rPr>
        <w:t xml:space="preserve">определенные функции данной организации (например, </w:t>
      </w:r>
      <w:r w:rsidR="00EB21B6" w:rsidRPr="009D51C3">
        <w:rPr>
          <w:rFonts w:ascii="Times New Roman" w:hAnsi="Times New Roman" w:cs="Times New Roman"/>
          <w:sz w:val="24"/>
          <w:szCs w:val="24"/>
        </w:rPr>
        <w:t>учет</w:t>
      </w:r>
      <w:r w:rsidR="00897017" w:rsidRPr="009D51C3">
        <w:rPr>
          <w:rFonts w:ascii="Times New Roman" w:hAnsi="Times New Roman" w:cs="Times New Roman"/>
          <w:sz w:val="24"/>
          <w:szCs w:val="24"/>
        </w:rPr>
        <w:t>, контроль, распоряжение</w:t>
      </w:r>
      <w:r w:rsidR="00D51C88" w:rsidRPr="009D51C3">
        <w:rPr>
          <w:rFonts w:ascii="Times New Roman" w:hAnsi="Times New Roman" w:cs="Times New Roman"/>
          <w:sz w:val="24"/>
          <w:szCs w:val="24"/>
        </w:rPr>
        <w:t xml:space="preserve"> и др.</w:t>
      </w:r>
      <w:r w:rsidR="00897017" w:rsidRPr="009D51C3">
        <w:rPr>
          <w:rFonts w:ascii="Times New Roman" w:hAnsi="Times New Roman" w:cs="Times New Roman"/>
          <w:sz w:val="24"/>
          <w:szCs w:val="24"/>
        </w:rPr>
        <w:t>)</w:t>
      </w:r>
      <w:r w:rsidR="00EB21B6" w:rsidRPr="009D51C3">
        <w:rPr>
          <w:rFonts w:ascii="Times New Roman" w:hAnsi="Times New Roman" w:cs="Times New Roman"/>
          <w:sz w:val="24"/>
          <w:szCs w:val="24"/>
        </w:rPr>
        <w:t xml:space="preserve">, а также лица, которые </w:t>
      </w:r>
      <w:r w:rsidR="00D51C88" w:rsidRPr="009D51C3">
        <w:rPr>
          <w:rFonts w:ascii="Times New Roman" w:hAnsi="Times New Roman" w:cs="Times New Roman"/>
          <w:sz w:val="24"/>
          <w:szCs w:val="24"/>
        </w:rPr>
        <w:t xml:space="preserve">осуществляют </w:t>
      </w:r>
      <w:r w:rsidR="00EB21B6" w:rsidRPr="009D51C3">
        <w:rPr>
          <w:rFonts w:ascii="Times New Roman" w:hAnsi="Times New Roman" w:cs="Times New Roman"/>
          <w:sz w:val="24"/>
          <w:szCs w:val="24"/>
        </w:rPr>
        <w:t xml:space="preserve">юридически значимые функции (нотариусы, государственные регистраторы). </w:t>
      </w:r>
    </w:p>
    <w:p w:rsidR="00EB21B6" w:rsidRPr="009D51C3" w:rsidRDefault="00EB21B6"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К </w:t>
      </w:r>
      <w:r w:rsidR="00D51C88" w:rsidRPr="009D51C3">
        <w:rPr>
          <w:rFonts w:ascii="Times New Roman" w:hAnsi="Times New Roman" w:cs="Times New Roman"/>
          <w:sz w:val="24"/>
          <w:szCs w:val="24"/>
        </w:rPr>
        <w:t>иным субъектам легализации средств, полученных преступным путем, относятся 1)</w:t>
      </w:r>
      <w:r w:rsidR="00BC0596" w:rsidRPr="009D51C3">
        <w:rPr>
          <w:rFonts w:ascii="Times New Roman" w:hAnsi="Times New Roman" w:cs="Times New Roman"/>
          <w:sz w:val="24"/>
          <w:szCs w:val="24"/>
        </w:rPr>
        <w:t> </w:t>
      </w:r>
      <w:r w:rsidR="00D56B43" w:rsidRPr="009D51C3">
        <w:rPr>
          <w:rFonts w:ascii="Times New Roman" w:hAnsi="Times New Roman" w:cs="Times New Roman"/>
          <w:sz w:val="24"/>
          <w:szCs w:val="24"/>
        </w:rPr>
        <w:t>специалисты в области компьютерной техники</w:t>
      </w:r>
      <w:r w:rsidRPr="009D51C3">
        <w:rPr>
          <w:rFonts w:ascii="Times New Roman" w:hAnsi="Times New Roman" w:cs="Times New Roman"/>
          <w:sz w:val="24"/>
          <w:szCs w:val="24"/>
        </w:rPr>
        <w:t>, привлеченные к</w:t>
      </w:r>
      <w:r w:rsidR="00D51C88" w:rsidRPr="009D51C3">
        <w:rPr>
          <w:rFonts w:ascii="Times New Roman" w:hAnsi="Times New Roman" w:cs="Times New Roman"/>
          <w:sz w:val="24"/>
          <w:szCs w:val="24"/>
        </w:rPr>
        <w:t xml:space="preserve"> совершению финансовых операций; 2)</w:t>
      </w:r>
      <w:r w:rsidR="00BC0596" w:rsidRPr="009D51C3">
        <w:rPr>
          <w:rFonts w:ascii="Times New Roman" w:hAnsi="Times New Roman" w:cs="Times New Roman"/>
          <w:sz w:val="24"/>
          <w:szCs w:val="24"/>
        </w:rPr>
        <w:t> </w:t>
      </w:r>
      <w:r w:rsidR="00D51C88" w:rsidRPr="009D51C3">
        <w:rPr>
          <w:rFonts w:ascii="Times New Roman" w:hAnsi="Times New Roman" w:cs="Times New Roman"/>
          <w:sz w:val="24"/>
          <w:szCs w:val="24"/>
        </w:rPr>
        <w:t xml:space="preserve">лица, </w:t>
      </w:r>
      <w:r w:rsidRPr="009D51C3">
        <w:rPr>
          <w:rFonts w:ascii="Times New Roman" w:hAnsi="Times New Roman" w:cs="Times New Roman"/>
          <w:sz w:val="24"/>
          <w:szCs w:val="24"/>
        </w:rPr>
        <w:t>покровительств</w:t>
      </w:r>
      <w:r w:rsidR="00D56B43" w:rsidRPr="009D51C3">
        <w:rPr>
          <w:rFonts w:ascii="Times New Roman" w:hAnsi="Times New Roman" w:cs="Times New Roman"/>
          <w:sz w:val="24"/>
          <w:szCs w:val="24"/>
        </w:rPr>
        <w:t>ующие</w:t>
      </w:r>
      <w:r w:rsidRPr="009D51C3">
        <w:rPr>
          <w:rFonts w:ascii="Times New Roman" w:hAnsi="Times New Roman" w:cs="Times New Roman"/>
          <w:sz w:val="24"/>
          <w:szCs w:val="24"/>
        </w:rPr>
        <w:t xml:space="preserve"> субъектам непосредственной легализации (</w:t>
      </w:r>
      <w:r w:rsidR="00D56B43" w:rsidRPr="009D51C3">
        <w:rPr>
          <w:rFonts w:ascii="Times New Roman" w:hAnsi="Times New Roman" w:cs="Times New Roman"/>
          <w:sz w:val="24"/>
          <w:szCs w:val="24"/>
        </w:rPr>
        <w:t>государственные служащие, депутаты</w:t>
      </w:r>
      <w:r w:rsidR="00D51C88" w:rsidRPr="009D51C3">
        <w:rPr>
          <w:rFonts w:ascii="Times New Roman" w:hAnsi="Times New Roman" w:cs="Times New Roman"/>
          <w:sz w:val="24"/>
          <w:szCs w:val="24"/>
        </w:rPr>
        <w:t>); 3)</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субъекты, занимающиеся легализацией в условиях оффшорных зон (агенты, брокеры в оффшорных зонах)</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w:t>
      </w:r>
      <w:r w:rsidR="002E62CF" w:rsidRPr="009D51C3">
        <w:rPr>
          <w:rFonts w:ascii="Times New Roman" w:hAnsi="Times New Roman" w:cs="Times New Roman"/>
          <w:color w:val="000000"/>
          <w:sz w:val="24"/>
          <w:szCs w:val="24"/>
        </w:rPr>
        <w:t>2</w:t>
      </w:r>
      <w:r w:rsidR="003722A5" w:rsidRPr="009D51C3">
        <w:rPr>
          <w:rFonts w:ascii="Times New Roman" w:hAnsi="Times New Roman" w:cs="Times New Roman"/>
          <w:color w:val="000000"/>
          <w:sz w:val="24"/>
          <w:szCs w:val="24"/>
        </w:rPr>
        <w:t>1, с.</w:t>
      </w:r>
      <w:r w:rsidR="00BC0596" w:rsidRPr="009D51C3">
        <w:rPr>
          <w:rFonts w:ascii="Times New Roman" w:hAnsi="Times New Roman" w:cs="Times New Roman"/>
          <w:color w:val="000000"/>
          <w:sz w:val="24"/>
          <w:szCs w:val="24"/>
        </w:rPr>
        <w:t> </w:t>
      </w:r>
      <w:r w:rsidR="00D52C1B" w:rsidRPr="009D51C3">
        <w:rPr>
          <w:rFonts w:ascii="Times New Roman" w:hAnsi="Times New Roman" w:cs="Times New Roman"/>
          <w:color w:val="000000"/>
          <w:sz w:val="24"/>
          <w:szCs w:val="24"/>
        </w:rPr>
        <w:t>8</w:t>
      </w:r>
      <w:r w:rsidR="003722A5" w:rsidRPr="009D51C3">
        <w:rPr>
          <w:rFonts w:ascii="Times New Roman" w:hAnsi="Times New Roman" w:cs="Times New Roman"/>
          <w:color w:val="000000"/>
          <w:sz w:val="24"/>
          <w:szCs w:val="24"/>
        </w:rPr>
        <w:t>]</w:t>
      </w:r>
      <w:r w:rsidRPr="009D51C3">
        <w:rPr>
          <w:rFonts w:ascii="Times New Roman" w:hAnsi="Times New Roman" w:cs="Times New Roman"/>
          <w:sz w:val="24"/>
          <w:szCs w:val="24"/>
        </w:rPr>
        <w:t>.</w:t>
      </w:r>
    </w:p>
    <w:p w:rsidR="00287DEF" w:rsidRPr="009D51C3" w:rsidRDefault="00945A45"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Познание должностных </w:t>
      </w:r>
      <w:r w:rsidR="004A2AC1" w:rsidRPr="009D51C3">
        <w:rPr>
          <w:rFonts w:ascii="Times New Roman" w:hAnsi="Times New Roman" w:cs="Times New Roman"/>
          <w:sz w:val="24"/>
          <w:szCs w:val="24"/>
        </w:rPr>
        <w:t xml:space="preserve">полномочий </w:t>
      </w:r>
      <w:r w:rsidRPr="009D51C3">
        <w:rPr>
          <w:rFonts w:ascii="Times New Roman" w:hAnsi="Times New Roman" w:cs="Times New Roman"/>
          <w:sz w:val="24"/>
          <w:szCs w:val="24"/>
        </w:rPr>
        <w:t>лиц, совершивших данное преступление</w:t>
      </w:r>
      <w:r w:rsidR="00016363" w:rsidRPr="009D51C3">
        <w:rPr>
          <w:rFonts w:ascii="Times New Roman" w:hAnsi="Times New Roman" w:cs="Times New Roman"/>
          <w:sz w:val="24"/>
          <w:szCs w:val="24"/>
        </w:rPr>
        <w:t>,</w:t>
      </w:r>
      <w:r w:rsidRPr="009D51C3">
        <w:rPr>
          <w:rFonts w:ascii="Times New Roman" w:hAnsi="Times New Roman" w:cs="Times New Roman"/>
          <w:sz w:val="24"/>
          <w:szCs w:val="24"/>
        </w:rPr>
        <w:t xml:space="preserve"> осуществляется на основе изучения </w:t>
      </w:r>
      <w:r w:rsidR="000908FE" w:rsidRPr="009D51C3">
        <w:rPr>
          <w:rFonts w:ascii="Times New Roman" w:hAnsi="Times New Roman" w:cs="Times New Roman"/>
          <w:sz w:val="24"/>
          <w:szCs w:val="24"/>
        </w:rPr>
        <w:t xml:space="preserve">кадровых и служебных </w:t>
      </w:r>
      <w:r w:rsidRPr="009D51C3">
        <w:rPr>
          <w:rFonts w:ascii="Times New Roman" w:hAnsi="Times New Roman" w:cs="Times New Roman"/>
          <w:sz w:val="24"/>
          <w:szCs w:val="24"/>
        </w:rPr>
        <w:t>документов. Эти</w:t>
      </w:r>
      <w:r w:rsidR="00287DEF" w:rsidRPr="009D51C3">
        <w:rPr>
          <w:rFonts w:ascii="Times New Roman" w:hAnsi="Times New Roman" w:cs="Times New Roman"/>
          <w:sz w:val="24"/>
          <w:szCs w:val="24"/>
        </w:rPr>
        <w:t xml:space="preserve"> </w:t>
      </w:r>
      <w:r w:rsidRPr="009D51C3">
        <w:rPr>
          <w:rFonts w:ascii="Times New Roman" w:hAnsi="Times New Roman" w:cs="Times New Roman"/>
          <w:sz w:val="24"/>
          <w:szCs w:val="24"/>
        </w:rPr>
        <w:lastRenderedPageBreak/>
        <w:t>документ</w:t>
      </w:r>
      <w:r w:rsidR="000908FE" w:rsidRPr="009D51C3">
        <w:rPr>
          <w:rFonts w:ascii="Times New Roman" w:hAnsi="Times New Roman" w:cs="Times New Roman"/>
          <w:sz w:val="24"/>
          <w:szCs w:val="24"/>
        </w:rPr>
        <w:t xml:space="preserve">ы позволяют </w:t>
      </w:r>
      <w:r w:rsidR="00287DEF" w:rsidRPr="009D51C3">
        <w:rPr>
          <w:rFonts w:ascii="Times New Roman" w:hAnsi="Times New Roman" w:cs="Times New Roman"/>
          <w:sz w:val="24"/>
          <w:szCs w:val="24"/>
        </w:rPr>
        <w:t>устан</w:t>
      </w:r>
      <w:r w:rsidR="000908FE" w:rsidRPr="009D51C3">
        <w:rPr>
          <w:rFonts w:ascii="Times New Roman" w:hAnsi="Times New Roman" w:cs="Times New Roman"/>
          <w:sz w:val="24"/>
          <w:szCs w:val="24"/>
        </w:rPr>
        <w:t>овить</w:t>
      </w:r>
      <w:r w:rsidR="004A2AC1" w:rsidRPr="009D51C3">
        <w:rPr>
          <w:rFonts w:ascii="Times New Roman" w:hAnsi="Times New Roman" w:cs="Times New Roman"/>
          <w:sz w:val="24"/>
          <w:szCs w:val="24"/>
        </w:rPr>
        <w:t>: 1)</w:t>
      </w:r>
      <w:r w:rsidR="00BC0596" w:rsidRPr="009D51C3">
        <w:rPr>
          <w:rFonts w:ascii="Times New Roman" w:hAnsi="Times New Roman" w:cs="Times New Roman"/>
          <w:sz w:val="24"/>
          <w:szCs w:val="24"/>
        </w:rPr>
        <w:t> </w:t>
      </w:r>
      <w:r w:rsidR="004A2AC1" w:rsidRPr="009D51C3">
        <w:rPr>
          <w:rFonts w:ascii="Times New Roman" w:hAnsi="Times New Roman" w:cs="Times New Roman"/>
          <w:sz w:val="24"/>
          <w:szCs w:val="24"/>
        </w:rPr>
        <w:t>правовой статус</w:t>
      </w:r>
      <w:r w:rsidR="00287DEF" w:rsidRPr="009D51C3">
        <w:rPr>
          <w:rFonts w:ascii="Times New Roman" w:hAnsi="Times New Roman" w:cs="Times New Roman"/>
          <w:sz w:val="24"/>
          <w:szCs w:val="24"/>
        </w:rPr>
        <w:t xml:space="preserve"> должностн</w:t>
      </w:r>
      <w:r w:rsidR="004A2AC1" w:rsidRPr="009D51C3">
        <w:rPr>
          <w:rFonts w:ascii="Times New Roman" w:hAnsi="Times New Roman" w:cs="Times New Roman"/>
          <w:sz w:val="24"/>
          <w:szCs w:val="24"/>
        </w:rPr>
        <w:t>ого лица</w:t>
      </w:r>
      <w:r w:rsidR="009234AB" w:rsidRPr="009D51C3">
        <w:rPr>
          <w:rFonts w:ascii="Times New Roman" w:hAnsi="Times New Roman" w:cs="Times New Roman"/>
          <w:sz w:val="24"/>
          <w:szCs w:val="24"/>
        </w:rPr>
        <w:t xml:space="preserve"> </w:t>
      </w:r>
      <w:r w:rsidR="00287DEF" w:rsidRPr="009D51C3">
        <w:rPr>
          <w:rFonts w:ascii="Times New Roman" w:hAnsi="Times New Roman" w:cs="Times New Roman"/>
          <w:sz w:val="24"/>
          <w:szCs w:val="24"/>
        </w:rPr>
        <w:t xml:space="preserve">организации, </w:t>
      </w:r>
      <w:r w:rsidR="004A2AC1" w:rsidRPr="009D51C3">
        <w:rPr>
          <w:rFonts w:ascii="Times New Roman" w:hAnsi="Times New Roman" w:cs="Times New Roman"/>
          <w:sz w:val="24"/>
          <w:szCs w:val="24"/>
        </w:rPr>
        <w:t>причастной к легализации; 2)</w:t>
      </w:r>
      <w:r w:rsidR="00BC0596" w:rsidRPr="009D51C3">
        <w:rPr>
          <w:rFonts w:ascii="Times New Roman" w:hAnsi="Times New Roman" w:cs="Times New Roman"/>
          <w:sz w:val="24"/>
          <w:szCs w:val="24"/>
        </w:rPr>
        <w:t> </w:t>
      </w:r>
      <w:r w:rsidR="00287DEF" w:rsidRPr="009D51C3">
        <w:rPr>
          <w:rFonts w:ascii="Times New Roman" w:hAnsi="Times New Roman" w:cs="Times New Roman"/>
          <w:sz w:val="24"/>
          <w:szCs w:val="24"/>
        </w:rPr>
        <w:t>пр</w:t>
      </w:r>
      <w:r w:rsidR="004A2AC1" w:rsidRPr="009D51C3">
        <w:rPr>
          <w:rFonts w:ascii="Times New Roman" w:hAnsi="Times New Roman" w:cs="Times New Roman"/>
          <w:sz w:val="24"/>
          <w:szCs w:val="24"/>
        </w:rPr>
        <w:t>оцедур</w:t>
      </w:r>
      <w:r w:rsidR="000908FE" w:rsidRPr="009D51C3">
        <w:rPr>
          <w:rFonts w:ascii="Times New Roman" w:hAnsi="Times New Roman" w:cs="Times New Roman"/>
          <w:sz w:val="24"/>
          <w:szCs w:val="24"/>
        </w:rPr>
        <w:t>у</w:t>
      </w:r>
      <w:r w:rsidR="00287DEF" w:rsidRPr="009D51C3">
        <w:rPr>
          <w:rFonts w:ascii="Times New Roman" w:hAnsi="Times New Roman" w:cs="Times New Roman"/>
          <w:sz w:val="24"/>
          <w:szCs w:val="24"/>
        </w:rPr>
        <w:t xml:space="preserve"> проведения </w:t>
      </w:r>
      <w:r w:rsidR="004A2AC1" w:rsidRPr="009D51C3">
        <w:rPr>
          <w:rFonts w:ascii="Times New Roman" w:hAnsi="Times New Roman" w:cs="Times New Roman"/>
          <w:sz w:val="24"/>
          <w:szCs w:val="24"/>
        </w:rPr>
        <w:t>финансовых или иных служебных операций; 3)</w:t>
      </w:r>
      <w:r w:rsidR="00BC0596" w:rsidRPr="009D51C3">
        <w:rPr>
          <w:rFonts w:ascii="Times New Roman" w:hAnsi="Times New Roman" w:cs="Times New Roman"/>
          <w:sz w:val="24"/>
          <w:szCs w:val="24"/>
        </w:rPr>
        <w:t> </w:t>
      </w:r>
      <w:r w:rsidR="00287DEF" w:rsidRPr="009D51C3">
        <w:rPr>
          <w:rFonts w:ascii="Times New Roman" w:hAnsi="Times New Roman" w:cs="Times New Roman"/>
          <w:sz w:val="24"/>
          <w:szCs w:val="24"/>
        </w:rPr>
        <w:t>правил</w:t>
      </w:r>
      <w:r w:rsidR="003853BA" w:rsidRPr="009D51C3">
        <w:rPr>
          <w:rFonts w:ascii="Times New Roman" w:hAnsi="Times New Roman" w:cs="Times New Roman"/>
          <w:sz w:val="24"/>
          <w:szCs w:val="24"/>
        </w:rPr>
        <w:t>а</w:t>
      </w:r>
      <w:r w:rsidR="00287DEF" w:rsidRPr="009D51C3">
        <w:rPr>
          <w:rFonts w:ascii="Times New Roman" w:hAnsi="Times New Roman" w:cs="Times New Roman"/>
          <w:sz w:val="24"/>
          <w:szCs w:val="24"/>
        </w:rPr>
        <w:t xml:space="preserve"> и поряд</w:t>
      </w:r>
      <w:r w:rsidR="003853BA" w:rsidRPr="009D51C3">
        <w:rPr>
          <w:rFonts w:ascii="Times New Roman" w:hAnsi="Times New Roman" w:cs="Times New Roman"/>
          <w:sz w:val="24"/>
          <w:szCs w:val="24"/>
        </w:rPr>
        <w:t>о</w:t>
      </w:r>
      <w:r w:rsidR="00287DEF" w:rsidRPr="009D51C3">
        <w:rPr>
          <w:rFonts w:ascii="Times New Roman" w:hAnsi="Times New Roman" w:cs="Times New Roman"/>
          <w:sz w:val="24"/>
          <w:szCs w:val="24"/>
        </w:rPr>
        <w:t>к</w:t>
      </w:r>
      <w:r w:rsidR="003853BA" w:rsidRPr="009D51C3">
        <w:rPr>
          <w:rFonts w:ascii="Times New Roman" w:hAnsi="Times New Roman" w:cs="Times New Roman"/>
          <w:sz w:val="24"/>
          <w:szCs w:val="24"/>
        </w:rPr>
        <w:t xml:space="preserve"> их соблюдения при </w:t>
      </w:r>
      <w:r w:rsidR="00287DEF" w:rsidRPr="009D51C3">
        <w:rPr>
          <w:rFonts w:ascii="Times New Roman" w:hAnsi="Times New Roman" w:cs="Times New Roman"/>
          <w:sz w:val="24"/>
          <w:szCs w:val="24"/>
        </w:rPr>
        <w:t>проведени</w:t>
      </w:r>
      <w:r w:rsidR="003853BA" w:rsidRPr="009D51C3">
        <w:rPr>
          <w:rFonts w:ascii="Times New Roman" w:hAnsi="Times New Roman" w:cs="Times New Roman"/>
          <w:sz w:val="24"/>
          <w:szCs w:val="24"/>
        </w:rPr>
        <w:t>и операций; 4)</w:t>
      </w:r>
      <w:r w:rsidR="00BC0596" w:rsidRPr="009D51C3">
        <w:rPr>
          <w:rFonts w:ascii="Times New Roman" w:hAnsi="Times New Roman" w:cs="Times New Roman"/>
          <w:sz w:val="24"/>
          <w:szCs w:val="24"/>
        </w:rPr>
        <w:t> </w:t>
      </w:r>
      <w:r w:rsidR="00287DEF" w:rsidRPr="009D51C3">
        <w:rPr>
          <w:rFonts w:ascii="Times New Roman" w:hAnsi="Times New Roman" w:cs="Times New Roman"/>
          <w:sz w:val="24"/>
          <w:szCs w:val="24"/>
        </w:rPr>
        <w:t>правосубъектность</w:t>
      </w:r>
      <w:r w:rsidR="003853BA" w:rsidRPr="009D51C3">
        <w:rPr>
          <w:rFonts w:ascii="Times New Roman" w:hAnsi="Times New Roman" w:cs="Times New Roman"/>
          <w:sz w:val="24"/>
          <w:szCs w:val="24"/>
        </w:rPr>
        <w:t xml:space="preserve"> должностного лица и</w:t>
      </w:r>
      <w:r w:rsidR="00287DEF" w:rsidRPr="009D51C3">
        <w:rPr>
          <w:rFonts w:ascii="Times New Roman" w:hAnsi="Times New Roman" w:cs="Times New Roman"/>
          <w:sz w:val="24"/>
          <w:szCs w:val="24"/>
        </w:rPr>
        <w:t xml:space="preserve"> обоснованность принят</w:t>
      </w:r>
      <w:r w:rsidR="003853BA" w:rsidRPr="009D51C3">
        <w:rPr>
          <w:rFonts w:ascii="Times New Roman" w:hAnsi="Times New Roman" w:cs="Times New Roman"/>
          <w:sz w:val="24"/>
          <w:szCs w:val="24"/>
        </w:rPr>
        <w:t>ия им решений; 5)</w:t>
      </w:r>
      <w:r w:rsidR="00BC0596" w:rsidRPr="009D51C3">
        <w:rPr>
          <w:rFonts w:ascii="Times New Roman" w:hAnsi="Times New Roman" w:cs="Times New Roman"/>
          <w:sz w:val="24"/>
          <w:szCs w:val="24"/>
        </w:rPr>
        <w:t> </w:t>
      </w:r>
      <w:r w:rsidR="00287DEF" w:rsidRPr="009D51C3">
        <w:rPr>
          <w:rFonts w:ascii="Times New Roman" w:hAnsi="Times New Roman" w:cs="Times New Roman"/>
          <w:sz w:val="24"/>
          <w:szCs w:val="24"/>
        </w:rPr>
        <w:t xml:space="preserve">наличие </w:t>
      </w:r>
      <w:r w:rsidR="003853BA" w:rsidRPr="009D51C3">
        <w:rPr>
          <w:rFonts w:ascii="Times New Roman" w:hAnsi="Times New Roman" w:cs="Times New Roman"/>
          <w:sz w:val="24"/>
          <w:szCs w:val="24"/>
        </w:rPr>
        <w:t xml:space="preserve">с его стороны </w:t>
      </w:r>
      <w:r w:rsidR="00287DEF" w:rsidRPr="009D51C3">
        <w:rPr>
          <w:rFonts w:ascii="Times New Roman" w:hAnsi="Times New Roman" w:cs="Times New Roman"/>
          <w:sz w:val="24"/>
          <w:szCs w:val="24"/>
        </w:rPr>
        <w:t>нарушений и их влияние на возможность совершения преступления.</w:t>
      </w:r>
    </w:p>
    <w:p w:rsidR="000D7B77" w:rsidRPr="009D51C3" w:rsidRDefault="0085203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Объектом данного преступления является материальная система, на которую направлено преступное посягательство. Такой элемент в криминалистической характеристике рассматриваемого преступления не упоминается. </w:t>
      </w:r>
      <w:r w:rsidR="001C421F" w:rsidRPr="009D51C3">
        <w:rPr>
          <w:rFonts w:ascii="Times New Roman" w:hAnsi="Times New Roman" w:cs="Times New Roman"/>
          <w:sz w:val="24"/>
          <w:szCs w:val="24"/>
        </w:rPr>
        <w:t>Н</w:t>
      </w:r>
      <w:r w:rsidRPr="009D51C3">
        <w:rPr>
          <w:rFonts w:ascii="Times New Roman" w:hAnsi="Times New Roman" w:cs="Times New Roman"/>
          <w:sz w:val="24"/>
          <w:szCs w:val="24"/>
        </w:rPr>
        <w:t>екоторые авторы, например, Ю.</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В.</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 xml:space="preserve">Крачун, </w:t>
      </w:r>
      <w:r w:rsidR="00C75EAA" w:rsidRPr="009D51C3">
        <w:rPr>
          <w:rFonts w:ascii="Times New Roman" w:hAnsi="Times New Roman" w:cs="Times New Roman"/>
          <w:sz w:val="24"/>
          <w:szCs w:val="24"/>
        </w:rPr>
        <w:t>в криминалистической характеристике исследуемого преступления в качестве ее элемента упоминает м</w:t>
      </w:r>
      <w:r w:rsidR="00E65738" w:rsidRPr="009D51C3">
        <w:rPr>
          <w:rFonts w:ascii="Times New Roman" w:hAnsi="Times New Roman" w:cs="Times New Roman"/>
          <w:sz w:val="24"/>
          <w:szCs w:val="24"/>
        </w:rPr>
        <w:t xml:space="preserve">есто легализации </w:t>
      </w:r>
      <w:r w:rsidR="00AA015E" w:rsidRPr="009D51C3">
        <w:rPr>
          <w:rFonts w:ascii="Times New Roman" w:hAnsi="Times New Roman" w:cs="Times New Roman"/>
          <w:sz w:val="24"/>
          <w:szCs w:val="24"/>
        </w:rPr>
        <w:t xml:space="preserve">средств, </w:t>
      </w:r>
      <w:r w:rsidR="00E65738" w:rsidRPr="009D51C3">
        <w:rPr>
          <w:rFonts w:ascii="Times New Roman" w:hAnsi="Times New Roman" w:cs="Times New Roman"/>
          <w:sz w:val="24"/>
          <w:szCs w:val="24"/>
        </w:rPr>
        <w:t>полученных преступным</w:t>
      </w:r>
      <w:r w:rsidR="00A2035D" w:rsidRPr="009D51C3">
        <w:rPr>
          <w:rFonts w:ascii="Times New Roman" w:hAnsi="Times New Roman" w:cs="Times New Roman"/>
          <w:sz w:val="24"/>
          <w:szCs w:val="24"/>
        </w:rPr>
        <w:t xml:space="preserve"> путем</w:t>
      </w:r>
      <w:r w:rsidR="00AA015E" w:rsidRPr="009D51C3">
        <w:rPr>
          <w:rFonts w:ascii="Times New Roman" w:hAnsi="Times New Roman" w:cs="Times New Roman"/>
          <w:sz w:val="24"/>
          <w:szCs w:val="24"/>
        </w:rPr>
        <w:t>.</w:t>
      </w:r>
      <w:r w:rsidR="00E65738" w:rsidRPr="009D51C3">
        <w:rPr>
          <w:rFonts w:ascii="Times New Roman" w:hAnsi="Times New Roman" w:cs="Times New Roman"/>
          <w:sz w:val="24"/>
          <w:szCs w:val="24"/>
        </w:rPr>
        <w:t xml:space="preserve"> </w:t>
      </w:r>
      <w:r w:rsidR="00AA015E" w:rsidRPr="009D51C3">
        <w:rPr>
          <w:rFonts w:ascii="Times New Roman" w:hAnsi="Times New Roman" w:cs="Times New Roman"/>
          <w:sz w:val="24"/>
          <w:szCs w:val="24"/>
        </w:rPr>
        <w:t>В его пределах</w:t>
      </w:r>
      <w:r w:rsidR="00E65738" w:rsidRPr="009D51C3">
        <w:rPr>
          <w:rFonts w:ascii="Times New Roman" w:hAnsi="Times New Roman" w:cs="Times New Roman"/>
          <w:sz w:val="24"/>
          <w:szCs w:val="24"/>
        </w:rPr>
        <w:t xml:space="preserve"> про</w:t>
      </w:r>
      <w:r w:rsidR="00A2035D" w:rsidRPr="009D51C3">
        <w:rPr>
          <w:rFonts w:ascii="Times New Roman" w:hAnsi="Times New Roman" w:cs="Times New Roman"/>
          <w:sz w:val="24"/>
          <w:szCs w:val="24"/>
        </w:rPr>
        <w:t>исходит</w:t>
      </w:r>
      <w:r w:rsidR="00E65738" w:rsidRPr="009D51C3">
        <w:rPr>
          <w:rFonts w:ascii="Times New Roman" w:hAnsi="Times New Roman" w:cs="Times New Roman"/>
          <w:sz w:val="24"/>
          <w:szCs w:val="24"/>
        </w:rPr>
        <w:t xml:space="preserve"> и</w:t>
      </w:r>
      <w:r w:rsidR="00A2035D" w:rsidRPr="009D51C3">
        <w:rPr>
          <w:rFonts w:ascii="Times New Roman" w:hAnsi="Times New Roman" w:cs="Times New Roman"/>
          <w:sz w:val="24"/>
          <w:szCs w:val="24"/>
        </w:rPr>
        <w:t xml:space="preserve"> </w:t>
      </w:r>
      <w:r w:rsidR="00E65738" w:rsidRPr="009D51C3">
        <w:rPr>
          <w:rFonts w:ascii="Times New Roman" w:hAnsi="Times New Roman" w:cs="Times New Roman"/>
          <w:sz w:val="24"/>
          <w:szCs w:val="24"/>
        </w:rPr>
        <w:t xml:space="preserve">отображается </w:t>
      </w:r>
      <w:r w:rsidR="00A2035D" w:rsidRPr="009D51C3">
        <w:rPr>
          <w:rFonts w:ascii="Times New Roman" w:hAnsi="Times New Roman" w:cs="Times New Roman"/>
          <w:sz w:val="24"/>
          <w:szCs w:val="24"/>
        </w:rPr>
        <w:t>преступная</w:t>
      </w:r>
      <w:r w:rsidR="00E65738" w:rsidRPr="009D51C3">
        <w:rPr>
          <w:rFonts w:ascii="Times New Roman" w:hAnsi="Times New Roman" w:cs="Times New Roman"/>
          <w:sz w:val="24"/>
          <w:szCs w:val="24"/>
        </w:rPr>
        <w:t xml:space="preserve"> деятельность по </w:t>
      </w:r>
      <w:r w:rsidR="00A2035D" w:rsidRPr="009D51C3">
        <w:rPr>
          <w:rFonts w:ascii="Times New Roman" w:hAnsi="Times New Roman" w:cs="Times New Roman"/>
          <w:sz w:val="24"/>
          <w:szCs w:val="24"/>
        </w:rPr>
        <w:t>осуществлению операций,</w:t>
      </w:r>
      <w:r w:rsidR="00E65738" w:rsidRPr="009D51C3">
        <w:rPr>
          <w:rFonts w:ascii="Times New Roman" w:hAnsi="Times New Roman" w:cs="Times New Roman"/>
          <w:sz w:val="24"/>
          <w:szCs w:val="24"/>
        </w:rPr>
        <w:t xml:space="preserve"> </w:t>
      </w:r>
      <w:r w:rsidR="000602D0" w:rsidRPr="009D51C3">
        <w:rPr>
          <w:rFonts w:ascii="Times New Roman" w:hAnsi="Times New Roman" w:cs="Times New Roman"/>
          <w:sz w:val="24"/>
          <w:szCs w:val="24"/>
        </w:rPr>
        <w:t>созда</w:t>
      </w:r>
      <w:r w:rsidR="00A2035D" w:rsidRPr="009D51C3">
        <w:rPr>
          <w:rFonts w:ascii="Times New Roman" w:hAnsi="Times New Roman" w:cs="Times New Roman"/>
          <w:sz w:val="24"/>
          <w:szCs w:val="24"/>
        </w:rPr>
        <w:t>ющих</w:t>
      </w:r>
      <w:r w:rsidR="000602D0" w:rsidRPr="009D51C3">
        <w:rPr>
          <w:rFonts w:ascii="Times New Roman" w:hAnsi="Times New Roman" w:cs="Times New Roman"/>
          <w:sz w:val="24"/>
          <w:szCs w:val="24"/>
        </w:rPr>
        <w:t xml:space="preserve"> видимост</w:t>
      </w:r>
      <w:r w:rsidR="00A2035D" w:rsidRPr="009D51C3">
        <w:rPr>
          <w:rFonts w:ascii="Times New Roman" w:hAnsi="Times New Roman" w:cs="Times New Roman"/>
          <w:sz w:val="24"/>
          <w:szCs w:val="24"/>
        </w:rPr>
        <w:t>ь</w:t>
      </w:r>
      <w:r w:rsidR="000602D0" w:rsidRPr="009D51C3">
        <w:rPr>
          <w:rFonts w:ascii="Times New Roman" w:hAnsi="Times New Roman" w:cs="Times New Roman"/>
          <w:sz w:val="24"/>
          <w:szCs w:val="24"/>
        </w:rPr>
        <w:t xml:space="preserve"> законности средств, полученных преступным путем</w:t>
      </w:r>
      <w:r w:rsidR="003722A5" w:rsidRPr="009D51C3">
        <w:rPr>
          <w:rFonts w:ascii="Times New Roman" w:hAnsi="Times New Roman" w:cs="Times New Roman"/>
          <w:sz w:val="24"/>
          <w:szCs w:val="24"/>
        </w:rPr>
        <w:t xml:space="preserve"> </w:t>
      </w:r>
      <w:r w:rsidR="003722A5" w:rsidRPr="009D51C3">
        <w:rPr>
          <w:rFonts w:ascii="Times New Roman" w:hAnsi="Times New Roman" w:cs="Times New Roman"/>
          <w:color w:val="000000"/>
          <w:sz w:val="24"/>
          <w:szCs w:val="24"/>
        </w:rPr>
        <w:t>[1</w:t>
      </w:r>
      <w:r w:rsidR="002E62CF" w:rsidRPr="009D51C3">
        <w:rPr>
          <w:rFonts w:ascii="Times New Roman" w:hAnsi="Times New Roman" w:cs="Times New Roman"/>
          <w:color w:val="000000"/>
          <w:sz w:val="24"/>
          <w:szCs w:val="24"/>
        </w:rPr>
        <w:t>8</w:t>
      </w:r>
      <w:r w:rsidR="003722A5" w:rsidRPr="009D51C3">
        <w:rPr>
          <w:rFonts w:ascii="Times New Roman" w:hAnsi="Times New Roman" w:cs="Times New Roman"/>
          <w:color w:val="000000"/>
          <w:sz w:val="24"/>
          <w:szCs w:val="24"/>
        </w:rPr>
        <w:t>, с.</w:t>
      </w:r>
      <w:r w:rsidR="00BC0596" w:rsidRPr="009D51C3">
        <w:rPr>
          <w:rFonts w:ascii="Times New Roman" w:hAnsi="Times New Roman" w:cs="Times New Roman"/>
          <w:color w:val="000000"/>
          <w:sz w:val="24"/>
          <w:szCs w:val="24"/>
        </w:rPr>
        <w:t> </w:t>
      </w:r>
      <w:r w:rsidR="00D52C1B" w:rsidRPr="009D51C3">
        <w:rPr>
          <w:rFonts w:ascii="Times New Roman" w:hAnsi="Times New Roman" w:cs="Times New Roman"/>
          <w:color w:val="000000"/>
          <w:sz w:val="24"/>
          <w:szCs w:val="24"/>
        </w:rPr>
        <w:t>75</w:t>
      </w:r>
      <w:r w:rsidR="00BC0596" w:rsidRPr="009D51C3">
        <w:rPr>
          <w:rFonts w:ascii="Times New Roman" w:hAnsi="Times New Roman" w:cs="Times New Roman"/>
          <w:color w:val="000000"/>
          <w:sz w:val="24"/>
          <w:szCs w:val="24"/>
        </w:rPr>
        <w:t>–</w:t>
      </w:r>
      <w:r w:rsidR="00D52C1B" w:rsidRPr="009D51C3">
        <w:rPr>
          <w:rFonts w:ascii="Times New Roman" w:hAnsi="Times New Roman" w:cs="Times New Roman"/>
          <w:color w:val="000000"/>
          <w:sz w:val="24"/>
          <w:szCs w:val="24"/>
        </w:rPr>
        <w:t>78</w:t>
      </w:r>
      <w:r w:rsidR="003722A5" w:rsidRPr="009D51C3">
        <w:rPr>
          <w:rFonts w:ascii="Times New Roman" w:hAnsi="Times New Roman" w:cs="Times New Roman"/>
          <w:color w:val="000000"/>
          <w:sz w:val="24"/>
          <w:szCs w:val="24"/>
        </w:rPr>
        <w:t>]</w:t>
      </w:r>
      <w:r w:rsidR="000602D0" w:rsidRPr="009D51C3">
        <w:rPr>
          <w:rFonts w:ascii="Times New Roman" w:hAnsi="Times New Roman" w:cs="Times New Roman"/>
          <w:sz w:val="24"/>
          <w:szCs w:val="24"/>
        </w:rPr>
        <w:t>.</w:t>
      </w:r>
      <w:r w:rsidR="00E65738" w:rsidRPr="009D51C3">
        <w:rPr>
          <w:rFonts w:ascii="Times New Roman" w:hAnsi="Times New Roman" w:cs="Times New Roman"/>
          <w:sz w:val="24"/>
          <w:szCs w:val="24"/>
        </w:rPr>
        <w:t xml:space="preserve"> </w:t>
      </w:r>
    </w:p>
    <w:p w:rsidR="005D5C91" w:rsidRPr="009D51C3" w:rsidRDefault="00C75EA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Место совершения и объект преступного посягательства при легализации средств, приобретенных преступным путем</w:t>
      </w:r>
      <w:r w:rsidR="00A2035D" w:rsidRPr="009D51C3">
        <w:rPr>
          <w:rFonts w:ascii="Times New Roman" w:hAnsi="Times New Roman" w:cs="Times New Roman"/>
          <w:sz w:val="24"/>
          <w:szCs w:val="24"/>
        </w:rPr>
        <w:t>,</w:t>
      </w:r>
      <w:r w:rsidRPr="009D51C3">
        <w:rPr>
          <w:rFonts w:ascii="Times New Roman" w:hAnsi="Times New Roman" w:cs="Times New Roman"/>
          <w:sz w:val="24"/>
          <w:szCs w:val="24"/>
        </w:rPr>
        <w:t xml:space="preserve"> соотносятся как общее и частное.</w:t>
      </w:r>
      <w:r w:rsidR="00A2035D" w:rsidRPr="009D51C3">
        <w:rPr>
          <w:rFonts w:ascii="Times New Roman" w:hAnsi="Times New Roman" w:cs="Times New Roman"/>
          <w:sz w:val="24"/>
          <w:szCs w:val="24"/>
        </w:rPr>
        <w:t xml:space="preserve"> </w:t>
      </w:r>
      <w:r w:rsidR="005D5C91" w:rsidRPr="009D51C3">
        <w:rPr>
          <w:rFonts w:ascii="Times New Roman" w:hAnsi="Times New Roman" w:cs="Times New Roman"/>
          <w:sz w:val="24"/>
          <w:szCs w:val="24"/>
        </w:rPr>
        <w:t xml:space="preserve">Объект посягательства </w:t>
      </w:r>
      <w:r w:rsidR="008E6FD4" w:rsidRPr="009D51C3">
        <w:rPr>
          <w:rFonts w:ascii="Times New Roman" w:hAnsi="Times New Roman" w:cs="Times New Roman"/>
          <w:sz w:val="24"/>
          <w:szCs w:val="24"/>
        </w:rPr>
        <w:t xml:space="preserve">для данного вида преступлений </w:t>
      </w:r>
      <w:r w:rsidR="005D5C91" w:rsidRPr="009D51C3">
        <w:rPr>
          <w:rFonts w:ascii="Times New Roman" w:hAnsi="Times New Roman" w:cs="Times New Roman"/>
          <w:sz w:val="24"/>
          <w:szCs w:val="24"/>
        </w:rPr>
        <w:t xml:space="preserve">это всегда определенное место </w:t>
      </w:r>
      <w:r w:rsidR="008E6FD4" w:rsidRPr="009D51C3">
        <w:rPr>
          <w:rFonts w:ascii="Times New Roman" w:hAnsi="Times New Roman" w:cs="Times New Roman"/>
          <w:sz w:val="24"/>
          <w:szCs w:val="24"/>
        </w:rPr>
        <w:t xml:space="preserve">его </w:t>
      </w:r>
      <w:r w:rsidR="005D5C91" w:rsidRPr="009D51C3">
        <w:rPr>
          <w:rFonts w:ascii="Times New Roman" w:hAnsi="Times New Roman" w:cs="Times New Roman"/>
          <w:sz w:val="24"/>
          <w:szCs w:val="24"/>
        </w:rPr>
        <w:t xml:space="preserve">совершения, но не каждое место может рассматриваться в качестве объекта, на который посягает виновный. </w:t>
      </w:r>
    </w:p>
    <w:p w:rsidR="000D7B77" w:rsidRPr="009D51C3" w:rsidRDefault="00A2035D"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Под м</w:t>
      </w:r>
      <w:r w:rsidR="00E65738" w:rsidRPr="009D51C3">
        <w:rPr>
          <w:rFonts w:ascii="Times New Roman" w:hAnsi="Times New Roman" w:cs="Times New Roman"/>
          <w:sz w:val="24"/>
          <w:szCs w:val="24"/>
        </w:rPr>
        <w:t>есто</w:t>
      </w:r>
      <w:r w:rsidRPr="009D51C3">
        <w:rPr>
          <w:rFonts w:ascii="Times New Roman" w:hAnsi="Times New Roman" w:cs="Times New Roman"/>
          <w:sz w:val="24"/>
          <w:szCs w:val="24"/>
        </w:rPr>
        <w:t>м</w:t>
      </w:r>
      <w:r w:rsidR="00E65738" w:rsidRPr="009D51C3">
        <w:rPr>
          <w:rFonts w:ascii="Times New Roman" w:hAnsi="Times New Roman" w:cs="Times New Roman"/>
          <w:sz w:val="24"/>
          <w:szCs w:val="24"/>
        </w:rPr>
        <w:t xml:space="preserve"> совершения легализации (отмывания) средств, приобретенн</w:t>
      </w:r>
      <w:r w:rsidR="00257B86" w:rsidRPr="009D51C3">
        <w:rPr>
          <w:rFonts w:ascii="Times New Roman" w:hAnsi="Times New Roman" w:cs="Times New Roman"/>
          <w:sz w:val="24"/>
          <w:szCs w:val="24"/>
        </w:rPr>
        <w:t>ых</w:t>
      </w:r>
      <w:r w:rsidR="00E65738" w:rsidRPr="009D51C3">
        <w:rPr>
          <w:rFonts w:ascii="Times New Roman" w:hAnsi="Times New Roman" w:cs="Times New Roman"/>
          <w:sz w:val="24"/>
          <w:szCs w:val="24"/>
        </w:rPr>
        <w:t xml:space="preserve"> преступным путем</w:t>
      </w:r>
      <w:r w:rsidRPr="009D51C3">
        <w:rPr>
          <w:rFonts w:ascii="Times New Roman" w:hAnsi="Times New Roman" w:cs="Times New Roman"/>
          <w:sz w:val="24"/>
          <w:szCs w:val="24"/>
        </w:rPr>
        <w:t>, в широком смысле</w:t>
      </w:r>
      <w:r w:rsidR="009234AB" w:rsidRPr="009D51C3">
        <w:rPr>
          <w:rFonts w:ascii="Times New Roman" w:hAnsi="Times New Roman" w:cs="Times New Roman"/>
          <w:sz w:val="24"/>
          <w:szCs w:val="24"/>
        </w:rPr>
        <w:t xml:space="preserve"> </w:t>
      </w:r>
      <w:r w:rsidR="00E65738" w:rsidRPr="009D51C3">
        <w:rPr>
          <w:rFonts w:ascii="Times New Roman" w:hAnsi="Times New Roman" w:cs="Times New Roman"/>
          <w:sz w:val="24"/>
          <w:szCs w:val="24"/>
        </w:rPr>
        <w:t>понима</w:t>
      </w:r>
      <w:r w:rsidRPr="009D51C3">
        <w:rPr>
          <w:rFonts w:ascii="Times New Roman" w:hAnsi="Times New Roman" w:cs="Times New Roman"/>
          <w:sz w:val="24"/>
          <w:szCs w:val="24"/>
        </w:rPr>
        <w:t>ются</w:t>
      </w:r>
      <w:r w:rsidR="00E65738" w:rsidRPr="009D51C3">
        <w:rPr>
          <w:rFonts w:ascii="Times New Roman" w:hAnsi="Times New Roman" w:cs="Times New Roman"/>
          <w:sz w:val="24"/>
          <w:szCs w:val="24"/>
        </w:rPr>
        <w:t xml:space="preserve"> участки пространства, на которых осуществляются все этапы вв</w:t>
      </w:r>
      <w:r w:rsidR="0027651E" w:rsidRPr="009D51C3">
        <w:rPr>
          <w:rFonts w:ascii="Times New Roman" w:hAnsi="Times New Roman" w:cs="Times New Roman"/>
          <w:sz w:val="24"/>
          <w:szCs w:val="24"/>
        </w:rPr>
        <w:t>едения</w:t>
      </w:r>
      <w:r w:rsidR="00E65738" w:rsidRPr="009D51C3">
        <w:rPr>
          <w:rFonts w:ascii="Times New Roman" w:hAnsi="Times New Roman" w:cs="Times New Roman"/>
          <w:sz w:val="24"/>
          <w:szCs w:val="24"/>
        </w:rPr>
        <w:t xml:space="preserve"> в легальный оборот </w:t>
      </w:r>
      <w:r w:rsidRPr="009D51C3">
        <w:rPr>
          <w:rFonts w:ascii="Times New Roman" w:hAnsi="Times New Roman" w:cs="Times New Roman"/>
          <w:sz w:val="24"/>
          <w:szCs w:val="24"/>
        </w:rPr>
        <w:t>денег</w:t>
      </w:r>
      <w:r w:rsidR="0027651E" w:rsidRPr="009D51C3">
        <w:rPr>
          <w:rFonts w:ascii="Times New Roman" w:hAnsi="Times New Roman" w:cs="Times New Roman"/>
          <w:sz w:val="24"/>
          <w:szCs w:val="24"/>
        </w:rPr>
        <w:t>,</w:t>
      </w:r>
      <w:r w:rsidRPr="009D51C3">
        <w:rPr>
          <w:rFonts w:ascii="Times New Roman" w:hAnsi="Times New Roman" w:cs="Times New Roman"/>
          <w:sz w:val="24"/>
          <w:szCs w:val="24"/>
        </w:rPr>
        <w:t xml:space="preserve"> и</w:t>
      </w:r>
      <w:r w:rsidR="0027651E" w:rsidRPr="009D51C3">
        <w:rPr>
          <w:rFonts w:ascii="Times New Roman" w:hAnsi="Times New Roman" w:cs="Times New Roman"/>
          <w:sz w:val="24"/>
          <w:szCs w:val="24"/>
        </w:rPr>
        <w:t>ных</w:t>
      </w:r>
      <w:r w:rsidRPr="009D51C3">
        <w:rPr>
          <w:rFonts w:ascii="Times New Roman" w:hAnsi="Times New Roman" w:cs="Times New Roman"/>
          <w:sz w:val="24"/>
          <w:szCs w:val="24"/>
        </w:rPr>
        <w:t xml:space="preserve"> материальных ценностей, </w:t>
      </w:r>
      <w:r w:rsidR="00E65738" w:rsidRPr="009D51C3">
        <w:rPr>
          <w:rFonts w:ascii="Times New Roman" w:hAnsi="Times New Roman" w:cs="Times New Roman"/>
          <w:sz w:val="24"/>
          <w:szCs w:val="24"/>
        </w:rPr>
        <w:t xml:space="preserve">полученных </w:t>
      </w:r>
      <w:r w:rsidR="0027651E" w:rsidRPr="009D51C3">
        <w:rPr>
          <w:rFonts w:ascii="Times New Roman" w:hAnsi="Times New Roman" w:cs="Times New Roman"/>
          <w:sz w:val="24"/>
          <w:szCs w:val="24"/>
        </w:rPr>
        <w:t>незаконным путем</w:t>
      </w:r>
      <w:r w:rsidR="00E65738" w:rsidRPr="009D51C3">
        <w:rPr>
          <w:rFonts w:ascii="Times New Roman" w:hAnsi="Times New Roman" w:cs="Times New Roman"/>
          <w:sz w:val="24"/>
          <w:szCs w:val="24"/>
        </w:rPr>
        <w:t>.</w:t>
      </w:r>
      <w:r w:rsidR="00F30370" w:rsidRPr="009D51C3">
        <w:rPr>
          <w:rFonts w:ascii="Times New Roman" w:hAnsi="Times New Roman" w:cs="Times New Roman"/>
          <w:sz w:val="24"/>
          <w:szCs w:val="24"/>
        </w:rPr>
        <w:t xml:space="preserve"> К</w:t>
      </w:r>
      <w:r w:rsidR="009234AB" w:rsidRPr="009D51C3">
        <w:rPr>
          <w:rFonts w:ascii="Times New Roman" w:hAnsi="Times New Roman" w:cs="Times New Roman"/>
          <w:sz w:val="24"/>
          <w:szCs w:val="24"/>
        </w:rPr>
        <w:t xml:space="preserve"> </w:t>
      </w:r>
      <w:r w:rsidR="00F30370" w:rsidRPr="009D51C3">
        <w:rPr>
          <w:rFonts w:ascii="Times New Roman" w:hAnsi="Times New Roman" w:cs="Times New Roman"/>
          <w:sz w:val="24"/>
          <w:szCs w:val="24"/>
        </w:rPr>
        <w:t xml:space="preserve">месту преступления также относятся места хранения предназначенных для легализации материальных ценностей, места нахождения фиктивных </w:t>
      </w:r>
      <w:r w:rsidR="001E3F4C" w:rsidRPr="009D51C3">
        <w:rPr>
          <w:rFonts w:ascii="Times New Roman" w:hAnsi="Times New Roman" w:cs="Times New Roman"/>
          <w:sz w:val="24"/>
          <w:szCs w:val="24"/>
        </w:rPr>
        <w:t>организаций</w:t>
      </w:r>
      <w:r w:rsidR="00F30370" w:rsidRPr="009D51C3">
        <w:rPr>
          <w:rFonts w:ascii="Times New Roman" w:hAnsi="Times New Roman" w:cs="Times New Roman"/>
          <w:sz w:val="24"/>
          <w:szCs w:val="24"/>
        </w:rPr>
        <w:t xml:space="preserve">, от имени которого </w:t>
      </w:r>
      <w:r w:rsidR="001E3F4C" w:rsidRPr="009D51C3">
        <w:rPr>
          <w:rFonts w:ascii="Times New Roman" w:hAnsi="Times New Roman" w:cs="Times New Roman"/>
          <w:sz w:val="24"/>
          <w:szCs w:val="24"/>
        </w:rPr>
        <w:t>действуют субъекты преступления</w:t>
      </w:r>
      <w:r w:rsidR="00F30370" w:rsidRPr="009D51C3">
        <w:rPr>
          <w:rFonts w:ascii="Times New Roman" w:hAnsi="Times New Roman" w:cs="Times New Roman"/>
          <w:sz w:val="24"/>
          <w:szCs w:val="24"/>
        </w:rPr>
        <w:t>.</w:t>
      </w:r>
    </w:p>
    <w:p w:rsidR="000D7B77" w:rsidRPr="009D51C3" w:rsidRDefault="00E65738"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Места, отражающие различные этапы преступной деятельности, нередко находятся на территори</w:t>
      </w:r>
      <w:r w:rsidR="00F21A69" w:rsidRPr="009D51C3">
        <w:rPr>
          <w:rFonts w:ascii="Times New Roman" w:hAnsi="Times New Roman" w:cs="Times New Roman"/>
          <w:sz w:val="24"/>
          <w:szCs w:val="24"/>
        </w:rPr>
        <w:t>и различных государств</w:t>
      </w:r>
      <w:r w:rsidRPr="009D51C3">
        <w:rPr>
          <w:rFonts w:ascii="Times New Roman" w:hAnsi="Times New Roman" w:cs="Times New Roman"/>
          <w:sz w:val="24"/>
          <w:szCs w:val="24"/>
        </w:rPr>
        <w:t xml:space="preserve">, в том числе и государств, в которых </w:t>
      </w:r>
      <w:r w:rsidR="005C158D" w:rsidRPr="009D51C3">
        <w:rPr>
          <w:rFonts w:ascii="Times New Roman" w:hAnsi="Times New Roman" w:cs="Times New Roman"/>
          <w:sz w:val="24"/>
          <w:szCs w:val="24"/>
        </w:rPr>
        <w:t xml:space="preserve">действуют </w:t>
      </w:r>
      <w:r w:rsidRPr="009D51C3">
        <w:rPr>
          <w:rFonts w:ascii="Times New Roman" w:hAnsi="Times New Roman" w:cs="Times New Roman"/>
          <w:sz w:val="24"/>
          <w:szCs w:val="24"/>
        </w:rPr>
        <w:t xml:space="preserve">льготные </w:t>
      </w:r>
      <w:r w:rsidR="005C158D" w:rsidRPr="009D51C3">
        <w:rPr>
          <w:rFonts w:ascii="Times New Roman" w:hAnsi="Times New Roman" w:cs="Times New Roman"/>
          <w:sz w:val="24"/>
          <w:szCs w:val="24"/>
        </w:rPr>
        <w:t xml:space="preserve">нормативные правовые акты и </w:t>
      </w:r>
      <w:r w:rsidRPr="009D51C3">
        <w:rPr>
          <w:rFonts w:ascii="Times New Roman" w:hAnsi="Times New Roman" w:cs="Times New Roman"/>
          <w:sz w:val="24"/>
          <w:szCs w:val="24"/>
        </w:rPr>
        <w:t xml:space="preserve">режимы </w:t>
      </w:r>
      <w:r w:rsidR="005C158D" w:rsidRPr="009D51C3">
        <w:rPr>
          <w:rFonts w:ascii="Times New Roman" w:hAnsi="Times New Roman" w:cs="Times New Roman"/>
          <w:sz w:val="24"/>
          <w:szCs w:val="24"/>
        </w:rPr>
        <w:t>размещения</w:t>
      </w:r>
      <w:r w:rsidR="000D7B77" w:rsidRPr="009D51C3">
        <w:rPr>
          <w:rFonts w:ascii="Times New Roman" w:hAnsi="Times New Roman" w:cs="Times New Roman"/>
          <w:sz w:val="24"/>
          <w:szCs w:val="24"/>
        </w:rPr>
        <w:t xml:space="preserve"> </w:t>
      </w:r>
      <w:r w:rsidRPr="009D51C3">
        <w:rPr>
          <w:rFonts w:ascii="Times New Roman" w:hAnsi="Times New Roman" w:cs="Times New Roman"/>
          <w:sz w:val="24"/>
          <w:szCs w:val="24"/>
        </w:rPr>
        <w:t>капиталов</w:t>
      </w:r>
      <w:r w:rsidR="005C158D" w:rsidRPr="009D51C3">
        <w:rPr>
          <w:rFonts w:ascii="Times New Roman" w:hAnsi="Times New Roman" w:cs="Times New Roman"/>
          <w:sz w:val="24"/>
          <w:szCs w:val="24"/>
        </w:rPr>
        <w:t>. Например</w:t>
      </w:r>
      <w:r w:rsidR="008E6FD4" w:rsidRPr="009D51C3">
        <w:rPr>
          <w:rFonts w:ascii="Times New Roman" w:hAnsi="Times New Roman" w:cs="Times New Roman"/>
          <w:sz w:val="24"/>
          <w:szCs w:val="24"/>
        </w:rPr>
        <w:t>,</w:t>
      </w:r>
      <w:r w:rsidR="005C158D" w:rsidRPr="009D51C3">
        <w:rPr>
          <w:rFonts w:ascii="Times New Roman" w:hAnsi="Times New Roman" w:cs="Times New Roman"/>
          <w:sz w:val="24"/>
          <w:szCs w:val="24"/>
        </w:rPr>
        <w:t xml:space="preserve"> можно упомянуть </w:t>
      </w:r>
      <w:r w:rsidR="000D7B77" w:rsidRPr="009D51C3">
        <w:rPr>
          <w:rFonts w:ascii="Times New Roman" w:hAnsi="Times New Roman" w:cs="Times New Roman"/>
          <w:sz w:val="24"/>
          <w:szCs w:val="24"/>
        </w:rPr>
        <w:t>оффшорные</w:t>
      </w:r>
      <w:r w:rsidR="005C158D" w:rsidRPr="009D51C3">
        <w:rPr>
          <w:rFonts w:ascii="Times New Roman" w:hAnsi="Times New Roman" w:cs="Times New Roman"/>
          <w:sz w:val="24"/>
          <w:szCs w:val="24"/>
        </w:rPr>
        <w:t>, т.</w:t>
      </w:r>
      <w:r w:rsidR="00BC0596" w:rsidRPr="009D51C3">
        <w:rPr>
          <w:rFonts w:ascii="Times New Roman" w:hAnsi="Times New Roman" w:cs="Times New Roman"/>
          <w:sz w:val="24"/>
          <w:szCs w:val="24"/>
        </w:rPr>
        <w:t> </w:t>
      </w:r>
      <w:r w:rsidR="005C158D" w:rsidRPr="009D51C3">
        <w:rPr>
          <w:rFonts w:ascii="Times New Roman" w:hAnsi="Times New Roman" w:cs="Times New Roman"/>
          <w:sz w:val="24"/>
          <w:szCs w:val="24"/>
        </w:rPr>
        <w:t xml:space="preserve">е. </w:t>
      </w:r>
      <w:r w:rsidR="005601E3" w:rsidRPr="009D51C3">
        <w:rPr>
          <w:rFonts w:ascii="Times New Roman" w:hAnsi="Times New Roman" w:cs="Times New Roman"/>
          <w:sz w:val="24"/>
          <w:szCs w:val="24"/>
        </w:rPr>
        <w:t>особые</w:t>
      </w:r>
      <w:r w:rsidR="000D7B77" w:rsidRPr="009D51C3">
        <w:rPr>
          <w:rFonts w:ascii="Times New Roman" w:hAnsi="Times New Roman" w:cs="Times New Roman"/>
          <w:sz w:val="24"/>
          <w:szCs w:val="24"/>
        </w:rPr>
        <w:t xml:space="preserve"> экономические зоны. </w:t>
      </w:r>
      <w:r w:rsidR="00F21A69" w:rsidRPr="009D51C3">
        <w:rPr>
          <w:rFonts w:ascii="Times New Roman" w:hAnsi="Times New Roman" w:cs="Times New Roman"/>
          <w:sz w:val="24"/>
          <w:szCs w:val="24"/>
        </w:rPr>
        <w:t>Об о</w:t>
      </w:r>
      <w:r w:rsidR="00E17DF5" w:rsidRPr="009D51C3">
        <w:rPr>
          <w:rFonts w:ascii="Times New Roman" w:hAnsi="Times New Roman" w:cs="Times New Roman"/>
          <w:sz w:val="24"/>
          <w:szCs w:val="24"/>
        </w:rPr>
        <w:t>бъект</w:t>
      </w:r>
      <w:r w:rsidR="00F21A69" w:rsidRPr="009D51C3">
        <w:rPr>
          <w:rFonts w:ascii="Times New Roman" w:hAnsi="Times New Roman" w:cs="Times New Roman"/>
          <w:sz w:val="24"/>
          <w:szCs w:val="24"/>
        </w:rPr>
        <w:t>е</w:t>
      </w:r>
      <w:r w:rsidR="00E17DF5" w:rsidRPr="009D51C3">
        <w:rPr>
          <w:rFonts w:ascii="Times New Roman" w:hAnsi="Times New Roman" w:cs="Times New Roman"/>
          <w:sz w:val="24"/>
          <w:szCs w:val="24"/>
        </w:rPr>
        <w:t xml:space="preserve"> преступного посягательства</w:t>
      </w:r>
      <w:r w:rsidR="00CA148C" w:rsidRPr="009D51C3">
        <w:rPr>
          <w:rFonts w:ascii="Times New Roman" w:hAnsi="Times New Roman" w:cs="Times New Roman"/>
          <w:sz w:val="24"/>
          <w:szCs w:val="24"/>
        </w:rPr>
        <w:t>,</w:t>
      </w:r>
      <w:r w:rsidR="00F21A69" w:rsidRPr="009D51C3">
        <w:rPr>
          <w:rFonts w:ascii="Times New Roman" w:hAnsi="Times New Roman" w:cs="Times New Roman"/>
          <w:sz w:val="24"/>
          <w:szCs w:val="24"/>
        </w:rPr>
        <w:t xml:space="preserve"> как элементе материальной структуры</w:t>
      </w:r>
      <w:r w:rsidR="00CA148C" w:rsidRPr="009D51C3">
        <w:rPr>
          <w:rFonts w:ascii="Times New Roman" w:hAnsi="Times New Roman" w:cs="Times New Roman"/>
          <w:sz w:val="24"/>
          <w:szCs w:val="24"/>
        </w:rPr>
        <w:t>,</w:t>
      </w:r>
      <w:r w:rsidR="00E17DF5" w:rsidRPr="009D51C3">
        <w:rPr>
          <w:rFonts w:ascii="Times New Roman" w:hAnsi="Times New Roman" w:cs="Times New Roman"/>
          <w:sz w:val="24"/>
          <w:szCs w:val="24"/>
        </w:rPr>
        <w:t xml:space="preserve"> </w:t>
      </w:r>
      <w:r w:rsidR="00F21A69" w:rsidRPr="009D51C3">
        <w:rPr>
          <w:rFonts w:ascii="Times New Roman" w:hAnsi="Times New Roman" w:cs="Times New Roman"/>
          <w:sz w:val="24"/>
          <w:szCs w:val="24"/>
        </w:rPr>
        <w:t xml:space="preserve">можно говорить применительно к конкретному </w:t>
      </w:r>
      <w:r w:rsidR="00E17DF5" w:rsidRPr="009D51C3">
        <w:rPr>
          <w:rFonts w:ascii="Times New Roman" w:hAnsi="Times New Roman" w:cs="Times New Roman"/>
          <w:sz w:val="24"/>
          <w:szCs w:val="24"/>
        </w:rPr>
        <w:t>государств</w:t>
      </w:r>
      <w:r w:rsidR="00F21A69" w:rsidRPr="009D51C3">
        <w:rPr>
          <w:rFonts w:ascii="Times New Roman" w:hAnsi="Times New Roman" w:cs="Times New Roman"/>
          <w:sz w:val="24"/>
          <w:szCs w:val="24"/>
        </w:rPr>
        <w:t xml:space="preserve">у, </w:t>
      </w:r>
      <w:r w:rsidR="002C325E" w:rsidRPr="009D51C3">
        <w:rPr>
          <w:rFonts w:ascii="Times New Roman" w:hAnsi="Times New Roman" w:cs="Times New Roman"/>
          <w:sz w:val="24"/>
          <w:szCs w:val="24"/>
        </w:rPr>
        <w:t xml:space="preserve">органы которого </w:t>
      </w:r>
      <w:r w:rsidR="00F21A69" w:rsidRPr="009D51C3">
        <w:rPr>
          <w:rFonts w:ascii="Times New Roman" w:hAnsi="Times New Roman" w:cs="Times New Roman"/>
          <w:sz w:val="24"/>
          <w:szCs w:val="24"/>
        </w:rPr>
        <w:t>инициирова</w:t>
      </w:r>
      <w:r w:rsidR="002C325E" w:rsidRPr="009D51C3">
        <w:rPr>
          <w:rFonts w:ascii="Times New Roman" w:hAnsi="Times New Roman" w:cs="Times New Roman"/>
          <w:sz w:val="24"/>
          <w:szCs w:val="24"/>
        </w:rPr>
        <w:t>ли</w:t>
      </w:r>
      <w:r w:rsidR="00F21A69" w:rsidRPr="009D51C3">
        <w:rPr>
          <w:rFonts w:ascii="Times New Roman" w:hAnsi="Times New Roman" w:cs="Times New Roman"/>
          <w:sz w:val="24"/>
          <w:szCs w:val="24"/>
        </w:rPr>
        <w:t xml:space="preserve"> уголовное преследование</w:t>
      </w:r>
      <w:r w:rsidR="00E17DF5" w:rsidRPr="009D51C3">
        <w:rPr>
          <w:rFonts w:ascii="Times New Roman" w:hAnsi="Times New Roman" w:cs="Times New Roman"/>
          <w:sz w:val="24"/>
          <w:szCs w:val="24"/>
        </w:rPr>
        <w:t xml:space="preserve">. </w:t>
      </w:r>
    </w:p>
    <w:p w:rsidR="005775CC" w:rsidRPr="009D51C3" w:rsidRDefault="008E6FD4"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Т</w:t>
      </w:r>
      <w:r w:rsidR="00E65738" w:rsidRPr="009D51C3">
        <w:rPr>
          <w:rFonts w:ascii="Times New Roman" w:hAnsi="Times New Roman" w:cs="Times New Roman"/>
          <w:sz w:val="24"/>
          <w:szCs w:val="24"/>
        </w:rPr>
        <w:t xml:space="preserve">ипичными </w:t>
      </w:r>
      <w:r w:rsidR="005D5C91" w:rsidRPr="009D51C3">
        <w:rPr>
          <w:rFonts w:ascii="Times New Roman" w:hAnsi="Times New Roman" w:cs="Times New Roman"/>
          <w:sz w:val="24"/>
          <w:szCs w:val="24"/>
        </w:rPr>
        <w:t>объектами преступного посягательства при</w:t>
      </w:r>
      <w:r w:rsidR="00E17DF5" w:rsidRPr="009D51C3">
        <w:rPr>
          <w:rFonts w:ascii="Times New Roman" w:hAnsi="Times New Roman" w:cs="Times New Roman"/>
          <w:sz w:val="24"/>
          <w:szCs w:val="24"/>
        </w:rPr>
        <w:t xml:space="preserve"> легализации (отмывании</w:t>
      </w:r>
      <w:r w:rsidR="00E65738" w:rsidRPr="009D51C3">
        <w:rPr>
          <w:rFonts w:ascii="Times New Roman" w:hAnsi="Times New Roman" w:cs="Times New Roman"/>
          <w:sz w:val="24"/>
          <w:szCs w:val="24"/>
        </w:rPr>
        <w:t xml:space="preserve">) </w:t>
      </w:r>
      <w:r w:rsidR="000D7B77" w:rsidRPr="009D51C3">
        <w:rPr>
          <w:rFonts w:ascii="Times New Roman" w:hAnsi="Times New Roman" w:cs="Times New Roman"/>
          <w:sz w:val="24"/>
          <w:szCs w:val="24"/>
        </w:rPr>
        <w:t>средств, полученных преступным путем</w:t>
      </w:r>
      <w:r w:rsidR="00257B86" w:rsidRPr="009D51C3">
        <w:rPr>
          <w:rFonts w:ascii="Times New Roman" w:hAnsi="Times New Roman" w:cs="Times New Roman"/>
          <w:sz w:val="24"/>
          <w:szCs w:val="24"/>
        </w:rPr>
        <w:t>,</w:t>
      </w:r>
      <w:r w:rsidR="00E65738" w:rsidRPr="009D51C3">
        <w:rPr>
          <w:rFonts w:ascii="Times New Roman" w:hAnsi="Times New Roman" w:cs="Times New Roman"/>
          <w:sz w:val="24"/>
          <w:szCs w:val="24"/>
        </w:rPr>
        <w:t xml:space="preserve"> являются </w:t>
      </w:r>
      <w:r w:rsidR="006A6A4D" w:rsidRPr="009D51C3">
        <w:rPr>
          <w:rFonts w:ascii="Times New Roman" w:hAnsi="Times New Roman" w:cs="Times New Roman"/>
          <w:sz w:val="24"/>
          <w:szCs w:val="24"/>
        </w:rPr>
        <w:t xml:space="preserve">банковские либо иные финансовые </w:t>
      </w:r>
      <w:r w:rsidR="006A6A4D" w:rsidRPr="009D51C3">
        <w:rPr>
          <w:rFonts w:ascii="Times New Roman" w:hAnsi="Times New Roman" w:cs="Times New Roman"/>
          <w:sz w:val="24"/>
          <w:szCs w:val="24"/>
        </w:rPr>
        <w:lastRenderedPageBreak/>
        <w:t xml:space="preserve">учреждения, государственные, </w:t>
      </w:r>
      <w:r w:rsidR="00E65738" w:rsidRPr="009D51C3">
        <w:rPr>
          <w:rFonts w:ascii="Times New Roman" w:hAnsi="Times New Roman" w:cs="Times New Roman"/>
          <w:sz w:val="24"/>
          <w:szCs w:val="24"/>
        </w:rPr>
        <w:t xml:space="preserve">коммерческие </w:t>
      </w:r>
      <w:r w:rsidR="006A6A4D" w:rsidRPr="009D51C3">
        <w:rPr>
          <w:rFonts w:ascii="Times New Roman" w:hAnsi="Times New Roman" w:cs="Times New Roman"/>
          <w:sz w:val="24"/>
          <w:szCs w:val="24"/>
        </w:rPr>
        <w:t>или иные</w:t>
      </w:r>
      <w:r w:rsidR="00E65738" w:rsidRPr="009D51C3">
        <w:rPr>
          <w:rFonts w:ascii="Times New Roman" w:hAnsi="Times New Roman" w:cs="Times New Roman"/>
          <w:sz w:val="24"/>
          <w:szCs w:val="24"/>
        </w:rPr>
        <w:t xml:space="preserve"> организации</w:t>
      </w:r>
      <w:r w:rsidR="000D7B77" w:rsidRPr="009D51C3">
        <w:rPr>
          <w:rFonts w:ascii="Times New Roman" w:hAnsi="Times New Roman" w:cs="Times New Roman"/>
          <w:sz w:val="24"/>
          <w:szCs w:val="24"/>
        </w:rPr>
        <w:t>.</w:t>
      </w:r>
      <w:r w:rsidR="00E65738" w:rsidRPr="009D51C3">
        <w:rPr>
          <w:rFonts w:ascii="Times New Roman" w:hAnsi="Times New Roman" w:cs="Times New Roman"/>
          <w:sz w:val="24"/>
          <w:szCs w:val="24"/>
        </w:rPr>
        <w:t xml:space="preserve"> </w:t>
      </w:r>
      <w:r w:rsidR="000D7B77" w:rsidRPr="009D51C3">
        <w:rPr>
          <w:rFonts w:ascii="Times New Roman" w:hAnsi="Times New Roman" w:cs="Times New Roman"/>
          <w:sz w:val="24"/>
          <w:szCs w:val="24"/>
        </w:rPr>
        <w:t>А</w:t>
      </w:r>
      <w:r w:rsidR="00E65738" w:rsidRPr="009D51C3">
        <w:rPr>
          <w:rFonts w:ascii="Times New Roman" w:hAnsi="Times New Roman" w:cs="Times New Roman"/>
          <w:sz w:val="24"/>
          <w:szCs w:val="24"/>
        </w:rPr>
        <w:t xml:space="preserve"> </w:t>
      </w:r>
      <w:r w:rsidR="000D7B77" w:rsidRPr="009D51C3">
        <w:rPr>
          <w:rFonts w:ascii="Times New Roman" w:hAnsi="Times New Roman" w:cs="Times New Roman"/>
          <w:sz w:val="24"/>
          <w:szCs w:val="24"/>
        </w:rPr>
        <w:t xml:space="preserve">также </w:t>
      </w:r>
      <w:r w:rsidR="00E65738" w:rsidRPr="009D51C3">
        <w:rPr>
          <w:rFonts w:ascii="Times New Roman" w:hAnsi="Times New Roman" w:cs="Times New Roman"/>
          <w:sz w:val="24"/>
          <w:szCs w:val="24"/>
        </w:rPr>
        <w:t>государственны</w:t>
      </w:r>
      <w:r w:rsidR="006A6A4D" w:rsidRPr="009D51C3">
        <w:rPr>
          <w:rFonts w:ascii="Times New Roman" w:hAnsi="Times New Roman" w:cs="Times New Roman"/>
          <w:sz w:val="24"/>
          <w:szCs w:val="24"/>
        </w:rPr>
        <w:t>е</w:t>
      </w:r>
      <w:r w:rsidR="00E65738" w:rsidRPr="009D51C3">
        <w:rPr>
          <w:rFonts w:ascii="Times New Roman" w:hAnsi="Times New Roman" w:cs="Times New Roman"/>
          <w:sz w:val="24"/>
          <w:szCs w:val="24"/>
        </w:rPr>
        <w:t xml:space="preserve"> орган</w:t>
      </w:r>
      <w:r w:rsidR="006A6A4D" w:rsidRPr="009D51C3">
        <w:rPr>
          <w:rFonts w:ascii="Times New Roman" w:hAnsi="Times New Roman" w:cs="Times New Roman"/>
          <w:sz w:val="24"/>
          <w:szCs w:val="24"/>
        </w:rPr>
        <w:t>ы</w:t>
      </w:r>
      <w:r w:rsidR="00E65738" w:rsidRPr="009D51C3">
        <w:rPr>
          <w:rFonts w:ascii="Times New Roman" w:hAnsi="Times New Roman" w:cs="Times New Roman"/>
          <w:sz w:val="24"/>
          <w:szCs w:val="24"/>
        </w:rPr>
        <w:t xml:space="preserve"> власти</w:t>
      </w:r>
      <w:r w:rsidR="006A6A4D" w:rsidRPr="009D51C3">
        <w:rPr>
          <w:rFonts w:ascii="Times New Roman" w:hAnsi="Times New Roman" w:cs="Times New Roman"/>
          <w:sz w:val="24"/>
          <w:szCs w:val="24"/>
        </w:rPr>
        <w:t>, реализующие</w:t>
      </w:r>
      <w:r w:rsidR="00E65738" w:rsidRPr="009D51C3">
        <w:rPr>
          <w:rFonts w:ascii="Times New Roman" w:hAnsi="Times New Roman" w:cs="Times New Roman"/>
          <w:sz w:val="24"/>
          <w:szCs w:val="24"/>
        </w:rPr>
        <w:t xml:space="preserve"> </w:t>
      </w:r>
      <w:r w:rsidR="000D7B77" w:rsidRPr="009D51C3">
        <w:rPr>
          <w:rFonts w:ascii="Times New Roman" w:hAnsi="Times New Roman" w:cs="Times New Roman"/>
          <w:sz w:val="24"/>
          <w:szCs w:val="24"/>
        </w:rPr>
        <w:t xml:space="preserve">различные </w:t>
      </w:r>
      <w:r w:rsidR="00E65738" w:rsidRPr="009D51C3">
        <w:rPr>
          <w:rFonts w:ascii="Times New Roman" w:hAnsi="Times New Roman" w:cs="Times New Roman"/>
          <w:sz w:val="24"/>
          <w:szCs w:val="24"/>
        </w:rPr>
        <w:t xml:space="preserve">полномочия </w:t>
      </w:r>
      <w:r w:rsidR="000D7B77" w:rsidRPr="009D51C3">
        <w:rPr>
          <w:rFonts w:ascii="Times New Roman" w:hAnsi="Times New Roman" w:cs="Times New Roman"/>
          <w:sz w:val="24"/>
          <w:szCs w:val="24"/>
        </w:rPr>
        <w:t>(</w:t>
      </w:r>
      <w:r w:rsidR="00E65738" w:rsidRPr="009D51C3">
        <w:rPr>
          <w:rFonts w:ascii="Times New Roman" w:hAnsi="Times New Roman" w:cs="Times New Roman"/>
          <w:sz w:val="24"/>
          <w:szCs w:val="24"/>
        </w:rPr>
        <w:t>регистрационн</w:t>
      </w:r>
      <w:r w:rsidR="000D7B77" w:rsidRPr="009D51C3">
        <w:rPr>
          <w:rFonts w:ascii="Times New Roman" w:hAnsi="Times New Roman" w:cs="Times New Roman"/>
          <w:sz w:val="24"/>
          <w:szCs w:val="24"/>
        </w:rPr>
        <w:t>ые,</w:t>
      </w:r>
      <w:r w:rsidR="00E65738" w:rsidRPr="009D51C3">
        <w:rPr>
          <w:rFonts w:ascii="Times New Roman" w:hAnsi="Times New Roman" w:cs="Times New Roman"/>
          <w:sz w:val="24"/>
          <w:szCs w:val="24"/>
        </w:rPr>
        <w:t xml:space="preserve"> контрольно-надзорн</w:t>
      </w:r>
      <w:r w:rsidR="000D7B77" w:rsidRPr="009D51C3">
        <w:rPr>
          <w:rFonts w:ascii="Times New Roman" w:hAnsi="Times New Roman" w:cs="Times New Roman"/>
          <w:sz w:val="24"/>
          <w:szCs w:val="24"/>
        </w:rPr>
        <w:t xml:space="preserve">ые и др.). </w:t>
      </w:r>
      <w:r w:rsidR="00E65738" w:rsidRPr="009D51C3">
        <w:rPr>
          <w:rFonts w:ascii="Times New Roman" w:hAnsi="Times New Roman" w:cs="Times New Roman"/>
          <w:sz w:val="24"/>
          <w:szCs w:val="24"/>
        </w:rPr>
        <w:t>Например, регистрация права собственности, постановка на учет</w:t>
      </w:r>
      <w:r w:rsidR="000D7B77" w:rsidRPr="009D51C3">
        <w:rPr>
          <w:rFonts w:ascii="Times New Roman" w:hAnsi="Times New Roman" w:cs="Times New Roman"/>
          <w:sz w:val="24"/>
          <w:szCs w:val="24"/>
        </w:rPr>
        <w:t xml:space="preserve"> или снятие с учета </w:t>
      </w:r>
      <w:r w:rsidR="00E17DF5" w:rsidRPr="009D51C3">
        <w:rPr>
          <w:rFonts w:ascii="Times New Roman" w:hAnsi="Times New Roman" w:cs="Times New Roman"/>
          <w:sz w:val="24"/>
          <w:szCs w:val="24"/>
        </w:rPr>
        <w:t>объекта недвижимости</w:t>
      </w:r>
      <w:r w:rsidR="000D7B77" w:rsidRPr="009D51C3">
        <w:rPr>
          <w:rFonts w:ascii="Times New Roman" w:hAnsi="Times New Roman" w:cs="Times New Roman"/>
          <w:sz w:val="24"/>
          <w:szCs w:val="24"/>
        </w:rPr>
        <w:t xml:space="preserve"> </w:t>
      </w:r>
      <w:r w:rsidR="00E65738" w:rsidRPr="009D51C3">
        <w:rPr>
          <w:rFonts w:ascii="Times New Roman" w:hAnsi="Times New Roman" w:cs="Times New Roman"/>
          <w:sz w:val="24"/>
          <w:szCs w:val="24"/>
        </w:rPr>
        <w:t>и т.</w:t>
      </w:r>
      <w:r w:rsidR="00BC0596" w:rsidRPr="009D51C3">
        <w:rPr>
          <w:rFonts w:ascii="Times New Roman" w:hAnsi="Times New Roman" w:cs="Times New Roman"/>
          <w:sz w:val="24"/>
          <w:szCs w:val="24"/>
        </w:rPr>
        <w:t> </w:t>
      </w:r>
      <w:r w:rsidR="00E65738" w:rsidRPr="009D51C3">
        <w:rPr>
          <w:rFonts w:ascii="Times New Roman" w:hAnsi="Times New Roman" w:cs="Times New Roman"/>
          <w:sz w:val="24"/>
          <w:szCs w:val="24"/>
        </w:rPr>
        <w:t xml:space="preserve">д. </w:t>
      </w:r>
      <w:r w:rsidR="00E17DF5" w:rsidRPr="009D51C3">
        <w:rPr>
          <w:rFonts w:ascii="Times New Roman" w:hAnsi="Times New Roman" w:cs="Times New Roman"/>
          <w:sz w:val="24"/>
          <w:szCs w:val="24"/>
        </w:rPr>
        <w:t>Как правило, о</w:t>
      </w:r>
      <w:r w:rsidR="006A6A4D" w:rsidRPr="009D51C3">
        <w:rPr>
          <w:rFonts w:ascii="Times New Roman" w:hAnsi="Times New Roman" w:cs="Times New Roman"/>
          <w:sz w:val="24"/>
          <w:szCs w:val="24"/>
        </w:rPr>
        <w:t xml:space="preserve">бъект преступного посягательства </w:t>
      </w:r>
      <w:r w:rsidR="00E65738" w:rsidRPr="009D51C3">
        <w:rPr>
          <w:rFonts w:ascii="Times New Roman" w:hAnsi="Times New Roman" w:cs="Times New Roman"/>
          <w:sz w:val="24"/>
          <w:szCs w:val="24"/>
        </w:rPr>
        <w:t>ограничива</w:t>
      </w:r>
      <w:r w:rsidR="005775CC" w:rsidRPr="009D51C3">
        <w:rPr>
          <w:rFonts w:ascii="Times New Roman" w:hAnsi="Times New Roman" w:cs="Times New Roman"/>
          <w:sz w:val="24"/>
          <w:szCs w:val="24"/>
        </w:rPr>
        <w:t>е</w:t>
      </w:r>
      <w:r w:rsidR="00E65738" w:rsidRPr="009D51C3">
        <w:rPr>
          <w:rFonts w:ascii="Times New Roman" w:hAnsi="Times New Roman" w:cs="Times New Roman"/>
          <w:sz w:val="24"/>
          <w:szCs w:val="24"/>
        </w:rPr>
        <w:t>т</w:t>
      </w:r>
      <w:r w:rsidR="005775CC" w:rsidRPr="009D51C3">
        <w:rPr>
          <w:rFonts w:ascii="Times New Roman" w:hAnsi="Times New Roman" w:cs="Times New Roman"/>
          <w:sz w:val="24"/>
          <w:szCs w:val="24"/>
        </w:rPr>
        <w:t>ся тем пространством, где совершались действия,</w:t>
      </w:r>
      <w:r w:rsidR="009234AB" w:rsidRPr="009D51C3">
        <w:rPr>
          <w:rFonts w:ascii="Times New Roman" w:hAnsi="Times New Roman" w:cs="Times New Roman"/>
          <w:sz w:val="24"/>
          <w:szCs w:val="24"/>
        </w:rPr>
        <w:t xml:space="preserve"> </w:t>
      </w:r>
      <w:r w:rsidR="005775CC" w:rsidRPr="009D51C3">
        <w:rPr>
          <w:rFonts w:ascii="Times New Roman" w:hAnsi="Times New Roman" w:cs="Times New Roman"/>
          <w:sz w:val="24"/>
          <w:szCs w:val="24"/>
        </w:rPr>
        <w:t>непосредственно легализующие преступный доход.</w:t>
      </w:r>
      <w:r w:rsidR="00E65738" w:rsidRPr="009D51C3">
        <w:rPr>
          <w:rFonts w:ascii="Times New Roman" w:hAnsi="Times New Roman" w:cs="Times New Roman"/>
          <w:sz w:val="24"/>
          <w:szCs w:val="24"/>
        </w:rPr>
        <w:t xml:space="preserve"> </w:t>
      </w:r>
      <w:r w:rsidR="005775CC" w:rsidRPr="009D51C3">
        <w:rPr>
          <w:rFonts w:ascii="Times New Roman" w:hAnsi="Times New Roman" w:cs="Times New Roman"/>
          <w:sz w:val="24"/>
          <w:szCs w:val="24"/>
        </w:rPr>
        <w:t xml:space="preserve">Например, регистрировалась сделка о праве собственности на недвижимость или в банке были </w:t>
      </w:r>
      <w:r w:rsidR="0027651E" w:rsidRPr="009D51C3">
        <w:rPr>
          <w:rFonts w:ascii="Times New Roman" w:hAnsi="Times New Roman" w:cs="Times New Roman"/>
          <w:sz w:val="24"/>
          <w:szCs w:val="24"/>
        </w:rPr>
        <w:t>размещены на депозитном счете</w:t>
      </w:r>
      <w:r w:rsidR="005775CC" w:rsidRPr="009D51C3">
        <w:rPr>
          <w:rFonts w:ascii="Times New Roman" w:hAnsi="Times New Roman" w:cs="Times New Roman"/>
          <w:sz w:val="24"/>
          <w:szCs w:val="24"/>
        </w:rPr>
        <w:t xml:space="preserve"> </w:t>
      </w:r>
      <w:r w:rsidR="0027651E" w:rsidRPr="009D51C3">
        <w:rPr>
          <w:rFonts w:ascii="Times New Roman" w:hAnsi="Times New Roman" w:cs="Times New Roman"/>
          <w:sz w:val="24"/>
          <w:szCs w:val="24"/>
        </w:rPr>
        <w:t xml:space="preserve">незаконно полученные </w:t>
      </w:r>
      <w:r w:rsidR="00E65738" w:rsidRPr="009D51C3">
        <w:rPr>
          <w:rFonts w:ascii="Times New Roman" w:hAnsi="Times New Roman" w:cs="Times New Roman"/>
          <w:sz w:val="24"/>
          <w:szCs w:val="24"/>
        </w:rPr>
        <w:t xml:space="preserve">денежные средства. </w:t>
      </w:r>
    </w:p>
    <w:p w:rsidR="00C90D3D" w:rsidRPr="009D51C3" w:rsidRDefault="00C90D3D"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Средства совершения преступления обеспечивают достижение цели легализации. Наиболее широкое распространение в качестве средств данного преступления получили различные документы. </w:t>
      </w:r>
      <w:r w:rsidR="00B717E3" w:rsidRPr="009D51C3">
        <w:rPr>
          <w:rFonts w:ascii="Times New Roman" w:hAnsi="Times New Roman" w:cs="Times New Roman"/>
          <w:sz w:val="24"/>
          <w:szCs w:val="24"/>
        </w:rPr>
        <w:t xml:space="preserve">Их криминалистический анализ позволяет </w:t>
      </w:r>
      <w:r w:rsidR="00D803A0" w:rsidRPr="009D51C3">
        <w:rPr>
          <w:rFonts w:ascii="Times New Roman" w:hAnsi="Times New Roman" w:cs="Times New Roman"/>
          <w:sz w:val="24"/>
          <w:szCs w:val="24"/>
        </w:rPr>
        <w:t xml:space="preserve">судить о механизме отражения следов преступной деятельности. Именно в документах содержатся дополнительные сведения, способствующие поиску иных носителей криминалистически значимой информации. </w:t>
      </w:r>
      <w:r w:rsidR="00B717E3" w:rsidRPr="009D51C3">
        <w:rPr>
          <w:rFonts w:ascii="Times New Roman" w:hAnsi="Times New Roman" w:cs="Times New Roman"/>
          <w:sz w:val="24"/>
          <w:szCs w:val="24"/>
        </w:rPr>
        <w:t>Документы, использованные в качестве средства совершения данного преступления,</w:t>
      </w:r>
      <w:r w:rsidRPr="009D51C3">
        <w:rPr>
          <w:rFonts w:ascii="Times New Roman" w:hAnsi="Times New Roman" w:cs="Times New Roman"/>
          <w:sz w:val="24"/>
          <w:szCs w:val="24"/>
        </w:rPr>
        <w:t xml:space="preserve"> можно разделить на несколько групп. </w:t>
      </w:r>
    </w:p>
    <w:p w:rsidR="00C90D3D" w:rsidRPr="009D51C3" w:rsidRDefault="00C90D3D"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Первую группу образуют правоустанавливающие и иные документы, отражающие факт совершения сделки или операции, т.</w:t>
      </w:r>
      <w:r w:rsidR="00B139F0" w:rsidRPr="009D51C3">
        <w:rPr>
          <w:rFonts w:ascii="Times New Roman" w:hAnsi="Times New Roman" w:cs="Times New Roman"/>
          <w:sz w:val="24"/>
          <w:szCs w:val="24"/>
        </w:rPr>
        <w:t> </w:t>
      </w:r>
      <w:r w:rsidRPr="009D51C3">
        <w:rPr>
          <w:rFonts w:ascii="Times New Roman" w:hAnsi="Times New Roman" w:cs="Times New Roman"/>
          <w:sz w:val="24"/>
          <w:szCs w:val="24"/>
        </w:rPr>
        <w:t xml:space="preserve">е. правоустанавливающие или регистрационные документы на материальные ценности. </w:t>
      </w:r>
      <w:r w:rsidR="00B717E3" w:rsidRPr="009D51C3">
        <w:rPr>
          <w:rFonts w:ascii="Times New Roman" w:hAnsi="Times New Roman" w:cs="Times New Roman"/>
          <w:sz w:val="24"/>
          <w:szCs w:val="24"/>
        </w:rPr>
        <w:t>В них</w:t>
      </w:r>
      <w:r w:rsidRPr="009D51C3">
        <w:rPr>
          <w:rFonts w:ascii="Times New Roman" w:hAnsi="Times New Roman" w:cs="Times New Roman"/>
          <w:sz w:val="24"/>
          <w:szCs w:val="24"/>
        </w:rPr>
        <w:t xml:space="preserve"> отражают</w:t>
      </w:r>
      <w:r w:rsidR="00B717E3" w:rsidRPr="009D51C3">
        <w:rPr>
          <w:rFonts w:ascii="Times New Roman" w:hAnsi="Times New Roman" w:cs="Times New Roman"/>
          <w:sz w:val="24"/>
          <w:szCs w:val="24"/>
        </w:rPr>
        <w:t>ся</w:t>
      </w:r>
      <w:r w:rsidRPr="009D51C3">
        <w:rPr>
          <w:rFonts w:ascii="Times New Roman" w:hAnsi="Times New Roman" w:cs="Times New Roman"/>
          <w:sz w:val="24"/>
          <w:szCs w:val="24"/>
        </w:rPr>
        <w:t xml:space="preserve"> признаки интеллектуального или материального подлога. Частичная подделка этой группы документов может быть осуществлена с помощью компьютерной и иной техники (сканеров, принтеров и т.</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 xml:space="preserve">д.). </w:t>
      </w:r>
    </w:p>
    <w:p w:rsidR="00C90D3D" w:rsidRPr="009D51C3" w:rsidRDefault="00C90D3D"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Ко второй группе относятся первичные и иные бухгалтерские документы, отражающие непосредственно конкретную финансовую операцию или иную сделку. Они содержат информацию о сделке:</w:t>
      </w:r>
      <w:r w:rsidR="00B717E3" w:rsidRPr="009D51C3">
        <w:rPr>
          <w:rFonts w:ascii="Times New Roman" w:hAnsi="Times New Roman" w:cs="Times New Roman"/>
          <w:sz w:val="24"/>
          <w:szCs w:val="24"/>
        </w:rPr>
        <w:t xml:space="preserve"> предмет, участники, сроки исполнения,</w:t>
      </w:r>
      <w:r w:rsidRPr="009D51C3">
        <w:rPr>
          <w:rFonts w:ascii="Times New Roman" w:hAnsi="Times New Roman" w:cs="Times New Roman"/>
          <w:sz w:val="24"/>
          <w:szCs w:val="24"/>
        </w:rPr>
        <w:t xml:space="preserve"> дата</w:t>
      </w:r>
      <w:r w:rsidR="00BB362F" w:rsidRPr="009D51C3">
        <w:rPr>
          <w:rFonts w:ascii="Times New Roman" w:hAnsi="Times New Roman" w:cs="Times New Roman"/>
          <w:sz w:val="24"/>
          <w:szCs w:val="24"/>
        </w:rPr>
        <w:t xml:space="preserve"> совершения</w:t>
      </w:r>
      <w:r w:rsidRPr="009D51C3">
        <w:rPr>
          <w:rFonts w:ascii="Times New Roman" w:hAnsi="Times New Roman" w:cs="Times New Roman"/>
          <w:sz w:val="24"/>
          <w:szCs w:val="24"/>
        </w:rPr>
        <w:t xml:space="preserve"> и иные </w:t>
      </w:r>
      <w:r w:rsidR="00BB362F" w:rsidRPr="009D51C3">
        <w:rPr>
          <w:rFonts w:ascii="Times New Roman" w:hAnsi="Times New Roman" w:cs="Times New Roman"/>
          <w:sz w:val="24"/>
          <w:szCs w:val="24"/>
        </w:rPr>
        <w:t xml:space="preserve">гражданско-правовые </w:t>
      </w:r>
      <w:r w:rsidRPr="009D51C3">
        <w:rPr>
          <w:rFonts w:ascii="Times New Roman" w:hAnsi="Times New Roman" w:cs="Times New Roman"/>
          <w:sz w:val="24"/>
          <w:szCs w:val="24"/>
        </w:rPr>
        <w:t xml:space="preserve">условия, которые могут служить основанием для предположения о ее фиктивном характере. К этой же группе следует отнести иные документы бухгалтерского учета и бухгалтерской отчетности, анализ которых (по необходимости в сочетании с первичными документами) позволяет определить момент и основания возникновения неучтенных денежных средств или иных материальных ценностей, а также дальнейшее движение по учетам вовлекаемых из теневого оборота материальных ценностей, вплоть до отчуждения. </w:t>
      </w:r>
    </w:p>
    <w:p w:rsidR="00C90D3D" w:rsidRPr="009D51C3" w:rsidRDefault="00C90D3D"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Средством совершения рассматриваемого преступления являются </w:t>
      </w:r>
      <w:r w:rsidR="002C325E" w:rsidRPr="009D51C3">
        <w:rPr>
          <w:rFonts w:ascii="Times New Roman" w:hAnsi="Times New Roman" w:cs="Times New Roman"/>
          <w:sz w:val="24"/>
          <w:szCs w:val="24"/>
        </w:rPr>
        <w:t xml:space="preserve">созданные </w:t>
      </w:r>
      <w:r w:rsidRPr="009D51C3">
        <w:rPr>
          <w:rFonts w:ascii="Times New Roman" w:hAnsi="Times New Roman" w:cs="Times New Roman"/>
          <w:sz w:val="24"/>
          <w:szCs w:val="24"/>
        </w:rPr>
        <w:t xml:space="preserve">фиктивно </w:t>
      </w:r>
      <w:r w:rsidR="002C325E" w:rsidRPr="009D51C3">
        <w:rPr>
          <w:rFonts w:ascii="Times New Roman" w:hAnsi="Times New Roman" w:cs="Times New Roman"/>
          <w:sz w:val="24"/>
          <w:szCs w:val="24"/>
        </w:rPr>
        <w:t xml:space="preserve">и </w:t>
      </w:r>
      <w:r w:rsidRPr="009D51C3">
        <w:rPr>
          <w:rFonts w:ascii="Times New Roman" w:hAnsi="Times New Roman" w:cs="Times New Roman"/>
          <w:sz w:val="24"/>
          <w:szCs w:val="24"/>
        </w:rPr>
        <w:t>существующие для целей легализации коммерческие или финансовые учреждения.</w:t>
      </w:r>
    </w:p>
    <w:p w:rsidR="001E3F4C" w:rsidRPr="009D51C3" w:rsidRDefault="0098734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lastRenderedPageBreak/>
        <w:t>Предмет преступ</w:t>
      </w:r>
      <w:r w:rsidR="00E17DF5" w:rsidRPr="009D51C3">
        <w:rPr>
          <w:rFonts w:ascii="Times New Roman" w:hAnsi="Times New Roman" w:cs="Times New Roman"/>
          <w:sz w:val="24"/>
          <w:szCs w:val="24"/>
        </w:rPr>
        <w:t>ления</w:t>
      </w:r>
      <w:r w:rsidR="00253616" w:rsidRPr="009D51C3">
        <w:rPr>
          <w:rFonts w:ascii="Times New Roman" w:hAnsi="Times New Roman" w:cs="Times New Roman"/>
          <w:sz w:val="24"/>
          <w:szCs w:val="24"/>
        </w:rPr>
        <w:t xml:space="preserve">, как элемент </w:t>
      </w:r>
      <w:r w:rsidR="00D34F16" w:rsidRPr="009D51C3">
        <w:rPr>
          <w:rFonts w:ascii="Times New Roman" w:hAnsi="Times New Roman" w:cs="Times New Roman"/>
          <w:sz w:val="24"/>
          <w:szCs w:val="24"/>
        </w:rPr>
        <w:t>его материальной структуры</w:t>
      </w:r>
      <w:r w:rsidR="00253616" w:rsidRPr="009D51C3">
        <w:rPr>
          <w:rFonts w:ascii="Times New Roman" w:hAnsi="Times New Roman" w:cs="Times New Roman"/>
          <w:sz w:val="24"/>
          <w:szCs w:val="24"/>
        </w:rPr>
        <w:t>,</w:t>
      </w:r>
      <w:r w:rsidRPr="009D51C3">
        <w:rPr>
          <w:rFonts w:ascii="Times New Roman" w:hAnsi="Times New Roman" w:cs="Times New Roman"/>
          <w:sz w:val="24"/>
          <w:szCs w:val="24"/>
        </w:rPr>
        <w:t xml:space="preserve"> с</w:t>
      </w:r>
      <w:r w:rsidR="0009742A" w:rsidRPr="009D51C3">
        <w:rPr>
          <w:rFonts w:ascii="Times New Roman" w:hAnsi="Times New Roman" w:cs="Times New Roman"/>
          <w:sz w:val="24"/>
          <w:szCs w:val="24"/>
        </w:rPr>
        <w:t>одержит</w:t>
      </w:r>
      <w:r w:rsidRPr="009D51C3">
        <w:rPr>
          <w:rFonts w:ascii="Times New Roman" w:hAnsi="Times New Roman" w:cs="Times New Roman"/>
          <w:sz w:val="24"/>
          <w:szCs w:val="24"/>
        </w:rPr>
        <w:t xml:space="preserve"> информ</w:t>
      </w:r>
      <w:r w:rsidR="0009742A" w:rsidRPr="009D51C3">
        <w:rPr>
          <w:rFonts w:ascii="Times New Roman" w:hAnsi="Times New Roman" w:cs="Times New Roman"/>
          <w:sz w:val="24"/>
          <w:szCs w:val="24"/>
        </w:rPr>
        <w:t>ацию</w:t>
      </w:r>
      <w:r w:rsidRPr="009D51C3">
        <w:rPr>
          <w:rFonts w:ascii="Times New Roman" w:hAnsi="Times New Roman" w:cs="Times New Roman"/>
          <w:sz w:val="24"/>
          <w:szCs w:val="24"/>
        </w:rPr>
        <w:t xml:space="preserve"> о реализ</w:t>
      </w:r>
      <w:r w:rsidR="000F30BC" w:rsidRPr="009D51C3">
        <w:rPr>
          <w:rFonts w:ascii="Times New Roman" w:hAnsi="Times New Roman" w:cs="Times New Roman"/>
          <w:sz w:val="24"/>
          <w:szCs w:val="24"/>
        </w:rPr>
        <w:t>уемых</w:t>
      </w:r>
      <w:r w:rsidRPr="009D51C3">
        <w:rPr>
          <w:rFonts w:ascii="Times New Roman" w:hAnsi="Times New Roman" w:cs="Times New Roman"/>
          <w:sz w:val="24"/>
          <w:szCs w:val="24"/>
        </w:rPr>
        <w:t xml:space="preserve"> в отношении него финансовых операциях и иных сделк</w:t>
      </w:r>
      <w:r w:rsidR="008D625B" w:rsidRPr="009D51C3">
        <w:rPr>
          <w:rFonts w:ascii="Times New Roman" w:hAnsi="Times New Roman" w:cs="Times New Roman"/>
          <w:sz w:val="24"/>
          <w:szCs w:val="24"/>
        </w:rPr>
        <w:t>ах</w:t>
      </w:r>
      <w:r w:rsidRPr="009D51C3">
        <w:rPr>
          <w:rFonts w:ascii="Times New Roman" w:hAnsi="Times New Roman" w:cs="Times New Roman"/>
          <w:sz w:val="24"/>
          <w:szCs w:val="24"/>
        </w:rPr>
        <w:t xml:space="preserve">, а также </w:t>
      </w:r>
      <w:r w:rsidR="008D625B" w:rsidRPr="009D51C3">
        <w:rPr>
          <w:rFonts w:ascii="Times New Roman" w:hAnsi="Times New Roman" w:cs="Times New Roman"/>
          <w:sz w:val="24"/>
          <w:szCs w:val="24"/>
        </w:rPr>
        <w:t>сопутствующих им других действиях</w:t>
      </w:r>
      <w:r w:rsidRPr="009D51C3">
        <w:rPr>
          <w:rFonts w:ascii="Times New Roman" w:hAnsi="Times New Roman" w:cs="Times New Roman"/>
          <w:sz w:val="24"/>
          <w:szCs w:val="24"/>
        </w:rPr>
        <w:t xml:space="preserve">. </w:t>
      </w:r>
    </w:p>
    <w:p w:rsidR="00BB362F" w:rsidRPr="009D51C3" w:rsidRDefault="00420958"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w:t>
      </w:r>
      <w:r w:rsidR="0098734A" w:rsidRPr="009D51C3">
        <w:rPr>
          <w:rFonts w:ascii="Times New Roman" w:hAnsi="Times New Roman" w:cs="Times New Roman"/>
          <w:sz w:val="24"/>
          <w:szCs w:val="24"/>
        </w:rPr>
        <w:t>редмет преступ</w:t>
      </w:r>
      <w:r w:rsidRPr="009D51C3">
        <w:rPr>
          <w:rFonts w:ascii="Times New Roman" w:hAnsi="Times New Roman" w:cs="Times New Roman"/>
          <w:sz w:val="24"/>
          <w:szCs w:val="24"/>
        </w:rPr>
        <w:t>ления</w:t>
      </w:r>
      <w:r w:rsidR="0098734A" w:rsidRPr="009D51C3">
        <w:rPr>
          <w:rFonts w:ascii="Times New Roman" w:hAnsi="Times New Roman" w:cs="Times New Roman"/>
          <w:sz w:val="24"/>
          <w:szCs w:val="24"/>
        </w:rPr>
        <w:t xml:space="preserve"> взаимосвяз</w:t>
      </w:r>
      <w:r w:rsidRPr="009D51C3">
        <w:rPr>
          <w:rFonts w:ascii="Times New Roman" w:hAnsi="Times New Roman" w:cs="Times New Roman"/>
          <w:sz w:val="24"/>
          <w:szCs w:val="24"/>
        </w:rPr>
        <w:t>ан</w:t>
      </w:r>
      <w:r w:rsidR="0098734A" w:rsidRPr="009D51C3">
        <w:rPr>
          <w:rFonts w:ascii="Times New Roman" w:hAnsi="Times New Roman" w:cs="Times New Roman"/>
          <w:sz w:val="24"/>
          <w:szCs w:val="24"/>
        </w:rPr>
        <w:t xml:space="preserve"> со способом совершения легализации и</w:t>
      </w:r>
      <w:r w:rsidR="00BB362F" w:rsidRPr="009D51C3">
        <w:rPr>
          <w:rFonts w:ascii="Times New Roman" w:hAnsi="Times New Roman" w:cs="Times New Roman"/>
          <w:sz w:val="24"/>
          <w:szCs w:val="24"/>
        </w:rPr>
        <w:t xml:space="preserve"> имеет не только методологическое, но и практическое значение. З</w:t>
      </w:r>
      <w:r w:rsidR="00F30370" w:rsidRPr="009D51C3">
        <w:rPr>
          <w:rFonts w:ascii="Times New Roman" w:hAnsi="Times New Roman" w:cs="Times New Roman"/>
          <w:sz w:val="24"/>
          <w:szCs w:val="24"/>
        </w:rPr>
        <w:t xml:space="preserve">нания о </w:t>
      </w:r>
      <w:r w:rsidR="00BB362F" w:rsidRPr="009D51C3">
        <w:rPr>
          <w:rFonts w:ascii="Times New Roman" w:hAnsi="Times New Roman" w:cs="Times New Roman"/>
          <w:sz w:val="24"/>
          <w:szCs w:val="24"/>
        </w:rPr>
        <w:t>нем позволяют сформировать</w:t>
      </w:r>
      <w:r w:rsidR="0098734A" w:rsidRPr="009D51C3">
        <w:rPr>
          <w:rFonts w:ascii="Times New Roman" w:hAnsi="Times New Roman" w:cs="Times New Roman"/>
          <w:sz w:val="24"/>
          <w:szCs w:val="24"/>
        </w:rPr>
        <w:t xml:space="preserve"> версии о</w:t>
      </w:r>
      <w:r w:rsidR="00F30370" w:rsidRPr="009D51C3">
        <w:rPr>
          <w:rFonts w:ascii="Times New Roman" w:hAnsi="Times New Roman" w:cs="Times New Roman"/>
          <w:sz w:val="24"/>
          <w:szCs w:val="24"/>
        </w:rPr>
        <w:t xml:space="preserve"> </w:t>
      </w:r>
      <w:r w:rsidR="0098734A" w:rsidRPr="009D51C3">
        <w:rPr>
          <w:rFonts w:ascii="Times New Roman" w:hAnsi="Times New Roman" w:cs="Times New Roman"/>
          <w:sz w:val="24"/>
          <w:szCs w:val="24"/>
        </w:rPr>
        <w:t>лиц</w:t>
      </w:r>
      <w:r w:rsidR="00BB362F" w:rsidRPr="009D51C3">
        <w:rPr>
          <w:rFonts w:ascii="Times New Roman" w:hAnsi="Times New Roman" w:cs="Times New Roman"/>
          <w:sz w:val="24"/>
          <w:szCs w:val="24"/>
        </w:rPr>
        <w:t>ах</w:t>
      </w:r>
      <w:r w:rsidR="0098734A" w:rsidRPr="009D51C3">
        <w:rPr>
          <w:rFonts w:ascii="Times New Roman" w:hAnsi="Times New Roman" w:cs="Times New Roman"/>
          <w:sz w:val="24"/>
          <w:szCs w:val="24"/>
        </w:rPr>
        <w:t>, причастных к преступлению.</w:t>
      </w:r>
    </w:p>
    <w:p w:rsidR="0098734A" w:rsidRPr="009D51C3" w:rsidRDefault="0098734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Предмет преступ</w:t>
      </w:r>
      <w:r w:rsidR="00420958" w:rsidRPr="009D51C3">
        <w:rPr>
          <w:rFonts w:ascii="Times New Roman" w:hAnsi="Times New Roman" w:cs="Times New Roman"/>
          <w:sz w:val="24"/>
          <w:szCs w:val="24"/>
        </w:rPr>
        <w:t>ления</w:t>
      </w:r>
      <w:r w:rsidRPr="009D51C3">
        <w:rPr>
          <w:rFonts w:ascii="Times New Roman" w:hAnsi="Times New Roman" w:cs="Times New Roman"/>
          <w:sz w:val="24"/>
          <w:szCs w:val="24"/>
        </w:rPr>
        <w:t xml:space="preserve"> </w:t>
      </w:r>
      <w:r w:rsidR="00713D43" w:rsidRPr="009D51C3">
        <w:rPr>
          <w:rFonts w:ascii="Times New Roman" w:hAnsi="Times New Roman" w:cs="Times New Roman"/>
          <w:sz w:val="24"/>
          <w:szCs w:val="24"/>
        </w:rPr>
        <w:t>не четко</w:t>
      </w:r>
      <w:r w:rsidRPr="009D51C3">
        <w:rPr>
          <w:rFonts w:ascii="Times New Roman" w:hAnsi="Times New Roman" w:cs="Times New Roman"/>
          <w:sz w:val="24"/>
          <w:szCs w:val="24"/>
        </w:rPr>
        <w:t xml:space="preserve"> определен в уголовном законе: средства</w:t>
      </w:r>
      <w:r w:rsidR="00713D43" w:rsidRPr="009D51C3">
        <w:rPr>
          <w:rFonts w:ascii="Times New Roman" w:hAnsi="Times New Roman" w:cs="Times New Roman"/>
          <w:sz w:val="24"/>
          <w:szCs w:val="24"/>
        </w:rPr>
        <w:t>, под которыми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 (ст.</w:t>
      </w:r>
      <w:r w:rsidR="00BC0596" w:rsidRPr="009D51C3">
        <w:rPr>
          <w:rFonts w:ascii="Times New Roman" w:hAnsi="Times New Roman" w:cs="Times New Roman"/>
          <w:sz w:val="24"/>
          <w:szCs w:val="24"/>
        </w:rPr>
        <w:t> </w:t>
      </w:r>
      <w:r w:rsidR="00713D43" w:rsidRPr="009D51C3">
        <w:rPr>
          <w:rFonts w:ascii="Times New Roman" w:hAnsi="Times New Roman" w:cs="Times New Roman"/>
          <w:sz w:val="24"/>
          <w:szCs w:val="24"/>
        </w:rPr>
        <w:t>235 УК Республики Беларусь)</w:t>
      </w:r>
      <w:r w:rsidRPr="009D51C3">
        <w:rPr>
          <w:rFonts w:ascii="Times New Roman" w:hAnsi="Times New Roman" w:cs="Times New Roman"/>
          <w:sz w:val="24"/>
          <w:szCs w:val="24"/>
        </w:rPr>
        <w:t>.</w:t>
      </w:r>
      <w:r w:rsidR="008D625B" w:rsidRPr="009D51C3">
        <w:rPr>
          <w:rFonts w:ascii="Times New Roman" w:hAnsi="Times New Roman" w:cs="Times New Roman"/>
          <w:sz w:val="24"/>
          <w:szCs w:val="24"/>
        </w:rPr>
        <w:t xml:space="preserve"> Материальные ценности, имеющие законное происхождение, но вводимые в хозяйственный оборот в нарушение установленных правил (порядка), не могут являться предметом данного преступления </w:t>
      </w:r>
      <w:r w:rsidR="008D625B" w:rsidRPr="009D51C3">
        <w:rPr>
          <w:rFonts w:ascii="Times New Roman" w:hAnsi="Times New Roman" w:cs="Times New Roman"/>
          <w:color w:val="000000"/>
          <w:sz w:val="24"/>
          <w:szCs w:val="24"/>
        </w:rPr>
        <w:t>[</w:t>
      </w:r>
      <w:r w:rsidR="002E62CF" w:rsidRPr="009D51C3">
        <w:rPr>
          <w:rFonts w:ascii="Times New Roman" w:hAnsi="Times New Roman" w:cs="Times New Roman"/>
          <w:color w:val="000000"/>
          <w:sz w:val="24"/>
          <w:szCs w:val="24"/>
        </w:rPr>
        <w:t>11</w:t>
      </w:r>
      <w:r w:rsidR="008D625B" w:rsidRPr="009D51C3">
        <w:rPr>
          <w:rFonts w:ascii="Times New Roman" w:hAnsi="Times New Roman" w:cs="Times New Roman"/>
          <w:color w:val="000000"/>
          <w:sz w:val="24"/>
          <w:szCs w:val="24"/>
        </w:rPr>
        <w:t>, с.</w:t>
      </w:r>
      <w:r w:rsidR="00BC0596" w:rsidRPr="009D51C3">
        <w:rPr>
          <w:rFonts w:ascii="Times New Roman" w:hAnsi="Times New Roman" w:cs="Times New Roman"/>
          <w:color w:val="000000"/>
          <w:sz w:val="24"/>
          <w:szCs w:val="24"/>
        </w:rPr>
        <w:t> </w:t>
      </w:r>
      <w:r w:rsidR="008D625B" w:rsidRPr="009D51C3">
        <w:rPr>
          <w:rFonts w:ascii="Times New Roman" w:hAnsi="Times New Roman" w:cs="Times New Roman"/>
          <w:color w:val="000000"/>
          <w:sz w:val="24"/>
          <w:szCs w:val="24"/>
        </w:rPr>
        <w:t>73].</w:t>
      </w:r>
    </w:p>
    <w:p w:rsidR="00A331A2" w:rsidRPr="009D51C3" w:rsidRDefault="00420958"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Российский исследователь Ю.</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В.</w:t>
      </w:r>
      <w:r w:rsidR="00BC0596" w:rsidRPr="009D51C3">
        <w:rPr>
          <w:rFonts w:ascii="Times New Roman" w:hAnsi="Times New Roman" w:cs="Times New Roman"/>
          <w:sz w:val="24"/>
          <w:szCs w:val="24"/>
        </w:rPr>
        <w:t> </w:t>
      </w:r>
      <w:r w:rsidRPr="009D51C3">
        <w:rPr>
          <w:rFonts w:ascii="Times New Roman" w:hAnsi="Times New Roman" w:cs="Times New Roman"/>
          <w:sz w:val="24"/>
          <w:szCs w:val="24"/>
        </w:rPr>
        <w:t xml:space="preserve">Крачун </w:t>
      </w:r>
      <w:r w:rsidR="00A331A2" w:rsidRPr="009D51C3">
        <w:rPr>
          <w:rFonts w:ascii="Times New Roman" w:hAnsi="Times New Roman" w:cs="Times New Roman"/>
          <w:sz w:val="24"/>
          <w:szCs w:val="24"/>
        </w:rPr>
        <w:t>сделал вывод,</w:t>
      </w:r>
      <w:r w:rsidR="0098734A" w:rsidRPr="009D51C3">
        <w:rPr>
          <w:rFonts w:ascii="Times New Roman" w:hAnsi="Times New Roman" w:cs="Times New Roman"/>
          <w:sz w:val="24"/>
          <w:szCs w:val="24"/>
        </w:rPr>
        <w:t xml:space="preserve"> что наиболее распространенными исходными предметами легализации являются: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денежные средства – более 50,8 %;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ценные бумаги – 5,8 %;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потребительские товары и иная продукция – 14,8 %;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недвижимость 12,3 %;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автомобили – 4,2 %; </w:t>
      </w:r>
    </w:p>
    <w:p w:rsidR="00A331A2"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 xml:space="preserve">оборудование, мебель, различная техника – 6,5 %; </w:t>
      </w:r>
    </w:p>
    <w:p w:rsidR="0098734A" w:rsidRPr="009D51C3" w:rsidRDefault="0098734A" w:rsidP="009D51C3">
      <w:pPr>
        <w:pStyle w:val="ab"/>
        <w:numPr>
          <w:ilvl w:val="0"/>
          <w:numId w:val="18"/>
        </w:numPr>
        <w:spacing w:after="0" w:line="360" w:lineRule="auto"/>
        <w:jc w:val="both"/>
        <w:rPr>
          <w:rFonts w:ascii="Times New Roman" w:hAnsi="Times New Roman" w:cs="Times New Roman"/>
          <w:sz w:val="24"/>
          <w:szCs w:val="24"/>
        </w:rPr>
      </w:pPr>
      <w:r w:rsidRPr="009D51C3">
        <w:rPr>
          <w:rFonts w:ascii="Times New Roman" w:hAnsi="Times New Roman" w:cs="Times New Roman"/>
          <w:sz w:val="24"/>
          <w:szCs w:val="24"/>
        </w:rPr>
        <w:t>иное – 5,6 %</w:t>
      </w:r>
      <w:r w:rsidR="003722A5" w:rsidRPr="009D51C3">
        <w:rPr>
          <w:rFonts w:ascii="Times New Roman" w:hAnsi="Times New Roman" w:cs="Times New Roman"/>
          <w:sz w:val="24"/>
          <w:szCs w:val="24"/>
        </w:rPr>
        <w:t xml:space="preserve"> [1</w:t>
      </w:r>
      <w:r w:rsidR="002E62CF" w:rsidRPr="009D51C3">
        <w:rPr>
          <w:rFonts w:ascii="Times New Roman" w:hAnsi="Times New Roman" w:cs="Times New Roman"/>
          <w:sz w:val="24"/>
          <w:szCs w:val="24"/>
        </w:rPr>
        <w:t>8</w:t>
      </w:r>
      <w:r w:rsidR="003722A5" w:rsidRPr="009D51C3">
        <w:rPr>
          <w:rFonts w:ascii="Times New Roman" w:hAnsi="Times New Roman" w:cs="Times New Roman"/>
          <w:sz w:val="24"/>
          <w:szCs w:val="24"/>
        </w:rPr>
        <w:t>, с.</w:t>
      </w:r>
      <w:r w:rsidR="00E031AC" w:rsidRPr="009D51C3">
        <w:rPr>
          <w:rFonts w:ascii="Times New Roman" w:hAnsi="Times New Roman" w:cs="Times New Roman"/>
          <w:sz w:val="24"/>
          <w:szCs w:val="24"/>
        </w:rPr>
        <w:t> </w:t>
      </w:r>
      <w:r w:rsidR="00D52C1B" w:rsidRPr="009D51C3">
        <w:rPr>
          <w:rFonts w:ascii="Times New Roman" w:hAnsi="Times New Roman" w:cs="Times New Roman"/>
          <w:sz w:val="24"/>
          <w:szCs w:val="24"/>
        </w:rPr>
        <w:t>89</w:t>
      </w:r>
      <w:r w:rsidR="003722A5" w:rsidRPr="009D51C3">
        <w:rPr>
          <w:rFonts w:ascii="Times New Roman" w:hAnsi="Times New Roman" w:cs="Times New Roman"/>
          <w:sz w:val="24"/>
          <w:szCs w:val="24"/>
        </w:rPr>
        <w:t>]</w:t>
      </w:r>
      <w:r w:rsidRPr="009D51C3">
        <w:rPr>
          <w:rFonts w:ascii="Times New Roman" w:hAnsi="Times New Roman" w:cs="Times New Roman"/>
          <w:sz w:val="24"/>
          <w:szCs w:val="24"/>
        </w:rPr>
        <w:t>.</w:t>
      </w:r>
    </w:p>
    <w:p w:rsidR="004A78EE" w:rsidRPr="009D51C3" w:rsidRDefault="000F30BC"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Предмет преступного посягательства, как уже было отмечено, указывает на конечную цель преступной деятельности. Он содержит информацию о реализованных в отноше</w:t>
      </w:r>
      <w:r w:rsidR="00BB362F" w:rsidRPr="009D51C3">
        <w:rPr>
          <w:rFonts w:ascii="Times New Roman" w:hAnsi="Times New Roman" w:cs="Times New Roman"/>
          <w:sz w:val="24"/>
          <w:szCs w:val="24"/>
        </w:rPr>
        <w:t>нии него финансовых и иных сдел</w:t>
      </w:r>
      <w:r w:rsidRPr="009D51C3">
        <w:rPr>
          <w:rFonts w:ascii="Times New Roman" w:hAnsi="Times New Roman" w:cs="Times New Roman"/>
          <w:sz w:val="24"/>
          <w:szCs w:val="24"/>
        </w:rPr>
        <w:t>к</w:t>
      </w:r>
      <w:r w:rsidR="00BB362F" w:rsidRPr="009D51C3">
        <w:rPr>
          <w:rFonts w:ascii="Times New Roman" w:hAnsi="Times New Roman" w:cs="Times New Roman"/>
          <w:sz w:val="24"/>
          <w:szCs w:val="24"/>
        </w:rPr>
        <w:t>ах</w:t>
      </w:r>
      <w:r w:rsidRPr="009D51C3">
        <w:rPr>
          <w:rFonts w:ascii="Times New Roman" w:hAnsi="Times New Roman" w:cs="Times New Roman"/>
          <w:sz w:val="24"/>
          <w:szCs w:val="24"/>
        </w:rPr>
        <w:t xml:space="preserve">, а также </w:t>
      </w:r>
      <w:r w:rsidR="00BB362F" w:rsidRPr="009D51C3">
        <w:rPr>
          <w:rFonts w:ascii="Times New Roman" w:hAnsi="Times New Roman" w:cs="Times New Roman"/>
          <w:sz w:val="24"/>
          <w:szCs w:val="24"/>
        </w:rPr>
        <w:t>сопутствующих им других действиях</w:t>
      </w:r>
      <w:r w:rsidR="00E03F4F" w:rsidRPr="009D51C3">
        <w:rPr>
          <w:rFonts w:ascii="Times New Roman" w:hAnsi="Times New Roman" w:cs="Times New Roman"/>
          <w:sz w:val="24"/>
          <w:szCs w:val="24"/>
        </w:rPr>
        <w:t xml:space="preserve">, создающих видимость законной принадлежности </w:t>
      </w:r>
      <w:r w:rsidR="005601E3" w:rsidRPr="009D51C3">
        <w:rPr>
          <w:rFonts w:ascii="Times New Roman" w:hAnsi="Times New Roman" w:cs="Times New Roman"/>
          <w:sz w:val="24"/>
          <w:szCs w:val="24"/>
        </w:rPr>
        <w:t xml:space="preserve">средств (имущества) </w:t>
      </w:r>
      <w:r w:rsidR="00E03F4F" w:rsidRPr="009D51C3">
        <w:rPr>
          <w:rFonts w:ascii="Times New Roman" w:hAnsi="Times New Roman" w:cs="Times New Roman"/>
          <w:sz w:val="24"/>
          <w:szCs w:val="24"/>
        </w:rPr>
        <w:t>конкретному лицу</w:t>
      </w:r>
      <w:r w:rsidRPr="009D51C3">
        <w:rPr>
          <w:rFonts w:ascii="Times New Roman" w:hAnsi="Times New Roman" w:cs="Times New Roman"/>
          <w:sz w:val="24"/>
          <w:szCs w:val="24"/>
        </w:rPr>
        <w:t>.</w:t>
      </w:r>
      <w:r w:rsidR="009234AB" w:rsidRPr="009D51C3">
        <w:rPr>
          <w:rFonts w:ascii="Times New Roman" w:hAnsi="Times New Roman" w:cs="Times New Roman"/>
          <w:sz w:val="24"/>
          <w:szCs w:val="24"/>
        </w:rPr>
        <w:t xml:space="preserve"> </w:t>
      </w:r>
      <w:r w:rsidR="004A78EE" w:rsidRPr="009D51C3">
        <w:rPr>
          <w:rFonts w:ascii="Times New Roman" w:hAnsi="Times New Roman" w:cs="Times New Roman"/>
          <w:sz w:val="24"/>
          <w:szCs w:val="24"/>
        </w:rPr>
        <w:t>Предмет легализации может иметь отношение к различным сферам экономики. По мнению</w:t>
      </w:r>
      <w:r w:rsidR="009234AB" w:rsidRPr="009D51C3">
        <w:rPr>
          <w:rFonts w:ascii="Times New Roman" w:hAnsi="Times New Roman" w:cs="Times New Roman"/>
          <w:sz w:val="24"/>
          <w:szCs w:val="24"/>
        </w:rPr>
        <w:t xml:space="preserve"> </w:t>
      </w:r>
      <w:r w:rsidR="004A78EE" w:rsidRPr="009D51C3">
        <w:rPr>
          <w:rFonts w:ascii="Times New Roman" w:hAnsi="Times New Roman" w:cs="Times New Roman"/>
          <w:sz w:val="24"/>
          <w:szCs w:val="24"/>
        </w:rPr>
        <w:t xml:space="preserve">исследователей, наиболее криминально активными в данном аспекте сферами являются: кредитно-финансовая сфера, потребительский рынок, топливно-энергетический комплекс </w:t>
      </w:r>
      <w:r w:rsidR="004A78EE" w:rsidRPr="009D51C3">
        <w:rPr>
          <w:rFonts w:ascii="Times New Roman" w:hAnsi="Times New Roman" w:cs="Times New Roman"/>
          <w:color w:val="000000"/>
          <w:sz w:val="24"/>
          <w:szCs w:val="24"/>
        </w:rPr>
        <w:t>[</w:t>
      </w:r>
      <w:r w:rsidR="00AE66E4" w:rsidRPr="009D51C3">
        <w:rPr>
          <w:rFonts w:ascii="Times New Roman" w:hAnsi="Times New Roman" w:cs="Times New Roman"/>
          <w:color w:val="000000"/>
          <w:sz w:val="24"/>
          <w:szCs w:val="24"/>
        </w:rPr>
        <w:t>2</w:t>
      </w:r>
      <w:r w:rsidR="002E62CF" w:rsidRPr="009D51C3">
        <w:rPr>
          <w:rFonts w:ascii="Times New Roman" w:hAnsi="Times New Roman" w:cs="Times New Roman"/>
          <w:color w:val="000000"/>
          <w:sz w:val="24"/>
          <w:szCs w:val="24"/>
        </w:rPr>
        <w:t>3</w:t>
      </w:r>
      <w:r w:rsidR="004A78EE" w:rsidRPr="009D51C3">
        <w:rPr>
          <w:rFonts w:ascii="Times New Roman" w:hAnsi="Times New Roman" w:cs="Times New Roman"/>
          <w:color w:val="000000"/>
          <w:sz w:val="24"/>
          <w:szCs w:val="24"/>
        </w:rPr>
        <w:t>, с.</w:t>
      </w:r>
      <w:r w:rsidR="00BC0596" w:rsidRPr="009D51C3">
        <w:rPr>
          <w:rFonts w:ascii="Times New Roman" w:hAnsi="Times New Roman" w:cs="Times New Roman"/>
          <w:color w:val="000000"/>
          <w:sz w:val="24"/>
          <w:szCs w:val="24"/>
        </w:rPr>
        <w:t> </w:t>
      </w:r>
      <w:r w:rsidR="004A78EE" w:rsidRPr="009D51C3">
        <w:rPr>
          <w:rFonts w:ascii="Times New Roman" w:hAnsi="Times New Roman" w:cs="Times New Roman"/>
          <w:color w:val="000000"/>
          <w:sz w:val="24"/>
          <w:szCs w:val="24"/>
        </w:rPr>
        <w:t>25]</w:t>
      </w:r>
      <w:r w:rsidR="004A78EE" w:rsidRPr="009D51C3">
        <w:rPr>
          <w:rFonts w:ascii="Times New Roman" w:hAnsi="Times New Roman" w:cs="Times New Roman"/>
          <w:sz w:val="24"/>
          <w:szCs w:val="24"/>
        </w:rPr>
        <w:t xml:space="preserve">. </w:t>
      </w:r>
    </w:p>
    <w:p w:rsidR="004A78EE" w:rsidRPr="009D51C3" w:rsidRDefault="004A78EE" w:rsidP="009D51C3">
      <w:pPr>
        <w:pStyle w:val="Default"/>
        <w:spacing w:line="360" w:lineRule="auto"/>
        <w:ind w:firstLine="567"/>
        <w:jc w:val="both"/>
      </w:pPr>
      <w:r w:rsidRPr="009D51C3">
        <w:t>Кроме вышеуказанных сфер</w:t>
      </w:r>
      <w:r w:rsidR="00BC0596" w:rsidRPr="009D51C3">
        <w:t>,</w:t>
      </w:r>
      <w:r w:rsidRPr="009D51C3">
        <w:t xml:space="preserve"> преступный интерес представляет недвижимость. В подтверждение этого сошлемся на фрагмент интервью заместителя начальника главного управления по борьбе с организованной преступностью и коррупцией МВД Беларуси В.</w:t>
      </w:r>
      <w:r w:rsidR="00BC0596" w:rsidRPr="009D51C3">
        <w:t> </w:t>
      </w:r>
      <w:r w:rsidRPr="009D51C3">
        <w:t xml:space="preserve">Тихини: «До 2009 года последним </w:t>
      </w:r>
      <w:r w:rsidR="00BF0B1A" w:rsidRPr="009D51C3">
        <w:t>“</w:t>
      </w:r>
      <w:r w:rsidRPr="009D51C3">
        <w:t>вором в законе</w:t>
      </w:r>
      <w:r w:rsidR="00BF0B1A" w:rsidRPr="009D51C3">
        <w:t>”</w:t>
      </w:r>
      <w:r w:rsidRPr="009D51C3">
        <w:t xml:space="preserve">, который влиял на криминальную среду в Беларуси, был Владимир Бирюков (воровская кличка – Биря). </w:t>
      </w:r>
      <w:r w:rsidRPr="009D51C3">
        <w:lastRenderedPageBreak/>
        <w:t>Мы постоянно документировали преступную деятельность Бирюкова в 2008 году. Он начал скупать недвижимость на территории Бобруйска. Люди при</w:t>
      </w:r>
      <w:r w:rsidR="00BB362F" w:rsidRPr="009D51C3">
        <w:t>возили ему деньги в чемоданах. О</w:t>
      </w:r>
      <w:r w:rsidRPr="009D51C3">
        <w:t xml:space="preserve">н скупал СТО, административные здания, делал в них ремонт, а потом продавал за большие деньги. Он скупил 8 или 10 объектов. Мы установили лиц, которые помогали Бире, привлекли их к ответственности, возбудили в отношении него уголовное дело за незаконную предпринимательскую деятельность и </w:t>
      </w:r>
      <w:r w:rsidR="00BF0B1A" w:rsidRPr="009D51C3">
        <w:t>“</w:t>
      </w:r>
      <w:r w:rsidRPr="009D51C3">
        <w:t>отмывание</w:t>
      </w:r>
      <w:r w:rsidR="00BF0B1A" w:rsidRPr="009D51C3">
        <w:t>”</w:t>
      </w:r>
      <w:r w:rsidRPr="009D51C3">
        <w:t xml:space="preserve"> доходов, полученных нелегальным путем. Мы тогда доказали, что недвижимость была куплена на бандитские деньги, после суда все пошло в доход государства»</w:t>
      </w:r>
      <w:r w:rsidR="008C12AA">
        <w:rPr>
          <w:rStyle w:val="af0"/>
        </w:rPr>
        <w:footnoteReference w:id="2"/>
      </w:r>
      <w:r w:rsidRPr="009D51C3">
        <w:t xml:space="preserve">. </w:t>
      </w:r>
    </w:p>
    <w:p w:rsidR="00E25BC8" w:rsidRPr="009D51C3" w:rsidRDefault="004A78EE"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Следует прогнозировать, что в ближайшее время в качестве предмета преступного </w:t>
      </w:r>
      <w:r w:rsidR="007A3EC8" w:rsidRPr="009D51C3">
        <w:rPr>
          <w:rFonts w:ascii="Times New Roman" w:hAnsi="Times New Roman" w:cs="Times New Roman"/>
          <w:sz w:val="24"/>
          <w:szCs w:val="24"/>
        </w:rPr>
        <w:t xml:space="preserve">посягательства </w:t>
      </w:r>
      <w:r w:rsidRPr="009D51C3">
        <w:rPr>
          <w:rFonts w:ascii="Times New Roman" w:hAnsi="Times New Roman" w:cs="Times New Roman"/>
          <w:sz w:val="24"/>
          <w:szCs w:val="24"/>
        </w:rPr>
        <w:t xml:space="preserve">все </w:t>
      </w:r>
      <w:r w:rsidR="00642CFA" w:rsidRPr="009D51C3">
        <w:rPr>
          <w:rFonts w:ascii="Times New Roman" w:hAnsi="Times New Roman" w:cs="Times New Roman"/>
          <w:sz w:val="24"/>
          <w:szCs w:val="24"/>
        </w:rPr>
        <w:t>чаще</w:t>
      </w:r>
      <w:r w:rsidRPr="009D51C3">
        <w:rPr>
          <w:rFonts w:ascii="Times New Roman" w:hAnsi="Times New Roman" w:cs="Times New Roman"/>
          <w:sz w:val="24"/>
          <w:szCs w:val="24"/>
        </w:rPr>
        <w:t xml:space="preserve"> будет </w:t>
      </w:r>
      <w:r w:rsidR="00642CFA" w:rsidRPr="009D51C3">
        <w:rPr>
          <w:rFonts w:ascii="Times New Roman" w:hAnsi="Times New Roman" w:cs="Times New Roman"/>
          <w:sz w:val="24"/>
          <w:szCs w:val="24"/>
        </w:rPr>
        <w:t>выступать</w:t>
      </w:r>
      <w:r w:rsidRPr="009D51C3">
        <w:rPr>
          <w:rFonts w:ascii="Times New Roman" w:hAnsi="Times New Roman" w:cs="Times New Roman"/>
          <w:sz w:val="24"/>
          <w:szCs w:val="24"/>
        </w:rPr>
        <w:t xml:space="preserve"> криптовалюта</w:t>
      </w:r>
      <w:r w:rsidR="007A3EC8" w:rsidRPr="009D51C3">
        <w:rPr>
          <w:rFonts w:ascii="Times New Roman" w:hAnsi="Times New Roman" w:cs="Times New Roman"/>
          <w:sz w:val="24"/>
          <w:szCs w:val="24"/>
        </w:rPr>
        <w:t>, т.</w:t>
      </w:r>
      <w:r w:rsidR="00B25BEB" w:rsidRPr="009D51C3">
        <w:rPr>
          <w:rFonts w:ascii="Times New Roman" w:hAnsi="Times New Roman" w:cs="Times New Roman"/>
          <w:sz w:val="24"/>
          <w:szCs w:val="24"/>
        </w:rPr>
        <w:t> </w:t>
      </w:r>
      <w:r w:rsidR="007A3EC8" w:rsidRPr="009D51C3">
        <w:rPr>
          <w:rFonts w:ascii="Times New Roman" w:hAnsi="Times New Roman" w:cs="Times New Roman"/>
          <w:sz w:val="24"/>
          <w:szCs w:val="24"/>
        </w:rPr>
        <w:t>е. цифровые монеты, которые хранят в электронных кошельках, а также осуществляют перевод между ними</w:t>
      </w:r>
      <w:r w:rsidRPr="009D51C3">
        <w:rPr>
          <w:rFonts w:ascii="Times New Roman" w:hAnsi="Times New Roman" w:cs="Times New Roman"/>
          <w:sz w:val="24"/>
          <w:szCs w:val="24"/>
        </w:rPr>
        <w:t>.</w:t>
      </w:r>
      <w:r w:rsidR="007A3EC8" w:rsidRPr="009D51C3">
        <w:rPr>
          <w:rFonts w:ascii="Times New Roman" w:hAnsi="Times New Roman" w:cs="Times New Roman"/>
          <w:sz w:val="24"/>
          <w:szCs w:val="24"/>
        </w:rPr>
        <w:t xml:space="preserve"> Впервые она появилась в 2009</w:t>
      </w:r>
      <w:r w:rsidR="00E3138C" w:rsidRPr="009D51C3">
        <w:rPr>
          <w:rFonts w:ascii="Times New Roman" w:hAnsi="Times New Roman" w:cs="Times New Roman"/>
          <w:sz w:val="24"/>
          <w:szCs w:val="24"/>
        </w:rPr>
        <w:t> </w:t>
      </w:r>
      <w:r w:rsidR="007A3EC8" w:rsidRPr="009D51C3">
        <w:rPr>
          <w:rFonts w:ascii="Times New Roman" w:hAnsi="Times New Roman" w:cs="Times New Roman"/>
          <w:sz w:val="24"/>
          <w:szCs w:val="24"/>
        </w:rPr>
        <w:t>г</w:t>
      </w:r>
      <w:r w:rsidR="00E3138C" w:rsidRPr="009D51C3">
        <w:rPr>
          <w:rFonts w:ascii="Times New Roman" w:hAnsi="Times New Roman" w:cs="Times New Roman"/>
          <w:sz w:val="24"/>
          <w:szCs w:val="24"/>
        </w:rPr>
        <w:t>.</w:t>
      </w:r>
      <w:r w:rsidR="007A3EC8" w:rsidRPr="009D51C3">
        <w:rPr>
          <w:rFonts w:ascii="Times New Roman" w:hAnsi="Times New Roman" w:cs="Times New Roman"/>
          <w:sz w:val="24"/>
          <w:szCs w:val="24"/>
        </w:rPr>
        <w:t xml:space="preserve"> под названием </w:t>
      </w:r>
      <w:r w:rsidR="007A3EC8" w:rsidRPr="009D51C3">
        <w:rPr>
          <w:rFonts w:ascii="Times New Roman" w:hAnsi="Times New Roman" w:cs="Times New Roman"/>
          <w:sz w:val="24"/>
          <w:szCs w:val="24"/>
          <w:lang w:val="en-US"/>
        </w:rPr>
        <w:t>Bitcoin</w:t>
      </w:r>
      <w:r w:rsidR="007A3EC8" w:rsidRPr="009D51C3">
        <w:rPr>
          <w:rFonts w:ascii="Times New Roman" w:hAnsi="Times New Roman" w:cs="Times New Roman"/>
          <w:sz w:val="24"/>
          <w:szCs w:val="24"/>
        </w:rPr>
        <w:t xml:space="preserve">. Появление такой валюты </w:t>
      </w:r>
      <w:r w:rsidR="00642CFA" w:rsidRPr="009D51C3">
        <w:rPr>
          <w:rFonts w:ascii="Times New Roman" w:hAnsi="Times New Roman" w:cs="Times New Roman"/>
          <w:sz w:val="24"/>
          <w:szCs w:val="24"/>
        </w:rPr>
        <w:t>и возможности ее обмена представляет интерес для организованной преступной деятельности, потому что выпуск и движение криптовалюты никто (ни банки, ни другие государственные контролирующие и надзорные органы) не имеет возможности контролировать.</w:t>
      </w:r>
      <w:r w:rsidR="009234AB" w:rsidRPr="009D51C3">
        <w:rPr>
          <w:rFonts w:ascii="Times New Roman" w:hAnsi="Times New Roman" w:cs="Times New Roman"/>
          <w:sz w:val="24"/>
          <w:szCs w:val="24"/>
        </w:rPr>
        <w:t xml:space="preserve"> </w:t>
      </w:r>
      <w:r w:rsidR="007A3EC8" w:rsidRPr="009D51C3">
        <w:rPr>
          <w:rFonts w:ascii="Times New Roman" w:hAnsi="Times New Roman" w:cs="Times New Roman"/>
          <w:sz w:val="24"/>
          <w:szCs w:val="24"/>
        </w:rPr>
        <w:t xml:space="preserve"> </w:t>
      </w:r>
    </w:p>
    <w:p w:rsidR="004D397B" w:rsidRPr="009D51C3" w:rsidRDefault="00D15AEF"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i/>
          <w:sz w:val="24"/>
          <w:szCs w:val="24"/>
        </w:rPr>
        <w:t>Заключение.</w:t>
      </w:r>
      <w:r w:rsidRPr="009D51C3">
        <w:rPr>
          <w:rFonts w:ascii="Times New Roman" w:hAnsi="Times New Roman" w:cs="Times New Roman"/>
          <w:sz w:val="24"/>
          <w:szCs w:val="24"/>
        </w:rPr>
        <w:t xml:space="preserve"> </w:t>
      </w:r>
      <w:r w:rsidR="00E03F4F" w:rsidRPr="009D51C3">
        <w:rPr>
          <w:rFonts w:ascii="Times New Roman" w:hAnsi="Times New Roman" w:cs="Times New Roman"/>
          <w:sz w:val="24"/>
          <w:szCs w:val="24"/>
        </w:rPr>
        <w:t xml:space="preserve">На основе вышеизложенного можно сделать некоторые выводы. </w:t>
      </w:r>
    </w:p>
    <w:p w:rsidR="00E03F4F" w:rsidRPr="009D51C3" w:rsidRDefault="00E03F4F"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Во-первых, до настоящего времени отсутствует единообразный подход к пониманию структуры и содержания элементов криминалистической характеристики легализации («отмывания») средств, полученных преступным путем. </w:t>
      </w:r>
      <w:r w:rsidR="004D397B" w:rsidRPr="009D51C3">
        <w:rPr>
          <w:rFonts w:ascii="Times New Roman" w:hAnsi="Times New Roman" w:cs="Times New Roman"/>
          <w:sz w:val="24"/>
          <w:szCs w:val="24"/>
        </w:rPr>
        <w:t>В итоге это не способствует определению направления расследования данного вида преступлений.</w:t>
      </w:r>
    </w:p>
    <w:p w:rsidR="00A27AFA" w:rsidRPr="009D51C3" w:rsidRDefault="00A27AF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Во-вторых, учитывая разноплановые взгляды на категорию «криминалистическая характеристика преступлений», абстрактность этого понятия, представляется целесообразным, при разработке теоретической части частной методики расследования легализации средств, полученных преступным путем, осуществить иной подход к познанию данного преступления.</w:t>
      </w:r>
      <w:r w:rsidR="009234AB" w:rsidRPr="009D51C3">
        <w:rPr>
          <w:rFonts w:ascii="Times New Roman" w:hAnsi="Times New Roman" w:cs="Times New Roman"/>
          <w:sz w:val="24"/>
          <w:szCs w:val="24"/>
        </w:rPr>
        <w:t xml:space="preserve"> </w:t>
      </w:r>
    </w:p>
    <w:p w:rsidR="00A27AFA" w:rsidRPr="009D51C3" w:rsidRDefault="00A27AF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В-третьих, познание структуры преступления, связанного с легализацией средств, полученных преступным путем, необходимо осуществлять на основе выделения его материальных элементов.</w:t>
      </w:r>
    </w:p>
    <w:p w:rsidR="00A27AFA" w:rsidRPr="009D51C3" w:rsidRDefault="00A27AFA"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В-четвертых, изучение материальных элементов системы</w:t>
      </w:r>
      <w:r w:rsidR="009234AB" w:rsidRPr="009D51C3">
        <w:rPr>
          <w:rFonts w:ascii="Times New Roman" w:hAnsi="Times New Roman" w:cs="Times New Roman"/>
          <w:sz w:val="24"/>
          <w:szCs w:val="24"/>
        </w:rPr>
        <w:t xml:space="preserve"> </w:t>
      </w:r>
      <w:r w:rsidRPr="009D51C3">
        <w:rPr>
          <w:rFonts w:ascii="Times New Roman" w:hAnsi="Times New Roman" w:cs="Times New Roman"/>
          <w:sz w:val="24"/>
          <w:szCs w:val="24"/>
        </w:rPr>
        <w:t>преступления, связанного с легализацией средств, полученных преступным путем, целесообразно осуществлять с учетом положений разработанной и единообразно понимаемой криминалистической характеристики данного деяния.</w:t>
      </w:r>
      <w:r w:rsidR="001C591C" w:rsidRPr="009D51C3">
        <w:rPr>
          <w:rFonts w:ascii="Times New Roman" w:hAnsi="Times New Roman" w:cs="Times New Roman"/>
          <w:sz w:val="24"/>
          <w:szCs w:val="24"/>
        </w:rPr>
        <w:t xml:space="preserve"> В связи с этим целесообразно </w:t>
      </w:r>
      <w:r w:rsidR="001C591C" w:rsidRPr="009D51C3">
        <w:rPr>
          <w:rFonts w:ascii="Times New Roman" w:hAnsi="Times New Roman" w:cs="Times New Roman"/>
          <w:sz w:val="24"/>
          <w:szCs w:val="24"/>
        </w:rPr>
        <w:lastRenderedPageBreak/>
        <w:t>продолжить исследования криминалистической характеристики данного преступления с целью выработки ее единообразного понимания.</w:t>
      </w:r>
    </w:p>
    <w:p w:rsidR="004D397B" w:rsidRPr="009D51C3" w:rsidRDefault="004D397B"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w:t>
      </w:r>
      <w:r w:rsidR="00A27AFA" w:rsidRPr="009D51C3">
        <w:rPr>
          <w:rFonts w:ascii="Times New Roman" w:hAnsi="Times New Roman" w:cs="Times New Roman"/>
          <w:sz w:val="24"/>
          <w:szCs w:val="24"/>
        </w:rPr>
        <w:t>пятых</w:t>
      </w:r>
      <w:r w:rsidRPr="009D51C3">
        <w:rPr>
          <w:rFonts w:ascii="Times New Roman" w:hAnsi="Times New Roman" w:cs="Times New Roman"/>
          <w:sz w:val="24"/>
          <w:szCs w:val="24"/>
        </w:rPr>
        <w:t xml:space="preserve">, знание элементов материальной структуры преступления и их взаимосвязи позволяет определить методы и способы поиска информации о них, необходимой для раскрытия и расследования преступлений данной категории. </w:t>
      </w:r>
    </w:p>
    <w:p w:rsidR="00E03F4F" w:rsidRPr="009D51C3" w:rsidRDefault="004D397B" w:rsidP="004A2A75">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В-</w:t>
      </w:r>
      <w:r w:rsidR="00A27AFA" w:rsidRPr="009D51C3">
        <w:rPr>
          <w:rFonts w:ascii="Times New Roman" w:hAnsi="Times New Roman" w:cs="Times New Roman"/>
          <w:sz w:val="24"/>
          <w:szCs w:val="24"/>
        </w:rPr>
        <w:t>шестых</w:t>
      </w:r>
      <w:r w:rsidRPr="009D51C3">
        <w:rPr>
          <w:rFonts w:ascii="Times New Roman" w:hAnsi="Times New Roman" w:cs="Times New Roman"/>
          <w:sz w:val="24"/>
          <w:szCs w:val="24"/>
        </w:rPr>
        <w:t xml:space="preserve">, </w:t>
      </w:r>
      <w:r w:rsidR="00E03F4F" w:rsidRPr="009D51C3">
        <w:rPr>
          <w:rFonts w:ascii="Times New Roman" w:hAnsi="Times New Roman" w:cs="Times New Roman"/>
          <w:sz w:val="24"/>
          <w:szCs w:val="24"/>
        </w:rPr>
        <w:t>повышение эффективности расследования легализации (</w:t>
      </w:r>
      <w:r w:rsidRPr="009D51C3">
        <w:rPr>
          <w:rFonts w:ascii="Times New Roman" w:hAnsi="Times New Roman" w:cs="Times New Roman"/>
          <w:sz w:val="24"/>
          <w:szCs w:val="24"/>
        </w:rPr>
        <w:t>«</w:t>
      </w:r>
      <w:r w:rsidR="00E03F4F" w:rsidRPr="009D51C3">
        <w:rPr>
          <w:rFonts w:ascii="Times New Roman" w:hAnsi="Times New Roman" w:cs="Times New Roman"/>
          <w:sz w:val="24"/>
          <w:szCs w:val="24"/>
        </w:rPr>
        <w:t>отмывания</w:t>
      </w:r>
      <w:r w:rsidRPr="009D51C3">
        <w:rPr>
          <w:rFonts w:ascii="Times New Roman" w:hAnsi="Times New Roman" w:cs="Times New Roman"/>
          <w:sz w:val="24"/>
          <w:szCs w:val="24"/>
        </w:rPr>
        <w:t>»</w:t>
      </w:r>
      <w:r w:rsidR="00E03F4F" w:rsidRPr="009D51C3">
        <w:rPr>
          <w:rFonts w:ascii="Times New Roman" w:hAnsi="Times New Roman" w:cs="Times New Roman"/>
          <w:sz w:val="24"/>
          <w:szCs w:val="24"/>
        </w:rPr>
        <w:t>) средств</w:t>
      </w:r>
      <w:r w:rsidRPr="009D51C3">
        <w:rPr>
          <w:rFonts w:ascii="Times New Roman" w:hAnsi="Times New Roman" w:cs="Times New Roman"/>
          <w:sz w:val="24"/>
          <w:szCs w:val="24"/>
        </w:rPr>
        <w:t>, полученных преступным путем,</w:t>
      </w:r>
      <w:r w:rsidR="00E03F4F" w:rsidRPr="009D51C3">
        <w:rPr>
          <w:rFonts w:ascii="Times New Roman" w:hAnsi="Times New Roman" w:cs="Times New Roman"/>
          <w:sz w:val="24"/>
          <w:szCs w:val="24"/>
        </w:rPr>
        <w:t xml:space="preserve"> является одним из условий </w:t>
      </w:r>
      <w:r w:rsidRPr="009D51C3">
        <w:rPr>
          <w:rFonts w:ascii="Times New Roman" w:hAnsi="Times New Roman" w:cs="Times New Roman"/>
          <w:sz w:val="24"/>
          <w:szCs w:val="24"/>
        </w:rPr>
        <w:t xml:space="preserve">борьбы с коррупцией и </w:t>
      </w:r>
      <w:r w:rsidR="00E03F4F" w:rsidRPr="009D51C3">
        <w:rPr>
          <w:rFonts w:ascii="Times New Roman" w:hAnsi="Times New Roman" w:cs="Times New Roman"/>
          <w:sz w:val="24"/>
          <w:szCs w:val="24"/>
        </w:rPr>
        <w:t xml:space="preserve">с организованной преступностью. </w:t>
      </w:r>
    </w:p>
    <w:p w:rsidR="00442BF4" w:rsidRPr="009D51C3" w:rsidRDefault="004D31A0" w:rsidP="004A2A75">
      <w:pPr>
        <w:spacing w:after="0" w:line="360" w:lineRule="auto"/>
        <w:jc w:val="center"/>
        <w:outlineLvl w:val="0"/>
        <w:rPr>
          <w:rFonts w:ascii="Times New Roman" w:hAnsi="Times New Roman" w:cs="Times New Roman"/>
          <w:b/>
          <w:bCs/>
          <w:sz w:val="24"/>
          <w:szCs w:val="24"/>
        </w:rPr>
      </w:pPr>
      <w:r w:rsidRPr="009D51C3">
        <w:rPr>
          <w:rFonts w:ascii="Times New Roman" w:hAnsi="Times New Roman" w:cs="Times New Roman"/>
          <w:b/>
          <w:bCs/>
          <w:sz w:val="24"/>
          <w:szCs w:val="24"/>
        </w:rPr>
        <w:t>Библиографические ссылки</w:t>
      </w:r>
    </w:p>
    <w:p w:rsidR="00AD6F0F" w:rsidRPr="009D51C3" w:rsidRDefault="003722A5"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 xml:space="preserve">1. </w:t>
      </w:r>
      <w:r w:rsidRPr="009D51C3">
        <w:rPr>
          <w:rFonts w:ascii="Times New Roman" w:hAnsi="Times New Roman" w:cs="Times New Roman"/>
          <w:i/>
          <w:sz w:val="24"/>
          <w:szCs w:val="24"/>
        </w:rPr>
        <w:t>Алешкин</w:t>
      </w:r>
      <w:r w:rsidR="00172D44">
        <w:rPr>
          <w:rFonts w:ascii="Times New Roman" w:hAnsi="Times New Roman" w:cs="Times New Roman"/>
          <w:i/>
          <w:sz w:val="24"/>
          <w:szCs w:val="24"/>
          <w:lang w:val="en-US"/>
        </w:rPr>
        <w:t> </w:t>
      </w:r>
      <w:r w:rsidRPr="009D51C3">
        <w:rPr>
          <w:rFonts w:ascii="Times New Roman" w:hAnsi="Times New Roman" w:cs="Times New Roman"/>
          <w:i/>
          <w:sz w:val="24"/>
          <w:szCs w:val="24"/>
        </w:rPr>
        <w:t>А.</w:t>
      </w:r>
      <w:r w:rsidR="00172D44">
        <w:rPr>
          <w:rFonts w:ascii="Times New Roman" w:hAnsi="Times New Roman" w:cs="Times New Roman"/>
          <w:i/>
          <w:sz w:val="24"/>
          <w:szCs w:val="24"/>
          <w:lang w:val="en-US"/>
        </w:rPr>
        <w:t> </w:t>
      </w:r>
      <w:r w:rsidRPr="009D51C3">
        <w:rPr>
          <w:rFonts w:ascii="Times New Roman" w:hAnsi="Times New Roman" w:cs="Times New Roman"/>
          <w:i/>
          <w:sz w:val="24"/>
          <w:szCs w:val="24"/>
        </w:rPr>
        <w:t>И.</w:t>
      </w:r>
      <w:r w:rsidRPr="009D51C3">
        <w:rPr>
          <w:rFonts w:ascii="Times New Roman" w:hAnsi="Times New Roman" w:cs="Times New Roman"/>
          <w:sz w:val="24"/>
          <w:szCs w:val="24"/>
        </w:rPr>
        <w:t xml:space="preserve"> Предмет доказывания и особенности оценки доказательств при расследовании преступлений, связанных с легализацией (отмыванием) денежных средств или иного имущества, </w:t>
      </w:r>
      <w:r w:rsidR="001C591C" w:rsidRPr="009D51C3">
        <w:rPr>
          <w:rFonts w:ascii="Times New Roman" w:hAnsi="Times New Roman" w:cs="Times New Roman"/>
          <w:sz w:val="24"/>
          <w:szCs w:val="24"/>
        </w:rPr>
        <w:t>приобретенного незаконным путем</w:t>
      </w:r>
      <w:r w:rsidR="00B25BEB" w:rsidRPr="009D51C3">
        <w:rPr>
          <w:rFonts w:ascii="Times New Roman" w:hAnsi="Times New Roman" w:cs="Times New Roman"/>
          <w:sz w:val="24"/>
          <w:szCs w:val="24"/>
        </w:rPr>
        <w:t> </w:t>
      </w:r>
      <w:r w:rsidR="001C591C" w:rsidRPr="009D51C3">
        <w:rPr>
          <w:rFonts w:ascii="Times New Roman" w:hAnsi="Times New Roman" w:cs="Times New Roman"/>
          <w:sz w:val="24"/>
          <w:szCs w:val="24"/>
        </w:rPr>
        <w:t>:</w:t>
      </w:r>
      <w:r w:rsidRPr="009D51C3">
        <w:rPr>
          <w:rFonts w:ascii="Times New Roman" w:hAnsi="Times New Roman" w:cs="Times New Roman"/>
          <w:sz w:val="24"/>
          <w:szCs w:val="24"/>
        </w:rPr>
        <w:t xml:space="preserve"> </w:t>
      </w:r>
      <w:r w:rsidR="001C591C" w:rsidRPr="009D51C3">
        <w:rPr>
          <w:rFonts w:ascii="Times New Roman" w:hAnsi="Times New Roman" w:cs="Times New Roman"/>
          <w:sz w:val="24"/>
          <w:szCs w:val="24"/>
        </w:rPr>
        <w:t>а</w:t>
      </w:r>
      <w:r w:rsidRPr="009D51C3">
        <w:rPr>
          <w:rFonts w:ascii="Times New Roman" w:hAnsi="Times New Roman" w:cs="Times New Roman"/>
          <w:sz w:val="24"/>
          <w:szCs w:val="24"/>
        </w:rPr>
        <w:t>втореф</w:t>
      </w:r>
      <w:r w:rsidR="001C591C" w:rsidRPr="009D51C3">
        <w:rPr>
          <w:rFonts w:ascii="Times New Roman" w:hAnsi="Times New Roman" w:cs="Times New Roman"/>
          <w:sz w:val="24"/>
          <w:szCs w:val="24"/>
        </w:rPr>
        <w:t>.</w:t>
      </w:r>
      <w:r w:rsidRPr="009D51C3">
        <w:rPr>
          <w:rFonts w:ascii="Times New Roman" w:hAnsi="Times New Roman" w:cs="Times New Roman"/>
          <w:sz w:val="24"/>
          <w:szCs w:val="24"/>
        </w:rPr>
        <w:t xml:space="preserve"> дис. … канд. юрид. наук</w:t>
      </w:r>
      <w:r w:rsidR="001C591C" w:rsidRPr="009D51C3">
        <w:rPr>
          <w:rFonts w:ascii="Times New Roman" w:hAnsi="Times New Roman" w:cs="Times New Roman"/>
          <w:sz w:val="24"/>
          <w:szCs w:val="24"/>
        </w:rPr>
        <w:t>: 12.00.09.</w:t>
      </w:r>
      <w:r w:rsidRPr="009D51C3">
        <w:rPr>
          <w:rFonts w:ascii="Times New Roman" w:hAnsi="Times New Roman" w:cs="Times New Roman"/>
          <w:sz w:val="24"/>
          <w:szCs w:val="24"/>
        </w:rPr>
        <w:t xml:space="preserve"> М., 2002. </w:t>
      </w:r>
    </w:p>
    <w:p w:rsidR="00AD6F0F" w:rsidRPr="009D51C3" w:rsidRDefault="00965FE4"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2.</w:t>
      </w:r>
      <w:r w:rsidR="00172D44">
        <w:rPr>
          <w:rFonts w:ascii="Times New Roman" w:hAnsi="Times New Roman" w:cs="Times New Roman"/>
          <w:sz w:val="24"/>
          <w:szCs w:val="24"/>
          <w:lang w:val="en-US"/>
        </w:rPr>
        <w:t> </w:t>
      </w:r>
      <w:r w:rsidR="00AD6F0F" w:rsidRPr="009D51C3">
        <w:rPr>
          <w:rFonts w:ascii="Times New Roman" w:hAnsi="Times New Roman" w:cs="Times New Roman"/>
          <w:sz w:val="24"/>
          <w:szCs w:val="24"/>
        </w:rPr>
        <w:t>Европейская конвенция об отмывании, выявлении, изъятии и конфискации доходов от преступной деятельности от 8 ноября 1990</w:t>
      </w:r>
      <w:r w:rsidR="009D51C3" w:rsidRPr="009D51C3">
        <w:rPr>
          <w:rFonts w:ascii="Times New Roman" w:hAnsi="Times New Roman" w:cs="Times New Roman"/>
          <w:sz w:val="24"/>
          <w:szCs w:val="24"/>
        </w:rPr>
        <w:t> </w:t>
      </w:r>
      <w:r w:rsidR="00AD6F0F" w:rsidRPr="009D51C3">
        <w:rPr>
          <w:rFonts w:ascii="Times New Roman" w:hAnsi="Times New Roman" w:cs="Times New Roman"/>
          <w:sz w:val="24"/>
          <w:szCs w:val="24"/>
        </w:rPr>
        <w:t xml:space="preserve">г. (ETS </w:t>
      </w:r>
      <w:r w:rsidR="00B25BEB" w:rsidRPr="009D51C3">
        <w:rPr>
          <w:rFonts w:ascii="Times New Roman" w:hAnsi="Times New Roman" w:cs="Times New Roman"/>
          <w:sz w:val="24"/>
          <w:szCs w:val="24"/>
        </w:rPr>
        <w:t>№ </w:t>
      </w:r>
      <w:r w:rsidR="00AD6F0F" w:rsidRPr="009D51C3">
        <w:rPr>
          <w:rFonts w:ascii="Times New Roman" w:hAnsi="Times New Roman" w:cs="Times New Roman"/>
          <w:sz w:val="24"/>
          <w:szCs w:val="24"/>
        </w:rPr>
        <w:t>14</w:t>
      </w:r>
      <w:r w:rsidR="001C591C" w:rsidRPr="009D51C3">
        <w:rPr>
          <w:rFonts w:ascii="Times New Roman" w:hAnsi="Times New Roman" w:cs="Times New Roman"/>
          <w:sz w:val="24"/>
          <w:szCs w:val="24"/>
        </w:rPr>
        <w:t>1</w:t>
      </w:r>
      <w:r w:rsidR="00AD6F0F" w:rsidRPr="009D51C3">
        <w:rPr>
          <w:rFonts w:ascii="Times New Roman" w:hAnsi="Times New Roman" w:cs="Times New Roman"/>
          <w:sz w:val="24"/>
          <w:szCs w:val="24"/>
        </w:rPr>
        <w:t>)</w:t>
      </w:r>
      <w:r w:rsidR="00426593" w:rsidRPr="009D51C3">
        <w:rPr>
          <w:rFonts w:ascii="Times New Roman" w:hAnsi="Times New Roman" w:cs="Times New Roman"/>
          <w:sz w:val="24"/>
          <w:szCs w:val="24"/>
        </w:rPr>
        <w:t xml:space="preserve"> </w:t>
      </w:r>
      <w:r w:rsidR="00C32DF9" w:rsidRPr="009D51C3">
        <w:rPr>
          <w:rFonts w:ascii="Times New Roman" w:hAnsi="Times New Roman" w:cs="Times New Roman"/>
          <w:sz w:val="24"/>
          <w:szCs w:val="24"/>
        </w:rPr>
        <w:t xml:space="preserve">[Электронный ресурс]. </w:t>
      </w:r>
      <w:r w:rsidR="00C32DF9" w:rsidRPr="009D51C3">
        <w:rPr>
          <w:rFonts w:ascii="Times New Roman" w:hAnsi="Times New Roman" w:cs="Times New Roman"/>
          <w:sz w:val="24"/>
          <w:szCs w:val="24"/>
          <w:lang w:val="en-US"/>
        </w:rPr>
        <w:t>URL</w:t>
      </w:r>
      <w:r w:rsidR="00C32DF9" w:rsidRPr="009D51C3">
        <w:rPr>
          <w:rFonts w:ascii="Times New Roman" w:hAnsi="Times New Roman" w:cs="Times New Roman"/>
          <w:sz w:val="24"/>
          <w:szCs w:val="24"/>
        </w:rPr>
        <w:t xml:space="preserve">: </w:t>
      </w:r>
      <w:r w:rsidR="00C32DF9" w:rsidRPr="009D51C3">
        <w:rPr>
          <w:rFonts w:ascii="Times New Roman" w:hAnsi="Times New Roman" w:cs="Times New Roman"/>
          <w:sz w:val="24"/>
          <w:szCs w:val="24"/>
          <w:lang w:val="en-US"/>
        </w:rPr>
        <w:t>base</w:t>
      </w:r>
      <w:r w:rsidR="00C32DF9" w:rsidRPr="009D51C3">
        <w:rPr>
          <w:rFonts w:ascii="Times New Roman" w:hAnsi="Times New Roman" w:cs="Times New Roman"/>
          <w:sz w:val="24"/>
          <w:szCs w:val="24"/>
        </w:rPr>
        <w:t>.</w:t>
      </w:r>
      <w:r w:rsidR="00C32DF9" w:rsidRPr="009D51C3">
        <w:rPr>
          <w:rFonts w:ascii="Times New Roman" w:hAnsi="Times New Roman" w:cs="Times New Roman"/>
          <w:sz w:val="24"/>
          <w:szCs w:val="24"/>
          <w:lang w:val="en-US"/>
        </w:rPr>
        <w:t>garant</w:t>
      </w:r>
      <w:r w:rsidR="00C32DF9" w:rsidRPr="009D51C3">
        <w:rPr>
          <w:rFonts w:ascii="Times New Roman" w:hAnsi="Times New Roman" w:cs="Times New Roman"/>
          <w:sz w:val="24"/>
          <w:szCs w:val="24"/>
        </w:rPr>
        <w:t>.</w:t>
      </w:r>
      <w:r w:rsidR="00C32DF9" w:rsidRPr="009D51C3">
        <w:rPr>
          <w:rFonts w:ascii="Times New Roman" w:hAnsi="Times New Roman" w:cs="Times New Roman"/>
          <w:sz w:val="24"/>
          <w:szCs w:val="24"/>
          <w:lang w:val="en-US"/>
        </w:rPr>
        <w:t>ru</w:t>
      </w:r>
      <w:r w:rsidR="00C32DF9" w:rsidRPr="009D51C3">
        <w:rPr>
          <w:rFonts w:ascii="Times New Roman" w:hAnsi="Times New Roman" w:cs="Times New Roman"/>
          <w:sz w:val="24"/>
          <w:szCs w:val="24"/>
        </w:rPr>
        <w:t>/2541079/ (дата обращения: 16.01.2018)</w:t>
      </w:r>
      <w:r w:rsidR="00E92CB1" w:rsidRPr="009D51C3">
        <w:rPr>
          <w:rFonts w:ascii="Times New Roman" w:hAnsi="Times New Roman" w:cs="Times New Roman"/>
          <w:sz w:val="24"/>
          <w:szCs w:val="24"/>
        </w:rPr>
        <w:t>.</w:t>
      </w:r>
    </w:p>
    <w:p w:rsidR="003D309C" w:rsidRPr="009D51C3" w:rsidRDefault="003D309C" w:rsidP="009D51C3">
      <w:pPr>
        <w:pStyle w:val="Style17"/>
        <w:widowControl/>
        <w:spacing w:line="360" w:lineRule="auto"/>
        <w:ind w:firstLine="567"/>
        <w:rPr>
          <w:rFonts w:eastAsiaTheme="minorHAnsi"/>
        </w:rPr>
      </w:pPr>
      <w:r w:rsidRPr="009D51C3">
        <w:t>3.</w:t>
      </w:r>
      <w:r w:rsidRPr="009D51C3">
        <w:rPr>
          <w:rFonts w:eastAsiaTheme="minorHAnsi"/>
        </w:rPr>
        <w:t xml:space="preserve"> </w:t>
      </w:r>
      <w:r w:rsidRPr="009D51C3">
        <w:rPr>
          <w:rFonts w:eastAsiaTheme="minorHAnsi"/>
          <w:i/>
        </w:rPr>
        <w:t>Жук</w:t>
      </w:r>
      <w:r w:rsidR="00172D44">
        <w:rPr>
          <w:rFonts w:eastAsiaTheme="minorHAnsi"/>
          <w:i/>
          <w:lang w:val="en-US"/>
        </w:rPr>
        <w:t> </w:t>
      </w:r>
      <w:r w:rsidRPr="009D51C3">
        <w:rPr>
          <w:rFonts w:eastAsiaTheme="minorHAnsi"/>
          <w:i/>
        </w:rPr>
        <w:t>М.</w:t>
      </w:r>
      <w:r w:rsidR="00172D44">
        <w:rPr>
          <w:rFonts w:eastAsiaTheme="minorHAnsi"/>
          <w:i/>
          <w:lang w:val="en-US"/>
        </w:rPr>
        <w:t> </w:t>
      </w:r>
      <w:r w:rsidRPr="009D51C3">
        <w:rPr>
          <w:rFonts w:eastAsiaTheme="minorHAnsi"/>
          <w:i/>
        </w:rPr>
        <w:t>Г.</w:t>
      </w:r>
      <w:r w:rsidRPr="009D51C3">
        <w:rPr>
          <w:rFonts w:eastAsiaTheme="minorHAnsi"/>
        </w:rPr>
        <w:t xml:space="preserve"> Криминалистическая стратегия борьбы с легализацией (отмыванием) денежных средств или иного имущества</w:t>
      </w:r>
      <w:r w:rsidR="004E2149" w:rsidRPr="009D51C3">
        <w:rPr>
          <w:rFonts w:eastAsiaTheme="minorHAnsi"/>
        </w:rPr>
        <w:t xml:space="preserve"> : учеб. пособие</w:t>
      </w:r>
      <w:r w:rsidR="00E3138C" w:rsidRPr="009D51C3">
        <w:rPr>
          <w:rFonts w:eastAsiaTheme="minorHAnsi"/>
        </w:rPr>
        <w:t>.</w:t>
      </w:r>
      <w:r w:rsidR="004E2149" w:rsidRPr="009D51C3">
        <w:rPr>
          <w:rFonts w:eastAsiaTheme="minorHAnsi"/>
        </w:rPr>
        <w:t xml:space="preserve"> </w:t>
      </w:r>
      <w:r w:rsidRPr="009D51C3">
        <w:rPr>
          <w:rFonts w:eastAsiaTheme="minorHAnsi"/>
        </w:rPr>
        <w:t>Гродно, 1999.</w:t>
      </w:r>
      <w:r w:rsidR="00E92CB1" w:rsidRPr="009D51C3">
        <w:rPr>
          <w:rFonts w:eastAsiaTheme="minorHAnsi"/>
        </w:rPr>
        <w:t xml:space="preserve"> </w:t>
      </w:r>
    </w:p>
    <w:p w:rsidR="004E2149" w:rsidRPr="009D51C3" w:rsidRDefault="004E2149" w:rsidP="009D51C3">
      <w:pPr>
        <w:pStyle w:val="Style17"/>
        <w:widowControl/>
        <w:spacing w:line="360" w:lineRule="auto"/>
        <w:ind w:firstLine="567"/>
      </w:pPr>
      <w:r w:rsidRPr="009D51C3">
        <w:rPr>
          <w:color w:val="000000"/>
        </w:rPr>
        <w:t xml:space="preserve">4. </w:t>
      </w:r>
      <w:r w:rsidRPr="009D51C3">
        <w:rPr>
          <w:i/>
          <w:color w:val="000000"/>
        </w:rPr>
        <w:t>Маркова</w:t>
      </w:r>
      <w:r w:rsidR="00172D44">
        <w:rPr>
          <w:i/>
          <w:color w:val="000000"/>
          <w:lang w:val="en-US"/>
        </w:rPr>
        <w:t> </w:t>
      </w:r>
      <w:r w:rsidRPr="009D51C3">
        <w:rPr>
          <w:i/>
          <w:color w:val="000000"/>
        </w:rPr>
        <w:t>О.</w:t>
      </w:r>
      <w:r w:rsidR="00172D44">
        <w:rPr>
          <w:i/>
          <w:color w:val="000000"/>
          <w:lang w:val="en-US"/>
        </w:rPr>
        <w:t> </w:t>
      </w:r>
      <w:r w:rsidRPr="009D51C3">
        <w:rPr>
          <w:i/>
          <w:color w:val="000000"/>
        </w:rPr>
        <w:t>В.</w:t>
      </w:r>
      <w:r w:rsidRPr="009D51C3">
        <w:rPr>
          <w:color w:val="000000"/>
        </w:rPr>
        <w:t xml:space="preserve"> Теоретико-правовые и прикладные аспекты расследования легализации (отмывания) материальных ценностей, приобретенных преступным путем</w:t>
      </w:r>
      <w:r w:rsidR="00E3138C" w:rsidRPr="009D51C3">
        <w:rPr>
          <w:color w:val="000000"/>
        </w:rPr>
        <w:t> </w:t>
      </w:r>
      <w:r w:rsidRPr="009D51C3">
        <w:rPr>
          <w:color w:val="000000"/>
        </w:rPr>
        <w:t xml:space="preserve">: </w:t>
      </w:r>
      <w:r w:rsidRPr="009D51C3">
        <w:t>[монография]</w:t>
      </w:r>
      <w:r w:rsidR="00E3138C" w:rsidRPr="009D51C3">
        <w:t>.</w:t>
      </w:r>
      <w:r w:rsidRPr="009D51C3">
        <w:t xml:space="preserve"> Минск</w:t>
      </w:r>
      <w:r w:rsidR="00CA4D63" w:rsidRPr="009D51C3">
        <w:t xml:space="preserve">, 2008. </w:t>
      </w:r>
    </w:p>
    <w:p w:rsidR="00CA4D63" w:rsidRPr="009D51C3" w:rsidRDefault="00CA4D63" w:rsidP="009D51C3">
      <w:pPr>
        <w:pStyle w:val="Style17"/>
        <w:widowControl/>
        <w:spacing w:line="360" w:lineRule="auto"/>
        <w:ind w:firstLine="567"/>
        <w:rPr>
          <w:color w:val="000000"/>
        </w:rPr>
      </w:pPr>
      <w:r w:rsidRPr="009D51C3">
        <w:t>5.</w:t>
      </w:r>
      <w:r w:rsidRPr="009D51C3">
        <w:rPr>
          <w:rFonts w:eastAsiaTheme="minorHAnsi"/>
        </w:rPr>
        <w:t xml:space="preserve"> </w:t>
      </w:r>
      <w:r w:rsidRPr="009D51C3">
        <w:rPr>
          <w:rFonts w:eastAsiaTheme="minorHAnsi"/>
          <w:i/>
        </w:rPr>
        <w:t>Жук</w:t>
      </w:r>
      <w:r w:rsidR="00172D44">
        <w:rPr>
          <w:rFonts w:eastAsiaTheme="minorHAnsi"/>
          <w:i/>
          <w:lang w:val="en-US"/>
        </w:rPr>
        <w:t> </w:t>
      </w:r>
      <w:r w:rsidRPr="009D51C3">
        <w:rPr>
          <w:rFonts w:eastAsiaTheme="minorHAnsi"/>
          <w:i/>
        </w:rPr>
        <w:t>М.</w:t>
      </w:r>
      <w:r w:rsidR="00172D44">
        <w:rPr>
          <w:rFonts w:eastAsiaTheme="minorHAnsi"/>
          <w:i/>
          <w:lang w:val="en-US"/>
        </w:rPr>
        <w:t> </w:t>
      </w:r>
      <w:r w:rsidRPr="009D51C3">
        <w:rPr>
          <w:rFonts w:eastAsiaTheme="minorHAnsi"/>
          <w:i/>
        </w:rPr>
        <w:t>Г.</w:t>
      </w:r>
      <w:r w:rsidRPr="009D51C3">
        <w:rPr>
          <w:rFonts w:eastAsiaTheme="minorHAnsi"/>
        </w:rPr>
        <w:t xml:space="preserve"> Криминалистические аспекты борьбы с легализацией (отмыванием) денежных средств</w:t>
      </w:r>
      <w:r w:rsidRPr="009D51C3">
        <w:t xml:space="preserve"> (или иного имущества), приобретенного незаконным путем</w:t>
      </w:r>
      <w:r w:rsidR="00E3138C" w:rsidRPr="009D51C3">
        <w:t> </w:t>
      </w:r>
      <w:r w:rsidRPr="009D51C3">
        <w:t>: дис. …</w:t>
      </w:r>
      <w:r w:rsidR="009D51C3" w:rsidRPr="009D51C3">
        <w:t xml:space="preserve"> </w:t>
      </w:r>
      <w:r w:rsidRPr="009D51C3">
        <w:t xml:space="preserve">канд. юрид. наук: 12.00.09. Гродно, 1999. </w:t>
      </w:r>
    </w:p>
    <w:p w:rsidR="00AD6F0F"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6</w:t>
      </w:r>
      <w:r w:rsidR="00AD6F0F" w:rsidRPr="009D51C3">
        <w:rPr>
          <w:rFonts w:ascii="Times New Roman" w:hAnsi="Times New Roman" w:cs="Times New Roman"/>
          <w:sz w:val="24"/>
          <w:szCs w:val="24"/>
        </w:rPr>
        <w:t xml:space="preserve">. </w:t>
      </w:r>
      <w:r w:rsidR="00AD6F0F" w:rsidRPr="009D51C3">
        <w:rPr>
          <w:rFonts w:ascii="Times New Roman" w:hAnsi="Times New Roman" w:cs="Times New Roman"/>
          <w:i/>
          <w:sz w:val="24"/>
          <w:szCs w:val="24"/>
        </w:rPr>
        <w:t>Ожегов С. И.</w:t>
      </w:r>
      <w:r w:rsidR="00AD6F0F" w:rsidRPr="009D51C3">
        <w:rPr>
          <w:rFonts w:ascii="Times New Roman" w:hAnsi="Times New Roman" w:cs="Times New Roman"/>
          <w:sz w:val="24"/>
          <w:szCs w:val="24"/>
        </w:rPr>
        <w:t xml:space="preserve"> Сл</w:t>
      </w:r>
      <w:r w:rsidR="00426593" w:rsidRPr="009D51C3">
        <w:rPr>
          <w:rFonts w:ascii="Times New Roman" w:hAnsi="Times New Roman" w:cs="Times New Roman"/>
          <w:sz w:val="24"/>
          <w:szCs w:val="24"/>
        </w:rPr>
        <w:t>оварь русского языка. 20-е изд. М.,</w:t>
      </w:r>
      <w:r w:rsidR="00AD6F0F" w:rsidRPr="009D51C3">
        <w:rPr>
          <w:rFonts w:ascii="Times New Roman" w:hAnsi="Times New Roman" w:cs="Times New Roman"/>
          <w:sz w:val="24"/>
          <w:szCs w:val="24"/>
        </w:rPr>
        <w:t xml:space="preserve"> 1988. </w:t>
      </w:r>
    </w:p>
    <w:p w:rsidR="00AE66E4"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7</w:t>
      </w:r>
      <w:r w:rsidR="00AE66E4" w:rsidRPr="009D51C3">
        <w:rPr>
          <w:rFonts w:ascii="Times New Roman" w:hAnsi="Times New Roman" w:cs="Times New Roman"/>
          <w:sz w:val="24"/>
          <w:szCs w:val="24"/>
        </w:rPr>
        <w:t xml:space="preserve">. Прачечные для мафии. Демпинг от Аль Капоне [Электронный ресурс]. </w:t>
      </w:r>
      <w:r w:rsidR="00AE66E4" w:rsidRPr="009D51C3">
        <w:rPr>
          <w:rFonts w:ascii="Times New Roman" w:hAnsi="Times New Roman" w:cs="Times New Roman"/>
          <w:sz w:val="24"/>
          <w:szCs w:val="24"/>
          <w:lang w:val="en-US"/>
        </w:rPr>
        <w:t>URL</w:t>
      </w:r>
      <w:r w:rsidR="00AE66E4" w:rsidRPr="009D51C3">
        <w:rPr>
          <w:rFonts w:ascii="Times New Roman" w:hAnsi="Times New Roman" w:cs="Times New Roman"/>
          <w:sz w:val="24"/>
          <w:szCs w:val="24"/>
        </w:rPr>
        <w:t xml:space="preserve">: </w:t>
      </w:r>
      <w:r w:rsidR="00AE66E4" w:rsidRPr="009D51C3">
        <w:rPr>
          <w:rFonts w:ascii="Times New Roman" w:hAnsi="Times New Roman" w:cs="Times New Roman"/>
          <w:sz w:val="24"/>
          <w:szCs w:val="24"/>
          <w:lang w:val="en-US"/>
        </w:rPr>
        <w:t>https</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e</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fd</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ru</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article</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aspx</w:t>
      </w:r>
      <w:r w:rsidR="00AE66E4" w:rsidRPr="009D51C3">
        <w:rPr>
          <w:rFonts w:ascii="Times New Roman" w:hAnsi="Times New Roman" w:cs="Times New Roman"/>
          <w:sz w:val="24"/>
          <w:szCs w:val="24"/>
        </w:rPr>
        <w:t>?</w:t>
      </w:r>
      <w:r w:rsidR="00AE66E4" w:rsidRPr="009D51C3">
        <w:rPr>
          <w:rFonts w:ascii="Times New Roman" w:hAnsi="Times New Roman" w:cs="Times New Roman"/>
          <w:sz w:val="24"/>
          <w:szCs w:val="24"/>
          <w:lang w:val="en-US"/>
        </w:rPr>
        <w:t>aid</w:t>
      </w:r>
      <w:r w:rsidR="00AE66E4" w:rsidRPr="009D51C3">
        <w:rPr>
          <w:rFonts w:ascii="Times New Roman" w:hAnsi="Times New Roman" w:cs="Times New Roman"/>
          <w:sz w:val="24"/>
          <w:szCs w:val="24"/>
        </w:rPr>
        <w:t>=312650/ (дата обращения: 13.01.2018).</w:t>
      </w:r>
    </w:p>
    <w:p w:rsidR="0031003E" w:rsidRPr="009D51C3" w:rsidRDefault="00CA4D63" w:rsidP="009D51C3">
      <w:pPr>
        <w:autoSpaceDE w:val="0"/>
        <w:autoSpaceDN w:val="0"/>
        <w:adjustRightInd w:val="0"/>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8</w:t>
      </w:r>
      <w:r w:rsidR="00AD6F0F" w:rsidRPr="009D51C3">
        <w:rPr>
          <w:rFonts w:ascii="Times New Roman" w:hAnsi="Times New Roman" w:cs="Times New Roman"/>
          <w:sz w:val="24"/>
          <w:szCs w:val="24"/>
        </w:rPr>
        <w:t>.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w:t>
      </w:r>
      <w:r w:rsidR="0031003E" w:rsidRPr="009D51C3">
        <w:rPr>
          <w:rFonts w:ascii="Times New Roman" w:hAnsi="Times New Roman" w:cs="Times New Roman"/>
          <w:sz w:val="24"/>
          <w:szCs w:val="24"/>
        </w:rPr>
        <w:t>ения оружия массового поражения</w:t>
      </w:r>
      <w:r w:rsidR="00AD6F0F" w:rsidRPr="009D51C3">
        <w:rPr>
          <w:rFonts w:ascii="Times New Roman" w:hAnsi="Times New Roman" w:cs="Times New Roman"/>
          <w:sz w:val="24"/>
          <w:szCs w:val="24"/>
        </w:rPr>
        <w:t xml:space="preserve"> </w:t>
      </w:r>
      <w:r w:rsidR="009B0FBE" w:rsidRPr="009D51C3">
        <w:rPr>
          <w:rFonts w:ascii="Times New Roman" w:hAnsi="Times New Roman" w:cs="Times New Roman"/>
          <w:sz w:val="24"/>
          <w:szCs w:val="24"/>
        </w:rPr>
        <w:t>[Электронный ресурс] : Закон Респ</w:t>
      </w:r>
      <w:r w:rsidR="00E031AC" w:rsidRPr="009D51C3">
        <w:rPr>
          <w:rFonts w:ascii="Times New Roman" w:hAnsi="Times New Roman" w:cs="Times New Roman"/>
          <w:sz w:val="24"/>
          <w:szCs w:val="24"/>
        </w:rPr>
        <w:t>.</w:t>
      </w:r>
      <w:r w:rsidR="009B0FBE" w:rsidRPr="009D51C3">
        <w:rPr>
          <w:rFonts w:ascii="Times New Roman" w:hAnsi="Times New Roman" w:cs="Times New Roman"/>
          <w:sz w:val="24"/>
          <w:szCs w:val="24"/>
        </w:rPr>
        <w:t xml:space="preserve"> Беларусь от 30.06.2014 г. №</w:t>
      </w:r>
      <w:r w:rsidR="009D51C3" w:rsidRPr="009D51C3">
        <w:rPr>
          <w:rFonts w:ascii="Times New Roman" w:hAnsi="Times New Roman" w:cs="Times New Roman"/>
          <w:sz w:val="24"/>
          <w:szCs w:val="24"/>
        </w:rPr>
        <w:t> </w:t>
      </w:r>
      <w:r w:rsidR="009B0FBE" w:rsidRPr="009D51C3">
        <w:rPr>
          <w:rFonts w:ascii="Times New Roman" w:hAnsi="Times New Roman" w:cs="Times New Roman"/>
          <w:sz w:val="24"/>
          <w:szCs w:val="24"/>
        </w:rPr>
        <w:t>165-З // ЭТАЛОН. Законодательство Республики Беларусь / Нац. центр правовой информ. Респ. Беларусь. Минск, 2018.</w:t>
      </w:r>
    </w:p>
    <w:p w:rsidR="00930BEA" w:rsidRPr="009D51C3" w:rsidRDefault="00CA4D63" w:rsidP="009D51C3">
      <w:pPr>
        <w:autoSpaceDE w:val="0"/>
        <w:autoSpaceDN w:val="0"/>
        <w:adjustRightInd w:val="0"/>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9</w:t>
      </w:r>
      <w:r w:rsidR="00BE3D93" w:rsidRPr="009D51C3">
        <w:rPr>
          <w:rFonts w:ascii="Times New Roman" w:hAnsi="Times New Roman" w:cs="Times New Roman"/>
          <w:sz w:val="24"/>
          <w:szCs w:val="24"/>
        </w:rPr>
        <w:t xml:space="preserve">. </w:t>
      </w:r>
      <w:r w:rsidR="00930BEA" w:rsidRPr="009D51C3">
        <w:rPr>
          <w:rFonts w:ascii="Times New Roman" w:hAnsi="Times New Roman" w:cs="Times New Roman"/>
          <w:i/>
          <w:sz w:val="24"/>
          <w:szCs w:val="24"/>
        </w:rPr>
        <w:t>Круглов</w:t>
      </w:r>
      <w:r w:rsidR="00172D44">
        <w:rPr>
          <w:rFonts w:ascii="Times New Roman" w:hAnsi="Times New Roman" w:cs="Times New Roman"/>
          <w:i/>
          <w:sz w:val="24"/>
          <w:szCs w:val="24"/>
          <w:lang w:val="en-US"/>
        </w:rPr>
        <w:t> </w:t>
      </w:r>
      <w:r w:rsidR="00930BEA" w:rsidRPr="009D51C3">
        <w:rPr>
          <w:rFonts w:ascii="Times New Roman" w:hAnsi="Times New Roman" w:cs="Times New Roman"/>
          <w:i/>
          <w:sz w:val="24"/>
          <w:szCs w:val="24"/>
        </w:rPr>
        <w:t>В.</w:t>
      </w:r>
      <w:r w:rsidR="00172D44">
        <w:rPr>
          <w:rFonts w:ascii="Times New Roman" w:hAnsi="Times New Roman" w:cs="Times New Roman"/>
          <w:i/>
          <w:sz w:val="24"/>
          <w:szCs w:val="24"/>
          <w:lang w:val="en-US"/>
        </w:rPr>
        <w:t> </w:t>
      </w:r>
      <w:r w:rsidR="00930BEA" w:rsidRPr="009D51C3">
        <w:rPr>
          <w:rFonts w:ascii="Times New Roman" w:hAnsi="Times New Roman" w:cs="Times New Roman"/>
          <w:i/>
          <w:sz w:val="24"/>
          <w:szCs w:val="24"/>
        </w:rPr>
        <w:t>А.</w:t>
      </w:r>
      <w:r w:rsidR="00E031AC" w:rsidRPr="009D51C3">
        <w:rPr>
          <w:rFonts w:ascii="Times New Roman" w:hAnsi="Times New Roman" w:cs="Times New Roman"/>
          <w:i/>
          <w:sz w:val="24"/>
          <w:szCs w:val="24"/>
        </w:rPr>
        <w:t>,</w:t>
      </w:r>
      <w:r w:rsidR="00930BEA" w:rsidRPr="009D51C3">
        <w:rPr>
          <w:rFonts w:ascii="Times New Roman" w:hAnsi="Times New Roman" w:cs="Times New Roman"/>
          <w:sz w:val="24"/>
          <w:szCs w:val="24"/>
        </w:rPr>
        <w:t xml:space="preserve"> </w:t>
      </w:r>
      <w:r w:rsidR="00E031AC" w:rsidRPr="009D51C3">
        <w:rPr>
          <w:rFonts w:ascii="Times New Roman" w:hAnsi="Times New Roman" w:cs="Times New Roman"/>
          <w:i/>
          <w:sz w:val="24"/>
          <w:szCs w:val="24"/>
        </w:rPr>
        <w:t>Климова</w:t>
      </w:r>
      <w:r w:rsidR="00172D44">
        <w:rPr>
          <w:rFonts w:ascii="Times New Roman" w:hAnsi="Times New Roman" w:cs="Times New Roman"/>
          <w:i/>
          <w:sz w:val="24"/>
          <w:szCs w:val="24"/>
          <w:lang w:val="en-US"/>
        </w:rPr>
        <w:t> </w:t>
      </w:r>
      <w:r w:rsidR="00E031AC" w:rsidRPr="009D51C3">
        <w:rPr>
          <w:rFonts w:ascii="Times New Roman" w:hAnsi="Times New Roman" w:cs="Times New Roman"/>
          <w:i/>
          <w:sz w:val="24"/>
          <w:szCs w:val="24"/>
        </w:rPr>
        <w:t>Е. И.</w:t>
      </w:r>
      <w:r w:rsidR="00E031AC" w:rsidRPr="009D51C3">
        <w:rPr>
          <w:rFonts w:ascii="Times New Roman" w:hAnsi="Times New Roman" w:cs="Times New Roman"/>
          <w:sz w:val="24"/>
          <w:szCs w:val="24"/>
        </w:rPr>
        <w:t xml:space="preserve"> </w:t>
      </w:r>
      <w:r w:rsidR="00930BEA" w:rsidRPr="009D51C3">
        <w:rPr>
          <w:rFonts w:ascii="Times New Roman" w:hAnsi="Times New Roman" w:cs="Times New Roman"/>
          <w:sz w:val="24"/>
          <w:szCs w:val="24"/>
        </w:rPr>
        <w:t>Комментарий к Уголовному кодексу Республики Беларусь. Минск, 2015.</w:t>
      </w:r>
      <w:r w:rsidR="009234AB" w:rsidRPr="009D51C3">
        <w:rPr>
          <w:rFonts w:ascii="Times New Roman" w:hAnsi="Times New Roman" w:cs="Times New Roman"/>
          <w:sz w:val="24"/>
          <w:szCs w:val="24"/>
        </w:rPr>
        <w:t xml:space="preserve"> </w:t>
      </w:r>
    </w:p>
    <w:p w:rsidR="00BE3D93"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lastRenderedPageBreak/>
        <w:t>10</w:t>
      </w:r>
      <w:r w:rsidR="00930BEA" w:rsidRPr="009D51C3">
        <w:rPr>
          <w:rFonts w:ascii="Times New Roman" w:hAnsi="Times New Roman" w:cs="Times New Roman"/>
          <w:sz w:val="24"/>
          <w:szCs w:val="24"/>
        </w:rPr>
        <w:t xml:space="preserve">. </w:t>
      </w:r>
      <w:r w:rsidR="00BE3D93" w:rsidRPr="009D51C3">
        <w:rPr>
          <w:rFonts w:ascii="Times New Roman" w:hAnsi="Times New Roman" w:cs="Times New Roman"/>
          <w:i/>
          <w:sz w:val="24"/>
          <w:szCs w:val="24"/>
        </w:rPr>
        <w:t>Сафонов</w:t>
      </w:r>
      <w:r w:rsidR="008C12AA">
        <w:rPr>
          <w:rFonts w:ascii="Times New Roman" w:hAnsi="Times New Roman" w:cs="Times New Roman"/>
          <w:i/>
          <w:sz w:val="24"/>
          <w:szCs w:val="24"/>
          <w:lang w:val="en-US"/>
        </w:rPr>
        <w:t> </w:t>
      </w:r>
      <w:r w:rsidR="00BE3D93" w:rsidRPr="009D51C3">
        <w:rPr>
          <w:rFonts w:ascii="Times New Roman" w:hAnsi="Times New Roman" w:cs="Times New Roman"/>
          <w:i/>
          <w:sz w:val="24"/>
          <w:szCs w:val="24"/>
        </w:rPr>
        <w:t>А.</w:t>
      </w:r>
      <w:r w:rsidR="008C12AA">
        <w:rPr>
          <w:rFonts w:ascii="Times New Roman" w:hAnsi="Times New Roman" w:cs="Times New Roman"/>
          <w:i/>
          <w:sz w:val="24"/>
          <w:szCs w:val="24"/>
          <w:lang w:val="en-US"/>
        </w:rPr>
        <w:t> </w:t>
      </w:r>
      <w:r w:rsidR="00BE3D93" w:rsidRPr="009D51C3">
        <w:rPr>
          <w:rFonts w:ascii="Times New Roman" w:hAnsi="Times New Roman" w:cs="Times New Roman"/>
          <w:i/>
          <w:sz w:val="24"/>
          <w:szCs w:val="24"/>
        </w:rPr>
        <w:t>И.</w:t>
      </w:r>
      <w:r w:rsidR="00BE3D93" w:rsidRPr="009D51C3">
        <w:rPr>
          <w:rFonts w:ascii="Times New Roman" w:hAnsi="Times New Roman" w:cs="Times New Roman"/>
          <w:sz w:val="24"/>
          <w:szCs w:val="24"/>
        </w:rPr>
        <w:t xml:space="preserve"> К вопросу о противодействии л</w:t>
      </w:r>
      <w:r w:rsidR="00C609EB" w:rsidRPr="009D51C3">
        <w:rPr>
          <w:rFonts w:ascii="Times New Roman" w:hAnsi="Times New Roman" w:cs="Times New Roman"/>
          <w:sz w:val="24"/>
          <w:szCs w:val="24"/>
        </w:rPr>
        <w:t xml:space="preserve">егализации преступных доходов </w:t>
      </w:r>
      <w:r w:rsidR="00BE3D93" w:rsidRPr="009D51C3">
        <w:rPr>
          <w:rFonts w:ascii="Times New Roman" w:hAnsi="Times New Roman" w:cs="Times New Roman"/>
          <w:sz w:val="24"/>
          <w:szCs w:val="24"/>
        </w:rPr>
        <w:t xml:space="preserve">// </w:t>
      </w:r>
      <w:r w:rsidR="00930BEA" w:rsidRPr="009D51C3">
        <w:rPr>
          <w:rFonts w:ascii="Times New Roman" w:eastAsia="Calibri" w:hAnsi="Times New Roman" w:cs="Times New Roman"/>
          <w:sz w:val="24"/>
          <w:szCs w:val="24"/>
        </w:rPr>
        <w:t>Общество, право, личность. Методологические и прикладные проблемы: генезис, современность и будущее : сб. ст. Междунар. науч.-практ. конф., Минск, 23</w:t>
      </w:r>
      <w:r w:rsidR="00E031AC" w:rsidRPr="009D51C3">
        <w:rPr>
          <w:rFonts w:ascii="Times New Roman" w:eastAsia="Calibri" w:hAnsi="Times New Roman" w:cs="Times New Roman"/>
          <w:sz w:val="24"/>
          <w:szCs w:val="24"/>
        </w:rPr>
        <w:t>–</w:t>
      </w:r>
      <w:r w:rsidR="00930BEA" w:rsidRPr="009D51C3">
        <w:rPr>
          <w:rFonts w:ascii="Times New Roman" w:eastAsia="Calibri" w:hAnsi="Times New Roman" w:cs="Times New Roman"/>
          <w:sz w:val="24"/>
          <w:szCs w:val="24"/>
        </w:rPr>
        <w:t>24</w:t>
      </w:r>
      <w:r w:rsidR="00172D44">
        <w:rPr>
          <w:rFonts w:ascii="Times New Roman" w:eastAsia="Calibri" w:hAnsi="Times New Roman" w:cs="Times New Roman"/>
          <w:sz w:val="24"/>
          <w:szCs w:val="24"/>
          <w:lang w:val="en-US"/>
        </w:rPr>
        <w:t> </w:t>
      </w:r>
      <w:r w:rsidR="00930BEA" w:rsidRPr="009D51C3">
        <w:rPr>
          <w:rFonts w:ascii="Times New Roman" w:eastAsia="Calibri" w:hAnsi="Times New Roman" w:cs="Times New Roman"/>
          <w:sz w:val="24"/>
          <w:szCs w:val="24"/>
        </w:rPr>
        <w:t>нояб. 2017</w:t>
      </w:r>
      <w:r w:rsidR="00E031AC" w:rsidRPr="009D51C3">
        <w:rPr>
          <w:rFonts w:ascii="Times New Roman" w:eastAsia="Calibri" w:hAnsi="Times New Roman" w:cs="Times New Roman"/>
          <w:sz w:val="24"/>
          <w:szCs w:val="24"/>
        </w:rPr>
        <w:t> </w:t>
      </w:r>
      <w:r w:rsidR="00930BEA" w:rsidRPr="009D51C3">
        <w:rPr>
          <w:rFonts w:ascii="Times New Roman" w:eastAsia="Calibri" w:hAnsi="Times New Roman" w:cs="Times New Roman"/>
          <w:sz w:val="24"/>
          <w:szCs w:val="24"/>
        </w:rPr>
        <w:t>г. / Междунар. ун-т «МИТСО» ; редкол. : И.</w:t>
      </w:r>
      <w:r w:rsidR="008C12AA">
        <w:rPr>
          <w:rFonts w:ascii="Times New Roman" w:eastAsia="Calibri" w:hAnsi="Times New Roman" w:cs="Times New Roman"/>
          <w:sz w:val="24"/>
          <w:szCs w:val="24"/>
          <w:lang w:val="en-US"/>
        </w:rPr>
        <w:t> </w:t>
      </w:r>
      <w:r w:rsidR="00930BEA" w:rsidRPr="009D51C3">
        <w:rPr>
          <w:rFonts w:ascii="Times New Roman" w:eastAsia="Calibri" w:hAnsi="Times New Roman" w:cs="Times New Roman"/>
          <w:sz w:val="24"/>
          <w:szCs w:val="24"/>
        </w:rPr>
        <w:t>А.</w:t>
      </w:r>
      <w:r w:rsidR="008C12AA">
        <w:rPr>
          <w:rFonts w:ascii="Times New Roman" w:eastAsia="Calibri" w:hAnsi="Times New Roman" w:cs="Times New Roman"/>
          <w:sz w:val="24"/>
          <w:szCs w:val="24"/>
          <w:lang w:val="en-US"/>
        </w:rPr>
        <w:t> </w:t>
      </w:r>
      <w:r w:rsidR="00930BEA" w:rsidRPr="009D51C3">
        <w:rPr>
          <w:rFonts w:ascii="Times New Roman" w:eastAsia="Calibri" w:hAnsi="Times New Roman" w:cs="Times New Roman"/>
          <w:sz w:val="24"/>
          <w:szCs w:val="24"/>
        </w:rPr>
        <w:t>Маньковский (гл. ред.) [и д</w:t>
      </w:r>
      <w:r w:rsidR="00D43BE7" w:rsidRPr="009D51C3">
        <w:rPr>
          <w:rFonts w:ascii="Times New Roman" w:eastAsia="Calibri" w:hAnsi="Times New Roman" w:cs="Times New Roman"/>
          <w:sz w:val="24"/>
          <w:szCs w:val="24"/>
        </w:rPr>
        <w:t>р.]. – Выпуск шестой. Минск</w:t>
      </w:r>
      <w:r w:rsidR="00930BEA" w:rsidRPr="009D51C3">
        <w:rPr>
          <w:rFonts w:ascii="Times New Roman" w:hAnsi="Times New Roman" w:cs="Times New Roman"/>
          <w:sz w:val="24"/>
          <w:szCs w:val="24"/>
        </w:rPr>
        <w:t xml:space="preserve">, 2017. </w:t>
      </w:r>
      <w:r w:rsidR="00930BEA" w:rsidRPr="009D51C3">
        <w:rPr>
          <w:rFonts w:ascii="Times New Roman" w:eastAsia="Calibri" w:hAnsi="Times New Roman" w:cs="Times New Roman"/>
          <w:sz w:val="24"/>
          <w:szCs w:val="24"/>
        </w:rPr>
        <w:t xml:space="preserve">С. </w:t>
      </w:r>
      <w:r w:rsidR="00930BEA" w:rsidRPr="009D51C3">
        <w:rPr>
          <w:rFonts w:ascii="Times New Roman" w:hAnsi="Times New Roman" w:cs="Times New Roman"/>
          <w:sz w:val="24"/>
          <w:szCs w:val="24"/>
        </w:rPr>
        <w:t>3</w:t>
      </w:r>
      <w:r w:rsidR="00930BEA" w:rsidRPr="009D51C3">
        <w:rPr>
          <w:rFonts w:ascii="Times New Roman" w:eastAsia="Calibri" w:hAnsi="Times New Roman" w:cs="Times New Roman"/>
          <w:sz w:val="24"/>
          <w:szCs w:val="24"/>
        </w:rPr>
        <w:t>2</w:t>
      </w:r>
      <w:r w:rsidR="00930BEA" w:rsidRPr="009D51C3">
        <w:rPr>
          <w:rFonts w:ascii="Times New Roman" w:hAnsi="Times New Roman" w:cs="Times New Roman"/>
          <w:sz w:val="24"/>
          <w:szCs w:val="24"/>
        </w:rPr>
        <w:t>6</w:t>
      </w:r>
      <w:r w:rsidR="00C609EB" w:rsidRPr="009D51C3">
        <w:rPr>
          <w:rFonts w:ascii="Times New Roman" w:hAnsi="Times New Roman" w:cs="Times New Roman"/>
          <w:sz w:val="24"/>
          <w:szCs w:val="24"/>
        </w:rPr>
        <w:t>–</w:t>
      </w:r>
      <w:r w:rsidR="00930BEA" w:rsidRPr="009D51C3">
        <w:rPr>
          <w:rFonts w:ascii="Times New Roman" w:eastAsia="Calibri" w:hAnsi="Times New Roman" w:cs="Times New Roman"/>
          <w:sz w:val="24"/>
          <w:szCs w:val="24"/>
        </w:rPr>
        <w:t>3</w:t>
      </w:r>
      <w:r w:rsidR="00930BEA" w:rsidRPr="009D51C3">
        <w:rPr>
          <w:rFonts w:ascii="Times New Roman" w:hAnsi="Times New Roman" w:cs="Times New Roman"/>
          <w:sz w:val="24"/>
          <w:szCs w:val="24"/>
        </w:rPr>
        <w:t>27</w:t>
      </w:r>
      <w:r w:rsidR="00930BEA" w:rsidRPr="009D51C3">
        <w:rPr>
          <w:rFonts w:ascii="Times New Roman" w:eastAsia="Calibri" w:hAnsi="Times New Roman" w:cs="Times New Roman"/>
          <w:sz w:val="24"/>
          <w:szCs w:val="24"/>
        </w:rPr>
        <w:t>.</w:t>
      </w:r>
    </w:p>
    <w:p w:rsidR="00930BEA"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11</w:t>
      </w:r>
      <w:r w:rsidR="00930BEA" w:rsidRPr="009D51C3">
        <w:rPr>
          <w:rFonts w:ascii="Times New Roman" w:hAnsi="Times New Roman" w:cs="Times New Roman"/>
          <w:sz w:val="24"/>
          <w:szCs w:val="24"/>
        </w:rPr>
        <w:t xml:space="preserve">. </w:t>
      </w:r>
      <w:r w:rsidR="00930BEA" w:rsidRPr="009D51C3">
        <w:rPr>
          <w:rFonts w:ascii="Times New Roman" w:hAnsi="Times New Roman" w:cs="Times New Roman"/>
          <w:i/>
          <w:sz w:val="24"/>
          <w:szCs w:val="24"/>
        </w:rPr>
        <w:t>Хилюта</w:t>
      </w:r>
      <w:r w:rsidR="00172D44">
        <w:rPr>
          <w:rFonts w:ascii="Times New Roman" w:hAnsi="Times New Roman" w:cs="Times New Roman"/>
          <w:i/>
          <w:sz w:val="24"/>
          <w:szCs w:val="24"/>
          <w:lang w:val="en-US"/>
        </w:rPr>
        <w:t> </w:t>
      </w:r>
      <w:r w:rsidR="00930BEA" w:rsidRPr="009D51C3">
        <w:rPr>
          <w:rFonts w:ascii="Times New Roman" w:hAnsi="Times New Roman" w:cs="Times New Roman"/>
          <w:i/>
          <w:sz w:val="24"/>
          <w:szCs w:val="24"/>
        </w:rPr>
        <w:t>В.</w:t>
      </w:r>
      <w:r w:rsidR="00172D44">
        <w:rPr>
          <w:rFonts w:ascii="Times New Roman" w:hAnsi="Times New Roman" w:cs="Times New Roman"/>
          <w:i/>
          <w:sz w:val="24"/>
          <w:szCs w:val="24"/>
          <w:lang w:val="en-US"/>
        </w:rPr>
        <w:t> </w:t>
      </w:r>
      <w:r w:rsidR="00930BEA" w:rsidRPr="009D51C3">
        <w:rPr>
          <w:rFonts w:ascii="Times New Roman" w:hAnsi="Times New Roman" w:cs="Times New Roman"/>
          <w:i/>
          <w:sz w:val="24"/>
          <w:szCs w:val="24"/>
        </w:rPr>
        <w:t>В.</w:t>
      </w:r>
      <w:r w:rsidR="00930BEA" w:rsidRPr="009D51C3">
        <w:rPr>
          <w:rFonts w:ascii="Times New Roman" w:hAnsi="Times New Roman" w:cs="Times New Roman"/>
          <w:sz w:val="24"/>
          <w:szCs w:val="24"/>
        </w:rPr>
        <w:t xml:space="preserve"> Легализация преступных доходов: правоприменительный аспект уголовно-правовой квалификации /</w:t>
      </w:r>
      <w:r w:rsidR="00D43BE7" w:rsidRPr="009D51C3">
        <w:rPr>
          <w:rFonts w:ascii="Times New Roman" w:hAnsi="Times New Roman" w:cs="Times New Roman"/>
          <w:sz w:val="24"/>
          <w:szCs w:val="24"/>
        </w:rPr>
        <w:t>/</w:t>
      </w:r>
      <w:r w:rsidR="00930BEA" w:rsidRPr="009D51C3">
        <w:rPr>
          <w:rFonts w:ascii="Times New Roman" w:hAnsi="Times New Roman" w:cs="Times New Roman"/>
          <w:sz w:val="24"/>
          <w:szCs w:val="24"/>
        </w:rPr>
        <w:t xml:space="preserve"> Прав</w:t>
      </w:r>
      <w:r w:rsidR="006907FC" w:rsidRPr="009D51C3">
        <w:rPr>
          <w:rFonts w:ascii="Times New Roman" w:hAnsi="Times New Roman" w:cs="Times New Roman"/>
          <w:sz w:val="24"/>
          <w:szCs w:val="24"/>
        </w:rPr>
        <w:t>о</w:t>
      </w:r>
      <w:r w:rsidR="00930BEA" w:rsidRPr="009D51C3">
        <w:rPr>
          <w:rFonts w:ascii="Times New Roman" w:hAnsi="Times New Roman" w:cs="Times New Roman"/>
          <w:sz w:val="24"/>
          <w:szCs w:val="24"/>
        </w:rPr>
        <w:t>.</w:t>
      </w:r>
      <w:r w:rsidR="00930BEA" w:rsidRPr="009D51C3">
        <w:rPr>
          <w:rFonts w:ascii="Times New Roman" w:hAnsi="Times New Roman" w:cs="Times New Roman"/>
          <w:sz w:val="24"/>
          <w:szCs w:val="24"/>
          <w:lang w:val="en-US"/>
        </w:rPr>
        <w:t>by</w:t>
      </w:r>
      <w:r w:rsidR="00930BEA" w:rsidRPr="009D51C3">
        <w:rPr>
          <w:rFonts w:ascii="Times New Roman" w:hAnsi="Times New Roman" w:cs="Times New Roman"/>
          <w:sz w:val="24"/>
          <w:szCs w:val="24"/>
        </w:rPr>
        <w:t xml:space="preserve">. </w:t>
      </w:r>
      <w:r w:rsidR="00D43BE7" w:rsidRPr="009D51C3">
        <w:rPr>
          <w:rFonts w:ascii="Times New Roman" w:hAnsi="Times New Roman" w:cs="Times New Roman"/>
          <w:sz w:val="24"/>
          <w:szCs w:val="24"/>
        </w:rPr>
        <w:t xml:space="preserve">2013. </w:t>
      </w:r>
      <w:r w:rsidR="00930BEA" w:rsidRPr="009D51C3">
        <w:rPr>
          <w:rFonts w:ascii="Times New Roman" w:hAnsi="Times New Roman" w:cs="Times New Roman"/>
          <w:sz w:val="24"/>
          <w:szCs w:val="24"/>
        </w:rPr>
        <w:t>№1. С. 72</w:t>
      </w:r>
      <w:r w:rsidR="00C609EB" w:rsidRPr="009D51C3">
        <w:rPr>
          <w:rFonts w:ascii="Times New Roman" w:hAnsi="Times New Roman" w:cs="Times New Roman"/>
          <w:sz w:val="24"/>
          <w:szCs w:val="24"/>
        </w:rPr>
        <w:t>–</w:t>
      </w:r>
      <w:r w:rsidR="00930BEA" w:rsidRPr="009D51C3">
        <w:rPr>
          <w:rFonts w:ascii="Times New Roman" w:hAnsi="Times New Roman" w:cs="Times New Roman"/>
          <w:sz w:val="24"/>
          <w:szCs w:val="24"/>
        </w:rPr>
        <w:t>77.</w:t>
      </w:r>
    </w:p>
    <w:p w:rsidR="005B2891"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12</w:t>
      </w:r>
      <w:r w:rsidR="00AD6F0F" w:rsidRPr="009D51C3">
        <w:rPr>
          <w:rFonts w:ascii="Times New Roman" w:hAnsi="Times New Roman" w:cs="Times New Roman"/>
          <w:sz w:val="24"/>
          <w:szCs w:val="24"/>
        </w:rPr>
        <w:t xml:space="preserve">. </w:t>
      </w:r>
      <w:r w:rsidR="00AD6F0F" w:rsidRPr="009D51C3">
        <w:rPr>
          <w:rFonts w:ascii="Times New Roman" w:hAnsi="Times New Roman" w:cs="Times New Roman"/>
          <w:i/>
          <w:sz w:val="24"/>
          <w:szCs w:val="24"/>
        </w:rPr>
        <w:t>Ларичев</w:t>
      </w:r>
      <w:r w:rsidR="00172D44">
        <w:rPr>
          <w:rFonts w:ascii="Times New Roman" w:hAnsi="Times New Roman" w:cs="Times New Roman"/>
          <w:i/>
          <w:sz w:val="24"/>
          <w:szCs w:val="24"/>
          <w:lang w:val="en-US"/>
        </w:rPr>
        <w:t> </w:t>
      </w:r>
      <w:r w:rsidR="00AD6F0F" w:rsidRPr="009D51C3">
        <w:rPr>
          <w:rFonts w:ascii="Times New Roman" w:hAnsi="Times New Roman" w:cs="Times New Roman"/>
          <w:i/>
          <w:sz w:val="24"/>
          <w:szCs w:val="24"/>
        </w:rPr>
        <w:t>В.</w:t>
      </w:r>
      <w:r w:rsidR="00172D44">
        <w:rPr>
          <w:rFonts w:ascii="Times New Roman" w:hAnsi="Times New Roman" w:cs="Times New Roman"/>
          <w:i/>
          <w:sz w:val="24"/>
          <w:szCs w:val="24"/>
          <w:lang w:val="en-US"/>
        </w:rPr>
        <w:t> </w:t>
      </w:r>
      <w:r w:rsidR="00AD6F0F" w:rsidRPr="009D51C3">
        <w:rPr>
          <w:rFonts w:ascii="Times New Roman" w:hAnsi="Times New Roman" w:cs="Times New Roman"/>
          <w:i/>
          <w:sz w:val="24"/>
          <w:szCs w:val="24"/>
        </w:rPr>
        <w:t>Д.</w:t>
      </w:r>
      <w:r w:rsidR="00AD6F0F" w:rsidRPr="009D51C3">
        <w:rPr>
          <w:rFonts w:ascii="Times New Roman" w:hAnsi="Times New Roman" w:cs="Times New Roman"/>
          <w:sz w:val="24"/>
          <w:szCs w:val="24"/>
        </w:rPr>
        <w:t xml:space="preserve"> Преступления в кредитно-денежной сфере и противодействие им</w:t>
      </w:r>
      <w:r w:rsidR="00E031AC" w:rsidRPr="009D51C3">
        <w:rPr>
          <w:rFonts w:ascii="Times New Roman" w:hAnsi="Times New Roman" w:cs="Times New Roman"/>
          <w:sz w:val="24"/>
          <w:szCs w:val="24"/>
        </w:rPr>
        <w:t> :</w:t>
      </w:r>
      <w:r w:rsidR="00AD6F0F" w:rsidRPr="009D51C3">
        <w:rPr>
          <w:rFonts w:ascii="Times New Roman" w:hAnsi="Times New Roman" w:cs="Times New Roman"/>
          <w:sz w:val="24"/>
          <w:szCs w:val="24"/>
        </w:rPr>
        <w:t xml:space="preserve"> </w:t>
      </w:r>
      <w:r w:rsidR="00E031AC" w:rsidRPr="009D51C3">
        <w:rPr>
          <w:rFonts w:ascii="Times New Roman" w:hAnsi="Times New Roman" w:cs="Times New Roman"/>
          <w:sz w:val="24"/>
          <w:szCs w:val="24"/>
        </w:rPr>
        <w:t>у</w:t>
      </w:r>
      <w:r w:rsidR="00AD6F0F" w:rsidRPr="009D51C3">
        <w:rPr>
          <w:rFonts w:ascii="Times New Roman" w:hAnsi="Times New Roman" w:cs="Times New Roman"/>
          <w:sz w:val="24"/>
          <w:szCs w:val="24"/>
        </w:rPr>
        <w:t>чеб</w:t>
      </w:r>
      <w:r w:rsidR="00E031AC" w:rsidRPr="009D51C3">
        <w:rPr>
          <w:rFonts w:ascii="Times New Roman" w:hAnsi="Times New Roman" w:cs="Times New Roman"/>
          <w:sz w:val="24"/>
          <w:szCs w:val="24"/>
        </w:rPr>
        <w:t>.</w:t>
      </w:r>
      <w:r w:rsidR="00AD6F0F" w:rsidRPr="009D51C3">
        <w:rPr>
          <w:rFonts w:ascii="Times New Roman" w:hAnsi="Times New Roman" w:cs="Times New Roman"/>
          <w:sz w:val="24"/>
          <w:szCs w:val="24"/>
        </w:rPr>
        <w:t>-прак</w:t>
      </w:r>
      <w:r w:rsidR="00E3138C" w:rsidRPr="009D51C3">
        <w:rPr>
          <w:rFonts w:ascii="Times New Roman" w:hAnsi="Times New Roman" w:cs="Times New Roman"/>
          <w:sz w:val="24"/>
          <w:szCs w:val="24"/>
        </w:rPr>
        <w:t>т</w:t>
      </w:r>
      <w:r w:rsidR="00626DF4" w:rsidRPr="009D51C3">
        <w:rPr>
          <w:rFonts w:ascii="Times New Roman" w:hAnsi="Times New Roman" w:cs="Times New Roman"/>
          <w:sz w:val="24"/>
          <w:szCs w:val="24"/>
        </w:rPr>
        <w:t>.</w:t>
      </w:r>
      <w:r w:rsidR="00AD6F0F" w:rsidRPr="009D51C3">
        <w:rPr>
          <w:rFonts w:ascii="Times New Roman" w:hAnsi="Times New Roman" w:cs="Times New Roman"/>
          <w:sz w:val="24"/>
          <w:szCs w:val="24"/>
        </w:rPr>
        <w:t xml:space="preserve"> пособие. М., 1996. </w:t>
      </w:r>
    </w:p>
    <w:p w:rsidR="004F3A0B"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13</w:t>
      </w:r>
      <w:r w:rsidR="00AD6F0F" w:rsidRPr="009D51C3">
        <w:rPr>
          <w:rFonts w:ascii="Times New Roman" w:hAnsi="Times New Roman" w:cs="Times New Roman"/>
          <w:sz w:val="24"/>
          <w:szCs w:val="24"/>
        </w:rPr>
        <w:t>.</w:t>
      </w:r>
      <w:r w:rsidR="005B2891" w:rsidRPr="009D51C3">
        <w:rPr>
          <w:rFonts w:ascii="Times New Roman" w:hAnsi="Times New Roman" w:cs="Times New Roman"/>
          <w:sz w:val="24"/>
          <w:szCs w:val="24"/>
        </w:rPr>
        <w:t xml:space="preserve"> Инструкция о требованиях к правилам внутреннего контроля банков, небанковских кредитно-финансовых организаций, открытого акционерного общества «Банк развития Республики Беларусь»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 Утв. постановлением </w:t>
      </w:r>
      <w:r w:rsidR="00C609EB" w:rsidRPr="009D51C3">
        <w:rPr>
          <w:rFonts w:ascii="Times New Roman" w:hAnsi="Times New Roman" w:cs="Times New Roman"/>
          <w:sz w:val="24"/>
          <w:szCs w:val="24"/>
        </w:rPr>
        <w:t>П</w:t>
      </w:r>
      <w:r w:rsidR="005B2891" w:rsidRPr="009D51C3">
        <w:rPr>
          <w:rFonts w:ascii="Times New Roman" w:hAnsi="Times New Roman" w:cs="Times New Roman"/>
          <w:sz w:val="24"/>
          <w:szCs w:val="24"/>
        </w:rPr>
        <w:t xml:space="preserve">равления </w:t>
      </w:r>
      <w:r w:rsidR="003C70EC" w:rsidRPr="009D51C3">
        <w:rPr>
          <w:rFonts w:ascii="Times New Roman" w:hAnsi="Times New Roman" w:cs="Times New Roman"/>
          <w:sz w:val="24"/>
          <w:szCs w:val="24"/>
        </w:rPr>
        <w:t>Н</w:t>
      </w:r>
      <w:r w:rsidR="005B2891" w:rsidRPr="009D51C3">
        <w:rPr>
          <w:rFonts w:ascii="Times New Roman" w:hAnsi="Times New Roman" w:cs="Times New Roman"/>
          <w:sz w:val="24"/>
          <w:szCs w:val="24"/>
        </w:rPr>
        <w:t>ационального банка Республики Беларусь 24 декабря 2014</w:t>
      </w:r>
      <w:r w:rsidR="00B25BEB" w:rsidRPr="009D51C3">
        <w:rPr>
          <w:rFonts w:ascii="Times New Roman" w:hAnsi="Times New Roman" w:cs="Times New Roman"/>
          <w:sz w:val="24"/>
          <w:szCs w:val="24"/>
        </w:rPr>
        <w:t> </w:t>
      </w:r>
      <w:r w:rsidR="005B2891" w:rsidRPr="009D51C3">
        <w:rPr>
          <w:rFonts w:ascii="Times New Roman" w:hAnsi="Times New Roman" w:cs="Times New Roman"/>
          <w:sz w:val="24"/>
          <w:szCs w:val="24"/>
        </w:rPr>
        <w:t>г. №</w:t>
      </w:r>
      <w:r w:rsidR="00B25BEB" w:rsidRPr="009D51C3">
        <w:rPr>
          <w:rFonts w:ascii="Times New Roman" w:hAnsi="Times New Roman" w:cs="Times New Roman"/>
          <w:sz w:val="24"/>
          <w:szCs w:val="24"/>
        </w:rPr>
        <w:t> </w:t>
      </w:r>
      <w:r w:rsidR="005B2891" w:rsidRPr="009D51C3">
        <w:rPr>
          <w:rFonts w:ascii="Times New Roman" w:hAnsi="Times New Roman" w:cs="Times New Roman"/>
          <w:sz w:val="24"/>
          <w:szCs w:val="24"/>
        </w:rPr>
        <w:t>818 «О некоторых вопросах внутреннего контроля, осуществляемого банками, небанковскими кредитно-финансовыми организациями, открытым акционерным обществом «Банк развития Республики Бел</w:t>
      </w:r>
      <w:r w:rsidR="004F3A0B" w:rsidRPr="009D51C3">
        <w:rPr>
          <w:rFonts w:ascii="Times New Roman" w:hAnsi="Times New Roman" w:cs="Times New Roman"/>
          <w:sz w:val="24"/>
          <w:szCs w:val="24"/>
        </w:rPr>
        <w:t xml:space="preserve">арусь» [Электронный ресурс]. </w:t>
      </w:r>
      <w:r w:rsidR="004F3A0B" w:rsidRPr="009D51C3">
        <w:rPr>
          <w:rFonts w:ascii="Times New Roman" w:hAnsi="Times New Roman" w:cs="Times New Roman"/>
          <w:sz w:val="24"/>
          <w:szCs w:val="24"/>
          <w:lang w:val="en-US"/>
        </w:rPr>
        <w:t>URL</w:t>
      </w:r>
      <w:r w:rsidR="004F3A0B" w:rsidRPr="009D51C3">
        <w:rPr>
          <w:rFonts w:ascii="Times New Roman" w:hAnsi="Times New Roman" w:cs="Times New Roman"/>
          <w:sz w:val="24"/>
          <w:szCs w:val="24"/>
        </w:rPr>
        <w:t xml:space="preserve">: </w:t>
      </w:r>
      <w:r w:rsidR="004F3A0B" w:rsidRPr="009D51C3">
        <w:rPr>
          <w:rFonts w:ascii="Times New Roman" w:hAnsi="Times New Roman" w:cs="Times New Roman"/>
          <w:sz w:val="24"/>
          <w:szCs w:val="24"/>
          <w:lang w:val="en-US"/>
        </w:rPr>
        <w:t>base</w:t>
      </w:r>
      <w:r w:rsidR="004F3A0B" w:rsidRPr="009D51C3">
        <w:rPr>
          <w:rFonts w:ascii="Times New Roman" w:hAnsi="Times New Roman" w:cs="Times New Roman"/>
          <w:sz w:val="24"/>
          <w:szCs w:val="24"/>
        </w:rPr>
        <w:t>.</w:t>
      </w:r>
      <w:r w:rsidR="004F3A0B" w:rsidRPr="009D51C3">
        <w:rPr>
          <w:rFonts w:ascii="Times New Roman" w:hAnsi="Times New Roman" w:cs="Times New Roman"/>
          <w:sz w:val="24"/>
          <w:szCs w:val="24"/>
          <w:lang w:val="en-US"/>
        </w:rPr>
        <w:t>spinform</w:t>
      </w:r>
      <w:r w:rsidR="004F3A0B" w:rsidRPr="009D51C3">
        <w:rPr>
          <w:rFonts w:ascii="Times New Roman" w:hAnsi="Times New Roman" w:cs="Times New Roman"/>
          <w:sz w:val="24"/>
          <w:szCs w:val="24"/>
        </w:rPr>
        <w:t>.</w:t>
      </w:r>
      <w:r w:rsidR="004F3A0B" w:rsidRPr="009D51C3">
        <w:rPr>
          <w:rFonts w:ascii="Times New Roman" w:hAnsi="Times New Roman" w:cs="Times New Roman"/>
          <w:sz w:val="24"/>
          <w:szCs w:val="24"/>
          <w:lang w:val="en-US"/>
        </w:rPr>
        <w:t>ru</w:t>
      </w:r>
      <w:r w:rsidR="004F3A0B" w:rsidRPr="009D51C3">
        <w:rPr>
          <w:rFonts w:ascii="Times New Roman" w:hAnsi="Times New Roman" w:cs="Times New Roman"/>
          <w:sz w:val="24"/>
          <w:szCs w:val="24"/>
        </w:rPr>
        <w:t>/</w:t>
      </w:r>
      <w:r w:rsidR="004F3A0B" w:rsidRPr="009D51C3">
        <w:rPr>
          <w:rFonts w:ascii="Times New Roman" w:hAnsi="Times New Roman" w:cs="Times New Roman"/>
          <w:sz w:val="24"/>
          <w:szCs w:val="24"/>
          <w:lang w:val="en-US"/>
        </w:rPr>
        <w:t>show</w:t>
      </w:r>
      <w:r w:rsidR="004F3A0B" w:rsidRPr="009D51C3">
        <w:rPr>
          <w:rFonts w:ascii="Times New Roman" w:hAnsi="Times New Roman" w:cs="Times New Roman"/>
          <w:sz w:val="24"/>
          <w:szCs w:val="24"/>
        </w:rPr>
        <w:t>_</w:t>
      </w:r>
      <w:r w:rsidR="004F3A0B" w:rsidRPr="009D51C3">
        <w:rPr>
          <w:rFonts w:ascii="Times New Roman" w:hAnsi="Times New Roman" w:cs="Times New Roman"/>
          <w:sz w:val="24"/>
          <w:szCs w:val="24"/>
          <w:lang w:val="en-US"/>
        </w:rPr>
        <w:t>doc</w:t>
      </w:r>
      <w:r w:rsidR="004F3A0B" w:rsidRPr="009D51C3">
        <w:rPr>
          <w:rFonts w:ascii="Times New Roman" w:hAnsi="Times New Roman" w:cs="Times New Roman"/>
          <w:sz w:val="24"/>
          <w:szCs w:val="24"/>
        </w:rPr>
        <w:t>.</w:t>
      </w:r>
      <w:r w:rsidR="004F3A0B" w:rsidRPr="009D51C3">
        <w:rPr>
          <w:rFonts w:ascii="Times New Roman" w:hAnsi="Times New Roman" w:cs="Times New Roman"/>
          <w:sz w:val="24"/>
          <w:szCs w:val="24"/>
          <w:lang w:val="en-US"/>
        </w:rPr>
        <w:t>fwx</w:t>
      </w:r>
      <w:r w:rsidR="004F3A0B" w:rsidRPr="009D51C3">
        <w:rPr>
          <w:rFonts w:ascii="Times New Roman" w:hAnsi="Times New Roman" w:cs="Times New Roman"/>
          <w:sz w:val="24"/>
          <w:szCs w:val="24"/>
        </w:rPr>
        <w:t>?</w:t>
      </w:r>
      <w:r w:rsidR="004F3A0B" w:rsidRPr="009D51C3">
        <w:rPr>
          <w:rFonts w:ascii="Times New Roman" w:hAnsi="Times New Roman" w:cs="Times New Roman"/>
          <w:sz w:val="24"/>
          <w:szCs w:val="24"/>
          <w:lang w:val="en-US"/>
        </w:rPr>
        <w:t>rgn</w:t>
      </w:r>
      <w:r w:rsidR="004F3A0B" w:rsidRPr="009D51C3">
        <w:rPr>
          <w:rFonts w:ascii="Times New Roman" w:hAnsi="Times New Roman" w:cs="Times New Roman"/>
          <w:sz w:val="24"/>
          <w:szCs w:val="24"/>
        </w:rPr>
        <w:t xml:space="preserve">=73422/ (дата обращения: 13.01.2018). </w:t>
      </w:r>
    </w:p>
    <w:p w:rsidR="005B2891"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14</w:t>
      </w:r>
      <w:r w:rsidR="005B2891" w:rsidRPr="009D51C3">
        <w:rPr>
          <w:rFonts w:ascii="Times New Roman" w:hAnsi="Times New Roman" w:cs="Times New Roman"/>
          <w:sz w:val="24"/>
          <w:szCs w:val="24"/>
        </w:rPr>
        <w:t>.</w:t>
      </w:r>
      <w:r w:rsidR="00172D44" w:rsidRPr="00172D44">
        <w:rPr>
          <w:rFonts w:ascii="Times New Roman" w:hAnsi="Times New Roman" w:cs="Times New Roman"/>
          <w:sz w:val="24"/>
          <w:szCs w:val="24"/>
        </w:rPr>
        <w:t xml:space="preserve"> </w:t>
      </w:r>
      <w:r w:rsidR="005B2891" w:rsidRPr="009D51C3">
        <w:rPr>
          <w:rFonts w:ascii="Times New Roman" w:hAnsi="Times New Roman" w:cs="Times New Roman"/>
          <w:i/>
          <w:sz w:val="24"/>
          <w:szCs w:val="24"/>
        </w:rPr>
        <w:t>Лаврухин</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С.</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В.</w:t>
      </w:r>
      <w:r w:rsidR="005B2891" w:rsidRPr="009D51C3">
        <w:rPr>
          <w:rFonts w:ascii="Times New Roman" w:hAnsi="Times New Roman" w:cs="Times New Roman"/>
          <w:sz w:val="24"/>
          <w:szCs w:val="24"/>
        </w:rPr>
        <w:t xml:space="preserve"> Значение криминалистических характеристик преступлений // Вестник к</w:t>
      </w:r>
      <w:r w:rsidR="00C609EB" w:rsidRPr="009D51C3">
        <w:rPr>
          <w:rFonts w:ascii="Times New Roman" w:hAnsi="Times New Roman" w:cs="Times New Roman"/>
          <w:sz w:val="24"/>
          <w:szCs w:val="24"/>
        </w:rPr>
        <w:t>риминалистики. 2009. №</w:t>
      </w:r>
      <w:r w:rsidR="00172D44">
        <w:rPr>
          <w:rFonts w:ascii="Times New Roman" w:hAnsi="Times New Roman" w:cs="Times New Roman"/>
          <w:sz w:val="24"/>
          <w:szCs w:val="24"/>
          <w:lang w:val="en-US"/>
        </w:rPr>
        <w:t> </w:t>
      </w:r>
      <w:r w:rsidR="00C609EB" w:rsidRPr="009D51C3">
        <w:rPr>
          <w:rFonts w:ascii="Times New Roman" w:hAnsi="Times New Roman" w:cs="Times New Roman"/>
          <w:sz w:val="24"/>
          <w:szCs w:val="24"/>
        </w:rPr>
        <w:t xml:space="preserve">1 (29). </w:t>
      </w:r>
      <w:r w:rsidR="005B2891" w:rsidRPr="009D51C3">
        <w:rPr>
          <w:rFonts w:ascii="Times New Roman" w:hAnsi="Times New Roman" w:cs="Times New Roman"/>
          <w:sz w:val="24"/>
          <w:szCs w:val="24"/>
        </w:rPr>
        <w:t>С.</w:t>
      </w:r>
      <w:r w:rsidR="00172D44">
        <w:rPr>
          <w:rFonts w:ascii="Times New Roman" w:hAnsi="Times New Roman" w:cs="Times New Roman"/>
          <w:sz w:val="24"/>
          <w:szCs w:val="24"/>
          <w:lang w:val="en-US"/>
        </w:rPr>
        <w:t> </w:t>
      </w:r>
      <w:r w:rsidR="005B2891" w:rsidRPr="009D51C3">
        <w:rPr>
          <w:rFonts w:ascii="Times New Roman" w:hAnsi="Times New Roman" w:cs="Times New Roman"/>
          <w:sz w:val="24"/>
          <w:szCs w:val="24"/>
        </w:rPr>
        <w:t>66–</w:t>
      </w:r>
      <w:r w:rsidR="00C609EB" w:rsidRPr="009D51C3">
        <w:rPr>
          <w:rFonts w:ascii="Times New Roman" w:hAnsi="Times New Roman" w:cs="Times New Roman"/>
          <w:sz w:val="24"/>
          <w:szCs w:val="24"/>
        </w:rPr>
        <w:t>7</w:t>
      </w:r>
      <w:r w:rsidR="005B2891" w:rsidRPr="009D51C3">
        <w:rPr>
          <w:rFonts w:ascii="Times New Roman" w:hAnsi="Times New Roman" w:cs="Times New Roman"/>
          <w:sz w:val="24"/>
          <w:szCs w:val="24"/>
        </w:rPr>
        <w:t>3.</w:t>
      </w:r>
    </w:p>
    <w:p w:rsidR="005B2891"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15</w:t>
      </w:r>
      <w:r w:rsidR="005B2891" w:rsidRPr="009D51C3">
        <w:rPr>
          <w:rFonts w:ascii="Times New Roman" w:hAnsi="Times New Roman" w:cs="Times New Roman"/>
          <w:sz w:val="24"/>
          <w:szCs w:val="24"/>
        </w:rPr>
        <w:t xml:space="preserve">. </w:t>
      </w:r>
      <w:r w:rsidR="005B2891" w:rsidRPr="009D51C3">
        <w:rPr>
          <w:rFonts w:ascii="Times New Roman" w:hAnsi="Times New Roman" w:cs="Times New Roman"/>
          <w:i/>
          <w:sz w:val="24"/>
          <w:szCs w:val="24"/>
        </w:rPr>
        <w:t>Чурилов</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С.</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Н.</w:t>
      </w:r>
      <w:r w:rsidR="005B2891" w:rsidRPr="009D51C3">
        <w:rPr>
          <w:rFonts w:ascii="Times New Roman" w:hAnsi="Times New Roman" w:cs="Times New Roman"/>
          <w:sz w:val="24"/>
          <w:szCs w:val="24"/>
        </w:rPr>
        <w:t xml:space="preserve"> Криминалистическое понятие, ставшее неприемлемым // Вестник криминалистики. 2006. Вып.</w:t>
      </w:r>
      <w:r w:rsidR="00172D44">
        <w:rPr>
          <w:rFonts w:ascii="Times New Roman" w:hAnsi="Times New Roman" w:cs="Times New Roman"/>
          <w:sz w:val="24"/>
          <w:szCs w:val="24"/>
          <w:lang w:val="en-US"/>
        </w:rPr>
        <w:t> </w:t>
      </w:r>
      <w:r w:rsidR="005B2891" w:rsidRPr="009D51C3">
        <w:rPr>
          <w:rFonts w:ascii="Times New Roman" w:hAnsi="Times New Roman" w:cs="Times New Roman"/>
          <w:sz w:val="24"/>
          <w:szCs w:val="24"/>
        </w:rPr>
        <w:t>3 (19). С.</w:t>
      </w:r>
      <w:r w:rsidR="00172D44">
        <w:rPr>
          <w:rFonts w:ascii="Times New Roman" w:hAnsi="Times New Roman" w:cs="Times New Roman"/>
          <w:sz w:val="24"/>
          <w:szCs w:val="24"/>
          <w:lang w:val="en-US"/>
        </w:rPr>
        <w:t> </w:t>
      </w:r>
      <w:r w:rsidR="005B2891" w:rsidRPr="009D51C3">
        <w:rPr>
          <w:rFonts w:ascii="Times New Roman" w:hAnsi="Times New Roman" w:cs="Times New Roman"/>
          <w:sz w:val="24"/>
          <w:szCs w:val="24"/>
        </w:rPr>
        <w:t>36</w:t>
      </w:r>
      <w:r w:rsidR="00C609EB" w:rsidRPr="009D51C3">
        <w:rPr>
          <w:rFonts w:ascii="Times New Roman" w:hAnsi="Times New Roman" w:cs="Times New Roman"/>
          <w:sz w:val="24"/>
          <w:szCs w:val="24"/>
        </w:rPr>
        <w:t>–</w:t>
      </w:r>
      <w:r w:rsidR="005B2891" w:rsidRPr="009D51C3">
        <w:rPr>
          <w:rFonts w:ascii="Times New Roman" w:hAnsi="Times New Roman" w:cs="Times New Roman"/>
          <w:sz w:val="24"/>
          <w:szCs w:val="24"/>
        </w:rPr>
        <w:t>42.</w:t>
      </w:r>
    </w:p>
    <w:p w:rsidR="005B2891"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16</w:t>
      </w:r>
      <w:r w:rsidR="005B2891" w:rsidRPr="009D51C3">
        <w:rPr>
          <w:rFonts w:ascii="Times New Roman" w:hAnsi="Times New Roman" w:cs="Times New Roman"/>
          <w:sz w:val="24"/>
          <w:szCs w:val="24"/>
        </w:rPr>
        <w:t xml:space="preserve">. </w:t>
      </w:r>
      <w:r w:rsidR="005B2891" w:rsidRPr="009D51C3">
        <w:rPr>
          <w:rFonts w:ascii="Times New Roman" w:hAnsi="Times New Roman" w:cs="Times New Roman"/>
          <w:i/>
          <w:sz w:val="24"/>
          <w:szCs w:val="24"/>
        </w:rPr>
        <w:t>Щеглова</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Е.</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В.</w:t>
      </w:r>
      <w:r w:rsidR="005B2891" w:rsidRPr="009D51C3">
        <w:rPr>
          <w:rFonts w:ascii="Times New Roman" w:hAnsi="Times New Roman" w:cs="Times New Roman"/>
          <w:sz w:val="24"/>
          <w:szCs w:val="24"/>
        </w:rPr>
        <w:t xml:space="preserve"> Криминалистическое обеспечение расследования легализации (отмывания) доход</w:t>
      </w:r>
      <w:r w:rsidR="00C609EB" w:rsidRPr="009D51C3">
        <w:rPr>
          <w:rFonts w:ascii="Times New Roman" w:hAnsi="Times New Roman" w:cs="Times New Roman"/>
          <w:sz w:val="24"/>
          <w:szCs w:val="24"/>
        </w:rPr>
        <w:t>ов, полученных преступным путем</w:t>
      </w:r>
      <w:r w:rsidR="00B926CE" w:rsidRPr="009D51C3">
        <w:rPr>
          <w:rFonts w:ascii="Times New Roman" w:hAnsi="Times New Roman" w:cs="Times New Roman"/>
          <w:sz w:val="24"/>
          <w:szCs w:val="24"/>
        </w:rPr>
        <w:t> </w:t>
      </w:r>
      <w:r w:rsidR="00C609EB" w:rsidRPr="009D51C3">
        <w:rPr>
          <w:rFonts w:ascii="Times New Roman" w:hAnsi="Times New Roman" w:cs="Times New Roman"/>
          <w:sz w:val="24"/>
          <w:szCs w:val="24"/>
        </w:rPr>
        <w:t>:</w:t>
      </w:r>
      <w:r w:rsidR="005B2891" w:rsidRPr="009D51C3">
        <w:rPr>
          <w:rFonts w:ascii="Times New Roman" w:hAnsi="Times New Roman" w:cs="Times New Roman"/>
          <w:sz w:val="24"/>
          <w:szCs w:val="24"/>
        </w:rPr>
        <w:t xml:space="preserve"> </w:t>
      </w:r>
      <w:r w:rsidR="00C609EB" w:rsidRPr="009D51C3">
        <w:rPr>
          <w:rFonts w:ascii="Times New Roman" w:hAnsi="Times New Roman" w:cs="Times New Roman"/>
          <w:sz w:val="24"/>
          <w:szCs w:val="24"/>
        </w:rPr>
        <w:t>д</w:t>
      </w:r>
      <w:r w:rsidR="005B2891" w:rsidRPr="009D51C3">
        <w:rPr>
          <w:rFonts w:ascii="Times New Roman" w:hAnsi="Times New Roman" w:cs="Times New Roman"/>
          <w:sz w:val="24"/>
          <w:szCs w:val="24"/>
        </w:rPr>
        <w:t>ис. … канд. юрид. наук</w:t>
      </w:r>
      <w:r w:rsidR="00C609EB" w:rsidRPr="009D51C3">
        <w:rPr>
          <w:rFonts w:ascii="Times New Roman" w:hAnsi="Times New Roman" w:cs="Times New Roman"/>
          <w:sz w:val="24"/>
          <w:szCs w:val="24"/>
        </w:rPr>
        <w:t>: 12.00.09</w:t>
      </w:r>
      <w:r w:rsidR="00330112" w:rsidRPr="009D51C3">
        <w:rPr>
          <w:rFonts w:ascii="Times New Roman" w:hAnsi="Times New Roman" w:cs="Times New Roman"/>
          <w:sz w:val="24"/>
          <w:szCs w:val="24"/>
        </w:rPr>
        <w:t xml:space="preserve">. </w:t>
      </w:r>
      <w:r w:rsidR="005B2891" w:rsidRPr="009D51C3">
        <w:rPr>
          <w:rFonts w:ascii="Times New Roman" w:hAnsi="Times New Roman" w:cs="Times New Roman"/>
          <w:sz w:val="24"/>
          <w:szCs w:val="24"/>
        </w:rPr>
        <w:t xml:space="preserve">М., 2009. </w:t>
      </w:r>
    </w:p>
    <w:p w:rsidR="00BB53D0"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17</w:t>
      </w:r>
      <w:r w:rsidR="005B2891" w:rsidRPr="009D51C3">
        <w:rPr>
          <w:rFonts w:ascii="Times New Roman" w:hAnsi="Times New Roman" w:cs="Times New Roman"/>
          <w:sz w:val="24"/>
          <w:szCs w:val="24"/>
        </w:rPr>
        <w:t xml:space="preserve">. </w:t>
      </w:r>
      <w:r w:rsidR="005B2891" w:rsidRPr="009D51C3">
        <w:rPr>
          <w:rFonts w:ascii="Times New Roman" w:hAnsi="Times New Roman" w:cs="Times New Roman"/>
          <w:i/>
          <w:sz w:val="24"/>
          <w:szCs w:val="24"/>
        </w:rPr>
        <w:t>Коляда</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А.</w:t>
      </w:r>
      <w:r w:rsidR="00172D44">
        <w:rPr>
          <w:rFonts w:ascii="Times New Roman" w:hAnsi="Times New Roman" w:cs="Times New Roman"/>
          <w:i/>
          <w:sz w:val="24"/>
          <w:szCs w:val="24"/>
          <w:lang w:val="en-US"/>
        </w:rPr>
        <w:t> </w:t>
      </w:r>
      <w:r w:rsidR="005B2891" w:rsidRPr="009D51C3">
        <w:rPr>
          <w:rFonts w:ascii="Times New Roman" w:hAnsi="Times New Roman" w:cs="Times New Roman"/>
          <w:i/>
          <w:sz w:val="24"/>
          <w:szCs w:val="24"/>
        </w:rPr>
        <w:t>В.</w:t>
      </w:r>
      <w:r w:rsidR="005B2891" w:rsidRPr="009D51C3">
        <w:rPr>
          <w:rFonts w:ascii="Times New Roman" w:hAnsi="Times New Roman" w:cs="Times New Roman"/>
          <w:sz w:val="24"/>
          <w:szCs w:val="24"/>
        </w:rPr>
        <w:t xml:space="preserve"> Расследование легализации (отмывания) доходо</w:t>
      </w:r>
      <w:r w:rsidR="00C609EB" w:rsidRPr="009D51C3">
        <w:rPr>
          <w:rFonts w:ascii="Times New Roman" w:hAnsi="Times New Roman" w:cs="Times New Roman"/>
          <w:sz w:val="24"/>
          <w:szCs w:val="24"/>
        </w:rPr>
        <w:t>в, полученных преступным путем</w:t>
      </w:r>
      <w:r w:rsidR="00B926CE" w:rsidRPr="009D51C3">
        <w:rPr>
          <w:rFonts w:ascii="Times New Roman" w:hAnsi="Times New Roman" w:cs="Times New Roman"/>
          <w:sz w:val="24"/>
          <w:szCs w:val="24"/>
        </w:rPr>
        <w:t> </w:t>
      </w:r>
      <w:r w:rsidR="00C609EB" w:rsidRPr="009D51C3">
        <w:rPr>
          <w:rFonts w:ascii="Times New Roman" w:hAnsi="Times New Roman" w:cs="Times New Roman"/>
          <w:sz w:val="24"/>
          <w:szCs w:val="24"/>
        </w:rPr>
        <w:t>: д</w:t>
      </w:r>
      <w:r w:rsidR="005B2891" w:rsidRPr="009D51C3">
        <w:rPr>
          <w:rFonts w:ascii="Times New Roman" w:hAnsi="Times New Roman" w:cs="Times New Roman"/>
          <w:sz w:val="24"/>
          <w:szCs w:val="24"/>
        </w:rPr>
        <w:t>ис. … канд. юрид. наук</w:t>
      </w:r>
      <w:r w:rsidR="00C609EB" w:rsidRPr="009D51C3">
        <w:rPr>
          <w:rFonts w:ascii="Times New Roman" w:hAnsi="Times New Roman" w:cs="Times New Roman"/>
          <w:sz w:val="24"/>
          <w:szCs w:val="24"/>
        </w:rPr>
        <w:t>: 12.00.09</w:t>
      </w:r>
      <w:r w:rsidR="00330112" w:rsidRPr="009D51C3">
        <w:rPr>
          <w:rFonts w:ascii="Times New Roman" w:hAnsi="Times New Roman" w:cs="Times New Roman"/>
          <w:sz w:val="24"/>
          <w:szCs w:val="24"/>
        </w:rPr>
        <w:t>.</w:t>
      </w:r>
      <w:r w:rsidR="005B2891" w:rsidRPr="009D51C3">
        <w:rPr>
          <w:rFonts w:ascii="Times New Roman" w:hAnsi="Times New Roman" w:cs="Times New Roman"/>
          <w:sz w:val="24"/>
          <w:szCs w:val="24"/>
        </w:rPr>
        <w:t xml:space="preserve"> М., 2010. </w:t>
      </w:r>
    </w:p>
    <w:p w:rsidR="00BB53D0"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18</w:t>
      </w:r>
      <w:r w:rsidR="008D625B" w:rsidRPr="009D51C3">
        <w:rPr>
          <w:rFonts w:ascii="Times New Roman" w:hAnsi="Times New Roman" w:cs="Times New Roman"/>
          <w:sz w:val="24"/>
          <w:szCs w:val="24"/>
        </w:rPr>
        <w:t xml:space="preserve">. </w:t>
      </w:r>
      <w:r w:rsidR="00BB53D0" w:rsidRPr="009D51C3">
        <w:rPr>
          <w:rFonts w:ascii="Times New Roman" w:hAnsi="Times New Roman" w:cs="Times New Roman"/>
          <w:i/>
          <w:sz w:val="24"/>
          <w:szCs w:val="24"/>
        </w:rPr>
        <w:t>Крачун</w:t>
      </w:r>
      <w:r w:rsidR="00172D44">
        <w:rPr>
          <w:rFonts w:ascii="Times New Roman" w:hAnsi="Times New Roman" w:cs="Times New Roman"/>
          <w:i/>
          <w:sz w:val="24"/>
          <w:szCs w:val="24"/>
          <w:lang w:val="en-US"/>
        </w:rPr>
        <w:t> </w:t>
      </w:r>
      <w:r w:rsidR="00BB53D0" w:rsidRPr="009D51C3">
        <w:rPr>
          <w:rFonts w:ascii="Times New Roman" w:hAnsi="Times New Roman" w:cs="Times New Roman"/>
          <w:i/>
          <w:sz w:val="24"/>
          <w:szCs w:val="24"/>
        </w:rPr>
        <w:t>Ю.</w:t>
      </w:r>
      <w:r w:rsidR="00172D44">
        <w:rPr>
          <w:rFonts w:ascii="Times New Roman" w:hAnsi="Times New Roman" w:cs="Times New Roman"/>
          <w:i/>
          <w:sz w:val="24"/>
          <w:szCs w:val="24"/>
          <w:lang w:val="en-US"/>
        </w:rPr>
        <w:t> </w:t>
      </w:r>
      <w:r w:rsidR="00BB53D0" w:rsidRPr="009D51C3">
        <w:rPr>
          <w:rFonts w:ascii="Times New Roman" w:hAnsi="Times New Roman" w:cs="Times New Roman"/>
          <w:i/>
          <w:sz w:val="24"/>
          <w:szCs w:val="24"/>
        </w:rPr>
        <w:t>В.</w:t>
      </w:r>
      <w:r w:rsidR="00BB53D0" w:rsidRPr="009D51C3">
        <w:rPr>
          <w:rFonts w:ascii="Times New Roman" w:hAnsi="Times New Roman" w:cs="Times New Roman"/>
          <w:sz w:val="24"/>
          <w:szCs w:val="24"/>
        </w:rPr>
        <w:t xml:space="preserve"> Совершенствование методики расследования преступлений, связанных с легализацией (отмыванием) денежных средств и иного имущест</w:t>
      </w:r>
      <w:r w:rsidR="00C609EB" w:rsidRPr="009D51C3">
        <w:rPr>
          <w:rFonts w:ascii="Times New Roman" w:hAnsi="Times New Roman" w:cs="Times New Roman"/>
          <w:sz w:val="24"/>
          <w:szCs w:val="24"/>
        </w:rPr>
        <w:t>ва, полученных преступным путем</w:t>
      </w:r>
      <w:r w:rsidR="00B926CE" w:rsidRPr="009D51C3">
        <w:rPr>
          <w:rFonts w:ascii="Times New Roman" w:hAnsi="Times New Roman" w:cs="Times New Roman"/>
          <w:sz w:val="24"/>
          <w:szCs w:val="24"/>
        </w:rPr>
        <w:t> </w:t>
      </w:r>
      <w:r w:rsidR="00C609EB" w:rsidRPr="009D51C3">
        <w:rPr>
          <w:rFonts w:ascii="Times New Roman" w:hAnsi="Times New Roman" w:cs="Times New Roman"/>
          <w:sz w:val="24"/>
          <w:szCs w:val="24"/>
        </w:rPr>
        <w:t>:</w:t>
      </w:r>
      <w:r w:rsidR="00BB53D0" w:rsidRPr="009D51C3">
        <w:rPr>
          <w:rFonts w:ascii="Times New Roman" w:hAnsi="Times New Roman" w:cs="Times New Roman"/>
          <w:sz w:val="24"/>
          <w:szCs w:val="24"/>
        </w:rPr>
        <w:t xml:space="preserve"> </w:t>
      </w:r>
      <w:r w:rsidR="00C609EB" w:rsidRPr="009D51C3">
        <w:rPr>
          <w:rFonts w:ascii="Times New Roman" w:hAnsi="Times New Roman" w:cs="Times New Roman"/>
          <w:sz w:val="24"/>
          <w:szCs w:val="24"/>
        </w:rPr>
        <w:t>д</w:t>
      </w:r>
      <w:r w:rsidR="00BB53D0" w:rsidRPr="009D51C3">
        <w:rPr>
          <w:rFonts w:ascii="Times New Roman" w:hAnsi="Times New Roman" w:cs="Times New Roman"/>
          <w:sz w:val="24"/>
          <w:szCs w:val="24"/>
        </w:rPr>
        <w:t>ис. …канд. юрид. наук</w:t>
      </w:r>
      <w:r w:rsidR="00C609EB" w:rsidRPr="009D51C3">
        <w:rPr>
          <w:rFonts w:ascii="Times New Roman" w:hAnsi="Times New Roman" w:cs="Times New Roman"/>
          <w:sz w:val="24"/>
          <w:szCs w:val="24"/>
        </w:rPr>
        <w:t>: 12.00.09</w:t>
      </w:r>
      <w:r w:rsidR="00330112" w:rsidRPr="009D51C3">
        <w:rPr>
          <w:rFonts w:ascii="Times New Roman" w:hAnsi="Times New Roman" w:cs="Times New Roman"/>
          <w:sz w:val="24"/>
          <w:szCs w:val="24"/>
        </w:rPr>
        <w:t>.</w:t>
      </w:r>
      <w:r w:rsidR="00BB53D0" w:rsidRPr="009D51C3">
        <w:rPr>
          <w:rFonts w:ascii="Times New Roman" w:hAnsi="Times New Roman" w:cs="Times New Roman"/>
          <w:sz w:val="24"/>
          <w:szCs w:val="24"/>
        </w:rPr>
        <w:t xml:space="preserve"> Тула, 2015. </w:t>
      </w:r>
    </w:p>
    <w:p w:rsidR="00C81928"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19</w:t>
      </w:r>
      <w:r w:rsidR="00C81928" w:rsidRPr="009D51C3">
        <w:rPr>
          <w:rFonts w:ascii="Times New Roman" w:hAnsi="Times New Roman" w:cs="Times New Roman"/>
          <w:sz w:val="24"/>
          <w:szCs w:val="24"/>
        </w:rPr>
        <w:t xml:space="preserve">. </w:t>
      </w:r>
      <w:r w:rsidR="00C81928" w:rsidRPr="009D51C3">
        <w:rPr>
          <w:rFonts w:ascii="Times New Roman" w:hAnsi="Times New Roman" w:cs="Times New Roman"/>
          <w:i/>
          <w:sz w:val="24"/>
          <w:szCs w:val="24"/>
        </w:rPr>
        <w:t>Абаканова</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В.</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А., Сологуб</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Н.</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М.</w:t>
      </w:r>
      <w:r w:rsidR="00C81928" w:rsidRPr="009D51C3">
        <w:rPr>
          <w:rFonts w:ascii="Times New Roman" w:hAnsi="Times New Roman" w:cs="Times New Roman"/>
          <w:sz w:val="24"/>
          <w:szCs w:val="24"/>
        </w:rPr>
        <w:t xml:space="preserve"> Методика расследования легализации (отмывания) преступных доходов // Курс криминалистики</w:t>
      </w:r>
      <w:r w:rsidR="00172D44">
        <w:rPr>
          <w:rFonts w:ascii="Times New Roman" w:hAnsi="Times New Roman" w:cs="Times New Roman"/>
          <w:sz w:val="24"/>
          <w:szCs w:val="24"/>
          <w:lang w:val="en-US"/>
        </w:rPr>
        <w:t> </w:t>
      </w:r>
      <w:r w:rsidR="00C81928" w:rsidRPr="009D51C3">
        <w:rPr>
          <w:rFonts w:ascii="Times New Roman" w:hAnsi="Times New Roman" w:cs="Times New Roman"/>
          <w:sz w:val="24"/>
          <w:szCs w:val="24"/>
        </w:rPr>
        <w:t xml:space="preserve">: </w:t>
      </w:r>
      <w:r w:rsidR="00172D44" w:rsidRPr="009D51C3">
        <w:rPr>
          <w:rFonts w:ascii="Times New Roman" w:hAnsi="Times New Roman" w:cs="Times New Roman"/>
          <w:sz w:val="24"/>
          <w:szCs w:val="24"/>
        </w:rPr>
        <w:t>в</w:t>
      </w:r>
      <w:r w:rsidR="00172D44">
        <w:rPr>
          <w:rFonts w:ascii="Times New Roman" w:hAnsi="Times New Roman" w:cs="Times New Roman"/>
          <w:sz w:val="24"/>
          <w:szCs w:val="24"/>
          <w:lang w:val="en-US"/>
        </w:rPr>
        <w:t> </w:t>
      </w:r>
      <w:r w:rsidR="00C81928" w:rsidRPr="009D51C3">
        <w:rPr>
          <w:rFonts w:ascii="Times New Roman" w:hAnsi="Times New Roman" w:cs="Times New Roman"/>
          <w:sz w:val="24"/>
          <w:szCs w:val="24"/>
        </w:rPr>
        <w:t>3</w:t>
      </w:r>
      <w:r w:rsidR="00172D44">
        <w:rPr>
          <w:rFonts w:ascii="Times New Roman" w:hAnsi="Times New Roman" w:cs="Times New Roman"/>
          <w:sz w:val="24"/>
          <w:szCs w:val="24"/>
          <w:lang w:val="en-US"/>
        </w:rPr>
        <w:t> </w:t>
      </w:r>
      <w:r w:rsidR="00C81928" w:rsidRPr="009D51C3">
        <w:rPr>
          <w:rFonts w:ascii="Times New Roman" w:hAnsi="Times New Roman" w:cs="Times New Roman"/>
          <w:sz w:val="24"/>
          <w:szCs w:val="24"/>
        </w:rPr>
        <w:t>т. Т.</w:t>
      </w:r>
      <w:r w:rsidR="00172D44">
        <w:rPr>
          <w:rFonts w:ascii="Times New Roman" w:hAnsi="Times New Roman" w:cs="Times New Roman"/>
          <w:sz w:val="24"/>
          <w:szCs w:val="24"/>
          <w:lang w:val="en-US"/>
        </w:rPr>
        <w:t> </w:t>
      </w:r>
      <w:r w:rsidR="00C81928" w:rsidRPr="009D51C3">
        <w:rPr>
          <w:rFonts w:ascii="Times New Roman" w:hAnsi="Times New Roman" w:cs="Times New Roman"/>
          <w:sz w:val="24"/>
          <w:szCs w:val="24"/>
        </w:rPr>
        <w:t xml:space="preserve">III. Криминалистическая методика: Методика расследования преступлений в сфере </w:t>
      </w:r>
      <w:r w:rsidR="00C81928" w:rsidRPr="009D51C3">
        <w:rPr>
          <w:rFonts w:ascii="Times New Roman" w:hAnsi="Times New Roman" w:cs="Times New Roman"/>
          <w:sz w:val="24"/>
          <w:szCs w:val="24"/>
        </w:rPr>
        <w:lastRenderedPageBreak/>
        <w:t xml:space="preserve">экономики, взяточничества и компьютерных преступлений / </w:t>
      </w:r>
      <w:r w:rsidR="00E031AC" w:rsidRPr="009D51C3">
        <w:rPr>
          <w:rFonts w:ascii="Times New Roman" w:hAnsi="Times New Roman" w:cs="Times New Roman"/>
          <w:sz w:val="24"/>
          <w:szCs w:val="24"/>
        </w:rPr>
        <w:t>п</w:t>
      </w:r>
      <w:r w:rsidR="00C81928" w:rsidRPr="009D51C3">
        <w:rPr>
          <w:rFonts w:ascii="Times New Roman" w:hAnsi="Times New Roman" w:cs="Times New Roman"/>
          <w:sz w:val="24"/>
          <w:szCs w:val="24"/>
        </w:rPr>
        <w:t>од ред. О.</w:t>
      </w:r>
      <w:r w:rsidR="00E031AC" w:rsidRPr="009D51C3">
        <w:rPr>
          <w:rFonts w:ascii="Times New Roman" w:hAnsi="Times New Roman" w:cs="Times New Roman"/>
          <w:sz w:val="24"/>
          <w:szCs w:val="24"/>
        </w:rPr>
        <w:t> </w:t>
      </w:r>
      <w:r w:rsidR="00C81928" w:rsidRPr="009D51C3">
        <w:rPr>
          <w:rFonts w:ascii="Times New Roman" w:hAnsi="Times New Roman" w:cs="Times New Roman"/>
          <w:sz w:val="24"/>
          <w:szCs w:val="24"/>
        </w:rPr>
        <w:t>Н.</w:t>
      </w:r>
      <w:r w:rsidR="00E031AC" w:rsidRPr="009D51C3">
        <w:rPr>
          <w:rFonts w:ascii="Times New Roman" w:hAnsi="Times New Roman" w:cs="Times New Roman"/>
          <w:sz w:val="24"/>
          <w:szCs w:val="24"/>
        </w:rPr>
        <w:t> </w:t>
      </w:r>
      <w:r w:rsidR="00C81928" w:rsidRPr="009D51C3">
        <w:rPr>
          <w:rFonts w:ascii="Times New Roman" w:hAnsi="Times New Roman" w:cs="Times New Roman"/>
          <w:sz w:val="24"/>
          <w:szCs w:val="24"/>
        </w:rPr>
        <w:t>Коршуновой и А.</w:t>
      </w:r>
      <w:r w:rsidR="00172D44">
        <w:rPr>
          <w:rFonts w:ascii="Times New Roman" w:hAnsi="Times New Roman" w:cs="Times New Roman"/>
          <w:sz w:val="24"/>
          <w:szCs w:val="24"/>
          <w:lang w:val="en-US"/>
        </w:rPr>
        <w:t> </w:t>
      </w:r>
      <w:r w:rsidR="00626DF4" w:rsidRPr="009D51C3">
        <w:rPr>
          <w:rFonts w:ascii="Times New Roman" w:hAnsi="Times New Roman" w:cs="Times New Roman"/>
          <w:sz w:val="24"/>
          <w:szCs w:val="24"/>
        </w:rPr>
        <w:t>А.</w:t>
      </w:r>
      <w:r w:rsidR="00172D44">
        <w:rPr>
          <w:rFonts w:ascii="Times New Roman" w:hAnsi="Times New Roman" w:cs="Times New Roman"/>
          <w:sz w:val="24"/>
          <w:szCs w:val="24"/>
          <w:lang w:val="en-US"/>
        </w:rPr>
        <w:t> </w:t>
      </w:r>
      <w:r w:rsidR="00626DF4" w:rsidRPr="009D51C3">
        <w:rPr>
          <w:rFonts w:ascii="Times New Roman" w:hAnsi="Times New Roman" w:cs="Times New Roman"/>
          <w:sz w:val="24"/>
          <w:szCs w:val="24"/>
        </w:rPr>
        <w:t>Степанова. СПб.</w:t>
      </w:r>
      <w:r w:rsidR="00C609EB" w:rsidRPr="009D51C3">
        <w:rPr>
          <w:rFonts w:ascii="Times New Roman" w:hAnsi="Times New Roman" w:cs="Times New Roman"/>
          <w:sz w:val="24"/>
          <w:szCs w:val="24"/>
        </w:rPr>
        <w:t xml:space="preserve">, 2004. </w:t>
      </w:r>
      <w:r w:rsidR="00C81928" w:rsidRPr="009D51C3">
        <w:rPr>
          <w:rFonts w:ascii="Times New Roman" w:hAnsi="Times New Roman" w:cs="Times New Roman"/>
          <w:sz w:val="24"/>
          <w:szCs w:val="24"/>
        </w:rPr>
        <w:t>С.</w:t>
      </w:r>
      <w:r w:rsidR="00172D44">
        <w:rPr>
          <w:rFonts w:ascii="Times New Roman" w:hAnsi="Times New Roman" w:cs="Times New Roman"/>
          <w:sz w:val="24"/>
          <w:szCs w:val="24"/>
          <w:lang w:val="en-US"/>
        </w:rPr>
        <w:t> </w:t>
      </w:r>
      <w:r w:rsidR="00C81928" w:rsidRPr="009D51C3">
        <w:rPr>
          <w:rFonts w:ascii="Times New Roman" w:hAnsi="Times New Roman" w:cs="Times New Roman"/>
          <w:sz w:val="24"/>
          <w:szCs w:val="24"/>
        </w:rPr>
        <w:t>228</w:t>
      </w:r>
      <w:r w:rsidR="00C609EB" w:rsidRPr="009D51C3">
        <w:rPr>
          <w:rFonts w:ascii="Times New Roman" w:hAnsi="Times New Roman" w:cs="Times New Roman"/>
          <w:sz w:val="24"/>
          <w:szCs w:val="24"/>
        </w:rPr>
        <w:t>–</w:t>
      </w:r>
      <w:r w:rsidR="00C81928" w:rsidRPr="009D51C3">
        <w:rPr>
          <w:rFonts w:ascii="Times New Roman" w:hAnsi="Times New Roman" w:cs="Times New Roman"/>
          <w:sz w:val="24"/>
          <w:szCs w:val="24"/>
        </w:rPr>
        <w:t>235.</w:t>
      </w:r>
    </w:p>
    <w:p w:rsidR="00C81928"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20</w:t>
      </w:r>
      <w:r w:rsidR="00C81928" w:rsidRPr="009D51C3">
        <w:rPr>
          <w:rFonts w:ascii="Times New Roman" w:hAnsi="Times New Roman" w:cs="Times New Roman"/>
          <w:sz w:val="24"/>
          <w:szCs w:val="24"/>
        </w:rPr>
        <w:t xml:space="preserve">. </w:t>
      </w:r>
      <w:r w:rsidR="00C81928" w:rsidRPr="009D51C3">
        <w:rPr>
          <w:rFonts w:ascii="Times New Roman" w:hAnsi="Times New Roman" w:cs="Times New Roman"/>
          <w:i/>
          <w:sz w:val="24"/>
          <w:szCs w:val="24"/>
        </w:rPr>
        <w:t>Коновалов</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С.</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И., Айвазова</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О.</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В.</w:t>
      </w:r>
      <w:r w:rsidR="00C81928" w:rsidRPr="009D51C3">
        <w:rPr>
          <w:rFonts w:ascii="Times New Roman" w:hAnsi="Times New Roman" w:cs="Times New Roman"/>
          <w:sz w:val="24"/>
          <w:szCs w:val="24"/>
        </w:rPr>
        <w:t xml:space="preserve"> Междисциплинарный характер категории «способ преступления» проблема соотношения уголовно-правовых, уголовно-процессуальных и криминалистических аспектов // Юристъ-Правоведъ. 2007. №</w:t>
      </w:r>
      <w:r w:rsidR="00B926CE" w:rsidRPr="009D51C3">
        <w:rPr>
          <w:rFonts w:ascii="Times New Roman" w:hAnsi="Times New Roman" w:cs="Times New Roman"/>
          <w:sz w:val="24"/>
          <w:szCs w:val="24"/>
        </w:rPr>
        <w:t> </w:t>
      </w:r>
      <w:r w:rsidR="00C81928" w:rsidRPr="009D51C3">
        <w:rPr>
          <w:rFonts w:ascii="Times New Roman" w:hAnsi="Times New Roman" w:cs="Times New Roman"/>
          <w:sz w:val="24"/>
          <w:szCs w:val="24"/>
        </w:rPr>
        <w:t>4. С.</w:t>
      </w:r>
      <w:r w:rsidR="00E031AC" w:rsidRPr="009D51C3">
        <w:rPr>
          <w:rFonts w:ascii="Times New Roman" w:hAnsi="Times New Roman" w:cs="Times New Roman"/>
          <w:sz w:val="24"/>
          <w:szCs w:val="24"/>
        </w:rPr>
        <w:t> </w:t>
      </w:r>
      <w:r w:rsidR="00C81928" w:rsidRPr="009D51C3">
        <w:rPr>
          <w:rFonts w:ascii="Times New Roman" w:hAnsi="Times New Roman" w:cs="Times New Roman"/>
          <w:sz w:val="24"/>
          <w:szCs w:val="24"/>
        </w:rPr>
        <w:t>17</w:t>
      </w:r>
      <w:r w:rsidR="00C609EB" w:rsidRPr="009D51C3">
        <w:rPr>
          <w:rFonts w:ascii="Times New Roman" w:hAnsi="Times New Roman" w:cs="Times New Roman"/>
          <w:sz w:val="24"/>
          <w:szCs w:val="24"/>
        </w:rPr>
        <w:t>–</w:t>
      </w:r>
      <w:r w:rsidR="00C81928" w:rsidRPr="009D51C3">
        <w:rPr>
          <w:rFonts w:ascii="Times New Roman" w:hAnsi="Times New Roman" w:cs="Times New Roman"/>
          <w:sz w:val="24"/>
          <w:szCs w:val="24"/>
        </w:rPr>
        <w:t>22.</w:t>
      </w:r>
    </w:p>
    <w:p w:rsidR="00D52C1B" w:rsidRPr="009D51C3" w:rsidRDefault="00CA4D63" w:rsidP="009D51C3">
      <w:pPr>
        <w:spacing w:after="0" w:line="360" w:lineRule="auto"/>
        <w:ind w:firstLine="567"/>
        <w:jc w:val="both"/>
        <w:rPr>
          <w:rFonts w:ascii="Times New Roman" w:hAnsi="Times New Roman" w:cs="Times New Roman"/>
          <w:sz w:val="24"/>
          <w:szCs w:val="24"/>
        </w:rPr>
      </w:pPr>
      <w:r w:rsidRPr="009D51C3">
        <w:rPr>
          <w:rFonts w:ascii="Times New Roman" w:hAnsi="Times New Roman" w:cs="Times New Roman"/>
          <w:sz w:val="24"/>
          <w:szCs w:val="24"/>
        </w:rPr>
        <w:t>21</w:t>
      </w:r>
      <w:r w:rsidR="00C81928" w:rsidRPr="009D51C3">
        <w:rPr>
          <w:rFonts w:ascii="Times New Roman" w:hAnsi="Times New Roman" w:cs="Times New Roman"/>
          <w:sz w:val="24"/>
          <w:szCs w:val="24"/>
        </w:rPr>
        <w:t xml:space="preserve">. </w:t>
      </w:r>
      <w:r w:rsidR="00C81928" w:rsidRPr="009D51C3">
        <w:rPr>
          <w:rFonts w:ascii="Times New Roman" w:hAnsi="Times New Roman" w:cs="Times New Roman"/>
          <w:i/>
          <w:sz w:val="24"/>
          <w:szCs w:val="24"/>
        </w:rPr>
        <w:t>Абаканова</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В.</w:t>
      </w:r>
      <w:r w:rsidR="00172D44">
        <w:rPr>
          <w:rFonts w:ascii="Times New Roman" w:hAnsi="Times New Roman" w:cs="Times New Roman"/>
          <w:i/>
          <w:sz w:val="24"/>
          <w:szCs w:val="24"/>
          <w:lang w:val="en-US"/>
        </w:rPr>
        <w:t> </w:t>
      </w:r>
      <w:r w:rsidR="00C81928" w:rsidRPr="009D51C3">
        <w:rPr>
          <w:rFonts w:ascii="Times New Roman" w:hAnsi="Times New Roman" w:cs="Times New Roman"/>
          <w:i/>
          <w:sz w:val="24"/>
          <w:szCs w:val="24"/>
        </w:rPr>
        <w:t>А.</w:t>
      </w:r>
      <w:r w:rsidR="00C81928" w:rsidRPr="009D51C3">
        <w:rPr>
          <w:rFonts w:ascii="Times New Roman" w:hAnsi="Times New Roman" w:cs="Times New Roman"/>
          <w:sz w:val="24"/>
          <w:szCs w:val="24"/>
        </w:rPr>
        <w:t xml:space="preserve"> Криминалистическая характеристика и общая типовая программа исследования события с признаками легализации (отмывания) денежных средств или иного имущества, приобретенных </w:t>
      </w:r>
      <w:r w:rsidR="00AD2172" w:rsidRPr="009D51C3">
        <w:rPr>
          <w:rFonts w:ascii="Times New Roman" w:hAnsi="Times New Roman" w:cs="Times New Roman"/>
          <w:sz w:val="24"/>
          <w:szCs w:val="24"/>
        </w:rPr>
        <w:t>другими лицами преступным путем:</w:t>
      </w:r>
      <w:r w:rsidR="00C81928" w:rsidRPr="009D51C3">
        <w:rPr>
          <w:rFonts w:ascii="Times New Roman" w:hAnsi="Times New Roman" w:cs="Times New Roman"/>
          <w:sz w:val="24"/>
          <w:szCs w:val="24"/>
        </w:rPr>
        <w:t xml:space="preserve"> </w:t>
      </w:r>
      <w:r w:rsidR="00AD2172" w:rsidRPr="009D51C3">
        <w:rPr>
          <w:rFonts w:ascii="Times New Roman" w:hAnsi="Times New Roman" w:cs="Times New Roman"/>
          <w:sz w:val="24"/>
          <w:szCs w:val="24"/>
        </w:rPr>
        <w:t>а</w:t>
      </w:r>
      <w:r w:rsidR="00C81928" w:rsidRPr="009D51C3">
        <w:rPr>
          <w:rFonts w:ascii="Times New Roman" w:hAnsi="Times New Roman" w:cs="Times New Roman"/>
          <w:sz w:val="24"/>
          <w:szCs w:val="24"/>
        </w:rPr>
        <w:t>втореф</w:t>
      </w:r>
      <w:r w:rsidR="00AD2172" w:rsidRPr="009D51C3">
        <w:rPr>
          <w:rFonts w:ascii="Times New Roman" w:hAnsi="Times New Roman" w:cs="Times New Roman"/>
          <w:sz w:val="24"/>
          <w:szCs w:val="24"/>
        </w:rPr>
        <w:t>.</w:t>
      </w:r>
      <w:r w:rsidR="00330112" w:rsidRPr="009D51C3">
        <w:rPr>
          <w:rFonts w:ascii="Times New Roman" w:hAnsi="Times New Roman" w:cs="Times New Roman"/>
          <w:sz w:val="24"/>
          <w:szCs w:val="24"/>
        </w:rPr>
        <w:t xml:space="preserve"> дис. … канд. юрид. наук: 12.00.09.</w:t>
      </w:r>
      <w:r w:rsidR="00C81928" w:rsidRPr="009D51C3">
        <w:rPr>
          <w:rFonts w:ascii="Times New Roman" w:hAnsi="Times New Roman" w:cs="Times New Roman"/>
          <w:sz w:val="24"/>
          <w:szCs w:val="24"/>
        </w:rPr>
        <w:t xml:space="preserve"> СПб., 2002. </w:t>
      </w:r>
    </w:p>
    <w:p w:rsidR="00AD2172" w:rsidRPr="00172D44" w:rsidRDefault="00930BEA" w:rsidP="009D51C3">
      <w:pPr>
        <w:spacing w:after="0" w:line="360" w:lineRule="auto"/>
        <w:ind w:firstLine="567"/>
        <w:jc w:val="both"/>
        <w:rPr>
          <w:rFonts w:ascii="Times New Roman" w:hAnsi="Times New Roman" w:cs="Times New Roman"/>
          <w:sz w:val="24"/>
          <w:szCs w:val="24"/>
        </w:rPr>
      </w:pPr>
      <w:r w:rsidRPr="00172D44">
        <w:rPr>
          <w:rFonts w:ascii="Times New Roman" w:hAnsi="Times New Roman" w:cs="Times New Roman"/>
          <w:sz w:val="24"/>
          <w:szCs w:val="24"/>
        </w:rPr>
        <w:t>2</w:t>
      </w:r>
      <w:r w:rsidR="00CA4D63" w:rsidRPr="00172D44">
        <w:rPr>
          <w:rFonts w:ascii="Times New Roman" w:hAnsi="Times New Roman" w:cs="Times New Roman"/>
          <w:sz w:val="24"/>
          <w:szCs w:val="24"/>
        </w:rPr>
        <w:t>2</w:t>
      </w:r>
      <w:r w:rsidR="00D52C1B" w:rsidRPr="00172D44">
        <w:rPr>
          <w:rFonts w:ascii="Times New Roman" w:hAnsi="Times New Roman" w:cs="Times New Roman"/>
          <w:sz w:val="24"/>
          <w:szCs w:val="24"/>
        </w:rPr>
        <w:t xml:space="preserve">. </w:t>
      </w:r>
      <w:r w:rsidR="00D52C1B" w:rsidRPr="00172D44">
        <w:rPr>
          <w:rFonts w:ascii="Times New Roman" w:hAnsi="Times New Roman" w:cs="Times New Roman"/>
          <w:i/>
          <w:sz w:val="24"/>
          <w:szCs w:val="24"/>
        </w:rPr>
        <w:t>Шулековский</w:t>
      </w:r>
      <w:r w:rsidR="00172D44" w:rsidRPr="00172D44">
        <w:rPr>
          <w:rFonts w:ascii="Times New Roman" w:hAnsi="Times New Roman" w:cs="Times New Roman"/>
          <w:i/>
          <w:sz w:val="24"/>
          <w:szCs w:val="24"/>
          <w:lang w:val="en-US"/>
        </w:rPr>
        <w:t> </w:t>
      </w:r>
      <w:r w:rsidR="00D52C1B" w:rsidRPr="00172D44">
        <w:rPr>
          <w:rFonts w:ascii="Times New Roman" w:hAnsi="Times New Roman" w:cs="Times New Roman"/>
          <w:i/>
          <w:sz w:val="24"/>
          <w:szCs w:val="24"/>
        </w:rPr>
        <w:t>В.</w:t>
      </w:r>
      <w:r w:rsidR="00D52C1B" w:rsidRPr="00172D44">
        <w:rPr>
          <w:rFonts w:ascii="Times New Roman" w:hAnsi="Times New Roman" w:cs="Times New Roman"/>
          <w:sz w:val="24"/>
          <w:szCs w:val="24"/>
        </w:rPr>
        <w:t xml:space="preserve"> Легализация доходов: способы осуществ</w:t>
      </w:r>
      <w:r w:rsidR="00AD2172" w:rsidRPr="00172D44">
        <w:rPr>
          <w:rFonts w:ascii="Times New Roman" w:hAnsi="Times New Roman" w:cs="Times New Roman"/>
          <w:sz w:val="24"/>
          <w:szCs w:val="24"/>
        </w:rPr>
        <w:t xml:space="preserve">ления и меры борьбы [Электронный ресурс]. </w:t>
      </w:r>
      <w:r w:rsidR="00B926CE" w:rsidRPr="00172D44">
        <w:rPr>
          <w:rFonts w:ascii="Times New Roman" w:hAnsi="Times New Roman" w:cs="Times New Roman"/>
          <w:sz w:val="24"/>
          <w:szCs w:val="24"/>
          <w:lang w:val="en-US"/>
        </w:rPr>
        <w:t>URL</w:t>
      </w:r>
      <w:r w:rsidR="00B926CE" w:rsidRPr="00172D44">
        <w:rPr>
          <w:rFonts w:ascii="Times New Roman" w:hAnsi="Times New Roman" w:cs="Times New Roman"/>
          <w:sz w:val="24"/>
          <w:szCs w:val="24"/>
        </w:rPr>
        <w:t xml:space="preserve">: </w:t>
      </w:r>
      <w:hyperlink r:id="rId8" w:history="1">
        <w:r w:rsidR="00D52C1B" w:rsidRPr="00172D44">
          <w:rPr>
            <w:rStyle w:val="a7"/>
            <w:rFonts w:ascii="Times New Roman" w:hAnsi="Times New Roman" w:cs="Times New Roman"/>
            <w:color w:val="auto"/>
            <w:sz w:val="24"/>
            <w:szCs w:val="24"/>
            <w:lang w:val="en-US"/>
          </w:rPr>
          <w:t>https</w:t>
        </w:r>
        <w:r w:rsidR="00D52C1B" w:rsidRPr="00172D44">
          <w:rPr>
            <w:rStyle w:val="a7"/>
            <w:rFonts w:ascii="Times New Roman" w:hAnsi="Times New Roman" w:cs="Times New Roman"/>
            <w:color w:val="auto"/>
            <w:sz w:val="24"/>
            <w:szCs w:val="24"/>
          </w:rPr>
          <w:t>://</w:t>
        </w:r>
        <w:r w:rsidR="00D52C1B" w:rsidRPr="00172D44">
          <w:rPr>
            <w:rStyle w:val="a7"/>
            <w:rFonts w:ascii="Times New Roman" w:hAnsi="Times New Roman" w:cs="Times New Roman"/>
            <w:color w:val="auto"/>
            <w:sz w:val="24"/>
            <w:szCs w:val="24"/>
            <w:lang w:val="en-US"/>
          </w:rPr>
          <w:t>www</w:t>
        </w:r>
        <w:r w:rsidR="00D52C1B" w:rsidRPr="00172D44">
          <w:rPr>
            <w:rStyle w:val="a7"/>
            <w:rFonts w:ascii="Times New Roman" w:hAnsi="Times New Roman" w:cs="Times New Roman"/>
            <w:color w:val="auto"/>
            <w:sz w:val="24"/>
            <w:szCs w:val="24"/>
          </w:rPr>
          <w:t>.</w:t>
        </w:r>
        <w:r w:rsidR="00D52C1B" w:rsidRPr="00172D44">
          <w:rPr>
            <w:rStyle w:val="a7"/>
            <w:rFonts w:ascii="Times New Roman" w:hAnsi="Times New Roman" w:cs="Times New Roman"/>
            <w:color w:val="auto"/>
            <w:sz w:val="24"/>
            <w:szCs w:val="24"/>
            <w:lang w:val="en-US"/>
          </w:rPr>
          <w:t>nbrb</w:t>
        </w:r>
        <w:r w:rsidR="00D52C1B" w:rsidRPr="00172D44">
          <w:rPr>
            <w:rStyle w:val="a7"/>
            <w:rFonts w:ascii="Times New Roman" w:hAnsi="Times New Roman" w:cs="Times New Roman"/>
            <w:color w:val="auto"/>
            <w:sz w:val="24"/>
            <w:szCs w:val="24"/>
          </w:rPr>
          <w:t>.</w:t>
        </w:r>
        <w:r w:rsidR="00D52C1B" w:rsidRPr="00172D44">
          <w:rPr>
            <w:rStyle w:val="a7"/>
            <w:rFonts w:ascii="Times New Roman" w:hAnsi="Times New Roman" w:cs="Times New Roman"/>
            <w:color w:val="auto"/>
            <w:sz w:val="24"/>
            <w:szCs w:val="24"/>
            <w:lang w:val="en-US"/>
          </w:rPr>
          <w:t>by</w:t>
        </w:r>
        <w:r w:rsidR="00D52C1B" w:rsidRPr="00172D44">
          <w:rPr>
            <w:rStyle w:val="a7"/>
            <w:rFonts w:ascii="Times New Roman" w:hAnsi="Times New Roman" w:cs="Times New Roman"/>
            <w:color w:val="auto"/>
            <w:sz w:val="24"/>
            <w:szCs w:val="24"/>
          </w:rPr>
          <w:t>/</w:t>
        </w:r>
        <w:r w:rsidR="00D52C1B" w:rsidRPr="00172D44">
          <w:rPr>
            <w:rStyle w:val="a7"/>
            <w:rFonts w:ascii="Times New Roman" w:hAnsi="Times New Roman" w:cs="Times New Roman"/>
            <w:color w:val="auto"/>
            <w:sz w:val="24"/>
            <w:szCs w:val="24"/>
            <w:lang w:val="en-US"/>
          </w:rPr>
          <w:t>articles</w:t>
        </w:r>
        <w:r w:rsidR="00D52C1B" w:rsidRPr="00172D44">
          <w:rPr>
            <w:rStyle w:val="a7"/>
            <w:rFonts w:ascii="Times New Roman" w:hAnsi="Times New Roman" w:cs="Times New Roman"/>
            <w:color w:val="auto"/>
            <w:sz w:val="24"/>
            <w:szCs w:val="24"/>
          </w:rPr>
          <w:t>/1132.</w:t>
        </w:r>
        <w:r w:rsidR="00D52C1B" w:rsidRPr="00172D44">
          <w:rPr>
            <w:rStyle w:val="a7"/>
            <w:rFonts w:ascii="Times New Roman" w:hAnsi="Times New Roman" w:cs="Times New Roman"/>
            <w:color w:val="auto"/>
            <w:sz w:val="24"/>
            <w:szCs w:val="24"/>
            <w:lang w:val="en-US"/>
          </w:rPr>
          <w:t>pdf</w:t>
        </w:r>
      </w:hyperlink>
      <w:r w:rsidR="00D52C1B" w:rsidRPr="00172D44">
        <w:rPr>
          <w:rFonts w:ascii="Times New Roman" w:hAnsi="Times New Roman" w:cs="Times New Roman"/>
          <w:sz w:val="24"/>
          <w:szCs w:val="24"/>
        </w:rPr>
        <w:t>.</w:t>
      </w:r>
      <w:r w:rsidR="00AD2172" w:rsidRPr="00172D44">
        <w:rPr>
          <w:rFonts w:ascii="Times New Roman" w:hAnsi="Times New Roman" w:cs="Times New Roman"/>
          <w:sz w:val="24"/>
          <w:szCs w:val="24"/>
        </w:rPr>
        <w:t xml:space="preserve"> (дата обращения: 22.12.2017).</w:t>
      </w:r>
    </w:p>
    <w:p w:rsidR="00D52C1B" w:rsidRPr="007560CD" w:rsidRDefault="00AE66E4" w:rsidP="009D51C3">
      <w:pPr>
        <w:spacing w:after="0" w:line="360" w:lineRule="auto"/>
        <w:ind w:firstLine="567"/>
        <w:jc w:val="both"/>
        <w:rPr>
          <w:rFonts w:ascii="Times New Roman" w:hAnsi="Times New Roman" w:cs="Times New Roman"/>
          <w:sz w:val="24"/>
          <w:szCs w:val="24"/>
          <w:lang w:val="en-US"/>
        </w:rPr>
      </w:pPr>
      <w:r w:rsidRPr="00172D44">
        <w:rPr>
          <w:rFonts w:ascii="Times New Roman" w:hAnsi="Times New Roman" w:cs="Times New Roman"/>
          <w:sz w:val="24"/>
          <w:szCs w:val="24"/>
        </w:rPr>
        <w:t>2</w:t>
      </w:r>
      <w:r w:rsidR="00CA4D63" w:rsidRPr="00172D44">
        <w:rPr>
          <w:rFonts w:ascii="Times New Roman" w:hAnsi="Times New Roman" w:cs="Times New Roman"/>
          <w:sz w:val="24"/>
          <w:szCs w:val="24"/>
        </w:rPr>
        <w:t>3</w:t>
      </w:r>
      <w:r w:rsidR="004A78EE" w:rsidRPr="00172D44">
        <w:rPr>
          <w:rFonts w:ascii="Times New Roman" w:hAnsi="Times New Roman" w:cs="Times New Roman"/>
          <w:sz w:val="24"/>
          <w:szCs w:val="24"/>
        </w:rPr>
        <w:t xml:space="preserve">. </w:t>
      </w:r>
      <w:r w:rsidR="00D52C1B" w:rsidRPr="00172D44">
        <w:rPr>
          <w:rFonts w:ascii="Times New Roman" w:hAnsi="Times New Roman" w:cs="Times New Roman"/>
          <w:i/>
          <w:sz w:val="24"/>
          <w:szCs w:val="24"/>
        </w:rPr>
        <w:t>Жубрин</w:t>
      </w:r>
      <w:r w:rsidR="00172D44">
        <w:rPr>
          <w:rFonts w:ascii="Times New Roman" w:hAnsi="Times New Roman" w:cs="Times New Roman"/>
          <w:i/>
          <w:sz w:val="24"/>
          <w:szCs w:val="24"/>
          <w:lang w:val="en-US"/>
        </w:rPr>
        <w:t> </w:t>
      </w:r>
      <w:r w:rsidR="00D52C1B" w:rsidRPr="00172D44">
        <w:rPr>
          <w:rFonts w:ascii="Times New Roman" w:hAnsi="Times New Roman" w:cs="Times New Roman"/>
          <w:i/>
          <w:sz w:val="24"/>
          <w:szCs w:val="24"/>
        </w:rPr>
        <w:t>Р.</w:t>
      </w:r>
      <w:r w:rsidR="00172D44">
        <w:rPr>
          <w:rFonts w:ascii="Times New Roman" w:hAnsi="Times New Roman" w:cs="Times New Roman"/>
          <w:i/>
          <w:sz w:val="24"/>
          <w:szCs w:val="24"/>
          <w:lang w:val="en-US"/>
        </w:rPr>
        <w:t> </w:t>
      </w:r>
      <w:r w:rsidR="00D52C1B" w:rsidRPr="00172D44">
        <w:rPr>
          <w:rFonts w:ascii="Times New Roman" w:hAnsi="Times New Roman" w:cs="Times New Roman"/>
          <w:i/>
          <w:sz w:val="24"/>
          <w:szCs w:val="24"/>
        </w:rPr>
        <w:t>В.</w:t>
      </w:r>
      <w:r w:rsidR="00D52C1B" w:rsidRPr="00172D44">
        <w:rPr>
          <w:rFonts w:ascii="Times New Roman" w:hAnsi="Times New Roman" w:cs="Times New Roman"/>
          <w:sz w:val="24"/>
          <w:szCs w:val="24"/>
        </w:rPr>
        <w:t xml:space="preserve"> Борьба с легализацией преступных доходов: теоретические и практич</w:t>
      </w:r>
      <w:r w:rsidR="00626DF4" w:rsidRPr="00172D44">
        <w:rPr>
          <w:rFonts w:ascii="Times New Roman" w:hAnsi="Times New Roman" w:cs="Times New Roman"/>
          <w:sz w:val="24"/>
          <w:szCs w:val="24"/>
        </w:rPr>
        <w:t>еские аспекты. М</w:t>
      </w:r>
      <w:r w:rsidR="00626DF4" w:rsidRPr="007560CD">
        <w:rPr>
          <w:rFonts w:ascii="Times New Roman" w:hAnsi="Times New Roman" w:cs="Times New Roman"/>
          <w:sz w:val="24"/>
          <w:szCs w:val="24"/>
          <w:lang w:val="en-US"/>
        </w:rPr>
        <w:t>.</w:t>
      </w:r>
      <w:r w:rsidR="00D52C1B" w:rsidRPr="007560CD">
        <w:rPr>
          <w:rFonts w:ascii="Times New Roman" w:hAnsi="Times New Roman" w:cs="Times New Roman"/>
          <w:sz w:val="24"/>
          <w:szCs w:val="24"/>
          <w:lang w:val="en-US"/>
        </w:rPr>
        <w:t xml:space="preserve">, 2011. </w:t>
      </w:r>
    </w:p>
    <w:p w:rsidR="00D255D8" w:rsidRPr="009D51C3" w:rsidRDefault="00D255D8" w:rsidP="004A2A75">
      <w:pPr>
        <w:spacing w:after="0" w:line="360" w:lineRule="auto"/>
        <w:jc w:val="center"/>
        <w:outlineLvl w:val="0"/>
        <w:rPr>
          <w:rFonts w:ascii="Times New Roman" w:hAnsi="Times New Roman" w:cs="Times New Roman"/>
          <w:b/>
          <w:bCs/>
          <w:sz w:val="24"/>
          <w:szCs w:val="24"/>
          <w:lang w:val="en-US"/>
        </w:rPr>
      </w:pPr>
      <w:r w:rsidRPr="009D51C3">
        <w:rPr>
          <w:rFonts w:ascii="Times New Roman" w:hAnsi="Times New Roman" w:cs="Times New Roman"/>
          <w:b/>
          <w:sz w:val="24"/>
          <w:szCs w:val="24"/>
          <w:lang w:val="en-US"/>
        </w:rPr>
        <w:t>References</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1. Aleshkin A. I. </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The subject of proof and the features of assessing evidence in the investigation of crimes related to the legalization (laundering) of money or other property acquired illegally</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the author's a</w:t>
      </w:r>
      <w:r w:rsidR="009B344A" w:rsidRPr="009D51C3">
        <w:rPr>
          <w:rFonts w:ascii="Times New Roman" w:hAnsi="Times New Roman" w:cs="Times New Roman"/>
          <w:sz w:val="24"/>
          <w:szCs w:val="24"/>
          <w:lang w:val="en-US"/>
        </w:rPr>
        <w:t>bstract. dis. ... cand. jurid. s</w:t>
      </w:r>
      <w:r w:rsidR="00D723BE" w:rsidRPr="009D51C3">
        <w:rPr>
          <w:rFonts w:ascii="Times New Roman" w:hAnsi="Times New Roman" w:cs="Times New Roman"/>
          <w:sz w:val="24"/>
          <w:szCs w:val="24"/>
          <w:lang w:val="en-US"/>
        </w:rPr>
        <w:t xml:space="preserve">ciences: </w:t>
      </w:r>
      <w:r w:rsidR="009B344A" w:rsidRPr="009D51C3">
        <w:rPr>
          <w:rFonts w:ascii="Times New Roman" w:hAnsi="Times New Roman" w:cs="Times New Roman"/>
          <w:sz w:val="24"/>
          <w:szCs w:val="24"/>
          <w:lang w:val="en-US"/>
        </w:rPr>
        <w:t>Moscow</w:t>
      </w:r>
      <w:r w:rsidRPr="009D51C3">
        <w:rPr>
          <w:rFonts w:ascii="Times New Roman" w:hAnsi="Times New Roman" w:cs="Times New Roman"/>
          <w:sz w:val="24"/>
          <w:szCs w:val="24"/>
          <w:lang w:val="en-US"/>
        </w:rPr>
        <w:t xml:space="preserve">, 2002. </w:t>
      </w:r>
      <w:r w:rsidR="00831550" w:rsidRPr="009D51C3">
        <w:rPr>
          <w:rFonts w:ascii="Times New Roman" w:hAnsi="Times New Roman" w:cs="Times New Roman"/>
          <w:sz w:val="24"/>
          <w:szCs w:val="24"/>
          <w:lang w:val="en-US"/>
        </w:rPr>
        <w:t>(in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2.</w:t>
      </w:r>
      <w:r w:rsidR="009D51C3" w:rsidRPr="009D51C3">
        <w:rPr>
          <w:rFonts w:ascii="Times New Roman" w:hAnsi="Times New Roman" w:cs="Times New Roman"/>
          <w:sz w:val="24"/>
          <w:szCs w:val="24"/>
          <w:lang w:val="en-US"/>
        </w:rPr>
        <w:t xml:space="preserve"> </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European Convention on Laundering, Search, Seizure and Confiscation of the Proceeds from Crime Act of 8 November 1990 (ETS No. 141)]. URL: base.garant.ru/2541079/ (date of </w:t>
      </w:r>
      <w:r w:rsidR="007941EB" w:rsidRPr="009D51C3">
        <w:rPr>
          <w:rFonts w:ascii="Times New Roman" w:hAnsi="Times New Roman" w:cs="Times New Roman"/>
          <w:sz w:val="24"/>
          <w:szCs w:val="24"/>
          <w:lang w:val="en-US"/>
        </w:rPr>
        <w:t>access</w:t>
      </w:r>
      <w:r w:rsidRPr="009D51C3">
        <w:rPr>
          <w:rFonts w:ascii="Times New Roman" w:hAnsi="Times New Roman" w:cs="Times New Roman"/>
          <w:sz w:val="24"/>
          <w:szCs w:val="24"/>
          <w:lang w:val="en-US"/>
        </w:rPr>
        <w:t>: 16</w:t>
      </w:r>
      <w:r w:rsidR="007941EB" w:rsidRPr="009D51C3">
        <w:rPr>
          <w:rFonts w:ascii="Times New Roman" w:hAnsi="Times New Roman" w:cs="Times New Roman"/>
          <w:sz w:val="24"/>
          <w:szCs w:val="24"/>
          <w:lang w:val="en-US"/>
        </w:rPr>
        <w:t>.01.</w:t>
      </w:r>
      <w:r w:rsidRPr="009D51C3">
        <w:rPr>
          <w:rFonts w:ascii="Times New Roman" w:hAnsi="Times New Roman" w:cs="Times New Roman"/>
          <w:sz w:val="24"/>
          <w:szCs w:val="24"/>
          <w:lang w:val="en-US"/>
        </w:rPr>
        <w:t>201</w:t>
      </w:r>
      <w:r w:rsidR="007941EB" w:rsidRPr="009D51C3">
        <w:rPr>
          <w:rFonts w:ascii="Times New Roman" w:hAnsi="Times New Roman" w:cs="Times New Roman"/>
          <w:sz w:val="24"/>
          <w:szCs w:val="24"/>
          <w:lang w:val="en-US"/>
        </w:rPr>
        <w:t>8</w:t>
      </w:r>
      <w:r w:rsidRPr="009D51C3">
        <w:rPr>
          <w:rFonts w:ascii="Times New Roman" w:hAnsi="Times New Roman" w:cs="Times New Roman"/>
          <w:sz w:val="24"/>
          <w:szCs w:val="24"/>
          <w:lang w:val="en-US"/>
        </w:rPr>
        <w:t>)</w:t>
      </w:r>
      <w:r w:rsidR="007941EB" w:rsidRPr="009D51C3">
        <w:rPr>
          <w:rFonts w:ascii="Times New Roman" w:hAnsi="Times New Roman" w:cs="Times New Roman"/>
          <w:sz w:val="24"/>
          <w:szCs w:val="24"/>
          <w:lang w:val="en-US"/>
        </w:rPr>
        <w:t xml:space="preserve"> (in</w:t>
      </w:r>
      <w:r w:rsidR="000F280C" w:rsidRPr="000F280C">
        <w:rPr>
          <w:rFonts w:ascii="Times New Roman" w:hAnsi="Times New Roman" w:cs="Times New Roman"/>
          <w:sz w:val="24"/>
          <w:szCs w:val="24"/>
          <w:lang w:val="en-US"/>
        </w:rPr>
        <w:t xml:space="preserve"> </w:t>
      </w:r>
      <w:r w:rsidR="000F280C" w:rsidRPr="009D51C3">
        <w:rPr>
          <w:rFonts w:ascii="Times New Roman" w:hAnsi="Times New Roman" w:cs="Times New Roman"/>
          <w:sz w:val="24"/>
          <w:szCs w:val="24"/>
          <w:lang w:val="en-US"/>
        </w:rPr>
        <w:t>Russ.</w:t>
      </w:r>
      <w:r w:rsidR="007941E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3. Zhuk M. G.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The criminalistic strategy of combating the legalization (laundering) of funds or other property: </w:t>
      </w:r>
      <w:r w:rsidR="00080CB0" w:rsidRPr="009D51C3">
        <w:rPr>
          <w:rFonts w:ascii="Times New Roman" w:hAnsi="Times New Roman" w:cs="Times New Roman"/>
          <w:sz w:val="24"/>
          <w:szCs w:val="24"/>
          <w:lang w:val="en-US"/>
        </w:rPr>
        <w:t>t</w:t>
      </w:r>
      <w:r w:rsidRPr="009D51C3">
        <w:rPr>
          <w:rFonts w:ascii="Times New Roman" w:hAnsi="Times New Roman" w:cs="Times New Roman"/>
          <w:sz w:val="24"/>
          <w:szCs w:val="24"/>
          <w:lang w:val="en-US"/>
        </w:rPr>
        <w:t>extbook. allowance</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Grodno, 1999</w:t>
      </w:r>
      <w:r w:rsidR="00831550" w:rsidRPr="009D51C3">
        <w:rPr>
          <w:rFonts w:ascii="Times New Roman" w:hAnsi="Times New Roman" w:cs="Times New Roman"/>
          <w:sz w:val="24"/>
          <w:szCs w:val="24"/>
          <w:lang w:val="en-US"/>
        </w:rPr>
        <w:t xml:space="preserve"> (in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4. Markova O. V.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Theoretical and legal aspects of the investigation of legalization (laundering) of material as</w:t>
      </w:r>
      <w:r w:rsidR="00080CB0" w:rsidRPr="009D51C3">
        <w:rPr>
          <w:rFonts w:ascii="Times New Roman" w:hAnsi="Times New Roman" w:cs="Times New Roman"/>
          <w:sz w:val="24"/>
          <w:szCs w:val="24"/>
          <w:lang w:val="en-US"/>
        </w:rPr>
        <w:t>sets acquired by criminal means</w:t>
      </w:r>
      <w:r w:rsidRPr="009D51C3">
        <w:rPr>
          <w:rFonts w:ascii="Times New Roman" w:hAnsi="Times New Roman" w:cs="Times New Roman"/>
          <w:sz w:val="24"/>
          <w:szCs w:val="24"/>
          <w:lang w:val="en-US"/>
        </w:rPr>
        <w:t>] // Minsk, 2008</w:t>
      </w:r>
      <w:r w:rsidR="00831550" w:rsidRPr="009D51C3">
        <w:rPr>
          <w:rFonts w:ascii="Times New Roman" w:hAnsi="Times New Roman" w:cs="Times New Roman"/>
          <w:sz w:val="24"/>
          <w:szCs w:val="24"/>
          <w:lang w:val="en-US"/>
        </w:rPr>
        <w:t xml:space="preserve"> (in</w:t>
      </w:r>
      <w:r w:rsidR="000F280C" w:rsidRPr="000F280C">
        <w:rPr>
          <w:rFonts w:ascii="Times New Roman" w:hAnsi="Times New Roman" w:cs="Times New Roman"/>
          <w:sz w:val="24"/>
          <w:szCs w:val="24"/>
          <w:lang w:val="en-US"/>
        </w:rPr>
        <w:t xml:space="preserve">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5. Zhuk M. G.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Criminalistic aspects of combating the legalization (laundering) of money (or other property) acquired illegally</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dis. ... cand. jurid. </w:t>
      </w:r>
      <w:r w:rsidR="00C865F5" w:rsidRPr="009D51C3">
        <w:rPr>
          <w:rFonts w:ascii="Times New Roman" w:hAnsi="Times New Roman" w:cs="Times New Roman"/>
          <w:sz w:val="24"/>
          <w:szCs w:val="24"/>
          <w:lang w:val="en-US"/>
        </w:rPr>
        <w:t>s</w:t>
      </w:r>
      <w:r w:rsidRPr="009D51C3">
        <w:rPr>
          <w:rFonts w:ascii="Times New Roman" w:hAnsi="Times New Roman" w:cs="Times New Roman"/>
          <w:sz w:val="24"/>
          <w:szCs w:val="24"/>
          <w:lang w:val="en-US"/>
        </w:rPr>
        <w:t>ciences:</w:t>
      </w:r>
      <w:r w:rsidR="00D723BE" w:rsidRPr="009D51C3">
        <w:rPr>
          <w:rFonts w:ascii="Times New Roman" w:hAnsi="Times New Roman" w:cs="Times New Roman"/>
          <w:sz w:val="24"/>
          <w:szCs w:val="24"/>
          <w:lang w:val="en-US"/>
        </w:rPr>
        <w:t xml:space="preserve"> Grodno, 1999 </w:t>
      </w:r>
      <w:r w:rsidR="00831550" w:rsidRPr="009D51C3">
        <w:rPr>
          <w:rFonts w:ascii="Times New Roman" w:hAnsi="Times New Roman" w:cs="Times New Roman"/>
          <w:sz w:val="24"/>
          <w:szCs w:val="24"/>
          <w:lang w:val="en-US"/>
        </w:rPr>
        <w:t xml:space="preserve">(in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6. Ozhegov S</w:t>
      </w:r>
      <w:r w:rsidR="007941E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I</w:t>
      </w:r>
      <w:r w:rsidR="007941E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Dictionary of Russian</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20 th ed. M</w:t>
      </w:r>
      <w:r w:rsidR="007941EB" w:rsidRPr="009D51C3">
        <w:rPr>
          <w:rFonts w:ascii="Times New Roman" w:hAnsi="Times New Roman" w:cs="Times New Roman"/>
          <w:sz w:val="24"/>
          <w:szCs w:val="24"/>
          <w:lang w:val="en-US"/>
        </w:rPr>
        <w:t>oscow</w:t>
      </w:r>
      <w:r w:rsidRPr="009D51C3">
        <w:rPr>
          <w:rFonts w:ascii="Times New Roman" w:hAnsi="Times New Roman" w:cs="Times New Roman"/>
          <w:sz w:val="24"/>
          <w:szCs w:val="24"/>
          <w:lang w:val="en-US"/>
        </w:rPr>
        <w:t>, 1988</w:t>
      </w:r>
      <w:r w:rsidR="007941EB"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7.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Laundries for the Mafia. Dumping from Al Capone]. URL: https://e.fd.ru/article.aspx?aid=312650/ (</w:t>
      </w:r>
      <w:r w:rsidR="00C865F5" w:rsidRPr="009D51C3">
        <w:rPr>
          <w:rFonts w:ascii="Times New Roman" w:hAnsi="Times New Roman" w:cs="Times New Roman"/>
          <w:sz w:val="24"/>
          <w:szCs w:val="24"/>
          <w:lang w:val="en-US"/>
        </w:rPr>
        <w:t>date of access</w:t>
      </w:r>
      <w:r w:rsidRPr="009D51C3">
        <w:rPr>
          <w:rFonts w:ascii="Times New Roman" w:hAnsi="Times New Roman" w:cs="Times New Roman"/>
          <w:sz w:val="24"/>
          <w:szCs w:val="24"/>
          <w:lang w:val="en-US"/>
        </w:rPr>
        <w:t>: 13</w:t>
      </w:r>
      <w:r w:rsidR="00C865F5" w:rsidRPr="009D51C3">
        <w:rPr>
          <w:rFonts w:ascii="Times New Roman" w:hAnsi="Times New Roman" w:cs="Times New Roman"/>
          <w:sz w:val="24"/>
          <w:szCs w:val="24"/>
          <w:lang w:val="en-US"/>
        </w:rPr>
        <w:t>.01.2018</w:t>
      </w:r>
      <w:r w:rsidRPr="009D51C3">
        <w:rPr>
          <w:rFonts w:ascii="Times New Roman" w:hAnsi="Times New Roman" w:cs="Times New Roman"/>
          <w:sz w:val="24"/>
          <w:szCs w:val="24"/>
          <w:lang w:val="en-US"/>
        </w:rPr>
        <w:t>)</w:t>
      </w:r>
      <w:r w:rsidR="00C865F5"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8.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On measures to prevent the legalization of proceeds from crime, financing terrorist activities and financing the proliferation of weapons of mass destruction]: Law of the </w:t>
      </w:r>
      <w:r w:rsidRPr="009D51C3">
        <w:rPr>
          <w:rFonts w:ascii="Times New Roman" w:hAnsi="Times New Roman" w:cs="Times New Roman"/>
          <w:sz w:val="24"/>
          <w:szCs w:val="24"/>
          <w:lang w:val="en-US"/>
        </w:rPr>
        <w:lastRenderedPageBreak/>
        <w:t>Republic of Belarus of 30.06.2014 № 165-</w:t>
      </w:r>
      <w:r w:rsidRPr="009D51C3">
        <w:rPr>
          <w:rFonts w:ascii="Times New Roman" w:hAnsi="Times New Roman" w:cs="Times New Roman"/>
          <w:sz w:val="24"/>
          <w:szCs w:val="24"/>
        </w:rPr>
        <w:t>З</w:t>
      </w:r>
      <w:r w:rsidRPr="009D51C3">
        <w:rPr>
          <w:rFonts w:ascii="Times New Roman" w:hAnsi="Times New Roman" w:cs="Times New Roman"/>
          <w:sz w:val="24"/>
          <w:szCs w:val="24"/>
          <w:lang w:val="en-US"/>
        </w:rPr>
        <w:t xml:space="preserve"> // Etalon. Legislation of the Republic of Belarus / Nat. center of legal information. Rep. Belarus. Minsk, 2018</w:t>
      </w:r>
      <w:r w:rsidR="00831550" w:rsidRPr="009D51C3">
        <w:rPr>
          <w:rFonts w:ascii="Times New Roman" w:hAnsi="Times New Roman" w:cs="Times New Roman"/>
          <w:sz w:val="24"/>
          <w:szCs w:val="24"/>
          <w:lang w:val="en-US"/>
        </w:rPr>
        <w:t xml:space="preserve"> (in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9. Kruglov V</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A</w:t>
      </w:r>
      <w:r w:rsidR="005C4CDB" w:rsidRPr="009D51C3">
        <w:rPr>
          <w:rFonts w:ascii="Times New Roman" w:hAnsi="Times New Roman" w:cs="Times New Roman"/>
          <w:sz w:val="24"/>
          <w:szCs w:val="24"/>
          <w:lang w:val="en-US"/>
        </w:rPr>
        <w:t>.</w:t>
      </w:r>
      <w:r w:rsidR="008C12AA">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8C12AA" w:rsidRPr="009D51C3">
        <w:rPr>
          <w:rFonts w:ascii="Times New Roman" w:hAnsi="Times New Roman" w:cs="Times New Roman"/>
          <w:sz w:val="24"/>
          <w:szCs w:val="24"/>
          <w:lang w:val="en-US"/>
        </w:rPr>
        <w:t xml:space="preserve">Klimova E. I.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Commentary to the Criminal Code of the Republic of Belarus</w:t>
      </w:r>
      <w:r w:rsidR="00080CB0" w:rsidRPr="009D51C3">
        <w:rPr>
          <w:rFonts w:ascii="Times New Roman" w:hAnsi="Times New Roman" w:cs="Times New Roman"/>
          <w:sz w:val="24"/>
          <w:szCs w:val="24"/>
          <w:lang w:val="en-US"/>
        </w:rPr>
        <w:t>]</w:t>
      </w:r>
      <w:r w:rsidR="008C12AA">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Minsk, 2015</w:t>
      </w:r>
      <w:r w:rsidR="00831550" w:rsidRPr="009D51C3">
        <w:rPr>
          <w:rFonts w:ascii="Times New Roman" w:hAnsi="Times New Roman" w:cs="Times New Roman"/>
          <w:sz w:val="24"/>
          <w:szCs w:val="24"/>
          <w:lang w:val="en-US"/>
        </w:rPr>
        <w:t xml:space="preserve"> (in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10. Safonov A</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I</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On the issue of countering the legalization of criminal proceeds</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w:t>
      </w:r>
      <w:r w:rsidRPr="009D51C3">
        <w:rPr>
          <w:rFonts w:ascii="Times New Roman" w:hAnsi="Times New Roman" w:cs="Times New Roman"/>
          <w:i/>
          <w:sz w:val="24"/>
          <w:szCs w:val="24"/>
          <w:lang w:val="en-US"/>
        </w:rPr>
        <w:t>Society, law, personality. Methodological and applied problems: genesis, modernity and future</w:t>
      </w:r>
      <w:r w:rsidRPr="009D51C3">
        <w:rPr>
          <w:rFonts w:ascii="Times New Roman" w:hAnsi="Times New Roman" w:cs="Times New Roman"/>
          <w:sz w:val="24"/>
          <w:szCs w:val="24"/>
          <w:lang w:val="en-US"/>
        </w:rPr>
        <w:t xml:space="preserve">: coll. Art. Intern. scientific-practical. </w:t>
      </w:r>
      <w:r w:rsidR="009B344A" w:rsidRPr="009D51C3">
        <w:rPr>
          <w:rFonts w:ascii="Times New Roman" w:hAnsi="Times New Roman" w:cs="Times New Roman"/>
          <w:sz w:val="24"/>
          <w:szCs w:val="24"/>
          <w:lang w:val="en-US"/>
        </w:rPr>
        <w:t>conf.</w:t>
      </w:r>
      <w:r w:rsidRPr="009D51C3">
        <w:rPr>
          <w:rFonts w:ascii="Times New Roman" w:hAnsi="Times New Roman" w:cs="Times New Roman"/>
          <w:sz w:val="24"/>
          <w:szCs w:val="24"/>
          <w:lang w:val="en-US"/>
        </w:rPr>
        <w:t xml:space="preserve"> </w:t>
      </w:r>
      <w:r w:rsidR="009B344A" w:rsidRPr="009D51C3">
        <w:rPr>
          <w:rFonts w:ascii="Times New Roman" w:hAnsi="Times New Roman" w:cs="Times New Roman"/>
          <w:sz w:val="24"/>
          <w:szCs w:val="24"/>
          <w:lang w:val="en-US"/>
        </w:rPr>
        <w:t>(Minsk, 23–24 November,</w:t>
      </w:r>
      <w:r w:rsidRPr="009D51C3">
        <w:rPr>
          <w:rFonts w:ascii="Times New Roman" w:hAnsi="Times New Roman" w:cs="Times New Roman"/>
          <w:sz w:val="24"/>
          <w:szCs w:val="24"/>
          <w:lang w:val="en-US"/>
        </w:rPr>
        <w:t xml:space="preserve"> 2017</w:t>
      </w:r>
      <w:r w:rsidR="009B344A"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Minsk, 2017. P. 326</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327</w:t>
      </w:r>
      <w:r w:rsidR="00831550" w:rsidRPr="009D51C3">
        <w:rPr>
          <w:rFonts w:ascii="Times New Roman" w:hAnsi="Times New Roman" w:cs="Times New Roman"/>
          <w:sz w:val="24"/>
          <w:szCs w:val="24"/>
          <w:lang w:val="en-US"/>
        </w:rPr>
        <w:t xml:space="preserve"> (in</w:t>
      </w:r>
      <w:r w:rsidR="000F280C" w:rsidRPr="000F280C">
        <w:rPr>
          <w:rFonts w:ascii="Times New Roman" w:hAnsi="Times New Roman" w:cs="Times New Roman"/>
          <w:sz w:val="24"/>
          <w:szCs w:val="24"/>
          <w:lang w:val="en-US"/>
        </w:rPr>
        <w:t xml:space="preserve">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11. Hilyuta V. V.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Legalization of criminal proceeds: law-enforcement aspect of criminally-legal qualification</w:t>
      </w:r>
      <w:r w:rsidR="00080CB0" w:rsidRPr="009D51C3">
        <w:rPr>
          <w:rFonts w:ascii="Times New Roman" w:hAnsi="Times New Roman" w:cs="Times New Roman"/>
          <w:sz w:val="24"/>
          <w:szCs w:val="24"/>
          <w:lang w:val="en-US"/>
        </w:rPr>
        <w:t>]</w:t>
      </w:r>
      <w:r w:rsidR="00350791" w:rsidRPr="009D51C3">
        <w:rPr>
          <w:rFonts w:ascii="Times New Roman" w:hAnsi="Times New Roman" w:cs="Times New Roman"/>
          <w:sz w:val="24"/>
          <w:szCs w:val="24"/>
          <w:lang w:val="en-US"/>
        </w:rPr>
        <w:t xml:space="preserve"> // Rights.by. 2013. №1. P</w:t>
      </w:r>
      <w:r w:rsidRPr="009D51C3">
        <w:rPr>
          <w:rFonts w:ascii="Times New Roman" w:hAnsi="Times New Roman" w:cs="Times New Roman"/>
          <w:sz w:val="24"/>
          <w:szCs w:val="24"/>
          <w:lang w:val="en-US"/>
        </w:rPr>
        <w:t>. 72</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77</w:t>
      </w:r>
      <w:r w:rsidR="00831550" w:rsidRPr="009D51C3">
        <w:rPr>
          <w:rFonts w:ascii="Times New Roman" w:hAnsi="Times New Roman" w:cs="Times New Roman"/>
          <w:sz w:val="24"/>
          <w:szCs w:val="24"/>
          <w:lang w:val="en-US"/>
        </w:rPr>
        <w:t xml:space="preserve"> (</w:t>
      </w:r>
      <w:r w:rsidR="000F280C" w:rsidRPr="009D51C3">
        <w:rPr>
          <w:rFonts w:ascii="Times New Roman" w:hAnsi="Times New Roman" w:cs="Times New Roman"/>
          <w:sz w:val="24"/>
          <w:szCs w:val="24"/>
          <w:lang w:val="en-US"/>
        </w:rPr>
        <w:t>in</w:t>
      </w:r>
      <w:r w:rsidR="000F280C" w:rsidRPr="000F280C">
        <w:rPr>
          <w:rFonts w:ascii="Times New Roman" w:hAnsi="Times New Roman" w:cs="Times New Roman"/>
          <w:sz w:val="24"/>
          <w:szCs w:val="24"/>
          <w:lang w:val="en-US"/>
        </w:rPr>
        <w:t xml:space="preserve"> </w:t>
      </w:r>
      <w:r w:rsidR="000F280C" w:rsidRPr="009D51C3">
        <w:rPr>
          <w:rFonts w:ascii="Times New Roman" w:hAnsi="Times New Roman" w:cs="Times New Roman"/>
          <w:sz w:val="24"/>
          <w:szCs w:val="24"/>
          <w:lang w:val="en-US"/>
        </w:rPr>
        <w:t>Russ.</w:t>
      </w:r>
      <w:r w:rsidR="0083155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12. Larichev V</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D</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Crimes in the credit and monetary sphere and counteraction to them. Training and practical. allowance</w:t>
      </w:r>
      <w:r w:rsidR="00080CB0" w:rsidRPr="009D51C3">
        <w:rPr>
          <w:rFonts w:ascii="Times New Roman" w:hAnsi="Times New Roman" w:cs="Times New Roman"/>
          <w:sz w:val="24"/>
          <w:szCs w:val="24"/>
          <w:lang w:val="en-US"/>
        </w:rPr>
        <w:t>]</w:t>
      </w:r>
      <w:r w:rsidR="00350791" w:rsidRPr="009D51C3">
        <w:rPr>
          <w:rFonts w:ascii="Times New Roman" w:hAnsi="Times New Roman" w:cs="Times New Roman"/>
          <w:sz w:val="24"/>
          <w:szCs w:val="24"/>
          <w:lang w:val="en-US"/>
        </w:rPr>
        <w:t>. Moscow</w:t>
      </w:r>
      <w:r w:rsidRPr="009D51C3">
        <w:rPr>
          <w:rFonts w:ascii="Times New Roman" w:hAnsi="Times New Roman" w:cs="Times New Roman"/>
          <w:sz w:val="24"/>
          <w:szCs w:val="24"/>
          <w:lang w:val="en-US"/>
        </w:rPr>
        <w:t>, 1996</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13.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Instruction on the requirements for the rules of internal control of banks, non-bank financial institutions, open joint-stock company "Bank for Development of the Republic of Belarus" in the field of preventing the legalization of proceeds from crime, financing terrorist activities and financing the proliferation of weapons of mass destruction / Decision of the Board of the National Bank of the Republic of Belarus on December 24, 2014 No. 818 "On some issues of internal control exercised by banks, non-bank credit and financial institutions, open joint-stock company" Development Bank of the Republic of Belarus"]. URL: base.spinform.ru/show_doc.fwx?rgn=73422/ (</w:t>
      </w:r>
      <w:r w:rsidR="00C865F5" w:rsidRPr="009D51C3">
        <w:rPr>
          <w:rFonts w:ascii="Times New Roman" w:hAnsi="Times New Roman" w:cs="Times New Roman"/>
          <w:sz w:val="24"/>
          <w:szCs w:val="24"/>
          <w:lang w:val="en-US"/>
        </w:rPr>
        <w:t>date of access</w:t>
      </w:r>
      <w:r w:rsidRPr="009D51C3">
        <w:rPr>
          <w:rFonts w:ascii="Times New Roman" w:hAnsi="Times New Roman" w:cs="Times New Roman"/>
          <w:sz w:val="24"/>
          <w:szCs w:val="24"/>
          <w:lang w:val="en-US"/>
        </w:rPr>
        <w:t>: 13</w:t>
      </w:r>
      <w:r w:rsidR="00C865F5" w:rsidRPr="009D51C3">
        <w:rPr>
          <w:rFonts w:ascii="Times New Roman" w:hAnsi="Times New Roman" w:cs="Times New Roman"/>
          <w:sz w:val="24"/>
          <w:szCs w:val="24"/>
          <w:lang w:val="en-US"/>
        </w:rPr>
        <w:t>.01.</w:t>
      </w:r>
      <w:r w:rsidRPr="009D51C3">
        <w:rPr>
          <w:rFonts w:ascii="Times New Roman" w:hAnsi="Times New Roman" w:cs="Times New Roman"/>
          <w:sz w:val="24"/>
          <w:szCs w:val="24"/>
          <w:lang w:val="en-US"/>
        </w:rPr>
        <w:t>201</w:t>
      </w:r>
      <w:r w:rsidR="00C865F5" w:rsidRPr="009D51C3">
        <w:rPr>
          <w:rFonts w:ascii="Times New Roman" w:hAnsi="Times New Roman" w:cs="Times New Roman"/>
          <w:sz w:val="24"/>
          <w:szCs w:val="24"/>
          <w:lang w:val="en-US"/>
        </w:rPr>
        <w:t>8</w:t>
      </w:r>
      <w:r w:rsidRPr="009D51C3">
        <w:rPr>
          <w:rFonts w:ascii="Times New Roman" w:hAnsi="Times New Roman" w:cs="Times New Roman"/>
          <w:sz w:val="24"/>
          <w:szCs w:val="24"/>
          <w:lang w:val="en-US"/>
        </w:rPr>
        <w:t>)</w:t>
      </w:r>
      <w:r w:rsidR="00C865F5"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14. Lavrukhin S. V.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Value of criminalistic characteristics of crimes</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Herald of cr</w:t>
      </w:r>
      <w:r w:rsidR="00350791" w:rsidRPr="009D51C3">
        <w:rPr>
          <w:rFonts w:ascii="Times New Roman" w:hAnsi="Times New Roman" w:cs="Times New Roman"/>
          <w:sz w:val="24"/>
          <w:szCs w:val="24"/>
          <w:lang w:val="en-US"/>
        </w:rPr>
        <w:t>iminalistics. 2009. № 1 (29). P</w:t>
      </w:r>
      <w:r w:rsidRPr="009D51C3">
        <w:rPr>
          <w:rFonts w:ascii="Times New Roman" w:hAnsi="Times New Roman" w:cs="Times New Roman"/>
          <w:sz w:val="24"/>
          <w:szCs w:val="24"/>
          <w:lang w:val="en-US"/>
        </w:rPr>
        <w:t>. 66</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73</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15. Churilov S</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N</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A Criminalistic Concept That Became Unacceptable</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Herald of Criminalistics. 2006. </w:t>
      </w:r>
      <w:r w:rsidR="00724A1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3 (19). P. 36</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42</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16. Shcheglova E</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V</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Criminalistic support of the investigation of legalization (laundering) of proceeds from crime</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dis. ... cand. jurid. </w:t>
      </w:r>
      <w:r w:rsidR="00C865F5" w:rsidRPr="009D51C3">
        <w:rPr>
          <w:rFonts w:ascii="Times New Roman" w:hAnsi="Times New Roman" w:cs="Times New Roman"/>
          <w:sz w:val="24"/>
          <w:szCs w:val="24"/>
          <w:lang w:val="en-US"/>
        </w:rPr>
        <w:t>s</w:t>
      </w:r>
      <w:r w:rsidR="00735253" w:rsidRPr="009D51C3">
        <w:rPr>
          <w:rFonts w:ascii="Times New Roman" w:hAnsi="Times New Roman" w:cs="Times New Roman"/>
          <w:sz w:val="24"/>
          <w:szCs w:val="24"/>
          <w:lang w:val="en-US"/>
        </w:rPr>
        <w:t xml:space="preserve">ciences: 12.00.09 / </w:t>
      </w:r>
      <w:r w:rsidR="00724A10" w:rsidRPr="009D51C3">
        <w:rPr>
          <w:rFonts w:ascii="Times New Roman" w:hAnsi="Times New Roman" w:cs="Times New Roman"/>
          <w:sz w:val="24"/>
          <w:szCs w:val="24"/>
          <w:lang w:val="en-US"/>
        </w:rPr>
        <w:t>Moscow</w:t>
      </w:r>
      <w:r w:rsidR="00735253" w:rsidRPr="009D51C3">
        <w:rPr>
          <w:rFonts w:ascii="Times New Roman" w:hAnsi="Times New Roman" w:cs="Times New Roman"/>
          <w:sz w:val="24"/>
          <w:szCs w:val="24"/>
          <w:lang w:val="en-US"/>
        </w:rPr>
        <w:t xml:space="preserve">, 2009. </w:t>
      </w:r>
      <w:r w:rsidR="00831550" w:rsidRPr="009D51C3">
        <w:rPr>
          <w:rFonts w:ascii="Times New Roman" w:hAnsi="Times New Roman" w:cs="Times New Roman"/>
          <w:sz w:val="24"/>
          <w:szCs w:val="24"/>
          <w:lang w:val="en-US"/>
        </w:rPr>
        <w:t>(in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17. Kolyada A</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V</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Investigation of legalization (laundering) of proceeds from crime</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dis. ... cand. jurid. </w:t>
      </w:r>
      <w:r w:rsidR="00C865F5" w:rsidRPr="009D51C3">
        <w:rPr>
          <w:rFonts w:ascii="Times New Roman" w:hAnsi="Times New Roman" w:cs="Times New Roman"/>
          <w:sz w:val="24"/>
          <w:szCs w:val="24"/>
          <w:lang w:val="en-US"/>
        </w:rPr>
        <w:t>s</w:t>
      </w:r>
      <w:r w:rsidR="00724A10" w:rsidRPr="009D51C3">
        <w:rPr>
          <w:rFonts w:ascii="Times New Roman" w:hAnsi="Times New Roman" w:cs="Times New Roman"/>
          <w:sz w:val="24"/>
          <w:szCs w:val="24"/>
          <w:lang w:val="en-US"/>
        </w:rPr>
        <w:t>ciences: Moscow</w:t>
      </w:r>
      <w:r w:rsidR="00D723BE" w:rsidRPr="009D51C3">
        <w:rPr>
          <w:rFonts w:ascii="Times New Roman" w:hAnsi="Times New Roman" w:cs="Times New Roman"/>
          <w:sz w:val="24"/>
          <w:szCs w:val="24"/>
          <w:lang w:val="en-US"/>
        </w:rPr>
        <w:t>, 2010</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 xml:space="preserve">18. Krachun Yu. V.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Improving the methodology for investigating crimes related to the legalization (laundering) of funds and other property obtained by criminal means</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dis. ... cand. jurid. </w:t>
      </w:r>
      <w:r w:rsidR="00C865F5" w:rsidRPr="009D51C3">
        <w:rPr>
          <w:rFonts w:ascii="Times New Roman" w:hAnsi="Times New Roman" w:cs="Times New Roman"/>
          <w:sz w:val="24"/>
          <w:szCs w:val="24"/>
          <w:lang w:val="en-US"/>
        </w:rPr>
        <w:t>s</w:t>
      </w:r>
      <w:r w:rsidR="00831550" w:rsidRPr="009D51C3">
        <w:rPr>
          <w:rFonts w:ascii="Times New Roman" w:hAnsi="Times New Roman" w:cs="Times New Roman"/>
          <w:sz w:val="24"/>
          <w:szCs w:val="24"/>
          <w:lang w:val="en-US"/>
        </w:rPr>
        <w:t xml:space="preserve">ciences: </w:t>
      </w:r>
      <w:r w:rsidR="00D723BE" w:rsidRPr="009D51C3">
        <w:rPr>
          <w:rFonts w:ascii="Times New Roman" w:hAnsi="Times New Roman" w:cs="Times New Roman"/>
          <w:sz w:val="24"/>
          <w:szCs w:val="24"/>
          <w:lang w:val="en-US"/>
        </w:rPr>
        <w:t>Tula, 2015</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19. Abakanova V</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A</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Sologub N</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M</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Technique of Investigation of Legalization (Laundering) of Criminal Incomes</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Course of Criminalistics: In 3 vols T. III. Forensic </w:t>
      </w:r>
      <w:r w:rsidRPr="009D51C3">
        <w:rPr>
          <w:rFonts w:ascii="Times New Roman" w:hAnsi="Times New Roman" w:cs="Times New Roman"/>
          <w:sz w:val="24"/>
          <w:szCs w:val="24"/>
          <w:lang w:val="en-US"/>
        </w:rPr>
        <w:lastRenderedPageBreak/>
        <w:t>methodology: Methods of investigating crimes in the sphere of economy, bribery and c</w:t>
      </w:r>
      <w:r w:rsidR="00D723BE" w:rsidRPr="009D51C3">
        <w:rPr>
          <w:rFonts w:ascii="Times New Roman" w:hAnsi="Times New Roman" w:cs="Times New Roman"/>
          <w:sz w:val="24"/>
          <w:szCs w:val="24"/>
          <w:lang w:val="en-US"/>
        </w:rPr>
        <w:t xml:space="preserve">omputer crimes / </w:t>
      </w:r>
      <w:r w:rsidR="00724A10" w:rsidRPr="009D51C3">
        <w:rPr>
          <w:rFonts w:ascii="Times New Roman" w:hAnsi="Times New Roman" w:cs="Times New Roman"/>
          <w:sz w:val="24"/>
          <w:szCs w:val="24"/>
          <w:lang w:val="en-US"/>
        </w:rPr>
        <w:t>S</w:t>
      </w:r>
      <w:r w:rsidR="009B344A" w:rsidRPr="009D51C3">
        <w:rPr>
          <w:rFonts w:ascii="Times New Roman" w:hAnsi="Times New Roman" w:cs="Times New Roman"/>
          <w:sz w:val="24"/>
          <w:szCs w:val="24"/>
          <w:lang w:val="en-US"/>
        </w:rPr>
        <w:t>aint</w:t>
      </w:r>
      <w:r w:rsidR="00724A10" w:rsidRPr="009D51C3">
        <w:rPr>
          <w:rFonts w:ascii="Times New Roman" w:hAnsi="Times New Roman" w:cs="Times New Roman"/>
          <w:sz w:val="24"/>
          <w:szCs w:val="24"/>
          <w:lang w:val="en-US"/>
        </w:rPr>
        <w:t xml:space="preserve"> Petersburg</w:t>
      </w:r>
      <w:r w:rsidRPr="009D51C3">
        <w:rPr>
          <w:rFonts w:ascii="Times New Roman" w:hAnsi="Times New Roman" w:cs="Times New Roman"/>
          <w:sz w:val="24"/>
          <w:szCs w:val="24"/>
          <w:lang w:val="en-US"/>
        </w:rPr>
        <w:t xml:space="preserve">, 2004. </w:t>
      </w:r>
      <w:r w:rsidR="00350791" w:rsidRPr="009D51C3">
        <w:rPr>
          <w:rFonts w:ascii="Times New Roman" w:hAnsi="Times New Roman" w:cs="Times New Roman"/>
          <w:sz w:val="24"/>
          <w:szCs w:val="24"/>
          <w:lang w:val="en-US"/>
        </w:rPr>
        <w:t>P</w:t>
      </w:r>
      <w:r w:rsidRPr="009D51C3">
        <w:rPr>
          <w:rFonts w:ascii="Times New Roman" w:hAnsi="Times New Roman" w:cs="Times New Roman"/>
          <w:sz w:val="24"/>
          <w:szCs w:val="24"/>
          <w:lang w:val="en-US"/>
        </w:rPr>
        <w:t>. 228</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235</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52C1B"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20. Konovalov S</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I</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Aivazova O</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V</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Interdisciplinary character of the category "method of crime" the problem of correlation of criminal law, criminal procedure and criminalistics aspects</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 Jurist-Jurist. 2007. № 4. P. 17</w:t>
      </w:r>
      <w:r w:rsidR="00735253"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22</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21. Abakanova V</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A</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080CB0"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Criminalistic characteristics and general model program for the study of the event with signs of legalization (laundering) of money or other property acquired by other persons by criminal means</w:t>
      </w:r>
      <w:r w:rsidR="00C865F5"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the author's abstract. dis. ... cand. jurid. sciences. </w:t>
      </w:r>
      <w:r w:rsidR="009B344A" w:rsidRPr="009D51C3">
        <w:rPr>
          <w:rFonts w:ascii="Times New Roman" w:hAnsi="Times New Roman" w:cs="Times New Roman"/>
          <w:sz w:val="24"/>
          <w:szCs w:val="24"/>
          <w:lang w:val="en-US"/>
        </w:rPr>
        <w:t>Saint</w:t>
      </w:r>
      <w:r w:rsidRPr="009D51C3">
        <w:rPr>
          <w:rFonts w:ascii="Times New Roman" w:hAnsi="Times New Roman" w:cs="Times New Roman"/>
          <w:sz w:val="24"/>
          <w:szCs w:val="24"/>
          <w:lang w:val="en-US"/>
        </w:rPr>
        <w:t xml:space="preserve"> Petersburg, 2002. </w:t>
      </w:r>
      <w:r w:rsidR="00831550" w:rsidRPr="009D51C3">
        <w:rPr>
          <w:rFonts w:ascii="Times New Roman" w:hAnsi="Times New Roman" w:cs="Times New Roman"/>
          <w:sz w:val="24"/>
          <w:szCs w:val="24"/>
          <w:lang w:val="en-US"/>
        </w:rPr>
        <w:t>(in Russ.)</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22. Shulekovskiy V. [</w:t>
      </w:r>
      <w:r w:rsidR="005C4CDB" w:rsidRPr="009D51C3">
        <w:rPr>
          <w:rFonts w:ascii="Times New Roman" w:hAnsi="Times New Roman" w:cs="Times New Roman"/>
          <w:sz w:val="24"/>
          <w:szCs w:val="24"/>
          <w:lang w:val="en-US"/>
        </w:rPr>
        <w:t>Legalization of incomes: methods of implementation and measures of struggle</w:t>
      </w:r>
      <w:r w:rsidRPr="009D51C3">
        <w:rPr>
          <w:rFonts w:ascii="Times New Roman" w:hAnsi="Times New Roman" w:cs="Times New Roman"/>
          <w:sz w:val="24"/>
          <w:szCs w:val="24"/>
          <w:lang w:val="en-US"/>
        </w:rPr>
        <w:t xml:space="preserve">]. </w:t>
      </w:r>
      <w:r w:rsidR="005C4CDB" w:rsidRPr="009D51C3">
        <w:rPr>
          <w:rFonts w:ascii="Times New Roman" w:hAnsi="Times New Roman" w:cs="Times New Roman"/>
          <w:sz w:val="24"/>
          <w:szCs w:val="24"/>
          <w:lang w:val="en-US"/>
        </w:rPr>
        <w:t xml:space="preserve">URL: </w:t>
      </w:r>
      <w:r w:rsidRPr="009D51C3">
        <w:rPr>
          <w:rFonts w:ascii="Times New Roman" w:hAnsi="Times New Roman" w:cs="Times New Roman"/>
          <w:sz w:val="24"/>
          <w:szCs w:val="24"/>
          <w:lang w:val="en-US"/>
        </w:rPr>
        <w:t>https://www.nbrb.by/articles/1132.pdf. (</w:t>
      </w:r>
      <w:r w:rsidR="00C865F5" w:rsidRPr="009D51C3">
        <w:rPr>
          <w:rFonts w:ascii="Times New Roman" w:hAnsi="Times New Roman" w:cs="Times New Roman"/>
          <w:sz w:val="24"/>
          <w:szCs w:val="24"/>
          <w:lang w:val="en-US"/>
        </w:rPr>
        <w:t>date of access</w:t>
      </w:r>
      <w:r w:rsidRPr="009D51C3">
        <w:rPr>
          <w:rFonts w:ascii="Times New Roman" w:hAnsi="Times New Roman" w:cs="Times New Roman"/>
          <w:sz w:val="24"/>
          <w:szCs w:val="24"/>
          <w:lang w:val="en-US"/>
        </w:rPr>
        <w:t>: 22.12.2017)</w:t>
      </w:r>
      <w:r w:rsidR="00C865F5" w:rsidRPr="009D51C3">
        <w:rPr>
          <w:rFonts w:ascii="Times New Roman" w:hAnsi="Times New Roman" w:cs="Times New Roman"/>
          <w:sz w:val="24"/>
          <w:szCs w:val="24"/>
          <w:lang w:val="en-US"/>
        </w:rPr>
        <w:t xml:space="preserve"> (in </w:t>
      </w:r>
      <w:r w:rsidR="000F280C" w:rsidRPr="009D51C3">
        <w:rPr>
          <w:rFonts w:ascii="Times New Roman" w:hAnsi="Times New Roman" w:cs="Times New Roman"/>
          <w:sz w:val="24"/>
          <w:szCs w:val="24"/>
          <w:lang w:val="en-US"/>
        </w:rPr>
        <w:t>Russ.</w:t>
      </w:r>
      <w:r w:rsidR="00C865F5"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w:t>
      </w:r>
    </w:p>
    <w:p w:rsidR="00D255D8" w:rsidRPr="009D51C3" w:rsidRDefault="00D255D8" w:rsidP="009D51C3">
      <w:pPr>
        <w:spacing w:after="0" w:line="360" w:lineRule="auto"/>
        <w:ind w:firstLine="567"/>
        <w:jc w:val="both"/>
        <w:rPr>
          <w:rFonts w:ascii="Times New Roman" w:hAnsi="Times New Roman" w:cs="Times New Roman"/>
          <w:sz w:val="24"/>
          <w:szCs w:val="24"/>
          <w:lang w:val="en-US"/>
        </w:rPr>
      </w:pPr>
      <w:r w:rsidRPr="009D51C3">
        <w:rPr>
          <w:rFonts w:ascii="Times New Roman" w:hAnsi="Times New Roman" w:cs="Times New Roman"/>
          <w:sz w:val="24"/>
          <w:szCs w:val="24"/>
          <w:lang w:val="en-US"/>
        </w:rPr>
        <w:t>23. Zhubrin R</w:t>
      </w:r>
      <w:r w:rsidR="005C4CDB" w:rsidRPr="009D51C3">
        <w:rPr>
          <w:rFonts w:ascii="Times New Roman" w:hAnsi="Times New Roman" w:cs="Times New Roman"/>
          <w:sz w:val="24"/>
          <w:szCs w:val="24"/>
          <w:lang w:val="en-US"/>
        </w:rPr>
        <w:t xml:space="preserve">. </w:t>
      </w:r>
      <w:r w:rsidRPr="009D51C3">
        <w:rPr>
          <w:rFonts w:ascii="Times New Roman" w:hAnsi="Times New Roman" w:cs="Times New Roman"/>
          <w:sz w:val="24"/>
          <w:szCs w:val="24"/>
          <w:lang w:val="en-US"/>
        </w:rPr>
        <w:t xml:space="preserve">V. </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Combating the legalization of criminal proceeds: theoretical and practical aspects</w:t>
      </w:r>
      <w:r w:rsidR="005C4CDB" w:rsidRPr="009D51C3">
        <w:rPr>
          <w:rFonts w:ascii="Times New Roman" w:hAnsi="Times New Roman" w:cs="Times New Roman"/>
          <w:sz w:val="24"/>
          <w:szCs w:val="24"/>
          <w:lang w:val="en-US"/>
        </w:rPr>
        <w:t>]</w:t>
      </w:r>
      <w:r w:rsidRPr="009D51C3">
        <w:rPr>
          <w:rFonts w:ascii="Times New Roman" w:hAnsi="Times New Roman" w:cs="Times New Roman"/>
          <w:sz w:val="24"/>
          <w:szCs w:val="24"/>
          <w:lang w:val="en-US"/>
        </w:rPr>
        <w:t xml:space="preserve">. </w:t>
      </w:r>
      <w:r w:rsidR="00724A10" w:rsidRPr="009D51C3">
        <w:rPr>
          <w:rFonts w:ascii="Times New Roman" w:hAnsi="Times New Roman" w:cs="Times New Roman"/>
          <w:sz w:val="24"/>
          <w:szCs w:val="24"/>
          <w:lang w:val="en-US"/>
        </w:rPr>
        <w:t>Moscow</w:t>
      </w:r>
      <w:r w:rsidRPr="009D51C3">
        <w:rPr>
          <w:rFonts w:ascii="Times New Roman" w:hAnsi="Times New Roman" w:cs="Times New Roman"/>
          <w:sz w:val="24"/>
          <w:szCs w:val="24"/>
          <w:lang w:val="en-US"/>
        </w:rPr>
        <w:t>, 2011</w:t>
      </w:r>
      <w:r w:rsidR="00831550" w:rsidRPr="009D51C3">
        <w:rPr>
          <w:rFonts w:ascii="Times New Roman" w:hAnsi="Times New Roman" w:cs="Times New Roman"/>
          <w:sz w:val="24"/>
          <w:szCs w:val="24"/>
          <w:lang w:val="en-US"/>
        </w:rPr>
        <w:t xml:space="preserve"> (in Russ.)</w:t>
      </w:r>
      <w:r w:rsidRPr="009D51C3">
        <w:rPr>
          <w:rFonts w:ascii="Times New Roman" w:hAnsi="Times New Roman" w:cs="Times New Roman"/>
          <w:sz w:val="24"/>
          <w:szCs w:val="24"/>
          <w:lang w:val="en-US"/>
        </w:rPr>
        <w:t>.</w:t>
      </w:r>
    </w:p>
    <w:sectPr w:rsidR="00D255D8" w:rsidRPr="009D51C3" w:rsidSect="009234AB">
      <w:footerReference w:type="default" r:id="rId9"/>
      <w:footnotePr>
        <w:numRestart w:val="eachPage"/>
      </w:footnotePr>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01" w:rsidRDefault="00607C01" w:rsidP="00DA1C2A">
      <w:pPr>
        <w:spacing w:after="0" w:line="240" w:lineRule="auto"/>
      </w:pPr>
      <w:r>
        <w:separator/>
      </w:r>
    </w:p>
  </w:endnote>
  <w:endnote w:type="continuationSeparator" w:id="1">
    <w:p w:rsidR="00607C01" w:rsidRDefault="00607C01"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PT Serif">
    <w:altName w:val="PT Serif"/>
    <w:panose1 w:val="00000000000000000000"/>
    <w:charset w:val="CC"/>
    <w:family w:val="roman"/>
    <w:notTrueType/>
    <w:pitch w:val="default"/>
    <w:sig w:usb0="00000201" w:usb1="00000000" w:usb2="00000000" w:usb3="00000000" w:csb0="00000004"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016114"/>
      <w:docPartObj>
        <w:docPartGallery w:val="Page Numbers (Bottom of Page)"/>
        <w:docPartUnique/>
      </w:docPartObj>
    </w:sdtPr>
    <w:sdtEndPr>
      <w:rPr>
        <w:rFonts w:ascii="Times New Roman" w:hAnsi="Times New Roman" w:cs="Times New Roman"/>
      </w:rPr>
    </w:sdtEndPr>
    <w:sdtContent>
      <w:p w:rsidR="003D08C6" w:rsidRPr="003D08C6" w:rsidRDefault="00CA741F">
        <w:pPr>
          <w:pStyle w:val="af3"/>
          <w:jc w:val="center"/>
          <w:rPr>
            <w:rFonts w:ascii="Times New Roman" w:hAnsi="Times New Roman" w:cs="Times New Roman"/>
          </w:rPr>
        </w:pPr>
        <w:r w:rsidRPr="003D08C6">
          <w:rPr>
            <w:rFonts w:ascii="Times New Roman" w:hAnsi="Times New Roman" w:cs="Times New Roman"/>
          </w:rPr>
          <w:fldChar w:fldCharType="begin"/>
        </w:r>
        <w:r w:rsidR="003D08C6" w:rsidRPr="003D08C6">
          <w:rPr>
            <w:rFonts w:ascii="Times New Roman" w:hAnsi="Times New Roman" w:cs="Times New Roman"/>
          </w:rPr>
          <w:instrText xml:space="preserve"> PAGE   \* MERGEFORMAT </w:instrText>
        </w:r>
        <w:r w:rsidRPr="003D08C6">
          <w:rPr>
            <w:rFonts w:ascii="Times New Roman" w:hAnsi="Times New Roman" w:cs="Times New Roman"/>
          </w:rPr>
          <w:fldChar w:fldCharType="separate"/>
        </w:r>
        <w:r w:rsidR="007560CD">
          <w:rPr>
            <w:rFonts w:ascii="Times New Roman" w:hAnsi="Times New Roman" w:cs="Times New Roman"/>
            <w:noProof/>
          </w:rPr>
          <w:t>1</w:t>
        </w:r>
        <w:r w:rsidRPr="003D08C6">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01" w:rsidRDefault="00607C01" w:rsidP="00DA1C2A">
      <w:pPr>
        <w:spacing w:after="0" w:line="240" w:lineRule="auto"/>
      </w:pPr>
      <w:r>
        <w:separator/>
      </w:r>
    </w:p>
  </w:footnote>
  <w:footnote w:type="continuationSeparator" w:id="1">
    <w:p w:rsidR="00607C01" w:rsidRDefault="00607C01" w:rsidP="00DA1C2A">
      <w:pPr>
        <w:spacing w:after="0" w:line="240" w:lineRule="auto"/>
      </w:pPr>
      <w:r>
        <w:continuationSeparator/>
      </w:r>
    </w:p>
  </w:footnote>
  <w:footnote w:id="2">
    <w:p w:rsidR="008C12AA" w:rsidRPr="008C12AA" w:rsidRDefault="008C12AA" w:rsidP="008C12AA">
      <w:pPr>
        <w:pStyle w:val="a3"/>
        <w:ind w:firstLine="567"/>
        <w:jc w:val="both"/>
      </w:pPr>
      <w:r>
        <w:rPr>
          <w:rStyle w:val="af0"/>
        </w:rPr>
        <w:footnoteRef/>
      </w:r>
      <w:r>
        <w:rPr>
          <w:lang w:val="en-US"/>
        </w:rPr>
        <w:t> </w:t>
      </w:r>
      <w:r w:rsidRPr="008C12AA">
        <w:t xml:space="preserve">Тихиня о «ворах в законе»: всех держим под контролем [Электронный ресурс]. </w:t>
      </w:r>
      <w:r w:rsidRPr="008C12AA">
        <w:rPr>
          <w:lang w:val="en-US"/>
        </w:rPr>
        <w:t>URL</w:t>
      </w:r>
      <w:r w:rsidRPr="008C12AA">
        <w:t xml:space="preserve">: </w:t>
      </w:r>
      <w:hyperlink r:id="rId1" w:history="1">
        <w:r w:rsidRPr="008C12AA">
          <w:rPr>
            <w:rStyle w:val="a7"/>
            <w:color w:val="auto"/>
            <w:lang w:val="en-US"/>
          </w:rPr>
          <w:t>https</w:t>
        </w:r>
        <w:r w:rsidRPr="008C12AA">
          <w:rPr>
            <w:rStyle w:val="a7"/>
            <w:color w:val="auto"/>
          </w:rPr>
          <w:t>://</w:t>
        </w:r>
        <w:r w:rsidRPr="008C12AA">
          <w:rPr>
            <w:rStyle w:val="a7"/>
            <w:color w:val="auto"/>
            <w:lang w:val="en-US"/>
          </w:rPr>
          <w:t>news</w:t>
        </w:r>
        <w:r w:rsidRPr="008C12AA">
          <w:rPr>
            <w:rStyle w:val="a7"/>
            <w:color w:val="auto"/>
          </w:rPr>
          <w:t>.</w:t>
        </w:r>
        <w:r w:rsidRPr="008C12AA">
          <w:rPr>
            <w:rStyle w:val="a7"/>
            <w:color w:val="auto"/>
            <w:lang w:val="en-US"/>
          </w:rPr>
          <w:t>mail</w:t>
        </w:r>
        <w:r w:rsidRPr="008C12AA">
          <w:rPr>
            <w:rStyle w:val="a7"/>
            <w:color w:val="auto"/>
          </w:rPr>
          <w:t>.</w:t>
        </w:r>
        <w:r w:rsidRPr="008C12AA">
          <w:rPr>
            <w:rStyle w:val="a7"/>
            <w:color w:val="auto"/>
            <w:lang w:val="en-US"/>
          </w:rPr>
          <w:t>ru</w:t>
        </w:r>
        <w:r w:rsidRPr="008C12AA">
          <w:rPr>
            <w:rStyle w:val="a7"/>
            <w:color w:val="auto"/>
          </w:rPr>
          <w:t>/</w:t>
        </w:r>
        <w:r w:rsidRPr="008C12AA">
          <w:rPr>
            <w:rStyle w:val="a7"/>
            <w:color w:val="auto"/>
            <w:lang w:val="en-US"/>
          </w:rPr>
          <w:t>politics</w:t>
        </w:r>
        <w:r w:rsidRPr="008C12AA">
          <w:rPr>
            <w:rStyle w:val="a7"/>
            <w:color w:val="auto"/>
          </w:rPr>
          <w:t>/28968750/?</w:t>
        </w:r>
        <w:r w:rsidRPr="008C12AA">
          <w:rPr>
            <w:rStyle w:val="a7"/>
            <w:color w:val="auto"/>
            <w:lang w:val="en-US"/>
          </w:rPr>
          <w:t>frommail</w:t>
        </w:r>
        <w:r w:rsidRPr="008C12AA">
          <w:rPr>
            <w:rStyle w:val="a7"/>
            <w:color w:val="auto"/>
          </w:rPr>
          <w:t>=1</w:t>
        </w:r>
      </w:hyperlink>
      <w:r w:rsidRPr="008C12AA">
        <w:t xml:space="preserve"> (дата обращения: 22.12.2017).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7DB6"/>
    <w:multiLevelType w:val="hybridMultilevel"/>
    <w:tmpl w:val="122EE3D6"/>
    <w:lvl w:ilvl="0" w:tplc="0FD0F632">
      <w:start w:val="1"/>
      <w:numFmt w:val="decimal"/>
      <w:lvlText w:val="%1."/>
      <w:lvlJc w:val="left"/>
      <w:pPr>
        <w:ind w:left="1287" w:hanging="360"/>
      </w:pPr>
      <w:rPr>
        <w:b w:val="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7867E75"/>
    <w:multiLevelType w:val="hybridMultilevel"/>
    <w:tmpl w:val="6A7C7974"/>
    <w:lvl w:ilvl="0" w:tplc="3FF2A03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1E44D7"/>
    <w:multiLevelType w:val="hybridMultilevel"/>
    <w:tmpl w:val="76B6B4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DB55799"/>
    <w:multiLevelType w:val="hybridMultilevel"/>
    <w:tmpl w:val="DE202146"/>
    <w:lvl w:ilvl="0" w:tplc="9E1C0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2"/>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1"/>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Restart w:val="eachPage"/>
    <w:footnote w:id="0"/>
    <w:footnote w:id="1"/>
  </w:footnotePr>
  <w:endnotePr>
    <w:endnote w:id="0"/>
    <w:endnote w:id="1"/>
  </w:endnotePr>
  <w:compat/>
  <w:rsids>
    <w:rsidRoot w:val="00783F8B"/>
    <w:rsid w:val="000040EB"/>
    <w:rsid w:val="00005CD0"/>
    <w:rsid w:val="000076F5"/>
    <w:rsid w:val="000129AE"/>
    <w:rsid w:val="00016363"/>
    <w:rsid w:val="00016B8B"/>
    <w:rsid w:val="000170A1"/>
    <w:rsid w:val="00017CC2"/>
    <w:rsid w:val="00022BC3"/>
    <w:rsid w:val="00023D37"/>
    <w:rsid w:val="00026FC7"/>
    <w:rsid w:val="0003046E"/>
    <w:rsid w:val="00031C4E"/>
    <w:rsid w:val="000327D9"/>
    <w:rsid w:val="00033495"/>
    <w:rsid w:val="00033D79"/>
    <w:rsid w:val="0004143E"/>
    <w:rsid w:val="00041786"/>
    <w:rsid w:val="0004245A"/>
    <w:rsid w:val="00042625"/>
    <w:rsid w:val="00043441"/>
    <w:rsid w:val="0004635A"/>
    <w:rsid w:val="0004694E"/>
    <w:rsid w:val="00051AF7"/>
    <w:rsid w:val="00052B11"/>
    <w:rsid w:val="00054A51"/>
    <w:rsid w:val="0005669B"/>
    <w:rsid w:val="00056D5E"/>
    <w:rsid w:val="000602D0"/>
    <w:rsid w:val="00061D34"/>
    <w:rsid w:val="000627F5"/>
    <w:rsid w:val="00063A06"/>
    <w:rsid w:val="000650BE"/>
    <w:rsid w:val="00065F6C"/>
    <w:rsid w:val="00070CF1"/>
    <w:rsid w:val="00071BA4"/>
    <w:rsid w:val="00072212"/>
    <w:rsid w:val="000809D2"/>
    <w:rsid w:val="00080CB0"/>
    <w:rsid w:val="00082398"/>
    <w:rsid w:val="0008260A"/>
    <w:rsid w:val="0008354A"/>
    <w:rsid w:val="00083872"/>
    <w:rsid w:val="000858A7"/>
    <w:rsid w:val="00086038"/>
    <w:rsid w:val="00086955"/>
    <w:rsid w:val="00087812"/>
    <w:rsid w:val="000908FE"/>
    <w:rsid w:val="00090DE1"/>
    <w:rsid w:val="00091A11"/>
    <w:rsid w:val="00093AAD"/>
    <w:rsid w:val="00093ABF"/>
    <w:rsid w:val="00093EA1"/>
    <w:rsid w:val="00093F42"/>
    <w:rsid w:val="000946B9"/>
    <w:rsid w:val="000960DB"/>
    <w:rsid w:val="00096CD6"/>
    <w:rsid w:val="0009742A"/>
    <w:rsid w:val="000A0430"/>
    <w:rsid w:val="000A0B7B"/>
    <w:rsid w:val="000A15F1"/>
    <w:rsid w:val="000A29CB"/>
    <w:rsid w:val="000A2F90"/>
    <w:rsid w:val="000A3726"/>
    <w:rsid w:val="000A528E"/>
    <w:rsid w:val="000A67B0"/>
    <w:rsid w:val="000B1415"/>
    <w:rsid w:val="000B2FD3"/>
    <w:rsid w:val="000B414A"/>
    <w:rsid w:val="000C0640"/>
    <w:rsid w:val="000C0EDA"/>
    <w:rsid w:val="000C0FDB"/>
    <w:rsid w:val="000C10B0"/>
    <w:rsid w:val="000C2E46"/>
    <w:rsid w:val="000C5D03"/>
    <w:rsid w:val="000D1BB8"/>
    <w:rsid w:val="000D448F"/>
    <w:rsid w:val="000D5BAE"/>
    <w:rsid w:val="000D7B77"/>
    <w:rsid w:val="000E21E3"/>
    <w:rsid w:val="000E2D13"/>
    <w:rsid w:val="000E2D45"/>
    <w:rsid w:val="000E44CA"/>
    <w:rsid w:val="000E7D03"/>
    <w:rsid w:val="000F0D0A"/>
    <w:rsid w:val="000F0E2C"/>
    <w:rsid w:val="000F280C"/>
    <w:rsid w:val="000F30BC"/>
    <w:rsid w:val="000F56FD"/>
    <w:rsid w:val="00100A11"/>
    <w:rsid w:val="001013E1"/>
    <w:rsid w:val="00102F8B"/>
    <w:rsid w:val="00103FA2"/>
    <w:rsid w:val="0010480D"/>
    <w:rsid w:val="0010559E"/>
    <w:rsid w:val="00106693"/>
    <w:rsid w:val="00110186"/>
    <w:rsid w:val="00112B06"/>
    <w:rsid w:val="0011334A"/>
    <w:rsid w:val="00114672"/>
    <w:rsid w:val="00115D7D"/>
    <w:rsid w:val="00121BCC"/>
    <w:rsid w:val="0012300E"/>
    <w:rsid w:val="001232B9"/>
    <w:rsid w:val="001233EF"/>
    <w:rsid w:val="001239A1"/>
    <w:rsid w:val="00124448"/>
    <w:rsid w:val="00125F00"/>
    <w:rsid w:val="001300A9"/>
    <w:rsid w:val="00131E68"/>
    <w:rsid w:val="0013495F"/>
    <w:rsid w:val="001349F8"/>
    <w:rsid w:val="00135D01"/>
    <w:rsid w:val="00135F4E"/>
    <w:rsid w:val="0014056E"/>
    <w:rsid w:val="0014240D"/>
    <w:rsid w:val="00142D2C"/>
    <w:rsid w:val="00143398"/>
    <w:rsid w:val="00145069"/>
    <w:rsid w:val="00147CE1"/>
    <w:rsid w:val="001520F8"/>
    <w:rsid w:val="00152D33"/>
    <w:rsid w:val="00156EA7"/>
    <w:rsid w:val="001572AE"/>
    <w:rsid w:val="00161F56"/>
    <w:rsid w:val="0016585B"/>
    <w:rsid w:val="001661B6"/>
    <w:rsid w:val="001704B9"/>
    <w:rsid w:val="00172D44"/>
    <w:rsid w:val="00174236"/>
    <w:rsid w:val="0017471F"/>
    <w:rsid w:val="00175B01"/>
    <w:rsid w:val="00176670"/>
    <w:rsid w:val="00181024"/>
    <w:rsid w:val="0018167A"/>
    <w:rsid w:val="001852EA"/>
    <w:rsid w:val="001853F5"/>
    <w:rsid w:val="00187A6E"/>
    <w:rsid w:val="0019034C"/>
    <w:rsid w:val="001945F8"/>
    <w:rsid w:val="00194D69"/>
    <w:rsid w:val="001A2191"/>
    <w:rsid w:val="001A5908"/>
    <w:rsid w:val="001A67F7"/>
    <w:rsid w:val="001A70FA"/>
    <w:rsid w:val="001B002A"/>
    <w:rsid w:val="001B1971"/>
    <w:rsid w:val="001B1F83"/>
    <w:rsid w:val="001B364D"/>
    <w:rsid w:val="001B6BBA"/>
    <w:rsid w:val="001B70B2"/>
    <w:rsid w:val="001B7754"/>
    <w:rsid w:val="001C0A29"/>
    <w:rsid w:val="001C1D70"/>
    <w:rsid w:val="001C421F"/>
    <w:rsid w:val="001C591C"/>
    <w:rsid w:val="001D17A7"/>
    <w:rsid w:val="001D49F8"/>
    <w:rsid w:val="001D5420"/>
    <w:rsid w:val="001D57FF"/>
    <w:rsid w:val="001D5D77"/>
    <w:rsid w:val="001D694F"/>
    <w:rsid w:val="001E03B0"/>
    <w:rsid w:val="001E111E"/>
    <w:rsid w:val="001E25DD"/>
    <w:rsid w:val="001E3F4C"/>
    <w:rsid w:val="001E5501"/>
    <w:rsid w:val="001E6645"/>
    <w:rsid w:val="001E78CE"/>
    <w:rsid w:val="001F0C07"/>
    <w:rsid w:val="001F1B58"/>
    <w:rsid w:val="001F32FD"/>
    <w:rsid w:val="001F7C7E"/>
    <w:rsid w:val="00200E2F"/>
    <w:rsid w:val="00202F92"/>
    <w:rsid w:val="002032D7"/>
    <w:rsid w:val="00203B63"/>
    <w:rsid w:val="002114D3"/>
    <w:rsid w:val="00212186"/>
    <w:rsid w:val="00212368"/>
    <w:rsid w:val="00215DD3"/>
    <w:rsid w:val="00215EA4"/>
    <w:rsid w:val="00221FF6"/>
    <w:rsid w:val="0022478F"/>
    <w:rsid w:val="002263BC"/>
    <w:rsid w:val="00227094"/>
    <w:rsid w:val="00230054"/>
    <w:rsid w:val="00231BE2"/>
    <w:rsid w:val="00233211"/>
    <w:rsid w:val="00241BC1"/>
    <w:rsid w:val="002429AB"/>
    <w:rsid w:val="0024411D"/>
    <w:rsid w:val="00246340"/>
    <w:rsid w:val="00246D54"/>
    <w:rsid w:val="00247C16"/>
    <w:rsid w:val="002507F1"/>
    <w:rsid w:val="00251527"/>
    <w:rsid w:val="0025163D"/>
    <w:rsid w:val="00253551"/>
    <w:rsid w:val="00253597"/>
    <w:rsid w:val="00253616"/>
    <w:rsid w:val="002541F1"/>
    <w:rsid w:val="00255673"/>
    <w:rsid w:val="00257B86"/>
    <w:rsid w:val="00260B3E"/>
    <w:rsid w:val="0026135E"/>
    <w:rsid w:val="002618DB"/>
    <w:rsid w:val="002629E5"/>
    <w:rsid w:val="00264692"/>
    <w:rsid w:val="00270351"/>
    <w:rsid w:val="00270CA4"/>
    <w:rsid w:val="00271E05"/>
    <w:rsid w:val="00272AA2"/>
    <w:rsid w:val="0027335C"/>
    <w:rsid w:val="00273A1F"/>
    <w:rsid w:val="00274525"/>
    <w:rsid w:val="00274F57"/>
    <w:rsid w:val="0027651E"/>
    <w:rsid w:val="00280183"/>
    <w:rsid w:val="00281269"/>
    <w:rsid w:val="00284607"/>
    <w:rsid w:val="00286871"/>
    <w:rsid w:val="00286CD6"/>
    <w:rsid w:val="00287DEF"/>
    <w:rsid w:val="00291303"/>
    <w:rsid w:val="0029261D"/>
    <w:rsid w:val="00294552"/>
    <w:rsid w:val="00297C1D"/>
    <w:rsid w:val="002A18A6"/>
    <w:rsid w:val="002A246D"/>
    <w:rsid w:val="002A3547"/>
    <w:rsid w:val="002A38DF"/>
    <w:rsid w:val="002A3FB2"/>
    <w:rsid w:val="002A425D"/>
    <w:rsid w:val="002A508A"/>
    <w:rsid w:val="002A6B56"/>
    <w:rsid w:val="002A7668"/>
    <w:rsid w:val="002B2AF6"/>
    <w:rsid w:val="002B494C"/>
    <w:rsid w:val="002B4A86"/>
    <w:rsid w:val="002B51AF"/>
    <w:rsid w:val="002B73E1"/>
    <w:rsid w:val="002C1117"/>
    <w:rsid w:val="002C1B0A"/>
    <w:rsid w:val="002C322A"/>
    <w:rsid w:val="002C325E"/>
    <w:rsid w:val="002C40FB"/>
    <w:rsid w:val="002C4C92"/>
    <w:rsid w:val="002D610F"/>
    <w:rsid w:val="002D7B04"/>
    <w:rsid w:val="002E136F"/>
    <w:rsid w:val="002E4D5C"/>
    <w:rsid w:val="002E53F2"/>
    <w:rsid w:val="002E5EE1"/>
    <w:rsid w:val="002E5F5B"/>
    <w:rsid w:val="002E62CF"/>
    <w:rsid w:val="002E79D3"/>
    <w:rsid w:val="002F11D3"/>
    <w:rsid w:val="002F1A1D"/>
    <w:rsid w:val="002F33EB"/>
    <w:rsid w:val="002F4CC3"/>
    <w:rsid w:val="002F5FC0"/>
    <w:rsid w:val="002F70C4"/>
    <w:rsid w:val="002F75F7"/>
    <w:rsid w:val="002F7D27"/>
    <w:rsid w:val="00301A8A"/>
    <w:rsid w:val="0031003E"/>
    <w:rsid w:val="003145AB"/>
    <w:rsid w:val="00321F08"/>
    <w:rsid w:val="0032431D"/>
    <w:rsid w:val="00325243"/>
    <w:rsid w:val="00326908"/>
    <w:rsid w:val="00326B81"/>
    <w:rsid w:val="00330112"/>
    <w:rsid w:val="0033018F"/>
    <w:rsid w:val="00330965"/>
    <w:rsid w:val="003321E0"/>
    <w:rsid w:val="00334B6F"/>
    <w:rsid w:val="003415FD"/>
    <w:rsid w:val="00343C6B"/>
    <w:rsid w:val="00346D2F"/>
    <w:rsid w:val="00346F3C"/>
    <w:rsid w:val="00350230"/>
    <w:rsid w:val="00350791"/>
    <w:rsid w:val="00350BBE"/>
    <w:rsid w:val="00355149"/>
    <w:rsid w:val="00356384"/>
    <w:rsid w:val="00357771"/>
    <w:rsid w:val="003577A3"/>
    <w:rsid w:val="003609AD"/>
    <w:rsid w:val="00360FE2"/>
    <w:rsid w:val="00363474"/>
    <w:rsid w:val="00363EE6"/>
    <w:rsid w:val="00365180"/>
    <w:rsid w:val="00367ECF"/>
    <w:rsid w:val="0037046E"/>
    <w:rsid w:val="00371463"/>
    <w:rsid w:val="003716D5"/>
    <w:rsid w:val="00371836"/>
    <w:rsid w:val="003718C1"/>
    <w:rsid w:val="003722A5"/>
    <w:rsid w:val="00377588"/>
    <w:rsid w:val="00383F68"/>
    <w:rsid w:val="00384B66"/>
    <w:rsid w:val="003853BA"/>
    <w:rsid w:val="00385448"/>
    <w:rsid w:val="00385C3E"/>
    <w:rsid w:val="00392A89"/>
    <w:rsid w:val="00392BFF"/>
    <w:rsid w:val="00394725"/>
    <w:rsid w:val="00397234"/>
    <w:rsid w:val="00397990"/>
    <w:rsid w:val="003A04D8"/>
    <w:rsid w:val="003B00AC"/>
    <w:rsid w:val="003B03EF"/>
    <w:rsid w:val="003B241F"/>
    <w:rsid w:val="003B3BFA"/>
    <w:rsid w:val="003B49DE"/>
    <w:rsid w:val="003B5948"/>
    <w:rsid w:val="003B76C1"/>
    <w:rsid w:val="003C162E"/>
    <w:rsid w:val="003C2370"/>
    <w:rsid w:val="003C545C"/>
    <w:rsid w:val="003C70EC"/>
    <w:rsid w:val="003D071B"/>
    <w:rsid w:val="003D08C6"/>
    <w:rsid w:val="003D0921"/>
    <w:rsid w:val="003D309C"/>
    <w:rsid w:val="003D3B7F"/>
    <w:rsid w:val="003D43EA"/>
    <w:rsid w:val="003D4D3C"/>
    <w:rsid w:val="003D54F5"/>
    <w:rsid w:val="003D5F79"/>
    <w:rsid w:val="003D6F1B"/>
    <w:rsid w:val="003E0F6B"/>
    <w:rsid w:val="003E1EEC"/>
    <w:rsid w:val="003E2B11"/>
    <w:rsid w:val="003E5C99"/>
    <w:rsid w:val="003E5E99"/>
    <w:rsid w:val="003E6439"/>
    <w:rsid w:val="003F0D74"/>
    <w:rsid w:val="003F17DC"/>
    <w:rsid w:val="003F2772"/>
    <w:rsid w:val="003F4F6D"/>
    <w:rsid w:val="003F648C"/>
    <w:rsid w:val="003F6DEC"/>
    <w:rsid w:val="003F7BD0"/>
    <w:rsid w:val="00400A83"/>
    <w:rsid w:val="00401C4B"/>
    <w:rsid w:val="0040244B"/>
    <w:rsid w:val="00402672"/>
    <w:rsid w:val="00402A98"/>
    <w:rsid w:val="00404401"/>
    <w:rsid w:val="00404562"/>
    <w:rsid w:val="00407452"/>
    <w:rsid w:val="00407896"/>
    <w:rsid w:val="0041462A"/>
    <w:rsid w:val="00414F74"/>
    <w:rsid w:val="00420958"/>
    <w:rsid w:val="00423545"/>
    <w:rsid w:val="00424B29"/>
    <w:rsid w:val="00424C48"/>
    <w:rsid w:val="0042524D"/>
    <w:rsid w:val="00426593"/>
    <w:rsid w:val="004302DE"/>
    <w:rsid w:val="0043097E"/>
    <w:rsid w:val="00431919"/>
    <w:rsid w:val="00432FFA"/>
    <w:rsid w:val="004340B1"/>
    <w:rsid w:val="0043421A"/>
    <w:rsid w:val="004350C7"/>
    <w:rsid w:val="00437E11"/>
    <w:rsid w:val="004405BC"/>
    <w:rsid w:val="00441668"/>
    <w:rsid w:val="004424B6"/>
    <w:rsid w:val="00442BF4"/>
    <w:rsid w:val="00444428"/>
    <w:rsid w:val="004446C8"/>
    <w:rsid w:val="00445B63"/>
    <w:rsid w:val="00447F36"/>
    <w:rsid w:val="00451B90"/>
    <w:rsid w:val="004522E8"/>
    <w:rsid w:val="00455755"/>
    <w:rsid w:val="00461D7B"/>
    <w:rsid w:val="00463B33"/>
    <w:rsid w:val="00465237"/>
    <w:rsid w:val="00470A54"/>
    <w:rsid w:val="004726D7"/>
    <w:rsid w:val="0047533A"/>
    <w:rsid w:val="00476D5C"/>
    <w:rsid w:val="0048087E"/>
    <w:rsid w:val="004820ED"/>
    <w:rsid w:val="00482135"/>
    <w:rsid w:val="004830BA"/>
    <w:rsid w:val="00483D68"/>
    <w:rsid w:val="00484503"/>
    <w:rsid w:val="00485732"/>
    <w:rsid w:val="00485FC7"/>
    <w:rsid w:val="0049003B"/>
    <w:rsid w:val="004913A7"/>
    <w:rsid w:val="004925FB"/>
    <w:rsid w:val="0049528D"/>
    <w:rsid w:val="004963AC"/>
    <w:rsid w:val="004963FC"/>
    <w:rsid w:val="0049642F"/>
    <w:rsid w:val="004977DA"/>
    <w:rsid w:val="004A218B"/>
    <w:rsid w:val="004A28F6"/>
    <w:rsid w:val="004A2A75"/>
    <w:rsid w:val="004A2AC1"/>
    <w:rsid w:val="004A2FDB"/>
    <w:rsid w:val="004A381A"/>
    <w:rsid w:val="004A78EE"/>
    <w:rsid w:val="004B0B61"/>
    <w:rsid w:val="004B2300"/>
    <w:rsid w:val="004B2A51"/>
    <w:rsid w:val="004B3BE6"/>
    <w:rsid w:val="004B52E9"/>
    <w:rsid w:val="004C2ADE"/>
    <w:rsid w:val="004C3A34"/>
    <w:rsid w:val="004C4DB8"/>
    <w:rsid w:val="004C6BB0"/>
    <w:rsid w:val="004D2D63"/>
    <w:rsid w:val="004D31A0"/>
    <w:rsid w:val="004D397B"/>
    <w:rsid w:val="004D430A"/>
    <w:rsid w:val="004D56A0"/>
    <w:rsid w:val="004E0C93"/>
    <w:rsid w:val="004E183D"/>
    <w:rsid w:val="004E1859"/>
    <w:rsid w:val="004E2149"/>
    <w:rsid w:val="004E47D4"/>
    <w:rsid w:val="004E4C34"/>
    <w:rsid w:val="004E5772"/>
    <w:rsid w:val="004E791D"/>
    <w:rsid w:val="004F2CDA"/>
    <w:rsid w:val="004F351F"/>
    <w:rsid w:val="004F35E4"/>
    <w:rsid w:val="004F3A0B"/>
    <w:rsid w:val="004F4256"/>
    <w:rsid w:val="004F59FD"/>
    <w:rsid w:val="00503DB5"/>
    <w:rsid w:val="00504DD4"/>
    <w:rsid w:val="00505149"/>
    <w:rsid w:val="005139F3"/>
    <w:rsid w:val="00514427"/>
    <w:rsid w:val="005152E6"/>
    <w:rsid w:val="005176B6"/>
    <w:rsid w:val="0052526B"/>
    <w:rsid w:val="00527782"/>
    <w:rsid w:val="005277A2"/>
    <w:rsid w:val="0053066C"/>
    <w:rsid w:val="00530B81"/>
    <w:rsid w:val="00533522"/>
    <w:rsid w:val="00534776"/>
    <w:rsid w:val="00534947"/>
    <w:rsid w:val="00536DDB"/>
    <w:rsid w:val="0053765F"/>
    <w:rsid w:val="00541668"/>
    <w:rsid w:val="00542A44"/>
    <w:rsid w:val="00544820"/>
    <w:rsid w:val="00550E9D"/>
    <w:rsid w:val="005510A2"/>
    <w:rsid w:val="00554786"/>
    <w:rsid w:val="0055482C"/>
    <w:rsid w:val="005601E3"/>
    <w:rsid w:val="00561DF6"/>
    <w:rsid w:val="00564A12"/>
    <w:rsid w:val="00574CBD"/>
    <w:rsid w:val="00575416"/>
    <w:rsid w:val="00575E0A"/>
    <w:rsid w:val="00576525"/>
    <w:rsid w:val="005775CC"/>
    <w:rsid w:val="00577E22"/>
    <w:rsid w:val="005856EE"/>
    <w:rsid w:val="0059064F"/>
    <w:rsid w:val="0059148C"/>
    <w:rsid w:val="00593667"/>
    <w:rsid w:val="00594DD2"/>
    <w:rsid w:val="005964A3"/>
    <w:rsid w:val="005A1859"/>
    <w:rsid w:val="005A19A8"/>
    <w:rsid w:val="005A1C09"/>
    <w:rsid w:val="005A2ED7"/>
    <w:rsid w:val="005A5668"/>
    <w:rsid w:val="005A56E5"/>
    <w:rsid w:val="005A6014"/>
    <w:rsid w:val="005B2891"/>
    <w:rsid w:val="005B3EC9"/>
    <w:rsid w:val="005B3F9A"/>
    <w:rsid w:val="005B4B4D"/>
    <w:rsid w:val="005B554F"/>
    <w:rsid w:val="005B65A3"/>
    <w:rsid w:val="005B69D1"/>
    <w:rsid w:val="005B77F7"/>
    <w:rsid w:val="005C158D"/>
    <w:rsid w:val="005C4CDB"/>
    <w:rsid w:val="005C7B47"/>
    <w:rsid w:val="005C7D5A"/>
    <w:rsid w:val="005D2A1B"/>
    <w:rsid w:val="005D2AE6"/>
    <w:rsid w:val="005D2EB8"/>
    <w:rsid w:val="005D481D"/>
    <w:rsid w:val="005D4DB2"/>
    <w:rsid w:val="005D5AFB"/>
    <w:rsid w:val="005D5C91"/>
    <w:rsid w:val="005D5CE1"/>
    <w:rsid w:val="005E24AA"/>
    <w:rsid w:val="005E32A9"/>
    <w:rsid w:val="005E52D1"/>
    <w:rsid w:val="005E5C36"/>
    <w:rsid w:val="005E6009"/>
    <w:rsid w:val="005E635F"/>
    <w:rsid w:val="005E7727"/>
    <w:rsid w:val="005F3C28"/>
    <w:rsid w:val="005F797F"/>
    <w:rsid w:val="005F7C95"/>
    <w:rsid w:val="0060412F"/>
    <w:rsid w:val="00606D0D"/>
    <w:rsid w:val="00607B5B"/>
    <w:rsid w:val="00607C01"/>
    <w:rsid w:val="00616825"/>
    <w:rsid w:val="006169E4"/>
    <w:rsid w:val="00617104"/>
    <w:rsid w:val="00622325"/>
    <w:rsid w:val="006251DF"/>
    <w:rsid w:val="00625E83"/>
    <w:rsid w:val="00626DF4"/>
    <w:rsid w:val="006270CC"/>
    <w:rsid w:val="00630754"/>
    <w:rsid w:val="00631587"/>
    <w:rsid w:val="00631646"/>
    <w:rsid w:val="006329F1"/>
    <w:rsid w:val="0063515D"/>
    <w:rsid w:val="006377B0"/>
    <w:rsid w:val="00641869"/>
    <w:rsid w:val="00642CFA"/>
    <w:rsid w:val="0064340D"/>
    <w:rsid w:val="00644EDB"/>
    <w:rsid w:val="0064508C"/>
    <w:rsid w:val="0065061D"/>
    <w:rsid w:val="006509EA"/>
    <w:rsid w:val="006566C5"/>
    <w:rsid w:val="006579C1"/>
    <w:rsid w:val="0066149B"/>
    <w:rsid w:val="00662198"/>
    <w:rsid w:val="00662838"/>
    <w:rsid w:val="00663359"/>
    <w:rsid w:val="00665ABD"/>
    <w:rsid w:val="00667760"/>
    <w:rsid w:val="006714D6"/>
    <w:rsid w:val="006733E0"/>
    <w:rsid w:val="00676069"/>
    <w:rsid w:val="0068003D"/>
    <w:rsid w:val="00680163"/>
    <w:rsid w:val="006808A0"/>
    <w:rsid w:val="00680DF4"/>
    <w:rsid w:val="00681046"/>
    <w:rsid w:val="0068125A"/>
    <w:rsid w:val="006850E4"/>
    <w:rsid w:val="00685463"/>
    <w:rsid w:val="006907FC"/>
    <w:rsid w:val="006923A6"/>
    <w:rsid w:val="00696B0F"/>
    <w:rsid w:val="006A1604"/>
    <w:rsid w:val="006A3C46"/>
    <w:rsid w:val="006A6A4D"/>
    <w:rsid w:val="006A6B90"/>
    <w:rsid w:val="006B114A"/>
    <w:rsid w:val="006B4F05"/>
    <w:rsid w:val="006C0965"/>
    <w:rsid w:val="006C0D78"/>
    <w:rsid w:val="006C774F"/>
    <w:rsid w:val="006C79B5"/>
    <w:rsid w:val="006C7D11"/>
    <w:rsid w:val="006D0318"/>
    <w:rsid w:val="006D2E05"/>
    <w:rsid w:val="006E02CF"/>
    <w:rsid w:val="006E273F"/>
    <w:rsid w:val="006E384B"/>
    <w:rsid w:val="006F17A9"/>
    <w:rsid w:val="006F5FB3"/>
    <w:rsid w:val="00700073"/>
    <w:rsid w:val="00703A16"/>
    <w:rsid w:val="0070435E"/>
    <w:rsid w:val="00704E3D"/>
    <w:rsid w:val="0070535A"/>
    <w:rsid w:val="00706C8F"/>
    <w:rsid w:val="00706E30"/>
    <w:rsid w:val="00707B9F"/>
    <w:rsid w:val="00710325"/>
    <w:rsid w:val="00710484"/>
    <w:rsid w:val="007123E3"/>
    <w:rsid w:val="00713D43"/>
    <w:rsid w:val="00715961"/>
    <w:rsid w:val="007164A3"/>
    <w:rsid w:val="007176A6"/>
    <w:rsid w:val="00724A10"/>
    <w:rsid w:val="007262C5"/>
    <w:rsid w:val="00730D21"/>
    <w:rsid w:val="007313E5"/>
    <w:rsid w:val="00732BF6"/>
    <w:rsid w:val="00733C54"/>
    <w:rsid w:val="00733EB8"/>
    <w:rsid w:val="00734DEF"/>
    <w:rsid w:val="00735253"/>
    <w:rsid w:val="00735497"/>
    <w:rsid w:val="00737084"/>
    <w:rsid w:val="00740687"/>
    <w:rsid w:val="0074074F"/>
    <w:rsid w:val="00741B91"/>
    <w:rsid w:val="00744E8D"/>
    <w:rsid w:val="007473CB"/>
    <w:rsid w:val="00747DC4"/>
    <w:rsid w:val="007518D6"/>
    <w:rsid w:val="00753E14"/>
    <w:rsid w:val="0075424D"/>
    <w:rsid w:val="00755F93"/>
    <w:rsid w:val="007560CD"/>
    <w:rsid w:val="0075677B"/>
    <w:rsid w:val="007615FE"/>
    <w:rsid w:val="007636CE"/>
    <w:rsid w:val="00765C6A"/>
    <w:rsid w:val="0076609B"/>
    <w:rsid w:val="00767D04"/>
    <w:rsid w:val="00770B22"/>
    <w:rsid w:val="00771888"/>
    <w:rsid w:val="007740CF"/>
    <w:rsid w:val="00780CDA"/>
    <w:rsid w:val="00783F8B"/>
    <w:rsid w:val="00784809"/>
    <w:rsid w:val="00784FAA"/>
    <w:rsid w:val="00785BF0"/>
    <w:rsid w:val="00786FD9"/>
    <w:rsid w:val="007905AA"/>
    <w:rsid w:val="00792907"/>
    <w:rsid w:val="00794140"/>
    <w:rsid w:val="007941EB"/>
    <w:rsid w:val="00794298"/>
    <w:rsid w:val="007944AF"/>
    <w:rsid w:val="0079457A"/>
    <w:rsid w:val="00794FC4"/>
    <w:rsid w:val="007A043D"/>
    <w:rsid w:val="007A10BB"/>
    <w:rsid w:val="007A1A2E"/>
    <w:rsid w:val="007A2331"/>
    <w:rsid w:val="007A3EC8"/>
    <w:rsid w:val="007B22C5"/>
    <w:rsid w:val="007B2BCA"/>
    <w:rsid w:val="007B4FAA"/>
    <w:rsid w:val="007B5B8C"/>
    <w:rsid w:val="007B65D2"/>
    <w:rsid w:val="007C0176"/>
    <w:rsid w:val="007C3B7B"/>
    <w:rsid w:val="007C56BE"/>
    <w:rsid w:val="007C5881"/>
    <w:rsid w:val="007D2732"/>
    <w:rsid w:val="007D3E4F"/>
    <w:rsid w:val="007D5E58"/>
    <w:rsid w:val="007D636F"/>
    <w:rsid w:val="007D7069"/>
    <w:rsid w:val="007E28CF"/>
    <w:rsid w:val="007E44E6"/>
    <w:rsid w:val="007E4D60"/>
    <w:rsid w:val="007E5C72"/>
    <w:rsid w:val="007E6036"/>
    <w:rsid w:val="007E6184"/>
    <w:rsid w:val="007F01F9"/>
    <w:rsid w:val="007F1680"/>
    <w:rsid w:val="007F67C5"/>
    <w:rsid w:val="007F687D"/>
    <w:rsid w:val="007F7EE7"/>
    <w:rsid w:val="00800433"/>
    <w:rsid w:val="008026CD"/>
    <w:rsid w:val="008049EC"/>
    <w:rsid w:val="0080754E"/>
    <w:rsid w:val="00810D02"/>
    <w:rsid w:val="00812F71"/>
    <w:rsid w:val="00816565"/>
    <w:rsid w:val="00816D4B"/>
    <w:rsid w:val="00816E84"/>
    <w:rsid w:val="0081795C"/>
    <w:rsid w:val="00817990"/>
    <w:rsid w:val="008214C3"/>
    <w:rsid w:val="00824656"/>
    <w:rsid w:val="0082594D"/>
    <w:rsid w:val="00831550"/>
    <w:rsid w:val="008330E8"/>
    <w:rsid w:val="008331F8"/>
    <w:rsid w:val="00835423"/>
    <w:rsid w:val="00835993"/>
    <w:rsid w:val="0083649C"/>
    <w:rsid w:val="00836991"/>
    <w:rsid w:val="00843189"/>
    <w:rsid w:val="0084699F"/>
    <w:rsid w:val="00847F93"/>
    <w:rsid w:val="0085185A"/>
    <w:rsid w:val="0085203E"/>
    <w:rsid w:val="00853436"/>
    <w:rsid w:val="00853FBB"/>
    <w:rsid w:val="00854B6F"/>
    <w:rsid w:val="00857C99"/>
    <w:rsid w:val="00861FF9"/>
    <w:rsid w:val="00862D48"/>
    <w:rsid w:val="0086458C"/>
    <w:rsid w:val="00864A43"/>
    <w:rsid w:val="0086659C"/>
    <w:rsid w:val="00867F14"/>
    <w:rsid w:val="00870740"/>
    <w:rsid w:val="0087225B"/>
    <w:rsid w:val="00876CBA"/>
    <w:rsid w:val="00877BE3"/>
    <w:rsid w:val="00880614"/>
    <w:rsid w:val="00882CDA"/>
    <w:rsid w:val="008861ED"/>
    <w:rsid w:val="00886A38"/>
    <w:rsid w:val="00886B39"/>
    <w:rsid w:val="008913DF"/>
    <w:rsid w:val="008916BD"/>
    <w:rsid w:val="00891A9D"/>
    <w:rsid w:val="00897017"/>
    <w:rsid w:val="00897CB0"/>
    <w:rsid w:val="008A0A38"/>
    <w:rsid w:val="008A3450"/>
    <w:rsid w:val="008B279D"/>
    <w:rsid w:val="008B3CAB"/>
    <w:rsid w:val="008B3FC7"/>
    <w:rsid w:val="008B7983"/>
    <w:rsid w:val="008C12AA"/>
    <w:rsid w:val="008C1F82"/>
    <w:rsid w:val="008C2840"/>
    <w:rsid w:val="008C28D7"/>
    <w:rsid w:val="008C326E"/>
    <w:rsid w:val="008C5091"/>
    <w:rsid w:val="008C668F"/>
    <w:rsid w:val="008C7D9F"/>
    <w:rsid w:val="008D11E6"/>
    <w:rsid w:val="008D179F"/>
    <w:rsid w:val="008D17FD"/>
    <w:rsid w:val="008D1FD2"/>
    <w:rsid w:val="008D44D0"/>
    <w:rsid w:val="008D625B"/>
    <w:rsid w:val="008D6EBE"/>
    <w:rsid w:val="008E1574"/>
    <w:rsid w:val="008E3682"/>
    <w:rsid w:val="008E4331"/>
    <w:rsid w:val="008E6EDD"/>
    <w:rsid w:val="008E6FD4"/>
    <w:rsid w:val="008E70EA"/>
    <w:rsid w:val="008F4D72"/>
    <w:rsid w:val="008F7390"/>
    <w:rsid w:val="0090061A"/>
    <w:rsid w:val="00901A21"/>
    <w:rsid w:val="0090275C"/>
    <w:rsid w:val="009033FB"/>
    <w:rsid w:val="009034AE"/>
    <w:rsid w:val="0090695C"/>
    <w:rsid w:val="0091099F"/>
    <w:rsid w:val="00912176"/>
    <w:rsid w:val="00913D11"/>
    <w:rsid w:val="00913ED2"/>
    <w:rsid w:val="009140C4"/>
    <w:rsid w:val="0091488B"/>
    <w:rsid w:val="009204C1"/>
    <w:rsid w:val="009213AA"/>
    <w:rsid w:val="009234AB"/>
    <w:rsid w:val="00925FC6"/>
    <w:rsid w:val="00927227"/>
    <w:rsid w:val="009275C3"/>
    <w:rsid w:val="00927D6A"/>
    <w:rsid w:val="00930BEA"/>
    <w:rsid w:val="00931F2F"/>
    <w:rsid w:val="00933264"/>
    <w:rsid w:val="00933C42"/>
    <w:rsid w:val="0093420F"/>
    <w:rsid w:val="00934BB5"/>
    <w:rsid w:val="00935042"/>
    <w:rsid w:val="00935A93"/>
    <w:rsid w:val="00935C49"/>
    <w:rsid w:val="0093630A"/>
    <w:rsid w:val="009376C4"/>
    <w:rsid w:val="00941E91"/>
    <w:rsid w:val="009436D7"/>
    <w:rsid w:val="0094410B"/>
    <w:rsid w:val="00945A45"/>
    <w:rsid w:val="009609F2"/>
    <w:rsid w:val="00961990"/>
    <w:rsid w:val="00961DBC"/>
    <w:rsid w:val="0096388E"/>
    <w:rsid w:val="0096544E"/>
    <w:rsid w:val="00965647"/>
    <w:rsid w:val="00965873"/>
    <w:rsid w:val="00965FE4"/>
    <w:rsid w:val="00970153"/>
    <w:rsid w:val="009703FB"/>
    <w:rsid w:val="00971C0A"/>
    <w:rsid w:val="00974DC7"/>
    <w:rsid w:val="00983714"/>
    <w:rsid w:val="0098734A"/>
    <w:rsid w:val="0099031E"/>
    <w:rsid w:val="00991649"/>
    <w:rsid w:val="00993223"/>
    <w:rsid w:val="00994D6B"/>
    <w:rsid w:val="00995FE8"/>
    <w:rsid w:val="00997A08"/>
    <w:rsid w:val="009A0F7A"/>
    <w:rsid w:val="009A1F93"/>
    <w:rsid w:val="009A473F"/>
    <w:rsid w:val="009A5E7D"/>
    <w:rsid w:val="009B0FBE"/>
    <w:rsid w:val="009B28E4"/>
    <w:rsid w:val="009B312B"/>
    <w:rsid w:val="009B344A"/>
    <w:rsid w:val="009B6A2E"/>
    <w:rsid w:val="009C0E10"/>
    <w:rsid w:val="009C4C52"/>
    <w:rsid w:val="009D51C3"/>
    <w:rsid w:val="009D6E06"/>
    <w:rsid w:val="009E02D2"/>
    <w:rsid w:val="009E4B33"/>
    <w:rsid w:val="009E6797"/>
    <w:rsid w:val="009F0F26"/>
    <w:rsid w:val="009F2669"/>
    <w:rsid w:val="009F6256"/>
    <w:rsid w:val="00A00567"/>
    <w:rsid w:val="00A01E40"/>
    <w:rsid w:val="00A02D8E"/>
    <w:rsid w:val="00A05D52"/>
    <w:rsid w:val="00A05E0A"/>
    <w:rsid w:val="00A07729"/>
    <w:rsid w:val="00A10DEB"/>
    <w:rsid w:val="00A13B75"/>
    <w:rsid w:val="00A15FF8"/>
    <w:rsid w:val="00A16164"/>
    <w:rsid w:val="00A16AED"/>
    <w:rsid w:val="00A16FD8"/>
    <w:rsid w:val="00A17290"/>
    <w:rsid w:val="00A2035D"/>
    <w:rsid w:val="00A22061"/>
    <w:rsid w:val="00A2348E"/>
    <w:rsid w:val="00A2554F"/>
    <w:rsid w:val="00A25EB1"/>
    <w:rsid w:val="00A26EC0"/>
    <w:rsid w:val="00A27AFA"/>
    <w:rsid w:val="00A27B3F"/>
    <w:rsid w:val="00A31D25"/>
    <w:rsid w:val="00A32F9A"/>
    <w:rsid w:val="00A331A2"/>
    <w:rsid w:val="00A333F0"/>
    <w:rsid w:val="00A342C0"/>
    <w:rsid w:val="00A417D9"/>
    <w:rsid w:val="00A41986"/>
    <w:rsid w:val="00A4291E"/>
    <w:rsid w:val="00A4308B"/>
    <w:rsid w:val="00A4480C"/>
    <w:rsid w:val="00A530CE"/>
    <w:rsid w:val="00A540E1"/>
    <w:rsid w:val="00A5536E"/>
    <w:rsid w:val="00A5545B"/>
    <w:rsid w:val="00A55D4B"/>
    <w:rsid w:val="00A57983"/>
    <w:rsid w:val="00A57DD1"/>
    <w:rsid w:val="00A61A66"/>
    <w:rsid w:val="00A649C6"/>
    <w:rsid w:val="00A67632"/>
    <w:rsid w:val="00A67AF6"/>
    <w:rsid w:val="00A7357F"/>
    <w:rsid w:val="00A73ED2"/>
    <w:rsid w:val="00A77401"/>
    <w:rsid w:val="00A8002D"/>
    <w:rsid w:val="00A80616"/>
    <w:rsid w:val="00A81722"/>
    <w:rsid w:val="00A84028"/>
    <w:rsid w:val="00A84366"/>
    <w:rsid w:val="00A87436"/>
    <w:rsid w:val="00A87DCC"/>
    <w:rsid w:val="00A911AA"/>
    <w:rsid w:val="00A92415"/>
    <w:rsid w:val="00A93D15"/>
    <w:rsid w:val="00A94D98"/>
    <w:rsid w:val="00A967F7"/>
    <w:rsid w:val="00A96EDD"/>
    <w:rsid w:val="00A97270"/>
    <w:rsid w:val="00A974B6"/>
    <w:rsid w:val="00AA015E"/>
    <w:rsid w:val="00AA0A71"/>
    <w:rsid w:val="00AA3E50"/>
    <w:rsid w:val="00AA6409"/>
    <w:rsid w:val="00AB0BF9"/>
    <w:rsid w:val="00AB0E57"/>
    <w:rsid w:val="00AB10BF"/>
    <w:rsid w:val="00AB289B"/>
    <w:rsid w:val="00AB35AD"/>
    <w:rsid w:val="00AB6ADC"/>
    <w:rsid w:val="00AC3C5F"/>
    <w:rsid w:val="00AC6C05"/>
    <w:rsid w:val="00AC76B0"/>
    <w:rsid w:val="00AD0EB5"/>
    <w:rsid w:val="00AD17C4"/>
    <w:rsid w:val="00AD1E0D"/>
    <w:rsid w:val="00AD2172"/>
    <w:rsid w:val="00AD2F1D"/>
    <w:rsid w:val="00AD6F0F"/>
    <w:rsid w:val="00AE005F"/>
    <w:rsid w:val="00AE2545"/>
    <w:rsid w:val="00AE3358"/>
    <w:rsid w:val="00AE3CAD"/>
    <w:rsid w:val="00AE53AC"/>
    <w:rsid w:val="00AE635D"/>
    <w:rsid w:val="00AE66E4"/>
    <w:rsid w:val="00AE7B94"/>
    <w:rsid w:val="00AF0636"/>
    <w:rsid w:val="00AF26AB"/>
    <w:rsid w:val="00AF2AA3"/>
    <w:rsid w:val="00AF394E"/>
    <w:rsid w:val="00AF400E"/>
    <w:rsid w:val="00AF7DDF"/>
    <w:rsid w:val="00B01636"/>
    <w:rsid w:val="00B0417B"/>
    <w:rsid w:val="00B070AC"/>
    <w:rsid w:val="00B10EDD"/>
    <w:rsid w:val="00B12496"/>
    <w:rsid w:val="00B12BEE"/>
    <w:rsid w:val="00B13249"/>
    <w:rsid w:val="00B139F0"/>
    <w:rsid w:val="00B17476"/>
    <w:rsid w:val="00B179DD"/>
    <w:rsid w:val="00B23E78"/>
    <w:rsid w:val="00B23F93"/>
    <w:rsid w:val="00B24C20"/>
    <w:rsid w:val="00B25BEB"/>
    <w:rsid w:val="00B26B35"/>
    <w:rsid w:val="00B30AEC"/>
    <w:rsid w:val="00B328B9"/>
    <w:rsid w:val="00B344D0"/>
    <w:rsid w:val="00B37BB8"/>
    <w:rsid w:val="00B40C69"/>
    <w:rsid w:val="00B41D8A"/>
    <w:rsid w:val="00B42916"/>
    <w:rsid w:val="00B4311E"/>
    <w:rsid w:val="00B44532"/>
    <w:rsid w:val="00B44AC8"/>
    <w:rsid w:val="00B45933"/>
    <w:rsid w:val="00B47195"/>
    <w:rsid w:val="00B506B3"/>
    <w:rsid w:val="00B52520"/>
    <w:rsid w:val="00B5341F"/>
    <w:rsid w:val="00B53C7E"/>
    <w:rsid w:val="00B569DE"/>
    <w:rsid w:val="00B60F4A"/>
    <w:rsid w:val="00B613E7"/>
    <w:rsid w:val="00B615D5"/>
    <w:rsid w:val="00B61A75"/>
    <w:rsid w:val="00B636C8"/>
    <w:rsid w:val="00B65DCB"/>
    <w:rsid w:val="00B66C77"/>
    <w:rsid w:val="00B70054"/>
    <w:rsid w:val="00B717E3"/>
    <w:rsid w:val="00B72694"/>
    <w:rsid w:val="00B727A5"/>
    <w:rsid w:val="00B73314"/>
    <w:rsid w:val="00B75CF4"/>
    <w:rsid w:val="00B7753B"/>
    <w:rsid w:val="00B801D5"/>
    <w:rsid w:val="00B812EF"/>
    <w:rsid w:val="00B83601"/>
    <w:rsid w:val="00B8494A"/>
    <w:rsid w:val="00B84D8A"/>
    <w:rsid w:val="00B90344"/>
    <w:rsid w:val="00B90867"/>
    <w:rsid w:val="00B9213F"/>
    <w:rsid w:val="00B926CE"/>
    <w:rsid w:val="00B935B7"/>
    <w:rsid w:val="00B94573"/>
    <w:rsid w:val="00B94858"/>
    <w:rsid w:val="00BA08B4"/>
    <w:rsid w:val="00BA134A"/>
    <w:rsid w:val="00BA287E"/>
    <w:rsid w:val="00BB1B9B"/>
    <w:rsid w:val="00BB362F"/>
    <w:rsid w:val="00BB3E25"/>
    <w:rsid w:val="00BB53D0"/>
    <w:rsid w:val="00BB5A46"/>
    <w:rsid w:val="00BB6181"/>
    <w:rsid w:val="00BC03F2"/>
    <w:rsid w:val="00BC0596"/>
    <w:rsid w:val="00BC12E7"/>
    <w:rsid w:val="00BC16F5"/>
    <w:rsid w:val="00BC436C"/>
    <w:rsid w:val="00BC5B7E"/>
    <w:rsid w:val="00BC6872"/>
    <w:rsid w:val="00BD00E0"/>
    <w:rsid w:val="00BD2565"/>
    <w:rsid w:val="00BD58B2"/>
    <w:rsid w:val="00BD5F7E"/>
    <w:rsid w:val="00BD6A29"/>
    <w:rsid w:val="00BD6C66"/>
    <w:rsid w:val="00BE0F39"/>
    <w:rsid w:val="00BE2807"/>
    <w:rsid w:val="00BE2936"/>
    <w:rsid w:val="00BE3D83"/>
    <w:rsid w:val="00BE3D93"/>
    <w:rsid w:val="00BE738A"/>
    <w:rsid w:val="00BF0B1A"/>
    <w:rsid w:val="00BF1377"/>
    <w:rsid w:val="00BF25CC"/>
    <w:rsid w:val="00BF2AC8"/>
    <w:rsid w:val="00BF3327"/>
    <w:rsid w:val="00BF3C1D"/>
    <w:rsid w:val="00BF5043"/>
    <w:rsid w:val="00BF586A"/>
    <w:rsid w:val="00BF5D34"/>
    <w:rsid w:val="00BF6FF6"/>
    <w:rsid w:val="00BF7E57"/>
    <w:rsid w:val="00C02D85"/>
    <w:rsid w:val="00C05A2C"/>
    <w:rsid w:val="00C05AD2"/>
    <w:rsid w:val="00C06288"/>
    <w:rsid w:val="00C14320"/>
    <w:rsid w:val="00C1519B"/>
    <w:rsid w:val="00C1652D"/>
    <w:rsid w:val="00C22654"/>
    <w:rsid w:val="00C26542"/>
    <w:rsid w:val="00C26619"/>
    <w:rsid w:val="00C278B6"/>
    <w:rsid w:val="00C32DF9"/>
    <w:rsid w:val="00C35402"/>
    <w:rsid w:val="00C35935"/>
    <w:rsid w:val="00C37654"/>
    <w:rsid w:val="00C50E03"/>
    <w:rsid w:val="00C51259"/>
    <w:rsid w:val="00C51F84"/>
    <w:rsid w:val="00C53EDA"/>
    <w:rsid w:val="00C6049F"/>
    <w:rsid w:val="00C609EB"/>
    <w:rsid w:val="00C612F3"/>
    <w:rsid w:val="00C6243D"/>
    <w:rsid w:val="00C65F1E"/>
    <w:rsid w:val="00C65FD6"/>
    <w:rsid w:val="00C75EAA"/>
    <w:rsid w:val="00C77807"/>
    <w:rsid w:val="00C81844"/>
    <w:rsid w:val="00C81928"/>
    <w:rsid w:val="00C81B2C"/>
    <w:rsid w:val="00C828FE"/>
    <w:rsid w:val="00C8603B"/>
    <w:rsid w:val="00C865F5"/>
    <w:rsid w:val="00C901B5"/>
    <w:rsid w:val="00C908EB"/>
    <w:rsid w:val="00C90D3D"/>
    <w:rsid w:val="00C9132D"/>
    <w:rsid w:val="00C93EAA"/>
    <w:rsid w:val="00C94B29"/>
    <w:rsid w:val="00C953D4"/>
    <w:rsid w:val="00C97260"/>
    <w:rsid w:val="00CA0D02"/>
    <w:rsid w:val="00CA148C"/>
    <w:rsid w:val="00CA284D"/>
    <w:rsid w:val="00CA2AF8"/>
    <w:rsid w:val="00CA4118"/>
    <w:rsid w:val="00CA45C7"/>
    <w:rsid w:val="00CA45E4"/>
    <w:rsid w:val="00CA4D63"/>
    <w:rsid w:val="00CA5EE8"/>
    <w:rsid w:val="00CA69C3"/>
    <w:rsid w:val="00CA6B6D"/>
    <w:rsid w:val="00CA741F"/>
    <w:rsid w:val="00CA7488"/>
    <w:rsid w:val="00CB3809"/>
    <w:rsid w:val="00CB58B6"/>
    <w:rsid w:val="00CB6A26"/>
    <w:rsid w:val="00CB6B1F"/>
    <w:rsid w:val="00CC1091"/>
    <w:rsid w:val="00CC35FB"/>
    <w:rsid w:val="00CC399D"/>
    <w:rsid w:val="00CC4CF6"/>
    <w:rsid w:val="00CC698F"/>
    <w:rsid w:val="00CD0310"/>
    <w:rsid w:val="00CD04B5"/>
    <w:rsid w:val="00CD07EC"/>
    <w:rsid w:val="00CD15CD"/>
    <w:rsid w:val="00CD1EDD"/>
    <w:rsid w:val="00CD22E2"/>
    <w:rsid w:val="00CD4909"/>
    <w:rsid w:val="00CD5311"/>
    <w:rsid w:val="00CD64DC"/>
    <w:rsid w:val="00CD7DC7"/>
    <w:rsid w:val="00CE0797"/>
    <w:rsid w:val="00CE1663"/>
    <w:rsid w:val="00CE74F4"/>
    <w:rsid w:val="00CE756E"/>
    <w:rsid w:val="00CF23D9"/>
    <w:rsid w:val="00CF34C3"/>
    <w:rsid w:val="00CF53CE"/>
    <w:rsid w:val="00D0077C"/>
    <w:rsid w:val="00D00BAE"/>
    <w:rsid w:val="00D0103B"/>
    <w:rsid w:val="00D01E9D"/>
    <w:rsid w:val="00D11CBE"/>
    <w:rsid w:val="00D12782"/>
    <w:rsid w:val="00D15968"/>
    <w:rsid w:val="00D15AEF"/>
    <w:rsid w:val="00D15F12"/>
    <w:rsid w:val="00D16592"/>
    <w:rsid w:val="00D16ED0"/>
    <w:rsid w:val="00D20259"/>
    <w:rsid w:val="00D2059B"/>
    <w:rsid w:val="00D22C69"/>
    <w:rsid w:val="00D22F61"/>
    <w:rsid w:val="00D23607"/>
    <w:rsid w:val="00D25105"/>
    <w:rsid w:val="00D255D8"/>
    <w:rsid w:val="00D27207"/>
    <w:rsid w:val="00D31F43"/>
    <w:rsid w:val="00D3483C"/>
    <w:rsid w:val="00D34D04"/>
    <w:rsid w:val="00D34EEA"/>
    <w:rsid w:val="00D34F16"/>
    <w:rsid w:val="00D35A00"/>
    <w:rsid w:val="00D36E4D"/>
    <w:rsid w:val="00D37EF3"/>
    <w:rsid w:val="00D413F7"/>
    <w:rsid w:val="00D43BE7"/>
    <w:rsid w:val="00D44BE4"/>
    <w:rsid w:val="00D46A0A"/>
    <w:rsid w:val="00D509EA"/>
    <w:rsid w:val="00D515B8"/>
    <w:rsid w:val="00D51C88"/>
    <w:rsid w:val="00D52C1B"/>
    <w:rsid w:val="00D553A5"/>
    <w:rsid w:val="00D56B43"/>
    <w:rsid w:val="00D6067C"/>
    <w:rsid w:val="00D6151D"/>
    <w:rsid w:val="00D643AC"/>
    <w:rsid w:val="00D6503D"/>
    <w:rsid w:val="00D66299"/>
    <w:rsid w:val="00D67BD7"/>
    <w:rsid w:val="00D72189"/>
    <w:rsid w:val="00D721AD"/>
    <w:rsid w:val="00D723BE"/>
    <w:rsid w:val="00D7243E"/>
    <w:rsid w:val="00D735E7"/>
    <w:rsid w:val="00D76CA6"/>
    <w:rsid w:val="00D803A0"/>
    <w:rsid w:val="00D81595"/>
    <w:rsid w:val="00D86D0E"/>
    <w:rsid w:val="00D90AE7"/>
    <w:rsid w:val="00D924A2"/>
    <w:rsid w:val="00D92AA1"/>
    <w:rsid w:val="00D964B5"/>
    <w:rsid w:val="00D967CB"/>
    <w:rsid w:val="00D96C10"/>
    <w:rsid w:val="00DA1C2A"/>
    <w:rsid w:val="00DA4AA2"/>
    <w:rsid w:val="00DB330B"/>
    <w:rsid w:val="00DB3A9D"/>
    <w:rsid w:val="00DB3E49"/>
    <w:rsid w:val="00DB4DEF"/>
    <w:rsid w:val="00DB5631"/>
    <w:rsid w:val="00DB5775"/>
    <w:rsid w:val="00DB75B1"/>
    <w:rsid w:val="00DC2BF0"/>
    <w:rsid w:val="00DC5DFD"/>
    <w:rsid w:val="00DD06F7"/>
    <w:rsid w:val="00DD113A"/>
    <w:rsid w:val="00DD1434"/>
    <w:rsid w:val="00DD4298"/>
    <w:rsid w:val="00DD5108"/>
    <w:rsid w:val="00DD596A"/>
    <w:rsid w:val="00DD5B6E"/>
    <w:rsid w:val="00DE021A"/>
    <w:rsid w:val="00DE0D8F"/>
    <w:rsid w:val="00DE4079"/>
    <w:rsid w:val="00DE4B90"/>
    <w:rsid w:val="00DE5682"/>
    <w:rsid w:val="00DE6756"/>
    <w:rsid w:val="00DE6DAE"/>
    <w:rsid w:val="00DF16F8"/>
    <w:rsid w:val="00DF332C"/>
    <w:rsid w:val="00DF614F"/>
    <w:rsid w:val="00E0187E"/>
    <w:rsid w:val="00E02620"/>
    <w:rsid w:val="00E02A16"/>
    <w:rsid w:val="00E031AC"/>
    <w:rsid w:val="00E03F4F"/>
    <w:rsid w:val="00E04D20"/>
    <w:rsid w:val="00E04D97"/>
    <w:rsid w:val="00E05008"/>
    <w:rsid w:val="00E13286"/>
    <w:rsid w:val="00E14578"/>
    <w:rsid w:val="00E16B0C"/>
    <w:rsid w:val="00E16DBA"/>
    <w:rsid w:val="00E172CD"/>
    <w:rsid w:val="00E17A60"/>
    <w:rsid w:val="00E17DF5"/>
    <w:rsid w:val="00E21013"/>
    <w:rsid w:val="00E2119A"/>
    <w:rsid w:val="00E212FD"/>
    <w:rsid w:val="00E24427"/>
    <w:rsid w:val="00E25BC8"/>
    <w:rsid w:val="00E27F66"/>
    <w:rsid w:val="00E27FEB"/>
    <w:rsid w:val="00E3138C"/>
    <w:rsid w:val="00E314E5"/>
    <w:rsid w:val="00E33049"/>
    <w:rsid w:val="00E34D57"/>
    <w:rsid w:val="00E36886"/>
    <w:rsid w:val="00E401A6"/>
    <w:rsid w:val="00E403B5"/>
    <w:rsid w:val="00E407E0"/>
    <w:rsid w:val="00E4166C"/>
    <w:rsid w:val="00E428E5"/>
    <w:rsid w:val="00E458E0"/>
    <w:rsid w:val="00E504F2"/>
    <w:rsid w:val="00E505DB"/>
    <w:rsid w:val="00E507D1"/>
    <w:rsid w:val="00E5169A"/>
    <w:rsid w:val="00E5252C"/>
    <w:rsid w:val="00E542BB"/>
    <w:rsid w:val="00E54589"/>
    <w:rsid w:val="00E601EA"/>
    <w:rsid w:val="00E61D68"/>
    <w:rsid w:val="00E62C00"/>
    <w:rsid w:val="00E6470D"/>
    <w:rsid w:val="00E654F9"/>
    <w:rsid w:val="00E65738"/>
    <w:rsid w:val="00E7281F"/>
    <w:rsid w:val="00E74C74"/>
    <w:rsid w:val="00E756E7"/>
    <w:rsid w:val="00E75DF0"/>
    <w:rsid w:val="00E76404"/>
    <w:rsid w:val="00E80594"/>
    <w:rsid w:val="00E80C43"/>
    <w:rsid w:val="00E81EB0"/>
    <w:rsid w:val="00E837FC"/>
    <w:rsid w:val="00E850AE"/>
    <w:rsid w:val="00E8511E"/>
    <w:rsid w:val="00E85567"/>
    <w:rsid w:val="00E87B56"/>
    <w:rsid w:val="00E91A84"/>
    <w:rsid w:val="00E92CB1"/>
    <w:rsid w:val="00E95481"/>
    <w:rsid w:val="00E95685"/>
    <w:rsid w:val="00E95EE7"/>
    <w:rsid w:val="00E96FA3"/>
    <w:rsid w:val="00E97AB6"/>
    <w:rsid w:val="00EA1D36"/>
    <w:rsid w:val="00EA4F94"/>
    <w:rsid w:val="00EA69E2"/>
    <w:rsid w:val="00EB1C79"/>
    <w:rsid w:val="00EB21B6"/>
    <w:rsid w:val="00EC0957"/>
    <w:rsid w:val="00EC0CA8"/>
    <w:rsid w:val="00EC1540"/>
    <w:rsid w:val="00EC635F"/>
    <w:rsid w:val="00EC74EE"/>
    <w:rsid w:val="00EC7609"/>
    <w:rsid w:val="00ED0343"/>
    <w:rsid w:val="00ED0727"/>
    <w:rsid w:val="00ED289D"/>
    <w:rsid w:val="00ED3658"/>
    <w:rsid w:val="00ED3FC1"/>
    <w:rsid w:val="00ED767F"/>
    <w:rsid w:val="00EE0B9A"/>
    <w:rsid w:val="00EE3665"/>
    <w:rsid w:val="00EE4564"/>
    <w:rsid w:val="00EE6BFA"/>
    <w:rsid w:val="00EF11DD"/>
    <w:rsid w:val="00EF11E1"/>
    <w:rsid w:val="00EF1A51"/>
    <w:rsid w:val="00EF4F96"/>
    <w:rsid w:val="00EF64BA"/>
    <w:rsid w:val="00EF6B1B"/>
    <w:rsid w:val="00F018E0"/>
    <w:rsid w:val="00F05B41"/>
    <w:rsid w:val="00F10F73"/>
    <w:rsid w:val="00F142E2"/>
    <w:rsid w:val="00F1622F"/>
    <w:rsid w:val="00F21A69"/>
    <w:rsid w:val="00F24ECF"/>
    <w:rsid w:val="00F27618"/>
    <w:rsid w:val="00F30370"/>
    <w:rsid w:val="00F316EB"/>
    <w:rsid w:val="00F333D4"/>
    <w:rsid w:val="00F34A9D"/>
    <w:rsid w:val="00F34C23"/>
    <w:rsid w:val="00F35F1A"/>
    <w:rsid w:val="00F36CAC"/>
    <w:rsid w:val="00F40132"/>
    <w:rsid w:val="00F40763"/>
    <w:rsid w:val="00F4107A"/>
    <w:rsid w:val="00F42A93"/>
    <w:rsid w:val="00F43518"/>
    <w:rsid w:val="00F439DB"/>
    <w:rsid w:val="00F43BFF"/>
    <w:rsid w:val="00F43EAF"/>
    <w:rsid w:val="00F44907"/>
    <w:rsid w:val="00F45102"/>
    <w:rsid w:val="00F45E01"/>
    <w:rsid w:val="00F4724C"/>
    <w:rsid w:val="00F50DF0"/>
    <w:rsid w:val="00F53655"/>
    <w:rsid w:val="00F57266"/>
    <w:rsid w:val="00F57ADC"/>
    <w:rsid w:val="00F60425"/>
    <w:rsid w:val="00F61132"/>
    <w:rsid w:val="00F61A27"/>
    <w:rsid w:val="00F627C0"/>
    <w:rsid w:val="00F6330D"/>
    <w:rsid w:val="00F640FD"/>
    <w:rsid w:val="00F645E0"/>
    <w:rsid w:val="00F67BBA"/>
    <w:rsid w:val="00F70538"/>
    <w:rsid w:val="00F71521"/>
    <w:rsid w:val="00F71D0F"/>
    <w:rsid w:val="00F71F11"/>
    <w:rsid w:val="00F720D5"/>
    <w:rsid w:val="00F769FC"/>
    <w:rsid w:val="00F77472"/>
    <w:rsid w:val="00F84144"/>
    <w:rsid w:val="00F84AE7"/>
    <w:rsid w:val="00F944FA"/>
    <w:rsid w:val="00F953B4"/>
    <w:rsid w:val="00F9566E"/>
    <w:rsid w:val="00F9573B"/>
    <w:rsid w:val="00F96878"/>
    <w:rsid w:val="00F96DB4"/>
    <w:rsid w:val="00FA3585"/>
    <w:rsid w:val="00FA6E0C"/>
    <w:rsid w:val="00FA7ECA"/>
    <w:rsid w:val="00FB0038"/>
    <w:rsid w:val="00FB27C0"/>
    <w:rsid w:val="00FB35C9"/>
    <w:rsid w:val="00FB5844"/>
    <w:rsid w:val="00FC0830"/>
    <w:rsid w:val="00FC0FDA"/>
    <w:rsid w:val="00FC27C2"/>
    <w:rsid w:val="00FC649B"/>
    <w:rsid w:val="00FC774E"/>
    <w:rsid w:val="00FC7A90"/>
    <w:rsid w:val="00FD0098"/>
    <w:rsid w:val="00FD2B5E"/>
    <w:rsid w:val="00FD3856"/>
    <w:rsid w:val="00FD4E2F"/>
    <w:rsid w:val="00FD59C0"/>
    <w:rsid w:val="00FD7706"/>
    <w:rsid w:val="00FE06F7"/>
    <w:rsid w:val="00FE1AA9"/>
    <w:rsid w:val="00FE3379"/>
    <w:rsid w:val="00FE3A63"/>
    <w:rsid w:val="00FE4EB7"/>
    <w:rsid w:val="00FE63AD"/>
    <w:rsid w:val="00FF120F"/>
    <w:rsid w:val="00FF26D2"/>
    <w:rsid w:val="00FF2D89"/>
    <w:rsid w:val="00FF3419"/>
    <w:rsid w:val="00FF41E8"/>
    <w:rsid w:val="00FF7522"/>
    <w:rsid w:val="00FF7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Table_Footnote_last Знак,Table_Footnote_last Знак Знак,Table_Footnote_last,Текст сноски Знак2 Знак,Текст сноски Знак Знак1 Знак,Table_Footnote_last Знак Знак1 Знак1 Знак,-++, Знак Знак,Текст сноски-"/>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Footnote Text Char Знак Знак,Table_Footnote_last Знак Знак1,Table_Footnote_last Знак Знак Знак,Table_Footnote_last Знак1,Текст сноски Знак2 Знак Знак,Текст сноски Знак Знак1 Знак Знак,Table_Footnote_last Знак Знак1 Знак1 Знак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99"/>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 w:type="paragraph" w:styleId="af5">
    <w:name w:val="No Spacing"/>
    <w:uiPriority w:val="1"/>
    <w:qFormat/>
    <w:rsid w:val="00230054"/>
    <w:pPr>
      <w:spacing w:after="0" w:line="240" w:lineRule="auto"/>
    </w:pPr>
  </w:style>
  <w:style w:type="paragraph" w:customStyle="1" w:styleId="Style17">
    <w:name w:val="Style17"/>
    <w:basedOn w:val="a"/>
    <w:uiPriority w:val="99"/>
    <w:rsid w:val="003D309C"/>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A30">
    <w:name w:val="A3"/>
    <w:uiPriority w:val="99"/>
    <w:rsid w:val="00350791"/>
    <w:rPr>
      <w:rFonts w:cs="PT Serif"/>
      <w:color w:val="000000"/>
      <w:sz w:val="12"/>
      <w:szCs w:val="12"/>
    </w:rPr>
  </w:style>
</w:styles>
</file>

<file path=word/webSettings.xml><?xml version="1.0" encoding="utf-8"?>
<w:webSettings xmlns:r="http://schemas.openxmlformats.org/officeDocument/2006/relationships" xmlns:w="http://schemas.openxmlformats.org/wordprocessingml/2006/main">
  <w:divs>
    <w:div w:id="155418089">
      <w:bodyDiv w:val="1"/>
      <w:marLeft w:val="0"/>
      <w:marRight w:val="0"/>
      <w:marTop w:val="0"/>
      <w:marBottom w:val="0"/>
      <w:divBdr>
        <w:top w:val="none" w:sz="0" w:space="0" w:color="auto"/>
        <w:left w:val="none" w:sz="0" w:space="0" w:color="auto"/>
        <w:bottom w:val="none" w:sz="0" w:space="0" w:color="auto"/>
        <w:right w:val="none" w:sz="0" w:space="0" w:color="auto"/>
      </w:divBdr>
    </w:div>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367612114">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1018237273">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481189896">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rb.by/articles/11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8968750/?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99D8-C0A0-44F4-9173-136A708C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20</Pages>
  <Words>7025</Words>
  <Characters>40048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15</cp:revision>
  <dcterms:created xsi:type="dcterms:W3CDTF">2018-01-26T14:24:00Z</dcterms:created>
  <dcterms:modified xsi:type="dcterms:W3CDTF">2018-05-18T08:36:00Z</dcterms:modified>
</cp:coreProperties>
</file>