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1CB" w:rsidRPr="001A7F70" w:rsidRDefault="006358E8" w:rsidP="001A7F70">
      <w:pPr>
        <w:spacing w:line="240" w:lineRule="auto"/>
        <w:jc w:val="both"/>
        <w:rPr>
          <w:rFonts w:ascii="Times New Roman" w:hAnsi="Times New Roman" w:cs="Times New Roman"/>
          <w:sz w:val="24"/>
          <w:szCs w:val="24"/>
          <w:lang w:val="ru-RU"/>
        </w:rPr>
      </w:pPr>
      <w:proofErr w:type="spellStart"/>
      <w:r>
        <w:rPr>
          <w:rFonts w:ascii="Times New Roman" w:hAnsi="Times New Roman" w:cs="Times New Roman"/>
          <w:sz w:val="24"/>
          <w:szCs w:val="24"/>
          <w:lang w:val="ru-RU"/>
        </w:rPr>
        <w:t>Хлус</w:t>
      </w:r>
      <w:proofErr w:type="spellEnd"/>
      <w:r>
        <w:rPr>
          <w:rFonts w:ascii="Times New Roman" w:hAnsi="Times New Roman" w:cs="Times New Roman"/>
          <w:sz w:val="24"/>
          <w:szCs w:val="24"/>
          <w:lang w:val="ru-RU"/>
        </w:rPr>
        <w:t xml:space="preserve"> А.М. </w:t>
      </w:r>
      <w:r w:rsidR="001A7F70">
        <w:rPr>
          <w:rFonts w:ascii="Times New Roman" w:hAnsi="Times New Roman" w:cs="Times New Roman"/>
          <w:sz w:val="24"/>
          <w:szCs w:val="24"/>
          <w:lang w:val="ru-RU"/>
        </w:rPr>
        <w:t>К</w:t>
      </w:r>
      <w:r w:rsidR="001A7F70" w:rsidRPr="001A7F70">
        <w:rPr>
          <w:rFonts w:ascii="Times New Roman" w:hAnsi="Times New Roman" w:cs="Times New Roman"/>
          <w:sz w:val="24"/>
          <w:szCs w:val="24"/>
          <w:lang w:val="ru-RU"/>
        </w:rPr>
        <w:t>риминалистический анализ общественной нравственности в аспекте противодействия коррупции и обеспечения национальной безопасности</w:t>
      </w:r>
      <w:r w:rsidR="001A7F70">
        <w:rPr>
          <w:rFonts w:ascii="Times New Roman" w:hAnsi="Times New Roman" w:cs="Times New Roman"/>
          <w:sz w:val="24"/>
          <w:szCs w:val="24"/>
          <w:lang w:val="ru-RU"/>
        </w:rPr>
        <w:t xml:space="preserve"> /А.М. </w:t>
      </w:r>
      <w:proofErr w:type="spellStart"/>
      <w:r w:rsidR="001A7F70">
        <w:rPr>
          <w:rFonts w:ascii="Times New Roman" w:hAnsi="Times New Roman" w:cs="Times New Roman"/>
          <w:sz w:val="24"/>
          <w:szCs w:val="24"/>
          <w:lang w:val="ru-RU"/>
        </w:rPr>
        <w:t>Хлус</w:t>
      </w:r>
      <w:proofErr w:type="spellEnd"/>
      <w:r w:rsidR="001A7F70">
        <w:rPr>
          <w:rFonts w:ascii="Times New Roman" w:hAnsi="Times New Roman" w:cs="Times New Roman"/>
          <w:sz w:val="24"/>
          <w:szCs w:val="24"/>
          <w:lang w:val="ru-RU"/>
        </w:rPr>
        <w:t xml:space="preserve"> // </w:t>
      </w:r>
      <w:r w:rsidR="00DC11CB" w:rsidRPr="00DC11CB">
        <w:rPr>
          <w:rFonts w:ascii="Times New Roman" w:hAnsi="Times New Roman" w:cs="Times New Roman"/>
          <w:sz w:val="24"/>
          <w:szCs w:val="24"/>
        </w:rPr>
        <w:t>Основные направления государственной политики России в сфере обеспечения национальной безопасности [Электронный ресурс] : матери-алы междунар. науч</w:t>
      </w:r>
      <w:proofErr w:type="gramStart"/>
      <w:r w:rsidR="00DC11CB" w:rsidRPr="00DC11CB">
        <w:rPr>
          <w:rFonts w:ascii="Times New Roman" w:hAnsi="Times New Roman" w:cs="Times New Roman"/>
          <w:sz w:val="24"/>
          <w:szCs w:val="24"/>
        </w:rPr>
        <w:t>.-</w:t>
      </w:r>
      <w:proofErr w:type="gramEnd"/>
      <w:r w:rsidR="00DC11CB" w:rsidRPr="00DC11CB">
        <w:rPr>
          <w:rFonts w:ascii="Times New Roman" w:hAnsi="Times New Roman" w:cs="Times New Roman"/>
          <w:sz w:val="24"/>
          <w:szCs w:val="24"/>
        </w:rPr>
        <w:t>практ. конф., Иркутск, 27 апр. 2018 г. / отв. ред. Е. М. Якимова. — Иркутск : Изд-во БГУ, 2018. — 325 с. — Режим доступа: lib-catalog@bgu.ru. DOI: 10.17150/konf.2018.04.27.</w:t>
      </w:r>
      <w:r w:rsidR="001A7F70">
        <w:rPr>
          <w:rFonts w:ascii="Times New Roman" w:hAnsi="Times New Roman" w:cs="Times New Roman"/>
          <w:sz w:val="24"/>
          <w:szCs w:val="24"/>
          <w:lang w:val="ru-RU"/>
        </w:rPr>
        <w:t xml:space="preserve"> – С. 204-212 (статья)</w:t>
      </w:r>
    </w:p>
    <w:p w:rsidR="00E64122" w:rsidRPr="00C01DAB" w:rsidRDefault="00841F25" w:rsidP="00841F25">
      <w:pPr>
        <w:rPr>
          <w:rFonts w:ascii="Times New Roman" w:hAnsi="Times New Roman" w:cs="Times New Roman"/>
          <w:sz w:val="28"/>
          <w:szCs w:val="28"/>
          <w:lang w:val="ru-RU"/>
        </w:rPr>
      </w:pPr>
      <w:r w:rsidRPr="00C01DAB">
        <w:rPr>
          <w:rFonts w:ascii="Times New Roman" w:hAnsi="Times New Roman" w:cs="Times New Roman"/>
          <w:sz w:val="28"/>
          <w:szCs w:val="28"/>
          <w:lang w:val="ru-RU"/>
        </w:rPr>
        <w:t>УДК 343.98</w:t>
      </w:r>
    </w:p>
    <w:p w:rsidR="00841F25" w:rsidRPr="00C01DAB" w:rsidRDefault="00841F25" w:rsidP="00841F25">
      <w:pPr>
        <w:jc w:val="right"/>
        <w:rPr>
          <w:rFonts w:ascii="Times New Roman" w:hAnsi="Times New Roman" w:cs="Times New Roman"/>
          <w:b/>
          <w:sz w:val="28"/>
          <w:szCs w:val="28"/>
          <w:lang w:val="ru-RU"/>
        </w:rPr>
      </w:pPr>
      <w:r w:rsidRPr="00C01DAB">
        <w:rPr>
          <w:rFonts w:ascii="Times New Roman" w:hAnsi="Times New Roman" w:cs="Times New Roman"/>
          <w:b/>
          <w:sz w:val="28"/>
          <w:szCs w:val="28"/>
          <w:lang w:val="ru-RU"/>
        </w:rPr>
        <w:t xml:space="preserve">А. М. </w:t>
      </w:r>
      <w:proofErr w:type="spellStart"/>
      <w:r w:rsidRPr="00C01DAB">
        <w:rPr>
          <w:rFonts w:ascii="Times New Roman" w:hAnsi="Times New Roman" w:cs="Times New Roman"/>
          <w:b/>
          <w:sz w:val="28"/>
          <w:szCs w:val="28"/>
          <w:lang w:val="ru-RU"/>
        </w:rPr>
        <w:t>Хлус</w:t>
      </w:r>
      <w:proofErr w:type="spellEnd"/>
    </w:p>
    <w:p w:rsidR="008D0445" w:rsidRPr="001A7F70" w:rsidRDefault="001A7F70" w:rsidP="001A7F70">
      <w:pPr>
        <w:jc w:val="center"/>
        <w:rPr>
          <w:rFonts w:ascii="Times New Roman" w:hAnsi="Times New Roman" w:cs="Times New Roman"/>
          <w:b/>
          <w:sz w:val="28"/>
          <w:szCs w:val="28"/>
          <w:lang w:val="ru-RU"/>
        </w:rPr>
      </w:pPr>
      <w:r w:rsidRPr="001A7F70">
        <w:rPr>
          <w:rFonts w:ascii="Times New Roman" w:hAnsi="Times New Roman" w:cs="Times New Roman"/>
          <w:b/>
          <w:sz w:val="28"/>
          <w:szCs w:val="28"/>
          <w:lang w:val="ru-RU"/>
        </w:rPr>
        <w:t>КРИМИНАЛИСТИЧЕСКИЙ АНАЛИЗ ОБЩЕСТВЕННОЙ НРАВС</w:t>
      </w:r>
      <w:r w:rsidRPr="001A7F70">
        <w:rPr>
          <w:rFonts w:ascii="Times New Roman" w:hAnsi="Times New Roman" w:cs="Times New Roman"/>
          <w:b/>
          <w:sz w:val="28"/>
          <w:szCs w:val="28"/>
          <w:lang w:val="ru-RU"/>
        </w:rPr>
        <w:t>Т</w:t>
      </w:r>
      <w:r w:rsidRPr="001A7F70">
        <w:rPr>
          <w:rFonts w:ascii="Times New Roman" w:hAnsi="Times New Roman" w:cs="Times New Roman"/>
          <w:b/>
          <w:sz w:val="28"/>
          <w:szCs w:val="28"/>
          <w:lang w:val="ru-RU"/>
        </w:rPr>
        <w:t>ВЕННОСТИ В АСПЕКТЕ ПРОТИВОДЕЙСТВИЯ КОРРУПЦИИ И ОБЕСПЕЧЕНИЯ НАЦИОНАЛЬНОЙ БЕЗОПАСНОСТИ</w:t>
      </w:r>
    </w:p>
    <w:p w:rsidR="002C46C9" w:rsidRPr="00C01DAB" w:rsidRDefault="002C46C9" w:rsidP="00B144D9">
      <w:pPr>
        <w:spacing w:after="0" w:line="240" w:lineRule="auto"/>
        <w:ind w:firstLine="709"/>
        <w:jc w:val="both"/>
        <w:rPr>
          <w:rFonts w:ascii="Times New Roman" w:hAnsi="Times New Roman"/>
          <w:sz w:val="28"/>
          <w:szCs w:val="28"/>
          <w:lang w:val="ru-RU" w:eastAsia="ru-RU"/>
        </w:rPr>
      </w:pPr>
      <w:r w:rsidRPr="00C01DAB">
        <w:rPr>
          <w:rFonts w:ascii="Times New Roman" w:hAnsi="Times New Roman"/>
          <w:sz w:val="28"/>
          <w:szCs w:val="28"/>
          <w:lang w:val="ru-RU" w:eastAsia="ru-RU"/>
        </w:rPr>
        <w:t xml:space="preserve">В статье рассмотрены нравственные основы коррупционных отношений. Их формирование в ряде случаев находится в прямой зависимости от состояния </w:t>
      </w:r>
      <w:r w:rsidRPr="00C01DAB">
        <w:rPr>
          <w:rFonts w:ascii="Times New Roman" w:hAnsi="Times New Roman" w:cs="Times New Roman"/>
          <w:sz w:val="28"/>
          <w:szCs w:val="28"/>
          <w:lang w:val="ru-RU"/>
        </w:rPr>
        <w:t xml:space="preserve">общественной нравственности. </w:t>
      </w:r>
      <w:r w:rsidR="00B144D9" w:rsidRPr="00C01DAB">
        <w:rPr>
          <w:rFonts w:ascii="Times New Roman" w:hAnsi="Times New Roman" w:cs="Times New Roman"/>
          <w:sz w:val="28"/>
          <w:szCs w:val="28"/>
          <w:lang w:val="ru-RU"/>
        </w:rPr>
        <w:t>А</w:t>
      </w:r>
      <w:r w:rsidR="00B144D9" w:rsidRPr="00C01DAB">
        <w:rPr>
          <w:rFonts w:ascii="Times New Roman" w:hAnsi="Times New Roman"/>
          <w:sz w:val="28"/>
          <w:szCs w:val="28"/>
          <w:lang w:val="ru-RU"/>
        </w:rPr>
        <w:t>нализ некоторых обычаев и традиций, истор</w:t>
      </w:r>
      <w:r w:rsidR="00B144D9" w:rsidRPr="00C01DAB">
        <w:rPr>
          <w:rFonts w:ascii="Times New Roman" w:hAnsi="Times New Roman"/>
          <w:sz w:val="28"/>
          <w:szCs w:val="28"/>
          <w:lang w:val="ru-RU"/>
        </w:rPr>
        <w:t>и</w:t>
      </w:r>
      <w:r w:rsidR="00B144D9" w:rsidRPr="00C01DAB">
        <w:rPr>
          <w:rFonts w:ascii="Times New Roman" w:hAnsi="Times New Roman"/>
          <w:sz w:val="28"/>
          <w:szCs w:val="28"/>
          <w:lang w:val="ru-RU"/>
        </w:rPr>
        <w:t xml:space="preserve">чески сложившихся в обществе, позволил автору сделать вывод о наличии </w:t>
      </w:r>
      <w:r w:rsidR="00FF5CAF" w:rsidRPr="00C01DAB">
        <w:rPr>
          <w:rFonts w:ascii="Times New Roman" w:hAnsi="Times New Roman"/>
          <w:sz w:val="28"/>
          <w:szCs w:val="28"/>
          <w:lang w:val="ru-RU"/>
        </w:rPr>
        <w:t xml:space="preserve">у них </w:t>
      </w:r>
      <w:r w:rsidR="00B144D9" w:rsidRPr="00C01DAB">
        <w:rPr>
          <w:rFonts w:ascii="Times New Roman" w:hAnsi="Times New Roman"/>
          <w:sz w:val="28"/>
          <w:szCs w:val="28"/>
          <w:lang w:val="ru-RU"/>
        </w:rPr>
        <w:t>отрицательных сторон, способствующих возникновению коррупции. О</w:t>
      </w:r>
      <w:r w:rsidR="00B144D9" w:rsidRPr="00C01DAB">
        <w:rPr>
          <w:rFonts w:ascii="Times New Roman" w:hAnsi="Times New Roman"/>
          <w:sz w:val="28"/>
          <w:szCs w:val="28"/>
          <w:lang w:val="ru-RU"/>
        </w:rPr>
        <w:t>д</w:t>
      </w:r>
      <w:r w:rsidR="00B144D9" w:rsidRPr="00C01DAB">
        <w:rPr>
          <w:rFonts w:ascii="Times New Roman" w:hAnsi="Times New Roman"/>
          <w:sz w:val="28"/>
          <w:szCs w:val="28"/>
          <w:lang w:val="ru-RU"/>
        </w:rPr>
        <w:t>номоментное избавление общества от обычаев (традиций), имеющих негати</w:t>
      </w:r>
      <w:r w:rsidR="00B144D9" w:rsidRPr="00C01DAB">
        <w:rPr>
          <w:rFonts w:ascii="Times New Roman" w:hAnsi="Times New Roman"/>
          <w:sz w:val="28"/>
          <w:szCs w:val="28"/>
          <w:lang w:val="ru-RU"/>
        </w:rPr>
        <w:t>в</w:t>
      </w:r>
      <w:r w:rsidR="00B144D9" w:rsidRPr="00C01DAB">
        <w:rPr>
          <w:rFonts w:ascii="Times New Roman" w:hAnsi="Times New Roman"/>
          <w:sz w:val="28"/>
          <w:szCs w:val="28"/>
          <w:lang w:val="ru-RU"/>
        </w:rPr>
        <w:t xml:space="preserve">ные </w:t>
      </w:r>
      <w:r w:rsidR="00FF5CAF" w:rsidRPr="00C01DAB">
        <w:rPr>
          <w:rFonts w:ascii="Times New Roman" w:hAnsi="Times New Roman"/>
          <w:sz w:val="28"/>
          <w:szCs w:val="28"/>
          <w:lang w:val="ru-RU"/>
        </w:rPr>
        <w:t>элементы</w:t>
      </w:r>
      <w:r w:rsidR="00B144D9" w:rsidRPr="00C01DAB">
        <w:rPr>
          <w:rFonts w:ascii="Times New Roman" w:hAnsi="Times New Roman"/>
          <w:sz w:val="28"/>
          <w:szCs w:val="28"/>
          <w:lang w:val="ru-RU"/>
        </w:rPr>
        <w:t xml:space="preserve">, невозможно. Для изменения ситуации, по мнению автора, </w:t>
      </w:r>
      <w:r w:rsidRPr="00C01DAB">
        <w:rPr>
          <w:rFonts w:ascii="Times New Roman" w:hAnsi="Times New Roman"/>
          <w:sz w:val="28"/>
          <w:szCs w:val="28"/>
          <w:lang w:eastAsia="ru-RU"/>
        </w:rPr>
        <w:t>необходим</w:t>
      </w:r>
      <w:r w:rsidR="00B144D9" w:rsidRPr="00C01DAB">
        <w:rPr>
          <w:rFonts w:ascii="Times New Roman" w:hAnsi="Times New Roman"/>
          <w:sz w:val="28"/>
          <w:szCs w:val="28"/>
          <w:lang w:val="ru-RU" w:eastAsia="ru-RU"/>
        </w:rPr>
        <w:t>а</w:t>
      </w:r>
      <w:r w:rsidRPr="00C01DAB">
        <w:rPr>
          <w:rFonts w:ascii="Times New Roman" w:hAnsi="Times New Roman"/>
          <w:sz w:val="28"/>
          <w:szCs w:val="28"/>
          <w:lang w:eastAsia="ru-RU"/>
        </w:rPr>
        <w:t xml:space="preserve"> </w:t>
      </w:r>
      <w:r w:rsidR="00B144D9" w:rsidRPr="00C01DAB">
        <w:rPr>
          <w:rFonts w:ascii="Times New Roman" w:hAnsi="Times New Roman"/>
          <w:sz w:val="28"/>
          <w:szCs w:val="28"/>
          <w:lang w:val="ru-RU" w:eastAsia="ru-RU"/>
        </w:rPr>
        <w:t>разработка</w:t>
      </w:r>
      <w:r w:rsidRPr="00C01DAB">
        <w:rPr>
          <w:rFonts w:ascii="Times New Roman" w:hAnsi="Times New Roman"/>
          <w:sz w:val="28"/>
          <w:szCs w:val="28"/>
          <w:lang w:eastAsia="ru-RU"/>
        </w:rPr>
        <w:t xml:space="preserve"> системы антикоррупционного</w:t>
      </w:r>
      <w:r w:rsidR="00FF5CAF" w:rsidRPr="00C01DAB">
        <w:rPr>
          <w:rFonts w:ascii="Times New Roman" w:hAnsi="Times New Roman"/>
          <w:sz w:val="28"/>
          <w:szCs w:val="28"/>
          <w:lang w:val="ru-RU" w:eastAsia="ru-RU"/>
        </w:rPr>
        <w:t xml:space="preserve"> воспитания</w:t>
      </w:r>
      <w:r w:rsidRPr="00C01DAB">
        <w:rPr>
          <w:rFonts w:ascii="Times New Roman" w:hAnsi="Times New Roman"/>
          <w:sz w:val="28"/>
          <w:szCs w:val="28"/>
          <w:lang w:eastAsia="ru-RU"/>
        </w:rPr>
        <w:t xml:space="preserve">. Просвещение и воспитательная работа по формированию у </w:t>
      </w:r>
      <w:r w:rsidR="00FF5CAF" w:rsidRPr="00C01DAB">
        <w:rPr>
          <w:rFonts w:ascii="Times New Roman" w:hAnsi="Times New Roman"/>
          <w:sz w:val="28"/>
          <w:szCs w:val="28"/>
          <w:lang w:val="ru-RU" w:eastAsia="ru-RU"/>
        </w:rPr>
        <w:t>граждан</w:t>
      </w:r>
      <w:r w:rsidRPr="00C01DAB">
        <w:rPr>
          <w:rFonts w:ascii="Times New Roman" w:hAnsi="Times New Roman"/>
          <w:sz w:val="28"/>
          <w:szCs w:val="28"/>
          <w:lang w:eastAsia="ru-RU"/>
        </w:rPr>
        <w:t xml:space="preserve"> антикоррупционного мировоззрения являются частью антикоррупционной государственной политики по устранению (минимизации) причин и условий, порождающих и питающих коррупцию в разных сферах жизни. </w:t>
      </w:r>
    </w:p>
    <w:p w:rsidR="00FF5CAF" w:rsidRPr="00C01DAB" w:rsidRDefault="00FF5CAF" w:rsidP="00B144D9">
      <w:pPr>
        <w:spacing w:after="0" w:line="240" w:lineRule="auto"/>
        <w:ind w:firstLine="709"/>
        <w:jc w:val="both"/>
        <w:rPr>
          <w:rFonts w:ascii="Times New Roman" w:hAnsi="Times New Roman"/>
          <w:sz w:val="28"/>
          <w:szCs w:val="28"/>
          <w:lang w:val="ru-RU" w:eastAsia="ru-RU"/>
        </w:rPr>
      </w:pPr>
      <w:r w:rsidRPr="00C01DAB">
        <w:rPr>
          <w:rFonts w:ascii="Times New Roman" w:hAnsi="Times New Roman"/>
          <w:i/>
          <w:sz w:val="28"/>
          <w:szCs w:val="28"/>
          <w:lang w:val="ru-RU" w:eastAsia="ru-RU"/>
        </w:rPr>
        <w:t>Ключевые слова:</w:t>
      </w:r>
      <w:r w:rsidRPr="00C01DAB">
        <w:rPr>
          <w:rFonts w:ascii="Times New Roman" w:hAnsi="Times New Roman"/>
          <w:sz w:val="28"/>
          <w:szCs w:val="28"/>
          <w:lang w:val="ru-RU" w:eastAsia="ru-RU"/>
        </w:rPr>
        <w:t xml:space="preserve"> криминалистический анализ, обычай, традиция, корру</w:t>
      </w:r>
      <w:r w:rsidRPr="00C01DAB">
        <w:rPr>
          <w:rFonts w:ascii="Times New Roman" w:hAnsi="Times New Roman"/>
          <w:sz w:val="28"/>
          <w:szCs w:val="28"/>
          <w:lang w:val="ru-RU" w:eastAsia="ru-RU"/>
        </w:rPr>
        <w:t>п</w:t>
      </w:r>
      <w:r w:rsidRPr="00C01DAB">
        <w:rPr>
          <w:rFonts w:ascii="Times New Roman" w:hAnsi="Times New Roman"/>
          <w:sz w:val="28"/>
          <w:szCs w:val="28"/>
          <w:lang w:val="ru-RU" w:eastAsia="ru-RU"/>
        </w:rPr>
        <w:t>ция.</w:t>
      </w:r>
    </w:p>
    <w:p w:rsidR="00841F25" w:rsidRPr="00C01DAB" w:rsidRDefault="00841F25" w:rsidP="00823015">
      <w:pPr>
        <w:jc w:val="center"/>
        <w:rPr>
          <w:rFonts w:ascii="Times New Roman" w:hAnsi="Times New Roman" w:cs="Times New Roman"/>
          <w:b/>
          <w:sz w:val="28"/>
          <w:szCs w:val="28"/>
          <w:lang w:val="ru-RU"/>
        </w:rPr>
      </w:pPr>
    </w:p>
    <w:p w:rsidR="00FF5CAF" w:rsidRPr="00DC11CB" w:rsidRDefault="00FF5CAF" w:rsidP="00FF5CAF">
      <w:pPr>
        <w:jc w:val="right"/>
        <w:rPr>
          <w:rFonts w:ascii="Times New Roman" w:hAnsi="Times New Roman" w:cs="Times New Roman"/>
          <w:b/>
          <w:sz w:val="28"/>
          <w:szCs w:val="28"/>
          <w:lang w:val="en-US"/>
        </w:rPr>
      </w:pPr>
      <w:r w:rsidRPr="00DC11CB">
        <w:rPr>
          <w:rFonts w:ascii="Times New Roman" w:hAnsi="Times New Roman" w:cs="Times New Roman"/>
          <w:b/>
          <w:sz w:val="28"/>
          <w:szCs w:val="28"/>
          <w:lang w:val="en-US"/>
        </w:rPr>
        <w:t xml:space="preserve">A.M. </w:t>
      </w:r>
      <w:proofErr w:type="spellStart"/>
      <w:r w:rsidRPr="00DC11CB">
        <w:rPr>
          <w:rFonts w:ascii="Times New Roman" w:hAnsi="Times New Roman" w:cs="Times New Roman"/>
          <w:b/>
          <w:sz w:val="28"/>
          <w:szCs w:val="28"/>
          <w:lang w:val="en-US"/>
        </w:rPr>
        <w:t>Khlus</w:t>
      </w:r>
      <w:proofErr w:type="spellEnd"/>
    </w:p>
    <w:p w:rsidR="00FF5CAF" w:rsidRPr="00DC11CB" w:rsidRDefault="00FF5CAF" w:rsidP="00FF5CAF">
      <w:pPr>
        <w:jc w:val="center"/>
        <w:rPr>
          <w:rFonts w:ascii="Times New Roman" w:hAnsi="Times New Roman" w:cs="Times New Roman"/>
          <w:b/>
          <w:sz w:val="28"/>
          <w:szCs w:val="28"/>
          <w:lang w:val="en-US"/>
        </w:rPr>
      </w:pPr>
      <w:r w:rsidRPr="00C01DAB">
        <w:rPr>
          <w:rFonts w:ascii="Times New Roman" w:hAnsi="Times New Roman" w:cs="Times New Roman"/>
          <w:b/>
          <w:sz w:val="28"/>
          <w:szCs w:val="28"/>
          <w:lang w:val="en-US"/>
        </w:rPr>
        <w:t>CRIMINALISTIC ANALYSIS OF PUBLIC NORVITY IN THE ASPECT OF CO-OPERATION OF CORRUPTION AND ENSURING NATIONAL SEC</w:t>
      </w:r>
      <w:r w:rsidRPr="00C01DAB">
        <w:rPr>
          <w:rFonts w:ascii="Times New Roman" w:hAnsi="Times New Roman" w:cs="Times New Roman"/>
          <w:b/>
          <w:sz w:val="28"/>
          <w:szCs w:val="28"/>
          <w:lang w:val="en-US"/>
        </w:rPr>
        <w:t>U</w:t>
      </w:r>
      <w:r w:rsidRPr="00C01DAB">
        <w:rPr>
          <w:rFonts w:ascii="Times New Roman" w:hAnsi="Times New Roman" w:cs="Times New Roman"/>
          <w:b/>
          <w:sz w:val="28"/>
          <w:szCs w:val="28"/>
          <w:lang w:val="en-US"/>
        </w:rPr>
        <w:t>RITY</w:t>
      </w:r>
    </w:p>
    <w:p w:rsidR="00FF5CAF" w:rsidRPr="00C01DAB" w:rsidRDefault="00FF5CAF" w:rsidP="00C01DAB">
      <w:pPr>
        <w:spacing w:after="0"/>
        <w:ind w:firstLine="709"/>
        <w:jc w:val="both"/>
        <w:rPr>
          <w:rFonts w:ascii="Times New Roman" w:hAnsi="Times New Roman" w:cs="Times New Roman"/>
          <w:sz w:val="28"/>
          <w:szCs w:val="28"/>
          <w:lang w:val="en-US"/>
        </w:rPr>
      </w:pPr>
      <w:r w:rsidRPr="00C01DAB">
        <w:rPr>
          <w:rFonts w:ascii="Times New Roman" w:hAnsi="Times New Roman" w:cs="Times New Roman"/>
          <w:sz w:val="28"/>
          <w:szCs w:val="28"/>
          <w:lang w:val="en-US"/>
        </w:rPr>
        <w:t>The article considers moral principles of corruption relations. Their formation in some cases is directly dependent on the state of public morality. The analysis of certain customs and traditions that have historically evolved in the society enabled the author to conclude that they have negative aspects that contribute to the eme</w:t>
      </w:r>
      <w:r w:rsidRPr="00C01DAB">
        <w:rPr>
          <w:rFonts w:ascii="Times New Roman" w:hAnsi="Times New Roman" w:cs="Times New Roman"/>
          <w:sz w:val="28"/>
          <w:szCs w:val="28"/>
          <w:lang w:val="en-US"/>
        </w:rPr>
        <w:t>r</w:t>
      </w:r>
      <w:r w:rsidRPr="00C01DAB">
        <w:rPr>
          <w:rFonts w:ascii="Times New Roman" w:hAnsi="Times New Roman" w:cs="Times New Roman"/>
          <w:sz w:val="28"/>
          <w:szCs w:val="28"/>
          <w:lang w:val="en-US"/>
        </w:rPr>
        <w:t xml:space="preserve">gence of corruption. One-time disposal of society from customs (traditions) that have negative elements is impossible. To change the situation, according to the author, it is necessary to develop an anti-corruption education system. Education and educational work to build citizens' anti-corruption worldviews are part of the anticorruption state </w:t>
      </w:r>
      <w:r w:rsidRPr="00C01DAB">
        <w:rPr>
          <w:rFonts w:ascii="Times New Roman" w:hAnsi="Times New Roman" w:cs="Times New Roman"/>
          <w:sz w:val="28"/>
          <w:szCs w:val="28"/>
          <w:lang w:val="en-US"/>
        </w:rPr>
        <w:lastRenderedPageBreak/>
        <w:t>policy to eliminate (minimize) the causes and conditions that generate and nourish corruption in various spheres of life.</w:t>
      </w:r>
    </w:p>
    <w:p w:rsidR="00FF5CAF" w:rsidRPr="00DC11CB" w:rsidRDefault="00FF5CAF" w:rsidP="00C01DAB">
      <w:pPr>
        <w:spacing w:after="0"/>
        <w:ind w:firstLine="709"/>
        <w:jc w:val="both"/>
        <w:rPr>
          <w:rFonts w:ascii="Times New Roman" w:hAnsi="Times New Roman" w:cs="Times New Roman"/>
          <w:sz w:val="28"/>
          <w:szCs w:val="28"/>
          <w:lang w:val="en-US"/>
        </w:rPr>
      </w:pPr>
      <w:r w:rsidRPr="00C01DAB">
        <w:rPr>
          <w:rFonts w:ascii="Times New Roman" w:hAnsi="Times New Roman" w:cs="Times New Roman"/>
          <w:i/>
          <w:sz w:val="28"/>
          <w:szCs w:val="28"/>
          <w:lang w:val="en-US"/>
        </w:rPr>
        <w:t>Key words:</w:t>
      </w:r>
      <w:r w:rsidRPr="00C01DAB">
        <w:rPr>
          <w:rFonts w:ascii="Times New Roman" w:hAnsi="Times New Roman" w:cs="Times New Roman"/>
          <w:sz w:val="28"/>
          <w:szCs w:val="28"/>
          <w:lang w:val="en-US"/>
        </w:rPr>
        <w:t xml:space="preserve"> forensic analysis, custom, tradition, corruption.</w:t>
      </w:r>
    </w:p>
    <w:p w:rsidR="00C01DAB" w:rsidRPr="00DC11CB" w:rsidRDefault="00C01DAB" w:rsidP="00C01DAB">
      <w:pPr>
        <w:spacing w:after="0"/>
        <w:ind w:firstLine="709"/>
        <w:jc w:val="both"/>
        <w:rPr>
          <w:rFonts w:ascii="Times New Roman" w:hAnsi="Times New Roman" w:cs="Times New Roman"/>
          <w:sz w:val="28"/>
          <w:szCs w:val="28"/>
          <w:lang w:val="en-US"/>
        </w:rPr>
      </w:pPr>
    </w:p>
    <w:p w:rsidR="00041222" w:rsidRPr="00C01DAB" w:rsidRDefault="00041222" w:rsidP="00E64122">
      <w:pPr>
        <w:spacing w:after="0" w:line="240" w:lineRule="auto"/>
        <w:ind w:firstLine="709"/>
        <w:jc w:val="both"/>
        <w:rPr>
          <w:rFonts w:ascii="Times New Roman" w:hAnsi="Times New Roman"/>
          <w:sz w:val="28"/>
          <w:szCs w:val="28"/>
        </w:rPr>
      </w:pPr>
      <w:r w:rsidRPr="00C01DAB">
        <w:rPr>
          <w:rFonts w:ascii="Times New Roman" w:hAnsi="Times New Roman" w:cs="Times New Roman"/>
          <w:sz w:val="28"/>
          <w:szCs w:val="28"/>
        </w:rPr>
        <w:t>Для решения проблем различной сложности, возникающих в процессе криминалистических исследований, а также в практической деятельности по раскрытию и расследованию преступлений использу</w:t>
      </w:r>
      <w:r w:rsidRPr="00C01DAB">
        <w:rPr>
          <w:rFonts w:ascii="Times New Roman" w:hAnsi="Times New Roman" w:cs="Times New Roman"/>
          <w:sz w:val="28"/>
          <w:szCs w:val="28"/>
          <w:lang w:val="ru-RU"/>
        </w:rPr>
        <w:t>е</w:t>
      </w:r>
      <w:r w:rsidRPr="00C01DAB">
        <w:rPr>
          <w:rFonts w:ascii="Times New Roman" w:hAnsi="Times New Roman" w:cs="Times New Roman"/>
          <w:sz w:val="28"/>
          <w:szCs w:val="28"/>
        </w:rPr>
        <w:t xml:space="preserve">тся </w:t>
      </w:r>
      <w:r w:rsidRPr="00C01DAB">
        <w:rPr>
          <w:rFonts w:ascii="Times New Roman" w:hAnsi="Times New Roman" w:cs="Times New Roman"/>
          <w:sz w:val="28"/>
          <w:szCs w:val="28"/>
          <w:lang w:val="ru-RU"/>
        </w:rPr>
        <w:t>аналитический метод</w:t>
      </w:r>
      <w:r w:rsidRPr="00C01DAB">
        <w:rPr>
          <w:rFonts w:ascii="Times New Roman" w:hAnsi="Times New Roman" w:cs="Times New Roman"/>
          <w:sz w:val="28"/>
          <w:szCs w:val="28"/>
        </w:rPr>
        <w:t xml:space="preserve">. </w:t>
      </w:r>
      <w:r w:rsidRPr="00C01DAB">
        <w:rPr>
          <w:rFonts w:ascii="Times New Roman" w:hAnsi="Times New Roman"/>
          <w:sz w:val="28"/>
          <w:szCs w:val="28"/>
        </w:rPr>
        <w:t xml:space="preserve">Общепризнанным является определение, в соответствии с которым анализ – исследование путем изучения отдельных сторон, составных частей чего-нибудь либо всестороннее рассмотрение чего-нибудь </w:t>
      </w:r>
      <w:r w:rsidRPr="00C01DAB">
        <w:rPr>
          <w:rFonts w:ascii="Times New Roman" w:hAnsi="Times New Roman" w:cs="Times New Roman"/>
          <w:color w:val="000000"/>
          <w:sz w:val="28"/>
          <w:szCs w:val="28"/>
        </w:rPr>
        <w:t>[1</w:t>
      </w:r>
      <w:r w:rsidR="009C78E2">
        <w:rPr>
          <w:rFonts w:ascii="Times New Roman" w:hAnsi="Times New Roman" w:cs="Times New Roman"/>
          <w:color w:val="000000"/>
          <w:sz w:val="28"/>
          <w:szCs w:val="28"/>
          <w:lang w:val="ru-RU"/>
        </w:rPr>
        <w:t>7</w:t>
      </w:r>
      <w:r w:rsidRPr="00C01DAB">
        <w:rPr>
          <w:rFonts w:ascii="Times New Roman" w:hAnsi="Times New Roman" w:cs="Times New Roman"/>
          <w:color w:val="000000"/>
          <w:sz w:val="28"/>
          <w:szCs w:val="28"/>
        </w:rPr>
        <w:t>, с. 715]</w:t>
      </w:r>
      <w:r w:rsidRPr="00C01DAB">
        <w:rPr>
          <w:rFonts w:ascii="Times New Roman" w:hAnsi="Times New Roman"/>
          <w:sz w:val="28"/>
          <w:szCs w:val="28"/>
        </w:rPr>
        <w:t xml:space="preserve">. </w:t>
      </w:r>
      <w:r w:rsidRPr="00C01DAB">
        <w:rPr>
          <w:rFonts w:ascii="Times New Roman" w:hAnsi="Times New Roman"/>
          <w:sz w:val="28"/>
          <w:szCs w:val="28"/>
          <w:lang w:val="ru-RU"/>
        </w:rPr>
        <w:t>О</w:t>
      </w:r>
      <w:r w:rsidRPr="00C01DAB">
        <w:rPr>
          <w:rFonts w:ascii="Times New Roman" w:hAnsi="Times New Roman"/>
          <w:sz w:val="28"/>
          <w:szCs w:val="28"/>
        </w:rPr>
        <w:t xml:space="preserve">собенности применяемого метода анализа в криминалистике зависят от объекта исследования. </w:t>
      </w:r>
    </w:p>
    <w:p w:rsidR="00041222" w:rsidRPr="00C01DAB" w:rsidRDefault="00041222" w:rsidP="00E64122">
      <w:pPr>
        <w:spacing w:after="0" w:line="240" w:lineRule="auto"/>
        <w:ind w:firstLine="709"/>
        <w:jc w:val="both"/>
        <w:rPr>
          <w:rFonts w:ascii="Times New Roman" w:hAnsi="Times New Roman" w:cs="Times New Roman"/>
          <w:sz w:val="28"/>
          <w:szCs w:val="28"/>
          <w:lang w:val="ru-RU"/>
        </w:rPr>
      </w:pPr>
      <w:r w:rsidRPr="00C01DAB">
        <w:rPr>
          <w:rFonts w:ascii="Times New Roman" w:hAnsi="Times New Roman" w:cs="Times New Roman"/>
          <w:sz w:val="28"/>
          <w:szCs w:val="28"/>
          <w:lang w:val="ru-RU"/>
        </w:rPr>
        <w:t>Объектом криминалистического анализа в данном исследовании является общественная нравственность. Ее познание предполагает выявление негати</w:t>
      </w:r>
      <w:r w:rsidRPr="00C01DAB">
        <w:rPr>
          <w:rFonts w:ascii="Times New Roman" w:hAnsi="Times New Roman" w:cs="Times New Roman"/>
          <w:sz w:val="28"/>
          <w:szCs w:val="28"/>
          <w:lang w:val="ru-RU"/>
        </w:rPr>
        <w:t>в</w:t>
      </w:r>
      <w:r w:rsidRPr="00C01DAB">
        <w:rPr>
          <w:rFonts w:ascii="Times New Roman" w:hAnsi="Times New Roman" w:cs="Times New Roman"/>
          <w:sz w:val="28"/>
          <w:szCs w:val="28"/>
          <w:lang w:val="ru-RU"/>
        </w:rPr>
        <w:t>ных сторон, влекущих</w:t>
      </w:r>
      <w:r w:rsidR="00A34D7A" w:rsidRPr="00C01DAB">
        <w:rPr>
          <w:rFonts w:ascii="Times New Roman" w:hAnsi="Times New Roman" w:cs="Times New Roman"/>
          <w:sz w:val="28"/>
          <w:szCs w:val="28"/>
          <w:lang w:val="ru-RU"/>
        </w:rPr>
        <w:t xml:space="preserve"> возникновение коррупционных отношений.</w:t>
      </w:r>
      <w:r w:rsidR="00841F25" w:rsidRPr="00C01DAB">
        <w:rPr>
          <w:rFonts w:ascii="Times New Roman" w:hAnsi="Times New Roman" w:cs="Times New Roman"/>
          <w:sz w:val="28"/>
          <w:szCs w:val="28"/>
          <w:lang w:val="ru-RU"/>
        </w:rPr>
        <w:t xml:space="preserve"> Против</w:t>
      </w:r>
      <w:r w:rsidR="00841F25" w:rsidRPr="00C01DAB">
        <w:rPr>
          <w:rFonts w:ascii="Times New Roman" w:hAnsi="Times New Roman" w:cs="Times New Roman"/>
          <w:sz w:val="28"/>
          <w:szCs w:val="28"/>
          <w:lang w:val="ru-RU"/>
        </w:rPr>
        <w:t>о</w:t>
      </w:r>
      <w:r w:rsidR="00841F25" w:rsidRPr="00C01DAB">
        <w:rPr>
          <w:rFonts w:ascii="Times New Roman" w:hAnsi="Times New Roman" w:cs="Times New Roman"/>
          <w:sz w:val="28"/>
          <w:szCs w:val="28"/>
          <w:lang w:val="ru-RU"/>
        </w:rPr>
        <w:t xml:space="preserve">действие коррупции – важнейшая функция каждого государства. Концепция национальной безопасности Республики Беларусь </w:t>
      </w:r>
      <w:r w:rsidR="00841F25" w:rsidRPr="00C01DAB">
        <w:rPr>
          <w:rFonts w:ascii="Times New Roman" w:hAnsi="Times New Roman" w:cs="Times New Roman"/>
          <w:color w:val="000000"/>
          <w:sz w:val="28"/>
          <w:szCs w:val="28"/>
        </w:rPr>
        <w:t>[</w:t>
      </w:r>
      <w:r w:rsidR="009C78E2">
        <w:rPr>
          <w:rFonts w:ascii="Times New Roman" w:hAnsi="Times New Roman" w:cs="Times New Roman"/>
          <w:color w:val="000000"/>
          <w:sz w:val="28"/>
          <w:szCs w:val="28"/>
          <w:lang w:val="ru-RU"/>
        </w:rPr>
        <w:t>9</w:t>
      </w:r>
      <w:r w:rsidR="00841F25" w:rsidRPr="00C01DAB">
        <w:rPr>
          <w:rFonts w:ascii="Times New Roman" w:hAnsi="Times New Roman" w:cs="Times New Roman"/>
          <w:color w:val="000000"/>
          <w:sz w:val="28"/>
          <w:szCs w:val="28"/>
        </w:rPr>
        <w:t>]</w:t>
      </w:r>
      <w:r w:rsidR="00841F25" w:rsidRPr="00C01DAB">
        <w:rPr>
          <w:rFonts w:ascii="Times New Roman" w:hAnsi="Times New Roman" w:cs="Times New Roman"/>
          <w:color w:val="000000"/>
          <w:sz w:val="28"/>
          <w:szCs w:val="28"/>
          <w:lang w:val="ru-RU"/>
        </w:rPr>
        <w:t xml:space="preserve"> определяет государство как гаранта безопасности личности, обеспечивающего совершенствование пр</w:t>
      </w:r>
      <w:r w:rsidR="00841F25" w:rsidRPr="00C01DAB">
        <w:rPr>
          <w:rFonts w:ascii="Times New Roman" w:hAnsi="Times New Roman" w:cs="Times New Roman"/>
          <w:color w:val="000000"/>
          <w:sz w:val="28"/>
          <w:szCs w:val="28"/>
          <w:lang w:val="ru-RU"/>
        </w:rPr>
        <w:t>о</w:t>
      </w:r>
      <w:r w:rsidR="00841F25" w:rsidRPr="00C01DAB">
        <w:rPr>
          <w:rFonts w:ascii="Times New Roman" w:hAnsi="Times New Roman" w:cs="Times New Roman"/>
          <w:color w:val="000000"/>
          <w:sz w:val="28"/>
          <w:szCs w:val="28"/>
          <w:lang w:val="ru-RU"/>
        </w:rPr>
        <w:t xml:space="preserve">цессов предупреждения и борьбы с коррупцией, терроризмом и экстремизмом. Данное обстоятельство определяет необходимость исследования коррупции во всех ее проявлениях, в том числе и с позиции рассмотрения ее нравственных основ. </w:t>
      </w:r>
      <w:r w:rsidR="00841F25" w:rsidRPr="00C01DAB">
        <w:rPr>
          <w:rFonts w:ascii="Times New Roman" w:hAnsi="Times New Roman" w:cs="Times New Roman"/>
          <w:sz w:val="28"/>
          <w:szCs w:val="28"/>
          <w:lang w:val="ru-RU"/>
        </w:rPr>
        <w:t xml:space="preserve"> </w:t>
      </w:r>
    </w:p>
    <w:p w:rsidR="004A3AD1" w:rsidRPr="00C01DAB" w:rsidRDefault="00AE78B4" w:rsidP="00E64122">
      <w:pPr>
        <w:spacing w:after="0" w:line="240" w:lineRule="auto"/>
        <w:ind w:firstLine="709"/>
        <w:jc w:val="both"/>
        <w:rPr>
          <w:rFonts w:ascii="Times New Roman" w:hAnsi="Times New Roman"/>
          <w:color w:val="000000"/>
          <w:sz w:val="28"/>
          <w:szCs w:val="28"/>
          <w:lang w:val="ru-RU"/>
        </w:rPr>
      </w:pPr>
      <w:r w:rsidRPr="00C01DAB">
        <w:rPr>
          <w:rFonts w:ascii="Times New Roman" w:hAnsi="Times New Roman" w:cs="Times New Roman"/>
          <w:sz w:val="28"/>
          <w:szCs w:val="28"/>
          <w:lang w:val="ru-RU"/>
        </w:rPr>
        <w:t>О</w:t>
      </w:r>
      <w:r w:rsidR="003B258B" w:rsidRPr="00C01DAB">
        <w:rPr>
          <w:rFonts w:ascii="Times New Roman" w:hAnsi="Times New Roman" w:cs="Times New Roman"/>
          <w:sz w:val="28"/>
          <w:szCs w:val="28"/>
          <w:lang w:val="ru-RU"/>
        </w:rPr>
        <w:t>суждая бездействие власти, позволяющей присутствие преступника в высшем государственном органе Римской республики сенате</w:t>
      </w:r>
      <w:r w:rsidR="003D6223" w:rsidRPr="00C01DAB">
        <w:rPr>
          <w:rFonts w:ascii="Times New Roman" w:hAnsi="Times New Roman" w:cs="Times New Roman"/>
          <w:sz w:val="28"/>
          <w:szCs w:val="28"/>
          <w:lang w:val="ru-RU"/>
        </w:rPr>
        <w:t xml:space="preserve">, </w:t>
      </w:r>
      <w:r w:rsidRPr="00C01DAB">
        <w:rPr>
          <w:rFonts w:ascii="Times New Roman" w:hAnsi="Times New Roman" w:cs="Times New Roman"/>
          <w:sz w:val="28"/>
          <w:szCs w:val="28"/>
          <w:lang w:val="ru-RU"/>
        </w:rPr>
        <w:t xml:space="preserve">Цицерон </w:t>
      </w:r>
      <w:r w:rsidR="003D6223" w:rsidRPr="00C01DAB">
        <w:rPr>
          <w:rFonts w:ascii="Times New Roman" w:hAnsi="Times New Roman" w:cs="Times New Roman"/>
          <w:sz w:val="28"/>
          <w:szCs w:val="28"/>
          <w:lang w:val="ru-RU"/>
        </w:rPr>
        <w:t>во</w:t>
      </w:r>
      <w:r w:rsidR="003D6223" w:rsidRPr="00C01DAB">
        <w:rPr>
          <w:rFonts w:ascii="Times New Roman" w:hAnsi="Times New Roman" w:cs="Times New Roman"/>
          <w:sz w:val="28"/>
          <w:szCs w:val="28"/>
          <w:lang w:val="ru-RU"/>
        </w:rPr>
        <w:t>с</w:t>
      </w:r>
      <w:r w:rsidR="003D6223" w:rsidRPr="00C01DAB">
        <w:rPr>
          <w:rFonts w:ascii="Times New Roman" w:hAnsi="Times New Roman" w:cs="Times New Roman"/>
          <w:sz w:val="28"/>
          <w:szCs w:val="28"/>
          <w:lang w:val="ru-RU"/>
        </w:rPr>
        <w:t xml:space="preserve">кликнул: «О времена! О нравы!». </w:t>
      </w:r>
      <w:r w:rsidR="001202AE" w:rsidRPr="00C01DAB">
        <w:rPr>
          <w:rFonts w:ascii="Times New Roman" w:hAnsi="Times New Roman" w:cs="Times New Roman"/>
          <w:sz w:val="28"/>
          <w:szCs w:val="28"/>
          <w:lang w:val="ru-RU"/>
        </w:rPr>
        <w:t>В наше время эт</w:t>
      </w:r>
      <w:r w:rsidR="00025B7D" w:rsidRPr="00C01DAB">
        <w:rPr>
          <w:rFonts w:ascii="Times New Roman" w:hAnsi="Times New Roman" w:cs="Times New Roman"/>
          <w:sz w:val="28"/>
          <w:szCs w:val="28"/>
          <w:lang w:val="ru-RU"/>
        </w:rPr>
        <w:t>и</w:t>
      </w:r>
      <w:r w:rsidR="001202AE" w:rsidRPr="00C01DAB">
        <w:rPr>
          <w:rFonts w:ascii="Times New Roman" w:hAnsi="Times New Roman" w:cs="Times New Roman"/>
          <w:sz w:val="28"/>
          <w:szCs w:val="28"/>
          <w:lang w:val="ru-RU"/>
        </w:rPr>
        <w:t xml:space="preserve"> слова используются</w:t>
      </w:r>
      <w:r w:rsidR="00041F4B" w:rsidRPr="00C01DAB">
        <w:rPr>
          <w:rFonts w:ascii="Times New Roman" w:hAnsi="Times New Roman" w:cs="Times New Roman"/>
          <w:sz w:val="28"/>
          <w:szCs w:val="28"/>
          <w:lang w:val="ru-RU"/>
        </w:rPr>
        <w:t xml:space="preserve"> в ином значении. Ими</w:t>
      </w:r>
      <w:r w:rsidR="001202AE" w:rsidRPr="00C01DAB">
        <w:rPr>
          <w:rFonts w:ascii="Times New Roman" w:hAnsi="Times New Roman" w:cs="Times New Roman"/>
          <w:sz w:val="28"/>
          <w:szCs w:val="28"/>
          <w:lang w:val="ru-RU"/>
        </w:rPr>
        <w:t xml:space="preserve"> выра</w:t>
      </w:r>
      <w:r w:rsidR="00041F4B" w:rsidRPr="00C01DAB">
        <w:rPr>
          <w:rFonts w:ascii="Times New Roman" w:hAnsi="Times New Roman" w:cs="Times New Roman"/>
          <w:sz w:val="28"/>
          <w:szCs w:val="28"/>
          <w:lang w:val="ru-RU"/>
        </w:rPr>
        <w:t>жается</w:t>
      </w:r>
      <w:r w:rsidR="001202AE" w:rsidRPr="00C01DAB">
        <w:rPr>
          <w:rFonts w:ascii="Times New Roman" w:hAnsi="Times New Roman" w:cs="Times New Roman"/>
          <w:sz w:val="28"/>
          <w:szCs w:val="28"/>
          <w:lang w:val="ru-RU"/>
        </w:rPr>
        <w:t xml:space="preserve"> «сожаление о новых, но далеко не лучших врем</w:t>
      </w:r>
      <w:r w:rsidR="001202AE" w:rsidRPr="00C01DAB">
        <w:rPr>
          <w:rFonts w:ascii="Times New Roman" w:hAnsi="Times New Roman" w:cs="Times New Roman"/>
          <w:sz w:val="28"/>
          <w:szCs w:val="28"/>
          <w:lang w:val="ru-RU"/>
        </w:rPr>
        <w:t>е</w:t>
      </w:r>
      <w:r w:rsidR="001202AE" w:rsidRPr="00C01DAB">
        <w:rPr>
          <w:rFonts w:ascii="Times New Roman" w:hAnsi="Times New Roman" w:cs="Times New Roman"/>
          <w:sz w:val="28"/>
          <w:szCs w:val="28"/>
          <w:lang w:val="ru-RU"/>
        </w:rPr>
        <w:t>нах»</w:t>
      </w:r>
      <w:r w:rsidR="00041F4B" w:rsidRPr="00C01DAB">
        <w:rPr>
          <w:rFonts w:ascii="Times New Roman" w:hAnsi="Times New Roman"/>
          <w:color w:val="000000"/>
          <w:sz w:val="28"/>
          <w:szCs w:val="28"/>
        </w:rPr>
        <w:t xml:space="preserve"> [</w:t>
      </w:r>
      <w:r w:rsidR="009C78E2">
        <w:rPr>
          <w:rFonts w:ascii="Times New Roman" w:hAnsi="Times New Roman"/>
          <w:color w:val="000000"/>
          <w:sz w:val="28"/>
          <w:szCs w:val="28"/>
          <w:lang w:val="ru-RU"/>
        </w:rPr>
        <w:t>4</w:t>
      </w:r>
      <w:r w:rsidR="00041F4B" w:rsidRPr="00C01DAB">
        <w:rPr>
          <w:rFonts w:ascii="Times New Roman" w:hAnsi="Times New Roman"/>
          <w:color w:val="000000"/>
          <w:sz w:val="28"/>
          <w:szCs w:val="28"/>
          <w:lang w:val="ru-RU"/>
        </w:rPr>
        <w:t>, с. 308</w:t>
      </w:r>
      <w:r w:rsidR="00041F4B" w:rsidRPr="00C01DAB">
        <w:rPr>
          <w:rFonts w:ascii="Times New Roman" w:hAnsi="Times New Roman"/>
          <w:color w:val="000000"/>
          <w:sz w:val="28"/>
          <w:szCs w:val="28"/>
        </w:rPr>
        <w:t>]</w:t>
      </w:r>
      <w:r w:rsidR="00B90C2B" w:rsidRPr="00C01DAB">
        <w:rPr>
          <w:rFonts w:ascii="Times New Roman" w:hAnsi="Times New Roman"/>
          <w:color w:val="000000"/>
          <w:sz w:val="28"/>
          <w:szCs w:val="28"/>
          <w:lang w:val="ru-RU"/>
        </w:rPr>
        <w:t>, осуждается целое поколение или неслыханный характер соб</w:t>
      </w:r>
      <w:r w:rsidR="00B90C2B" w:rsidRPr="00C01DAB">
        <w:rPr>
          <w:rFonts w:ascii="Times New Roman" w:hAnsi="Times New Roman"/>
          <w:color w:val="000000"/>
          <w:sz w:val="28"/>
          <w:szCs w:val="28"/>
          <w:lang w:val="ru-RU"/>
        </w:rPr>
        <w:t>ы</w:t>
      </w:r>
      <w:r w:rsidR="00B90C2B" w:rsidRPr="00C01DAB">
        <w:rPr>
          <w:rFonts w:ascii="Times New Roman" w:hAnsi="Times New Roman"/>
          <w:color w:val="000000"/>
          <w:sz w:val="28"/>
          <w:szCs w:val="28"/>
          <w:lang w:val="ru-RU"/>
        </w:rPr>
        <w:t xml:space="preserve">тия либо </w:t>
      </w:r>
      <w:r w:rsidR="00025B7D" w:rsidRPr="00C01DAB">
        <w:rPr>
          <w:rFonts w:ascii="Times New Roman" w:hAnsi="Times New Roman"/>
          <w:color w:val="000000"/>
          <w:sz w:val="28"/>
          <w:szCs w:val="28"/>
          <w:lang w:val="ru-RU"/>
        </w:rPr>
        <w:t xml:space="preserve">подчеркивается упадок нравов, как отдельных личностей, </w:t>
      </w:r>
      <w:r w:rsidR="00736313" w:rsidRPr="00C01DAB">
        <w:rPr>
          <w:rFonts w:ascii="Times New Roman" w:hAnsi="Times New Roman"/>
          <w:color w:val="000000"/>
          <w:sz w:val="28"/>
          <w:szCs w:val="28"/>
          <w:lang w:val="ru-RU"/>
        </w:rPr>
        <w:t xml:space="preserve">групп, так и </w:t>
      </w:r>
      <w:r w:rsidR="00025B7D" w:rsidRPr="00C01DAB">
        <w:rPr>
          <w:rFonts w:ascii="Times New Roman" w:hAnsi="Times New Roman"/>
          <w:color w:val="000000"/>
          <w:sz w:val="28"/>
          <w:szCs w:val="28"/>
          <w:lang w:val="ru-RU"/>
        </w:rPr>
        <w:t>общества</w:t>
      </w:r>
      <w:r w:rsidR="00736313" w:rsidRPr="00C01DAB">
        <w:rPr>
          <w:rFonts w:ascii="Times New Roman" w:hAnsi="Times New Roman"/>
          <w:color w:val="000000"/>
          <w:sz w:val="28"/>
          <w:szCs w:val="28"/>
          <w:lang w:val="ru-RU"/>
        </w:rPr>
        <w:t xml:space="preserve"> в целом</w:t>
      </w:r>
      <w:r w:rsidR="00B90C2B" w:rsidRPr="00C01DAB">
        <w:rPr>
          <w:rFonts w:ascii="Times New Roman" w:hAnsi="Times New Roman"/>
          <w:color w:val="000000"/>
          <w:sz w:val="28"/>
          <w:szCs w:val="28"/>
          <w:lang w:val="ru-RU"/>
        </w:rPr>
        <w:t xml:space="preserve"> </w:t>
      </w:r>
      <w:r w:rsidR="00B90C2B" w:rsidRPr="00C01DAB">
        <w:rPr>
          <w:rFonts w:ascii="Times New Roman" w:hAnsi="Times New Roman"/>
          <w:color w:val="000000"/>
          <w:sz w:val="28"/>
          <w:szCs w:val="28"/>
        </w:rPr>
        <w:t>[</w:t>
      </w:r>
      <w:r w:rsidR="009C78E2">
        <w:rPr>
          <w:rFonts w:ascii="Times New Roman" w:hAnsi="Times New Roman"/>
          <w:color w:val="000000"/>
          <w:sz w:val="28"/>
          <w:szCs w:val="28"/>
          <w:lang w:val="ru-RU"/>
        </w:rPr>
        <w:t>19</w:t>
      </w:r>
      <w:r w:rsidR="00B90C2B" w:rsidRPr="00C01DAB">
        <w:rPr>
          <w:rFonts w:ascii="Times New Roman" w:hAnsi="Times New Roman"/>
          <w:color w:val="000000"/>
          <w:sz w:val="28"/>
          <w:szCs w:val="28"/>
          <w:lang w:val="ru-RU"/>
        </w:rPr>
        <w:t>, с. 89</w:t>
      </w:r>
      <w:r w:rsidR="00B90C2B" w:rsidRPr="00C01DAB">
        <w:rPr>
          <w:rFonts w:ascii="Times New Roman" w:hAnsi="Times New Roman"/>
          <w:color w:val="000000"/>
          <w:sz w:val="28"/>
          <w:szCs w:val="28"/>
        </w:rPr>
        <w:t>]</w:t>
      </w:r>
      <w:r w:rsidR="00025B7D" w:rsidRPr="00C01DAB">
        <w:rPr>
          <w:rFonts w:ascii="Times New Roman" w:hAnsi="Times New Roman"/>
          <w:color w:val="000000"/>
          <w:sz w:val="28"/>
          <w:szCs w:val="28"/>
          <w:lang w:val="ru-RU"/>
        </w:rPr>
        <w:t>. Несмотря на давнюю историю появления этого высказывания, оно не</w:t>
      </w:r>
      <w:r w:rsidR="00620539" w:rsidRPr="00C01DAB">
        <w:rPr>
          <w:rFonts w:ascii="Times New Roman" w:hAnsi="Times New Roman"/>
          <w:color w:val="000000"/>
          <w:sz w:val="28"/>
          <w:szCs w:val="28"/>
          <w:lang w:val="ru-RU"/>
        </w:rPr>
        <w:t xml:space="preserve"> утратило своей актуальности</w:t>
      </w:r>
      <w:r w:rsidR="00F76D56" w:rsidRPr="00C01DAB">
        <w:rPr>
          <w:rFonts w:ascii="Times New Roman" w:hAnsi="Times New Roman"/>
          <w:color w:val="000000"/>
          <w:sz w:val="28"/>
          <w:szCs w:val="28"/>
          <w:lang w:val="ru-RU"/>
        </w:rPr>
        <w:t xml:space="preserve"> до наших дней</w:t>
      </w:r>
      <w:r w:rsidR="00025B7D" w:rsidRPr="00C01DAB">
        <w:rPr>
          <w:rFonts w:ascii="Times New Roman" w:hAnsi="Times New Roman"/>
          <w:color w:val="000000"/>
          <w:sz w:val="28"/>
          <w:szCs w:val="28"/>
          <w:lang w:val="ru-RU"/>
        </w:rPr>
        <w:t>. Как и две тысячи лет назад нравы</w:t>
      </w:r>
      <w:r w:rsidR="00EC210F" w:rsidRPr="00C01DAB">
        <w:rPr>
          <w:rFonts w:ascii="Times New Roman" w:hAnsi="Times New Roman"/>
          <w:color w:val="000000"/>
          <w:sz w:val="28"/>
          <w:szCs w:val="28"/>
          <w:lang w:val="ru-RU"/>
        </w:rPr>
        <w:t>, нравственность</w:t>
      </w:r>
      <w:r w:rsidR="00025B7D" w:rsidRPr="00C01DAB">
        <w:rPr>
          <w:rFonts w:ascii="Times New Roman" w:hAnsi="Times New Roman"/>
          <w:color w:val="000000"/>
          <w:sz w:val="28"/>
          <w:szCs w:val="28"/>
          <w:lang w:val="ru-RU"/>
        </w:rPr>
        <w:t xml:space="preserve"> наших </w:t>
      </w:r>
      <w:r w:rsidR="00355B93" w:rsidRPr="00C01DAB">
        <w:rPr>
          <w:rFonts w:ascii="Times New Roman" w:hAnsi="Times New Roman"/>
          <w:color w:val="000000"/>
          <w:sz w:val="28"/>
          <w:szCs w:val="28"/>
          <w:lang w:val="ru-RU"/>
        </w:rPr>
        <w:t xml:space="preserve">отдельных </w:t>
      </w:r>
      <w:r w:rsidR="00025B7D" w:rsidRPr="00C01DAB">
        <w:rPr>
          <w:rFonts w:ascii="Times New Roman" w:hAnsi="Times New Roman"/>
          <w:color w:val="000000"/>
          <w:sz w:val="28"/>
          <w:szCs w:val="28"/>
          <w:lang w:val="ru-RU"/>
        </w:rPr>
        <w:t>современников п</w:t>
      </w:r>
      <w:r w:rsidR="00025B7D" w:rsidRPr="00C01DAB">
        <w:rPr>
          <w:rFonts w:ascii="Times New Roman" w:hAnsi="Times New Roman"/>
          <w:color w:val="000000"/>
          <w:sz w:val="28"/>
          <w:szCs w:val="28"/>
          <w:lang w:val="ru-RU"/>
        </w:rPr>
        <w:t>о</w:t>
      </w:r>
      <w:r w:rsidR="00025B7D" w:rsidRPr="00C01DAB">
        <w:rPr>
          <w:rFonts w:ascii="Times New Roman" w:hAnsi="Times New Roman"/>
          <w:color w:val="000000"/>
          <w:sz w:val="28"/>
          <w:szCs w:val="28"/>
          <w:lang w:val="ru-RU"/>
        </w:rPr>
        <w:t>ражают воображение.</w:t>
      </w:r>
      <w:r w:rsidR="00736313" w:rsidRPr="00C01DAB">
        <w:rPr>
          <w:rFonts w:ascii="Times New Roman" w:hAnsi="Times New Roman"/>
          <w:color w:val="000000"/>
          <w:sz w:val="28"/>
          <w:szCs w:val="28"/>
          <w:lang w:val="ru-RU"/>
        </w:rPr>
        <w:t xml:space="preserve"> То, что происходит в окружающем нас мире, кроме </w:t>
      </w:r>
      <w:r w:rsidR="008D0CFC" w:rsidRPr="00C01DAB">
        <w:rPr>
          <w:rFonts w:ascii="Times New Roman" w:hAnsi="Times New Roman"/>
          <w:color w:val="000000"/>
          <w:sz w:val="28"/>
          <w:szCs w:val="28"/>
          <w:lang w:val="ru-RU"/>
        </w:rPr>
        <w:t>во</w:t>
      </w:r>
      <w:r w:rsidR="008D0CFC" w:rsidRPr="00C01DAB">
        <w:rPr>
          <w:rFonts w:ascii="Times New Roman" w:hAnsi="Times New Roman"/>
          <w:color w:val="000000"/>
          <w:sz w:val="28"/>
          <w:szCs w:val="28"/>
          <w:lang w:val="ru-RU"/>
        </w:rPr>
        <w:t>з</w:t>
      </w:r>
      <w:r w:rsidR="008D0CFC" w:rsidRPr="00C01DAB">
        <w:rPr>
          <w:rFonts w:ascii="Times New Roman" w:hAnsi="Times New Roman"/>
          <w:color w:val="000000"/>
          <w:sz w:val="28"/>
          <w:szCs w:val="28"/>
          <w:lang w:val="ru-RU"/>
        </w:rPr>
        <w:t>мущения</w:t>
      </w:r>
      <w:r w:rsidR="00AE29EA" w:rsidRPr="00C01DAB">
        <w:rPr>
          <w:rFonts w:ascii="Times New Roman" w:hAnsi="Times New Roman"/>
          <w:color w:val="000000"/>
          <w:sz w:val="28"/>
          <w:szCs w:val="28"/>
          <w:lang w:val="ru-RU"/>
        </w:rPr>
        <w:t xml:space="preserve"> и</w:t>
      </w:r>
      <w:r w:rsidRPr="00C01DAB">
        <w:rPr>
          <w:rFonts w:ascii="Times New Roman" w:hAnsi="Times New Roman"/>
          <w:color w:val="000000"/>
          <w:sz w:val="28"/>
          <w:szCs w:val="28"/>
          <w:lang w:val="ru-RU"/>
        </w:rPr>
        <w:t>ли</w:t>
      </w:r>
      <w:r w:rsidR="00AE29EA" w:rsidRPr="00C01DAB">
        <w:rPr>
          <w:rFonts w:ascii="Times New Roman" w:hAnsi="Times New Roman"/>
          <w:color w:val="000000"/>
          <w:sz w:val="28"/>
          <w:szCs w:val="28"/>
          <w:lang w:val="ru-RU"/>
        </w:rPr>
        <w:t xml:space="preserve"> </w:t>
      </w:r>
      <w:r w:rsidR="00736313" w:rsidRPr="00C01DAB">
        <w:rPr>
          <w:rFonts w:ascii="Times New Roman" w:hAnsi="Times New Roman"/>
          <w:color w:val="000000"/>
          <w:sz w:val="28"/>
          <w:szCs w:val="28"/>
          <w:lang w:val="ru-RU"/>
        </w:rPr>
        <w:t>страха, ничего не вызывает.</w:t>
      </w:r>
    </w:p>
    <w:p w:rsidR="009C504A" w:rsidRPr="00C01DAB" w:rsidRDefault="00AE29EA" w:rsidP="00E64122">
      <w:pPr>
        <w:spacing w:after="0" w:line="240" w:lineRule="auto"/>
        <w:ind w:firstLine="709"/>
        <w:jc w:val="both"/>
        <w:rPr>
          <w:rFonts w:ascii="Times New Roman" w:hAnsi="Times New Roman"/>
          <w:color w:val="000000"/>
          <w:sz w:val="28"/>
          <w:szCs w:val="28"/>
          <w:lang w:val="ru-RU"/>
        </w:rPr>
      </w:pPr>
      <w:r w:rsidRPr="00C01DAB">
        <w:rPr>
          <w:rFonts w:ascii="Times New Roman" w:hAnsi="Times New Roman"/>
          <w:color w:val="000000"/>
          <w:sz w:val="28"/>
          <w:szCs w:val="28"/>
          <w:lang w:val="ru-RU"/>
        </w:rPr>
        <w:t>Во многих случаях поведение людей может быть охарактеризовано как безнравственно</w:t>
      </w:r>
      <w:r w:rsidR="0007792A" w:rsidRPr="00C01DAB">
        <w:rPr>
          <w:rFonts w:ascii="Times New Roman" w:hAnsi="Times New Roman"/>
          <w:color w:val="000000"/>
          <w:sz w:val="28"/>
          <w:szCs w:val="28"/>
          <w:lang w:val="ru-RU"/>
        </w:rPr>
        <w:t>е, которое</w:t>
      </w:r>
      <w:r w:rsidRPr="00C01DAB">
        <w:rPr>
          <w:rFonts w:ascii="Times New Roman" w:hAnsi="Times New Roman"/>
          <w:color w:val="000000"/>
          <w:sz w:val="28"/>
          <w:szCs w:val="28"/>
          <w:lang w:val="ru-RU"/>
        </w:rPr>
        <w:t xml:space="preserve">, иногда </w:t>
      </w:r>
      <w:r w:rsidR="008D0CFC" w:rsidRPr="00C01DAB">
        <w:rPr>
          <w:rFonts w:ascii="Times New Roman" w:hAnsi="Times New Roman"/>
          <w:color w:val="000000"/>
          <w:sz w:val="28"/>
          <w:szCs w:val="28"/>
          <w:lang w:val="ru-RU"/>
        </w:rPr>
        <w:t>(</w:t>
      </w:r>
      <w:r w:rsidRPr="00C01DAB">
        <w:rPr>
          <w:rFonts w:ascii="Times New Roman" w:hAnsi="Times New Roman"/>
          <w:color w:val="000000"/>
          <w:sz w:val="28"/>
          <w:szCs w:val="28"/>
          <w:lang w:val="ru-RU"/>
        </w:rPr>
        <w:t>и это правильно</w:t>
      </w:r>
      <w:r w:rsidR="008D0CFC" w:rsidRPr="00C01DAB">
        <w:rPr>
          <w:rFonts w:ascii="Times New Roman" w:hAnsi="Times New Roman"/>
          <w:color w:val="000000"/>
          <w:sz w:val="28"/>
          <w:szCs w:val="28"/>
          <w:lang w:val="ru-RU"/>
        </w:rPr>
        <w:t>)</w:t>
      </w:r>
      <w:r w:rsidRPr="00C01DAB">
        <w:rPr>
          <w:rFonts w:ascii="Times New Roman" w:hAnsi="Times New Roman"/>
          <w:color w:val="000000"/>
          <w:sz w:val="28"/>
          <w:szCs w:val="28"/>
          <w:lang w:val="ru-RU"/>
        </w:rPr>
        <w:t>, влечет за собой юридич</w:t>
      </w:r>
      <w:r w:rsidRPr="00C01DAB">
        <w:rPr>
          <w:rFonts w:ascii="Times New Roman" w:hAnsi="Times New Roman"/>
          <w:color w:val="000000"/>
          <w:sz w:val="28"/>
          <w:szCs w:val="28"/>
          <w:lang w:val="ru-RU"/>
        </w:rPr>
        <w:t>е</w:t>
      </w:r>
      <w:r w:rsidRPr="00C01DAB">
        <w:rPr>
          <w:rFonts w:ascii="Times New Roman" w:hAnsi="Times New Roman"/>
          <w:color w:val="000000"/>
          <w:sz w:val="28"/>
          <w:szCs w:val="28"/>
          <w:lang w:val="ru-RU"/>
        </w:rPr>
        <w:t xml:space="preserve">скую ответственность. Крайне безнравственным выглядит поступок молодого человека, который позволил себе (непонятно, что руководило его действиями) цинично оскорбить чувства верующих людей. В августе 2016 года он разместил на своем канале в </w:t>
      </w:r>
      <w:r w:rsidRPr="00C01DAB">
        <w:rPr>
          <w:rFonts w:ascii="Times New Roman" w:hAnsi="Times New Roman"/>
          <w:color w:val="000000"/>
          <w:sz w:val="28"/>
          <w:szCs w:val="28"/>
          <w:lang w:val="en-US"/>
        </w:rPr>
        <w:t>You</w:t>
      </w:r>
      <w:r w:rsidRPr="00C01DAB">
        <w:rPr>
          <w:rFonts w:ascii="Times New Roman" w:hAnsi="Times New Roman"/>
          <w:color w:val="000000"/>
          <w:sz w:val="28"/>
          <w:szCs w:val="28"/>
          <w:lang w:val="ru-RU"/>
        </w:rPr>
        <w:t xml:space="preserve"> </w:t>
      </w:r>
      <w:r w:rsidRPr="00C01DAB">
        <w:rPr>
          <w:rFonts w:ascii="Times New Roman" w:hAnsi="Times New Roman"/>
          <w:color w:val="000000"/>
          <w:sz w:val="28"/>
          <w:szCs w:val="28"/>
          <w:lang w:val="en-US"/>
        </w:rPr>
        <w:t>Tube</w:t>
      </w:r>
      <w:r w:rsidRPr="00C01DAB">
        <w:rPr>
          <w:rFonts w:ascii="Times New Roman" w:hAnsi="Times New Roman"/>
          <w:color w:val="000000"/>
          <w:sz w:val="28"/>
          <w:szCs w:val="28"/>
          <w:lang w:val="ru-RU"/>
        </w:rPr>
        <w:t xml:space="preserve"> видео, где он </w:t>
      </w:r>
      <w:r w:rsidR="00E66A82" w:rsidRPr="00C01DAB">
        <w:rPr>
          <w:rFonts w:ascii="Times New Roman" w:hAnsi="Times New Roman"/>
          <w:color w:val="000000"/>
          <w:sz w:val="28"/>
          <w:szCs w:val="28"/>
          <w:lang w:val="ru-RU"/>
        </w:rPr>
        <w:t xml:space="preserve">играет в приложение </w:t>
      </w:r>
      <w:proofErr w:type="spellStart"/>
      <w:r w:rsidR="00E66A82" w:rsidRPr="00C01DAB">
        <w:rPr>
          <w:rFonts w:ascii="Times New Roman" w:hAnsi="Times New Roman"/>
          <w:color w:val="000000"/>
          <w:sz w:val="28"/>
          <w:szCs w:val="28"/>
          <w:lang w:val="en-US"/>
        </w:rPr>
        <w:t>Pokemon</w:t>
      </w:r>
      <w:proofErr w:type="spellEnd"/>
      <w:r w:rsidR="00E66A82" w:rsidRPr="00C01DAB">
        <w:rPr>
          <w:rFonts w:ascii="Times New Roman" w:hAnsi="Times New Roman"/>
          <w:color w:val="000000"/>
          <w:sz w:val="28"/>
          <w:szCs w:val="28"/>
          <w:lang w:val="ru-RU"/>
        </w:rPr>
        <w:t xml:space="preserve"> </w:t>
      </w:r>
      <w:r w:rsidR="00E66A82" w:rsidRPr="00C01DAB">
        <w:rPr>
          <w:rFonts w:ascii="Times New Roman" w:hAnsi="Times New Roman"/>
          <w:color w:val="000000"/>
          <w:sz w:val="28"/>
          <w:szCs w:val="28"/>
          <w:lang w:val="en-US"/>
        </w:rPr>
        <w:t>GO</w:t>
      </w:r>
      <w:r w:rsidR="00E66A82" w:rsidRPr="00C01DAB">
        <w:rPr>
          <w:rFonts w:ascii="Times New Roman" w:hAnsi="Times New Roman"/>
          <w:color w:val="000000"/>
          <w:sz w:val="28"/>
          <w:szCs w:val="28"/>
          <w:lang w:val="ru-RU"/>
        </w:rPr>
        <w:t xml:space="preserve"> во время службы в </w:t>
      </w:r>
      <w:proofErr w:type="spellStart"/>
      <w:r w:rsidR="00E66A82" w:rsidRPr="00C01DAB">
        <w:rPr>
          <w:rFonts w:ascii="Times New Roman" w:hAnsi="Times New Roman"/>
          <w:color w:val="000000"/>
          <w:sz w:val="28"/>
          <w:szCs w:val="28"/>
          <w:lang w:val="ru-RU"/>
        </w:rPr>
        <w:t>Храме-на-Крови</w:t>
      </w:r>
      <w:proofErr w:type="spellEnd"/>
      <w:r w:rsidR="00E66A82" w:rsidRPr="00C01DAB">
        <w:rPr>
          <w:rFonts w:ascii="Times New Roman" w:hAnsi="Times New Roman"/>
          <w:color w:val="000000"/>
          <w:sz w:val="28"/>
          <w:szCs w:val="28"/>
          <w:lang w:val="ru-RU"/>
        </w:rPr>
        <w:t xml:space="preserve"> в Екатеринбурге. Ролик сопровождается н</w:t>
      </w:r>
      <w:r w:rsidR="00E66A82" w:rsidRPr="00C01DAB">
        <w:rPr>
          <w:rFonts w:ascii="Times New Roman" w:hAnsi="Times New Roman"/>
          <w:color w:val="000000"/>
          <w:sz w:val="28"/>
          <w:szCs w:val="28"/>
          <w:lang w:val="ru-RU"/>
        </w:rPr>
        <w:t>е</w:t>
      </w:r>
      <w:r w:rsidR="00E66A82" w:rsidRPr="00C01DAB">
        <w:rPr>
          <w:rFonts w:ascii="Times New Roman" w:hAnsi="Times New Roman"/>
          <w:color w:val="000000"/>
          <w:sz w:val="28"/>
          <w:szCs w:val="28"/>
          <w:lang w:val="ru-RU"/>
        </w:rPr>
        <w:t xml:space="preserve">цензурными словами, стилизованными под церковные песнопения, а в конце записи </w:t>
      </w:r>
      <w:proofErr w:type="spellStart"/>
      <w:r w:rsidR="00E66A82" w:rsidRPr="00C01DAB">
        <w:rPr>
          <w:rFonts w:ascii="Times New Roman" w:hAnsi="Times New Roman"/>
          <w:color w:val="000000"/>
          <w:sz w:val="28"/>
          <w:szCs w:val="28"/>
          <w:lang w:val="ru-RU"/>
        </w:rPr>
        <w:t>блогер</w:t>
      </w:r>
      <w:proofErr w:type="spellEnd"/>
      <w:r w:rsidR="00E66A82" w:rsidRPr="00C01DAB">
        <w:rPr>
          <w:rFonts w:ascii="Times New Roman" w:hAnsi="Times New Roman"/>
          <w:color w:val="000000"/>
          <w:sz w:val="28"/>
          <w:szCs w:val="28"/>
          <w:lang w:val="ru-RU"/>
        </w:rPr>
        <w:t xml:space="preserve"> высме</w:t>
      </w:r>
      <w:r w:rsidR="0007792A" w:rsidRPr="00C01DAB">
        <w:rPr>
          <w:rFonts w:ascii="Times New Roman" w:hAnsi="Times New Roman"/>
          <w:color w:val="000000"/>
          <w:sz w:val="28"/>
          <w:szCs w:val="28"/>
          <w:lang w:val="ru-RU"/>
        </w:rPr>
        <w:t>ивает</w:t>
      </w:r>
      <w:r w:rsidR="00E66A82" w:rsidRPr="00C01DAB">
        <w:rPr>
          <w:rFonts w:ascii="Times New Roman" w:hAnsi="Times New Roman"/>
          <w:color w:val="000000"/>
          <w:sz w:val="28"/>
          <w:szCs w:val="28"/>
          <w:lang w:val="ru-RU"/>
        </w:rPr>
        <w:t xml:space="preserve"> основы христианства </w:t>
      </w:r>
      <w:r w:rsidR="00E66A82" w:rsidRPr="00C01DAB">
        <w:rPr>
          <w:rFonts w:ascii="Times New Roman" w:hAnsi="Times New Roman"/>
          <w:color w:val="000000"/>
          <w:sz w:val="28"/>
          <w:szCs w:val="28"/>
        </w:rPr>
        <w:t>[</w:t>
      </w:r>
      <w:r w:rsidR="009C78E2">
        <w:rPr>
          <w:rFonts w:ascii="Times New Roman" w:hAnsi="Times New Roman"/>
          <w:color w:val="000000"/>
          <w:sz w:val="28"/>
          <w:szCs w:val="28"/>
          <w:lang w:val="ru-RU"/>
        </w:rPr>
        <w:t>13</w:t>
      </w:r>
      <w:r w:rsidR="00E66A82" w:rsidRPr="00C01DAB">
        <w:rPr>
          <w:rFonts w:ascii="Times New Roman" w:hAnsi="Times New Roman"/>
          <w:color w:val="000000"/>
          <w:sz w:val="28"/>
          <w:szCs w:val="28"/>
        </w:rPr>
        <w:t>]</w:t>
      </w:r>
      <w:r w:rsidR="00E66A82" w:rsidRPr="00C01DAB">
        <w:rPr>
          <w:rFonts w:ascii="Times New Roman" w:hAnsi="Times New Roman"/>
          <w:color w:val="000000"/>
          <w:sz w:val="28"/>
          <w:szCs w:val="28"/>
          <w:lang w:val="ru-RU"/>
        </w:rPr>
        <w:t xml:space="preserve">. </w:t>
      </w:r>
      <w:r w:rsidR="00B13D38" w:rsidRPr="00C01DAB">
        <w:rPr>
          <w:rFonts w:ascii="Times New Roman" w:hAnsi="Times New Roman"/>
          <w:color w:val="000000"/>
          <w:sz w:val="28"/>
          <w:szCs w:val="28"/>
          <w:lang w:val="ru-RU"/>
        </w:rPr>
        <w:t xml:space="preserve">В отношении </w:t>
      </w:r>
      <w:proofErr w:type="spellStart"/>
      <w:r w:rsidR="00B13D38" w:rsidRPr="00C01DAB">
        <w:rPr>
          <w:rFonts w:ascii="Times New Roman" w:hAnsi="Times New Roman"/>
          <w:color w:val="000000"/>
          <w:sz w:val="28"/>
          <w:szCs w:val="28"/>
          <w:lang w:val="ru-RU"/>
        </w:rPr>
        <w:t>блогера</w:t>
      </w:r>
      <w:proofErr w:type="spellEnd"/>
      <w:r w:rsidR="00B13D38" w:rsidRPr="00C01DAB">
        <w:rPr>
          <w:rFonts w:ascii="Times New Roman" w:hAnsi="Times New Roman"/>
          <w:color w:val="000000"/>
          <w:sz w:val="28"/>
          <w:szCs w:val="28"/>
          <w:lang w:val="ru-RU"/>
        </w:rPr>
        <w:t xml:space="preserve"> во</w:t>
      </w:r>
      <w:r w:rsidR="00B13D38" w:rsidRPr="00C01DAB">
        <w:rPr>
          <w:rFonts w:ascii="Times New Roman" w:hAnsi="Times New Roman"/>
          <w:color w:val="000000"/>
          <w:sz w:val="28"/>
          <w:szCs w:val="28"/>
          <w:lang w:val="ru-RU"/>
        </w:rPr>
        <w:t>з</w:t>
      </w:r>
      <w:r w:rsidR="00B13D38" w:rsidRPr="00C01DAB">
        <w:rPr>
          <w:rFonts w:ascii="Times New Roman" w:hAnsi="Times New Roman"/>
          <w:color w:val="000000"/>
          <w:sz w:val="28"/>
          <w:szCs w:val="28"/>
          <w:lang w:val="ru-RU"/>
        </w:rPr>
        <w:t>буждено уголовное дело. За деяние предусмотрена мера наказания в виде л</w:t>
      </w:r>
      <w:r w:rsidR="00B13D38" w:rsidRPr="00C01DAB">
        <w:rPr>
          <w:rFonts w:ascii="Times New Roman" w:hAnsi="Times New Roman"/>
          <w:color w:val="000000"/>
          <w:sz w:val="28"/>
          <w:szCs w:val="28"/>
          <w:lang w:val="ru-RU"/>
        </w:rPr>
        <w:t>и</w:t>
      </w:r>
      <w:r w:rsidR="00B13D38" w:rsidRPr="00C01DAB">
        <w:rPr>
          <w:rFonts w:ascii="Times New Roman" w:hAnsi="Times New Roman"/>
          <w:color w:val="000000"/>
          <w:sz w:val="28"/>
          <w:szCs w:val="28"/>
          <w:lang w:val="ru-RU"/>
        </w:rPr>
        <w:t xml:space="preserve">шения свободы. Но не трудно представить те последствия, которые имели бы </w:t>
      </w:r>
      <w:r w:rsidR="00B13D38" w:rsidRPr="00C01DAB">
        <w:rPr>
          <w:rFonts w:ascii="Times New Roman" w:hAnsi="Times New Roman"/>
          <w:color w:val="000000"/>
          <w:sz w:val="28"/>
          <w:szCs w:val="28"/>
          <w:lang w:val="ru-RU"/>
        </w:rPr>
        <w:lastRenderedPageBreak/>
        <w:t>место, в случае подобных действий в мечети, высмеивая мусульман и их пр</w:t>
      </w:r>
      <w:r w:rsidR="00B13D38" w:rsidRPr="00C01DAB">
        <w:rPr>
          <w:rFonts w:ascii="Times New Roman" w:hAnsi="Times New Roman"/>
          <w:color w:val="000000"/>
          <w:sz w:val="28"/>
          <w:szCs w:val="28"/>
          <w:lang w:val="ru-RU"/>
        </w:rPr>
        <w:t>о</w:t>
      </w:r>
      <w:r w:rsidR="00B13D38" w:rsidRPr="00C01DAB">
        <w:rPr>
          <w:rFonts w:ascii="Times New Roman" w:hAnsi="Times New Roman"/>
          <w:color w:val="000000"/>
          <w:sz w:val="28"/>
          <w:szCs w:val="28"/>
          <w:lang w:val="ru-RU"/>
        </w:rPr>
        <w:t xml:space="preserve">рока </w:t>
      </w:r>
      <w:r w:rsidR="00A512B8" w:rsidRPr="00C01DAB">
        <w:rPr>
          <w:rFonts w:ascii="Times New Roman" w:hAnsi="Times New Roman" w:cs="Times New Roman"/>
          <w:sz w:val="28"/>
          <w:szCs w:val="28"/>
        </w:rPr>
        <w:t>Мухаммеда</w:t>
      </w:r>
      <w:r w:rsidR="00B13D38" w:rsidRPr="00C01DAB">
        <w:rPr>
          <w:rFonts w:ascii="Times New Roman" w:hAnsi="Times New Roman"/>
          <w:color w:val="000000"/>
          <w:sz w:val="28"/>
          <w:szCs w:val="28"/>
          <w:lang w:val="ru-RU"/>
        </w:rPr>
        <w:t>. Примером тому служат события, произошедшие</w:t>
      </w:r>
      <w:r w:rsidR="0007792A" w:rsidRPr="00C01DAB">
        <w:rPr>
          <w:rFonts w:ascii="Times New Roman" w:hAnsi="Times New Roman"/>
          <w:color w:val="000000"/>
          <w:sz w:val="28"/>
          <w:szCs w:val="28"/>
          <w:lang w:val="ru-RU"/>
        </w:rPr>
        <w:t xml:space="preserve"> во Франции 7 января</w:t>
      </w:r>
      <w:r w:rsidR="00B13D38" w:rsidRPr="00C01DAB">
        <w:rPr>
          <w:rFonts w:ascii="Times New Roman" w:hAnsi="Times New Roman"/>
          <w:color w:val="000000"/>
          <w:sz w:val="28"/>
          <w:szCs w:val="28"/>
          <w:lang w:val="ru-RU"/>
        </w:rPr>
        <w:t xml:space="preserve"> 2015 год</w:t>
      </w:r>
      <w:r w:rsidR="0007792A" w:rsidRPr="00C01DAB">
        <w:rPr>
          <w:rFonts w:ascii="Times New Roman" w:hAnsi="Times New Roman"/>
          <w:color w:val="000000"/>
          <w:sz w:val="28"/>
          <w:szCs w:val="28"/>
          <w:lang w:val="ru-RU"/>
        </w:rPr>
        <w:t>а.</w:t>
      </w:r>
      <w:r w:rsidR="00B13D38" w:rsidRPr="00C01DAB">
        <w:rPr>
          <w:rFonts w:ascii="Times New Roman" w:hAnsi="Times New Roman"/>
          <w:color w:val="000000"/>
          <w:sz w:val="28"/>
          <w:szCs w:val="28"/>
          <w:lang w:val="ru-RU"/>
        </w:rPr>
        <w:t xml:space="preserve"> </w:t>
      </w:r>
      <w:r w:rsidR="0007792A" w:rsidRPr="00C01DAB">
        <w:rPr>
          <w:rFonts w:ascii="Times New Roman" w:hAnsi="Times New Roman" w:cs="Times New Roman"/>
          <w:sz w:val="28"/>
          <w:szCs w:val="28"/>
        </w:rPr>
        <w:t xml:space="preserve">В офис сатирического журнала </w:t>
      </w:r>
      <w:proofErr w:type="spellStart"/>
      <w:r w:rsidR="0007792A" w:rsidRPr="00C01DAB">
        <w:rPr>
          <w:rFonts w:ascii="Times New Roman" w:hAnsi="Times New Roman" w:cs="Times New Roman"/>
          <w:sz w:val="28"/>
          <w:szCs w:val="28"/>
          <w:lang w:val="en-US"/>
        </w:rPr>
        <w:t>Charli</w:t>
      </w:r>
      <w:proofErr w:type="spellEnd"/>
      <w:r w:rsidR="0007792A" w:rsidRPr="00C01DAB">
        <w:rPr>
          <w:rFonts w:ascii="Times New Roman" w:hAnsi="Times New Roman" w:cs="Times New Roman"/>
          <w:sz w:val="28"/>
          <w:szCs w:val="28"/>
        </w:rPr>
        <w:t xml:space="preserve"> </w:t>
      </w:r>
      <w:proofErr w:type="spellStart"/>
      <w:r w:rsidR="0007792A" w:rsidRPr="00C01DAB">
        <w:rPr>
          <w:rFonts w:ascii="Times New Roman" w:hAnsi="Times New Roman" w:cs="Times New Roman"/>
          <w:sz w:val="28"/>
          <w:szCs w:val="28"/>
          <w:lang w:val="en-US"/>
        </w:rPr>
        <w:t>Hebdo</w:t>
      </w:r>
      <w:proofErr w:type="spellEnd"/>
      <w:r w:rsidR="0007792A" w:rsidRPr="00C01DAB">
        <w:rPr>
          <w:rFonts w:ascii="Times New Roman" w:hAnsi="Times New Roman" w:cs="Times New Roman"/>
          <w:sz w:val="28"/>
          <w:szCs w:val="28"/>
        </w:rPr>
        <w:t xml:space="preserve"> ворвались вооруженные люди и убили 12 человек </w:t>
      </w:r>
      <w:r w:rsidR="0007792A" w:rsidRPr="00C01DAB">
        <w:rPr>
          <w:rFonts w:ascii="Times New Roman" w:hAnsi="Times New Roman" w:cs="Times New Roman"/>
          <w:sz w:val="28"/>
          <w:szCs w:val="28"/>
        </w:rPr>
        <w:sym w:font="Symbol" w:char="005B"/>
      </w:r>
      <w:r w:rsidR="009C78E2">
        <w:rPr>
          <w:rFonts w:ascii="Times New Roman" w:hAnsi="Times New Roman" w:cs="Times New Roman"/>
          <w:sz w:val="28"/>
          <w:szCs w:val="28"/>
          <w:lang w:val="ru-RU"/>
        </w:rPr>
        <w:t>8</w:t>
      </w:r>
      <w:r w:rsidR="0007792A" w:rsidRPr="00C01DAB">
        <w:rPr>
          <w:rFonts w:ascii="Times New Roman" w:hAnsi="Times New Roman" w:cs="Times New Roman"/>
          <w:sz w:val="28"/>
          <w:szCs w:val="28"/>
        </w:rPr>
        <w:t>, с. 6</w:t>
      </w:r>
      <w:r w:rsidR="0007792A" w:rsidRPr="00C01DAB">
        <w:rPr>
          <w:rFonts w:ascii="Times New Roman" w:hAnsi="Times New Roman" w:cs="Times New Roman"/>
          <w:sz w:val="28"/>
          <w:szCs w:val="28"/>
        </w:rPr>
        <w:sym w:font="Symbol" w:char="005D"/>
      </w:r>
      <w:r w:rsidR="0007792A" w:rsidRPr="00C01DAB">
        <w:rPr>
          <w:rFonts w:ascii="Times New Roman" w:hAnsi="Times New Roman" w:cs="Times New Roman"/>
          <w:sz w:val="28"/>
          <w:szCs w:val="28"/>
        </w:rPr>
        <w:t xml:space="preserve">. </w:t>
      </w:r>
    </w:p>
    <w:p w:rsidR="009D73B7" w:rsidRPr="00C01DAB" w:rsidRDefault="009D73B7" w:rsidP="00E64122">
      <w:pPr>
        <w:spacing w:after="0" w:line="240" w:lineRule="auto"/>
        <w:ind w:firstLine="709"/>
        <w:jc w:val="both"/>
        <w:rPr>
          <w:rFonts w:ascii="Times New Roman" w:hAnsi="Times New Roman"/>
          <w:color w:val="000000"/>
          <w:sz w:val="28"/>
          <w:szCs w:val="28"/>
          <w:lang w:val="ru-RU"/>
        </w:rPr>
      </w:pPr>
      <w:r w:rsidRPr="00C01DAB">
        <w:rPr>
          <w:rFonts w:ascii="Times New Roman" w:hAnsi="Times New Roman"/>
          <w:color w:val="000000"/>
          <w:sz w:val="28"/>
          <w:szCs w:val="28"/>
          <w:lang w:val="ru-RU"/>
        </w:rPr>
        <w:t>Так что же такое нравы, нравственность и как они взаимосвязаны с нег</w:t>
      </w:r>
      <w:r w:rsidRPr="00C01DAB">
        <w:rPr>
          <w:rFonts w:ascii="Times New Roman" w:hAnsi="Times New Roman"/>
          <w:color w:val="000000"/>
          <w:sz w:val="28"/>
          <w:szCs w:val="28"/>
          <w:lang w:val="ru-RU"/>
        </w:rPr>
        <w:t>а</w:t>
      </w:r>
      <w:r w:rsidRPr="00C01DAB">
        <w:rPr>
          <w:rFonts w:ascii="Times New Roman" w:hAnsi="Times New Roman"/>
          <w:color w:val="000000"/>
          <w:sz w:val="28"/>
          <w:szCs w:val="28"/>
          <w:lang w:val="ru-RU"/>
        </w:rPr>
        <w:t xml:space="preserve">тивными явлениями современности, такими как, например, коррупция.  </w:t>
      </w:r>
    </w:p>
    <w:p w:rsidR="00C7254F" w:rsidRPr="00C01DAB" w:rsidRDefault="00355B93" w:rsidP="00E64122">
      <w:pPr>
        <w:spacing w:after="0" w:line="240" w:lineRule="auto"/>
        <w:ind w:firstLine="709"/>
        <w:jc w:val="both"/>
        <w:rPr>
          <w:rFonts w:ascii="Times New Roman" w:hAnsi="Times New Roman"/>
          <w:color w:val="000000"/>
          <w:sz w:val="28"/>
          <w:szCs w:val="28"/>
          <w:lang w:val="ru-RU"/>
        </w:rPr>
      </w:pPr>
      <w:r w:rsidRPr="00C01DAB">
        <w:rPr>
          <w:rFonts w:ascii="Times New Roman" w:hAnsi="Times New Roman"/>
          <w:color w:val="000000"/>
          <w:sz w:val="28"/>
          <w:szCs w:val="28"/>
          <w:lang w:val="ru-RU"/>
        </w:rPr>
        <w:t xml:space="preserve">Понятие «нравы» </w:t>
      </w:r>
      <w:r w:rsidR="00DF7F95" w:rsidRPr="00C01DAB">
        <w:rPr>
          <w:rFonts w:ascii="Times New Roman" w:hAnsi="Times New Roman"/>
          <w:color w:val="000000"/>
          <w:sz w:val="28"/>
          <w:szCs w:val="28"/>
          <w:lang w:val="ru-RU"/>
        </w:rPr>
        <w:t>является оценочной категорией людей</w:t>
      </w:r>
      <w:r w:rsidR="00F76D56" w:rsidRPr="00C01DAB">
        <w:rPr>
          <w:rFonts w:ascii="Times New Roman" w:hAnsi="Times New Roman"/>
          <w:color w:val="000000"/>
          <w:sz w:val="28"/>
          <w:szCs w:val="28"/>
          <w:lang w:val="ru-RU"/>
        </w:rPr>
        <w:t xml:space="preserve"> проживающих </w:t>
      </w:r>
      <w:r w:rsidR="00BC65EE" w:rsidRPr="00C01DAB">
        <w:rPr>
          <w:rFonts w:ascii="Times New Roman" w:hAnsi="Times New Roman"/>
          <w:color w:val="000000"/>
          <w:sz w:val="28"/>
          <w:szCs w:val="28"/>
          <w:lang w:val="ru-RU"/>
        </w:rPr>
        <w:t xml:space="preserve">на конкретной территории </w:t>
      </w:r>
      <w:r w:rsidR="00F76D56" w:rsidRPr="00C01DAB">
        <w:rPr>
          <w:rFonts w:ascii="Times New Roman" w:hAnsi="Times New Roman"/>
          <w:color w:val="000000"/>
          <w:sz w:val="28"/>
          <w:szCs w:val="28"/>
          <w:lang w:val="ru-RU"/>
        </w:rPr>
        <w:t>в определенный период времени. Нравы</w:t>
      </w:r>
      <w:r w:rsidR="00DF7F95" w:rsidRPr="00C01DAB">
        <w:rPr>
          <w:rFonts w:ascii="Times New Roman" w:hAnsi="Times New Roman"/>
          <w:color w:val="000000"/>
          <w:sz w:val="28"/>
          <w:szCs w:val="28"/>
          <w:lang w:val="ru-RU"/>
        </w:rPr>
        <w:t xml:space="preserve"> </w:t>
      </w:r>
      <w:r w:rsidR="00F76D56" w:rsidRPr="00C01DAB">
        <w:rPr>
          <w:rFonts w:ascii="Times New Roman" w:hAnsi="Times New Roman"/>
          <w:color w:val="000000"/>
          <w:sz w:val="28"/>
          <w:szCs w:val="28"/>
          <w:lang w:val="ru-RU"/>
        </w:rPr>
        <w:t>объединяют</w:t>
      </w:r>
      <w:r w:rsidRPr="00C01DAB">
        <w:rPr>
          <w:rFonts w:ascii="Times New Roman" w:hAnsi="Times New Roman"/>
          <w:color w:val="000000"/>
          <w:sz w:val="28"/>
          <w:szCs w:val="28"/>
          <w:lang w:val="ru-RU"/>
        </w:rPr>
        <w:t xml:space="preserve"> всю совокупность норм поведения существую</w:t>
      </w:r>
      <w:r w:rsidR="00AE78B4" w:rsidRPr="00C01DAB">
        <w:rPr>
          <w:rFonts w:ascii="Times New Roman" w:hAnsi="Times New Roman"/>
          <w:color w:val="000000"/>
          <w:sz w:val="28"/>
          <w:szCs w:val="28"/>
          <w:lang w:val="ru-RU"/>
        </w:rPr>
        <w:t>щих</w:t>
      </w:r>
      <w:r w:rsidRPr="00C01DAB">
        <w:rPr>
          <w:rFonts w:ascii="Times New Roman" w:hAnsi="Times New Roman"/>
          <w:color w:val="000000"/>
          <w:sz w:val="28"/>
          <w:szCs w:val="28"/>
          <w:lang w:val="ru-RU"/>
        </w:rPr>
        <w:t xml:space="preserve"> в данном обществе</w:t>
      </w:r>
      <w:r w:rsidR="00AE78B4" w:rsidRPr="00C01DAB">
        <w:rPr>
          <w:rFonts w:ascii="Times New Roman" w:hAnsi="Times New Roman"/>
          <w:color w:val="000000"/>
          <w:sz w:val="28"/>
          <w:szCs w:val="28"/>
          <w:lang w:val="ru-RU"/>
        </w:rPr>
        <w:t>, которые</w:t>
      </w:r>
      <w:r w:rsidRPr="00C01DAB">
        <w:rPr>
          <w:rFonts w:ascii="Times New Roman" w:hAnsi="Times New Roman"/>
          <w:color w:val="000000"/>
          <w:sz w:val="28"/>
          <w:szCs w:val="28"/>
          <w:lang w:val="ru-RU"/>
        </w:rPr>
        <w:t xml:space="preserve"> могут быть оценены </w:t>
      </w:r>
      <w:r w:rsidR="00A73B04" w:rsidRPr="00C01DAB">
        <w:rPr>
          <w:rFonts w:ascii="Times New Roman" w:hAnsi="Times New Roman"/>
          <w:color w:val="000000"/>
          <w:sz w:val="28"/>
          <w:szCs w:val="28"/>
          <w:lang w:val="ru-RU"/>
        </w:rPr>
        <w:t xml:space="preserve">с позиции нравственности. </w:t>
      </w:r>
      <w:r w:rsidR="00142751" w:rsidRPr="00C01DAB">
        <w:rPr>
          <w:rFonts w:ascii="Times New Roman" w:hAnsi="Times New Roman"/>
          <w:color w:val="000000"/>
          <w:sz w:val="28"/>
          <w:szCs w:val="28"/>
          <w:lang w:val="ru-RU"/>
        </w:rPr>
        <w:t xml:space="preserve">Нравы имеют </w:t>
      </w:r>
      <w:r w:rsidR="00F76D56" w:rsidRPr="00C01DAB">
        <w:rPr>
          <w:rFonts w:ascii="Times New Roman" w:hAnsi="Times New Roman"/>
          <w:color w:val="000000"/>
          <w:sz w:val="28"/>
          <w:szCs w:val="28"/>
          <w:lang w:val="ru-RU"/>
        </w:rPr>
        <w:t>отношение к</w:t>
      </w:r>
      <w:r w:rsidR="00142751" w:rsidRPr="00C01DAB">
        <w:rPr>
          <w:rFonts w:ascii="Times New Roman" w:hAnsi="Times New Roman"/>
          <w:color w:val="000000"/>
          <w:sz w:val="28"/>
          <w:szCs w:val="28"/>
          <w:lang w:val="ru-RU"/>
        </w:rPr>
        <w:t xml:space="preserve"> о</w:t>
      </w:r>
      <w:r w:rsidR="00142751" w:rsidRPr="00C01DAB">
        <w:rPr>
          <w:rFonts w:ascii="Times New Roman" w:hAnsi="Times New Roman"/>
          <w:color w:val="000000"/>
          <w:sz w:val="28"/>
          <w:szCs w:val="28"/>
          <w:lang w:val="ru-RU"/>
        </w:rPr>
        <w:t>б</w:t>
      </w:r>
      <w:r w:rsidR="00142751" w:rsidRPr="00C01DAB">
        <w:rPr>
          <w:rFonts w:ascii="Times New Roman" w:hAnsi="Times New Roman"/>
          <w:color w:val="000000"/>
          <w:sz w:val="28"/>
          <w:szCs w:val="28"/>
          <w:lang w:val="ru-RU"/>
        </w:rPr>
        <w:t>щественной морал</w:t>
      </w:r>
      <w:r w:rsidR="00F76D56" w:rsidRPr="00C01DAB">
        <w:rPr>
          <w:rFonts w:ascii="Times New Roman" w:hAnsi="Times New Roman"/>
          <w:color w:val="000000"/>
          <w:sz w:val="28"/>
          <w:szCs w:val="28"/>
          <w:lang w:val="ru-RU"/>
        </w:rPr>
        <w:t>и</w:t>
      </w:r>
      <w:r w:rsidR="00735454" w:rsidRPr="00C01DAB">
        <w:rPr>
          <w:rFonts w:ascii="Times New Roman" w:hAnsi="Times New Roman"/>
          <w:color w:val="000000"/>
          <w:sz w:val="28"/>
          <w:szCs w:val="28"/>
          <w:lang w:val="ru-RU"/>
        </w:rPr>
        <w:t>, отражают обыденный уровень основ нравственности цел</w:t>
      </w:r>
      <w:r w:rsidR="00735454" w:rsidRPr="00C01DAB">
        <w:rPr>
          <w:rFonts w:ascii="Times New Roman" w:hAnsi="Times New Roman"/>
          <w:color w:val="000000"/>
          <w:sz w:val="28"/>
          <w:szCs w:val="28"/>
          <w:lang w:val="ru-RU"/>
        </w:rPr>
        <w:t>о</w:t>
      </w:r>
      <w:r w:rsidR="00735454" w:rsidRPr="00C01DAB">
        <w:rPr>
          <w:rFonts w:ascii="Times New Roman" w:hAnsi="Times New Roman"/>
          <w:color w:val="000000"/>
          <w:sz w:val="28"/>
          <w:szCs w:val="28"/>
          <w:lang w:val="ru-RU"/>
        </w:rPr>
        <w:t>го народа, нации</w:t>
      </w:r>
      <w:r w:rsidR="00142751" w:rsidRPr="00C01DAB">
        <w:rPr>
          <w:rFonts w:ascii="Times New Roman" w:hAnsi="Times New Roman"/>
          <w:color w:val="000000"/>
          <w:sz w:val="28"/>
          <w:szCs w:val="28"/>
          <w:lang w:val="ru-RU"/>
        </w:rPr>
        <w:t xml:space="preserve">. </w:t>
      </w:r>
      <w:r w:rsidR="005074EB" w:rsidRPr="00C01DAB">
        <w:rPr>
          <w:rFonts w:ascii="Times New Roman" w:hAnsi="Times New Roman"/>
          <w:color w:val="000000"/>
          <w:sz w:val="28"/>
          <w:szCs w:val="28"/>
          <w:lang w:val="ru-RU"/>
        </w:rPr>
        <w:t>Своим содержанием нравы охватывают обычаи</w:t>
      </w:r>
      <w:r w:rsidR="00C42E7A" w:rsidRPr="00C01DAB">
        <w:rPr>
          <w:rFonts w:ascii="Times New Roman" w:hAnsi="Times New Roman"/>
          <w:color w:val="000000"/>
          <w:sz w:val="28"/>
          <w:szCs w:val="28"/>
          <w:lang w:val="ru-RU"/>
        </w:rPr>
        <w:t xml:space="preserve"> и традиции</w:t>
      </w:r>
      <w:r w:rsidR="00B56E5E" w:rsidRPr="00C01DAB">
        <w:rPr>
          <w:rFonts w:ascii="Times New Roman" w:hAnsi="Times New Roman" w:cs="Times New Roman"/>
          <w:sz w:val="28"/>
          <w:szCs w:val="28"/>
        </w:rPr>
        <w:t>.</w:t>
      </w:r>
      <w:r w:rsidR="00B56E5E" w:rsidRPr="00C01DAB">
        <w:rPr>
          <w:sz w:val="28"/>
          <w:szCs w:val="28"/>
          <w:lang w:val="ru-RU"/>
        </w:rPr>
        <w:t xml:space="preserve"> </w:t>
      </w:r>
      <w:r w:rsidR="005074EB" w:rsidRPr="00C01DAB">
        <w:rPr>
          <w:rFonts w:ascii="Times New Roman" w:hAnsi="Times New Roman"/>
          <w:color w:val="000000"/>
          <w:sz w:val="28"/>
          <w:szCs w:val="28"/>
          <w:lang w:val="ru-RU"/>
        </w:rPr>
        <w:t>Данные понятия тесно связан</w:t>
      </w:r>
      <w:r w:rsidR="001F0642" w:rsidRPr="00C01DAB">
        <w:rPr>
          <w:rFonts w:ascii="Times New Roman" w:hAnsi="Times New Roman"/>
          <w:color w:val="000000"/>
          <w:sz w:val="28"/>
          <w:szCs w:val="28"/>
          <w:lang w:val="ru-RU"/>
        </w:rPr>
        <w:t>ы</w:t>
      </w:r>
      <w:r w:rsidR="005074EB" w:rsidRPr="00C01DAB">
        <w:rPr>
          <w:rFonts w:ascii="Times New Roman" w:hAnsi="Times New Roman"/>
          <w:color w:val="000000"/>
          <w:sz w:val="28"/>
          <w:szCs w:val="28"/>
          <w:lang w:val="ru-RU"/>
        </w:rPr>
        <w:t>, но между ними имеются различия. Обычаи о</w:t>
      </w:r>
      <w:r w:rsidR="005074EB" w:rsidRPr="00C01DAB">
        <w:rPr>
          <w:rFonts w:ascii="Times New Roman" w:hAnsi="Times New Roman"/>
          <w:color w:val="000000"/>
          <w:sz w:val="28"/>
          <w:szCs w:val="28"/>
          <w:lang w:val="ru-RU"/>
        </w:rPr>
        <w:t>т</w:t>
      </w:r>
      <w:r w:rsidR="005074EB" w:rsidRPr="00C01DAB">
        <w:rPr>
          <w:rFonts w:ascii="Times New Roman" w:hAnsi="Times New Roman"/>
          <w:color w:val="000000"/>
          <w:sz w:val="28"/>
          <w:szCs w:val="28"/>
          <w:lang w:val="ru-RU"/>
        </w:rPr>
        <w:t>ражают преимущественно практическую и поведенческую стороны жизни л</w:t>
      </w:r>
      <w:r w:rsidR="005074EB" w:rsidRPr="00C01DAB">
        <w:rPr>
          <w:rFonts w:ascii="Times New Roman" w:hAnsi="Times New Roman"/>
          <w:color w:val="000000"/>
          <w:sz w:val="28"/>
          <w:szCs w:val="28"/>
          <w:lang w:val="ru-RU"/>
        </w:rPr>
        <w:t>ю</w:t>
      </w:r>
      <w:r w:rsidR="005074EB" w:rsidRPr="00C01DAB">
        <w:rPr>
          <w:rFonts w:ascii="Times New Roman" w:hAnsi="Times New Roman"/>
          <w:color w:val="000000"/>
          <w:sz w:val="28"/>
          <w:szCs w:val="28"/>
          <w:lang w:val="ru-RU"/>
        </w:rPr>
        <w:t>дей</w:t>
      </w:r>
      <w:r w:rsidR="00AC021B" w:rsidRPr="00C01DAB">
        <w:rPr>
          <w:rFonts w:ascii="Times New Roman" w:hAnsi="Times New Roman"/>
          <w:color w:val="000000"/>
          <w:sz w:val="28"/>
          <w:szCs w:val="28"/>
          <w:lang w:val="ru-RU"/>
        </w:rPr>
        <w:t>,</w:t>
      </w:r>
      <w:r w:rsidR="00A31222" w:rsidRPr="00C01DAB">
        <w:rPr>
          <w:rFonts w:ascii="Times New Roman" w:hAnsi="Times New Roman"/>
          <w:color w:val="000000"/>
          <w:sz w:val="28"/>
          <w:szCs w:val="28"/>
          <w:lang w:val="ru-RU"/>
        </w:rPr>
        <w:t xml:space="preserve"> являются унаследованными способами поведения.</w:t>
      </w:r>
      <w:r w:rsidR="00461CFF" w:rsidRPr="00C01DAB">
        <w:rPr>
          <w:rFonts w:ascii="Times New Roman" w:hAnsi="Times New Roman"/>
          <w:color w:val="000000"/>
          <w:sz w:val="28"/>
          <w:szCs w:val="28"/>
          <w:lang w:val="ru-RU"/>
        </w:rPr>
        <w:t xml:space="preserve"> </w:t>
      </w:r>
      <w:r w:rsidR="00A31222" w:rsidRPr="00C01DAB">
        <w:rPr>
          <w:rFonts w:ascii="Times New Roman" w:hAnsi="Times New Roman"/>
          <w:color w:val="000000"/>
          <w:sz w:val="28"/>
          <w:szCs w:val="28"/>
          <w:lang w:val="ru-RU"/>
        </w:rPr>
        <w:t xml:space="preserve">Они </w:t>
      </w:r>
      <w:r w:rsidR="00461CFF" w:rsidRPr="00C01DAB">
        <w:rPr>
          <w:rFonts w:ascii="Times New Roman" w:hAnsi="Times New Roman"/>
          <w:color w:val="000000"/>
          <w:sz w:val="28"/>
          <w:szCs w:val="28"/>
          <w:lang w:val="ru-RU"/>
        </w:rPr>
        <w:t xml:space="preserve">воспроизводятся обществом, социальной группой и представляют собой </w:t>
      </w:r>
      <w:r w:rsidR="00620539" w:rsidRPr="00C01DAB">
        <w:rPr>
          <w:rFonts w:ascii="Times New Roman" w:hAnsi="Times New Roman"/>
          <w:color w:val="000000"/>
          <w:sz w:val="28"/>
          <w:szCs w:val="28"/>
          <w:lang w:val="ru-RU"/>
        </w:rPr>
        <w:t xml:space="preserve">поведенческий </w:t>
      </w:r>
      <w:r w:rsidR="00461CFF" w:rsidRPr="00C01DAB">
        <w:rPr>
          <w:rFonts w:ascii="Times New Roman" w:hAnsi="Times New Roman"/>
          <w:color w:val="000000"/>
          <w:sz w:val="28"/>
          <w:szCs w:val="28"/>
          <w:lang w:val="ru-RU"/>
        </w:rPr>
        <w:t>стере</w:t>
      </w:r>
      <w:r w:rsidR="00461CFF" w:rsidRPr="00C01DAB">
        <w:rPr>
          <w:rFonts w:ascii="Times New Roman" w:hAnsi="Times New Roman"/>
          <w:color w:val="000000"/>
          <w:sz w:val="28"/>
          <w:szCs w:val="28"/>
          <w:lang w:val="ru-RU"/>
        </w:rPr>
        <w:t>о</w:t>
      </w:r>
      <w:r w:rsidR="00461CFF" w:rsidRPr="00C01DAB">
        <w:rPr>
          <w:rFonts w:ascii="Times New Roman" w:hAnsi="Times New Roman"/>
          <w:color w:val="000000"/>
          <w:sz w:val="28"/>
          <w:szCs w:val="28"/>
          <w:lang w:val="ru-RU"/>
        </w:rPr>
        <w:t>тип</w:t>
      </w:r>
      <w:r w:rsidR="00F76D56" w:rsidRPr="00C01DAB">
        <w:rPr>
          <w:rFonts w:ascii="Times New Roman" w:hAnsi="Times New Roman"/>
          <w:color w:val="000000"/>
          <w:sz w:val="28"/>
          <w:szCs w:val="28"/>
          <w:lang w:val="ru-RU"/>
        </w:rPr>
        <w:t xml:space="preserve"> индивидуума</w:t>
      </w:r>
      <w:r w:rsidR="00461CFF" w:rsidRPr="00C01DAB">
        <w:rPr>
          <w:rFonts w:ascii="Times New Roman" w:hAnsi="Times New Roman"/>
          <w:color w:val="000000"/>
          <w:sz w:val="28"/>
          <w:szCs w:val="28"/>
          <w:lang w:val="ru-RU"/>
        </w:rPr>
        <w:t xml:space="preserve">. </w:t>
      </w:r>
      <w:r w:rsidR="007C7917" w:rsidRPr="00C01DAB">
        <w:rPr>
          <w:rFonts w:ascii="Times New Roman" w:hAnsi="Times New Roman"/>
          <w:color w:val="000000"/>
          <w:sz w:val="28"/>
          <w:szCs w:val="28"/>
          <w:lang w:val="ru-RU"/>
        </w:rPr>
        <w:t xml:space="preserve">Например, </w:t>
      </w:r>
      <w:r w:rsidR="00C6053D" w:rsidRPr="00C01DAB">
        <w:rPr>
          <w:rFonts w:ascii="Times New Roman" w:hAnsi="Times New Roman"/>
          <w:color w:val="000000"/>
          <w:sz w:val="28"/>
          <w:szCs w:val="28"/>
          <w:lang w:val="ru-RU"/>
        </w:rPr>
        <w:t xml:space="preserve">верующие </w:t>
      </w:r>
      <w:r w:rsidR="007C7917" w:rsidRPr="00C01DAB">
        <w:rPr>
          <w:rFonts w:ascii="Times New Roman" w:hAnsi="Times New Roman"/>
          <w:color w:val="000000"/>
          <w:sz w:val="28"/>
          <w:szCs w:val="28"/>
          <w:lang w:val="ru-RU"/>
        </w:rPr>
        <w:t>мужчин</w:t>
      </w:r>
      <w:r w:rsidR="00C6053D" w:rsidRPr="00C01DAB">
        <w:rPr>
          <w:rFonts w:ascii="Times New Roman" w:hAnsi="Times New Roman"/>
          <w:color w:val="000000"/>
          <w:sz w:val="28"/>
          <w:szCs w:val="28"/>
          <w:lang w:val="ru-RU"/>
        </w:rPr>
        <w:t>ы</w:t>
      </w:r>
      <w:r w:rsidR="007C7917" w:rsidRPr="00C01DAB">
        <w:rPr>
          <w:rFonts w:ascii="Times New Roman" w:hAnsi="Times New Roman"/>
          <w:color w:val="000000"/>
          <w:sz w:val="28"/>
          <w:szCs w:val="28"/>
          <w:lang w:val="ru-RU"/>
        </w:rPr>
        <w:t xml:space="preserve"> наход</w:t>
      </w:r>
      <w:r w:rsidR="00C6053D" w:rsidRPr="00C01DAB">
        <w:rPr>
          <w:rFonts w:ascii="Times New Roman" w:hAnsi="Times New Roman"/>
          <w:color w:val="000000"/>
          <w:sz w:val="28"/>
          <w:szCs w:val="28"/>
          <w:lang w:val="ru-RU"/>
        </w:rPr>
        <w:t>я</w:t>
      </w:r>
      <w:r w:rsidR="007C7917" w:rsidRPr="00C01DAB">
        <w:rPr>
          <w:rFonts w:ascii="Times New Roman" w:hAnsi="Times New Roman"/>
          <w:color w:val="000000"/>
          <w:sz w:val="28"/>
          <w:szCs w:val="28"/>
          <w:lang w:val="ru-RU"/>
        </w:rPr>
        <w:t>тся в церкви без г</w:t>
      </w:r>
      <w:r w:rsidR="007C7917" w:rsidRPr="00C01DAB">
        <w:rPr>
          <w:rFonts w:ascii="Times New Roman" w:hAnsi="Times New Roman"/>
          <w:color w:val="000000"/>
          <w:sz w:val="28"/>
          <w:szCs w:val="28"/>
          <w:lang w:val="ru-RU"/>
        </w:rPr>
        <w:t>о</w:t>
      </w:r>
      <w:r w:rsidR="007C7917" w:rsidRPr="00C01DAB">
        <w:rPr>
          <w:rFonts w:ascii="Times New Roman" w:hAnsi="Times New Roman"/>
          <w:color w:val="000000"/>
          <w:sz w:val="28"/>
          <w:szCs w:val="28"/>
          <w:lang w:val="ru-RU"/>
        </w:rPr>
        <w:t xml:space="preserve">ловного убора, </w:t>
      </w:r>
      <w:r w:rsidR="00C6053D" w:rsidRPr="00C01DAB">
        <w:rPr>
          <w:rFonts w:ascii="Times New Roman" w:hAnsi="Times New Roman"/>
          <w:color w:val="000000"/>
          <w:sz w:val="28"/>
          <w:szCs w:val="28"/>
          <w:lang w:val="ru-RU"/>
        </w:rPr>
        <w:t xml:space="preserve">а </w:t>
      </w:r>
      <w:r w:rsidR="007C7917" w:rsidRPr="00C01DAB">
        <w:rPr>
          <w:rFonts w:ascii="Times New Roman" w:hAnsi="Times New Roman"/>
          <w:color w:val="000000"/>
          <w:sz w:val="28"/>
          <w:szCs w:val="28"/>
          <w:lang w:val="ru-RU"/>
        </w:rPr>
        <w:t>в синагог</w:t>
      </w:r>
      <w:r w:rsidR="00C6053D" w:rsidRPr="00C01DAB">
        <w:rPr>
          <w:rFonts w:ascii="Times New Roman" w:hAnsi="Times New Roman"/>
          <w:color w:val="000000"/>
          <w:sz w:val="28"/>
          <w:szCs w:val="28"/>
          <w:lang w:val="ru-RU"/>
        </w:rPr>
        <w:t>у</w:t>
      </w:r>
      <w:r w:rsidR="007C7917" w:rsidRPr="00C01DAB">
        <w:rPr>
          <w:rFonts w:ascii="Times New Roman" w:hAnsi="Times New Roman"/>
          <w:color w:val="000000"/>
          <w:sz w:val="28"/>
          <w:szCs w:val="28"/>
          <w:lang w:val="ru-RU"/>
        </w:rPr>
        <w:t xml:space="preserve"> или в мечет</w:t>
      </w:r>
      <w:r w:rsidR="00C6053D" w:rsidRPr="00C01DAB">
        <w:rPr>
          <w:rFonts w:ascii="Times New Roman" w:hAnsi="Times New Roman"/>
          <w:color w:val="000000"/>
          <w:sz w:val="28"/>
          <w:szCs w:val="28"/>
          <w:lang w:val="ru-RU"/>
        </w:rPr>
        <w:t>ь</w:t>
      </w:r>
      <w:r w:rsidR="007C7917" w:rsidRPr="00C01DAB">
        <w:rPr>
          <w:rFonts w:ascii="Times New Roman" w:hAnsi="Times New Roman"/>
          <w:color w:val="000000"/>
          <w:sz w:val="28"/>
          <w:szCs w:val="28"/>
          <w:lang w:val="ru-RU"/>
        </w:rPr>
        <w:t xml:space="preserve"> </w:t>
      </w:r>
      <w:r w:rsidR="00C6053D" w:rsidRPr="00C01DAB">
        <w:rPr>
          <w:rFonts w:ascii="Times New Roman" w:hAnsi="Times New Roman"/>
          <w:color w:val="000000"/>
          <w:sz w:val="28"/>
          <w:szCs w:val="28"/>
          <w:lang w:val="ru-RU"/>
        </w:rPr>
        <w:t xml:space="preserve">можно войти, когда надет </w:t>
      </w:r>
      <w:r w:rsidR="007C7917" w:rsidRPr="00C01DAB">
        <w:rPr>
          <w:rFonts w:ascii="Times New Roman" w:hAnsi="Times New Roman"/>
          <w:color w:val="000000"/>
          <w:sz w:val="28"/>
          <w:szCs w:val="28"/>
          <w:lang w:val="ru-RU"/>
        </w:rPr>
        <w:t>головно</w:t>
      </w:r>
      <w:r w:rsidR="00C6053D" w:rsidRPr="00C01DAB">
        <w:rPr>
          <w:rFonts w:ascii="Times New Roman" w:hAnsi="Times New Roman"/>
          <w:color w:val="000000"/>
          <w:sz w:val="28"/>
          <w:szCs w:val="28"/>
          <w:lang w:val="ru-RU"/>
        </w:rPr>
        <w:t>й</w:t>
      </w:r>
      <w:r w:rsidR="007C7917" w:rsidRPr="00C01DAB">
        <w:rPr>
          <w:rFonts w:ascii="Times New Roman" w:hAnsi="Times New Roman"/>
          <w:color w:val="000000"/>
          <w:sz w:val="28"/>
          <w:szCs w:val="28"/>
          <w:lang w:val="ru-RU"/>
        </w:rPr>
        <w:t xml:space="preserve"> убор. </w:t>
      </w:r>
      <w:r w:rsidR="00C6053D" w:rsidRPr="00C01DAB">
        <w:rPr>
          <w:rFonts w:ascii="Times New Roman" w:hAnsi="Times New Roman"/>
          <w:color w:val="000000"/>
          <w:sz w:val="28"/>
          <w:szCs w:val="28"/>
          <w:lang w:val="ru-RU"/>
        </w:rPr>
        <w:t xml:space="preserve">Все наоборот, если говорить об обуви человека, посещающего церковь или мечеть. Христиане находятся в храме в обуви, а мусульмане при входе в мечеть </w:t>
      </w:r>
      <w:r w:rsidR="00E5620B" w:rsidRPr="00C01DAB">
        <w:rPr>
          <w:rFonts w:ascii="Times New Roman" w:hAnsi="Times New Roman"/>
          <w:color w:val="000000"/>
          <w:sz w:val="28"/>
          <w:szCs w:val="28"/>
          <w:lang w:val="ru-RU"/>
        </w:rPr>
        <w:t>снимают обувь</w:t>
      </w:r>
      <w:r w:rsidR="00C6053D" w:rsidRPr="00C01DAB">
        <w:rPr>
          <w:rFonts w:ascii="Times New Roman" w:hAnsi="Times New Roman"/>
          <w:color w:val="000000"/>
          <w:sz w:val="28"/>
          <w:szCs w:val="28"/>
          <w:lang w:val="ru-RU"/>
        </w:rPr>
        <w:t xml:space="preserve">. Нарушение этих обычаев будет рассматриваться как безнравственный поступок, который повлечет за собой осуждение верующих и требование покинуть храм либо соблюсти правила. </w:t>
      </w:r>
    </w:p>
    <w:p w:rsidR="00C7254F" w:rsidRPr="00C01DAB" w:rsidRDefault="00C7254F" w:rsidP="00E64122">
      <w:pPr>
        <w:pStyle w:val="Default"/>
        <w:ind w:firstLine="709"/>
        <w:jc w:val="both"/>
        <w:rPr>
          <w:sz w:val="28"/>
          <w:szCs w:val="28"/>
        </w:rPr>
      </w:pPr>
      <w:r w:rsidRPr="00C01DAB">
        <w:rPr>
          <w:sz w:val="28"/>
          <w:szCs w:val="28"/>
        </w:rPr>
        <w:t>В истории человечества имеют место примеры обычаев, которые напр</w:t>
      </w:r>
      <w:r w:rsidRPr="00C01DAB">
        <w:rPr>
          <w:sz w:val="28"/>
          <w:szCs w:val="28"/>
        </w:rPr>
        <w:t>я</w:t>
      </w:r>
      <w:r w:rsidRPr="00C01DAB">
        <w:rPr>
          <w:sz w:val="28"/>
          <w:szCs w:val="28"/>
        </w:rPr>
        <w:t xml:space="preserve">мую </w:t>
      </w:r>
      <w:r w:rsidR="00E5620B" w:rsidRPr="00C01DAB">
        <w:rPr>
          <w:sz w:val="28"/>
          <w:szCs w:val="28"/>
        </w:rPr>
        <w:t>формируют</w:t>
      </w:r>
      <w:r w:rsidRPr="00C01DAB">
        <w:rPr>
          <w:sz w:val="28"/>
          <w:szCs w:val="28"/>
        </w:rPr>
        <w:t xml:space="preserve"> коррупционные отношения.</w:t>
      </w:r>
      <w:r w:rsidR="00C6053D" w:rsidRPr="00C01DAB">
        <w:rPr>
          <w:sz w:val="28"/>
          <w:szCs w:val="28"/>
        </w:rPr>
        <w:t xml:space="preserve"> </w:t>
      </w:r>
      <w:r w:rsidRPr="00C01DAB">
        <w:rPr>
          <w:sz w:val="28"/>
          <w:szCs w:val="28"/>
        </w:rPr>
        <w:t xml:space="preserve">Как </w:t>
      </w:r>
      <w:r w:rsidR="00191ABE" w:rsidRPr="00C01DAB">
        <w:rPr>
          <w:sz w:val="28"/>
          <w:szCs w:val="28"/>
        </w:rPr>
        <w:t>утверждал</w:t>
      </w:r>
      <w:r w:rsidRPr="00C01DAB">
        <w:rPr>
          <w:sz w:val="28"/>
          <w:szCs w:val="28"/>
        </w:rPr>
        <w:t xml:space="preserve"> исламский бог</w:t>
      </w:r>
      <w:r w:rsidRPr="00C01DAB">
        <w:rPr>
          <w:sz w:val="28"/>
          <w:szCs w:val="28"/>
        </w:rPr>
        <w:t>о</w:t>
      </w:r>
      <w:r w:rsidRPr="00C01DAB">
        <w:rPr>
          <w:sz w:val="28"/>
          <w:szCs w:val="28"/>
        </w:rPr>
        <w:t>слов и знаток хадисов (предания о словах и действиях пророка Мухаммеда) Х</w:t>
      </w:r>
      <w:r w:rsidRPr="00C01DAB">
        <w:rPr>
          <w:sz w:val="28"/>
          <w:szCs w:val="28"/>
        </w:rPr>
        <w:t>а</w:t>
      </w:r>
      <w:r w:rsidRPr="00C01DAB">
        <w:rPr>
          <w:sz w:val="28"/>
          <w:szCs w:val="28"/>
        </w:rPr>
        <w:t xml:space="preserve">сан </w:t>
      </w:r>
      <w:proofErr w:type="spellStart"/>
      <w:r w:rsidRPr="00C01DAB">
        <w:rPr>
          <w:sz w:val="28"/>
          <w:szCs w:val="28"/>
        </w:rPr>
        <w:t>аль-Басри</w:t>
      </w:r>
      <w:proofErr w:type="spellEnd"/>
      <w:r w:rsidRPr="00C01DAB">
        <w:rPr>
          <w:sz w:val="28"/>
          <w:szCs w:val="28"/>
        </w:rPr>
        <w:t>, у сынов Израиля был такой обычай: направляясь в суд, обе ст</w:t>
      </w:r>
      <w:r w:rsidRPr="00C01DAB">
        <w:rPr>
          <w:sz w:val="28"/>
          <w:szCs w:val="28"/>
        </w:rPr>
        <w:t>о</w:t>
      </w:r>
      <w:r w:rsidRPr="00C01DAB">
        <w:rPr>
          <w:sz w:val="28"/>
          <w:szCs w:val="28"/>
        </w:rPr>
        <w:t xml:space="preserve">роны несли в подоле взятку, и прежде чем зачитывался приговор, показывали </w:t>
      </w:r>
      <w:r w:rsidR="00E5620B" w:rsidRPr="00C01DAB">
        <w:rPr>
          <w:sz w:val="28"/>
          <w:szCs w:val="28"/>
        </w:rPr>
        <w:t>ее</w:t>
      </w:r>
      <w:r w:rsidRPr="00C01DAB">
        <w:rPr>
          <w:sz w:val="28"/>
          <w:szCs w:val="28"/>
        </w:rPr>
        <w:t xml:space="preserve"> судье. В результате судья выносил приговор в интересах того, чья взятка б</w:t>
      </w:r>
      <w:r w:rsidRPr="00C01DAB">
        <w:rPr>
          <w:sz w:val="28"/>
          <w:szCs w:val="28"/>
        </w:rPr>
        <w:t>ы</w:t>
      </w:r>
      <w:r w:rsidRPr="00C01DAB">
        <w:rPr>
          <w:sz w:val="28"/>
          <w:szCs w:val="28"/>
        </w:rPr>
        <w:t>ла дороже и ценнее [</w:t>
      </w:r>
      <w:r w:rsidR="009C78E2">
        <w:rPr>
          <w:sz w:val="28"/>
          <w:szCs w:val="28"/>
        </w:rPr>
        <w:t>3</w:t>
      </w:r>
      <w:r w:rsidRPr="00C01DAB">
        <w:rPr>
          <w:sz w:val="28"/>
          <w:szCs w:val="28"/>
        </w:rPr>
        <w:t xml:space="preserve">]. </w:t>
      </w:r>
    </w:p>
    <w:p w:rsidR="00F8529F" w:rsidRPr="00C01DAB" w:rsidRDefault="00CF38AC" w:rsidP="00E64122">
      <w:pPr>
        <w:pStyle w:val="Default"/>
        <w:ind w:firstLine="709"/>
        <w:jc w:val="both"/>
        <w:rPr>
          <w:sz w:val="28"/>
          <w:szCs w:val="28"/>
        </w:rPr>
      </w:pPr>
      <w:r w:rsidRPr="00C01DAB">
        <w:rPr>
          <w:sz w:val="28"/>
          <w:szCs w:val="28"/>
        </w:rPr>
        <w:t xml:space="preserve">Наряду с обычаями упоминаются и традиции. </w:t>
      </w:r>
      <w:r w:rsidR="00626676" w:rsidRPr="00C01DAB">
        <w:rPr>
          <w:sz w:val="28"/>
          <w:szCs w:val="28"/>
        </w:rPr>
        <w:t xml:space="preserve">Традиции – это то, что унаследовано от предшественников. Одни традиции </w:t>
      </w:r>
      <w:r w:rsidR="00AE162D" w:rsidRPr="00C01DAB">
        <w:rPr>
          <w:sz w:val="28"/>
          <w:szCs w:val="28"/>
        </w:rPr>
        <w:t>ис</w:t>
      </w:r>
      <w:r w:rsidR="00626676" w:rsidRPr="00C01DAB">
        <w:rPr>
          <w:sz w:val="28"/>
          <w:szCs w:val="28"/>
        </w:rPr>
        <w:t>полняются в обыденной жизни, а другие в праздничной. Они относятся к культурному наследию [</w:t>
      </w:r>
      <w:r w:rsidR="009C78E2">
        <w:rPr>
          <w:sz w:val="28"/>
          <w:szCs w:val="28"/>
        </w:rPr>
        <w:t>11</w:t>
      </w:r>
      <w:r w:rsidR="00626676" w:rsidRPr="00C01DAB">
        <w:rPr>
          <w:sz w:val="28"/>
          <w:szCs w:val="28"/>
        </w:rPr>
        <w:t xml:space="preserve">, с. </w:t>
      </w:r>
      <w:r w:rsidR="00F03D79" w:rsidRPr="00C01DAB">
        <w:rPr>
          <w:sz w:val="28"/>
          <w:szCs w:val="28"/>
        </w:rPr>
        <w:t>235</w:t>
      </w:r>
      <w:r w:rsidR="00626676" w:rsidRPr="00C01DAB">
        <w:rPr>
          <w:sz w:val="28"/>
          <w:szCs w:val="28"/>
        </w:rPr>
        <w:t xml:space="preserve">]. </w:t>
      </w:r>
      <w:r w:rsidR="005B632D" w:rsidRPr="00C01DAB">
        <w:rPr>
          <w:sz w:val="28"/>
          <w:szCs w:val="28"/>
        </w:rPr>
        <w:t xml:space="preserve">Вместе с тем, объем понятия «обычай» шире и охватывает большую часть человеческой жизни. Традиции могут </w:t>
      </w:r>
      <w:r w:rsidR="00002790" w:rsidRPr="00C01DAB">
        <w:rPr>
          <w:sz w:val="28"/>
          <w:szCs w:val="28"/>
        </w:rPr>
        <w:t>иметь как всеобщий</w:t>
      </w:r>
      <w:r w:rsidR="00B56E5E" w:rsidRPr="00C01DAB">
        <w:rPr>
          <w:sz w:val="28"/>
          <w:szCs w:val="28"/>
        </w:rPr>
        <w:t>, так и локальный</w:t>
      </w:r>
      <w:r w:rsidR="00002790" w:rsidRPr="00C01DAB">
        <w:rPr>
          <w:sz w:val="28"/>
          <w:szCs w:val="28"/>
        </w:rPr>
        <w:t xml:space="preserve"> х</w:t>
      </w:r>
      <w:r w:rsidR="00002790" w:rsidRPr="00C01DAB">
        <w:rPr>
          <w:sz w:val="28"/>
          <w:szCs w:val="28"/>
        </w:rPr>
        <w:t>а</w:t>
      </w:r>
      <w:r w:rsidR="00002790" w:rsidRPr="00C01DAB">
        <w:rPr>
          <w:sz w:val="28"/>
          <w:szCs w:val="28"/>
        </w:rPr>
        <w:t>рактер. Они могут касаться небольшой группы людей</w:t>
      </w:r>
      <w:r w:rsidRPr="00C01DAB">
        <w:rPr>
          <w:sz w:val="28"/>
          <w:szCs w:val="28"/>
        </w:rPr>
        <w:t xml:space="preserve"> или отдельной личности</w:t>
      </w:r>
      <w:r w:rsidR="00002790" w:rsidRPr="00C01DAB">
        <w:rPr>
          <w:sz w:val="28"/>
          <w:szCs w:val="28"/>
        </w:rPr>
        <w:t>, относиться к определенн</w:t>
      </w:r>
      <w:r w:rsidRPr="00C01DAB">
        <w:rPr>
          <w:sz w:val="28"/>
          <w:szCs w:val="28"/>
        </w:rPr>
        <w:t>ому р</w:t>
      </w:r>
      <w:r w:rsidR="00002790" w:rsidRPr="00C01DAB">
        <w:rPr>
          <w:sz w:val="28"/>
          <w:szCs w:val="28"/>
        </w:rPr>
        <w:t>о</w:t>
      </w:r>
      <w:r w:rsidRPr="00C01DAB">
        <w:rPr>
          <w:sz w:val="28"/>
          <w:szCs w:val="28"/>
        </w:rPr>
        <w:t>ду деятельности, к</w:t>
      </w:r>
      <w:r w:rsidR="00002790" w:rsidRPr="00C01DAB">
        <w:rPr>
          <w:sz w:val="28"/>
          <w:szCs w:val="28"/>
        </w:rPr>
        <w:t xml:space="preserve"> профессии, </w:t>
      </w:r>
      <w:r w:rsidR="00EE58A8" w:rsidRPr="00C01DAB">
        <w:rPr>
          <w:sz w:val="28"/>
          <w:szCs w:val="28"/>
        </w:rPr>
        <w:t xml:space="preserve">а также </w:t>
      </w:r>
      <w:r w:rsidR="00002790" w:rsidRPr="00C01DAB">
        <w:rPr>
          <w:sz w:val="28"/>
          <w:szCs w:val="28"/>
        </w:rPr>
        <w:t>быть с</w:t>
      </w:r>
      <w:r w:rsidR="00002790" w:rsidRPr="00C01DAB">
        <w:rPr>
          <w:sz w:val="28"/>
          <w:szCs w:val="28"/>
        </w:rPr>
        <w:t>е</w:t>
      </w:r>
      <w:r w:rsidR="00002790" w:rsidRPr="00C01DAB">
        <w:rPr>
          <w:sz w:val="28"/>
          <w:szCs w:val="28"/>
        </w:rPr>
        <w:t>мейными.</w:t>
      </w:r>
      <w:r w:rsidR="00EE58A8" w:rsidRPr="00C01DAB">
        <w:rPr>
          <w:sz w:val="28"/>
          <w:szCs w:val="28"/>
        </w:rPr>
        <w:t xml:space="preserve"> </w:t>
      </w:r>
      <w:r w:rsidR="00963FF0" w:rsidRPr="00C01DAB">
        <w:rPr>
          <w:sz w:val="28"/>
          <w:szCs w:val="28"/>
        </w:rPr>
        <w:t>Традиции малых групп людей приводят к формированию кланов.</w:t>
      </w:r>
      <w:r w:rsidR="00135FB5" w:rsidRPr="00C01DAB">
        <w:rPr>
          <w:sz w:val="28"/>
          <w:szCs w:val="28"/>
        </w:rPr>
        <w:t xml:space="preserve"> Изначально </w:t>
      </w:r>
      <w:r w:rsidR="0008438F" w:rsidRPr="00C01DAB">
        <w:rPr>
          <w:sz w:val="28"/>
          <w:szCs w:val="28"/>
        </w:rPr>
        <w:t xml:space="preserve">в </w:t>
      </w:r>
      <w:r w:rsidR="00135FB5" w:rsidRPr="00C01DAB">
        <w:rPr>
          <w:sz w:val="28"/>
          <w:szCs w:val="28"/>
        </w:rPr>
        <w:t>эт</w:t>
      </w:r>
      <w:r w:rsidR="0008438F" w:rsidRPr="00C01DAB">
        <w:rPr>
          <w:sz w:val="28"/>
          <w:szCs w:val="28"/>
        </w:rPr>
        <w:t>о</w:t>
      </w:r>
      <w:r w:rsidR="00135FB5" w:rsidRPr="00C01DAB">
        <w:rPr>
          <w:sz w:val="28"/>
          <w:szCs w:val="28"/>
        </w:rPr>
        <w:t xml:space="preserve"> понятие</w:t>
      </w:r>
      <w:r w:rsidR="0008438F" w:rsidRPr="00C01DAB">
        <w:rPr>
          <w:sz w:val="28"/>
          <w:szCs w:val="28"/>
        </w:rPr>
        <w:t xml:space="preserve"> вкладывался позитивный смысл. Им</w:t>
      </w:r>
      <w:r w:rsidR="00135FB5" w:rsidRPr="00C01DAB">
        <w:rPr>
          <w:sz w:val="28"/>
          <w:szCs w:val="28"/>
        </w:rPr>
        <w:t xml:space="preserve"> характеризов</w:t>
      </w:r>
      <w:r w:rsidR="00135FB5" w:rsidRPr="00C01DAB">
        <w:rPr>
          <w:sz w:val="28"/>
          <w:szCs w:val="28"/>
        </w:rPr>
        <w:t>а</w:t>
      </w:r>
      <w:r w:rsidR="00135FB5" w:rsidRPr="00C01DAB">
        <w:rPr>
          <w:sz w:val="28"/>
          <w:szCs w:val="28"/>
        </w:rPr>
        <w:t>лась семья, род, родов</w:t>
      </w:r>
      <w:r w:rsidR="00E03983" w:rsidRPr="00C01DAB">
        <w:rPr>
          <w:sz w:val="28"/>
          <w:szCs w:val="28"/>
        </w:rPr>
        <w:t xml:space="preserve">ые общины с внутренним патриархальным устройством, имеющие общего легендарного </w:t>
      </w:r>
      <w:r w:rsidR="0008438F" w:rsidRPr="00C01DAB">
        <w:rPr>
          <w:sz w:val="28"/>
          <w:szCs w:val="28"/>
        </w:rPr>
        <w:t xml:space="preserve">или мифического </w:t>
      </w:r>
      <w:r w:rsidR="00E03983" w:rsidRPr="00C01DAB">
        <w:rPr>
          <w:sz w:val="28"/>
          <w:szCs w:val="28"/>
        </w:rPr>
        <w:t>предка, с которым не просл</w:t>
      </w:r>
      <w:r w:rsidR="00E03983" w:rsidRPr="00C01DAB">
        <w:rPr>
          <w:sz w:val="28"/>
          <w:szCs w:val="28"/>
        </w:rPr>
        <w:t>е</w:t>
      </w:r>
      <w:r w:rsidR="00E03983" w:rsidRPr="00C01DAB">
        <w:rPr>
          <w:sz w:val="28"/>
          <w:szCs w:val="28"/>
        </w:rPr>
        <w:t>жива</w:t>
      </w:r>
      <w:r w:rsidR="0008438F" w:rsidRPr="00C01DAB">
        <w:rPr>
          <w:sz w:val="28"/>
          <w:szCs w:val="28"/>
        </w:rPr>
        <w:t>лась</w:t>
      </w:r>
      <w:r w:rsidR="00E03983" w:rsidRPr="00C01DAB">
        <w:rPr>
          <w:sz w:val="28"/>
          <w:szCs w:val="28"/>
        </w:rPr>
        <w:t xml:space="preserve"> </w:t>
      </w:r>
      <w:r w:rsidR="0008438F" w:rsidRPr="00C01DAB">
        <w:rPr>
          <w:sz w:val="28"/>
          <w:szCs w:val="28"/>
        </w:rPr>
        <w:t>непрерывная</w:t>
      </w:r>
      <w:r w:rsidR="00E03983" w:rsidRPr="00C01DAB">
        <w:rPr>
          <w:sz w:val="28"/>
          <w:szCs w:val="28"/>
        </w:rPr>
        <w:t xml:space="preserve"> генеалогическая цепочка </w:t>
      </w:r>
      <w:r w:rsidR="0008438F" w:rsidRPr="00C01DAB">
        <w:rPr>
          <w:sz w:val="28"/>
          <w:szCs w:val="28"/>
        </w:rPr>
        <w:t>л</w:t>
      </w:r>
      <w:r w:rsidR="00E03983" w:rsidRPr="00C01DAB">
        <w:rPr>
          <w:sz w:val="28"/>
          <w:szCs w:val="28"/>
        </w:rPr>
        <w:t>и</w:t>
      </w:r>
      <w:r w:rsidR="0008438F" w:rsidRPr="00C01DAB">
        <w:rPr>
          <w:sz w:val="28"/>
          <w:szCs w:val="28"/>
        </w:rPr>
        <w:t>бо</w:t>
      </w:r>
      <w:r w:rsidR="00E03983" w:rsidRPr="00C01DAB">
        <w:rPr>
          <w:sz w:val="28"/>
          <w:szCs w:val="28"/>
        </w:rPr>
        <w:t xml:space="preserve"> реального прародителя, с которым члены группы </w:t>
      </w:r>
      <w:r w:rsidR="0008438F" w:rsidRPr="00C01DAB">
        <w:rPr>
          <w:sz w:val="28"/>
          <w:szCs w:val="28"/>
        </w:rPr>
        <w:t xml:space="preserve">имеют </w:t>
      </w:r>
      <w:r w:rsidR="00C14756" w:rsidRPr="00C01DAB">
        <w:rPr>
          <w:sz w:val="28"/>
          <w:szCs w:val="28"/>
        </w:rPr>
        <w:t>генеалогическое родство [</w:t>
      </w:r>
      <w:r w:rsidR="009C78E2">
        <w:rPr>
          <w:sz w:val="28"/>
          <w:szCs w:val="28"/>
        </w:rPr>
        <w:t>10</w:t>
      </w:r>
      <w:r w:rsidR="00C14756" w:rsidRPr="00C01DAB">
        <w:rPr>
          <w:sz w:val="28"/>
          <w:szCs w:val="28"/>
        </w:rPr>
        <w:t>, с.</w:t>
      </w:r>
      <w:r w:rsidR="00C14756" w:rsidRPr="00C01DAB">
        <w:rPr>
          <w:color w:val="auto"/>
          <w:sz w:val="28"/>
          <w:szCs w:val="28"/>
        </w:rPr>
        <w:t xml:space="preserve"> 36-45</w:t>
      </w:r>
      <w:r w:rsidR="00C14756" w:rsidRPr="00C01DAB">
        <w:rPr>
          <w:sz w:val="28"/>
          <w:szCs w:val="28"/>
        </w:rPr>
        <w:t>]</w:t>
      </w:r>
      <w:r w:rsidR="00E03983" w:rsidRPr="00C01DAB">
        <w:rPr>
          <w:sz w:val="28"/>
          <w:szCs w:val="28"/>
        </w:rPr>
        <w:t>.</w:t>
      </w:r>
      <w:r w:rsidR="0008438F" w:rsidRPr="00C01DAB">
        <w:rPr>
          <w:sz w:val="28"/>
          <w:szCs w:val="28"/>
        </w:rPr>
        <w:t xml:space="preserve"> В посл</w:t>
      </w:r>
      <w:r w:rsidR="0008438F" w:rsidRPr="00C01DAB">
        <w:rPr>
          <w:sz w:val="28"/>
          <w:szCs w:val="28"/>
        </w:rPr>
        <w:t>е</w:t>
      </w:r>
      <w:r w:rsidR="0008438F" w:rsidRPr="00C01DAB">
        <w:rPr>
          <w:sz w:val="28"/>
          <w:szCs w:val="28"/>
        </w:rPr>
        <w:t>дующем это понятие приобрело негативное значение</w:t>
      </w:r>
      <w:r w:rsidR="00F56D25" w:rsidRPr="00C01DAB">
        <w:rPr>
          <w:sz w:val="28"/>
          <w:szCs w:val="28"/>
        </w:rPr>
        <w:t>, сочетаясь с названием радикальных, террористических и преступных организаций</w:t>
      </w:r>
      <w:r w:rsidR="0008438F" w:rsidRPr="00C01DAB">
        <w:rPr>
          <w:sz w:val="28"/>
          <w:szCs w:val="28"/>
        </w:rPr>
        <w:t>.</w:t>
      </w:r>
      <w:r w:rsidR="00F56D25" w:rsidRPr="00C01DAB">
        <w:rPr>
          <w:sz w:val="28"/>
          <w:szCs w:val="28"/>
        </w:rPr>
        <w:t xml:space="preserve"> Основой для фо</w:t>
      </w:r>
      <w:r w:rsidR="00F56D25" w:rsidRPr="00C01DAB">
        <w:rPr>
          <w:sz w:val="28"/>
          <w:szCs w:val="28"/>
        </w:rPr>
        <w:t>р</w:t>
      </w:r>
      <w:r w:rsidR="00F56D25" w:rsidRPr="00C01DAB">
        <w:rPr>
          <w:sz w:val="28"/>
          <w:szCs w:val="28"/>
        </w:rPr>
        <w:lastRenderedPageBreak/>
        <w:t xml:space="preserve">мирования таких организаций нередко служили идеологические воззрения их участников. Так, например, в </w:t>
      </w:r>
      <w:r w:rsidR="00F56D25" w:rsidRPr="00C01DAB">
        <w:rPr>
          <w:sz w:val="28"/>
          <w:szCs w:val="28"/>
          <w:lang w:val="en-US"/>
        </w:rPr>
        <w:t>XIX</w:t>
      </w:r>
      <w:r w:rsidR="00F56D25" w:rsidRPr="00C01DAB">
        <w:rPr>
          <w:sz w:val="28"/>
          <w:szCs w:val="28"/>
        </w:rPr>
        <w:t xml:space="preserve"> веке в США была создана тайная организ</w:t>
      </w:r>
      <w:r w:rsidR="00F56D25" w:rsidRPr="00C01DAB">
        <w:rPr>
          <w:sz w:val="28"/>
          <w:szCs w:val="28"/>
        </w:rPr>
        <w:t>а</w:t>
      </w:r>
      <w:r w:rsidR="00F56D25" w:rsidRPr="00C01DAB">
        <w:rPr>
          <w:sz w:val="28"/>
          <w:szCs w:val="28"/>
        </w:rPr>
        <w:t xml:space="preserve">ция Ку-клукс-клан. С первых дней своего существования </w:t>
      </w:r>
      <w:r w:rsidR="00CA04BB" w:rsidRPr="00C01DAB">
        <w:rPr>
          <w:sz w:val="28"/>
          <w:szCs w:val="28"/>
        </w:rPr>
        <w:t xml:space="preserve">эта организация </w:t>
      </w:r>
      <w:r w:rsidR="00E5620B" w:rsidRPr="00C01DAB">
        <w:rPr>
          <w:sz w:val="28"/>
          <w:szCs w:val="28"/>
        </w:rPr>
        <w:t>пр</w:t>
      </w:r>
      <w:r w:rsidR="00E5620B" w:rsidRPr="00C01DAB">
        <w:rPr>
          <w:sz w:val="28"/>
          <w:szCs w:val="28"/>
        </w:rPr>
        <w:t>и</w:t>
      </w:r>
      <w:r w:rsidR="00E5620B" w:rsidRPr="00C01DAB">
        <w:rPr>
          <w:sz w:val="28"/>
          <w:szCs w:val="28"/>
        </w:rPr>
        <w:t xml:space="preserve">держивалась расистских идей </w:t>
      </w:r>
      <w:r w:rsidR="00EC59BA" w:rsidRPr="00C01DAB">
        <w:rPr>
          <w:sz w:val="28"/>
          <w:szCs w:val="28"/>
        </w:rPr>
        <w:t>[</w:t>
      </w:r>
      <w:r w:rsidR="00841F25" w:rsidRPr="00C01DAB">
        <w:rPr>
          <w:sz w:val="28"/>
          <w:szCs w:val="28"/>
        </w:rPr>
        <w:t>1</w:t>
      </w:r>
      <w:r w:rsidR="009C78E2">
        <w:rPr>
          <w:sz w:val="28"/>
          <w:szCs w:val="28"/>
        </w:rPr>
        <w:t>2</w:t>
      </w:r>
      <w:r w:rsidR="00EC59BA" w:rsidRPr="00C01DAB">
        <w:rPr>
          <w:sz w:val="28"/>
          <w:szCs w:val="28"/>
        </w:rPr>
        <w:t>]</w:t>
      </w:r>
      <w:r w:rsidR="006A63B2" w:rsidRPr="00C01DAB">
        <w:rPr>
          <w:sz w:val="28"/>
          <w:szCs w:val="28"/>
        </w:rPr>
        <w:t xml:space="preserve">. </w:t>
      </w:r>
    </w:p>
    <w:p w:rsidR="00042B95" w:rsidRPr="00C01DAB" w:rsidRDefault="002C4AB1" w:rsidP="00E64122">
      <w:pPr>
        <w:pStyle w:val="Default"/>
        <w:ind w:firstLine="709"/>
        <w:jc w:val="both"/>
        <w:rPr>
          <w:sz w:val="28"/>
          <w:szCs w:val="28"/>
        </w:rPr>
      </w:pPr>
      <w:r w:rsidRPr="00C01DAB">
        <w:rPr>
          <w:sz w:val="28"/>
          <w:szCs w:val="28"/>
        </w:rPr>
        <w:t xml:space="preserve">Кланом </w:t>
      </w:r>
      <w:r w:rsidR="00F8529F" w:rsidRPr="00C01DAB">
        <w:rPr>
          <w:sz w:val="28"/>
          <w:szCs w:val="28"/>
        </w:rPr>
        <w:t>признается</w:t>
      </w:r>
      <w:r w:rsidRPr="00C01DAB">
        <w:rPr>
          <w:sz w:val="28"/>
          <w:szCs w:val="28"/>
        </w:rPr>
        <w:t xml:space="preserve"> мафиозная организация, члены которой связаны те</w:t>
      </w:r>
      <w:r w:rsidRPr="00C01DAB">
        <w:rPr>
          <w:sz w:val="28"/>
          <w:szCs w:val="28"/>
        </w:rPr>
        <w:t>с</w:t>
      </w:r>
      <w:r w:rsidRPr="00C01DAB">
        <w:rPr>
          <w:sz w:val="28"/>
          <w:szCs w:val="28"/>
        </w:rPr>
        <w:t xml:space="preserve">ными отношениями наподобие </w:t>
      </w:r>
      <w:proofErr w:type="gramStart"/>
      <w:r w:rsidRPr="00C01DAB">
        <w:rPr>
          <w:sz w:val="28"/>
          <w:szCs w:val="28"/>
        </w:rPr>
        <w:t>семейных</w:t>
      </w:r>
      <w:proofErr w:type="gramEnd"/>
      <w:r w:rsidRPr="00C01DAB">
        <w:rPr>
          <w:sz w:val="28"/>
          <w:szCs w:val="28"/>
        </w:rPr>
        <w:t xml:space="preserve">. Впервые мафия сформировалась на Сицилии во второй половине </w:t>
      </w:r>
      <w:r w:rsidRPr="00C01DAB">
        <w:rPr>
          <w:sz w:val="28"/>
          <w:szCs w:val="28"/>
          <w:lang w:val="en-US"/>
        </w:rPr>
        <w:t>XIX</w:t>
      </w:r>
      <w:r w:rsidRPr="00C01DAB">
        <w:rPr>
          <w:sz w:val="28"/>
          <w:szCs w:val="28"/>
        </w:rPr>
        <w:t xml:space="preserve"> века и представляет собой объединение («с</w:t>
      </w:r>
      <w:r w:rsidRPr="00C01DAB">
        <w:rPr>
          <w:sz w:val="28"/>
          <w:szCs w:val="28"/>
        </w:rPr>
        <w:t>е</w:t>
      </w:r>
      <w:r w:rsidRPr="00C01DAB">
        <w:rPr>
          <w:sz w:val="28"/>
          <w:szCs w:val="28"/>
        </w:rPr>
        <w:t>мью») криминальных группировок, имеющих общую организацию, структуру, кодекс поведен</w:t>
      </w:r>
      <w:r w:rsidR="00042B95" w:rsidRPr="00C01DAB">
        <w:rPr>
          <w:sz w:val="28"/>
          <w:szCs w:val="28"/>
        </w:rPr>
        <w:t>ия и неофициальный свод законов</w:t>
      </w:r>
      <w:r w:rsidRPr="00C01DAB">
        <w:rPr>
          <w:sz w:val="28"/>
          <w:szCs w:val="28"/>
        </w:rPr>
        <w:t>, которым должен следовать каждый член организации.</w:t>
      </w:r>
      <w:r w:rsidR="00092E1D" w:rsidRPr="00C01DAB">
        <w:rPr>
          <w:sz w:val="28"/>
          <w:szCs w:val="28"/>
        </w:rPr>
        <w:t xml:space="preserve"> </w:t>
      </w:r>
      <w:r w:rsidR="00042B95" w:rsidRPr="00C01DAB">
        <w:rPr>
          <w:sz w:val="28"/>
          <w:szCs w:val="28"/>
        </w:rPr>
        <w:t>Н</w:t>
      </w:r>
      <w:r w:rsidR="00092E1D" w:rsidRPr="00C01DAB">
        <w:rPr>
          <w:sz w:val="28"/>
          <w:szCs w:val="28"/>
        </w:rPr>
        <w:t xml:space="preserve">е могут входить </w:t>
      </w:r>
      <w:r w:rsidR="00042B95" w:rsidRPr="00C01DAB">
        <w:rPr>
          <w:sz w:val="28"/>
          <w:szCs w:val="28"/>
        </w:rPr>
        <w:t xml:space="preserve">в организацию </w:t>
      </w:r>
      <w:r w:rsidR="00092E1D" w:rsidRPr="00C01DAB">
        <w:rPr>
          <w:sz w:val="28"/>
          <w:szCs w:val="28"/>
        </w:rPr>
        <w:t>те, кто не собл</w:t>
      </w:r>
      <w:r w:rsidR="00092E1D" w:rsidRPr="00C01DAB">
        <w:rPr>
          <w:sz w:val="28"/>
          <w:szCs w:val="28"/>
        </w:rPr>
        <w:t>ю</w:t>
      </w:r>
      <w:r w:rsidR="00092E1D" w:rsidRPr="00C01DAB">
        <w:rPr>
          <w:sz w:val="28"/>
          <w:szCs w:val="28"/>
        </w:rPr>
        <w:t xml:space="preserve">дает </w:t>
      </w:r>
      <w:r w:rsidR="00042B95" w:rsidRPr="00C01DAB">
        <w:rPr>
          <w:sz w:val="28"/>
          <w:szCs w:val="28"/>
        </w:rPr>
        <w:t xml:space="preserve">определенных </w:t>
      </w:r>
      <w:r w:rsidR="00092E1D" w:rsidRPr="00C01DAB">
        <w:rPr>
          <w:sz w:val="28"/>
          <w:szCs w:val="28"/>
        </w:rPr>
        <w:t>нравственных принципов [</w:t>
      </w:r>
      <w:r w:rsidR="009C78E2">
        <w:rPr>
          <w:sz w:val="28"/>
          <w:szCs w:val="28"/>
        </w:rPr>
        <w:t>5</w:t>
      </w:r>
      <w:r w:rsidR="00092E1D" w:rsidRPr="00C01DAB">
        <w:rPr>
          <w:sz w:val="28"/>
          <w:szCs w:val="28"/>
        </w:rPr>
        <w:t>].</w:t>
      </w:r>
      <w:r w:rsidR="00A42623" w:rsidRPr="00C01DAB">
        <w:rPr>
          <w:sz w:val="28"/>
          <w:szCs w:val="28"/>
        </w:rPr>
        <w:t xml:space="preserve"> </w:t>
      </w:r>
    </w:p>
    <w:p w:rsidR="005B632D" w:rsidRPr="00C01DAB" w:rsidRDefault="00963FF0" w:rsidP="00E64122">
      <w:pPr>
        <w:pStyle w:val="Default"/>
        <w:ind w:firstLine="709"/>
        <w:jc w:val="both"/>
        <w:rPr>
          <w:sz w:val="28"/>
          <w:szCs w:val="28"/>
        </w:rPr>
      </w:pPr>
      <w:r w:rsidRPr="00C01DAB">
        <w:rPr>
          <w:sz w:val="28"/>
          <w:szCs w:val="28"/>
        </w:rPr>
        <w:t xml:space="preserve">Существование клановых структур рассматривается учеными как </w:t>
      </w:r>
      <w:r w:rsidR="00135FB5" w:rsidRPr="00C01DAB">
        <w:rPr>
          <w:sz w:val="28"/>
          <w:szCs w:val="28"/>
        </w:rPr>
        <w:t>соц</w:t>
      </w:r>
      <w:r w:rsidR="00135FB5" w:rsidRPr="00C01DAB">
        <w:rPr>
          <w:sz w:val="28"/>
          <w:szCs w:val="28"/>
        </w:rPr>
        <w:t>и</w:t>
      </w:r>
      <w:r w:rsidR="00135FB5" w:rsidRPr="00C01DAB">
        <w:rPr>
          <w:sz w:val="28"/>
          <w:szCs w:val="28"/>
        </w:rPr>
        <w:t xml:space="preserve">альный </w:t>
      </w:r>
      <w:r w:rsidRPr="00C01DAB">
        <w:rPr>
          <w:sz w:val="28"/>
          <w:szCs w:val="28"/>
        </w:rPr>
        <w:t>фактор [</w:t>
      </w:r>
      <w:r w:rsidR="003B6082" w:rsidRPr="00C01DAB">
        <w:rPr>
          <w:sz w:val="28"/>
          <w:szCs w:val="28"/>
        </w:rPr>
        <w:t>1</w:t>
      </w:r>
      <w:r w:rsidR="009C78E2">
        <w:rPr>
          <w:sz w:val="28"/>
          <w:szCs w:val="28"/>
        </w:rPr>
        <w:t>5</w:t>
      </w:r>
      <w:r w:rsidRPr="00C01DAB">
        <w:rPr>
          <w:sz w:val="28"/>
          <w:szCs w:val="28"/>
        </w:rPr>
        <w:t>, с.</w:t>
      </w:r>
      <w:r w:rsidR="00135FB5" w:rsidRPr="00C01DAB">
        <w:rPr>
          <w:color w:val="auto"/>
          <w:sz w:val="28"/>
          <w:szCs w:val="28"/>
        </w:rPr>
        <w:t xml:space="preserve"> 30-39</w:t>
      </w:r>
      <w:r w:rsidRPr="00C01DAB">
        <w:rPr>
          <w:sz w:val="28"/>
          <w:szCs w:val="28"/>
        </w:rPr>
        <w:t>] и причина коррупции [</w:t>
      </w:r>
      <w:r w:rsidR="003B6082" w:rsidRPr="00C01DAB">
        <w:rPr>
          <w:sz w:val="28"/>
          <w:szCs w:val="28"/>
        </w:rPr>
        <w:t>1</w:t>
      </w:r>
      <w:r w:rsidR="009C78E2">
        <w:rPr>
          <w:sz w:val="28"/>
          <w:szCs w:val="28"/>
        </w:rPr>
        <w:t>6</w:t>
      </w:r>
      <w:r w:rsidRPr="00C01DAB">
        <w:rPr>
          <w:sz w:val="28"/>
          <w:szCs w:val="28"/>
        </w:rPr>
        <w:t>, с.</w:t>
      </w:r>
      <w:r w:rsidR="00135FB5" w:rsidRPr="00C01DAB">
        <w:rPr>
          <w:sz w:val="28"/>
          <w:szCs w:val="28"/>
        </w:rPr>
        <w:t xml:space="preserve"> 136-145</w:t>
      </w:r>
      <w:r w:rsidRPr="00C01DAB">
        <w:rPr>
          <w:sz w:val="28"/>
          <w:szCs w:val="28"/>
        </w:rPr>
        <w:t xml:space="preserve">]. </w:t>
      </w:r>
      <w:r w:rsidR="00002790" w:rsidRPr="00C01DAB">
        <w:rPr>
          <w:sz w:val="28"/>
          <w:szCs w:val="28"/>
        </w:rPr>
        <w:t xml:space="preserve"> </w:t>
      </w:r>
    </w:p>
    <w:p w:rsidR="00963FF0" w:rsidRPr="00C01DAB" w:rsidRDefault="00963FF0" w:rsidP="00E64122">
      <w:pPr>
        <w:pStyle w:val="a6"/>
        <w:ind w:left="40" w:right="40" w:firstLine="709"/>
        <w:jc w:val="both"/>
        <w:rPr>
          <w:sz w:val="28"/>
          <w:szCs w:val="28"/>
        </w:rPr>
      </w:pPr>
      <w:r w:rsidRPr="00C01DAB">
        <w:rPr>
          <w:sz w:val="28"/>
          <w:szCs w:val="28"/>
        </w:rPr>
        <w:t xml:space="preserve">Наличие кланов распространенное историческое явление, основанное на глубоких биологических корнях в противопоставлении «свой – чужой». В </w:t>
      </w:r>
      <w:r w:rsidR="00135FB5" w:rsidRPr="00C01DAB">
        <w:rPr>
          <w:sz w:val="28"/>
          <w:szCs w:val="28"/>
        </w:rPr>
        <w:t>с</w:t>
      </w:r>
      <w:r w:rsidR="00135FB5" w:rsidRPr="00C01DAB">
        <w:rPr>
          <w:sz w:val="28"/>
          <w:szCs w:val="28"/>
        </w:rPr>
        <w:t>о</w:t>
      </w:r>
      <w:r w:rsidR="00135FB5" w:rsidRPr="00C01DAB">
        <w:rPr>
          <w:sz w:val="28"/>
          <w:szCs w:val="28"/>
        </w:rPr>
        <w:t xml:space="preserve">временном </w:t>
      </w:r>
      <w:r w:rsidRPr="00C01DAB">
        <w:rPr>
          <w:sz w:val="28"/>
          <w:szCs w:val="28"/>
        </w:rPr>
        <w:t>обществе рассматривается как пережиток прошлого, но эта практ</w:t>
      </w:r>
      <w:r w:rsidRPr="00C01DAB">
        <w:rPr>
          <w:sz w:val="28"/>
          <w:szCs w:val="28"/>
        </w:rPr>
        <w:t>и</w:t>
      </w:r>
      <w:r w:rsidRPr="00C01DAB">
        <w:rPr>
          <w:sz w:val="28"/>
          <w:szCs w:val="28"/>
        </w:rPr>
        <w:t>ка не изжила себя до сих пор.</w:t>
      </w:r>
    </w:p>
    <w:p w:rsidR="00FB05C4" w:rsidRPr="00C01DAB" w:rsidRDefault="00963FF0" w:rsidP="00E64122">
      <w:pPr>
        <w:pStyle w:val="a6"/>
        <w:ind w:left="40" w:right="40" w:firstLine="709"/>
        <w:jc w:val="both"/>
        <w:rPr>
          <w:sz w:val="28"/>
          <w:szCs w:val="28"/>
        </w:rPr>
      </w:pPr>
      <w:r w:rsidRPr="00C01DAB">
        <w:rPr>
          <w:sz w:val="28"/>
          <w:szCs w:val="28"/>
        </w:rPr>
        <w:t>В широком смысле это явление предполагает протекционизм в управл</w:t>
      </w:r>
      <w:r w:rsidRPr="00C01DAB">
        <w:rPr>
          <w:sz w:val="28"/>
          <w:szCs w:val="28"/>
        </w:rPr>
        <w:t>е</w:t>
      </w:r>
      <w:r w:rsidRPr="00C01DAB">
        <w:rPr>
          <w:sz w:val="28"/>
          <w:szCs w:val="28"/>
        </w:rPr>
        <w:t>нии. С ключевых постов вытесняются лица, являющиеся для лидера «чужак</w:t>
      </w:r>
      <w:r w:rsidRPr="00C01DAB">
        <w:rPr>
          <w:sz w:val="28"/>
          <w:szCs w:val="28"/>
        </w:rPr>
        <w:t>а</w:t>
      </w:r>
      <w:r w:rsidRPr="00C01DAB">
        <w:rPr>
          <w:sz w:val="28"/>
          <w:szCs w:val="28"/>
        </w:rPr>
        <w:t>ми». К управлению привлекаются бли</w:t>
      </w:r>
      <w:r w:rsidR="001855F5" w:rsidRPr="00C01DAB">
        <w:rPr>
          <w:sz w:val="28"/>
          <w:szCs w:val="28"/>
        </w:rPr>
        <w:t>зк</w:t>
      </w:r>
      <w:r w:rsidRPr="00C01DAB">
        <w:rPr>
          <w:sz w:val="28"/>
          <w:szCs w:val="28"/>
        </w:rPr>
        <w:t>ие и дальние родственники, земляки, друзья и</w:t>
      </w:r>
      <w:r w:rsidR="001855F5" w:rsidRPr="00C01DAB">
        <w:rPr>
          <w:sz w:val="28"/>
          <w:szCs w:val="28"/>
        </w:rPr>
        <w:t>, главное,</w:t>
      </w:r>
      <w:r w:rsidRPr="00C01DAB">
        <w:rPr>
          <w:sz w:val="28"/>
          <w:szCs w:val="28"/>
        </w:rPr>
        <w:t xml:space="preserve"> преданные люди. </w:t>
      </w:r>
    </w:p>
    <w:p w:rsidR="00963FF0" w:rsidRPr="00C01DAB" w:rsidRDefault="00963FF0" w:rsidP="00E64122">
      <w:pPr>
        <w:pStyle w:val="a6"/>
        <w:ind w:left="40" w:right="40" w:firstLine="709"/>
        <w:jc w:val="both"/>
        <w:rPr>
          <w:sz w:val="28"/>
          <w:szCs w:val="28"/>
        </w:rPr>
      </w:pPr>
      <w:r w:rsidRPr="00C01DAB">
        <w:rPr>
          <w:sz w:val="28"/>
          <w:szCs w:val="28"/>
        </w:rPr>
        <w:t>В Беларуси существуют законодательные ограничения для распростр</w:t>
      </w:r>
      <w:r w:rsidRPr="00C01DAB">
        <w:rPr>
          <w:sz w:val="28"/>
          <w:szCs w:val="28"/>
        </w:rPr>
        <w:t>а</w:t>
      </w:r>
      <w:r w:rsidRPr="00C01DAB">
        <w:rPr>
          <w:sz w:val="28"/>
          <w:szCs w:val="28"/>
        </w:rPr>
        <w:t xml:space="preserve">нения этого явления. </w:t>
      </w:r>
      <w:proofErr w:type="gramStart"/>
      <w:r w:rsidRPr="00C01DAB">
        <w:rPr>
          <w:sz w:val="28"/>
          <w:szCs w:val="28"/>
        </w:rPr>
        <w:t>Статья 33 Закона Республики Беларусь «О государстве</w:t>
      </w:r>
      <w:r w:rsidRPr="00C01DAB">
        <w:rPr>
          <w:sz w:val="28"/>
          <w:szCs w:val="28"/>
        </w:rPr>
        <w:t>н</w:t>
      </w:r>
      <w:r w:rsidRPr="00C01DAB">
        <w:rPr>
          <w:sz w:val="28"/>
          <w:szCs w:val="28"/>
        </w:rPr>
        <w:t>ной службе в Республике Беларусь» предусматривает основание для отказа в приеме на государственную службу в случае «близкого родства или свойства (родители, супруги, дети, родные братья, сестры, а также родители, дети, ро</w:t>
      </w:r>
      <w:r w:rsidRPr="00C01DAB">
        <w:rPr>
          <w:sz w:val="28"/>
          <w:szCs w:val="28"/>
        </w:rPr>
        <w:t>д</w:t>
      </w:r>
      <w:r w:rsidRPr="00C01DAB">
        <w:rPr>
          <w:sz w:val="28"/>
          <w:szCs w:val="28"/>
        </w:rPr>
        <w:t>ные братья и сестры супругов) с государственным служащим, если их служе</w:t>
      </w:r>
      <w:r w:rsidRPr="00C01DAB">
        <w:rPr>
          <w:sz w:val="28"/>
          <w:szCs w:val="28"/>
        </w:rPr>
        <w:t>б</w:t>
      </w:r>
      <w:r w:rsidRPr="00C01DAB">
        <w:rPr>
          <w:sz w:val="28"/>
          <w:szCs w:val="28"/>
        </w:rPr>
        <w:t>ная деятельность будет связана с непосредственной подчиненностью или по</w:t>
      </w:r>
      <w:r w:rsidRPr="00C01DAB">
        <w:rPr>
          <w:sz w:val="28"/>
          <w:szCs w:val="28"/>
        </w:rPr>
        <w:t>д</w:t>
      </w:r>
      <w:r w:rsidRPr="00C01DAB">
        <w:rPr>
          <w:sz w:val="28"/>
          <w:szCs w:val="28"/>
        </w:rPr>
        <w:t>контрольностью одного из них»</w:t>
      </w:r>
      <w:r w:rsidRPr="00C01DAB">
        <w:rPr>
          <w:color w:val="000000"/>
          <w:sz w:val="28"/>
          <w:szCs w:val="28"/>
        </w:rPr>
        <w:t xml:space="preserve"> [</w:t>
      </w:r>
      <w:r w:rsidR="003B6082" w:rsidRPr="00C01DAB">
        <w:rPr>
          <w:color w:val="000000"/>
          <w:sz w:val="28"/>
          <w:szCs w:val="28"/>
        </w:rPr>
        <w:t>1</w:t>
      </w:r>
      <w:r w:rsidR="00841F25" w:rsidRPr="00C01DAB">
        <w:rPr>
          <w:color w:val="000000"/>
          <w:sz w:val="28"/>
          <w:szCs w:val="28"/>
        </w:rPr>
        <w:t>4</w:t>
      </w:r>
      <w:r w:rsidRPr="00C01DAB">
        <w:rPr>
          <w:color w:val="000000"/>
          <w:sz w:val="28"/>
          <w:szCs w:val="28"/>
        </w:rPr>
        <w:t>]</w:t>
      </w:r>
      <w:r w:rsidRPr="00C01DAB">
        <w:rPr>
          <w:sz w:val="28"/>
          <w:szCs w:val="28"/>
        </w:rPr>
        <w:t xml:space="preserve">. </w:t>
      </w:r>
      <w:proofErr w:type="gramEnd"/>
    </w:p>
    <w:p w:rsidR="00963FF0" w:rsidRPr="00C01DAB" w:rsidRDefault="00963FF0" w:rsidP="00E64122">
      <w:pPr>
        <w:pStyle w:val="a6"/>
        <w:ind w:left="40" w:right="40" w:firstLine="709"/>
        <w:jc w:val="both"/>
        <w:rPr>
          <w:sz w:val="28"/>
          <w:szCs w:val="28"/>
        </w:rPr>
      </w:pPr>
      <w:r w:rsidRPr="00C01DAB">
        <w:rPr>
          <w:sz w:val="28"/>
          <w:szCs w:val="28"/>
        </w:rPr>
        <w:t>Совсем иначе обстоят дела во многих иных государствах, в том числе, странах СНГ. В бывших республиках Средней Азии и Казахстане сохраняется влияние местных клановых и родоплеменных групп. В Узбекистане они ко</w:t>
      </w:r>
      <w:r w:rsidRPr="00C01DAB">
        <w:rPr>
          <w:sz w:val="28"/>
          <w:szCs w:val="28"/>
        </w:rPr>
        <w:t>н</w:t>
      </w:r>
      <w:r w:rsidRPr="00C01DAB">
        <w:rPr>
          <w:sz w:val="28"/>
          <w:szCs w:val="28"/>
        </w:rPr>
        <w:t>центрируются по географическому признаку (Ташкент, Бухара, Самарканд). Занятие должностей в госаппарате зависит от принадлежности к тому или иному клану.</w:t>
      </w:r>
    </w:p>
    <w:p w:rsidR="00963FF0" w:rsidRPr="00C01DAB" w:rsidRDefault="00963FF0" w:rsidP="00E64122">
      <w:pPr>
        <w:pStyle w:val="a6"/>
        <w:ind w:left="40" w:right="40" w:firstLine="709"/>
        <w:jc w:val="both"/>
        <w:rPr>
          <w:sz w:val="28"/>
          <w:szCs w:val="28"/>
        </w:rPr>
      </w:pPr>
      <w:r w:rsidRPr="00C01DAB">
        <w:rPr>
          <w:sz w:val="28"/>
          <w:szCs w:val="28"/>
        </w:rPr>
        <w:t xml:space="preserve">Клановая структура в Казахстане основана на генеалогии </w:t>
      </w:r>
      <w:proofErr w:type="spellStart"/>
      <w:r w:rsidRPr="00C01DAB">
        <w:rPr>
          <w:sz w:val="28"/>
          <w:szCs w:val="28"/>
        </w:rPr>
        <w:t>жузов</w:t>
      </w:r>
      <w:proofErr w:type="spellEnd"/>
      <w:r w:rsidRPr="00C01DAB">
        <w:rPr>
          <w:sz w:val="28"/>
          <w:szCs w:val="28"/>
        </w:rPr>
        <w:t xml:space="preserve"> (Бол</w:t>
      </w:r>
      <w:r w:rsidRPr="00C01DAB">
        <w:rPr>
          <w:sz w:val="28"/>
          <w:szCs w:val="28"/>
        </w:rPr>
        <w:t>ь</w:t>
      </w:r>
      <w:r w:rsidRPr="00C01DAB">
        <w:rPr>
          <w:sz w:val="28"/>
          <w:szCs w:val="28"/>
        </w:rPr>
        <w:t xml:space="preserve">шой, Средней и Малой орды). В советский период главный пост в республике занял выходец из </w:t>
      </w:r>
      <w:proofErr w:type="gramStart"/>
      <w:r w:rsidRPr="00C01DAB">
        <w:rPr>
          <w:sz w:val="28"/>
          <w:szCs w:val="28"/>
        </w:rPr>
        <w:t>Большого</w:t>
      </w:r>
      <w:proofErr w:type="gramEnd"/>
      <w:r w:rsidRPr="00C01DAB">
        <w:rPr>
          <w:sz w:val="28"/>
          <w:szCs w:val="28"/>
        </w:rPr>
        <w:t xml:space="preserve"> </w:t>
      </w:r>
      <w:proofErr w:type="spellStart"/>
      <w:r w:rsidRPr="00C01DAB">
        <w:rPr>
          <w:sz w:val="28"/>
          <w:szCs w:val="28"/>
        </w:rPr>
        <w:t>жуза</w:t>
      </w:r>
      <w:proofErr w:type="spellEnd"/>
      <w:r w:rsidRPr="00C01DAB">
        <w:rPr>
          <w:sz w:val="28"/>
          <w:szCs w:val="28"/>
        </w:rPr>
        <w:t xml:space="preserve"> Д. </w:t>
      </w:r>
      <w:proofErr w:type="spellStart"/>
      <w:r w:rsidRPr="00C01DAB">
        <w:rPr>
          <w:sz w:val="28"/>
          <w:szCs w:val="28"/>
        </w:rPr>
        <w:t>Кунаев</w:t>
      </w:r>
      <w:proofErr w:type="spellEnd"/>
      <w:r w:rsidRPr="00C01DAB">
        <w:rPr>
          <w:sz w:val="28"/>
          <w:szCs w:val="28"/>
        </w:rPr>
        <w:t xml:space="preserve">. </w:t>
      </w:r>
      <w:proofErr w:type="gramStart"/>
      <w:r w:rsidRPr="00C01DAB">
        <w:rPr>
          <w:sz w:val="28"/>
          <w:szCs w:val="28"/>
        </w:rPr>
        <w:t>Пользуясь связями и покровител</w:t>
      </w:r>
      <w:r w:rsidRPr="00C01DAB">
        <w:rPr>
          <w:sz w:val="28"/>
          <w:szCs w:val="28"/>
        </w:rPr>
        <w:t>ь</w:t>
      </w:r>
      <w:r w:rsidRPr="00C01DAB">
        <w:rPr>
          <w:sz w:val="28"/>
          <w:szCs w:val="28"/>
        </w:rPr>
        <w:t>ством Генерального секретаря ЦК КПСС он постепенно расставил</w:t>
      </w:r>
      <w:proofErr w:type="gramEnd"/>
      <w:r w:rsidRPr="00C01DAB">
        <w:rPr>
          <w:sz w:val="28"/>
          <w:szCs w:val="28"/>
        </w:rPr>
        <w:t xml:space="preserve"> на ключ</w:t>
      </w:r>
      <w:r w:rsidRPr="00C01DAB">
        <w:rPr>
          <w:sz w:val="28"/>
          <w:szCs w:val="28"/>
        </w:rPr>
        <w:t>е</w:t>
      </w:r>
      <w:r w:rsidRPr="00C01DAB">
        <w:rPr>
          <w:sz w:val="28"/>
          <w:szCs w:val="28"/>
        </w:rPr>
        <w:t xml:space="preserve">вые должности своих соплеменников и родственников. Его брат возглавил АН </w:t>
      </w:r>
      <w:proofErr w:type="spellStart"/>
      <w:r w:rsidRPr="00C01DAB">
        <w:rPr>
          <w:sz w:val="28"/>
          <w:szCs w:val="28"/>
        </w:rPr>
        <w:t>КазССР</w:t>
      </w:r>
      <w:proofErr w:type="spellEnd"/>
      <w:r w:rsidRPr="00C01DAB">
        <w:rPr>
          <w:sz w:val="28"/>
          <w:szCs w:val="28"/>
        </w:rPr>
        <w:t>. При нем начал карьеру нынешний президент Казахстана Н. Назарбаев</w:t>
      </w:r>
      <w:r w:rsidR="00042B95" w:rsidRPr="00C01DAB">
        <w:rPr>
          <w:sz w:val="28"/>
          <w:szCs w:val="28"/>
        </w:rPr>
        <w:t xml:space="preserve"> </w:t>
      </w:r>
      <w:r w:rsidRPr="00C01DAB">
        <w:rPr>
          <w:color w:val="000000"/>
          <w:sz w:val="28"/>
          <w:szCs w:val="28"/>
        </w:rPr>
        <w:t>[</w:t>
      </w:r>
      <w:r w:rsidR="009C78E2">
        <w:rPr>
          <w:color w:val="000000"/>
          <w:sz w:val="28"/>
          <w:szCs w:val="28"/>
        </w:rPr>
        <w:t>7</w:t>
      </w:r>
      <w:r w:rsidRPr="00C01DAB">
        <w:rPr>
          <w:color w:val="000000"/>
          <w:sz w:val="28"/>
          <w:szCs w:val="28"/>
        </w:rPr>
        <w:t>]</w:t>
      </w:r>
      <w:r w:rsidR="00042B95" w:rsidRPr="00C01DAB">
        <w:rPr>
          <w:color w:val="000000"/>
          <w:sz w:val="28"/>
          <w:szCs w:val="28"/>
        </w:rPr>
        <w:t>, который указывает н</w:t>
      </w:r>
      <w:r w:rsidR="00C769DF" w:rsidRPr="00C01DAB">
        <w:rPr>
          <w:sz w:val="28"/>
          <w:szCs w:val="28"/>
        </w:rPr>
        <w:t xml:space="preserve">а </w:t>
      </w:r>
      <w:r w:rsidR="00042B95" w:rsidRPr="00C01DAB">
        <w:rPr>
          <w:sz w:val="28"/>
          <w:szCs w:val="28"/>
        </w:rPr>
        <w:t xml:space="preserve">наличие и отрицательную роль </w:t>
      </w:r>
      <w:r w:rsidR="00C769DF" w:rsidRPr="00C01DAB">
        <w:rPr>
          <w:sz w:val="28"/>
          <w:szCs w:val="28"/>
        </w:rPr>
        <w:t xml:space="preserve">кланов. Он обвинил местные кланы в попытке контролировать сырьевые богатства страны. </w:t>
      </w:r>
      <w:r w:rsidR="00042B95" w:rsidRPr="00C01DAB">
        <w:rPr>
          <w:sz w:val="28"/>
          <w:szCs w:val="28"/>
        </w:rPr>
        <w:t>В тоже время, к</w:t>
      </w:r>
      <w:r w:rsidR="001039E2" w:rsidRPr="00C01DAB">
        <w:rPr>
          <w:sz w:val="28"/>
          <w:szCs w:val="28"/>
        </w:rPr>
        <w:t>ритикуя меркантильные интересы местной бюрократии</w:t>
      </w:r>
      <w:r w:rsidR="00427B0B" w:rsidRPr="00C01DAB">
        <w:rPr>
          <w:sz w:val="28"/>
          <w:szCs w:val="28"/>
        </w:rPr>
        <w:t>,</w:t>
      </w:r>
      <w:r w:rsidR="001039E2" w:rsidRPr="00C01DAB">
        <w:rPr>
          <w:sz w:val="28"/>
          <w:szCs w:val="28"/>
        </w:rPr>
        <w:t xml:space="preserve"> президент н</w:t>
      </w:r>
      <w:r w:rsidR="001039E2" w:rsidRPr="00C01DAB">
        <w:rPr>
          <w:sz w:val="28"/>
          <w:szCs w:val="28"/>
        </w:rPr>
        <w:t>и</w:t>
      </w:r>
      <w:r w:rsidR="001039E2" w:rsidRPr="00C01DAB">
        <w:rPr>
          <w:sz w:val="28"/>
          <w:szCs w:val="28"/>
        </w:rPr>
        <w:t xml:space="preserve">чего не говорит о крупных клановых структурах. Одной из таких структур, </w:t>
      </w:r>
      <w:r w:rsidR="001039E2" w:rsidRPr="00C01DAB">
        <w:rPr>
          <w:sz w:val="28"/>
          <w:szCs w:val="28"/>
        </w:rPr>
        <w:lastRenderedPageBreak/>
        <w:t>сформировавшихся в результате приватизации по «семейному» принципу и представляющей собой финансово-промышленный альянс, управляет зять пр</w:t>
      </w:r>
      <w:r w:rsidR="001039E2" w:rsidRPr="00C01DAB">
        <w:rPr>
          <w:sz w:val="28"/>
          <w:szCs w:val="28"/>
        </w:rPr>
        <w:t>е</w:t>
      </w:r>
      <w:r w:rsidR="001039E2" w:rsidRPr="00C01DAB">
        <w:rPr>
          <w:sz w:val="28"/>
          <w:szCs w:val="28"/>
        </w:rPr>
        <w:t xml:space="preserve">зидента. В распоряжении этого клана находится </w:t>
      </w:r>
      <w:r w:rsidR="00132B57" w:rsidRPr="00C01DAB">
        <w:rPr>
          <w:sz w:val="28"/>
          <w:szCs w:val="28"/>
        </w:rPr>
        <w:t>крупнейший капитал страны</w:t>
      </w:r>
      <w:r w:rsidR="00427B0B" w:rsidRPr="00C01DAB">
        <w:rPr>
          <w:sz w:val="28"/>
          <w:szCs w:val="28"/>
        </w:rPr>
        <w:t>,</w:t>
      </w:r>
      <w:r w:rsidR="00132B57" w:rsidRPr="00C01DAB">
        <w:rPr>
          <w:sz w:val="28"/>
          <w:szCs w:val="28"/>
        </w:rPr>
        <w:t xml:space="preserve"> и именно он вместе с его союзниками является экономической и политической опорой руководителя государства </w:t>
      </w:r>
      <w:r w:rsidR="00132B57" w:rsidRPr="00C01DAB">
        <w:rPr>
          <w:color w:val="000000"/>
          <w:sz w:val="28"/>
          <w:szCs w:val="28"/>
        </w:rPr>
        <w:t>[</w:t>
      </w:r>
      <w:r w:rsidR="00841F25" w:rsidRPr="00C01DAB">
        <w:rPr>
          <w:color w:val="000000"/>
          <w:sz w:val="28"/>
          <w:szCs w:val="28"/>
        </w:rPr>
        <w:t>6</w:t>
      </w:r>
      <w:r w:rsidR="00132B57" w:rsidRPr="00C01DAB">
        <w:rPr>
          <w:color w:val="000000"/>
          <w:sz w:val="28"/>
          <w:szCs w:val="28"/>
        </w:rPr>
        <w:t>]</w:t>
      </w:r>
      <w:r w:rsidR="00132B57" w:rsidRPr="00C01DAB">
        <w:rPr>
          <w:sz w:val="28"/>
          <w:szCs w:val="28"/>
        </w:rPr>
        <w:t>.</w:t>
      </w:r>
      <w:r w:rsidR="00C769DF" w:rsidRPr="00C01DAB">
        <w:rPr>
          <w:sz w:val="28"/>
          <w:szCs w:val="28"/>
        </w:rPr>
        <w:t xml:space="preserve"> </w:t>
      </w:r>
    </w:p>
    <w:p w:rsidR="00963FF0" w:rsidRPr="00C01DAB" w:rsidRDefault="00963FF0" w:rsidP="00E64122">
      <w:pPr>
        <w:pStyle w:val="a6"/>
        <w:ind w:left="40" w:right="40" w:firstLine="709"/>
        <w:jc w:val="both"/>
        <w:rPr>
          <w:sz w:val="28"/>
          <w:szCs w:val="28"/>
        </w:rPr>
      </w:pPr>
      <w:r w:rsidRPr="00C01DAB">
        <w:rPr>
          <w:sz w:val="28"/>
          <w:szCs w:val="28"/>
        </w:rPr>
        <w:t>В многонациональных республиках Российской Федерации также пр</w:t>
      </w:r>
      <w:r w:rsidRPr="00C01DAB">
        <w:rPr>
          <w:sz w:val="28"/>
          <w:szCs w:val="28"/>
        </w:rPr>
        <w:t>о</w:t>
      </w:r>
      <w:r w:rsidRPr="00C01DAB">
        <w:rPr>
          <w:sz w:val="28"/>
          <w:szCs w:val="28"/>
        </w:rPr>
        <w:t>слеживается влияние местных клановых и родоплеменных групп. Этот фен</w:t>
      </w:r>
      <w:r w:rsidRPr="00C01DAB">
        <w:rPr>
          <w:sz w:val="28"/>
          <w:szCs w:val="28"/>
        </w:rPr>
        <w:t>о</w:t>
      </w:r>
      <w:r w:rsidRPr="00C01DAB">
        <w:rPr>
          <w:sz w:val="28"/>
          <w:szCs w:val="28"/>
        </w:rPr>
        <w:t>мен в литературе получил название «местничество», «</w:t>
      </w:r>
      <w:proofErr w:type="spellStart"/>
      <w:r w:rsidRPr="00C01DAB">
        <w:rPr>
          <w:sz w:val="28"/>
          <w:szCs w:val="28"/>
        </w:rPr>
        <w:t>улусизм</w:t>
      </w:r>
      <w:proofErr w:type="spellEnd"/>
      <w:r w:rsidRPr="00C01DAB">
        <w:rPr>
          <w:sz w:val="28"/>
          <w:szCs w:val="28"/>
        </w:rPr>
        <w:t>», «кумовство». Например, в Калмыкии подавляющее большинство городского и сельского н</w:t>
      </w:r>
      <w:r w:rsidRPr="00C01DAB">
        <w:rPr>
          <w:sz w:val="28"/>
          <w:szCs w:val="28"/>
        </w:rPr>
        <w:t>а</w:t>
      </w:r>
      <w:r w:rsidRPr="00C01DAB">
        <w:rPr>
          <w:sz w:val="28"/>
          <w:szCs w:val="28"/>
        </w:rPr>
        <w:t xml:space="preserve">селения идентифицируют себя с определенной племенной группой. Борьбу за власть ведут три главные племенные группировки: </w:t>
      </w:r>
      <w:proofErr w:type="spellStart"/>
      <w:r w:rsidRPr="00C01DAB">
        <w:rPr>
          <w:sz w:val="28"/>
          <w:szCs w:val="28"/>
        </w:rPr>
        <w:t>торгутская</w:t>
      </w:r>
      <w:proofErr w:type="spellEnd"/>
      <w:r w:rsidRPr="00C01DAB">
        <w:rPr>
          <w:sz w:val="28"/>
          <w:szCs w:val="28"/>
        </w:rPr>
        <w:t xml:space="preserve">, </w:t>
      </w:r>
      <w:proofErr w:type="spellStart"/>
      <w:r w:rsidRPr="00C01DAB">
        <w:rPr>
          <w:sz w:val="28"/>
          <w:szCs w:val="28"/>
        </w:rPr>
        <w:t>дербентская</w:t>
      </w:r>
      <w:proofErr w:type="spellEnd"/>
      <w:r w:rsidRPr="00C01DAB">
        <w:rPr>
          <w:sz w:val="28"/>
          <w:szCs w:val="28"/>
        </w:rPr>
        <w:t xml:space="preserve"> и </w:t>
      </w:r>
      <w:proofErr w:type="spellStart"/>
      <w:r w:rsidRPr="00C01DAB">
        <w:rPr>
          <w:sz w:val="28"/>
          <w:szCs w:val="28"/>
        </w:rPr>
        <w:t>бузавская</w:t>
      </w:r>
      <w:proofErr w:type="spellEnd"/>
      <w:r w:rsidRPr="00C01DAB">
        <w:rPr>
          <w:sz w:val="28"/>
          <w:szCs w:val="28"/>
        </w:rPr>
        <w:t xml:space="preserve">. Подобные процессы происходят и в других многонациональных субъектах России </w:t>
      </w:r>
      <w:r w:rsidRPr="00C01DAB">
        <w:rPr>
          <w:color w:val="000000"/>
          <w:sz w:val="28"/>
          <w:szCs w:val="28"/>
        </w:rPr>
        <w:t>[</w:t>
      </w:r>
      <w:r w:rsidR="009C78E2">
        <w:rPr>
          <w:color w:val="000000"/>
          <w:sz w:val="28"/>
          <w:szCs w:val="28"/>
        </w:rPr>
        <w:t>7</w:t>
      </w:r>
      <w:r w:rsidRPr="00C01DAB">
        <w:rPr>
          <w:color w:val="000000"/>
          <w:sz w:val="28"/>
          <w:szCs w:val="28"/>
        </w:rPr>
        <w:t>]</w:t>
      </w:r>
      <w:r w:rsidRPr="00C01DAB">
        <w:rPr>
          <w:sz w:val="28"/>
          <w:szCs w:val="28"/>
        </w:rPr>
        <w:t xml:space="preserve">.        </w:t>
      </w:r>
    </w:p>
    <w:p w:rsidR="005B632D" w:rsidRPr="00C01DAB" w:rsidRDefault="00AE162D" w:rsidP="00E64122">
      <w:pPr>
        <w:pStyle w:val="a6"/>
        <w:ind w:left="40" w:right="40" w:firstLine="709"/>
        <w:jc w:val="both"/>
        <w:rPr>
          <w:sz w:val="28"/>
          <w:szCs w:val="28"/>
        </w:rPr>
      </w:pPr>
      <w:r w:rsidRPr="00C01DAB">
        <w:rPr>
          <w:sz w:val="28"/>
          <w:szCs w:val="28"/>
        </w:rPr>
        <w:t xml:space="preserve">Наличие клановых </w:t>
      </w:r>
      <w:r w:rsidR="008D0445" w:rsidRPr="00C01DAB">
        <w:rPr>
          <w:sz w:val="28"/>
          <w:szCs w:val="28"/>
        </w:rPr>
        <w:t xml:space="preserve">структур </w:t>
      </w:r>
      <w:r w:rsidRPr="00C01DAB">
        <w:rPr>
          <w:sz w:val="28"/>
          <w:szCs w:val="28"/>
        </w:rPr>
        <w:t>является одной из с</w:t>
      </w:r>
      <w:r w:rsidR="005B632D" w:rsidRPr="00C01DAB">
        <w:rPr>
          <w:sz w:val="28"/>
          <w:szCs w:val="28"/>
        </w:rPr>
        <w:t>оциальны</w:t>
      </w:r>
      <w:r w:rsidRPr="00C01DAB">
        <w:rPr>
          <w:sz w:val="28"/>
          <w:szCs w:val="28"/>
        </w:rPr>
        <w:t>х</w:t>
      </w:r>
      <w:r w:rsidR="005B632D" w:rsidRPr="00C01DAB">
        <w:rPr>
          <w:sz w:val="28"/>
          <w:szCs w:val="28"/>
        </w:rPr>
        <w:t xml:space="preserve"> причин ко</w:t>
      </w:r>
      <w:r w:rsidR="005B632D" w:rsidRPr="00C01DAB">
        <w:rPr>
          <w:sz w:val="28"/>
          <w:szCs w:val="28"/>
        </w:rPr>
        <w:t>р</w:t>
      </w:r>
      <w:r w:rsidR="005B632D" w:rsidRPr="00C01DAB">
        <w:rPr>
          <w:sz w:val="28"/>
          <w:szCs w:val="28"/>
        </w:rPr>
        <w:t>рупции</w:t>
      </w:r>
      <w:r w:rsidR="008D0445" w:rsidRPr="00C01DAB">
        <w:rPr>
          <w:sz w:val="28"/>
          <w:szCs w:val="28"/>
        </w:rPr>
        <w:t xml:space="preserve"> </w:t>
      </w:r>
      <w:r w:rsidR="00DF488A" w:rsidRPr="00C01DAB">
        <w:rPr>
          <w:color w:val="000000"/>
          <w:sz w:val="28"/>
          <w:szCs w:val="28"/>
        </w:rPr>
        <w:t>[1</w:t>
      </w:r>
      <w:r w:rsidR="009C78E2">
        <w:rPr>
          <w:color w:val="000000"/>
          <w:sz w:val="28"/>
          <w:szCs w:val="28"/>
        </w:rPr>
        <w:t>5</w:t>
      </w:r>
      <w:r w:rsidR="00DF488A" w:rsidRPr="00C01DAB">
        <w:rPr>
          <w:color w:val="000000"/>
          <w:sz w:val="28"/>
          <w:szCs w:val="28"/>
        </w:rPr>
        <w:t>, с. 36-37]</w:t>
      </w:r>
      <w:r w:rsidRPr="00C01DAB">
        <w:rPr>
          <w:sz w:val="28"/>
          <w:szCs w:val="28"/>
        </w:rPr>
        <w:t xml:space="preserve">. </w:t>
      </w:r>
      <w:r w:rsidR="008D0445" w:rsidRPr="00C01DAB">
        <w:rPr>
          <w:sz w:val="28"/>
          <w:szCs w:val="28"/>
        </w:rPr>
        <w:t>К иным подобным причинам коррупции относятся</w:t>
      </w:r>
      <w:r w:rsidR="005B632D" w:rsidRPr="00C01DAB">
        <w:rPr>
          <w:sz w:val="28"/>
          <w:szCs w:val="28"/>
        </w:rPr>
        <w:t xml:space="preserve"> тр</w:t>
      </w:r>
      <w:r w:rsidR="005B632D" w:rsidRPr="00C01DAB">
        <w:rPr>
          <w:sz w:val="28"/>
          <w:szCs w:val="28"/>
        </w:rPr>
        <w:t>а</w:t>
      </w:r>
      <w:r w:rsidR="005B632D" w:rsidRPr="00C01DAB">
        <w:rPr>
          <w:sz w:val="28"/>
          <w:szCs w:val="28"/>
        </w:rPr>
        <w:t>диция непотизма, эксплуатация «дружеских связей»; традиция «дарения» п</w:t>
      </w:r>
      <w:r w:rsidR="005B632D" w:rsidRPr="00C01DAB">
        <w:rPr>
          <w:sz w:val="28"/>
          <w:szCs w:val="28"/>
        </w:rPr>
        <w:t>о</w:t>
      </w:r>
      <w:r w:rsidR="005B632D" w:rsidRPr="00C01DAB">
        <w:rPr>
          <w:sz w:val="28"/>
          <w:szCs w:val="28"/>
        </w:rPr>
        <w:t xml:space="preserve">дарков-взяток. </w:t>
      </w:r>
    </w:p>
    <w:p w:rsidR="005B632D" w:rsidRPr="00C01DAB" w:rsidRDefault="005B632D" w:rsidP="00E64122">
      <w:pPr>
        <w:pStyle w:val="a6"/>
        <w:ind w:left="40" w:right="40" w:firstLine="709"/>
        <w:jc w:val="both"/>
        <w:rPr>
          <w:sz w:val="28"/>
          <w:szCs w:val="28"/>
        </w:rPr>
      </w:pPr>
      <w:r w:rsidRPr="00C01DAB">
        <w:rPr>
          <w:sz w:val="28"/>
          <w:szCs w:val="28"/>
        </w:rPr>
        <w:t>Традиция непотизма и эксплуатация «дружеских связей» рассматрив</w:t>
      </w:r>
      <w:r w:rsidRPr="00C01DAB">
        <w:rPr>
          <w:sz w:val="28"/>
          <w:szCs w:val="28"/>
        </w:rPr>
        <w:t>а</w:t>
      </w:r>
      <w:r w:rsidR="008D0445" w:rsidRPr="00C01DAB">
        <w:rPr>
          <w:sz w:val="28"/>
          <w:szCs w:val="28"/>
        </w:rPr>
        <w:t>ю</w:t>
      </w:r>
      <w:r w:rsidRPr="00C01DAB">
        <w:rPr>
          <w:sz w:val="28"/>
          <w:szCs w:val="28"/>
        </w:rPr>
        <w:t>тся как проявления коррупционных отношений, но не как причин</w:t>
      </w:r>
      <w:r w:rsidR="008D0445" w:rsidRPr="00C01DAB">
        <w:rPr>
          <w:sz w:val="28"/>
          <w:szCs w:val="28"/>
        </w:rPr>
        <w:t>а</w:t>
      </w:r>
      <w:r w:rsidRPr="00C01DAB">
        <w:rPr>
          <w:sz w:val="28"/>
          <w:szCs w:val="28"/>
        </w:rPr>
        <w:t xml:space="preserve"> корру</w:t>
      </w:r>
      <w:r w:rsidRPr="00C01DAB">
        <w:rPr>
          <w:sz w:val="28"/>
          <w:szCs w:val="28"/>
        </w:rPr>
        <w:t>п</w:t>
      </w:r>
      <w:r w:rsidRPr="00C01DAB">
        <w:rPr>
          <w:sz w:val="28"/>
          <w:szCs w:val="28"/>
        </w:rPr>
        <w:t>ции</w:t>
      </w:r>
      <w:r w:rsidR="00023522" w:rsidRPr="00C01DAB">
        <w:rPr>
          <w:sz w:val="28"/>
          <w:szCs w:val="28"/>
        </w:rPr>
        <w:t xml:space="preserve"> </w:t>
      </w:r>
      <w:r w:rsidR="00023522" w:rsidRPr="00C01DAB">
        <w:rPr>
          <w:color w:val="000000"/>
          <w:sz w:val="28"/>
          <w:szCs w:val="28"/>
        </w:rPr>
        <w:t>[</w:t>
      </w:r>
      <w:r w:rsidR="00776A18" w:rsidRPr="00C01DAB">
        <w:rPr>
          <w:color w:val="000000"/>
          <w:sz w:val="28"/>
          <w:szCs w:val="28"/>
        </w:rPr>
        <w:t>1</w:t>
      </w:r>
      <w:r w:rsidR="009C78E2">
        <w:rPr>
          <w:color w:val="000000"/>
          <w:sz w:val="28"/>
          <w:szCs w:val="28"/>
        </w:rPr>
        <w:t>8</w:t>
      </w:r>
      <w:r w:rsidR="00023522" w:rsidRPr="00C01DAB">
        <w:rPr>
          <w:color w:val="000000"/>
          <w:sz w:val="28"/>
          <w:szCs w:val="28"/>
        </w:rPr>
        <w:t>, с.</w:t>
      </w:r>
      <w:r w:rsidR="006F33F5" w:rsidRPr="00C01DAB">
        <w:rPr>
          <w:color w:val="000000"/>
          <w:sz w:val="28"/>
          <w:szCs w:val="28"/>
        </w:rPr>
        <w:t xml:space="preserve"> 95</w:t>
      </w:r>
      <w:r w:rsidR="00023522" w:rsidRPr="00C01DAB">
        <w:rPr>
          <w:color w:val="000000"/>
          <w:sz w:val="28"/>
          <w:szCs w:val="28"/>
        </w:rPr>
        <w:t>]</w:t>
      </w:r>
      <w:r w:rsidRPr="00C01DAB">
        <w:rPr>
          <w:sz w:val="28"/>
          <w:szCs w:val="28"/>
        </w:rPr>
        <w:t>. Дело в том, что первопричина непотизма коррупционное пов</w:t>
      </w:r>
      <w:r w:rsidRPr="00C01DAB">
        <w:rPr>
          <w:sz w:val="28"/>
          <w:szCs w:val="28"/>
        </w:rPr>
        <w:t>е</w:t>
      </w:r>
      <w:r w:rsidRPr="00C01DAB">
        <w:rPr>
          <w:sz w:val="28"/>
          <w:szCs w:val="28"/>
        </w:rPr>
        <w:t xml:space="preserve">дение высокопоставленного государственного чиновника, который использует свои служебные возможности и «дружеские связи» для предоставления своим близким родственникам должностей в государственном аппарате или  крупных </w:t>
      </w:r>
      <w:proofErr w:type="spellStart"/>
      <w:proofErr w:type="gramStart"/>
      <w:r w:rsidRPr="00C01DAB">
        <w:rPr>
          <w:sz w:val="28"/>
          <w:szCs w:val="28"/>
        </w:rPr>
        <w:t>бизнес-структурах</w:t>
      </w:r>
      <w:proofErr w:type="spellEnd"/>
      <w:proofErr w:type="gramEnd"/>
      <w:r w:rsidRPr="00C01DAB">
        <w:rPr>
          <w:sz w:val="28"/>
          <w:szCs w:val="28"/>
        </w:rPr>
        <w:t>. Непотизм может служить основой развития коррупции, но его появление – результат коррупционной деятельности. Непотизм признается разновидностью коррупции и в современном мире проявляется в большинстве государств, где высшие чиновники не могут напрямую передать свою власть детям или иным родственникам. Вместе с тем, есть исключения, касающиеся некоторых восточных государств бывшего СССР. Например, в Конституции Азербайджана нет возрастного ценза для кандидата в президенты, а это значит, что на этот государства может претендовать сын действующего главы госуда</w:t>
      </w:r>
      <w:r w:rsidRPr="00C01DAB">
        <w:rPr>
          <w:sz w:val="28"/>
          <w:szCs w:val="28"/>
        </w:rPr>
        <w:t>р</w:t>
      </w:r>
      <w:r w:rsidRPr="00C01DAB">
        <w:rPr>
          <w:sz w:val="28"/>
          <w:szCs w:val="28"/>
        </w:rPr>
        <w:t xml:space="preserve">ства </w:t>
      </w:r>
      <w:r w:rsidRPr="00C01DAB">
        <w:rPr>
          <w:color w:val="000000"/>
          <w:sz w:val="28"/>
          <w:szCs w:val="28"/>
        </w:rPr>
        <w:t>[</w:t>
      </w:r>
      <w:r w:rsidR="006F33F5" w:rsidRPr="00C01DAB">
        <w:rPr>
          <w:color w:val="000000"/>
          <w:sz w:val="28"/>
          <w:szCs w:val="28"/>
        </w:rPr>
        <w:t>1</w:t>
      </w:r>
      <w:r w:rsidRPr="00C01DAB">
        <w:rPr>
          <w:color w:val="000000"/>
          <w:sz w:val="28"/>
          <w:szCs w:val="28"/>
        </w:rPr>
        <w:t>]</w:t>
      </w:r>
      <w:r w:rsidRPr="00C01DAB">
        <w:rPr>
          <w:sz w:val="28"/>
          <w:szCs w:val="28"/>
        </w:rPr>
        <w:t xml:space="preserve">. </w:t>
      </w:r>
    </w:p>
    <w:p w:rsidR="005B632D" w:rsidRPr="00C01DAB" w:rsidRDefault="005B632D" w:rsidP="00E64122">
      <w:pPr>
        <w:pStyle w:val="a6"/>
        <w:ind w:right="40" w:firstLine="709"/>
        <w:jc w:val="both"/>
        <w:rPr>
          <w:sz w:val="28"/>
          <w:szCs w:val="28"/>
        </w:rPr>
      </w:pPr>
      <w:r w:rsidRPr="00C01DAB">
        <w:rPr>
          <w:sz w:val="28"/>
          <w:szCs w:val="28"/>
        </w:rPr>
        <w:t>Традиция</w:t>
      </w:r>
      <w:r w:rsidR="00467D6C" w:rsidRPr="00C01DAB">
        <w:rPr>
          <w:sz w:val="28"/>
          <w:szCs w:val="28"/>
        </w:rPr>
        <w:t xml:space="preserve"> «дарения» подарков рассматривается как элемент</w:t>
      </w:r>
      <w:r w:rsidRPr="00C01DAB">
        <w:rPr>
          <w:sz w:val="28"/>
          <w:szCs w:val="28"/>
        </w:rPr>
        <w:t xml:space="preserve"> культуры и норма деловых отношений. В </w:t>
      </w:r>
      <w:proofErr w:type="spellStart"/>
      <w:r w:rsidRPr="00C01DAB">
        <w:rPr>
          <w:sz w:val="28"/>
          <w:szCs w:val="28"/>
        </w:rPr>
        <w:t>высококонтекстных</w:t>
      </w:r>
      <w:proofErr w:type="spellEnd"/>
      <w:r w:rsidRPr="00C01DAB">
        <w:rPr>
          <w:sz w:val="28"/>
          <w:szCs w:val="28"/>
        </w:rPr>
        <w:t xml:space="preserve"> культурах (культуры япо</w:t>
      </w:r>
      <w:r w:rsidRPr="00C01DAB">
        <w:rPr>
          <w:sz w:val="28"/>
          <w:szCs w:val="28"/>
        </w:rPr>
        <w:t>н</w:t>
      </w:r>
      <w:r w:rsidRPr="00C01DAB">
        <w:rPr>
          <w:sz w:val="28"/>
          <w:szCs w:val="28"/>
        </w:rPr>
        <w:t xml:space="preserve">цев, арабов, испанцев, </w:t>
      </w:r>
      <w:proofErr w:type="spellStart"/>
      <w:r w:rsidRPr="00C01DAB">
        <w:rPr>
          <w:sz w:val="28"/>
          <w:szCs w:val="28"/>
        </w:rPr>
        <w:t>турков</w:t>
      </w:r>
      <w:proofErr w:type="spellEnd"/>
      <w:r w:rsidRPr="00C01DAB">
        <w:rPr>
          <w:sz w:val="28"/>
          <w:szCs w:val="28"/>
        </w:rPr>
        <w:t xml:space="preserve"> и др.) значительная часть коммуникации прот</w:t>
      </w:r>
      <w:r w:rsidRPr="00C01DAB">
        <w:rPr>
          <w:sz w:val="28"/>
          <w:szCs w:val="28"/>
        </w:rPr>
        <w:t>е</w:t>
      </w:r>
      <w:r w:rsidRPr="00C01DAB">
        <w:rPr>
          <w:sz w:val="28"/>
          <w:szCs w:val="28"/>
        </w:rPr>
        <w:t>кает на невербальном уровне, а успех в переговорах зависит, в большей степ</w:t>
      </w:r>
      <w:r w:rsidRPr="00C01DAB">
        <w:rPr>
          <w:sz w:val="28"/>
          <w:szCs w:val="28"/>
        </w:rPr>
        <w:t>е</w:t>
      </w:r>
      <w:r w:rsidRPr="00C01DAB">
        <w:rPr>
          <w:sz w:val="28"/>
          <w:szCs w:val="28"/>
        </w:rPr>
        <w:t xml:space="preserve">ни, от дружеских отношений и доверия сторон друг к другу, чем от положений, содержащихся в контракте. Условием надежных деловых отношений является дарение подарков. В деловых отношениях </w:t>
      </w:r>
      <w:proofErr w:type="spellStart"/>
      <w:r w:rsidRPr="00C01DAB">
        <w:rPr>
          <w:sz w:val="28"/>
          <w:szCs w:val="28"/>
        </w:rPr>
        <w:t>низкоконтекстных</w:t>
      </w:r>
      <w:proofErr w:type="spellEnd"/>
      <w:r w:rsidRPr="00C01DAB">
        <w:rPr>
          <w:sz w:val="28"/>
          <w:szCs w:val="28"/>
        </w:rPr>
        <w:t xml:space="preserve"> культур (культ</w:t>
      </w:r>
      <w:r w:rsidRPr="00C01DAB">
        <w:rPr>
          <w:sz w:val="28"/>
          <w:szCs w:val="28"/>
        </w:rPr>
        <w:t>у</w:t>
      </w:r>
      <w:r w:rsidRPr="00C01DAB">
        <w:rPr>
          <w:sz w:val="28"/>
          <w:szCs w:val="28"/>
        </w:rPr>
        <w:t xml:space="preserve">ры США, Германии, Швейцарии) отсутствует элемент </w:t>
      </w:r>
      <w:proofErr w:type="spellStart"/>
      <w:r w:rsidRPr="00C01DAB">
        <w:rPr>
          <w:sz w:val="28"/>
          <w:szCs w:val="28"/>
        </w:rPr>
        <w:t>неформальности</w:t>
      </w:r>
      <w:proofErr w:type="spellEnd"/>
      <w:r w:rsidRPr="00C01DAB">
        <w:rPr>
          <w:sz w:val="28"/>
          <w:szCs w:val="28"/>
        </w:rPr>
        <w:t>. Бизнес формализован и развивается на основе законов и договорных условий. В Бел</w:t>
      </w:r>
      <w:r w:rsidRPr="00C01DAB">
        <w:rPr>
          <w:sz w:val="28"/>
          <w:szCs w:val="28"/>
        </w:rPr>
        <w:t>а</w:t>
      </w:r>
      <w:r w:rsidRPr="00C01DAB">
        <w:rPr>
          <w:sz w:val="28"/>
          <w:szCs w:val="28"/>
        </w:rPr>
        <w:t>руси также отсутствуют неформальные отношения, предшествующие деловым сделкам. Частные случаи не свидетельствуют о системности данного явления.</w:t>
      </w:r>
    </w:p>
    <w:p w:rsidR="00191ABE" w:rsidRPr="00C01DAB" w:rsidRDefault="00C7254F" w:rsidP="00E64122">
      <w:pPr>
        <w:spacing w:after="0" w:line="240" w:lineRule="auto"/>
        <w:ind w:firstLine="709"/>
        <w:jc w:val="both"/>
        <w:rPr>
          <w:rFonts w:ascii="Times New Roman" w:hAnsi="Times New Roman"/>
          <w:color w:val="000000"/>
          <w:sz w:val="28"/>
          <w:szCs w:val="28"/>
          <w:lang w:val="ru-RU"/>
        </w:rPr>
      </w:pPr>
      <w:r w:rsidRPr="00C01DAB">
        <w:rPr>
          <w:rFonts w:ascii="Times New Roman" w:hAnsi="Times New Roman"/>
          <w:color w:val="000000"/>
          <w:sz w:val="28"/>
          <w:szCs w:val="28"/>
          <w:lang w:val="ru-RU"/>
        </w:rPr>
        <w:t>Приведенные примеры указывают на нравственную ценность обычаев</w:t>
      </w:r>
      <w:r w:rsidR="00F03D79" w:rsidRPr="00C01DAB">
        <w:rPr>
          <w:rFonts w:ascii="Times New Roman" w:hAnsi="Times New Roman"/>
          <w:color w:val="000000"/>
          <w:sz w:val="28"/>
          <w:szCs w:val="28"/>
          <w:lang w:val="ru-RU"/>
        </w:rPr>
        <w:t xml:space="preserve"> (традиций)</w:t>
      </w:r>
      <w:r w:rsidRPr="00C01DAB">
        <w:rPr>
          <w:rFonts w:ascii="Times New Roman" w:hAnsi="Times New Roman"/>
          <w:color w:val="000000"/>
          <w:sz w:val="28"/>
          <w:szCs w:val="28"/>
          <w:lang w:val="ru-RU"/>
        </w:rPr>
        <w:t xml:space="preserve">, поддерживаемых в обществе посредством моральных отношений </w:t>
      </w:r>
      <w:r w:rsidRPr="00C01DAB">
        <w:rPr>
          <w:rFonts w:ascii="Times New Roman" w:hAnsi="Times New Roman"/>
          <w:color w:val="000000"/>
          <w:sz w:val="28"/>
          <w:szCs w:val="28"/>
          <w:lang w:val="ru-RU"/>
        </w:rPr>
        <w:lastRenderedPageBreak/>
        <w:t>или, наоборот, представляющих собой часто повторяющиеся отступления от требований нравственности.</w:t>
      </w:r>
    </w:p>
    <w:p w:rsidR="00B83F23" w:rsidRPr="00C01DAB" w:rsidRDefault="00871886" w:rsidP="00E64122">
      <w:pPr>
        <w:spacing w:after="0" w:line="240" w:lineRule="auto"/>
        <w:ind w:firstLine="709"/>
        <w:jc w:val="both"/>
        <w:rPr>
          <w:rFonts w:ascii="Times New Roman" w:hAnsi="Times New Roman"/>
          <w:sz w:val="28"/>
          <w:szCs w:val="28"/>
          <w:lang w:val="ru-RU"/>
        </w:rPr>
      </w:pPr>
      <w:r w:rsidRPr="00C01DAB">
        <w:rPr>
          <w:rFonts w:ascii="Times New Roman" w:hAnsi="Times New Roman"/>
          <w:sz w:val="28"/>
          <w:szCs w:val="28"/>
          <w:lang w:val="ru-RU"/>
        </w:rPr>
        <w:t>Проведенный а</w:t>
      </w:r>
      <w:r w:rsidR="00B83F23" w:rsidRPr="00C01DAB">
        <w:rPr>
          <w:rFonts w:ascii="Times New Roman" w:hAnsi="Times New Roman"/>
          <w:sz w:val="28"/>
          <w:szCs w:val="28"/>
          <w:lang w:val="ru-RU"/>
        </w:rPr>
        <w:t>нализ некоторых обычаев и традиций</w:t>
      </w:r>
      <w:r w:rsidR="002362E7" w:rsidRPr="00C01DAB">
        <w:rPr>
          <w:rFonts w:ascii="Times New Roman" w:hAnsi="Times New Roman"/>
          <w:sz w:val="28"/>
          <w:szCs w:val="28"/>
          <w:lang w:val="ru-RU"/>
        </w:rPr>
        <w:t>,</w:t>
      </w:r>
      <w:r w:rsidR="00B83F23" w:rsidRPr="00C01DAB">
        <w:rPr>
          <w:rFonts w:ascii="Times New Roman" w:hAnsi="Times New Roman"/>
          <w:sz w:val="28"/>
          <w:szCs w:val="28"/>
          <w:lang w:val="ru-RU"/>
        </w:rPr>
        <w:t xml:space="preserve"> </w:t>
      </w:r>
      <w:r w:rsidR="003A546B" w:rsidRPr="00C01DAB">
        <w:rPr>
          <w:rFonts w:ascii="Times New Roman" w:hAnsi="Times New Roman"/>
          <w:sz w:val="28"/>
          <w:szCs w:val="28"/>
          <w:lang w:val="ru-RU"/>
        </w:rPr>
        <w:t>исторически сл</w:t>
      </w:r>
      <w:r w:rsidR="003A546B" w:rsidRPr="00C01DAB">
        <w:rPr>
          <w:rFonts w:ascii="Times New Roman" w:hAnsi="Times New Roman"/>
          <w:sz w:val="28"/>
          <w:szCs w:val="28"/>
          <w:lang w:val="ru-RU"/>
        </w:rPr>
        <w:t>о</w:t>
      </w:r>
      <w:r w:rsidR="003A546B" w:rsidRPr="00C01DAB">
        <w:rPr>
          <w:rFonts w:ascii="Times New Roman" w:hAnsi="Times New Roman"/>
          <w:sz w:val="28"/>
          <w:szCs w:val="28"/>
          <w:lang w:val="ru-RU"/>
        </w:rPr>
        <w:t xml:space="preserve">жившихся </w:t>
      </w:r>
      <w:r w:rsidR="00B83F23" w:rsidRPr="00C01DAB">
        <w:rPr>
          <w:rFonts w:ascii="Times New Roman" w:hAnsi="Times New Roman"/>
          <w:sz w:val="28"/>
          <w:szCs w:val="28"/>
          <w:lang w:val="ru-RU"/>
        </w:rPr>
        <w:t>в обществе</w:t>
      </w:r>
      <w:r w:rsidR="002362E7" w:rsidRPr="00C01DAB">
        <w:rPr>
          <w:rFonts w:ascii="Times New Roman" w:hAnsi="Times New Roman"/>
          <w:sz w:val="28"/>
          <w:szCs w:val="28"/>
          <w:lang w:val="ru-RU"/>
        </w:rPr>
        <w:t>,</w:t>
      </w:r>
      <w:r w:rsidR="00B83F23" w:rsidRPr="00C01DAB">
        <w:rPr>
          <w:rFonts w:ascii="Times New Roman" w:hAnsi="Times New Roman"/>
          <w:sz w:val="28"/>
          <w:szCs w:val="28"/>
          <w:lang w:val="ru-RU"/>
        </w:rPr>
        <w:t xml:space="preserve"> </w:t>
      </w:r>
      <w:r w:rsidRPr="00C01DAB">
        <w:rPr>
          <w:rFonts w:ascii="Times New Roman" w:hAnsi="Times New Roman"/>
          <w:sz w:val="28"/>
          <w:szCs w:val="28"/>
          <w:lang w:val="ru-RU"/>
        </w:rPr>
        <w:t>позволяет сделать вывод о наличии некоторых отриц</w:t>
      </w:r>
      <w:r w:rsidRPr="00C01DAB">
        <w:rPr>
          <w:rFonts w:ascii="Times New Roman" w:hAnsi="Times New Roman"/>
          <w:sz w:val="28"/>
          <w:szCs w:val="28"/>
          <w:lang w:val="ru-RU"/>
        </w:rPr>
        <w:t>а</w:t>
      </w:r>
      <w:r w:rsidRPr="00C01DAB">
        <w:rPr>
          <w:rFonts w:ascii="Times New Roman" w:hAnsi="Times New Roman"/>
          <w:sz w:val="28"/>
          <w:szCs w:val="28"/>
          <w:lang w:val="ru-RU"/>
        </w:rPr>
        <w:t xml:space="preserve">тельных сторон, способствующих возникновению коррупционных </w:t>
      </w:r>
      <w:r w:rsidR="003A546B" w:rsidRPr="00C01DAB">
        <w:rPr>
          <w:rFonts w:ascii="Times New Roman" w:hAnsi="Times New Roman"/>
          <w:sz w:val="28"/>
          <w:szCs w:val="28"/>
          <w:lang w:val="ru-RU"/>
        </w:rPr>
        <w:t>отношений. Одномоментное избавление общества от обычаев (традиций), имеющих нег</w:t>
      </w:r>
      <w:r w:rsidR="003A546B" w:rsidRPr="00C01DAB">
        <w:rPr>
          <w:rFonts w:ascii="Times New Roman" w:hAnsi="Times New Roman"/>
          <w:sz w:val="28"/>
          <w:szCs w:val="28"/>
          <w:lang w:val="ru-RU"/>
        </w:rPr>
        <w:t>а</w:t>
      </w:r>
      <w:r w:rsidR="003A546B" w:rsidRPr="00C01DAB">
        <w:rPr>
          <w:rFonts w:ascii="Times New Roman" w:hAnsi="Times New Roman"/>
          <w:sz w:val="28"/>
          <w:szCs w:val="28"/>
          <w:lang w:val="ru-RU"/>
        </w:rPr>
        <w:t>тивные стороны, невозможно. Для изменения ситуации представляется во</w:t>
      </w:r>
      <w:r w:rsidR="003A546B" w:rsidRPr="00C01DAB">
        <w:rPr>
          <w:rFonts w:ascii="Times New Roman" w:hAnsi="Times New Roman"/>
          <w:sz w:val="28"/>
          <w:szCs w:val="28"/>
          <w:lang w:val="ru-RU"/>
        </w:rPr>
        <w:t>з</w:t>
      </w:r>
      <w:r w:rsidR="003A546B" w:rsidRPr="00C01DAB">
        <w:rPr>
          <w:rFonts w:ascii="Times New Roman" w:hAnsi="Times New Roman"/>
          <w:sz w:val="28"/>
          <w:szCs w:val="28"/>
          <w:lang w:val="ru-RU"/>
        </w:rPr>
        <w:t>можным формирование иного отношения к коррупционной составляющей об</w:t>
      </w:r>
      <w:r w:rsidR="003A546B" w:rsidRPr="00C01DAB">
        <w:rPr>
          <w:rFonts w:ascii="Times New Roman" w:hAnsi="Times New Roman"/>
          <w:sz w:val="28"/>
          <w:szCs w:val="28"/>
          <w:lang w:val="ru-RU"/>
        </w:rPr>
        <w:t>ы</w:t>
      </w:r>
      <w:r w:rsidR="003A546B" w:rsidRPr="00C01DAB">
        <w:rPr>
          <w:rFonts w:ascii="Times New Roman" w:hAnsi="Times New Roman"/>
          <w:sz w:val="28"/>
          <w:szCs w:val="28"/>
          <w:lang w:val="ru-RU"/>
        </w:rPr>
        <w:t>чаев и традиций, основанного на воспитании высоконравственной личности ч</w:t>
      </w:r>
      <w:r w:rsidR="003A546B" w:rsidRPr="00C01DAB">
        <w:rPr>
          <w:rFonts w:ascii="Times New Roman" w:hAnsi="Times New Roman"/>
          <w:sz w:val="28"/>
          <w:szCs w:val="28"/>
          <w:lang w:val="ru-RU"/>
        </w:rPr>
        <w:t>е</w:t>
      </w:r>
      <w:r w:rsidR="003A546B" w:rsidRPr="00C01DAB">
        <w:rPr>
          <w:rFonts w:ascii="Times New Roman" w:hAnsi="Times New Roman"/>
          <w:sz w:val="28"/>
          <w:szCs w:val="28"/>
          <w:lang w:val="ru-RU"/>
        </w:rPr>
        <w:t xml:space="preserve">ловека.   </w:t>
      </w:r>
      <w:r w:rsidRPr="00C01DAB">
        <w:rPr>
          <w:rFonts w:ascii="Times New Roman" w:hAnsi="Times New Roman"/>
          <w:sz w:val="28"/>
          <w:szCs w:val="28"/>
          <w:lang w:val="ru-RU"/>
        </w:rPr>
        <w:t xml:space="preserve"> </w:t>
      </w:r>
      <w:r w:rsidR="00B83F23" w:rsidRPr="00C01DAB">
        <w:rPr>
          <w:rFonts w:ascii="Times New Roman" w:hAnsi="Times New Roman"/>
          <w:sz w:val="28"/>
          <w:szCs w:val="28"/>
          <w:lang w:val="ru-RU"/>
        </w:rPr>
        <w:t xml:space="preserve"> </w:t>
      </w:r>
    </w:p>
    <w:p w:rsidR="00E607D6" w:rsidRPr="00C01DAB" w:rsidRDefault="00413225" w:rsidP="00E64122">
      <w:pPr>
        <w:spacing w:after="0" w:line="240" w:lineRule="auto"/>
        <w:ind w:firstLine="709"/>
        <w:jc w:val="both"/>
        <w:rPr>
          <w:rFonts w:ascii="Times New Roman" w:hAnsi="Times New Roman" w:cs="Times New Roman"/>
          <w:sz w:val="28"/>
          <w:szCs w:val="28"/>
          <w:lang w:val="ru-RU"/>
        </w:rPr>
      </w:pPr>
      <w:r w:rsidRPr="00C01DAB">
        <w:rPr>
          <w:rFonts w:ascii="Times New Roman" w:hAnsi="Times New Roman"/>
          <w:color w:val="000000"/>
          <w:sz w:val="28"/>
          <w:szCs w:val="28"/>
          <w:lang w:val="ru-RU"/>
        </w:rPr>
        <w:t xml:space="preserve">Нравственность </w:t>
      </w:r>
      <w:r w:rsidR="00620539" w:rsidRPr="00C01DAB">
        <w:rPr>
          <w:rFonts w:ascii="Times New Roman" w:hAnsi="Times New Roman"/>
          <w:color w:val="000000"/>
          <w:sz w:val="28"/>
          <w:szCs w:val="28"/>
          <w:lang w:val="ru-RU"/>
        </w:rPr>
        <w:t>является</w:t>
      </w:r>
      <w:r w:rsidRPr="00C01DAB">
        <w:rPr>
          <w:rFonts w:ascii="Times New Roman" w:hAnsi="Times New Roman"/>
          <w:color w:val="000000"/>
          <w:sz w:val="28"/>
          <w:szCs w:val="28"/>
          <w:lang w:val="ru-RU"/>
        </w:rPr>
        <w:t xml:space="preserve"> внутренн</w:t>
      </w:r>
      <w:r w:rsidR="00620539" w:rsidRPr="00C01DAB">
        <w:rPr>
          <w:rFonts w:ascii="Times New Roman" w:hAnsi="Times New Roman"/>
          <w:color w:val="000000"/>
          <w:sz w:val="28"/>
          <w:szCs w:val="28"/>
          <w:lang w:val="ru-RU"/>
        </w:rPr>
        <w:t>е</w:t>
      </w:r>
      <w:r w:rsidR="00BE6557" w:rsidRPr="00C01DAB">
        <w:rPr>
          <w:rFonts w:ascii="Times New Roman" w:hAnsi="Times New Roman"/>
          <w:color w:val="000000"/>
          <w:sz w:val="28"/>
          <w:szCs w:val="28"/>
          <w:lang w:val="ru-RU"/>
        </w:rPr>
        <w:t>й</w:t>
      </w:r>
      <w:r w:rsidRPr="00C01DAB">
        <w:rPr>
          <w:rFonts w:ascii="Times New Roman" w:hAnsi="Times New Roman"/>
          <w:color w:val="000000"/>
          <w:sz w:val="28"/>
          <w:szCs w:val="28"/>
          <w:lang w:val="ru-RU"/>
        </w:rPr>
        <w:t xml:space="preserve"> оценк</w:t>
      </w:r>
      <w:r w:rsidR="00620539" w:rsidRPr="00C01DAB">
        <w:rPr>
          <w:rFonts w:ascii="Times New Roman" w:hAnsi="Times New Roman"/>
          <w:color w:val="000000"/>
          <w:sz w:val="28"/>
          <w:szCs w:val="28"/>
          <w:lang w:val="ru-RU"/>
        </w:rPr>
        <w:t>ой</w:t>
      </w:r>
      <w:r w:rsidRPr="00C01DAB">
        <w:rPr>
          <w:rFonts w:ascii="Times New Roman" w:hAnsi="Times New Roman"/>
          <w:color w:val="000000"/>
          <w:sz w:val="28"/>
          <w:szCs w:val="28"/>
          <w:lang w:val="ru-RU"/>
        </w:rPr>
        <w:t xml:space="preserve"> человеком своего повед</w:t>
      </w:r>
      <w:r w:rsidRPr="00C01DAB">
        <w:rPr>
          <w:rFonts w:ascii="Times New Roman" w:hAnsi="Times New Roman"/>
          <w:color w:val="000000"/>
          <w:sz w:val="28"/>
          <w:szCs w:val="28"/>
          <w:lang w:val="ru-RU"/>
        </w:rPr>
        <w:t>е</w:t>
      </w:r>
      <w:r w:rsidRPr="00C01DAB">
        <w:rPr>
          <w:rFonts w:ascii="Times New Roman" w:hAnsi="Times New Roman"/>
          <w:color w:val="000000"/>
          <w:sz w:val="28"/>
          <w:szCs w:val="28"/>
          <w:lang w:val="ru-RU"/>
        </w:rPr>
        <w:t xml:space="preserve">ния и своих поступков с </w:t>
      </w:r>
      <w:r w:rsidR="004119F6" w:rsidRPr="00C01DAB">
        <w:rPr>
          <w:rFonts w:ascii="Times New Roman" w:hAnsi="Times New Roman"/>
          <w:color w:val="000000"/>
          <w:sz w:val="28"/>
          <w:szCs w:val="28"/>
          <w:lang w:val="ru-RU"/>
        </w:rPr>
        <w:t xml:space="preserve">общественной </w:t>
      </w:r>
      <w:r w:rsidRPr="00C01DAB">
        <w:rPr>
          <w:rFonts w:ascii="Times New Roman" w:hAnsi="Times New Roman"/>
          <w:color w:val="000000"/>
          <w:sz w:val="28"/>
          <w:szCs w:val="28"/>
          <w:lang w:val="ru-RU"/>
        </w:rPr>
        <w:t xml:space="preserve">точки зрения </w:t>
      </w:r>
      <w:r w:rsidR="004119F6" w:rsidRPr="00C01DAB">
        <w:rPr>
          <w:rFonts w:ascii="Times New Roman" w:hAnsi="Times New Roman"/>
          <w:color w:val="000000"/>
          <w:sz w:val="28"/>
          <w:szCs w:val="28"/>
          <w:lang w:val="ru-RU"/>
        </w:rPr>
        <w:t xml:space="preserve">о хорошем и плохом, о </w:t>
      </w:r>
      <w:r w:rsidRPr="00C01DAB">
        <w:rPr>
          <w:rFonts w:ascii="Times New Roman" w:hAnsi="Times New Roman"/>
          <w:color w:val="000000"/>
          <w:sz w:val="28"/>
          <w:szCs w:val="28"/>
          <w:lang w:val="ru-RU"/>
        </w:rPr>
        <w:t>д</w:t>
      </w:r>
      <w:r w:rsidRPr="00C01DAB">
        <w:rPr>
          <w:rFonts w:ascii="Times New Roman" w:hAnsi="Times New Roman"/>
          <w:color w:val="000000"/>
          <w:sz w:val="28"/>
          <w:szCs w:val="28"/>
          <w:lang w:val="ru-RU"/>
        </w:rPr>
        <w:t>о</w:t>
      </w:r>
      <w:r w:rsidRPr="00C01DAB">
        <w:rPr>
          <w:rFonts w:ascii="Times New Roman" w:hAnsi="Times New Roman"/>
          <w:color w:val="000000"/>
          <w:sz w:val="28"/>
          <w:szCs w:val="28"/>
          <w:lang w:val="ru-RU"/>
        </w:rPr>
        <w:t>бр</w:t>
      </w:r>
      <w:r w:rsidR="004119F6" w:rsidRPr="00C01DAB">
        <w:rPr>
          <w:rFonts w:ascii="Times New Roman" w:hAnsi="Times New Roman"/>
          <w:color w:val="000000"/>
          <w:sz w:val="28"/>
          <w:szCs w:val="28"/>
          <w:lang w:val="ru-RU"/>
        </w:rPr>
        <w:t>е и зле</w:t>
      </w:r>
      <w:r w:rsidRPr="00C01DAB">
        <w:rPr>
          <w:rFonts w:ascii="Times New Roman" w:hAnsi="Times New Roman"/>
          <w:color w:val="000000"/>
          <w:sz w:val="28"/>
          <w:szCs w:val="28"/>
          <w:lang w:val="ru-RU"/>
        </w:rPr>
        <w:t xml:space="preserve">. </w:t>
      </w:r>
      <w:r w:rsidR="00716C81" w:rsidRPr="00C01DAB">
        <w:rPr>
          <w:rFonts w:ascii="Times New Roman" w:hAnsi="Times New Roman" w:cs="Times New Roman"/>
          <w:sz w:val="28"/>
          <w:szCs w:val="28"/>
          <w:lang w:val="ru-RU"/>
        </w:rPr>
        <w:t>Нравственность – это понятие, аналогичное морали, способ норм</w:t>
      </w:r>
      <w:r w:rsidR="00716C81" w:rsidRPr="00C01DAB">
        <w:rPr>
          <w:rFonts w:ascii="Times New Roman" w:hAnsi="Times New Roman" w:cs="Times New Roman"/>
          <w:sz w:val="28"/>
          <w:szCs w:val="28"/>
          <w:lang w:val="ru-RU"/>
        </w:rPr>
        <w:t>а</w:t>
      </w:r>
      <w:r w:rsidR="00716C81" w:rsidRPr="00C01DAB">
        <w:rPr>
          <w:rFonts w:ascii="Times New Roman" w:hAnsi="Times New Roman" w:cs="Times New Roman"/>
          <w:sz w:val="28"/>
          <w:szCs w:val="28"/>
          <w:lang w:val="ru-RU"/>
        </w:rPr>
        <w:t>тивного</w:t>
      </w:r>
      <w:r w:rsidR="00BE6557" w:rsidRPr="00C01DAB">
        <w:rPr>
          <w:rFonts w:ascii="Times New Roman" w:hAnsi="Times New Roman" w:cs="Times New Roman"/>
          <w:sz w:val="28"/>
          <w:szCs w:val="28"/>
          <w:lang w:val="ru-RU"/>
        </w:rPr>
        <w:t xml:space="preserve">, но </w:t>
      </w:r>
      <w:r w:rsidR="00716C81" w:rsidRPr="00C01DAB">
        <w:rPr>
          <w:rFonts w:ascii="Times New Roman" w:hAnsi="Times New Roman" w:cs="Times New Roman"/>
          <w:sz w:val="28"/>
          <w:szCs w:val="28"/>
          <w:lang w:val="ru-RU"/>
        </w:rPr>
        <w:t>не</w:t>
      </w:r>
      <w:r w:rsidR="00BE6557" w:rsidRPr="00C01DAB">
        <w:rPr>
          <w:rFonts w:ascii="Times New Roman" w:hAnsi="Times New Roman" w:cs="Times New Roman"/>
          <w:sz w:val="28"/>
          <w:szCs w:val="28"/>
          <w:lang w:val="ru-RU"/>
        </w:rPr>
        <w:t xml:space="preserve"> </w:t>
      </w:r>
      <w:r w:rsidR="00716C81" w:rsidRPr="00C01DAB">
        <w:rPr>
          <w:rFonts w:ascii="Times New Roman" w:hAnsi="Times New Roman" w:cs="Times New Roman"/>
          <w:sz w:val="28"/>
          <w:szCs w:val="28"/>
          <w:lang w:val="ru-RU"/>
        </w:rPr>
        <w:t>правового регулирования человеческих де</w:t>
      </w:r>
      <w:r w:rsidR="00BE6557" w:rsidRPr="00C01DAB">
        <w:rPr>
          <w:rFonts w:ascii="Times New Roman" w:hAnsi="Times New Roman" w:cs="Times New Roman"/>
          <w:sz w:val="28"/>
          <w:szCs w:val="28"/>
          <w:lang w:val="ru-RU"/>
        </w:rPr>
        <w:t>ян</w:t>
      </w:r>
      <w:r w:rsidR="00716C81" w:rsidRPr="00C01DAB">
        <w:rPr>
          <w:rFonts w:ascii="Times New Roman" w:hAnsi="Times New Roman" w:cs="Times New Roman"/>
          <w:sz w:val="28"/>
          <w:szCs w:val="28"/>
          <w:lang w:val="ru-RU"/>
        </w:rPr>
        <w:t xml:space="preserve">ий в обществе. Это неписаный закон, хотя многие </w:t>
      </w:r>
      <w:r w:rsidR="00620539" w:rsidRPr="00C01DAB">
        <w:rPr>
          <w:rFonts w:ascii="Times New Roman" w:hAnsi="Times New Roman" w:cs="Times New Roman"/>
          <w:sz w:val="28"/>
          <w:szCs w:val="28"/>
          <w:lang w:val="ru-RU"/>
        </w:rPr>
        <w:t>мудрые мысли о нравственных нормах выраж</w:t>
      </w:r>
      <w:r w:rsidR="00620539" w:rsidRPr="00C01DAB">
        <w:rPr>
          <w:rFonts w:ascii="Times New Roman" w:hAnsi="Times New Roman" w:cs="Times New Roman"/>
          <w:sz w:val="28"/>
          <w:szCs w:val="28"/>
          <w:lang w:val="ru-RU"/>
        </w:rPr>
        <w:t>е</w:t>
      </w:r>
      <w:r w:rsidR="00620539" w:rsidRPr="00C01DAB">
        <w:rPr>
          <w:rFonts w:ascii="Times New Roman" w:hAnsi="Times New Roman" w:cs="Times New Roman"/>
          <w:sz w:val="28"/>
          <w:szCs w:val="28"/>
          <w:lang w:val="ru-RU"/>
        </w:rPr>
        <w:t xml:space="preserve">ны </w:t>
      </w:r>
      <w:r w:rsidR="00716C81" w:rsidRPr="00C01DAB">
        <w:rPr>
          <w:rFonts w:ascii="Times New Roman" w:hAnsi="Times New Roman" w:cs="Times New Roman"/>
          <w:sz w:val="28"/>
          <w:szCs w:val="28"/>
          <w:lang w:val="ru-RU"/>
        </w:rPr>
        <w:t xml:space="preserve"> </w:t>
      </w:r>
      <w:r w:rsidR="000F316B" w:rsidRPr="00C01DAB">
        <w:rPr>
          <w:rFonts w:ascii="Times New Roman" w:hAnsi="Times New Roman" w:cs="Times New Roman"/>
          <w:sz w:val="28"/>
          <w:szCs w:val="28"/>
          <w:lang w:val="ru-RU"/>
        </w:rPr>
        <w:t xml:space="preserve">в </w:t>
      </w:r>
      <w:r w:rsidR="00716C81" w:rsidRPr="00C01DAB">
        <w:rPr>
          <w:rFonts w:ascii="Times New Roman" w:hAnsi="Times New Roman" w:cs="Times New Roman"/>
          <w:sz w:val="28"/>
          <w:szCs w:val="28"/>
          <w:lang w:val="ru-RU"/>
        </w:rPr>
        <w:t>священных писаниях</w:t>
      </w:r>
      <w:r w:rsidR="00620539" w:rsidRPr="00C01DAB">
        <w:rPr>
          <w:rFonts w:ascii="Times New Roman" w:hAnsi="Times New Roman" w:cs="Times New Roman"/>
          <w:sz w:val="28"/>
          <w:szCs w:val="28"/>
          <w:lang w:val="ru-RU"/>
        </w:rPr>
        <w:t xml:space="preserve"> </w:t>
      </w:r>
      <w:r w:rsidR="000F316B" w:rsidRPr="00C01DAB">
        <w:rPr>
          <w:rFonts w:ascii="Times New Roman" w:hAnsi="Times New Roman" w:cs="Times New Roman"/>
          <w:sz w:val="28"/>
          <w:szCs w:val="28"/>
          <w:lang w:val="ru-RU"/>
        </w:rPr>
        <w:t>(в Библии, в Коране)</w:t>
      </w:r>
      <w:r w:rsidR="00716C81" w:rsidRPr="00C01DAB">
        <w:rPr>
          <w:rFonts w:ascii="Times New Roman" w:hAnsi="Times New Roman" w:cs="Times New Roman"/>
          <w:sz w:val="28"/>
          <w:szCs w:val="28"/>
          <w:lang w:val="ru-RU"/>
        </w:rPr>
        <w:t>, художественной литературе</w:t>
      </w:r>
      <w:r w:rsidR="000F316B" w:rsidRPr="00C01DAB">
        <w:rPr>
          <w:rFonts w:ascii="Times New Roman" w:hAnsi="Times New Roman" w:cs="Times New Roman"/>
          <w:sz w:val="28"/>
          <w:szCs w:val="28"/>
          <w:lang w:val="ru-RU"/>
        </w:rPr>
        <w:t xml:space="preserve"> (произведения Л.Н. Толстого, Ф.М. Достоевского и др.)</w:t>
      </w:r>
      <w:r w:rsidR="00716C81" w:rsidRPr="00C01DAB">
        <w:rPr>
          <w:rFonts w:ascii="Times New Roman" w:hAnsi="Times New Roman" w:cs="Times New Roman"/>
          <w:sz w:val="28"/>
          <w:szCs w:val="28"/>
          <w:lang w:val="ru-RU"/>
        </w:rPr>
        <w:t>, различных филосо</w:t>
      </w:r>
      <w:r w:rsidR="00716C81" w:rsidRPr="00C01DAB">
        <w:rPr>
          <w:rFonts w:ascii="Times New Roman" w:hAnsi="Times New Roman" w:cs="Times New Roman"/>
          <w:sz w:val="28"/>
          <w:szCs w:val="28"/>
          <w:lang w:val="ru-RU"/>
        </w:rPr>
        <w:t>ф</w:t>
      </w:r>
      <w:r w:rsidR="00716C81" w:rsidRPr="00C01DAB">
        <w:rPr>
          <w:rFonts w:ascii="Times New Roman" w:hAnsi="Times New Roman" w:cs="Times New Roman"/>
          <w:sz w:val="28"/>
          <w:szCs w:val="28"/>
          <w:lang w:val="ru-RU"/>
        </w:rPr>
        <w:t>ских трудах</w:t>
      </w:r>
      <w:r w:rsidR="000F316B" w:rsidRPr="00C01DAB">
        <w:rPr>
          <w:rFonts w:ascii="Times New Roman" w:hAnsi="Times New Roman" w:cs="Times New Roman"/>
          <w:sz w:val="28"/>
          <w:szCs w:val="28"/>
          <w:lang w:val="ru-RU"/>
        </w:rPr>
        <w:t xml:space="preserve"> (Сократа, Аристотеля, Канта и др.)</w:t>
      </w:r>
      <w:r w:rsidR="00716C81" w:rsidRPr="00C01DAB">
        <w:rPr>
          <w:rFonts w:ascii="Times New Roman" w:hAnsi="Times New Roman" w:cs="Times New Roman"/>
          <w:sz w:val="28"/>
          <w:szCs w:val="28"/>
          <w:lang w:val="ru-RU"/>
        </w:rPr>
        <w:t xml:space="preserve">. </w:t>
      </w:r>
      <w:r w:rsidR="000F316B" w:rsidRPr="00C01DAB">
        <w:rPr>
          <w:rFonts w:ascii="Times New Roman" w:hAnsi="Times New Roman" w:cs="Times New Roman"/>
          <w:sz w:val="28"/>
          <w:szCs w:val="28"/>
          <w:lang w:val="ru-RU"/>
        </w:rPr>
        <w:t xml:space="preserve">Считается, </w:t>
      </w:r>
      <w:r w:rsidR="001F0642" w:rsidRPr="00C01DAB">
        <w:rPr>
          <w:rFonts w:ascii="Times New Roman" w:hAnsi="Times New Roman" w:cs="Times New Roman"/>
          <w:sz w:val="28"/>
          <w:szCs w:val="28"/>
          <w:lang w:val="ru-RU"/>
        </w:rPr>
        <w:t xml:space="preserve">что </w:t>
      </w:r>
      <w:r w:rsidR="00716C81" w:rsidRPr="00C01DAB">
        <w:rPr>
          <w:rFonts w:ascii="Times New Roman" w:hAnsi="Times New Roman" w:cs="Times New Roman"/>
          <w:sz w:val="28"/>
          <w:szCs w:val="28"/>
          <w:lang w:val="ru-RU"/>
        </w:rPr>
        <w:t xml:space="preserve">нравственным </w:t>
      </w:r>
      <w:r w:rsidR="001F0642" w:rsidRPr="00C01DAB">
        <w:rPr>
          <w:rFonts w:ascii="Times New Roman" w:hAnsi="Times New Roman" w:cs="Times New Roman"/>
          <w:sz w:val="28"/>
          <w:szCs w:val="28"/>
          <w:lang w:val="ru-RU"/>
        </w:rPr>
        <w:t xml:space="preserve">может быть тот человек, который живет </w:t>
      </w:r>
      <w:r w:rsidR="00716C81" w:rsidRPr="00C01DAB">
        <w:rPr>
          <w:rFonts w:ascii="Times New Roman" w:hAnsi="Times New Roman" w:cs="Times New Roman"/>
          <w:sz w:val="28"/>
          <w:szCs w:val="28"/>
          <w:lang w:val="ru-RU"/>
        </w:rPr>
        <w:t>по совести,</w:t>
      </w:r>
      <w:r w:rsidR="00A46202" w:rsidRPr="00C01DAB">
        <w:rPr>
          <w:rFonts w:ascii="Times New Roman" w:hAnsi="Times New Roman" w:cs="Times New Roman"/>
          <w:sz w:val="28"/>
          <w:szCs w:val="28"/>
          <w:lang w:val="ru-RU"/>
        </w:rPr>
        <w:t xml:space="preserve"> т.е. испытыва</w:t>
      </w:r>
      <w:r w:rsidR="001F0642" w:rsidRPr="00C01DAB">
        <w:rPr>
          <w:rFonts w:ascii="Times New Roman" w:hAnsi="Times New Roman" w:cs="Times New Roman"/>
          <w:sz w:val="28"/>
          <w:szCs w:val="28"/>
          <w:lang w:val="ru-RU"/>
        </w:rPr>
        <w:t>е</w:t>
      </w:r>
      <w:r w:rsidR="00A46202" w:rsidRPr="00C01DAB">
        <w:rPr>
          <w:rFonts w:ascii="Times New Roman" w:hAnsi="Times New Roman" w:cs="Times New Roman"/>
          <w:sz w:val="28"/>
          <w:szCs w:val="28"/>
          <w:lang w:val="ru-RU"/>
        </w:rPr>
        <w:t>т чувство нравственной ответственности за свои поступки перед окружающими людьми и обществом.</w:t>
      </w:r>
      <w:r w:rsidR="00716C81" w:rsidRPr="00C01DAB">
        <w:rPr>
          <w:rFonts w:ascii="Times New Roman" w:hAnsi="Times New Roman" w:cs="Times New Roman"/>
          <w:sz w:val="28"/>
          <w:szCs w:val="28"/>
          <w:lang w:val="ru-RU"/>
        </w:rPr>
        <w:t xml:space="preserve"> </w:t>
      </w:r>
      <w:r w:rsidR="00E21F99" w:rsidRPr="00C01DAB">
        <w:rPr>
          <w:rFonts w:ascii="Times New Roman" w:hAnsi="Times New Roman" w:cs="Times New Roman"/>
          <w:sz w:val="28"/>
          <w:szCs w:val="28"/>
          <w:lang w:val="ru-RU"/>
        </w:rPr>
        <w:t>Нравственный человек проявляет мудрость, не желает другим зла, сопереживает им и готов бескорыстно прийти на помощь</w:t>
      </w:r>
      <w:r w:rsidR="00191ABE" w:rsidRPr="00C01DAB">
        <w:rPr>
          <w:rFonts w:ascii="Times New Roman" w:hAnsi="Times New Roman" w:cs="Times New Roman"/>
          <w:sz w:val="28"/>
          <w:szCs w:val="28"/>
          <w:lang w:val="ru-RU"/>
        </w:rPr>
        <w:t>, ему не свойственна агрессия</w:t>
      </w:r>
      <w:r w:rsidR="00E21F99" w:rsidRPr="00C01DAB">
        <w:rPr>
          <w:rFonts w:ascii="Times New Roman" w:hAnsi="Times New Roman" w:cs="Times New Roman"/>
          <w:sz w:val="28"/>
          <w:szCs w:val="28"/>
          <w:lang w:val="ru-RU"/>
        </w:rPr>
        <w:t xml:space="preserve">. </w:t>
      </w:r>
      <w:r w:rsidR="0026146B" w:rsidRPr="00C01DAB">
        <w:rPr>
          <w:rFonts w:ascii="Times New Roman" w:hAnsi="Times New Roman" w:cs="Times New Roman"/>
          <w:sz w:val="28"/>
          <w:szCs w:val="28"/>
          <w:lang w:val="ru-RU"/>
        </w:rPr>
        <w:t>Даже в мыслях н</w:t>
      </w:r>
      <w:r w:rsidR="00A46202" w:rsidRPr="00C01DAB">
        <w:rPr>
          <w:rFonts w:ascii="Times New Roman" w:hAnsi="Times New Roman" w:cs="Times New Roman"/>
          <w:sz w:val="28"/>
          <w:szCs w:val="28"/>
          <w:lang w:val="ru-RU"/>
        </w:rPr>
        <w:t xml:space="preserve">равственный человек </w:t>
      </w:r>
      <w:r w:rsidR="00716C81" w:rsidRPr="00C01DAB">
        <w:rPr>
          <w:rFonts w:ascii="Times New Roman" w:hAnsi="Times New Roman" w:cs="Times New Roman"/>
          <w:sz w:val="28"/>
          <w:szCs w:val="28"/>
          <w:lang w:val="ru-RU"/>
        </w:rPr>
        <w:t>не причиня</w:t>
      </w:r>
      <w:r w:rsidR="00A46202" w:rsidRPr="00C01DAB">
        <w:rPr>
          <w:rFonts w:ascii="Times New Roman" w:hAnsi="Times New Roman" w:cs="Times New Roman"/>
          <w:sz w:val="28"/>
          <w:szCs w:val="28"/>
          <w:lang w:val="ru-RU"/>
        </w:rPr>
        <w:t>е</w:t>
      </w:r>
      <w:r w:rsidR="00716C81" w:rsidRPr="00C01DAB">
        <w:rPr>
          <w:rFonts w:ascii="Times New Roman" w:hAnsi="Times New Roman" w:cs="Times New Roman"/>
          <w:sz w:val="28"/>
          <w:szCs w:val="28"/>
          <w:lang w:val="ru-RU"/>
        </w:rPr>
        <w:t xml:space="preserve">т </w:t>
      </w:r>
      <w:r w:rsidR="00A46202" w:rsidRPr="00C01DAB">
        <w:rPr>
          <w:rFonts w:ascii="Times New Roman" w:hAnsi="Times New Roman" w:cs="Times New Roman"/>
          <w:sz w:val="28"/>
          <w:szCs w:val="28"/>
          <w:lang w:val="ru-RU"/>
        </w:rPr>
        <w:t xml:space="preserve">вреда </w:t>
      </w:r>
      <w:r w:rsidR="00F93061" w:rsidRPr="00C01DAB">
        <w:rPr>
          <w:rFonts w:ascii="Times New Roman" w:hAnsi="Times New Roman" w:cs="Times New Roman"/>
          <w:sz w:val="28"/>
          <w:szCs w:val="28"/>
          <w:lang w:val="ru-RU"/>
        </w:rPr>
        <w:t xml:space="preserve">другим </w:t>
      </w:r>
      <w:r w:rsidR="00A46202" w:rsidRPr="00C01DAB">
        <w:rPr>
          <w:rFonts w:ascii="Times New Roman" w:hAnsi="Times New Roman" w:cs="Times New Roman"/>
          <w:sz w:val="28"/>
          <w:szCs w:val="28"/>
          <w:lang w:val="ru-RU"/>
        </w:rPr>
        <w:t>л</w:t>
      </w:r>
      <w:r w:rsidR="00A46202" w:rsidRPr="00C01DAB">
        <w:rPr>
          <w:rFonts w:ascii="Times New Roman" w:hAnsi="Times New Roman" w:cs="Times New Roman"/>
          <w:sz w:val="28"/>
          <w:szCs w:val="28"/>
          <w:lang w:val="ru-RU"/>
        </w:rPr>
        <w:t>ю</w:t>
      </w:r>
      <w:r w:rsidR="00A46202" w:rsidRPr="00C01DAB">
        <w:rPr>
          <w:rFonts w:ascii="Times New Roman" w:hAnsi="Times New Roman" w:cs="Times New Roman"/>
          <w:sz w:val="28"/>
          <w:szCs w:val="28"/>
          <w:lang w:val="ru-RU"/>
        </w:rPr>
        <w:t>дям.</w:t>
      </w:r>
      <w:r w:rsidR="00F93061" w:rsidRPr="00C01DAB">
        <w:rPr>
          <w:rFonts w:ascii="Times New Roman" w:hAnsi="Times New Roman" w:cs="Times New Roman"/>
          <w:sz w:val="28"/>
          <w:szCs w:val="28"/>
          <w:lang w:val="ru-RU"/>
        </w:rPr>
        <w:t xml:space="preserve"> </w:t>
      </w:r>
      <w:r w:rsidR="00A46202" w:rsidRPr="00C01DAB">
        <w:rPr>
          <w:rFonts w:ascii="Times New Roman" w:hAnsi="Times New Roman" w:cs="Times New Roman"/>
          <w:sz w:val="28"/>
          <w:szCs w:val="28"/>
          <w:lang w:val="ru-RU"/>
        </w:rPr>
        <w:t xml:space="preserve">Он </w:t>
      </w:r>
      <w:r w:rsidR="00F93061" w:rsidRPr="00C01DAB">
        <w:rPr>
          <w:rFonts w:ascii="Times New Roman" w:hAnsi="Times New Roman" w:cs="Times New Roman"/>
          <w:sz w:val="28"/>
          <w:szCs w:val="28"/>
          <w:lang w:val="ru-RU"/>
        </w:rPr>
        <w:t>соверша</w:t>
      </w:r>
      <w:r w:rsidR="00A46202" w:rsidRPr="00C01DAB">
        <w:rPr>
          <w:rFonts w:ascii="Times New Roman" w:hAnsi="Times New Roman" w:cs="Times New Roman"/>
          <w:sz w:val="28"/>
          <w:szCs w:val="28"/>
          <w:lang w:val="ru-RU"/>
        </w:rPr>
        <w:t>е</w:t>
      </w:r>
      <w:r w:rsidR="00F93061" w:rsidRPr="00C01DAB">
        <w:rPr>
          <w:rFonts w:ascii="Times New Roman" w:hAnsi="Times New Roman" w:cs="Times New Roman"/>
          <w:sz w:val="28"/>
          <w:szCs w:val="28"/>
          <w:lang w:val="ru-RU"/>
        </w:rPr>
        <w:t xml:space="preserve">т добрые деяния, </w:t>
      </w:r>
      <w:r w:rsidR="00A46202" w:rsidRPr="00C01DAB">
        <w:rPr>
          <w:rFonts w:ascii="Times New Roman" w:hAnsi="Times New Roman" w:cs="Times New Roman"/>
          <w:sz w:val="28"/>
          <w:szCs w:val="28"/>
          <w:lang w:val="ru-RU"/>
        </w:rPr>
        <w:t xml:space="preserve">постоянно </w:t>
      </w:r>
      <w:r w:rsidR="00F93061" w:rsidRPr="00C01DAB">
        <w:rPr>
          <w:rFonts w:ascii="Times New Roman" w:hAnsi="Times New Roman" w:cs="Times New Roman"/>
          <w:sz w:val="28"/>
          <w:szCs w:val="28"/>
          <w:lang w:val="ru-RU"/>
        </w:rPr>
        <w:t>занима</w:t>
      </w:r>
      <w:r w:rsidR="00A46202" w:rsidRPr="00C01DAB">
        <w:rPr>
          <w:rFonts w:ascii="Times New Roman" w:hAnsi="Times New Roman" w:cs="Times New Roman"/>
          <w:sz w:val="28"/>
          <w:szCs w:val="28"/>
          <w:lang w:val="ru-RU"/>
        </w:rPr>
        <w:t>е</w:t>
      </w:r>
      <w:r w:rsidR="00F93061" w:rsidRPr="00C01DAB">
        <w:rPr>
          <w:rFonts w:ascii="Times New Roman" w:hAnsi="Times New Roman" w:cs="Times New Roman"/>
          <w:sz w:val="28"/>
          <w:szCs w:val="28"/>
          <w:lang w:val="ru-RU"/>
        </w:rPr>
        <w:t xml:space="preserve">тся </w:t>
      </w:r>
      <w:r w:rsidR="00A46202" w:rsidRPr="00C01DAB">
        <w:rPr>
          <w:rFonts w:ascii="Times New Roman" w:hAnsi="Times New Roman" w:cs="Times New Roman"/>
          <w:sz w:val="28"/>
          <w:szCs w:val="28"/>
          <w:lang w:val="ru-RU"/>
        </w:rPr>
        <w:t xml:space="preserve">совершенствованием своей </w:t>
      </w:r>
      <w:r w:rsidR="00F93061" w:rsidRPr="00C01DAB">
        <w:rPr>
          <w:rFonts w:ascii="Times New Roman" w:hAnsi="Times New Roman" w:cs="Times New Roman"/>
          <w:sz w:val="28"/>
          <w:szCs w:val="28"/>
          <w:lang w:val="ru-RU"/>
        </w:rPr>
        <w:t>личност</w:t>
      </w:r>
      <w:r w:rsidR="00A46202" w:rsidRPr="00C01DAB">
        <w:rPr>
          <w:rFonts w:ascii="Times New Roman" w:hAnsi="Times New Roman" w:cs="Times New Roman"/>
          <w:sz w:val="28"/>
          <w:szCs w:val="28"/>
          <w:lang w:val="ru-RU"/>
        </w:rPr>
        <w:t>и</w:t>
      </w:r>
      <w:r w:rsidR="00F93061" w:rsidRPr="00C01DAB">
        <w:rPr>
          <w:rFonts w:ascii="Times New Roman" w:hAnsi="Times New Roman" w:cs="Times New Roman"/>
          <w:sz w:val="28"/>
          <w:szCs w:val="28"/>
          <w:lang w:val="ru-RU"/>
        </w:rPr>
        <w:t>.</w:t>
      </w:r>
      <w:r w:rsidR="00A46202" w:rsidRPr="00C01DAB">
        <w:rPr>
          <w:rFonts w:ascii="Times New Roman" w:hAnsi="Times New Roman" w:cs="Times New Roman"/>
          <w:sz w:val="28"/>
          <w:szCs w:val="28"/>
          <w:lang w:val="ru-RU"/>
        </w:rPr>
        <w:t xml:space="preserve"> </w:t>
      </w:r>
      <w:r w:rsidR="00F93061" w:rsidRPr="00C01DAB">
        <w:rPr>
          <w:rFonts w:ascii="Times New Roman" w:hAnsi="Times New Roman" w:cs="Times New Roman"/>
          <w:sz w:val="28"/>
          <w:szCs w:val="28"/>
          <w:lang w:val="ru-RU"/>
        </w:rPr>
        <w:t xml:space="preserve">Нравственные ценности прививаются детям родителями, </w:t>
      </w:r>
      <w:r w:rsidR="000F316B" w:rsidRPr="00C01DAB">
        <w:rPr>
          <w:rFonts w:ascii="Times New Roman" w:hAnsi="Times New Roman" w:cs="Times New Roman"/>
          <w:sz w:val="28"/>
          <w:szCs w:val="28"/>
          <w:lang w:val="ru-RU"/>
        </w:rPr>
        <w:t>во</w:t>
      </w:r>
      <w:r w:rsidR="000F316B" w:rsidRPr="00C01DAB">
        <w:rPr>
          <w:rFonts w:ascii="Times New Roman" w:hAnsi="Times New Roman" w:cs="Times New Roman"/>
          <w:sz w:val="28"/>
          <w:szCs w:val="28"/>
          <w:lang w:val="ru-RU"/>
        </w:rPr>
        <w:t>с</w:t>
      </w:r>
      <w:r w:rsidR="000F316B" w:rsidRPr="00C01DAB">
        <w:rPr>
          <w:rFonts w:ascii="Times New Roman" w:hAnsi="Times New Roman" w:cs="Times New Roman"/>
          <w:sz w:val="28"/>
          <w:szCs w:val="28"/>
          <w:lang w:val="ru-RU"/>
        </w:rPr>
        <w:t xml:space="preserve">питателями, учителями, </w:t>
      </w:r>
      <w:r w:rsidR="00F93061" w:rsidRPr="00C01DAB">
        <w:rPr>
          <w:rFonts w:ascii="Times New Roman" w:hAnsi="Times New Roman" w:cs="Times New Roman"/>
          <w:sz w:val="28"/>
          <w:szCs w:val="28"/>
          <w:lang w:val="ru-RU"/>
        </w:rPr>
        <w:t xml:space="preserve">педагогами, духовной и художественной литературой, </w:t>
      </w:r>
      <w:r w:rsidR="000F316B" w:rsidRPr="00C01DAB">
        <w:rPr>
          <w:rFonts w:ascii="Times New Roman" w:hAnsi="Times New Roman" w:cs="Times New Roman"/>
          <w:sz w:val="28"/>
          <w:szCs w:val="28"/>
          <w:lang w:val="ru-RU"/>
        </w:rPr>
        <w:t xml:space="preserve">театральными постановками и </w:t>
      </w:r>
      <w:r w:rsidR="00F93061" w:rsidRPr="00C01DAB">
        <w:rPr>
          <w:rFonts w:ascii="Times New Roman" w:hAnsi="Times New Roman" w:cs="Times New Roman"/>
          <w:sz w:val="28"/>
          <w:szCs w:val="28"/>
          <w:lang w:val="ru-RU"/>
        </w:rPr>
        <w:t xml:space="preserve">кинофильмами. </w:t>
      </w:r>
      <w:r w:rsidR="00545FDD" w:rsidRPr="00C01DAB">
        <w:rPr>
          <w:rFonts w:ascii="Times New Roman" w:hAnsi="Times New Roman" w:cs="Times New Roman"/>
          <w:sz w:val="28"/>
          <w:szCs w:val="28"/>
          <w:lang w:val="ru-RU"/>
        </w:rPr>
        <w:t xml:space="preserve">Но в первую очередь результат формирования личности молодого человека зависит от его родителей. </w:t>
      </w:r>
      <w:r w:rsidR="00E607D6" w:rsidRPr="00C01DAB">
        <w:rPr>
          <w:rFonts w:ascii="Times New Roman" w:hAnsi="Times New Roman" w:cs="Times New Roman"/>
          <w:sz w:val="28"/>
          <w:szCs w:val="28"/>
          <w:lang w:val="ru-RU"/>
        </w:rPr>
        <w:t xml:space="preserve">Верным представляется высказывание С. </w:t>
      </w:r>
      <w:proofErr w:type="spellStart"/>
      <w:r w:rsidR="00E607D6" w:rsidRPr="00C01DAB">
        <w:rPr>
          <w:rFonts w:ascii="Times New Roman" w:hAnsi="Times New Roman" w:cs="Times New Roman"/>
          <w:sz w:val="28"/>
          <w:szCs w:val="28"/>
          <w:lang w:val="ru-RU"/>
        </w:rPr>
        <w:t>Бранта</w:t>
      </w:r>
      <w:proofErr w:type="spellEnd"/>
      <w:r w:rsidR="00E607D6" w:rsidRPr="00C01DAB">
        <w:rPr>
          <w:rFonts w:ascii="Times New Roman" w:hAnsi="Times New Roman" w:cs="Times New Roman"/>
          <w:sz w:val="28"/>
          <w:szCs w:val="28"/>
          <w:lang w:val="ru-RU"/>
        </w:rPr>
        <w:t>: «Нравственность, влеченья, знанья з</w:t>
      </w:r>
      <w:r w:rsidR="00E607D6" w:rsidRPr="00C01DAB">
        <w:rPr>
          <w:rFonts w:ascii="Times New Roman" w:hAnsi="Times New Roman" w:cs="Times New Roman"/>
          <w:sz w:val="28"/>
          <w:szCs w:val="28"/>
          <w:lang w:val="ru-RU"/>
        </w:rPr>
        <w:t>а</w:t>
      </w:r>
      <w:r w:rsidR="00E607D6" w:rsidRPr="00C01DAB">
        <w:rPr>
          <w:rFonts w:ascii="Times New Roman" w:hAnsi="Times New Roman" w:cs="Times New Roman"/>
          <w:sz w:val="28"/>
          <w:szCs w:val="28"/>
          <w:lang w:val="ru-RU"/>
        </w:rPr>
        <w:t>висит лишь от воспитанья», «Ребенок учится тому, что видит у себя в дому: р</w:t>
      </w:r>
      <w:r w:rsidR="00E607D6" w:rsidRPr="00C01DAB">
        <w:rPr>
          <w:rFonts w:ascii="Times New Roman" w:hAnsi="Times New Roman" w:cs="Times New Roman"/>
          <w:sz w:val="28"/>
          <w:szCs w:val="28"/>
          <w:lang w:val="ru-RU"/>
        </w:rPr>
        <w:t>о</w:t>
      </w:r>
      <w:r w:rsidR="00E607D6" w:rsidRPr="00C01DAB">
        <w:rPr>
          <w:rFonts w:ascii="Times New Roman" w:hAnsi="Times New Roman" w:cs="Times New Roman"/>
          <w:sz w:val="28"/>
          <w:szCs w:val="28"/>
          <w:lang w:val="ru-RU"/>
        </w:rPr>
        <w:t xml:space="preserve">дители пример ему» </w:t>
      </w:r>
      <w:r w:rsidR="00E607D6" w:rsidRPr="00C01DAB">
        <w:rPr>
          <w:rFonts w:ascii="Times New Roman" w:hAnsi="Times New Roman"/>
          <w:color w:val="000000"/>
          <w:sz w:val="28"/>
          <w:szCs w:val="28"/>
        </w:rPr>
        <w:t>[</w:t>
      </w:r>
      <w:r w:rsidR="009C78E2">
        <w:rPr>
          <w:rFonts w:ascii="Times New Roman" w:hAnsi="Times New Roman"/>
          <w:color w:val="000000"/>
          <w:sz w:val="28"/>
          <w:szCs w:val="28"/>
          <w:lang w:val="ru-RU"/>
        </w:rPr>
        <w:t>2</w:t>
      </w:r>
      <w:r w:rsidR="00E607D6" w:rsidRPr="00C01DAB">
        <w:rPr>
          <w:rFonts w:ascii="Times New Roman" w:hAnsi="Times New Roman"/>
          <w:color w:val="000000"/>
          <w:sz w:val="28"/>
          <w:szCs w:val="28"/>
        </w:rPr>
        <w:t>]</w:t>
      </w:r>
      <w:r w:rsidR="00E607D6" w:rsidRPr="00C01DAB">
        <w:rPr>
          <w:rFonts w:ascii="Times New Roman" w:hAnsi="Times New Roman" w:cs="Times New Roman"/>
          <w:sz w:val="28"/>
          <w:szCs w:val="28"/>
          <w:lang w:val="ru-RU"/>
        </w:rPr>
        <w:t xml:space="preserve">. </w:t>
      </w:r>
      <w:r w:rsidR="00545FDD" w:rsidRPr="00C01DAB">
        <w:rPr>
          <w:rFonts w:ascii="Times New Roman" w:hAnsi="Times New Roman" w:cs="Times New Roman"/>
          <w:sz w:val="28"/>
          <w:szCs w:val="28"/>
          <w:lang w:val="ru-RU"/>
        </w:rPr>
        <w:t>Если родителям не удалось привить ребенку высокие нравственные качества, то надеяться на то, что в дальнейшем это сделают де</w:t>
      </w:r>
      <w:r w:rsidR="00545FDD" w:rsidRPr="00C01DAB">
        <w:rPr>
          <w:rFonts w:ascii="Times New Roman" w:hAnsi="Times New Roman" w:cs="Times New Roman"/>
          <w:sz w:val="28"/>
          <w:szCs w:val="28"/>
          <w:lang w:val="ru-RU"/>
        </w:rPr>
        <w:t>т</w:t>
      </w:r>
      <w:r w:rsidR="00545FDD" w:rsidRPr="00C01DAB">
        <w:rPr>
          <w:rFonts w:ascii="Times New Roman" w:hAnsi="Times New Roman" w:cs="Times New Roman"/>
          <w:sz w:val="28"/>
          <w:szCs w:val="28"/>
          <w:lang w:val="ru-RU"/>
        </w:rPr>
        <w:t xml:space="preserve">садовские воспитатели или школьные педагоги – не приходится. </w:t>
      </w:r>
    </w:p>
    <w:p w:rsidR="00D7529E" w:rsidRPr="00C01DAB" w:rsidRDefault="00235F31" w:rsidP="00E64122">
      <w:pPr>
        <w:spacing w:after="0" w:line="240" w:lineRule="auto"/>
        <w:ind w:firstLine="709"/>
        <w:jc w:val="both"/>
        <w:rPr>
          <w:rFonts w:ascii="Times New Roman" w:hAnsi="Times New Roman" w:cs="Times New Roman"/>
          <w:sz w:val="28"/>
          <w:szCs w:val="28"/>
          <w:lang w:val="ru-RU"/>
        </w:rPr>
      </w:pPr>
      <w:r w:rsidRPr="00C01DAB">
        <w:rPr>
          <w:rFonts w:ascii="Times New Roman" w:hAnsi="Times New Roman" w:cs="Times New Roman"/>
          <w:sz w:val="28"/>
          <w:szCs w:val="28"/>
          <w:lang w:val="ru-RU"/>
        </w:rPr>
        <w:t>Современное школьное образование не ориентировано на достижение ц</w:t>
      </w:r>
      <w:r w:rsidRPr="00C01DAB">
        <w:rPr>
          <w:rFonts w:ascii="Times New Roman" w:hAnsi="Times New Roman" w:cs="Times New Roman"/>
          <w:sz w:val="28"/>
          <w:szCs w:val="28"/>
          <w:lang w:val="ru-RU"/>
        </w:rPr>
        <w:t>е</w:t>
      </w:r>
      <w:r w:rsidRPr="00C01DAB">
        <w:rPr>
          <w:rFonts w:ascii="Times New Roman" w:hAnsi="Times New Roman" w:cs="Times New Roman"/>
          <w:sz w:val="28"/>
          <w:szCs w:val="28"/>
          <w:lang w:val="ru-RU"/>
        </w:rPr>
        <w:t>ли воспитания высоконравственной личности. По-нашему мнению эта цель должна доминировать в системе целей школьного образования. О</w:t>
      </w:r>
      <w:r w:rsidRPr="00C01DAB">
        <w:rPr>
          <w:rFonts w:ascii="Times New Roman" w:hAnsi="Times New Roman" w:cs="Times New Roman"/>
          <w:sz w:val="28"/>
          <w:szCs w:val="28"/>
        </w:rPr>
        <w:t xml:space="preserve">собенно важны </w:t>
      </w:r>
      <w:proofErr w:type="spellStart"/>
      <w:r w:rsidRPr="00C01DAB">
        <w:rPr>
          <w:rFonts w:ascii="Times New Roman" w:hAnsi="Times New Roman" w:cs="Times New Roman"/>
          <w:sz w:val="28"/>
          <w:szCs w:val="28"/>
          <w:lang w:val="ru-RU"/>
        </w:rPr>
        <w:t>п</w:t>
      </w:r>
      <w:proofErr w:type="spellEnd"/>
      <w:r w:rsidR="00E607D6" w:rsidRPr="00C01DAB">
        <w:rPr>
          <w:rFonts w:ascii="Times New Roman" w:hAnsi="Times New Roman" w:cs="Times New Roman"/>
          <w:sz w:val="28"/>
          <w:szCs w:val="28"/>
        </w:rPr>
        <w:t xml:space="preserve">роблемы </w:t>
      </w:r>
      <w:r w:rsidRPr="00C01DAB">
        <w:rPr>
          <w:rFonts w:ascii="Times New Roman" w:hAnsi="Times New Roman" w:cs="Times New Roman"/>
          <w:sz w:val="28"/>
          <w:szCs w:val="28"/>
          <w:lang w:val="ru-RU"/>
        </w:rPr>
        <w:t>нравственного</w:t>
      </w:r>
      <w:r w:rsidR="00E607D6" w:rsidRPr="00C01DAB">
        <w:rPr>
          <w:rFonts w:ascii="Times New Roman" w:hAnsi="Times New Roman" w:cs="Times New Roman"/>
          <w:sz w:val="28"/>
          <w:szCs w:val="28"/>
        </w:rPr>
        <w:t xml:space="preserve"> воспитания в период </w:t>
      </w:r>
      <w:r w:rsidRPr="00C01DAB">
        <w:rPr>
          <w:rFonts w:ascii="Times New Roman" w:hAnsi="Times New Roman" w:cs="Times New Roman"/>
          <w:sz w:val="28"/>
          <w:szCs w:val="28"/>
          <w:lang w:val="ru-RU"/>
        </w:rPr>
        <w:t>становления и развития</w:t>
      </w:r>
      <w:r w:rsidR="00E607D6" w:rsidRPr="00C01DAB">
        <w:rPr>
          <w:rFonts w:ascii="Times New Roman" w:hAnsi="Times New Roman" w:cs="Times New Roman"/>
          <w:sz w:val="28"/>
          <w:szCs w:val="28"/>
        </w:rPr>
        <w:t xml:space="preserve"> правового государства</w:t>
      </w:r>
      <w:r w:rsidRPr="00C01DAB">
        <w:rPr>
          <w:rFonts w:ascii="Times New Roman" w:hAnsi="Times New Roman" w:cs="Times New Roman"/>
          <w:sz w:val="28"/>
          <w:szCs w:val="28"/>
          <w:lang w:val="ru-RU"/>
        </w:rPr>
        <w:t xml:space="preserve">. Именно такое государство </w:t>
      </w:r>
      <w:r w:rsidR="00E607D6" w:rsidRPr="00C01DAB">
        <w:rPr>
          <w:rFonts w:ascii="Times New Roman" w:hAnsi="Times New Roman" w:cs="Times New Roman"/>
          <w:sz w:val="28"/>
          <w:szCs w:val="28"/>
        </w:rPr>
        <w:t>предполага</w:t>
      </w:r>
      <w:proofErr w:type="spellStart"/>
      <w:r w:rsidRPr="00C01DAB">
        <w:rPr>
          <w:rFonts w:ascii="Times New Roman" w:hAnsi="Times New Roman" w:cs="Times New Roman"/>
          <w:sz w:val="28"/>
          <w:szCs w:val="28"/>
          <w:lang w:val="ru-RU"/>
        </w:rPr>
        <w:t>ет</w:t>
      </w:r>
      <w:proofErr w:type="spellEnd"/>
      <w:r w:rsidR="00E607D6" w:rsidRPr="00C01DAB">
        <w:rPr>
          <w:rFonts w:ascii="Times New Roman" w:hAnsi="Times New Roman" w:cs="Times New Roman"/>
          <w:sz w:val="28"/>
          <w:szCs w:val="28"/>
        </w:rPr>
        <w:t xml:space="preserve"> </w:t>
      </w:r>
      <w:r w:rsidRPr="00C01DAB">
        <w:rPr>
          <w:rFonts w:ascii="Times New Roman" w:hAnsi="Times New Roman" w:cs="Times New Roman"/>
          <w:sz w:val="28"/>
          <w:szCs w:val="28"/>
          <w:lang w:val="ru-RU"/>
        </w:rPr>
        <w:t xml:space="preserve">активное </w:t>
      </w:r>
      <w:r w:rsidR="00E607D6" w:rsidRPr="00C01DAB">
        <w:rPr>
          <w:rFonts w:ascii="Times New Roman" w:hAnsi="Times New Roman" w:cs="Times New Roman"/>
          <w:sz w:val="28"/>
          <w:szCs w:val="28"/>
        </w:rPr>
        <w:t xml:space="preserve">участие человека в общественной жизни, формирование </w:t>
      </w:r>
      <w:r w:rsidR="00D7529E" w:rsidRPr="00C01DAB">
        <w:rPr>
          <w:rFonts w:ascii="Times New Roman" w:hAnsi="Times New Roman" w:cs="Times New Roman"/>
          <w:sz w:val="28"/>
          <w:szCs w:val="28"/>
          <w:lang w:val="ru-RU"/>
        </w:rPr>
        <w:t xml:space="preserve">у него </w:t>
      </w:r>
      <w:r w:rsidR="00E607D6" w:rsidRPr="00C01DAB">
        <w:rPr>
          <w:rFonts w:ascii="Times New Roman" w:hAnsi="Times New Roman" w:cs="Times New Roman"/>
          <w:sz w:val="28"/>
          <w:szCs w:val="28"/>
        </w:rPr>
        <w:t xml:space="preserve">навыков и желания </w:t>
      </w:r>
      <w:r w:rsidR="00D7529E" w:rsidRPr="00C01DAB">
        <w:rPr>
          <w:rFonts w:ascii="Times New Roman" w:hAnsi="Times New Roman" w:cs="Times New Roman"/>
          <w:sz w:val="28"/>
          <w:szCs w:val="28"/>
          <w:lang w:val="ru-RU"/>
        </w:rPr>
        <w:t>к позитивной деятельности</w:t>
      </w:r>
      <w:r w:rsidR="00E607D6" w:rsidRPr="00C01DAB">
        <w:rPr>
          <w:rFonts w:ascii="Times New Roman" w:hAnsi="Times New Roman" w:cs="Times New Roman"/>
          <w:sz w:val="28"/>
          <w:szCs w:val="28"/>
        </w:rPr>
        <w:t xml:space="preserve">. </w:t>
      </w:r>
    </w:p>
    <w:p w:rsidR="00E607D6" w:rsidRPr="00C01DAB" w:rsidRDefault="00E607D6" w:rsidP="00E64122">
      <w:pPr>
        <w:spacing w:after="0" w:line="240" w:lineRule="auto"/>
        <w:ind w:firstLine="709"/>
        <w:jc w:val="both"/>
        <w:rPr>
          <w:rFonts w:ascii="Times New Roman" w:hAnsi="Times New Roman" w:cs="Times New Roman"/>
          <w:sz w:val="28"/>
          <w:szCs w:val="28"/>
          <w:lang w:val="ru-RU"/>
        </w:rPr>
      </w:pPr>
      <w:r w:rsidRPr="00C01DAB">
        <w:rPr>
          <w:rFonts w:ascii="Times New Roman" w:hAnsi="Times New Roman" w:cs="Times New Roman"/>
          <w:sz w:val="28"/>
          <w:szCs w:val="28"/>
        </w:rPr>
        <w:t>Вся система правового воспитания в школе призвана сформировать правовое сознание учащихся на основе их сознательного и активного правомерного поведения. Можно выделить следующие основные направления правовоспита</w:t>
      </w:r>
      <w:r w:rsidRPr="00C01DAB">
        <w:rPr>
          <w:rFonts w:ascii="Times New Roman" w:hAnsi="Times New Roman" w:cs="Times New Roman"/>
          <w:sz w:val="28"/>
          <w:szCs w:val="28"/>
        </w:rPr>
        <w:softHyphen/>
        <w:t>тельного воздействия: получение и усвоение школьниками начального объема государственно-правовых знаний, формиро</w:t>
      </w:r>
      <w:r w:rsidRPr="00C01DAB">
        <w:rPr>
          <w:rFonts w:ascii="Times New Roman" w:hAnsi="Times New Roman" w:cs="Times New Roman"/>
          <w:sz w:val="28"/>
          <w:szCs w:val="28"/>
        </w:rPr>
        <w:softHyphen/>
        <w:t xml:space="preserve">вание уважения </w:t>
      </w:r>
      <w:r w:rsidRPr="00C01DAB">
        <w:rPr>
          <w:rFonts w:ascii="Times New Roman" w:hAnsi="Times New Roman" w:cs="Times New Roman"/>
          <w:sz w:val="28"/>
          <w:szCs w:val="28"/>
        </w:rPr>
        <w:lastRenderedPageBreak/>
        <w:t>к праву, чувства личной ответственности за свое поведение, развитие навыков правильного социально ак</w:t>
      </w:r>
      <w:r w:rsidRPr="00C01DAB">
        <w:rPr>
          <w:rFonts w:ascii="Times New Roman" w:hAnsi="Times New Roman" w:cs="Times New Roman"/>
          <w:sz w:val="28"/>
          <w:szCs w:val="28"/>
        </w:rPr>
        <w:softHyphen/>
        <w:t>тивного поведения, выбора правомерного поведения в различных юридических ситуациях; повышение уровня правовой культуры самих педагогов (и иных лиц, обеспечивающих организацию учебного процесса) и родителей. Правовоспитатель</w:t>
      </w:r>
      <w:r w:rsidRPr="00C01DAB">
        <w:rPr>
          <w:rFonts w:ascii="Times New Roman" w:hAnsi="Times New Roman" w:cs="Times New Roman"/>
          <w:sz w:val="28"/>
          <w:szCs w:val="28"/>
        </w:rPr>
        <w:softHyphen/>
        <w:t>ная деятельность школы осуществляется в следующих основных формах: формирование общего уровня правовой культуры; проведение учебных занятий; организация внеклассной работы по правовому просвещению</w:t>
      </w:r>
      <w:r w:rsidR="002C3884" w:rsidRPr="00C01DAB">
        <w:rPr>
          <w:rFonts w:ascii="Times New Roman" w:hAnsi="Times New Roman" w:cs="Times New Roman"/>
          <w:sz w:val="28"/>
          <w:szCs w:val="28"/>
          <w:lang w:val="ru-RU"/>
        </w:rPr>
        <w:t xml:space="preserve"> и </w:t>
      </w:r>
      <w:proofErr w:type="spellStart"/>
      <w:r w:rsidR="002C3884" w:rsidRPr="00C01DAB">
        <w:rPr>
          <w:rFonts w:ascii="Times New Roman" w:hAnsi="Times New Roman" w:cs="Times New Roman"/>
          <w:sz w:val="28"/>
          <w:szCs w:val="28"/>
          <w:lang w:val="ru-RU"/>
        </w:rPr>
        <w:t>антикоррупционному</w:t>
      </w:r>
      <w:proofErr w:type="spellEnd"/>
      <w:r w:rsidR="002C3884" w:rsidRPr="00C01DAB">
        <w:rPr>
          <w:rFonts w:ascii="Times New Roman" w:hAnsi="Times New Roman" w:cs="Times New Roman"/>
          <w:sz w:val="28"/>
          <w:szCs w:val="28"/>
          <w:lang w:val="ru-RU"/>
        </w:rPr>
        <w:t xml:space="preserve"> воспитанию</w:t>
      </w:r>
      <w:r w:rsidRPr="00C01DAB">
        <w:rPr>
          <w:rFonts w:ascii="Times New Roman" w:hAnsi="Times New Roman" w:cs="Times New Roman"/>
          <w:sz w:val="28"/>
          <w:szCs w:val="28"/>
        </w:rPr>
        <w:t>.</w:t>
      </w:r>
    </w:p>
    <w:p w:rsidR="002C46C9" w:rsidRPr="00C01DAB" w:rsidRDefault="002C3884" w:rsidP="00776A18">
      <w:pPr>
        <w:shd w:val="clear" w:color="auto" w:fill="FFFFFF"/>
        <w:spacing w:after="0" w:line="240" w:lineRule="auto"/>
        <w:ind w:firstLine="709"/>
        <w:jc w:val="both"/>
        <w:rPr>
          <w:rFonts w:ascii="Times New Roman" w:hAnsi="Times New Roman"/>
          <w:sz w:val="28"/>
          <w:szCs w:val="28"/>
          <w:lang w:val="ru-RU" w:eastAsia="ru-RU"/>
        </w:rPr>
      </w:pPr>
      <w:r w:rsidRPr="00C01DAB">
        <w:rPr>
          <w:rFonts w:ascii="Times New Roman" w:hAnsi="Times New Roman"/>
          <w:sz w:val="28"/>
          <w:szCs w:val="28"/>
          <w:lang w:eastAsia="ru-RU"/>
        </w:rPr>
        <w:t>Цель антикоррупционного воспитания – воспитывать ценностные установки и развивать способности, необходимые для формирования у молодых людей гражданской позиции относительно коррупции. </w:t>
      </w:r>
    </w:p>
    <w:p w:rsidR="00776A18" w:rsidRPr="00C01DAB" w:rsidRDefault="002C3884" w:rsidP="00776A18">
      <w:pPr>
        <w:shd w:val="clear" w:color="auto" w:fill="FFFFFF"/>
        <w:spacing w:after="0" w:line="240" w:lineRule="auto"/>
        <w:ind w:firstLine="709"/>
        <w:jc w:val="both"/>
        <w:rPr>
          <w:rFonts w:ascii="Times New Roman" w:hAnsi="Times New Roman"/>
          <w:sz w:val="28"/>
          <w:szCs w:val="28"/>
          <w:lang w:val="ru-RU" w:eastAsia="ru-RU"/>
        </w:rPr>
      </w:pPr>
      <w:r w:rsidRPr="00C01DAB">
        <w:rPr>
          <w:rFonts w:ascii="Times New Roman" w:hAnsi="Times New Roman"/>
          <w:sz w:val="28"/>
          <w:szCs w:val="28"/>
          <w:lang w:eastAsia="ru-RU"/>
        </w:rPr>
        <w:t xml:space="preserve">Рассмотрение коррупции как одного из самых серьезных препятствий для экономического и политического развития </w:t>
      </w:r>
      <w:r w:rsidRPr="00C01DAB">
        <w:rPr>
          <w:rFonts w:ascii="Times New Roman" w:hAnsi="Times New Roman"/>
          <w:sz w:val="28"/>
          <w:szCs w:val="28"/>
          <w:lang w:val="ru-RU" w:eastAsia="ru-RU"/>
        </w:rPr>
        <w:t xml:space="preserve">Беларуси, а равно и </w:t>
      </w:r>
      <w:r w:rsidRPr="00C01DAB">
        <w:rPr>
          <w:rFonts w:ascii="Times New Roman" w:hAnsi="Times New Roman"/>
          <w:sz w:val="28"/>
          <w:szCs w:val="28"/>
          <w:lang w:eastAsia="ru-RU"/>
        </w:rPr>
        <w:t>России, осознание того факта, что она представляет собой угрозу национальной безопасности, порождает необходимость создания системы антикоррупционного воспитания как отдельного компонента системы воспитания. Просвещение и воспитательная работа по формированию у учащихся антикоррупционного мировоззрения являются частью антикоррупционной государственной политики по устранению (минимизации) причин и условий, порождающих и питающих коррупцию в разных сферах жизни. </w:t>
      </w:r>
    </w:p>
    <w:p w:rsidR="00776A18" w:rsidRPr="00C01DAB" w:rsidRDefault="002C3884" w:rsidP="00776A18">
      <w:pPr>
        <w:shd w:val="clear" w:color="auto" w:fill="FFFFFF"/>
        <w:spacing w:after="0" w:line="240" w:lineRule="auto"/>
        <w:ind w:firstLine="709"/>
        <w:jc w:val="both"/>
        <w:rPr>
          <w:rFonts w:ascii="Times New Roman" w:hAnsi="Times New Roman"/>
          <w:sz w:val="28"/>
          <w:szCs w:val="28"/>
          <w:lang w:val="ru-RU" w:eastAsia="ru-RU"/>
        </w:rPr>
      </w:pPr>
      <w:r w:rsidRPr="00C01DAB">
        <w:rPr>
          <w:rFonts w:ascii="Times New Roman" w:hAnsi="Times New Roman"/>
          <w:sz w:val="28"/>
          <w:szCs w:val="28"/>
          <w:lang w:eastAsia="ru-RU"/>
        </w:rPr>
        <w:t>Важной составляющей в формировании антикоррупционного мировоззрения является использование потенциала воспитательной работы в школе. Антикоррупционное воспитание осуществляется как с использованием традиционных форм обучения, т.е. включение элементов антикоррупционного образования в общеобразовательные программы, так и и нетрадиционных, таких как поощрение разного рода молодежных инициатив в дополнительном образовании: акции, ученические конференции, круглые столы, диспуты и другие</w:t>
      </w:r>
      <w:r w:rsidR="00776A18" w:rsidRPr="00C01DAB">
        <w:rPr>
          <w:rFonts w:ascii="Times New Roman" w:hAnsi="Times New Roman"/>
          <w:sz w:val="28"/>
          <w:szCs w:val="28"/>
          <w:lang w:val="ru-RU" w:eastAsia="ru-RU"/>
        </w:rPr>
        <w:t xml:space="preserve"> </w:t>
      </w:r>
      <w:r w:rsidRPr="00C01DAB">
        <w:rPr>
          <w:rFonts w:ascii="Times New Roman" w:hAnsi="Times New Roman"/>
          <w:sz w:val="28"/>
          <w:szCs w:val="28"/>
          <w:lang w:eastAsia="ru-RU"/>
        </w:rPr>
        <w:t>мероприятия. </w:t>
      </w:r>
    </w:p>
    <w:p w:rsidR="00776A18" w:rsidRPr="00C01DAB" w:rsidRDefault="002C3884" w:rsidP="00776A18">
      <w:pPr>
        <w:shd w:val="clear" w:color="auto" w:fill="FFFFFF"/>
        <w:spacing w:after="0" w:line="240" w:lineRule="auto"/>
        <w:ind w:firstLine="709"/>
        <w:jc w:val="both"/>
        <w:rPr>
          <w:rFonts w:ascii="Times New Roman" w:hAnsi="Times New Roman"/>
          <w:sz w:val="28"/>
          <w:szCs w:val="28"/>
          <w:lang w:val="ru-RU" w:eastAsia="ru-RU"/>
        </w:rPr>
      </w:pPr>
      <w:r w:rsidRPr="00C01DAB">
        <w:rPr>
          <w:rFonts w:ascii="Times New Roman" w:hAnsi="Times New Roman"/>
          <w:sz w:val="28"/>
          <w:szCs w:val="28"/>
          <w:lang w:eastAsia="ru-RU"/>
        </w:rPr>
        <w:t xml:space="preserve">Учитывая, что основной целью антикоррупционного воспитания является формирование гражданского сознания, то наиболее благоприятное для его интеграции среда </w:t>
      </w:r>
      <w:r w:rsidR="009C78E2" w:rsidRPr="00C01DAB">
        <w:rPr>
          <w:rFonts w:ascii="Times New Roman" w:hAnsi="Times New Roman" w:cs="Times New Roman"/>
          <w:sz w:val="28"/>
          <w:szCs w:val="28"/>
        </w:rPr>
        <w:t>–</w:t>
      </w:r>
      <w:r w:rsidRPr="00C01DAB">
        <w:rPr>
          <w:rFonts w:ascii="Times New Roman" w:hAnsi="Times New Roman"/>
          <w:sz w:val="28"/>
          <w:szCs w:val="28"/>
          <w:lang w:eastAsia="ru-RU"/>
        </w:rPr>
        <w:t xml:space="preserve"> социальные дисциплины: обществознание, история, политология, этика и др. </w:t>
      </w:r>
    </w:p>
    <w:p w:rsidR="002C3884" w:rsidRPr="00C01DAB" w:rsidRDefault="002C3884" w:rsidP="00776A18">
      <w:pPr>
        <w:shd w:val="clear" w:color="auto" w:fill="FFFFFF"/>
        <w:spacing w:after="0" w:line="240" w:lineRule="auto"/>
        <w:ind w:firstLine="709"/>
        <w:jc w:val="both"/>
        <w:rPr>
          <w:rFonts w:ascii="Times New Roman" w:hAnsi="Times New Roman"/>
          <w:sz w:val="28"/>
          <w:szCs w:val="28"/>
          <w:lang w:eastAsia="ru-RU"/>
        </w:rPr>
      </w:pPr>
      <w:r w:rsidRPr="00C01DAB">
        <w:rPr>
          <w:rFonts w:ascii="Times New Roman" w:hAnsi="Times New Roman"/>
          <w:sz w:val="28"/>
          <w:szCs w:val="28"/>
          <w:lang w:eastAsia="ru-RU"/>
        </w:rPr>
        <w:t xml:space="preserve">Ожидаемый результат антикоррупционного воспитания – личность, наделенная знаниями об опасности, которую представляет собой коррупция для благосостояния общества и </w:t>
      </w:r>
      <w:r w:rsidR="009C78E2">
        <w:rPr>
          <w:rFonts w:ascii="Times New Roman" w:hAnsi="Times New Roman"/>
          <w:sz w:val="28"/>
          <w:szCs w:val="28"/>
          <w:lang w:val="ru-RU" w:eastAsia="ru-RU"/>
        </w:rPr>
        <w:t xml:space="preserve">национальной </w:t>
      </w:r>
      <w:r w:rsidR="009C78E2">
        <w:rPr>
          <w:rFonts w:ascii="Times New Roman" w:hAnsi="Times New Roman"/>
          <w:sz w:val="28"/>
          <w:szCs w:val="28"/>
          <w:lang w:eastAsia="ru-RU"/>
        </w:rPr>
        <w:t>безопасности</w:t>
      </w:r>
      <w:r w:rsidRPr="00C01DAB">
        <w:rPr>
          <w:rFonts w:ascii="Times New Roman" w:hAnsi="Times New Roman"/>
          <w:sz w:val="28"/>
          <w:szCs w:val="28"/>
          <w:lang w:eastAsia="ru-RU"/>
        </w:rPr>
        <w:t xml:space="preserve">, которая не желает мириться с проявлениями коррупции. </w:t>
      </w:r>
    </w:p>
    <w:p w:rsidR="002C3884" w:rsidRPr="00C01DAB" w:rsidRDefault="002C3884" w:rsidP="00E64122">
      <w:pPr>
        <w:tabs>
          <w:tab w:val="left" w:pos="2552"/>
        </w:tabs>
        <w:spacing w:after="0" w:line="240" w:lineRule="auto"/>
        <w:ind w:firstLine="709"/>
        <w:jc w:val="both"/>
        <w:rPr>
          <w:rFonts w:ascii="Times New Roman" w:hAnsi="Times New Roman" w:cs="Times New Roman"/>
          <w:sz w:val="28"/>
          <w:szCs w:val="28"/>
          <w:lang w:val="ru-RU"/>
        </w:rPr>
      </w:pPr>
    </w:p>
    <w:p w:rsidR="00F7677D" w:rsidRPr="00C01DAB" w:rsidRDefault="00F7677D" w:rsidP="00F7677D">
      <w:pPr>
        <w:pStyle w:val="a3"/>
        <w:tabs>
          <w:tab w:val="left" w:pos="1440"/>
        </w:tabs>
        <w:spacing w:after="0" w:line="240" w:lineRule="auto"/>
        <w:ind w:left="0" w:firstLine="709"/>
        <w:jc w:val="center"/>
        <w:rPr>
          <w:rFonts w:ascii="Times New Roman" w:hAnsi="Times New Roman"/>
          <w:b/>
          <w:sz w:val="28"/>
          <w:szCs w:val="28"/>
          <w:lang w:val="ru-RU"/>
        </w:rPr>
      </w:pPr>
      <w:r w:rsidRPr="00C01DAB">
        <w:rPr>
          <w:rFonts w:ascii="Times New Roman" w:hAnsi="Times New Roman"/>
          <w:b/>
          <w:sz w:val="28"/>
          <w:szCs w:val="28"/>
        </w:rPr>
        <w:t>Список использованной литературы</w:t>
      </w:r>
    </w:p>
    <w:p w:rsidR="00F7677D" w:rsidRPr="00C01DAB" w:rsidRDefault="00F7677D" w:rsidP="00F7677D">
      <w:pPr>
        <w:pStyle w:val="a3"/>
        <w:tabs>
          <w:tab w:val="left" w:pos="1440"/>
        </w:tabs>
        <w:spacing w:after="0" w:line="240" w:lineRule="auto"/>
        <w:ind w:left="0" w:firstLine="709"/>
        <w:jc w:val="center"/>
        <w:rPr>
          <w:rFonts w:ascii="Times New Roman" w:hAnsi="Times New Roman"/>
          <w:b/>
          <w:sz w:val="28"/>
          <w:szCs w:val="28"/>
          <w:lang w:val="ru-RU"/>
        </w:rPr>
      </w:pPr>
    </w:p>
    <w:p w:rsidR="00823104" w:rsidRPr="00C01DAB" w:rsidRDefault="00AE78B4" w:rsidP="00823104">
      <w:pPr>
        <w:spacing w:after="0" w:line="240" w:lineRule="auto"/>
        <w:ind w:firstLine="709"/>
        <w:jc w:val="both"/>
        <w:rPr>
          <w:rFonts w:ascii="Times New Roman" w:hAnsi="Times New Roman" w:cs="Times New Roman"/>
          <w:sz w:val="28"/>
          <w:szCs w:val="28"/>
          <w:lang w:val="ru-RU"/>
        </w:rPr>
      </w:pPr>
      <w:r w:rsidRPr="00C01DAB">
        <w:rPr>
          <w:rFonts w:ascii="Times New Roman" w:hAnsi="Times New Roman"/>
          <w:sz w:val="28"/>
          <w:szCs w:val="28"/>
        </w:rPr>
        <w:t xml:space="preserve">1. </w:t>
      </w:r>
      <w:r w:rsidR="00823104" w:rsidRPr="00C01DAB">
        <w:rPr>
          <w:rFonts w:ascii="Times New Roman" w:hAnsi="Times New Roman" w:cs="Times New Roman"/>
          <w:sz w:val="28"/>
          <w:szCs w:val="28"/>
        </w:rPr>
        <w:t xml:space="preserve">Барова Е. Дети – тоже лидеры </w:t>
      </w:r>
      <w:r w:rsidR="00823104" w:rsidRPr="00C01DAB">
        <w:rPr>
          <w:rFonts w:ascii="Times New Roman" w:hAnsi="Times New Roman" w:cs="Times New Roman"/>
          <w:sz w:val="28"/>
          <w:szCs w:val="28"/>
          <w:lang w:val="ru-RU"/>
        </w:rPr>
        <w:t xml:space="preserve">/ Е. </w:t>
      </w:r>
      <w:proofErr w:type="spellStart"/>
      <w:r w:rsidR="00823104" w:rsidRPr="00C01DAB">
        <w:rPr>
          <w:rFonts w:ascii="Times New Roman" w:hAnsi="Times New Roman" w:cs="Times New Roman"/>
          <w:sz w:val="28"/>
          <w:szCs w:val="28"/>
          <w:lang w:val="ru-RU"/>
        </w:rPr>
        <w:t>Барова</w:t>
      </w:r>
      <w:proofErr w:type="spellEnd"/>
      <w:r w:rsidR="00823104" w:rsidRPr="00C01DAB">
        <w:rPr>
          <w:rFonts w:ascii="Times New Roman" w:hAnsi="Times New Roman" w:cs="Times New Roman"/>
          <w:sz w:val="28"/>
          <w:szCs w:val="28"/>
          <w:lang w:val="ru-RU"/>
        </w:rPr>
        <w:t xml:space="preserve"> </w:t>
      </w:r>
      <w:r w:rsidR="00823104" w:rsidRPr="00C01DAB">
        <w:rPr>
          <w:rFonts w:ascii="Times New Roman" w:hAnsi="Times New Roman" w:cs="Times New Roman"/>
          <w:sz w:val="28"/>
          <w:szCs w:val="28"/>
        </w:rPr>
        <w:t>// Аргументы и факты. 2016. № 41. –</w:t>
      </w:r>
      <w:r w:rsidR="00823104" w:rsidRPr="00C01DAB">
        <w:rPr>
          <w:rFonts w:ascii="Times New Roman" w:hAnsi="Times New Roman" w:cs="Times New Roman"/>
          <w:sz w:val="28"/>
          <w:szCs w:val="28"/>
          <w:lang w:val="ru-RU"/>
        </w:rPr>
        <w:t xml:space="preserve"> </w:t>
      </w:r>
      <w:r w:rsidR="00823104" w:rsidRPr="00C01DAB">
        <w:rPr>
          <w:rFonts w:ascii="Times New Roman" w:hAnsi="Times New Roman" w:cs="Times New Roman"/>
          <w:sz w:val="28"/>
          <w:szCs w:val="28"/>
        </w:rPr>
        <w:t xml:space="preserve">С. 4. </w:t>
      </w:r>
    </w:p>
    <w:p w:rsidR="00823104" w:rsidRPr="00C01DAB" w:rsidRDefault="00776A18" w:rsidP="00823104">
      <w:pPr>
        <w:spacing w:after="0" w:line="240" w:lineRule="auto"/>
        <w:ind w:firstLine="709"/>
        <w:jc w:val="both"/>
        <w:rPr>
          <w:rFonts w:ascii="Times New Roman" w:hAnsi="Times New Roman" w:cs="Times New Roman"/>
          <w:sz w:val="28"/>
          <w:szCs w:val="28"/>
          <w:lang w:val="ru-RU"/>
        </w:rPr>
      </w:pPr>
      <w:r w:rsidRPr="00C01DAB">
        <w:rPr>
          <w:rFonts w:ascii="Times New Roman" w:hAnsi="Times New Roman"/>
          <w:sz w:val="28"/>
          <w:szCs w:val="28"/>
          <w:lang w:val="ru-RU"/>
        </w:rPr>
        <w:t xml:space="preserve">2. </w:t>
      </w:r>
      <w:r w:rsidR="00823104" w:rsidRPr="00C01DAB">
        <w:rPr>
          <w:rFonts w:ascii="Times New Roman" w:hAnsi="Times New Roman" w:cs="Times New Roman"/>
          <w:sz w:val="28"/>
          <w:szCs w:val="28"/>
        </w:rPr>
        <w:t xml:space="preserve">Брант С. Корабль дураков [Электронный ресурс]. – Режим доступа: </w:t>
      </w:r>
      <w:r w:rsidR="0017101B" w:rsidRPr="00C01DAB">
        <w:rPr>
          <w:sz w:val="28"/>
          <w:szCs w:val="28"/>
        </w:rPr>
        <w:fldChar w:fldCharType="begin"/>
      </w:r>
      <w:r w:rsidR="00823104" w:rsidRPr="00C01DAB">
        <w:rPr>
          <w:sz w:val="28"/>
          <w:szCs w:val="28"/>
        </w:rPr>
        <w:instrText>HYPERLINK "http://www.ownlib.ru"</w:instrText>
      </w:r>
      <w:r w:rsidR="0017101B" w:rsidRPr="00C01DAB">
        <w:rPr>
          <w:sz w:val="28"/>
          <w:szCs w:val="28"/>
        </w:rPr>
        <w:fldChar w:fldCharType="separate"/>
      </w:r>
      <w:r w:rsidR="00823104" w:rsidRPr="00C01DAB">
        <w:rPr>
          <w:rStyle w:val="a5"/>
          <w:rFonts w:ascii="Times New Roman" w:hAnsi="Times New Roman" w:cs="Times New Roman"/>
          <w:sz w:val="28"/>
          <w:szCs w:val="28"/>
        </w:rPr>
        <w:t>www.</w:t>
      </w:r>
      <w:proofErr w:type="spellStart"/>
      <w:r w:rsidR="00823104" w:rsidRPr="00C01DAB">
        <w:rPr>
          <w:rStyle w:val="a5"/>
          <w:rFonts w:ascii="Times New Roman" w:hAnsi="Times New Roman" w:cs="Times New Roman"/>
          <w:sz w:val="28"/>
          <w:szCs w:val="28"/>
          <w:lang w:val="en-US"/>
        </w:rPr>
        <w:t>ownlib</w:t>
      </w:r>
      <w:proofErr w:type="spellEnd"/>
      <w:r w:rsidR="00823104" w:rsidRPr="00C01DAB">
        <w:rPr>
          <w:rStyle w:val="a5"/>
          <w:rFonts w:ascii="Times New Roman" w:hAnsi="Times New Roman" w:cs="Times New Roman"/>
          <w:sz w:val="28"/>
          <w:szCs w:val="28"/>
        </w:rPr>
        <w:t>.</w:t>
      </w:r>
      <w:proofErr w:type="spellStart"/>
      <w:r w:rsidR="00823104" w:rsidRPr="00C01DAB">
        <w:rPr>
          <w:rStyle w:val="a5"/>
          <w:rFonts w:ascii="Times New Roman" w:hAnsi="Times New Roman" w:cs="Times New Roman"/>
          <w:sz w:val="28"/>
          <w:szCs w:val="28"/>
          <w:lang w:val="en-US"/>
        </w:rPr>
        <w:t>ru</w:t>
      </w:r>
      <w:proofErr w:type="spellEnd"/>
      <w:r w:rsidR="0017101B" w:rsidRPr="00C01DAB">
        <w:rPr>
          <w:sz w:val="28"/>
          <w:szCs w:val="28"/>
        </w:rPr>
        <w:fldChar w:fldCharType="end"/>
      </w:r>
      <w:r w:rsidR="00823104" w:rsidRPr="00C01DAB">
        <w:rPr>
          <w:rFonts w:ascii="Times New Roman" w:hAnsi="Times New Roman" w:cs="Times New Roman"/>
          <w:sz w:val="28"/>
          <w:szCs w:val="28"/>
        </w:rPr>
        <w:t>/</w:t>
      </w:r>
      <w:r w:rsidR="00823104" w:rsidRPr="00C01DAB">
        <w:rPr>
          <w:rFonts w:ascii="Times New Roman" w:hAnsi="Times New Roman" w:cs="Times New Roman"/>
          <w:sz w:val="28"/>
          <w:szCs w:val="28"/>
          <w:lang w:val="en-US"/>
        </w:rPr>
        <w:t>read</w:t>
      </w:r>
      <w:r w:rsidR="00823104" w:rsidRPr="00C01DAB">
        <w:rPr>
          <w:rFonts w:ascii="Times New Roman" w:hAnsi="Times New Roman" w:cs="Times New Roman"/>
          <w:sz w:val="28"/>
          <w:szCs w:val="28"/>
        </w:rPr>
        <w:t>-122017/</w:t>
      </w:r>
      <w:proofErr w:type="spellStart"/>
      <w:r w:rsidR="00823104" w:rsidRPr="00C01DAB">
        <w:rPr>
          <w:rFonts w:ascii="Times New Roman" w:hAnsi="Times New Roman" w:cs="Times New Roman"/>
          <w:sz w:val="28"/>
          <w:szCs w:val="28"/>
          <w:lang w:val="en-US"/>
        </w:rPr>
        <w:t>brant</w:t>
      </w:r>
      <w:proofErr w:type="spellEnd"/>
      <w:r w:rsidR="00823104" w:rsidRPr="00C01DAB">
        <w:rPr>
          <w:rFonts w:ascii="Times New Roman" w:hAnsi="Times New Roman" w:cs="Times New Roman"/>
          <w:sz w:val="28"/>
          <w:szCs w:val="28"/>
        </w:rPr>
        <w:t>-</w:t>
      </w:r>
      <w:proofErr w:type="spellStart"/>
      <w:r w:rsidR="00823104" w:rsidRPr="00C01DAB">
        <w:rPr>
          <w:rFonts w:ascii="Times New Roman" w:hAnsi="Times New Roman" w:cs="Times New Roman"/>
          <w:sz w:val="28"/>
          <w:szCs w:val="28"/>
          <w:lang w:val="en-US"/>
        </w:rPr>
        <w:t>sebastian</w:t>
      </w:r>
      <w:proofErr w:type="spellEnd"/>
      <w:r w:rsidR="00823104" w:rsidRPr="00C01DAB">
        <w:rPr>
          <w:rFonts w:ascii="Times New Roman" w:hAnsi="Times New Roman" w:cs="Times New Roman"/>
          <w:sz w:val="28"/>
          <w:szCs w:val="28"/>
        </w:rPr>
        <w:t>/</w:t>
      </w:r>
      <w:proofErr w:type="spellStart"/>
      <w:r w:rsidR="00823104" w:rsidRPr="00C01DAB">
        <w:rPr>
          <w:rFonts w:ascii="Times New Roman" w:hAnsi="Times New Roman" w:cs="Times New Roman"/>
          <w:sz w:val="28"/>
          <w:szCs w:val="28"/>
          <w:lang w:val="en-US"/>
        </w:rPr>
        <w:t>korabl</w:t>
      </w:r>
      <w:proofErr w:type="spellEnd"/>
      <w:r w:rsidR="00823104" w:rsidRPr="00C01DAB">
        <w:rPr>
          <w:rFonts w:ascii="Times New Roman" w:hAnsi="Times New Roman" w:cs="Times New Roman"/>
          <w:sz w:val="28"/>
          <w:szCs w:val="28"/>
        </w:rPr>
        <w:t>-</w:t>
      </w:r>
      <w:proofErr w:type="spellStart"/>
      <w:r w:rsidR="00823104" w:rsidRPr="00C01DAB">
        <w:rPr>
          <w:rFonts w:ascii="Times New Roman" w:hAnsi="Times New Roman" w:cs="Times New Roman"/>
          <w:sz w:val="28"/>
          <w:szCs w:val="28"/>
          <w:lang w:val="en-US"/>
        </w:rPr>
        <w:t>durakov</w:t>
      </w:r>
      <w:proofErr w:type="spellEnd"/>
      <w:r w:rsidR="00823104" w:rsidRPr="00C01DAB">
        <w:rPr>
          <w:rFonts w:ascii="Times New Roman" w:hAnsi="Times New Roman" w:cs="Times New Roman"/>
          <w:sz w:val="28"/>
          <w:szCs w:val="28"/>
        </w:rPr>
        <w:t>.</w:t>
      </w:r>
      <w:r w:rsidR="00823104" w:rsidRPr="00C01DAB">
        <w:rPr>
          <w:rFonts w:ascii="Times New Roman" w:hAnsi="Times New Roman" w:cs="Times New Roman"/>
          <w:sz w:val="28"/>
          <w:szCs w:val="28"/>
          <w:lang w:val="en-US"/>
        </w:rPr>
        <w:t>html</w:t>
      </w:r>
      <w:r w:rsidR="00823104" w:rsidRPr="00C01DAB">
        <w:rPr>
          <w:rFonts w:ascii="Times New Roman" w:hAnsi="Times New Roman" w:cs="Times New Roman"/>
          <w:sz w:val="28"/>
          <w:szCs w:val="28"/>
        </w:rPr>
        <w:t xml:space="preserve"> </w:t>
      </w:r>
      <w:r w:rsidR="00823104" w:rsidRPr="00C01DAB">
        <w:rPr>
          <w:rFonts w:ascii="Times New Roman" w:hAnsi="Times New Roman"/>
          <w:sz w:val="28"/>
          <w:szCs w:val="28"/>
        </w:rPr>
        <w:t xml:space="preserve">(дата обращения </w:t>
      </w:r>
      <w:r w:rsidR="00823104" w:rsidRPr="00C01DAB">
        <w:rPr>
          <w:rFonts w:ascii="Times New Roman" w:hAnsi="Times New Roman" w:cs="Times New Roman"/>
          <w:sz w:val="28"/>
          <w:szCs w:val="28"/>
        </w:rPr>
        <w:t>12.04.2017</w:t>
      </w:r>
      <w:r w:rsidR="00823104" w:rsidRPr="00C01DAB">
        <w:rPr>
          <w:rFonts w:ascii="Times New Roman" w:hAnsi="Times New Roman" w:cs="Times New Roman"/>
          <w:sz w:val="28"/>
          <w:szCs w:val="28"/>
          <w:lang w:val="ru-RU"/>
        </w:rPr>
        <w:t>)</w:t>
      </w:r>
      <w:r w:rsidR="00823104" w:rsidRPr="00C01DAB">
        <w:rPr>
          <w:rFonts w:ascii="Times New Roman" w:hAnsi="Times New Roman" w:cs="Times New Roman"/>
          <w:sz w:val="28"/>
          <w:szCs w:val="28"/>
        </w:rPr>
        <w:t>.</w:t>
      </w:r>
    </w:p>
    <w:p w:rsidR="00823104" w:rsidRPr="00C01DAB" w:rsidRDefault="00776A18" w:rsidP="00823104">
      <w:pPr>
        <w:pStyle w:val="Default"/>
        <w:ind w:firstLine="709"/>
        <w:jc w:val="both"/>
        <w:rPr>
          <w:sz w:val="28"/>
          <w:szCs w:val="28"/>
        </w:rPr>
      </w:pPr>
      <w:r w:rsidRPr="00C01DAB">
        <w:rPr>
          <w:sz w:val="28"/>
          <w:szCs w:val="28"/>
        </w:rPr>
        <w:lastRenderedPageBreak/>
        <w:t>3</w:t>
      </w:r>
      <w:r w:rsidR="0059173C" w:rsidRPr="00C01DAB">
        <w:rPr>
          <w:sz w:val="28"/>
          <w:szCs w:val="28"/>
        </w:rPr>
        <w:t xml:space="preserve">. </w:t>
      </w:r>
      <w:proofErr w:type="spellStart"/>
      <w:r w:rsidR="00823104" w:rsidRPr="00C01DAB">
        <w:rPr>
          <w:sz w:val="28"/>
          <w:szCs w:val="28"/>
        </w:rPr>
        <w:t>Габбасов</w:t>
      </w:r>
      <w:proofErr w:type="spellEnd"/>
      <w:r w:rsidR="00823104" w:rsidRPr="00C01DAB">
        <w:rPr>
          <w:sz w:val="28"/>
          <w:szCs w:val="28"/>
        </w:rPr>
        <w:t xml:space="preserve"> </w:t>
      </w:r>
      <w:proofErr w:type="gramStart"/>
      <w:r w:rsidR="00823104" w:rsidRPr="00C01DAB">
        <w:rPr>
          <w:sz w:val="28"/>
          <w:szCs w:val="28"/>
        </w:rPr>
        <w:t>Р.</w:t>
      </w:r>
      <w:proofErr w:type="gramEnd"/>
      <w:r w:rsidR="00823104" w:rsidRPr="00C01DAB">
        <w:rPr>
          <w:sz w:val="28"/>
          <w:szCs w:val="28"/>
        </w:rPr>
        <w:t xml:space="preserve"> Что Ислам говорит о коррупции? [Электронный ресурс]. – Режим доступа: </w:t>
      </w:r>
      <w:proofErr w:type="spellStart"/>
      <w:r w:rsidR="00823104" w:rsidRPr="00C01DAB">
        <w:rPr>
          <w:sz w:val="28"/>
          <w:szCs w:val="28"/>
          <w:lang w:val="en-US"/>
        </w:rPr>
        <w:t>islam</w:t>
      </w:r>
      <w:proofErr w:type="spellEnd"/>
      <w:r w:rsidR="00823104" w:rsidRPr="00C01DAB">
        <w:rPr>
          <w:sz w:val="28"/>
          <w:szCs w:val="28"/>
        </w:rPr>
        <w:t>-</w:t>
      </w:r>
      <w:proofErr w:type="spellStart"/>
      <w:r w:rsidR="00823104" w:rsidRPr="00C01DAB">
        <w:rPr>
          <w:sz w:val="28"/>
          <w:szCs w:val="28"/>
        </w:rPr>
        <w:t>tod</w:t>
      </w:r>
      <w:proofErr w:type="spellEnd"/>
      <w:r w:rsidR="00823104" w:rsidRPr="00C01DAB">
        <w:rPr>
          <w:sz w:val="28"/>
          <w:szCs w:val="28"/>
          <w:lang w:val="en-US"/>
        </w:rPr>
        <w:t>ay</w:t>
      </w:r>
      <w:r w:rsidR="00823104" w:rsidRPr="00C01DAB">
        <w:rPr>
          <w:sz w:val="28"/>
          <w:szCs w:val="28"/>
        </w:rPr>
        <w:t>.</w:t>
      </w:r>
      <w:proofErr w:type="spellStart"/>
      <w:r w:rsidR="00823104" w:rsidRPr="00C01DAB">
        <w:rPr>
          <w:sz w:val="28"/>
          <w:szCs w:val="28"/>
          <w:lang w:val="en-US"/>
        </w:rPr>
        <w:t>ru</w:t>
      </w:r>
      <w:proofErr w:type="spellEnd"/>
      <w:r w:rsidR="00823104" w:rsidRPr="00C01DAB">
        <w:rPr>
          <w:sz w:val="28"/>
          <w:szCs w:val="28"/>
        </w:rPr>
        <w:t>/</w:t>
      </w:r>
      <w:proofErr w:type="spellStart"/>
      <w:r w:rsidR="00823104" w:rsidRPr="00C01DAB">
        <w:rPr>
          <w:sz w:val="28"/>
          <w:szCs w:val="28"/>
          <w:lang w:val="en-US"/>
        </w:rPr>
        <w:t>obsestvo</w:t>
      </w:r>
      <w:proofErr w:type="spellEnd"/>
      <w:r w:rsidR="00823104" w:rsidRPr="00C01DAB">
        <w:rPr>
          <w:sz w:val="28"/>
          <w:szCs w:val="28"/>
        </w:rPr>
        <w:t>/</w:t>
      </w:r>
      <w:proofErr w:type="spellStart"/>
      <w:r w:rsidR="00823104" w:rsidRPr="00C01DAB">
        <w:rPr>
          <w:sz w:val="28"/>
          <w:szCs w:val="28"/>
          <w:lang w:val="en-US"/>
        </w:rPr>
        <w:t>kakovo</w:t>
      </w:r>
      <w:proofErr w:type="spellEnd"/>
      <w:r w:rsidR="00823104" w:rsidRPr="00C01DAB">
        <w:rPr>
          <w:sz w:val="28"/>
          <w:szCs w:val="28"/>
        </w:rPr>
        <w:t>-</w:t>
      </w:r>
      <w:proofErr w:type="spellStart"/>
      <w:r w:rsidR="00823104" w:rsidRPr="00C01DAB">
        <w:rPr>
          <w:sz w:val="28"/>
          <w:szCs w:val="28"/>
          <w:lang w:val="en-US"/>
        </w:rPr>
        <w:t>polozenie</w:t>
      </w:r>
      <w:proofErr w:type="spellEnd"/>
      <w:r w:rsidR="00823104" w:rsidRPr="00C01DAB">
        <w:rPr>
          <w:sz w:val="28"/>
          <w:szCs w:val="28"/>
        </w:rPr>
        <w:t>-</w:t>
      </w:r>
      <w:proofErr w:type="spellStart"/>
      <w:r w:rsidR="00823104" w:rsidRPr="00C01DAB">
        <w:rPr>
          <w:sz w:val="28"/>
          <w:szCs w:val="28"/>
          <w:lang w:val="en-US"/>
        </w:rPr>
        <w:t>korrupcii</w:t>
      </w:r>
      <w:proofErr w:type="spellEnd"/>
      <w:r w:rsidR="00823104" w:rsidRPr="00C01DAB">
        <w:rPr>
          <w:sz w:val="28"/>
          <w:szCs w:val="28"/>
        </w:rPr>
        <w:t>-</w:t>
      </w:r>
      <w:r w:rsidR="00823104" w:rsidRPr="00C01DAB">
        <w:rPr>
          <w:sz w:val="28"/>
          <w:szCs w:val="28"/>
          <w:lang w:val="en-US"/>
        </w:rPr>
        <w:t>v</w:t>
      </w:r>
      <w:r w:rsidR="00823104" w:rsidRPr="00C01DAB">
        <w:rPr>
          <w:sz w:val="28"/>
          <w:szCs w:val="28"/>
        </w:rPr>
        <w:t>-</w:t>
      </w:r>
      <w:proofErr w:type="spellStart"/>
      <w:r w:rsidR="00823104" w:rsidRPr="00C01DAB">
        <w:rPr>
          <w:sz w:val="28"/>
          <w:szCs w:val="28"/>
          <w:lang w:val="en-US"/>
        </w:rPr>
        <w:t>islame</w:t>
      </w:r>
      <w:proofErr w:type="spellEnd"/>
      <w:r w:rsidR="00823104" w:rsidRPr="00C01DAB">
        <w:rPr>
          <w:sz w:val="28"/>
          <w:szCs w:val="28"/>
        </w:rPr>
        <w:t>/ (д</w:t>
      </w:r>
      <w:r w:rsidR="00823104" w:rsidRPr="00C01DAB">
        <w:rPr>
          <w:sz w:val="28"/>
          <w:szCs w:val="28"/>
        </w:rPr>
        <w:t>а</w:t>
      </w:r>
      <w:r w:rsidR="00823104" w:rsidRPr="00C01DAB">
        <w:rPr>
          <w:sz w:val="28"/>
          <w:szCs w:val="28"/>
        </w:rPr>
        <w:t xml:space="preserve">та обращения 15.04.2017).  </w:t>
      </w:r>
    </w:p>
    <w:p w:rsidR="00823104" w:rsidRPr="00C01DAB" w:rsidRDefault="00776A18" w:rsidP="00823104">
      <w:pPr>
        <w:spacing w:after="0"/>
        <w:ind w:firstLine="709"/>
        <w:jc w:val="both"/>
        <w:rPr>
          <w:rFonts w:ascii="Times New Roman" w:hAnsi="Times New Roman"/>
          <w:sz w:val="28"/>
          <w:szCs w:val="28"/>
          <w:lang w:val="ru-RU"/>
        </w:rPr>
      </w:pPr>
      <w:r w:rsidRPr="00C01DAB">
        <w:rPr>
          <w:rFonts w:ascii="Times New Roman" w:hAnsi="Times New Roman"/>
          <w:sz w:val="28"/>
          <w:szCs w:val="28"/>
          <w:lang w:val="ru-RU"/>
        </w:rPr>
        <w:t>4</w:t>
      </w:r>
      <w:r w:rsidR="00B90C2B" w:rsidRPr="00C01DAB">
        <w:rPr>
          <w:rFonts w:ascii="Times New Roman" w:hAnsi="Times New Roman"/>
          <w:sz w:val="28"/>
          <w:szCs w:val="28"/>
          <w:lang w:val="ru-RU"/>
        </w:rPr>
        <w:t xml:space="preserve">. </w:t>
      </w:r>
      <w:r w:rsidR="00823104" w:rsidRPr="00C01DAB">
        <w:rPr>
          <w:rFonts w:ascii="Times New Roman" w:hAnsi="Times New Roman"/>
          <w:sz w:val="28"/>
          <w:szCs w:val="28"/>
          <w:lang w:val="ru-RU"/>
        </w:rPr>
        <w:t>Грушко Е. А. Современные крылатые слова и выражения / Е. А. Гру</w:t>
      </w:r>
      <w:r w:rsidR="00823104" w:rsidRPr="00C01DAB">
        <w:rPr>
          <w:rFonts w:ascii="Times New Roman" w:hAnsi="Times New Roman"/>
          <w:sz w:val="28"/>
          <w:szCs w:val="28"/>
          <w:lang w:val="ru-RU"/>
        </w:rPr>
        <w:t>ш</w:t>
      </w:r>
      <w:r w:rsidR="00823104" w:rsidRPr="00C01DAB">
        <w:rPr>
          <w:rFonts w:ascii="Times New Roman" w:hAnsi="Times New Roman"/>
          <w:sz w:val="28"/>
          <w:szCs w:val="28"/>
          <w:lang w:val="ru-RU"/>
        </w:rPr>
        <w:t xml:space="preserve">ко, Ю. М. Медведев. – М.: </w:t>
      </w:r>
      <w:proofErr w:type="spellStart"/>
      <w:r w:rsidR="00823104" w:rsidRPr="00C01DAB">
        <w:rPr>
          <w:rFonts w:ascii="Times New Roman" w:hAnsi="Times New Roman"/>
          <w:sz w:val="28"/>
          <w:szCs w:val="28"/>
          <w:lang w:val="ru-RU"/>
        </w:rPr>
        <w:t>Рольф</w:t>
      </w:r>
      <w:proofErr w:type="spellEnd"/>
      <w:r w:rsidR="00823104" w:rsidRPr="00C01DAB">
        <w:rPr>
          <w:rFonts w:ascii="Times New Roman" w:hAnsi="Times New Roman"/>
          <w:sz w:val="28"/>
          <w:szCs w:val="28"/>
          <w:lang w:val="ru-RU"/>
        </w:rPr>
        <w:t>, 2000. – 544 с. – (Энциклопедии).</w:t>
      </w:r>
    </w:p>
    <w:p w:rsidR="00823104" w:rsidRPr="00823104" w:rsidRDefault="00776A18" w:rsidP="00823104">
      <w:pPr>
        <w:pStyle w:val="Default"/>
        <w:ind w:firstLine="709"/>
        <w:jc w:val="both"/>
        <w:rPr>
          <w:sz w:val="28"/>
          <w:szCs w:val="28"/>
        </w:rPr>
      </w:pPr>
      <w:r w:rsidRPr="00823104">
        <w:rPr>
          <w:sz w:val="28"/>
          <w:szCs w:val="28"/>
        </w:rPr>
        <w:t>5</w:t>
      </w:r>
      <w:r w:rsidR="00E66A82" w:rsidRPr="00823104">
        <w:rPr>
          <w:sz w:val="28"/>
          <w:szCs w:val="28"/>
        </w:rPr>
        <w:t>.</w:t>
      </w:r>
      <w:r w:rsidR="00823104" w:rsidRPr="00823104">
        <w:rPr>
          <w:sz w:val="28"/>
          <w:szCs w:val="28"/>
        </w:rPr>
        <w:t xml:space="preserve"> Десять заповедей Коза </w:t>
      </w:r>
      <w:proofErr w:type="spellStart"/>
      <w:r w:rsidR="00823104" w:rsidRPr="00823104">
        <w:rPr>
          <w:sz w:val="28"/>
          <w:szCs w:val="28"/>
        </w:rPr>
        <w:t>Ностра</w:t>
      </w:r>
      <w:proofErr w:type="spellEnd"/>
      <w:r w:rsidR="00823104" w:rsidRPr="00823104">
        <w:rPr>
          <w:sz w:val="28"/>
          <w:szCs w:val="28"/>
        </w:rPr>
        <w:t xml:space="preserve"> [Электронный ресурс]. – Режим доступа: </w:t>
      </w:r>
      <w:proofErr w:type="spellStart"/>
      <w:r w:rsidR="00823104" w:rsidRPr="00823104">
        <w:rPr>
          <w:sz w:val="28"/>
          <w:szCs w:val="28"/>
          <w:lang w:val="en-US"/>
        </w:rPr>
        <w:t>est</w:t>
      </w:r>
      <w:proofErr w:type="spellEnd"/>
      <w:r w:rsidR="00823104" w:rsidRPr="00823104">
        <w:rPr>
          <w:sz w:val="28"/>
          <w:szCs w:val="28"/>
        </w:rPr>
        <w:t>-</w:t>
      </w:r>
      <w:r w:rsidR="00823104" w:rsidRPr="00823104">
        <w:rPr>
          <w:sz w:val="28"/>
          <w:szCs w:val="28"/>
          <w:lang w:val="en-US"/>
        </w:rPr>
        <w:t>mort</w:t>
      </w:r>
      <w:r w:rsidR="00823104" w:rsidRPr="00823104">
        <w:rPr>
          <w:sz w:val="28"/>
          <w:szCs w:val="28"/>
        </w:rPr>
        <w:t>.</w:t>
      </w:r>
      <w:proofErr w:type="spellStart"/>
      <w:r w:rsidR="00823104" w:rsidRPr="00823104">
        <w:rPr>
          <w:sz w:val="28"/>
          <w:szCs w:val="28"/>
          <w:lang w:val="en-US"/>
        </w:rPr>
        <w:t>livejournal</w:t>
      </w:r>
      <w:proofErr w:type="spellEnd"/>
      <w:r w:rsidR="00823104" w:rsidRPr="00823104">
        <w:rPr>
          <w:sz w:val="28"/>
          <w:szCs w:val="28"/>
        </w:rPr>
        <w:t>.</w:t>
      </w:r>
      <w:r w:rsidR="00823104" w:rsidRPr="00823104">
        <w:rPr>
          <w:sz w:val="28"/>
          <w:szCs w:val="28"/>
          <w:lang w:val="en-US"/>
        </w:rPr>
        <w:t>com</w:t>
      </w:r>
      <w:r w:rsidR="00823104" w:rsidRPr="00823104">
        <w:rPr>
          <w:sz w:val="28"/>
          <w:szCs w:val="28"/>
        </w:rPr>
        <w:t>/13550.</w:t>
      </w:r>
      <w:r w:rsidR="00823104" w:rsidRPr="00823104">
        <w:rPr>
          <w:sz w:val="28"/>
          <w:szCs w:val="28"/>
          <w:lang w:val="en-US"/>
        </w:rPr>
        <w:t>html</w:t>
      </w:r>
      <w:r w:rsidR="00823104" w:rsidRPr="00823104">
        <w:rPr>
          <w:sz w:val="28"/>
          <w:szCs w:val="28"/>
        </w:rPr>
        <w:t xml:space="preserve"> (дата обращения 28.04.2017).  </w:t>
      </w:r>
    </w:p>
    <w:p w:rsidR="00823104" w:rsidRPr="00823104" w:rsidRDefault="00776A18" w:rsidP="00823104">
      <w:pPr>
        <w:spacing w:after="0" w:line="240" w:lineRule="auto"/>
        <w:ind w:firstLine="709"/>
        <w:jc w:val="both"/>
        <w:rPr>
          <w:rFonts w:ascii="Times New Roman" w:hAnsi="Times New Roman" w:cs="Times New Roman"/>
          <w:sz w:val="28"/>
          <w:szCs w:val="28"/>
          <w:lang w:val="ru-RU"/>
        </w:rPr>
      </w:pPr>
      <w:r w:rsidRPr="00823104">
        <w:rPr>
          <w:rFonts w:ascii="Times New Roman" w:hAnsi="Times New Roman" w:cs="Times New Roman"/>
          <w:sz w:val="28"/>
          <w:szCs w:val="28"/>
        </w:rPr>
        <w:t>6</w:t>
      </w:r>
      <w:r w:rsidR="0007792A" w:rsidRPr="00823104">
        <w:rPr>
          <w:rFonts w:ascii="Times New Roman" w:hAnsi="Times New Roman" w:cs="Times New Roman"/>
          <w:sz w:val="28"/>
          <w:szCs w:val="28"/>
        </w:rPr>
        <w:t xml:space="preserve">. </w:t>
      </w:r>
      <w:r w:rsidR="00823104" w:rsidRPr="00823104">
        <w:rPr>
          <w:rFonts w:ascii="Times New Roman" w:hAnsi="Times New Roman" w:cs="Times New Roman"/>
          <w:sz w:val="28"/>
          <w:szCs w:val="28"/>
          <w:lang w:val="ru-RU"/>
        </w:rPr>
        <w:t xml:space="preserve">Казахстан: этническая ситуация и кланы </w:t>
      </w:r>
      <w:r w:rsidR="00823104" w:rsidRPr="00823104">
        <w:rPr>
          <w:rFonts w:ascii="Times New Roman" w:hAnsi="Times New Roman" w:cs="Times New Roman"/>
          <w:sz w:val="28"/>
          <w:szCs w:val="28"/>
        </w:rPr>
        <w:t xml:space="preserve">[Электронный ресурс]. – Режим доступа: </w:t>
      </w:r>
      <w:r w:rsidR="00823104" w:rsidRPr="00823104">
        <w:rPr>
          <w:rFonts w:ascii="Times New Roman" w:hAnsi="Times New Roman" w:cs="Times New Roman"/>
          <w:sz w:val="28"/>
          <w:szCs w:val="28"/>
          <w:lang w:val="en-US"/>
        </w:rPr>
        <w:t>https</w:t>
      </w:r>
      <w:r w:rsidR="00823104" w:rsidRPr="00823104">
        <w:rPr>
          <w:rFonts w:ascii="Times New Roman" w:hAnsi="Times New Roman" w:cs="Times New Roman"/>
          <w:sz w:val="28"/>
          <w:szCs w:val="28"/>
          <w:lang w:val="ru-RU"/>
        </w:rPr>
        <w:t>:</w:t>
      </w:r>
      <w:hyperlink r:id="rId5" w:history="1">
        <w:r w:rsidR="00823104" w:rsidRPr="00823104">
          <w:rPr>
            <w:rStyle w:val="a5"/>
            <w:rFonts w:ascii="Times New Roman" w:hAnsi="Times New Roman" w:cs="Times New Roman"/>
            <w:color w:val="auto"/>
            <w:sz w:val="28"/>
            <w:szCs w:val="28"/>
            <w:u w:val="none"/>
          </w:rPr>
          <w:t>/</w:t>
        </w:r>
        <w:r w:rsidR="00823104" w:rsidRPr="00823104">
          <w:rPr>
            <w:rStyle w:val="a5"/>
            <w:rFonts w:ascii="Times New Roman" w:hAnsi="Times New Roman" w:cs="Times New Roman"/>
            <w:color w:val="auto"/>
            <w:sz w:val="28"/>
            <w:szCs w:val="28"/>
            <w:u w:val="none"/>
            <w:lang w:val="ru-RU"/>
          </w:rPr>
          <w:t>/</w:t>
        </w:r>
        <w:r w:rsidR="00823104" w:rsidRPr="00823104">
          <w:rPr>
            <w:rStyle w:val="a5"/>
            <w:rFonts w:ascii="Times New Roman" w:hAnsi="Times New Roman" w:cs="Times New Roman"/>
            <w:color w:val="auto"/>
            <w:sz w:val="28"/>
            <w:szCs w:val="28"/>
            <w:u w:val="none"/>
            <w:lang w:val="en-US"/>
          </w:rPr>
          <w:t>www</w:t>
        </w:r>
        <w:r w:rsidR="00823104" w:rsidRPr="00823104">
          <w:rPr>
            <w:rStyle w:val="a5"/>
            <w:rFonts w:ascii="Times New Roman" w:hAnsi="Times New Roman" w:cs="Times New Roman"/>
            <w:color w:val="auto"/>
            <w:sz w:val="28"/>
            <w:szCs w:val="28"/>
            <w:u w:val="none"/>
            <w:lang w:val="ru-RU"/>
          </w:rPr>
          <w:t>.</w:t>
        </w:r>
        <w:proofErr w:type="spellStart"/>
        <w:r w:rsidR="00823104" w:rsidRPr="00823104">
          <w:rPr>
            <w:rStyle w:val="a5"/>
            <w:rFonts w:ascii="Times New Roman" w:hAnsi="Times New Roman" w:cs="Times New Roman"/>
            <w:color w:val="auto"/>
            <w:sz w:val="28"/>
            <w:szCs w:val="28"/>
            <w:u w:val="none"/>
            <w:lang w:val="en-US"/>
          </w:rPr>
          <w:t>bsblog</w:t>
        </w:r>
        <w:proofErr w:type="spellEnd"/>
        <w:r w:rsidR="00823104" w:rsidRPr="00823104">
          <w:rPr>
            <w:rStyle w:val="a5"/>
            <w:rFonts w:ascii="Times New Roman" w:hAnsi="Times New Roman" w:cs="Times New Roman"/>
            <w:color w:val="auto"/>
            <w:sz w:val="28"/>
            <w:szCs w:val="28"/>
            <w:u w:val="none"/>
            <w:lang w:val="ru-RU"/>
          </w:rPr>
          <w:t>.</w:t>
        </w:r>
        <w:r w:rsidR="00823104" w:rsidRPr="00823104">
          <w:rPr>
            <w:rStyle w:val="a5"/>
            <w:rFonts w:ascii="Times New Roman" w:hAnsi="Times New Roman" w:cs="Times New Roman"/>
            <w:color w:val="auto"/>
            <w:sz w:val="28"/>
            <w:szCs w:val="28"/>
            <w:u w:val="none"/>
            <w:lang w:val="en-US"/>
          </w:rPr>
          <w:t>info</w:t>
        </w:r>
        <w:r w:rsidR="00823104" w:rsidRPr="00823104">
          <w:rPr>
            <w:rStyle w:val="a5"/>
            <w:rFonts w:ascii="Times New Roman" w:hAnsi="Times New Roman" w:cs="Times New Roman"/>
            <w:color w:val="auto"/>
            <w:sz w:val="28"/>
            <w:szCs w:val="28"/>
            <w:u w:val="none"/>
            <w:lang w:val="ru-RU"/>
          </w:rPr>
          <w:t>/</w:t>
        </w:r>
        <w:proofErr w:type="spellStart"/>
        <w:r w:rsidR="00823104" w:rsidRPr="00823104">
          <w:rPr>
            <w:rStyle w:val="a5"/>
            <w:rFonts w:ascii="Times New Roman" w:hAnsi="Times New Roman" w:cs="Times New Roman"/>
            <w:color w:val="auto"/>
            <w:sz w:val="28"/>
            <w:szCs w:val="28"/>
            <w:u w:val="none"/>
            <w:lang w:val="en-US"/>
          </w:rPr>
          <w:t>etnicheskaya</w:t>
        </w:r>
        <w:proofErr w:type="spellEnd"/>
        <w:r w:rsidR="00823104" w:rsidRPr="00823104">
          <w:rPr>
            <w:rStyle w:val="a5"/>
            <w:rFonts w:ascii="Times New Roman" w:hAnsi="Times New Roman" w:cs="Times New Roman"/>
            <w:color w:val="auto"/>
            <w:sz w:val="28"/>
            <w:szCs w:val="28"/>
            <w:u w:val="none"/>
            <w:lang w:val="ru-RU"/>
          </w:rPr>
          <w:t>-</w:t>
        </w:r>
        <w:proofErr w:type="spellStart"/>
        <w:r w:rsidR="00823104" w:rsidRPr="00823104">
          <w:rPr>
            <w:rStyle w:val="a5"/>
            <w:rFonts w:ascii="Times New Roman" w:hAnsi="Times New Roman" w:cs="Times New Roman"/>
            <w:color w:val="auto"/>
            <w:sz w:val="28"/>
            <w:szCs w:val="28"/>
            <w:u w:val="none"/>
            <w:lang w:val="en-US"/>
          </w:rPr>
          <w:t>situaciya</w:t>
        </w:r>
        <w:proofErr w:type="spellEnd"/>
        <w:r w:rsidR="00823104" w:rsidRPr="00823104">
          <w:rPr>
            <w:rStyle w:val="a5"/>
            <w:rFonts w:ascii="Times New Roman" w:hAnsi="Times New Roman" w:cs="Times New Roman"/>
            <w:color w:val="auto"/>
            <w:sz w:val="28"/>
            <w:szCs w:val="28"/>
            <w:u w:val="none"/>
            <w:lang w:val="ru-RU"/>
          </w:rPr>
          <w:t>-</w:t>
        </w:r>
        <w:proofErr w:type="spellStart"/>
        <w:r w:rsidR="00823104" w:rsidRPr="00823104">
          <w:rPr>
            <w:rStyle w:val="a5"/>
            <w:rFonts w:ascii="Times New Roman" w:hAnsi="Times New Roman" w:cs="Times New Roman"/>
            <w:color w:val="auto"/>
            <w:sz w:val="28"/>
            <w:szCs w:val="28"/>
            <w:u w:val="none"/>
            <w:lang w:val="en-US"/>
          </w:rPr>
          <w:t>i</w:t>
        </w:r>
        <w:proofErr w:type="spellEnd"/>
        <w:r w:rsidR="00823104" w:rsidRPr="00823104">
          <w:rPr>
            <w:rStyle w:val="a5"/>
            <w:rFonts w:ascii="Times New Roman" w:hAnsi="Times New Roman" w:cs="Times New Roman"/>
            <w:color w:val="auto"/>
            <w:sz w:val="28"/>
            <w:szCs w:val="28"/>
            <w:u w:val="none"/>
            <w:lang w:val="ru-RU"/>
          </w:rPr>
          <w:t>-</w:t>
        </w:r>
        <w:proofErr w:type="spellStart"/>
        <w:r w:rsidR="00823104" w:rsidRPr="00823104">
          <w:rPr>
            <w:rStyle w:val="a5"/>
            <w:rFonts w:ascii="Times New Roman" w:hAnsi="Times New Roman" w:cs="Times New Roman"/>
            <w:color w:val="auto"/>
            <w:sz w:val="28"/>
            <w:szCs w:val="28"/>
            <w:u w:val="none"/>
            <w:lang w:val="en-US"/>
          </w:rPr>
          <w:t>klany</w:t>
        </w:r>
        <w:proofErr w:type="spellEnd"/>
        <w:r w:rsidR="00823104" w:rsidRPr="00823104">
          <w:rPr>
            <w:rStyle w:val="a5"/>
            <w:rFonts w:ascii="Times New Roman" w:hAnsi="Times New Roman" w:cs="Times New Roman"/>
            <w:color w:val="auto"/>
            <w:sz w:val="28"/>
            <w:szCs w:val="28"/>
            <w:u w:val="none"/>
            <w:lang w:val="ru-RU"/>
          </w:rPr>
          <w:t>/</w:t>
        </w:r>
      </w:hyperlink>
      <w:r w:rsidR="00823104" w:rsidRPr="00823104">
        <w:rPr>
          <w:rFonts w:ascii="Times New Roman" w:hAnsi="Times New Roman" w:cs="Times New Roman"/>
          <w:sz w:val="28"/>
          <w:szCs w:val="28"/>
          <w:lang w:val="ru-RU"/>
        </w:rPr>
        <w:t xml:space="preserve"> </w:t>
      </w:r>
      <w:r w:rsidR="00823104" w:rsidRPr="00823104">
        <w:rPr>
          <w:rFonts w:ascii="Times New Roman" w:hAnsi="Times New Roman" w:cs="Times New Roman"/>
          <w:sz w:val="28"/>
          <w:szCs w:val="28"/>
        </w:rPr>
        <w:t xml:space="preserve">(дата обращения </w:t>
      </w:r>
      <w:r w:rsidR="00823104" w:rsidRPr="00823104">
        <w:rPr>
          <w:rFonts w:ascii="Times New Roman" w:hAnsi="Times New Roman" w:cs="Times New Roman"/>
          <w:color w:val="000000"/>
          <w:sz w:val="28"/>
          <w:szCs w:val="28"/>
          <w:lang w:val="ru-RU"/>
        </w:rPr>
        <w:t>30</w:t>
      </w:r>
      <w:r w:rsidR="00823104" w:rsidRPr="00823104">
        <w:rPr>
          <w:rFonts w:ascii="Times New Roman" w:hAnsi="Times New Roman" w:cs="Times New Roman"/>
          <w:sz w:val="28"/>
          <w:szCs w:val="28"/>
        </w:rPr>
        <w:t>.0</w:t>
      </w:r>
      <w:r w:rsidR="00823104" w:rsidRPr="00823104">
        <w:rPr>
          <w:rFonts w:ascii="Times New Roman" w:hAnsi="Times New Roman" w:cs="Times New Roman"/>
          <w:sz w:val="28"/>
          <w:szCs w:val="28"/>
          <w:lang w:val="ru-RU"/>
        </w:rPr>
        <w:t>4</w:t>
      </w:r>
      <w:r w:rsidR="00823104" w:rsidRPr="00823104">
        <w:rPr>
          <w:rFonts w:ascii="Times New Roman" w:hAnsi="Times New Roman" w:cs="Times New Roman"/>
          <w:sz w:val="28"/>
          <w:szCs w:val="28"/>
        </w:rPr>
        <w:t>.2017</w:t>
      </w:r>
      <w:r w:rsidR="00823104" w:rsidRPr="00823104">
        <w:rPr>
          <w:rFonts w:ascii="Times New Roman" w:hAnsi="Times New Roman" w:cs="Times New Roman"/>
          <w:sz w:val="28"/>
          <w:szCs w:val="28"/>
          <w:lang w:val="ru-RU"/>
        </w:rPr>
        <w:t>).</w:t>
      </w:r>
    </w:p>
    <w:p w:rsidR="00823104" w:rsidRPr="00823104" w:rsidRDefault="00776A18" w:rsidP="00823104">
      <w:pPr>
        <w:spacing w:after="0" w:line="240" w:lineRule="auto"/>
        <w:ind w:firstLine="709"/>
        <w:jc w:val="both"/>
        <w:rPr>
          <w:rFonts w:ascii="Times New Roman" w:hAnsi="Times New Roman" w:cs="Times New Roman"/>
          <w:sz w:val="28"/>
          <w:szCs w:val="28"/>
          <w:lang w:val="ru-RU"/>
        </w:rPr>
      </w:pPr>
      <w:r w:rsidRPr="00823104">
        <w:rPr>
          <w:rFonts w:ascii="Times New Roman" w:hAnsi="Times New Roman" w:cs="Times New Roman"/>
          <w:sz w:val="28"/>
          <w:szCs w:val="28"/>
        </w:rPr>
        <w:t>7</w:t>
      </w:r>
      <w:r w:rsidR="00C7254F" w:rsidRPr="00823104">
        <w:rPr>
          <w:rFonts w:ascii="Times New Roman" w:hAnsi="Times New Roman" w:cs="Times New Roman"/>
          <w:sz w:val="28"/>
          <w:szCs w:val="28"/>
        </w:rPr>
        <w:t xml:space="preserve">. </w:t>
      </w:r>
      <w:r w:rsidR="00823104" w:rsidRPr="00823104">
        <w:rPr>
          <w:rFonts w:ascii="Times New Roman" w:hAnsi="Times New Roman" w:cs="Times New Roman"/>
          <w:sz w:val="28"/>
          <w:szCs w:val="28"/>
        </w:rPr>
        <w:t>Клановая структура</w:t>
      </w:r>
      <w:r w:rsidR="00823104" w:rsidRPr="00823104">
        <w:rPr>
          <w:rFonts w:ascii="Times New Roman" w:hAnsi="Times New Roman" w:cs="Times New Roman"/>
          <w:sz w:val="28"/>
          <w:szCs w:val="28"/>
          <w:lang w:val="ru-RU"/>
        </w:rPr>
        <w:t xml:space="preserve"> </w:t>
      </w:r>
      <w:r w:rsidR="00823104" w:rsidRPr="00823104">
        <w:rPr>
          <w:rFonts w:ascii="Times New Roman" w:hAnsi="Times New Roman" w:cs="Times New Roman"/>
          <w:sz w:val="28"/>
          <w:szCs w:val="28"/>
        </w:rPr>
        <w:t xml:space="preserve">[Электронный ресурс]. – Режим доступа: </w:t>
      </w:r>
      <w:proofErr w:type="spellStart"/>
      <w:r w:rsidR="00823104" w:rsidRPr="00823104">
        <w:rPr>
          <w:rFonts w:ascii="Times New Roman" w:hAnsi="Times New Roman" w:cs="Times New Roman"/>
          <w:sz w:val="28"/>
          <w:szCs w:val="28"/>
          <w:lang w:val="en-US"/>
        </w:rPr>
        <w:t>a</w:t>
      </w:r>
      <w:r w:rsidR="00823104" w:rsidRPr="00823104">
        <w:rPr>
          <w:rFonts w:ascii="Times New Roman" w:hAnsi="Times New Roman" w:cs="Times New Roman"/>
          <w:sz w:val="28"/>
          <w:szCs w:val="28"/>
          <w:lang w:val="en-US"/>
        </w:rPr>
        <w:t>l</w:t>
      </w:r>
      <w:r w:rsidR="00823104" w:rsidRPr="00823104">
        <w:rPr>
          <w:rFonts w:ascii="Times New Roman" w:hAnsi="Times New Roman" w:cs="Times New Roman"/>
          <w:sz w:val="28"/>
          <w:szCs w:val="28"/>
          <w:lang w:val="en-US"/>
        </w:rPr>
        <w:t>lrefs</w:t>
      </w:r>
      <w:proofErr w:type="spellEnd"/>
      <w:r w:rsidR="00823104" w:rsidRPr="00823104">
        <w:rPr>
          <w:rFonts w:ascii="Times New Roman" w:hAnsi="Times New Roman" w:cs="Times New Roman"/>
          <w:sz w:val="28"/>
          <w:szCs w:val="28"/>
          <w:lang w:val="ru-RU"/>
        </w:rPr>
        <w:t>.</w:t>
      </w:r>
      <w:hyperlink r:id="rId6" w:history="1">
        <w:r w:rsidR="00823104" w:rsidRPr="00823104">
          <w:rPr>
            <w:rStyle w:val="a5"/>
            <w:rFonts w:ascii="Times New Roman" w:hAnsi="Times New Roman" w:cs="Times New Roman"/>
            <w:color w:val="auto"/>
            <w:sz w:val="28"/>
            <w:szCs w:val="28"/>
            <w:u w:val="none"/>
            <w:lang w:val="en-US"/>
          </w:rPr>
          <w:t>net</w:t>
        </w:r>
        <w:r w:rsidR="00823104" w:rsidRPr="00823104">
          <w:rPr>
            <w:rStyle w:val="a5"/>
            <w:rFonts w:ascii="Times New Roman" w:hAnsi="Times New Roman" w:cs="Times New Roman"/>
            <w:color w:val="auto"/>
            <w:sz w:val="28"/>
            <w:szCs w:val="28"/>
            <w:u w:val="none"/>
          </w:rPr>
          <w:t>/</w:t>
        </w:r>
        <w:r w:rsidR="00823104" w:rsidRPr="00823104">
          <w:rPr>
            <w:rStyle w:val="a5"/>
            <w:rFonts w:ascii="Times New Roman" w:hAnsi="Times New Roman" w:cs="Times New Roman"/>
            <w:color w:val="auto"/>
            <w:sz w:val="28"/>
            <w:szCs w:val="28"/>
            <w:u w:val="none"/>
            <w:lang w:val="en-US"/>
          </w:rPr>
          <w:t>c</w:t>
        </w:r>
        <w:r w:rsidR="00823104" w:rsidRPr="00823104">
          <w:rPr>
            <w:rStyle w:val="a5"/>
            <w:rFonts w:ascii="Times New Roman" w:hAnsi="Times New Roman" w:cs="Times New Roman"/>
            <w:color w:val="auto"/>
            <w:sz w:val="28"/>
            <w:szCs w:val="28"/>
            <w:u w:val="none"/>
            <w:lang w:val="ru-RU"/>
          </w:rPr>
          <w:t>9</w:t>
        </w:r>
        <w:r w:rsidR="00823104" w:rsidRPr="00823104">
          <w:rPr>
            <w:rStyle w:val="a5"/>
            <w:rFonts w:ascii="Times New Roman" w:hAnsi="Times New Roman" w:cs="Times New Roman"/>
            <w:color w:val="auto"/>
            <w:sz w:val="28"/>
            <w:szCs w:val="28"/>
            <w:u w:val="none"/>
          </w:rPr>
          <w:t>/</w:t>
        </w:r>
        <w:r w:rsidR="00823104" w:rsidRPr="00823104">
          <w:rPr>
            <w:rStyle w:val="a5"/>
            <w:rFonts w:ascii="Times New Roman" w:hAnsi="Times New Roman" w:cs="Times New Roman"/>
            <w:color w:val="auto"/>
            <w:sz w:val="28"/>
            <w:szCs w:val="28"/>
            <w:u w:val="none"/>
            <w:lang w:val="ru-RU"/>
          </w:rPr>
          <w:t>3</w:t>
        </w:r>
        <w:r w:rsidR="00823104" w:rsidRPr="00823104">
          <w:rPr>
            <w:rStyle w:val="a5"/>
            <w:rFonts w:ascii="Times New Roman" w:hAnsi="Times New Roman" w:cs="Times New Roman"/>
            <w:color w:val="auto"/>
            <w:sz w:val="28"/>
            <w:szCs w:val="28"/>
            <w:u w:val="none"/>
            <w:lang w:val="en-US"/>
          </w:rPr>
          <w:t>sp</w:t>
        </w:r>
        <w:r w:rsidR="00823104" w:rsidRPr="00823104">
          <w:rPr>
            <w:rStyle w:val="a5"/>
            <w:rFonts w:ascii="Times New Roman" w:hAnsi="Times New Roman" w:cs="Times New Roman"/>
            <w:color w:val="auto"/>
            <w:sz w:val="28"/>
            <w:szCs w:val="28"/>
            <w:u w:val="none"/>
            <w:lang w:val="ru-RU"/>
          </w:rPr>
          <w:t>5</w:t>
        </w:r>
        <w:r w:rsidR="00823104" w:rsidRPr="00823104">
          <w:rPr>
            <w:rStyle w:val="a5"/>
            <w:rFonts w:ascii="Times New Roman" w:hAnsi="Times New Roman" w:cs="Times New Roman"/>
            <w:color w:val="auto"/>
            <w:sz w:val="28"/>
            <w:szCs w:val="28"/>
            <w:u w:val="none"/>
            <w:lang w:val="en-US"/>
          </w:rPr>
          <w:t>t</w:t>
        </w:r>
        <w:r w:rsidR="00823104" w:rsidRPr="00823104">
          <w:rPr>
            <w:rStyle w:val="a5"/>
            <w:rFonts w:ascii="Times New Roman" w:hAnsi="Times New Roman" w:cs="Times New Roman"/>
            <w:color w:val="auto"/>
            <w:sz w:val="28"/>
            <w:szCs w:val="28"/>
            <w:u w:val="none"/>
          </w:rPr>
          <w:t>/</w:t>
        </w:r>
        <w:r w:rsidR="00823104" w:rsidRPr="00823104">
          <w:rPr>
            <w:rStyle w:val="a5"/>
            <w:rFonts w:ascii="Times New Roman" w:hAnsi="Times New Roman" w:cs="Times New Roman"/>
            <w:color w:val="auto"/>
            <w:sz w:val="28"/>
            <w:szCs w:val="28"/>
            <w:u w:val="none"/>
            <w:lang w:val="en-US"/>
          </w:rPr>
          <w:t>p</w:t>
        </w:r>
        <w:r w:rsidR="00823104" w:rsidRPr="00823104">
          <w:rPr>
            <w:rStyle w:val="a5"/>
            <w:rFonts w:ascii="Times New Roman" w:hAnsi="Times New Roman" w:cs="Times New Roman"/>
            <w:color w:val="auto"/>
            <w:sz w:val="28"/>
            <w:szCs w:val="28"/>
            <w:u w:val="none"/>
            <w:lang w:val="ru-RU"/>
          </w:rPr>
          <w:t>56/</w:t>
        </w:r>
        <w:r w:rsidR="00823104" w:rsidRPr="00823104">
          <w:rPr>
            <w:rStyle w:val="a5"/>
            <w:rFonts w:ascii="Times New Roman" w:hAnsi="Times New Roman" w:cs="Times New Roman"/>
            <w:color w:val="auto"/>
            <w:sz w:val="28"/>
            <w:szCs w:val="28"/>
            <w:u w:val="none"/>
          </w:rPr>
          <w:t>?</w:t>
        </w:r>
        <w:proofErr w:type="spellStart"/>
        <w:r w:rsidR="00823104" w:rsidRPr="00823104">
          <w:rPr>
            <w:rStyle w:val="a5"/>
            <w:rFonts w:ascii="Times New Roman" w:hAnsi="Times New Roman" w:cs="Times New Roman"/>
            <w:color w:val="auto"/>
            <w:sz w:val="28"/>
            <w:szCs w:val="28"/>
            <w:u w:val="none"/>
            <w:lang w:val="en-US"/>
          </w:rPr>
          <w:t>ful</w:t>
        </w:r>
        <w:proofErr w:type="spellEnd"/>
      </w:hyperlink>
      <w:r w:rsidR="00823104" w:rsidRPr="00823104">
        <w:rPr>
          <w:rFonts w:ascii="Times New Roman" w:hAnsi="Times New Roman" w:cs="Times New Roman"/>
          <w:sz w:val="28"/>
          <w:szCs w:val="28"/>
          <w:lang w:val="ru-RU"/>
        </w:rPr>
        <w:t xml:space="preserve"> </w:t>
      </w:r>
      <w:r w:rsidR="00823104" w:rsidRPr="00823104">
        <w:rPr>
          <w:rFonts w:ascii="Times New Roman" w:hAnsi="Times New Roman" w:cs="Times New Roman"/>
          <w:sz w:val="28"/>
          <w:szCs w:val="28"/>
        </w:rPr>
        <w:t>(дата обращения</w:t>
      </w:r>
      <w:r w:rsidR="00823104" w:rsidRPr="00823104">
        <w:rPr>
          <w:rFonts w:ascii="Times New Roman" w:hAnsi="Times New Roman" w:cs="Times New Roman"/>
          <w:color w:val="000000"/>
          <w:sz w:val="28"/>
          <w:szCs w:val="28"/>
        </w:rPr>
        <w:t xml:space="preserve"> </w:t>
      </w:r>
      <w:r w:rsidR="00823104" w:rsidRPr="00823104">
        <w:rPr>
          <w:rFonts w:ascii="Times New Roman" w:hAnsi="Times New Roman" w:cs="Times New Roman"/>
          <w:color w:val="000000"/>
          <w:sz w:val="28"/>
          <w:szCs w:val="28"/>
          <w:lang w:val="ru-RU"/>
        </w:rPr>
        <w:t>07</w:t>
      </w:r>
      <w:r w:rsidR="00823104" w:rsidRPr="00823104">
        <w:rPr>
          <w:rFonts w:ascii="Times New Roman" w:hAnsi="Times New Roman" w:cs="Times New Roman"/>
          <w:sz w:val="28"/>
          <w:szCs w:val="28"/>
        </w:rPr>
        <w:t>.0</w:t>
      </w:r>
      <w:r w:rsidR="00823104" w:rsidRPr="00823104">
        <w:rPr>
          <w:rFonts w:ascii="Times New Roman" w:hAnsi="Times New Roman" w:cs="Times New Roman"/>
          <w:sz w:val="28"/>
          <w:szCs w:val="28"/>
          <w:lang w:val="ru-RU"/>
        </w:rPr>
        <w:t>2</w:t>
      </w:r>
      <w:r w:rsidR="00823104" w:rsidRPr="00823104">
        <w:rPr>
          <w:rFonts w:ascii="Times New Roman" w:hAnsi="Times New Roman" w:cs="Times New Roman"/>
          <w:sz w:val="28"/>
          <w:szCs w:val="28"/>
        </w:rPr>
        <w:t>.2017</w:t>
      </w:r>
      <w:r w:rsidR="00823104" w:rsidRPr="00823104">
        <w:rPr>
          <w:rFonts w:ascii="Times New Roman" w:hAnsi="Times New Roman" w:cs="Times New Roman"/>
          <w:sz w:val="28"/>
          <w:szCs w:val="28"/>
          <w:lang w:val="ru-RU"/>
        </w:rPr>
        <w:t>).</w:t>
      </w:r>
    </w:p>
    <w:p w:rsidR="00823104" w:rsidRPr="00823104" w:rsidRDefault="00776A18" w:rsidP="00823104">
      <w:pPr>
        <w:pStyle w:val="Default"/>
        <w:ind w:firstLine="709"/>
        <w:jc w:val="both"/>
        <w:rPr>
          <w:sz w:val="28"/>
          <w:szCs w:val="28"/>
        </w:rPr>
      </w:pPr>
      <w:r w:rsidRPr="00823104">
        <w:rPr>
          <w:sz w:val="28"/>
          <w:szCs w:val="28"/>
        </w:rPr>
        <w:t>8</w:t>
      </w:r>
      <w:r w:rsidR="00626676" w:rsidRPr="00823104">
        <w:rPr>
          <w:sz w:val="28"/>
          <w:szCs w:val="28"/>
        </w:rPr>
        <w:t xml:space="preserve">. </w:t>
      </w:r>
      <w:r w:rsidR="00823104" w:rsidRPr="00823104">
        <w:rPr>
          <w:sz w:val="28"/>
          <w:szCs w:val="28"/>
        </w:rPr>
        <w:t>Козлик И. Не чувствуешь грани – плати жизнью / И. Козлик // Комс</w:t>
      </w:r>
      <w:r w:rsidR="00823104" w:rsidRPr="00823104">
        <w:rPr>
          <w:sz w:val="28"/>
          <w:szCs w:val="28"/>
        </w:rPr>
        <w:t>о</w:t>
      </w:r>
      <w:r w:rsidR="00823104" w:rsidRPr="00823104">
        <w:rPr>
          <w:sz w:val="28"/>
          <w:szCs w:val="28"/>
        </w:rPr>
        <w:t>мольская правда. № 2. – 14-20 января 2015 г.</w:t>
      </w:r>
    </w:p>
    <w:p w:rsidR="00823104" w:rsidRPr="00C01DAB" w:rsidRDefault="00776A18" w:rsidP="00823104">
      <w:pPr>
        <w:spacing w:after="0" w:line="240" w:lineRule="auto"/>
        <w:ind w:firstLine="709"/>
        <w:jc w:val="both"/>
        <w:rPr>
          <w:rFonts w:ascii="Times New Roman" w:hAnsi="Times New Roman"/>
          <w:sz w:val="28"/>
          <w:szCs w:val="28"/>
          <w:lang w:val="ru-RU"/>
        </w:rPr>
      </w:pPr>
      <w:r w:rsidRPr="00823104">
        <w:rPr>
          <w:rFonts w:ascii="Times New Roman" w:hAnsi="Times New Roman" w:cs="Times New Roman"/>
          <w:sz w:val="28"/>
          <w:szCs w:val="28"/>
        </w:rPr>
        <w:t>9</w:t>
      </w:r>
      <w:r w:rsidR="00C14756" w:rsidRPr="00823104">
        <w:rPr>
          <w:rFonts w:ascii="Times New Roman" w:hAnsi="Times New Roman" w:cs="Times New Roman"/>
          <w:sz w:val="28"/>
          <w:szCs w:val="28"/>
        </w:rPr>
        <w:t xml:space="preserve">. </w:t>
      </w:r>
      <w:r w:rsidR="00823104" w:rsidRPr="00823104">
        <w:rPr>
          <w:rFonts w:ascii="Times New Roman" w:hAnsi="Times New Roman" w:cs="Times New Roman"/>
          <w:sz w:val="28"/>
          <w:szCs w:val="28"/>
          <w:lang w:val="ru-RU"/>
        </w:rPr>
        <w:t>Концепция национальной безопасности Республики Беларусь</w:t>
      </w:r>
      <w:r w:rsidR="00823104" w:rsidRPr="00823104">
        <w:rPr>
          <w:rFonts w:ascii="Times New Roman" w:hAnsi="Times New Roman" w:cs="Times New Roman"/>
          <w:sz w:val="28"/>
          <w:szCs w:val="28"/>
        </w:rPr>
        <w:t xml:space="preserve"> [Электронный ресурс]. – Режим доступа: </w:t>
      </w:r>
      <w:hyperlink r:id="rId7" w:history="1">
        <w:r w:rsidR="00823104" w:rsidRPr="00823104">
          <w:rPr>
            <w:rStyle w:val="a5"/>
            <w:rFonts w:ascii="Times New Roman" w:hAnsi="Times New Roman" w:cs="Times New Roman"/>
            <w:sz w:val="28"/>
            <w:szCs w:val="28"/>
            <w:lang w:val="ru-RU"/>
          </w:rPr>
          <w:t>http://www.pravo.by/pdf/2010-276/2010-276(005-026).pdf</w:t>
        </w:r>
      </w:hyperlink>
      <w:r w:rsidR="00823104" w:rsidRPr="00C01DAB">
        <w:rPr>
          <w:rFonts w:ascii="Times New Roman" w:hAnsi="Times New Roman"/>
          <w:sz w:val="28"/>
          <w:szCs w:val="28"/>
          <w:lang w:val="ru-RU"/>
        </w:rPr>
        <w:t xml:space="preserve"> </w:t>
      </w:r>
      <w:r w:rsidR="00823104" w:rsidRPr="00C01DAB">
        <w:rPr>
          <w:rFonts w:ascii="Times New Roman" w:hAnsi="Times New Roman"/>
          <w:sz w:val="28"/>
          <w:szCs w:val="28"/>
        </w:rPr>
        <w:t>(дата обращения</w:t>
      </w:r>
      <w:r w:rsidR="00823104" w:rsidRPr="00C01DAB">
        <w:rPr>
          <w:rFonts w:ascii="Times New Roman" w:hAnsi="Times New Roman"/>
          <w:sz w:val="28"/>
          <w:szCs w:val="28"/>
          <w:lang w:val="ru-RU"/>
        </w:rPr>
        <w:t xml:space="preserve"> 26.03.2018).</w:t>
      </w:r>
      <w:r w:rsidR="00823104" w:rsidRPr="00C01DAB">
        <w:rPr>
          <w:rFonts w:ascii="Times New Roman" w:hAnsi="Times New Roman"/>
          <w:sz w:val="28"/>
          <w:szCs w:val="28"/>
        </w:rPr>
        <w:t xml:space="preserve"> </w:t>
      </w:r>
    </w:p>
    <w:p w:rsidR="00823104" w:rsidRPr="00C01DAB" w:rsidRDefault="00776A18" w:rsidP="00823104">
      <w:pPr>
        <w:pStyle w:val="Default"/>
        <w:ind w:firstLine="709"/>
        <w:jc w:val="both"/>
        <w:rPr>
          <w:sz w:val="28"/>
          <w:szCs w:val="28"/>
        </w:rPr>
      </w:pPr>
      <w:r w:rsidRPr="00C01DAB">
        <w:rPr>
          <w:sz w:val="28"/>
          <w:szCs w:val="28"/>
        </w:rPr>
        <w:t>10</w:t>
      </w:r>
      <w:r w:rsidR="00987941" w:rsidRPr="00C01DAB">
        <w:rPr>
          <w:sz w:val="28"/>
          <w:szCs w:val="28"/>
        </w:rPr>
        <w:t xml:space="preserve">. </w:t>
      </w:r>
      <w:proofErr w:type="spellStart"/>
      <w:r w:rsidR="00823104" w:rsidRPr="00C01DAB">
        <w:rPr>
          <w:sz w:val="28"/>
          <w:szCs w:val="28"/>
        </w:rPr>
        <w:t>Коротаев</w:t>
      </w:r>
      <w:proofErr w:type="spellEnd"/>
      <w:r w:rsidR="00823104" w:rsidRPr="00C01DAB">
        <w:rPr>
          <w:sz w:val="28"/>
          <w:szCs w:val="28"/>
        </w:rPr>
        <w:t xml:space="preserve"> А. В. Родовая организация в социально-экономической структуре классовых обществ / А. В. </w:t>
      </w:r>
      <w:proofErr w:type="spellStart"/>
      <w:r w:rsidR="00823104" w:rsidRPr="00C01DAB">
        <w:rPr>
          <w:sz w:val="28"/>
          <w:szCs w:val="28"/>
        </w:rPr>
        <w:t>Коротаев</w:t>
      </w:r>
      <w:proofErr w:type="spellEnd"/>
      <w:r w:rsidR="00823104" w:rsidRPr="00C01DAB">
        <w:rPr>
          <w:sz w:val="28"/>
          <w:szCs w:val="28"/>
        </w:rPr>
        <w:t xml:space="preserve">, А. А. </w:t>
      </w:r>
      <w:proofErr w:type="spellStart"/>
      <w:r w:rsidR="00823104" w:rsidRPr="00C01DAB">
        <w:rPr>
          <w:sz w:val="28"/>
          <w:szCs w:val="28"/>
        </w:rPr>
        <w:t>Оболонков</w:t>
      </w:r>
      <w:proofErr w:type="spellEnd"/>
      <w:r w:rsidR="00823104" w:rsidRPr="00C01DAB">
        <w:rPr>
          <w:sz w:val="28"/>
          <w:szCs w:val="28"/>
        </w:rPr>
        <w:t>. – Советская этнография, 1989, № 2. – С. 36-45.</w:t>
      </w:r>
    </w:p>
    <w:p w:rsidR="00823104" w:rsidRPr="00C01DAB" w:rsidRDefault="00776A18" w:rsidP="00823104">
      <w:pPr>
        <w:pStyle w:val="Default"/>
        <w:ind w:firstLine="709"/>
        <w:jc w:val="both"/>
        <w:rPr>
          <w:sz w:val="28"/>
          <w:szCs w:val="28"/>
        </w:rPr>
      </w:pPr>
      <w:r w:rsidRPr="00C01DAB">
        <w:rPr>
          <w:sz w:val="28"/>
          <w:szCs w:val="28"/>
        </w:rPr>
        <w:t>11</w:t>
      </w:r>
      <w:r w:rsidR="006F33F5" w:rsidRPr="00C01DAB">
        <w:rPr>
          <w:sz w:val="28"/>
          <w:szCs w:val="28"/>
        </w:rPr>
        <w:t>.</w:t>
      </w:r>
      <w:r w:rsidR="00092E1D" w:rsidRPr="00C01DAB">
        <w:rPr>
          <w:sz w:val="28"/>
          <w:szCs w:val="28"/>
        </w:rPr>
        <w:t xml:space="preserve"> </w:t>
      </w:r>
      <w:r w:rsidR="00823104" w:rsidRPr="00C01DAB">
        <w:rPr>
          <w:sz w:val="28"/>
          <w:szCs w:val="28"/>
        </w:rPr>
        <w:t xml:space="preserve">Кравченко А. И </w:t>
      </w:r>
      <w:proofErr w:type="spellStart"/>
      <w:r w:rsidR="00823104" w:rsidRPr="00C01DAB">
        <w:rPr>
          <w:sz w:val="28"/>
          <w:szCs w:val="28"/>
        </w:rPr>
        <w:t>Культурология</w:t>
      </w:r>
      <w:proofErr w:type="spellEnd"/>
      <w:r w:rsidR="00823104" w:rsidRPr="00C01DAB">
        <w:rPr>
          <w:sz w:val="28"/>
          <w:szCs w:val="28"/>
        </w:rPr>
        <w:t xml:space="preserve">: Учебное пособие для вузов. – 3-е изд. / А. И. Кравченко. – М.: Академический Проект, 2002. – 496 </w:t>
      </w:r>
      <w:proofErr w:type="gramStart"/>
      <w:r w:rsidR="00823104" w:rsidRPr="00C01DAB">
        <w:rPr>
          <w:sz w:val="28"/>
          <w:szCs w:val="28"/>
        </w:rPr>
        <w:t>с</w:t>
      </w:r>
      <w:proofErr w:type="gramEnd"/>
      <w:r w:rsidR="00823104" w:rsidRPr="00C01DAB">
        <w:rPr>
          <w:sz w:val="28"/>
          <w:szCs w:val="28"/>
        </w:rPr>
        <w:t>.</w:t>
      </w:r>
    </w:p>
    <w:p w:rsidR="00823104" w:rsidRPr="00C01DAB" w:rsidRDefault="00776A18" w:rsidP="00823104">
      <w:pPr>
        <w:pStyle w:val="Default"/>
        <w:ind w:firstLine="709"/>
        <w:jc w:val="both"/>
        <w:rPr>
          <w:sz w:val="28"/>
          <w:szCs w:val="28"/>
        </w:rPr>
      </w:pPr>
      <w:r w:rsidRPr="00C01DAB">
        <w:rPr>
          <w:color w:val="auto"/>
          <w:sz w:val="28"/>
          <w:szCs w:val="28"/>
        </w:rPr>
        <w:t>12</w:t>
      </w:r>
      <w:r w:rsidR="00395312" w:rsidRPr="00C01DAB">
        <w:rPr>
          <w:color w:val="auto"/>
          <w:sz w:val="28"/>
          <w:szCs w:val="28"/>
        </w:rPr>
        <w:t xml:space="preserve">. </w:t>
      </w:r>
      <w:r w:rsidR="00823104" w:rsidRPr="00C01DAB">
        <w:rPr>
          <w:sz w:val="28"/>
          <w:szCs w:val="28"/>
        </w:rPr>
        <w:t xml:space="preserve">Ку-клукс-клан: из истории тайного общества [Электронный ресурс]. – Режим доступа: </w:t>
      </w:r>
      <w:proofErr w:type="spellStart"/>
      <w:r w:rsidR="00823104" w:rsidRPr="00C01DAB">
        <w:rPr>
          <w:sz w:val="28"/>
          <w:szCs w:val="28"/>
          <w:lang w:val="en-US"/>
        </w:rPr>
        <w:t>diletant</w:t>
      </w:r>
      <w:proofErr w:type="spellEnd"/>
      <w:r w:rsidR="00823104" w:rsidRPr="00C01DAB">
        <w:rPr>
          <w:sz w:val="28"/>
          <w:szCs w:val="28"/>
        </w:rPr>
        <w:t>.</w:t>
      </w:r>
      <w:r w:rsidR="00823104" w:rsidRPr="00C01DAB">
        <w:rPr>
          <w:sz w:val="28"/>
          <w:szCs w:val="28"/>
          <w:lang w:val="en-US"/>
        </w:rPr>
        <w:t>media</w:t>
      </w:r>
      <w:r w:rsidR="00823104" w:rsidRPr="00C01DAB">
        <w:rPr>
          <w:sz w:val="28"/>
          <w:szCs w:val="28"/>
        </w:rPr>
        <w:t>/</w:t>
      </w:r>
      <w:r w:rsidR="00823104" w:rsidRPr="00C01DAB">
        <w:rPr>
          <w:sz w:val="28"/>
          <w:szCs w:val="28"/>
          <w:lang w:val="en-US"/>
        </w:rPr>
        <w:t>articles</w:t>
      </w:r>
      <w:r w:rsidR="00823104" w:rsidRPr="00C01DAB">
        <w:rPr>
          <w:sz w:val="28"/>
          <w:szCs w:val="28"/>
        </w:rPr>
        <w:t xml:space="preserve">/26234782/ (дата обращения 28.04.2017).  </w:t>
      </w:r>
    </w:p>
    <w:p w:rsidR="00823104" w:rsidRPr="00C01DAB" w:rsidRDefault="00776A18" w:rsidP="00823104">
      <w:pPr>
        <w:pStyle w:val="Default"/>
        <w:ind w:firstLine="709"/>
        <w:jc w:val="both"/>
        <w:rPr>
          <w:sz w:val="28"/>
          <w:szCs w:val="28"/>
        </w:rPr>
      </w:pPr>
      <w:r w:rsidRPr="00C01DAB">
        <w:rPr>
          <w:sz w:val="28"/>
          <w:szCs w:val="28"/>
        </w:rPr>
        <w:t>13</w:t>
      </w:r>
      <w:r w:rsidR="00395312" w:rsidRPr="00C01DAB">
        <w:rPr>
          <w:sz w:val="28"/>
          <w:szCs w:val="28"/>
        </w:rPr>
        <w:t xml:space="preserve">. </w:t>
      </w:r>
      <w:r w:rsidR="00823104" w:rsidRPr="00C01DAB">
        <w:rPr>
          <w:sz w:val="28"/>
          <w:szCs w:val="28"/>
        </w:rPr>
        <w:t xml:space="preserve">«Ловца </w:t>
      </w:r>
      <w:proofErr w:type="spellStart"/>
      <w:r w:rsidR="00823104" w:rsidRPr="00C01DAB">
        <w:rPr>
          <w:sz w:val="28"/>
          <w:szCs w:val="28"/>
        </w:rPr>
        <w:t>покемонов</w:t>
      </w:r>
      <w:proofErr w:type="spellEnd"/>
      <w:r w:rsidR="00823104" w:rsidRPr="00C01DAB">
        <w:rPr>
          <w:sz w:val="28"/>
          <w:szCs w:val="28"/>
        </w:rPr>
        <w:t xml:space="preserve">» Соколовского признали виновным в возбуждении вражды [Электронный ресурс]. – Режим доступа: </w:t>
      </w:r>
      <w:proofErr w:type="spellStart"/>
      <w:r w:rsidR="00823104" w:rsidRPr="00C01DAB">
        <w:rPr>
          <w:sz w:val="28"/>
          <w:szCs w:val="28"/>
        </w:rPr>
        <w:t>http</w:t>
      </w:r>
      <w:proofErr w:type="spellEnd"/>
      <w:r w:rsidR="00823104" w:rsidRPr="00C01DAB">
        <w:rPr>
          <w:sz w:val="28"/>
          <w:szCs w:val="28"/>
          <w:lang w:val="en-US"/>
        </w:rPr>
        <w:t>s</w:t>
      </w:r>
      <w:r w:rsidR="00823104" w:rsidRPr="00C01DAB">
        <w:rPr>
          <w:sz w:val="28"/>
          <w:szCs w:val="28"/>
        </w:rPr>
        <w:t>://</w:t>
      </w:r>
      <w:r w:rsidR="00823104" w:rsidRPr="00C01DAB">
        <w:rPr>
          <w:sz w:val="28"/>
          <w:szCs w:val="28"/>
          <w:lang w:val="en-US"/>
        </w:rPr>
        <w:t>news</w:t>
      </w:r>
      <w:r w:rsidR="00823104" w:rsidRPr="00C01DAB">
        <w:rPr>
          <w:sz w:val="28"/>
          <w:szCs w:val="28"/>
        </w:rPr>
        <w:t>.</w:t>
      </w:r>
      <w:r w:rsidR="00823104" w:rsidRPr="00C01DAB">
        <w:rPr>
          <w:sz w:val="28"/>
          <w:szCs w:val="28"/>
          <w:lang w:val="en-US"/>
        </w:rPr>
        <w:t>mail</w:t>
      </w:r>
      <w:r w:rsidR="00823104" w:rsidRPr="00C01DAB">
        <w:rPr>
          <w:sz w:val="28"/>
          <w:szCs w:val="28"/>
        </w:rPr>
        <w:t>.</w:t>
      </w:r>
      <w:proofErr w:type="spellStart"/>
      <w:r w:rsidR="00823104" w:rsidRPr="00C01DAB">
        <w:rPr>
          <w:sz w:val="28"/>
          <w:szCs w:val="28"/>
          <w:lang w:val="en-US"/>
        </w:rPr>
        <w:t>ru</w:t>
      </w:r>
      <w:proofErr w:type="spellEnd"/>
      <w:r w:rsidR="00823104" w:rsidRPr="00C01DAB">
        <w:rPr>
          <w:sz w:val="28"/>
          <w:szCs w:val="28"/>
        </w:rPr>
        <w:t>/</w:t>
      </w:r>
      <w:r w:rsidR="00823104" w:rsidRPr="00C01DAB">
        <w:rPr>
          <w:sz w:val="28"/>
          <w:szCs w:val="28"/>
          <w:lang w:val="en-US"/>
        </w:rPr>
        <w:t>incident</w:t>
      </w:r>
      <w:r w:rsidR="00823104" w:rsidRPr="00C01DAB">
        <w:rPr>
          <w:sz w:val="28"/>
          <w:szCs w:val="28"/>
        </w:rPr>
        <w:t>/29702574/?</w:t>
      </w:r>
      <w:r w:rsidR="00823104" w:rsidRPr="00C01DAB">
        <w:rPr>
          <w:sz w:val="28"/>
          <w:szCs w:val="28"/>
          <w:lang w:val="en-US"/>
        </w:rPr>
        <w:t>from</w:t>
      </w:r>
      <w:r w:rsidR="00823104" w:rsidRPr="00C01DAB">
        <w:rPr>
          <w:sz w:val="28"/>
          <w:szCs w:val="28"/>
        </w:rPr>
        <w:t>=</w:t>
      </w:r>
      <w:r w:rsidR="00823104" w:rsidRPr="00C01DAB">
        <w:rPr>
          <w:sz w:val="28"/>
          <w:szCs w:val="28"/>
          <w:lang w:val="en-US"/>
        </w:rPr>
        <w:t>push</w:t>
      </w:r>
      <w:r w:rsidR="00823104" w:rsidRPr="00C01DAB">
        <w:rPr>
          <w:sz w:val="28"/>
          <w:szCs w:val="28"/>
        </w:rPr>
        <w:t xml:space="preserve"> (дата обращения 11.05.2017).</w:t>
      </w:r>
    </w:p>
    <w:p w:rsidR="001855F5" w:rsidRPr="00C01DAB" w:rsidRDefault="003B6082" w:rsidP="00E64122">
      <w:pPr>
        <w:autoSpaceDE w:val="0"/>
        <w:autoSpaceDN w:val="0"/>
        <w:adjustRightInd w:val="0"/>
        <w:spacing w:after="0" w:line="240" w:lineRule="auto"/>
        <w:ind w:firstLine="709"/>
        <w:jc w:val="both"/>
        <w:rPr>
          <w:rFonts w:ascii="Times New Roman" w:hAnsi="Times New Roman" w:cs="Times New Roman"/>
          <w:sz w:val="28"/>
          <w:szCs w:val="28"/>
          <w:lang w:val="ru-RU"/>
        </w:rPr>
      </w:pPr>
      <w:r w:rsidRPr="00C01DAB">
        <w:rPr>
          <w:rFonts w:ascii="Times New Roman" w:hAnsi="Times New Roman" w:cs="Times New Roman"/>
          <w:sz w:val="28"/>
          <w:szCs w:val="28"/>
        </w:rPr>
        <w:t>1</w:t>
      </w:r>
      <w:r w:rsidR="00776A18" w:rsidRPr="00C01DAB">
        <w:rPr>
          <w:rFonts w:ascii="Times New Roman" w:hAnsi="Times New Roman" w:cs="Times New Roman"/>
          <w:sz w:val="28"/>
          <w:szCs w:val="28"/>
          <w:lang w:val="ru-RU"/>
        </w:rPr>
        <w:t>4</w:t>
      </w:r>
      <w:r w:rsidR="001855F5" w:rsidRPr="00C01DAB">
        <w:rPr>
          <w:rFonts w:ascii="Times New Roman" w:hAnsi="Times New Roman" w:cs="Times New Roman"/>
          <w:sz w:val="28"/>
          <w:szCs w:val="28"/>
        </w:rPr>
        <w:t xml:space="preserve">. О </w:t>
      </w:r>
      <w:r w:rsidR="001855F5" w:rsidRPr="00C01DAB">
        <w:rPr>
          <w:rFonts w:ascii="Times New Roman" w:hAnsi="Times New Roman" w:cs="Times New Roman"/>
          <w:sz w:val="28"/>
          <w:szCs w:val="28"/>
          <w:lang w:val="ru-RU"/>
        </w:rPr>
        <w:t xml:space="preserve">государственной службе в Республике Беларусь: </w:t>
      </w:r>
      <w:r w:rsidR="001855F5" w:rsidRPr="00C01DAB">
        <w:rPr>
          <w:rFonts w:ascii="Times New Roman" w:hAnsi="Times New Roman" w:cs="Times New Roman"/>
          <w:sz w:val="28"/>
          <w:szCs w:val="28"/>
        </w:rPr>
        <w:t>Закон Республики Беларусь от 1</w:t>
      </w:r>
      <w:r w:rsidR="001855F5" w:rsidRPr="00C01DAB">
        <w:rPr>
          <w:rFonts w:ascii="Times New Roman" w:hAnsi="Times New Roman" w:cs="Times New Roman"/>
          <w:sz w:val="28"/>
          <w:szCs w:val="28"/>
          <w:lang w:val="ru-RU"/>
        </w:rPr>
        <w:t>4</w:t>
      </w:r>
      <w:r w:rsidR="001855F5" w:rsidRPr="00C01DAB">
        <w:rPr>
          <w:rFonts w:ascii="Times New Roman" w:hAnsi="Times New Roman" w:cs="Times New Roman"/>
          <w:sz w:val="28"/>
          <w:szCs w:val="28"/>
        </w:rPr>
        <w:t>.0</w:t>
      </w:r>
      <w:r w:rsidR="001855F5" w:rsidRPr="00C01DAB">
        <w:rPr>
          <w:rFonts w:ascii="Times New Roman" w:hAnsi="Times New Roman" w:cs="Times New Roman"/>
          <w:sz w:val="28"/>
          <w:szCs w:val="28"/>
          <w:lang w:val="ru-RU"/>
        </w:rPr>
        <w:t>6</w:t>
      </w:r>
      <w:r w:rsidR="001855F5" w:rsidRPr="00C01DAB">
        <w:rPr>
          <w:rFonts w:ascii="Times New Roman" w:hAnsi="Times New Roman" w:cs="Times New Roman"/>
          <w:sz w:val="28"/>
          <w:szCs w:val="28"/>
        </w:rPr>
        <w:t>.20</w:t>
      </w:r>
      <w:r w:rsidR="001855F5" w:rsidRPr="00C01DAB">
        <w:rPr>
          <w:rFonts w:ascii="Times New Roman" w:hAnsi="Times New Roman" w:cs="Times New Roman"/>
          <w:sz w:val="28"/>
          <w:szCs w:val="28"/>
          <w:lang w:val="ru-RU"/>
        </w:rPr>
        <w:t>03</w:t>
      </w:r>
      <w:r w:rsidR="001855F5" w:rsidRPr="00C01DAB">
        <w:rPr>
          <w:rFonts w:ascii="Times New Roman" w:hAnsi="Times New Roman" w:cs="Times New Roman"/>
          <w:sz w:val="28"/>
          <w:szCs w:val="28"/>
        </w:rPr>
        <w:t xml:space="preserve"> г. № </w:t>
      </w:r>
      <w:r w:rsidR="001855F5" w:rsidRPr="00C01DAB">
        <w:rPr>
          <w:rFonts w:ascii="Times New Roman" w:hAnsi="Times New Roman" w:cs="Times New Roman"/>
          <w:sz w:val="28"/>
          <w:szCs w:val="28"/>
          <w:lang w:val="ru-RU"/>
        </w:rPr>
        <w:t>2</w:t>
      </w:r>
      <w:r w:rsidR="001855F5" w:rsidRPr="00C01DAB">
        <w:rPr>
          <w:rFonts w:ascii="Times New Roman" w:hAnsi="Times New Roman" w:cs="Times New Roman"/>
          <w:sz w:val="28"/>
          <w:szCs w:val="28"/>
        </w:rPr>
        <w:t>0</w:t>
      </w:r>
      <w:r w:rsidR="001855F5" w:rsidRPr="00C01DAB">
        <w:rPr>
          <w:rFonts w:ascii="Times New Roman" w:hAnsi="Times New Roman" w:cs="Times New Roman"/>
          <w:sz w:val="28"/>
          <w:szCs w:val="28"/>
          <w:lang w:val="ru-RU"/>
        </w:rPr>
        <w:t>4</w:t>
      </w:r>
      <w:r w:rsidR="001855F5" w:rsidRPr="00C01DAB">
        <w:rPr>
          <w:rFonts w:ascii="Times New Roman" w:hAnsi="Times New Roman" w:cs="Times New Roman"/>
          <w:sz w:val="28"/>
          <w:szCs w:val="28"/>
        </w:rPr>
        <w:t>-З  // Эталон – Беларусь Нац. центр правовой информ. Респ. Беларусь. – Минск, 201</w:t>
      </w:r>
      <w:r w:rsidR="006F33F5" w:rsidRPr="00C01DAB">
        <w:rPr>
          <w:rFonts w:ascii="Times New Roman" w:hAnsi="Times New Roman" w:cs="Times New Roman"/>
          <w:sz w:val="28"/>
          <w:szCs w:val="28"/>
          <w:lang w:val="ru-RU"/>
        </w:rPr>
        <w:t>8</w:t>
      </w:r>
      <w:r w:rsidR="001855F5" w:rsidRPr="00C01DAB">
        <w:rPr>
          <w:rFonts w:ascii="Times New Roman" w:hAnsi="Times New Roman" w:cs="Times New Roman"/>
          <w:sz w:val="28"/>
          <w:szCs w:val="28"/>
        </w:rPr>
        <w:t>.</w:t>
      </w:r>
    </w:p>
    <w:p w:rsidR="00823104" w:rsidRPr="00C01DAB" w:rsidRDefault="00776A18" w:rsidP="00823104">
      <w:pPr>
        <w:pStyle w:val="Default"/>
        <w:ind w:firstLine="709"/>
        <w:jc w:val="both"/>
        <w:rPr>
          <w:color w:val="auto"/>
          <w:sz w:val="28"/>
          <w:szCs w:val="28"/>
        </w:rPr>
      </w:pPr>
      <w:r w:rsidRPr="00C01DAB">
        <w:rPr>
          <w:sz w:val="28"/>
          <w:szCs w:val="28"/>
        </w:rPr>
        <w:t>15</w:t>
      </w:r>
      <w:r w:rsidR="001855F5" w:rsidRPr="00C01DAB">
        <w:rPr>
          <w:sz w:val="28"/>
          <w:szCs w:val="28"/>
        </w:rPr>
        <w:t>.</w:t>
      </w:r>
      <w:r w:rsidR="00175D5E" w:rsidRPr="00C01DAB">
        <w:rPr>
          <w:sz w:val="28"/>
          <w:szCs w:val="28"/>
        </w:rPr>
        <w:t xml:space="preserve"> </w:t>
      </w:r>
      <w:proofErr w:type="spellStart"/>
      <w:r w:rsidR="00823104" w:rsidRPr="00C01DAB">
        <w:rPr>
          <w:color w:val="auto"/>
          <w:sz w:val="28"/>
          <w:szCs w:val="28"/>
        </w:rPr>
        <w:t>Полтерович</w:t>
      </w:r>
      <w:proofErr w:type="spellEnd"/>
      <w:r w:rsidR="00823104" w:rsidRPr="00C01DAB">
        <w:rPr>
          <w:color w:val="auto"/>
          <w:sz w:val="28"/>
          <w:szCs w:val="28"/>
        </w:rPr>
        <w:t xml:space="preserve"> В. М. Факторы коррупции / В. М. </w:t>
      </w:r>
      <w:proofErr w:type="spellStart"/>
      <w:r w:rsidR="00823104" w:rsidRPr="00C01DAB">
        <w:rPr>
          <w:color w:val="auto"/>
          <w:sz w:val="28"/>
          <w:szCs w:val="28"/>
        </w:rPr>
        <w:t>Полтерович</w:t>
      </w:r>
      <w:proofErr w:type="spellEnd"/>
      <w:r w:rsidR="00823104" w:rsidRPr="00C01DAB">
        <w:rPr>
          <w:color w:val="auto"/>
          <w:sz w:val="28"/>
          <w:szCs w:val="28"/>
        </w:rPr>
        <w:t xml:space="preserve"> // Экон</w:t>
      </w:r>
      <w:r w:rsidR="00823104" w:rsidRPr="00C01DAB">
        <w:rPr>
          <w:color w:val="auto"/>
          <w:sz w:val="28"/>
          <w:szCs w:val="28"/>
        </w:rPr>
        <w:t>о</w:t>
      </w:r>
      <w:r w:rsidR="00823104" w:rsidRPr="00C01DAB">
        <w:rPr>
          <w:color w:val="auto"/>
          <w:sz w:val="28"/>
          <w:szCs w:val="28"/>
        </w:rPr>
        <w:t xml:space="preserve">мика и математические методы. – 1998. Т. 34. № 3. – С. 30-39. </w:t>
      </w:r>
    </w:p>
    <w:p w:rsidR="00823104" w:rsidRPr="00C01DAB" w:rsidRDefault="00776A18" w:rsidP="00823104">
      <w:pPr>
        <w:pStyle w:val="a6"/>
        <w:ind w:right="40" w:firstLine="709"/>
        <w:jc w:val="both"/>
        <w:rPr>
          <w:sz w:val="28"/>
          <w:szCs w:val="28"/>
        </w:rPr>
      </w:pPr>
      <w:r w:rsidRPr="00C01DAB">
        <w:rPr>
          <w:sz w:val="28"/>
          <w:szCs w:val="28"/>
        </w:rPr>
        <w:t>16</w:t>
      </w:r>
      <w:r w:rsidR="00175D5E" w:rsidRPr="00C01DAB">
        <w:rPr>
          <w:sz w:val="28"/>
          <w:szCs w:val="28"/>
        </w:rPr>
        <w:t>.</w:t>
      </w:r>
      <w:r w:rsidR="00132B57" w:rsidRPr="00C01DAB">
        <w:rPr>
          <w:sz w:val="28"/>
          <w:szCs w:val="28"/>
        </w:rPr>
        <w:t xml:space="preserve"> </w:t>
      </w:r>
      <w:r w:rsidR="00823104" w:rsidRPr="00C01DAB">
        <w:rPr>
          <w:sz w:val="28"/>
          <w:szCs w:val="28"/>
        </w:rPr>
        <w:t>Рак А. В. Коррупция и государство: причины, следствия, меры прот</w:t>
      </w:r>
      <w:r w:rsidR="00823104" w:rsidRPr="00C01DAB">
        <w:rPr>
          <w:sz w:val="28"/>
          <w:szCs w:val="28"/>
        </w:rPr>
        <w:t>и</w:t>
      </w:r>
      <w:r w:rsidR="00823104" w:rsidRPr="00C01DAB">
        <w:rPr>
          <w:sz w:val="28"/>
          <w:szCs w:val="28"/>
        </w:rPr>
        <w:t>водействия / А. В. Рак // Актуальные вопросы экономики строительства и г</w:t>
      </w:r>
      <w:r w:rsidR="00823104" w:rsidRPr="00C01DAB">
        <w:rPr>
          <w:sz w:val="28"/>
          <w:szCs w:val="28"/>
        </w:rPr>
        <w:t>о</w:t>
      </w:r>
      <w:r w:rsidR="00823104" w:rsidRPr="00C01DAB">
        <w:rPr>
          <w:sz w:val="28"/>
          <w:szCs w:val="28"/>
        </w:rPr>
        <w:t>родского хозяйства: материалы Международной научно-практической конф</w:t>
      </w:r>
      <w:r w:rsidR="00823104" w:rsidRPr="00C01DAB">
        <w:rPr>
          <w:sz w:val="28"/>
          <w:szCs w:val="28"/>
        </w:rPr>
        <w:t>е</w:t>
      </w:r>
      <w:r w:rsidR="00823104" w:rsidRPr="00C01DAB">
        <w:rPr>
          <w:sz w:val="28"/>
          <w:szCs w:val="28"/>
        </w:rPr>
        <w:t xml:space="preserve">ренции, </w:t>
      </w:r>
      <w:proofErr w:type="gramStart"/>
      <w:r w:rsidR="00823104" w:rsidRPr="00C01DAB">
        <w:rPr>
          <w:sz w:val="28"/>
          <w:szCs w:val="28"/>
        </w:rPr>
        <w:t>г</w:t>
      </w:r>
      <w:proofErr w:type="gramEnd"/>
      <w:r w:rsidR="00823104" w:rsidRPr="00C01DAB">
        <w:rPr>
          <w:sz w:val="28"/>
          <w:szCs w:val="28"/>
        </w:rPr>
        <w:t xml:space="preserve">. Минск, 23-24 апреля 2013 года. – Минск: БНТУ, 2014. – С. 136-145. </w:t>
      </w:r>
    </w:p>
    <w:p w:rsidR="00823104" w:rsidRPr="00C01DAB" w:rsidRDefault="00776A18" w:rsidP="00823104">
      <w:pPr>
        <w:spacing w:after="0" w:line="240" w:lineRule="auto"/>
        <w:ind w:firstLine="709"/>
        <w:jc w:val="both"/>
        <w:rPr>
          <w:rFonts w:ascii="Times New Roman" w:hAnsi="Times New Roman"/>
          <w:sz w:val="28"/>
          <w:szCs w:val="28"/>
          <w:lang w:val="ru-RU"/>
        </w:rPr>
      </w:pPr>
      <w:r w:rsidRPr="00C01DAB">
        <w:rPr>
          <w:rFonts w:ascii="Times New Roman" w:hAnsi="Times New Roman"/>
          <w:sz w:val="28"/>
          <w:szCs w:val="28"/>
          <w:lang w:val="ru-RU"/>
        </w:rPr>
        <w:t>17</w:t>
      </w:r>
      <w:r w:rsidR="006F33F5" w:rsidRPr="00C01DAB">
        <w:rPr>
          <w:rFonts w:ascii="Times New Roman" w:hAnsi="Times New Roman"/>
          <w:sz w:val="28"/>
          <w:szCs w:val="28"/>
          <w:lang w:val="ru-RU"/>
        </w:rPr>
        <w:t>.</w:t>
      </w:r>
      <w:r w:rsidR="006F33F5" w:rsidRPr="00C01DAB">
        <w:rPr>
          <w:rFonts w:ascii="Times New Roman" w:hAnsi="Times New Roman" w:cs="Times New Roman"/>
          <w:color w:val="000000"/>
          <w:sz w:val="28"/>
          <w:szCs w:val="28"/>
        </w:rPr>
        <w:t xml:space="preserve"> </w:t>
      </w:r>
      <w:r w:rsidR="00823104" w:rsidRPr="00C01DAB">
        <w:rPr>
          <w:rFonts w:ascii="Times New Roman" w:hAnsi="Times New Roman"/>
          <w:sz w:val="28"/>
          <w:szCs w:val="28"/>
        </w:rPr>
        <w:t>Универсальный словарь по русскому языку. – СПб.: ИГ «Весь», 2009. – 1184 с.</w:t>
      </w:r>
    </w:p>
    <w:p w:rsidR="00823104" w:rsidRPr="00C01DAB" w:rsidRDefault="00776A18" w:rsidP="00823104">
      <w:pPr>
        <w:spacing w:after="0" w:line="240" w:lineRule="auto"/>
        <w:ind w:firstLine="709"/>
        <w:jc w:val="both"/>
        <w:rPr>
          <w:rFonts w:ascii="Times New Roman" w:hAnsi="Times New Roman" w:cs="Times New Roman"/>
          <w:sz w:val="28"/>
          <w:szCs w:val="28"/>
          <w:lang w:val="ru-RU"/>
        </w:rPr>
      </w:pPr>
      <w:r w:rsidRPr="00C01DAB">
        <w:rPr>
          <w:rFonts w:ascii="Times New Roman" w:hAnsi="Times New Roman" w:cs="Times New Roman"/>
          <w:sz w:val="28"/>
          <w:szCs w:val="28"/>
          <w:lang w:val="ru-RU"/>
        </w:rPr>
        <w:t>18</w:t>
      </w:r>
      <w:r w:rsidR="006F33F5" w:rsidRPr="00C01DAB">
        <w:rPr>
          <w:rFonts w:ascii="Times New Roman" w:hAnsi="Times New Roman" w:cs="Times New Roman"/>
          <w:sz w:val="28"/>
          <w:szCs w:val="28"/>
          <w:lang w:val="ru-RU"/>
        </w:rPr>
        <w:t xml:space="preserve">. </w:t>
      </w:r>
      <w:r w:rsidR="00823104" w:rsidRPr="00C01DAB">
        <w:rPr>
          <w:rFonts w:ascii="Times New Roman" w:hAnsi="Times New Roman" w:cs="Times New Roman"/>
          <w:color w:val="000000"/>
          <w:sz w:val="28"/>
          <w:szCs w:val="28"/>
        </w:rPr>
        <w:t xml:space="preserve">Хлус А. М. Криминалистическое противодействие коррупционным проявлениям: проблемы и перспективы </w:t>
      </w:r>
      <w:r w:rsidR="00823104" w:rsidRPr="00C01DAB">
        <w:rPr>
          <w:rFonts w:ascii="Times New Roman" w:hAnsi="Times New Roman" w:cs="Times New Roman"/>
          <w:color w:val="000000"/>
          <w:sz w:val="28"/>
          <w:szCs w:val="28"/>
          <w:lang w:val="ru-RU"/>
        </w:rPr>
        <w:t xml:space="preserve">/ А. М. </w:t>
      </w:r>
      <w:proofErr w:type="spellStart"/>
      <w:r w:rsidR="00823104" w:rsidRPr="00C01DAB">
        <w:rPr>
          <w:rFonts w:ascii="Times New Roman" w:hAnsi="Times New Roman" w:cs="Times New Roman"/>
          <w:color w:val="000000"/>
          <w:sz w:val="28"/>
          <w:szCs w:val="28"/>
          <w:lang w:val="ru-RU"/>
        </w:rPr>
        <w:t>Хлус</w:t>
      </w:r>
      <w:proofErr w:type="spellEnd"/>
      <w:r w:rsidR="00823104" w:rsidRPr="00C01DAB">
        <w:rPr>
          <w:rFonts w:ascii="Times New Roman" w:hAnsi="Times New Roman" w:cs="Times New Roman"/>
          <w:color w:val="000000"/>
          <w:sz w:val="28"/>
          <w:szCs w:val="28"/>
          <w:lang w:val="ru-RU"/>
        </w:rPr>
        <w:t xml:space="preserve"> </w:t>
      </w:r>
      <w:r w:rsidR="00823104" w:rsidRPr="00C01DAB">
        <w:rPr>
          <w:rFonts w:ascii="Times New Roman" w:hAnsi="Times New Roman" w:cs="Times New Roman"/>
          <w:color w:val="000000"/>
          <w:sz w:val="28"/>
          <w:szCs w:val="28"/>
        </w:rPr>
        <w:t>// Журн. Белорус</w:t>
      </w:r>
      <w:proofErr w:type="gramStart"/>
      <w:r w:rsidR="00823104" w:rsidRPr="00C01DAB">
        <w:rPr>
          <w:rFonts w:ascii="Times New Roman" w:hAnsi="Times New Roman" w:cs="Times New Roman"/>
          <w:color w:val="000000"/>
          <w:sz w:val="28"/>
          <w:szCs w:val="28"/>
        </w:rPr>
        <w:t>.</w:t>
      </w:r>
      <w:proofErr w:type="gramEnd"/>
      <w:r w:rsidR="00823104" w:rsidRPr="00C01DAB">
        <w:rPr>
          <w:rFonts w:ascii="Times New Roman" w:hAnsi="Times New Roman" w:cs="Times New Roman"/>
          <w:color w:val="000000"/>
          <w:sz w:val="28"/>
          <w:szCs w:val="28"/>
        </w:rPr>
        <w:t xml:space="preserve"> </w:t>
      </w:r>
      <w:proofErr w:type="gramStart"/>
      <w:r w:rsidR="00823104" w:rsidRPr="00C01DAB">
        <w:rPr>
          <w:rFonts w:ascii="Times New Roman" w:hAnsi="Times New Roman" w:cs="Times New Roman"/>
          <w:color w:val="000000"/>
          <w:sz w:val="28"/>
          <w:szCs w:val="28"/>
        </w:rPr>
        <w:t>г</w:t>
      </w:r>
      <w:proofErr w:type="gramEnd"/>
      <w:r w:rsidR="00823104" w:rsidRPr="00C01DAB">
        <w:rPr>
          <w:rFonts w:ascii="Times New Roman" w:hAnsi="Times New Roman" w:cs="Times New Roman"/>
          <w:color w:val="000000"/>
          <w:sz w:val="28"/>
          <w:szCs w:val="28"/>
        </w:rPr>
        <w:t>ос. ун-та. Право. 2017.</w:t>
      </w:r>
      <w:r w:rsidR="00823104" w:rsidRPr="00C01DAB">
        <w:rPr>
          <w:rFonts w:ascii="Times New Roman" w:hAnsi="Times New Roman" w:cs="Times New Roman"/>
          <w:color w:val="000000"/>
          <w:sz w:val="28"/>
          <w:szCs w:val="28"/>
          <w:lang w:val="ru-RU"/>
        </w:rPr>
        <w:t xml:space="preserve"> </w:t>
      </w:r>
      <w:r w:rsidR="00823104" w:rsidRPr="00C01DAB">
        <w:rPr>
          <w:rFonts w:ascii="Times New Roman" w:hAnsi="Times New Roman" w:cs="Times New Roman"/>
          <w:sz w:val="28"/>
          <w:szCs w:val="28"/>
        </w:rPr>
        <w:t>–</w:t>
      </w:r>
      <w:r w:rsidR="00823104" w:rsidRPr="00C01DAB">
        <w:rPr>
          <w:rFonts w:ascii="Times New Roman" w:hAnsi="Times New Roman" w:cs="Times New Roman"/>
          <w:sz w:val="28"/>
          <w:szCs w:val="28"/>
          <w:lang w:val="ru-RU"/>
        </w:rPr>
        <w:t xml:space="preserve"> </w:t>
      </w:r>
      <w:r w:rsidR="00823104" w:rsidRPr="00C01DAB">
        <w:rPr>
          <w:rFonts w:ascii="Times New Roman" w:hAnsi="Times New Roman" w:cs="Times New Roman"/>
          <w:color w:val="000000"/>
          <w:sz w:val="28"/>
          <w:szCs w:val="28"/>
        </w:rPr>
        <w:t xml:space="preserve">№ 3. </w:t>
      </w:r>
      <w:r w:rsidR="00823104" w:rsidRPr="00C01DAB">
        <w:rPr>
          <w:rFonts w:ascii="Times New Roman" w:hAnsi="Times New Roman" w:cs="Times New Roman"/>
          <w:sz w:val="28"/>
          <w:szCs w:val="28"/>
        </w:rPr>
        <w:t>–</w:t>
      </w:r>
      <w:r w:rsidR="00823104" w:rsidRPr="00C01DAB">
        <w:rPr>
          <w:rFonts w:ascii="Times New Roman" w:hAnsi="Times New Roman" w:cs="Times New Roman"/>
          <w:sz w:val="28"/>
          <w:szCs w:val="28"/>
          <w:lang w:val="ru-RU"/>
        </w:rPr>
        <w:t xml:space="preserve"> </w:t>
      </w:r>
      <w:r w:rsidR="00823104" w:rsidRPr="00C01DAB">
        <w:rPr>
          <w:rFonts w:ascii="Times New Roman" w:hAnsi="Times New Roman" w:cs="Times New Roman"/>
          <w:color w:val="000000"/>
          <w:sz w:val="28"/>
          <w:szCs w:val="28"/>
        </w:rPr>
        <w:t>С. 88-97.</w:t>
      </w:r>
    </w:p>
    <w:p w:rsidR="00823104" w:rsidRPr="00C01DAB" w:rsidRDefault="00776A18" w:rsidP="00823104">
      <w:pPr>
        <w:spacing w:after="0"/>
        <w:ind w:firstLine="709"/>
        <w:jc w:val="both"/>
        <w:rPr>
          <w:rFonts w:ascii="Times New Roman" w:hAnsi="Times New Roman"/>
          <w:sz w:val="28"/>
          <w:szCs w:val="28"/>
          <w:lang w:val="ru-RU"/>
        </w:rPr>
      </w:pPr>
      <w:r w:rsidRPr="00C01DAB">
        <w:rPr>
          <w:rFonts w:ascii="Times New Roman" w:hAnsi="Times New Roman" w:cs="Times New Roman"/>
          <w:sz w:val="28"/>
          <w:szCs w:val="28"/>
          <w:lang w:val="ru-RU"/>
        </w:rPr>
        <w:t>19</w:t>
      </w:r>
      <w:r w:rsidR="006B6352" w:rsidRPr="00C01DAB">
        <w:rPr>
          <w:rFonts w:ascii="Times New Roman" w:hAnsi="Times New Roman" w:cs="Times New Roman"/>
          <w:sz w:val="28"/>
          <w:szCs w:val="28"/>
          <w:lang w:val="ru-RU"/>
        </w:rPr>
        <w:t>.</w:t>
      </w:r>
      <w:r w:rsidR="00823104" w:rsidRPr="00823104">
        <w:rPr>
          <w:rFonts w:ascii="Times New Roman" w:hAnsi="Times New Roman"/>
          <w:sz w:val="28"/>
          <w:szCs w:val="28"/>
          <w:lang w:val="ru-RU"/>
        </w:rPr>
        <w:t xml:space="preserve"> </w:t>
      </w:r>
      <w:proofErr w:type="spellStart"/>
      <w:r w:rsidR="00823104" w:rsidRPr="00C01DAB">
        <w:rPr>
          <w:rFonts w:ascii="Times New Roman" w:hAnsi="Times New Roman"/>
          <w:sz w:val="28"/>
          <w:szCs w:val="28"/>
          <w:lang w:val="ru-RU"/>
        </w:rPr>
        <w:t>Цыбульник</w:t>
      </w:r>
      <w:proofErr w:type="spellEnd"/>
      <w:r w:rsidR="00823104" w:rsidRPr="00C01DAB">
        <w:rPr>
          <w:rFonts w:ascii="Times New Roman" w:hAnsi="Times New Roman"/>
          <w:sz w:val="28"/>
          <w:szCs w:val="28"/>
          <w:lang w:val="ru-RU"/>
        </w:rPr>
        <w:t xml:space="preserve"> Ю. С. Крылатые латинские выражения / Ю. С. </w:t>
      </w:r>
      <w:proofErr w:type="spellStart"/>
      <w:r w:rsidR="00823104" w:rsidRPr="00C01DAB">
        <w:rPr>
          <w:rFonts w:ascii="Times New Roman" w:hAnsi="Times New Roman"/>
          <w:sz w:val="28"/>
          <w:szCs w:val="28"/>
          <w:lang w:val="ru-RU"/>
        </w:rPr>
        <w:t>Цыбул</w:t>
      </w:r>
      <w:r w:rsidR="00823104" w:rsidRPr="00C01DAB">
        <w:rPr>
          <w:rFonts w:ascii="Times New Roman" w:hAnsi="Times New Roman"/>
          <w:sz w:val="28"/>
          <w:szCs w:val="28"/>
          <w:lang w:val="ru-RU"/>
        </w:rPr>
        <w:t>ь</w:t>
      </w:r>
      <w:r w:rsidR="00823104" w:rsidRPr="00C01DAB">
        <w:rPr>
          <w:rFonts w:ascii="Times New Roman" w:hAnsi="Times New Roman"/>
          <w:sz w:val="28"/>
          <w:szCs w:val="28"/>
          <w:lang w:val="ru-RU"/>
        </w:rPr>
        <w:t>ник</w:t>
      </w:r>
      <w:proofErr w:type="spellEnd"/>
      <w:r w:rsidR="00823104" w:rsidRPr="00C01DAB">
        <w:rPr>
          <w:rFonts w:ascii="Times New Roman" w:hAnsi="Times New Roman"/>
          <w:sz w:val="28"/>
          <w:szCs w:val="28"/>
          <w:lang w:val="ru-RU"/>
        </w:rPr>
        <w:t xml:space="preserve">. – М.: ООО «Издательство АСТ», 2003. – 830 </w:t>
      </w:r>
      <w:proofErr w:type="gramStart"/>
      <w:r w:rsidR="00823104" w:rsidRPr="00C01DAB">
        <w:rPr>
          <w:rFonts w:ascii="Times New Roman" w:hAnsi="Times New Roman"/>
          <w:sz w:val="28"/>
          <w:szCs w:val="28"/>
          <w:lang w:val="ru-RU"/>
        </w:rPr>
        <w:t>с</w:t>
      </w:r>
      <w:proofErr w:type="gramEnd"/>
      <w:r w:rsidR="00823104" w:rsidRPr="00C01DAB">
        <w:rPr>
          <w:rFonts w:ascii="Times New Roman" w:hAnsi="Times New Roman"/>
          <w:sz w:val="28"/>
          <w:szCs w:val="28"/>
          <w:lang w:val="ru-RU"/>
        </w:rPr>
        <w:t xml:space="preserve">. </w:t>
      </w:r>
    </w:p>
    <w:p w:rsidR="009E643B" w:rsidRDefault="009E643B" w:rsidP="009E643B">
      <w:pPr>
        <w:pStyle w:val="aa"/>
        <w:spacing w:after="0" w:line="240" w:lineRule="auto"/>
        <w:ind w:left="720"/>
        <w:jc w:val="center"/>
        <w:rPr>
          <w:rFonts w:ascii="Times New Roman" w:hAnsi="Times New Roman"/>
          <w:sz w:val="28"/>
          <w:szCs w:val="28"/>
        </w:rPr>
      </w:pPr>
    </w:p>
    <w:p w:rsidR="009E643B" w:rsidRPr="002F5038" w:rsidRDefault="009E643B" w:rsidP="009E643B">
      <w:pPr>
        <w:pStyle w:val="aa"/>
        <w:spacing w:after="0" w:line="240" w:lineRule="auto"/>
        <w:ind w:left="720"/>
        <w:jc w:val="center"/>
        <w:rPr>
          <w:rFonts w:ascii="Times New Roman" w:hAnsi="Times New Roman"/>
          <w:sz w:val="28"/>
          <w:szCs w:val="28"/>
        </w:rPr>
      </w:pPr>
      <w:r w:rsidRPr="002F5038">
        <w:rPr>
          <w:rFonts w:ascii="Times New Roman" w:hAnsi="Times New Roman"/>
          <w:sz w:val="28"/>
          <w:szCs w:val="28"/>
        </w:rPr>
        <w:lastRenderedPageBreak/>
        <w:t>Информация об авторе</w:t>
      </w:r>
    </w:p>
    <w:p w:rsidR="009E643B" w:rsidRPr="002F5038" w:rsidRDefault="009E643B" w:rsidP="009E643B">
      <w:pPr>
        <w:pStyle w:val="2"/>
        <w:spacing w:after="0" w:line="240" w:lineRule="auto"/>
        <w:jc w:val="center"/>
        <w:outlineLvl w:val="0"/>
        <w:rPr>
          <w:rFonts w:ascii="Times New Roman" w:hAnsi="Times New Roman"/>
          <w:bCs/>
          <w:iCs/>
          <w:sz w:val="28"/>
          <w:szCs w:val="28"/>
        </w:rPr>
      </w:pPr>
    </w:p>
    <w:p w:rsidR="009E643B" w:rsidRPr="00507FC5" w:rsidRDefault="009E643B" w:rsidP="009E643B">
      <w:pPr>
        <w:jc w:val="both"/>
        <w:rPr>
          <w:rFonts w:ascii="Times New Roman" w:hAnsi="Times New Roman"/>
          <w:sz w:val="28"/>
          <w:szCs w:val="28"/>
        </w:rPr>
      </w:pPr>
      <w:r w:rsidRPr="002F5038">
        <w:rPr>
          <w:rFonts w:ascii="Times New Roman" w:hAnsi="Times New Roman"/>
          <w:sz w:val="28"/>
          <w:szCs w:val="28"/>
        </w:rPr>
        <w:t>Хлус Александр Михайлович – кандидат юридических наук, доцент, доцент кафедры криминалистики</w:t>
      </w:r>
      <w:r w:rsidR="00633A3A">
        <w:rPr>
          <w:rFonts w:ascii="Times New Roman" w:hAnsi="Times New Roman"/>
          <w:sz w:val="28"/>
          <w:szCs w:val="28"/>
          <w:lang w:val="ru-RU"/>
        </w:rPr>
        <w:t>, докторант</w:t>
      </w:r>
      <w:r w:rsidRPr="002F5038">
        <w:rPr>
          <w:rFonts w:ascii="Times New Roman" w:hAnsi="Times New Roman"/>
          <w:sz w:val="28"/>
          <w:szCs w:val="28"/>
        </w:rPr>
        <w:t xml:space="preserve"> юридического факультета Белорусског</w:t>
      </w:r>
      <w:r>
        <w:rPr>
          <w:rFonts w:ascii="Times New Roman" w:hAnsi="Times New Roman"/>
          <w:sz w:val="28"/>
          <w:szCs w:val="28"/>
        </w:rPr>
        <w:t>о государственного университета;</w:t>
      </w:r>
      <w:r w:rsidRPr="002F5038">
        <w:rPr>
          <w:rFonts w:ascii="Times New Roman" w:hAnsi="Times New Roman"/>
          <w:sz w:val="28"/>
          <w:szCs w:val="28"/>
        </w:rPr>
        <w:t xml:space="preserve"> </w:t>
      </w:r>
      <w:r w:rsidRPr="00507FC5">
        <w:rPr>
          <w:rFonts w:ascii="Times New Roman" w:hAnsi="Times New Roman"/>
          <w:sz w:val="28"/>
          <w:szCs w:val="28"/>
        </w:rPr>
        <w:t>Республика Беларусь</w:t>
      </w:r>
      <w:r>
        <w:rPr>
          <w:rFonts w:ascii="Times New Roman" w:hAnsi="Times New Roman"/>
          <w:sz w:val="28"/>
          <w:szCs w:val="28"/>
        </w:rPr>
        <w:t>,</w:t>
      </w:r>
      <w:r w:rsidRPr="00507FC5">
        <w:rPr>
          <w:rFonts w:ascii="Times New Roman" w:hAnsi="Times New Roman"/>
          <w:sz w:val="28"/>
          <w:szCs w:val="28"/>
        </w:rPr>
        <w:t xml:space="preserve"> 220030 г. Минск ул. Ленинградская, 8</w:t>
      </w:r>
      <w:r>
        <w:rPr>
          <w:rFonts w:ascii="Times New Roman" w:hAnsi="Times New Roman"/>
          <w:sz w:val="28"/>
          <w:szCs w:val="28"/>
        </w:rPr>
        <w:t xml:space="preserve">; </w:t>
      </w:r>
      <w:r w:rsidRPr="002F5038">
        <w:rPr>
          <w:rFonts w:ascii="Times New Roman" w:hAnsi="Times New Roman"/>
          <w:sz w:val="28"/>
          <w:szCs w:val="28"/>
        </w:rPr>
        <w:t>220017, Республика Беларусь, г. Минск, ул. Кунцевщина</w:t>
      </w:r>
      <w:r w:rsidRPr="00507FC5">
        <w:rPr>
          <w:rFonts w:ascii="Times New Roman" w:hAnsi="Times New Roman"/>
          <w:sz w:val="28"/>
          <w:szCs w:val="28"/>
        </w:rPr>
        <w:t xml:space="preserve">, </w:t>
      </w:r>
      <w:r w:rsidRPr="002F5038">
        <w:rPr>
          <w:rFonts w:ascii="Times New Roman" w:hAnsi="Times New Roman"/>
          <w:sz w:val="28"/>
          <w:szCs w:val="28"/>
        </w:rPr>
        <w:t>д</w:t>
      </w:r>
      <w:r w:rsidRPr="00507FC5">
        <w:rPr>
          <w:rFonts w:ascii="Times New Roman" w:hAnsi="Times New Roman"/>
          <w:sz w:val="28"/>
          <w:szCs w:val="28"/>
        </w:rPr>
        <w:t xml:space="preserve">.6, </w:t>
      </w:r>
      <w:r w:rsidRPr="002F5038">
        <w:rPr>
          <w:rFonts w:ascii="Times New Roman" w:hAnsi="Times New Roman"/>
          <w:sz w:val="28"/>
          <w:szCs w:val="28"/>
        </w:rPr>
        <w:t>кв</w:t>
      </w:r>
      <w:r w:rsidRPr="00507FC5">
        <w:rPr>
          <w:rFonts w:ascii="Times New Roman" w:hAnsi="Times New Roman"/>
          <w:sz w:val="28"/>
          <w:szCs w:val="28"/>
        </w:rPr>
        <w:t>.93, 8-(017) 315 15 61;</w:t>
      </w:r>
      <w:r>
        <w:rPr>
          <w:rFonts w:ascii="Times New Roman" w:hAnsi="Times New Roman"/>
          <w:sz w:val="28"/>
          <w:szCs w:val="28"/>
        </w:rPr>
        <w:t xml:space="preserve"> </w:t>
      </w:r>
      <w:proofErr w:type="spellStart"/>
      <w:r w:rsidRPr="002F5038">
        <w:rPr>
          <w:rFonts w:ascii="Times New Roman" w:hAnsi="Times New Roman"/>
          <w:sz w:val="28"/>
          <w:szCs w:val="28"/>
          <w:lang w:val="en-US"/>
        </w:rPr>
        <w:t>hlus</w:t>
      </w:r>
      <w:proofErr w:type="spellEnd"/>
      <w:r w:rsidRPr="00507FC5">
        <w:rPr>
          <w:rFonts w:ascii="Times New Roman" w:hAnsi="Times New Roman"/>
          <w:sz w:val="28"/>
          <w:szCs w:val="28"/>
        </w:rPr>
        <w:t>.</w:t>
      </w:r>
      <w:r w:rsidRPr="002F5038">
        <w:rPr>
          <w:rFonts w:ascii="Times New Roman" w:hAnsi="Times New Roman"/>
          <w:sz w:val="28"/>
          <w:szCs w:val="28"/>
          <w:lang w:val="en-US"/>
        </w:rPr>
        <w:t>home</w:t>
      </w:r>
      <w:r w:rsidRPr="00507FC5">
        <w:rPr>
          <w:rFonts w:ascii="Times New Roman" w:hAnsi="Times New Roman"/>
          <w:sz w:val="28"/>
          <w:szCs w:val="28"/>
        </w:rPr>
        <w:t>@</w:t>
      </w:r>
      <w:r w:rsidRPr="002F5038">
        <w:rPr>
          <w:rFonts w:ascii="Times New Roman" w:hAnsi="Times New Roman"/>
          <w:sz w:val="28"/>
          <w:szCs w:val="28"/>
          <w:lang w:val="en-US"/>
        </w:rPr>
        <w:t>mail</w:t>
      </w:r>
      <w:r w:rsidRPr="00507FC5">
        <w:rPr>
          <w:rFonts w:ascii="Times New Roman" w:hAnsi="Times New Roman"/>
          <w:sz w:val="28"/>
          <w:szCs w:val="28"/>
        </w:rPr>
        <w:t>.</w:t>
      </w:r>
      <w:proofErr w:type="spellStart"/>
      <w:r w:rsidRPr="002F5038">
        <w:rPr>
          <w:rFonts w:ascii="Times New Roman" w:hAnsi="Times New Roman"/>
          <w:sz w:val="28"/>
          <w:szCs w:val="28"/>
          <w:lang w:val="en-US"/>
        </w:rPr>
        <w:t>ru</w:t>
      </w:r>
      <w:proofErr w:type="spellEnd"/>
    </w:p>
    <w:p w:rsidR="009E643B" w:rsidRPr="00B55D70" w:rsidRDefault="009E643B" w:rsidP="009E643B">
      <w:pPr>
        <w:autoSpaceDE w:val="0"/>
        <w:autoSpaceDN w:val="0"/>
        <w:adjustRightInd w:val="0"/>
        <w:jc w:val="center"/>
        <w:rPr>
          <w:rFonts w:ascii="Times New Roman" w:hAnsi="Times New Roman" w:cs="Times New Roman"/>
          <w:b/>
          <w:bCs/>
          <w:sz w:val="28"/>
          <w:szCs w:val="28"/>
          <w:lang w:val="en-US"/>
        </w:rPr>
      </w:pPr>
      <w:r w:rsidRPr="00B55D70">
        <w:rPr>
          <w:rFonts w:ascii="Times New Roman" w:hAnsi="Times New Roman" w:cs="Times New Roman"/>
          <w:b/>
          <w:bCs/>
          <w:sz w:val="28"/>
          <w:szCs w:val="28"/>
          <w:lang w:val="en-US"/>
        </w:rPr>
        <w:t>Information about the author</w:t>
      </w:r>
    </w:p>
    <w:p w:rsidR="009E643B" w:rsidRPr="002F5038" w:rsidRDefault="009E643B" w:rsidP="009E643B">
      <w:pPr>
        <w:jc w:val="both"/>
        <w:rPr>
          <w:rFonts w:ascii="Times New Roman" w:hAnsi="Times New Roman"/>
          <w:sz w:val="28"/>
          <w:szCs w:val="28"/>
          <w:lang w:val="en-US"/>
        </w:rPr>
      </w:pPr>
      <w:proofErr w:type="spellStart"/>
      <w:r w:rsidRPr="002F5038">
        <w:rPr>
          <w:rFonts w:ascii="Times New Roman" w:hAnsi="Times New Roman"/>
          <w:sz w:val="28"/>
          <w:szCs w:val="28"/>
          <w:lang w:val="en-US"/>
        </w:rPr>
        <w:t>Khlus</w:t>
      </w:r>
      <w:proofErr w:type="spellEnd"/>
      <w:r w:rsidRPr="002F5038">
        <w:rPr>
          <w:rFonts w:ascii="Times New Roman" w:hAnsi="Times New Roman"/>
          <w:sz w:val="28"/>
          <w:szCs w:val="28"/>
          <w:lang w:val="en-US"/>
        </w:rPr>
        <w:t xml:space="preserve"> Alexander - PhD, Associate Professor, Associate Professor, Department of </w:t>
      </w:r>
      <w:r w:rsidRPr="00507FC5">
        <w:rPr>
          <w:rFonts w:ascii="Times New Roman" w:hAnsi="Times New Roman"/>
          <w:sz w:val="28"/>
          <w:szCs w:val="28"/>
          <w:lang w:val="en-US"/>
        </w:rPr>
        <w:t xml:space="preserve">Criminology Faculty of Law of the Belarusian State University, 8 </w:t>
      </w:r>
      <w:proofErr w:type="spellStart"/>
      <w:r w:rsidRPr="00507FC5">
        <w:rPr>
          <w:rFonts w:ascii="Times New Roman" w:hAnsi="Times New Roman"/>
          <w:sz w:val="28"/>
          <w:szCs w:val="28"/>
          <w:lang w:val="en-US"/>
        </w:rPr>
        <w:t>Leningradskaya</w:t>
      </w:r>
      <w:proofErr w:type="spellEnd"/>
      <w:r w:rsidRPr="00507FC5">
        <w:rPr>
          <w:rFonts w:ascii="Times New Roman" w:hAnsi="Times New Roman"/>
          <w:sz w:val="28"/>
          <w:szCs w:val="28"/>
          <w:lang w:val="en-US"/>
        </w:rPr>
        <w:t xml:space="preserve"> str., 220030, Minsk, the Republic of Belarus; </w:t>
      </w:r>
      <w:r w:rsidRPr="002F5038">
        <w:rPr>
          <w:rFonts w:ascii="Times New Roman" w:hAnsi="Times New Roman"/>
          <w:sz w:val="28"/>
          <w:szCs w:val="28"/>
          <w:lang w:val="en-US"/>
        </w:rPr>
        <w:t xml:space="preserve">220017, Republic of Belarus, </w:t>
      </w:r>
      <w:proofErr w:type="spellStart"/>
      <w:r w:rsidRPr="002F5038">
        <w:rPr>
          <w:rFonts w:ascii="Times New Roman" w:hAnsi="Times New Roman"/>
          <w:sz w:val="28"/>
          <w:szCs w:val="28"/>
          <w:lang w:val="en-US"/>
        </w:rPr>
        <w:t>Minsk,Kuntsevshchina</w:t>
      </w:r>
      <w:proofErr w:type="spellEnd"/>
      <w:r w:rsidRPr="002F5038">
        <w:rPr>
          <w:rFonts w:ascii="Times New Roman" w:hAnsi="Times New Roman"/>
          <w:sz w:val="28"/>
          <w:szCs w:val="28"/>
          <w:lang w:val="en-US"/>
        </w:rPr>
        <w:t xml:space="preserve"> street, 6-93, 8-(017) 315 15 61; hlus.home@mail.ru</w:t>
      </w:r>
    </w:p>
    <w:p w:rsidR="009E643B" w:rsidRPr="009E643B" w:rsidRDefault="009E643B" w:rsidP="00E64122">
      <w:pPr>
        <w:spacing w:after="0" w:line="240" w:lineRule="auto"/>
        <w:ind w:firstLine="709"/>
        <w:jc w:val="both"/>
        <w:rPr>
          <w:rFonts w:ascii="Times New Roman" w:hAnsi="Times New Roman" w:cs="Times New Roman"/>
          <w:sz w:val="32"/>
          <w:szCs w:val="32"/>
          <w:lang w:val="en-US"/>
        </w:rPr>
      </w:pPr>
    </w:p>
    <w:sectPr w:rsidR="009E643B" w:rsidRPr="009E643B" w:rsidSect="00E64122">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D151B"/>
    <w:multiLevelType w:val="hybridMultilevel"/>
    <w:tmpl w:val="8D16F552"/>
    <w:lvl w:ilvl="0" w:tplc="0419000F">
      <w:start w:val="2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602078A"/>
    <w:multiLevelType w:val="hybridMultilevel"/>
    <w:tmpl w:val="E75EA00E"/>
    <w:lvl w:ilvl="0" w:tplc="0423000F">
      <w:start w:val="1"/>
      <w:numFmt w:val="decimal"/>
      <w:lvlText w:val="%1."/>
      <w:lvlJc w:val="left"/>
      <w:pPr>
        <w:ind w:left="720" w:hanging="360"/>
      </w:pPr>
    </w:lvl>
    <w:lvl w:ilvl="1" w:tplc="04230019" w:tentative="1">
      <w:start w:val="1"/>
      <w:numFmt w:val="lowerLetter"/>
      <w:lvlText w:val="%2."/>
      <w:lvlJc w:val="left"/>
      <w:pPr>
        <w:ind w:left="1440" w:hanging="360"/>
      </w:pPr>
    </w:lvl>
    <w:lvl w:ilvl="2" w:tplc="0423001B" w:tentative="1">
      <w:start w:val="1"/>
      <w:numFmt w:val="lowerRoman"/>
      <w:lvlText w:val="%3."/>
      <w:lvlJc w:val="right"/>
      <w:pPr>
        <w:ind w:left="2160" w:hanging="180"/>
      </w:pPr>
    </w:lvl>
    <w:lvl w:ilvl="3" w:tplc="0423000F" w:tentative="1">
      <w:start w:val="1"/>
      <w:numFmt w:val="decimal"/>
      <w:lvlText w:val="%4."/>
      <w:lvlJc w:val="left"/>
      <w:pPr>
        <w:ind w:left="2880" w:hanging="360"/>
      </w:pPr>
    </w:lvl>
    <w:lvl w:ilvl="4" w:tplc="04230019" w:tentative="1">
      <w:start w:val="1"/>
      <w:numFmt w:val="lowerLetter"/>
      <w:lvlText w:val="%5."/>
      <w:lvlJc w:val="left"/>
      <w:pPr>
        <w:ind w:left="3600" w:hanging="360"/>
      </w:pPr>
    </w:lvl>
    <w:lvl w:ilvl="5" w:tplc="0423001B" w:tentative="1">
      <w:start w:val="1"/>
      <w:numFmt w:val="lowerRoman"/>
      <w:lvlText w:val="%6."/>
      <w:lvlJc w:val="right"/>
      <w:pPr>
        <w:ind w:left="4320" w:hanging="180"/>
      </w:pPr>
    </w:lvl>
    <w:lvl w:ilvl="6" w:tplc="0423000F" w:tentative="1">
      <w:start w:val="1"/>
      <w:numFmt w:val="decimal"/>
      <w:lvlText w:val="%7."/>
      <w:lvlJc w:val="left"/>
      <w:pPr>
        <w:ind w:left="5040" w:hanging="360"/>
      </w:pPr>
    </w:lvl>
    <w:lvl w:ilvl="7" w:tplc="04230019" w:tentative="1">
      <w:start w:val="1"/>
      <w:numFmt w:val="lowerLetter"/>
      <w:lvlText w:val="%8."/>
      <w:lvlJc w:val="left"/>
      <w:pPr>
        <w:ind w:left="5760" w:hanging="360"/>
      </w:pPr>
    </w:lvl>
    <w:lvl w:ilvl="8" w:tplc="0423001B" w:tentative="1">
      <w:start w:val="1"/>
      <w:numFmt w:val="lowerRoman"/>
      <w:lvlText w:val="%9."/>
      <w:lvlJc w:val="right"/>
      <w:pPr>
        <w:ind w:left="6480" w:hanging="180"/>
      </w:pPr>
    </w:lvl>
  </w:abstractNum>
  <w:abstractNum w:abstractNumId="2">
    <w:nsid w:val="48B05938"/>
    <w:multiLevelType w:val="hybridMultilevel"/>
    <w:tmpl w:val="8EDE5222"/>
    <w:lvl w:ilvl="0" w:tplc="D284BBFE">
      <w:start w:val="1"/>
      <w:numFmt w:val="decimal"/>
      <w:lvlText w:val="%1."/>
      <w:lvlJc w:val="left"/>
      <w:pPr>
        <w:ind w:left="1429" w:hanging="360"/>
      </w:pPr>
      <w:rPr>
        <w:b w:val="0"/>
      </w:rPr>
    </w:lvl>
    <w:lvl w:ilvl="1" w:tplc="04230019" w:tentative="1">
      <w:start w:val="1"/>
      <w:numFmt w:val="lowerLetter"/>
      <w:lvlText w:val="%2."/>
      <w:lvlJc w:val="left"/>
      <w:pPr>
        <w:ind w:left="2149" w:hanging="360"/>
      </w:pPr>
    </w:lvl>
    <w:lvl w:ilvl="2" w:tplc="0423001B" w:tentative="1">
      <w:start w:val="1"/>
      <w:numFmt w:val="lowerRoman"/>
      <w:lvlText w:val="%3."/>
      <w:lvlJc w:val="right"/>
      <w:pPr>
        <w:ind w:left="2869" w:hanging="180"/>
      </w:pPr>
    </w:lvl>
    <w:lvl w:ilvl="3" w:tplc="0423000F" w:tentative="1">
      <w:start w:val="1"/>
      <w:numFmt w:val="decimal"/>
      <w:lvlText w:val="%4."/>
      <w:lvlJc w:val="left"/>
      <w:pPr>
        <w:ind w:left="3589" w:hanging="360"/>
      </w:pPr>
    </w:lvl>
    <w:lvl w:ilvl="4" w:tplc="04230019" w:tentative="1">
      <w:start w:val="1"/>
      <w:numFmt w:val="lowerLetter"/>
      <w:lvlText w:val="%5."/>
      <w:lvlJc w:val="left"/>
      <w:pPr>
        <w:ind w:left="4309" w:hanging="360"/>
      </w:pPr>
    </w:lvl>
    <w:lvl w:ilvl="5" w:tplc="0423001B" w:tentative="1">
      <w:start w:val="1"/>
      <w:numFmt w:val="lowerRoman"/>
      <w:lvlText w:val="%6."/>
      <w:lvlJc w:val="right"/>
      <w:pPr>
        <w:ind w:left="5029" w:hanging="180"/>
      </w:pPr>
    </w:lvl>
    <w:lvl w:ilvl="6" w:tplc="0423000F" w:tentative="1">
      <w:start w:val="1"/>
      <w:numFmt w:val="decimal"/>
      <w:lvlText w:val="%7."/>
      <w:lvlJc w:val="left"/>
      <w:pPr>
        <w:ind w:left="5749" w:hanging="360"/>
      </w:pPr>
    </w:lvl>
    <w:lvl w:ilvl="7" w:tplc="04230019" w:tentative="1">
      <w:start w:val="1"/>
      <w:numFmt w:val="lowerLetter"/>
      <w:lvlText w:val="%8."/>
      <w:lvlJc w:val="left"/>
      <w:pPr>
        <w:ind w:left="6469" w:hanging="360"/>
      </w:pPr>
    </w:lvl>
    <w:lvl w:ilvl="8" w:tplc="0423001B" w:tentative="1">
      <w:start w:val="1"/>
      <w:numFmt w:val="lowerRoman"/>
      <w:lvlText w:val="%9."/>
      <w:lvlJc w:val="right"/>
      <w:pPr>
        <w:ind w:left="7189" w:hanging="180"/>
      </w:pPr>
    </w:lvl>
  </w:abstractNum>
  <w:abstractNum w:abstractNumId="3">
    <w:nsid w:val="7B791284"/>
    <w:multiLevelType w:val="hybridMultilevel"/>
    <w:tmpl w:val="FD9255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autoHyphenation/>
  <w:hyphenationZone w:val="141"/>
  <w:characterSpacingControl w:val="doNotCompress"/>
  <w:compat/>
  <w:rsids>
    <w:rsidRoot w:val="005F3677"/>
    <w:rsid w:val="00002790"/>
    <w:rsid w:val="0001198C"/>
    <w:rsid w:val="00020AFD"/>
    <w:rsid w:val="00023522"/>
    <w:rsid w:val="00025B7D"/>
    <w:rsid w:val="00041222"/>
    <w:rsid w:val="00041F4B"/>
    <w:rsid w:val="00042B95"/>
    <w:rsid w:val="00045253"/>
    <w:rsid w:val="0007792A"/>
    <w:rsid w:val="0008438F"/>
    <w:rsid w:val="00084558"/>
    <w:rsid w:val="00092DF7"/>
    <w:rsid w:val="00092E1D"/>
    <w:rsid w:val="000A2F9B"/>
    <w:rsid w:val="000C7039"/>
    <w:rsid w:val="000D56FD"/>
    <w:rsid w:val="000E1547"/>
    <w:rsid w:val="000E4CAF"/>
    <w:rsid w:val="000F316B"/>
    <w:rsid w:val="001039E2"/>
    <w:rsid w:val="00113C5D"/>
    <w:rsid w:val="001159AD"/>
    <w:rsid w:val="001202AE"/>
    <w:rsid w:val="0012091F"/>
    <w:rsid w:val="00125DF6"/>
    <w:rsid w:val="00132B57"/>
    <w:rsid w:val="001335C6"/>
    <w:rsid w:val="00135FB5"/>
    <w:rsid w:val="00142751"/>
    <w:rsid w:val="00143AD8"/>
    <w:rsid w:val="001516E6"/>
    <w:rsid w:val="0017101B"/>
    <w:rsid w:val="00175D5E"/>
    <w:rsid w:val="00175E6A"/>
    <w:rsid w:val="00177104"/>
    <w:rsid w:val="001776C0"/>
    <w:rsid w:val="00177984"/>
    <w:rsid w:val="001855F5"/>
    <w:rsid w:val="00191ABE"/>
    <w:rsid w:val="00192836"/>
    <w:rsid w:val="00193330"/>
    <w:rsid w:val="001A7F70"/>
    <w:rsid w:val="001B0102"/>
    <w:rsid w:val="001B1B7B"/>
    <w:rsid w:val="001C5397"/>
    <w:rsid w:val="001E4AB7"/>
    <w:rsid w:val="001E7A19"/>
    <w:rsid w:val="001F0642"/>
    <w:rsid w:val="00207156"/>
    <w:rsid w:val="002104BF"/>
    <w:rsid w:val="00223F9F"/>
    <w:rsid w:val="00231BE3"/>
    <w:rsid w:val="00235BA2"/>
    <w:rsid w:val="00235F31"/>
    <w:rsid w:val="002362E7"/>
    <w:rsid w:val="0026146B"/>
    <w:rsid w:val="00265D14"/>
    <w:rsid w:val="00272306"/>
    <w:rsid w:val="002764B5"/>
    <w:rsid w:val="002960AD"/>
    <w:rsid w:val="002A6872"/>
    <w:rsid w:val="002C3884"/>
    <w:rsid w:val="002C404F"/>
    <w:rsid w:val="002C46C9"/>
    <w:rsid w:val="002C4AB1"/>
    <w:rsid w:val="002E3F11"/>
    <w:rsid w:val="002E634F"/>
    <w:rsid w:val="002F4908"/>
    <w:rsid w:val="0034257B"/>
    <w:rsid w:val="00355B93"/>
    <w:rsid w:val="0036355F"/>
    <w:rsid w:val="003873D9"/>
    <w:rsid w:val="00390D08"/>
    <w:rsid w:val="00391BE6"/>
    <w:rsid w:val="00395312"/>
    <w:rsid w:val="003A1F9F"/>
    <w:rsid w:val="003A546B"/>
    <w:rsid w:val="003A7BD2"/>
    <w:rsid w:val="003B258B"/>
    <w:rsid w:val="003B6082"/>
    <w:rsid w:val="003C09DC"/>
    <w:rsid w:val="003D6223"/>
    <w:rsid w:val="003E55EF"/>
    <w:rsid w:val="003F70BB"/>
    <w:rsid w:val="00400EBD"/>
    <w:rsid w:val="004119F6"/>
    <w:rsid w:val="00413225"/>
    <w:rsid w:val="00420796"/>
    <w:rsid w:val="00423819"/>
    <w:rsid w:val="004262D4"/>
    <w:rsid w:val="00427B0B"/>
    <w:rsid w:val="00437120"/>
    <w:rsid w:val="00457368"/>
    <w:rsid w:val="00457E62"/>
    <w:rsid w:val="00461CFF"/>
    <w:rsid w:val="00467D6C"/>
    <w:rsid w:val="004A3AD1"/>
    <w:rsid w:val="004B1E66"/>
    <w:rsid w:val="004B20AB"/>
    <w:rsid w:val="004B3C4B"/>
    <w:rsid w:val="004C6E58"/>
    <w:rsid w:val="004D40CB"/>
    <w:rsid w:val="004E5039"/>
    <w:rsid w:val="004F1140"/>
    <w:rsid w:val="005074EB"/>
    <w:rsid w:val="0051206A"/>
    <w:rsid w:val="00515236"/>
    <w:rsid w:val="00522CEB"/>
    <w:rsid w:val="005416DD"/>
    <w:rsid w:val="00545E17"/>
    <w:rsid w:val="00545FDD"/>
    <w:rsid w:val="005515A2"/>
    <w:rsid w:val="0059173C"/>
    <w:rsid w:val="00593F97"/>
    <w:rsid w:val="00596EF7"/>
    <w:rsid w:val="005A0182"/>
    <w:rsid w:val="005A6B5F"/>
    <w:rsid w:val="005B61CF"/>
    <w:rsid w:val="005B632D"/>
    <w:rsid w:val="005C6ADA"/>
    <w:rsid w:val="005E475A"/>
    <w:rsid w:val="005F1001"/>
    <w:rsid w:val="005F3677"/>
    <w:rsid w:val="005F7D66"/>
    <w:rsid w:val="00620539"/>
    <w:rsid w:val="00621E04"/>
    <w:rsid w:val="00626676"/>
    <w:rsid w:val="00633A3A"/>
    <w:rsid w:val="006358E8"/>
    <w:rsid w:val="00637594"/>
    <w:rsid w:val="00653C7D"/>
    <w:rsid w:val="00656C3D"/>
    <w:rsid w:val="006575AB"/>
    <w:rsid w:val="00672321"/>
    <w:rsid w:val="00673374"/>
    <w:rsid w:val="006842C3"/>
    <w:rsid w:val="006A266B"/>
    <w:rsid w:val="006A63B2"/>
    <w:rsid w:val="006A7776"/>
    <w:rsid w:val="006B47DB"/>
    <w:rsid w:val="006B6352"/>
    <w:rsid w:val="006F04CF"/>
    <w:rsid w:val="006F33F5"/>
    <w:rsid w:val="00716C81"/>
    <w:rsid w:val="00723ED2"/>
    <w:rsid w:val="00735454"/>
    <w:rsid w:val="00736313"/>
    <w:rsid w:val="007626E6"/>
    <w:rsid w:val="00775869"/>
    <w:rsid w:val="00776A18"/>
    <w:rsid w:val="00793AA5"/>
    <w:rsid w:val="007C7917"/>
    <w:rsid w:val="007D361E"/>
    <w:rsid w:val="007F0472"/>
    <w:rsid w:val="00804F8C"/>
    <w:rsid w:val="00814106"/>
    <w:rsid w:val="00823015"/>
    <w:rsid w:val="00823104"/>
    <w:rsid w:val="00841F25"/>
    <w:rsid w:val="0084207E"/>
    <w:rsid w:val="00842D3D"/>
    <w:rsid w:val="008475F7"/>
    <w:rsid w:val="00864399"/>
    <w:rsid w:val="00871886"/>
    <w:rsid w:val="008728F0"/>
    <w:rsid w:val="008947A0"/>
    <w:rsid w:val="0089741B"/>
    <w:rsid w:val="008A1FD0"/>
    <w:rsid w:val="008A2ECF"/>
    <w:rsid w:val="008A7C1D"/>
    <w:rsid w:val="008A7D8D"/>
    <w:rsid w:val="008B450E"/>
    <w:rsid w:val="008C4920"/>
    <w:rsid w:val="008D0445"/>
    <w:rsid w:val="008D0CFC"/>
    <w:rsid w:val="008E3158"/>
    <w:rsid w:val="008E701A"/>
    <w:rsid w:val="00926C69"/>
    <w:rsid w:val="00927CC7"/>
    <w:rsid w:val="00927EF5"/>
    <w:rsid w:val="00934D9A"/>
    <w:rsid w:val="00954420"/>
    <w:rsid w:val="00963FF0"/>
    <w:rsid w:val="00985A0A"/>
    <w:rsid w:val="00987941"/>
    <w:rsid w:val="009A254C"/>
    <w:rsid w:val="009A2B9E"/>
    <w:rsid w:val="009C504A"/>
    <w:rsid w:val="009C78E2"/>
    <w:rsid w:val="009D73B7"/>
    <w:rsid w:val="009E643B"/>
    <w:rsid w:val="009F36C9"/>
    <w:rsid w:val="009F797B"/>
    <w:rsid w:val="00A31222"/>
    <w:rsid w:val="00A34D7A"/>
    <w:rsid w:val="00A42623"/>
    <w:rsid w:val="00A46202"/>
    <w:rsid w:val="00A512B8"/>
    <w:rsid w:val="00A6698B"/>
    <w:rsid w:val="00A73B04"/>
    <w:rsid w:val="00A74638"/>
    <w:rsid w:val="00A92990"/>
    <w:rsid w:val="00AA0988"/>
    <w:rsid w:val="00AC021B"/>
    <w:rsid w:val="00AC2BAF"/>
    <w:rsid w:val="00AC436A"/>
    <w:rsid w:val="00AE162D"/>
    <w:rsid w:val="00AE1A64"/>
    <w:rsid w:val="00AE29EA"/>
    <w:rsid w:val="00AE78B4"/>
    <w:rsid w:val="00AF7198"/>
    <w:rsid w:val="00B13927"/>
    <w:rsid w:val="00B13D38"/>
    <w:rsid w:val="00B144D9"/>
    <w:rsid w:val="00B1773B"/>
    <w:rsid w:val="00B4173F"/>
    <w:rsid w:val="00B519C4"/>
    <w:rsid w:val="00B560B5"/>
    <w:rsid w:val="00B56E5E"/>
    <w:rsid w:val="00B83F23"/>
    <w:rsid w:val="00B90C2B"/>
    <w:rsid w:val="00B91A2A"/>
    <w:rsid w:val="00BA4981"/>
    <w:rsid w:val="00BB123F"/>
    <w:rsid w:val="00BC65EE"/>
    <w:rsid w:val="00BD705E"/>
    <w:rsid w:val="00BE3D8B"/>
    <w:rsid w:val="00BE6557"/>
    <w:rsid w:val="00BF6E5E"/>
    <w:rsid w:val="00C01DAB"/>
    <w:rsid w:val="00C14756"/>
    <w:rsid w:val="00C20690"/>
    <w:rsid w:val="00C42E7A"/>
    <w:rsid w:val="00C55607"/>
    <w:rsid w:val="00C6053D"/>
    <w:rsid w:val="00C7254F"/>
    <w:rsid w:val="00C769DF"/>
    <w:rsid w:val="00C9613F"/>
    <w:rsid w:val="00CA04BB"/>
    <w:rsid w:val="00CA0D0F"/>
    <w:rsid w:val="00CF3419"/>
    <w:rsid w:val="00CF38AC"/>
    <w:rsid w:val="00CF6B53"/>
    <w:rsid w:val="00D02FD0"/>
    <w:rsid w:val="00D03BD0"/>
    <w:rsid w:val="00D07906"/>
    <w:rsid w:val="00D20A1C"/>
    <w:rsid w:val="00D35E30"/>
    <w:rsid w:val="00D67C96"/>
    <w:rsid w:val="00D71C0B"/>
    <w:rsid w:val="00D72C75"/>
    <w:rsid w:val="00D736A4"/>
    <w:rsid w:val="00D7529E"/>
    <w:rsid w:val="00D95404"/>
    <w:rsid w:val="00DB5654"/>
    <w:rsid w:val="00DC11CB"/>
    <w:rsid w:val="00DF2010"/>
    <w:rsid w:val="00DF43EB"/>
    <w:rsid w:val="00DF488A"/>
    <w:rsid w:val="00DF7F95"/>
    <w:rsid w:val="00E01D7D"/>
    <w:rsid w:val="00E03983"/>
    <w:rsid w:val="00E07664"/>
    <w:rsid w:val="00E1005A"/>
    <w:rsid w:val="00E21F99"/>
    <w:rsid w:val="00E3005C"/>
    <w:rsid w:val="00E3206E"/>
    <w:rsid w:val="00E33D30"/>
    <w:rsid w:val="00E5620B"/>
    <w:rsid w:val="00E607D6"/>
    <w:rsid w:val="00E64122"/>
    <w:rsid w:val="00E66A82"/>
    <w:rsid w:val="00E842ED"/>
    <w:rsid w:val="00EB212F"/>
    <w:rsid w:val="00EC210F"/>
    <w:rsid w:val="00EC48CB"/>
    <w:rsid w:val="00EC59BA"/>
    <w:rsid w:val="00EE3D94"/>
    <w:rsid w:val="00EE58A8"/>
    <w:rsid w:val="00EE5AFA"/>
    <w:rsid w:val="00F03D79"/>
    <w:rsid w:val="00F17481"/>
    <w:rsid w:val="00F226B5"/>
    <w:rsid w:val="00F3276C"/>
    <w:rsid w:val="00F32EDB"/>
    <w:rsid w:val="00F45A58"/>
    <w:rsid w:val="00F50EC4"/>
    <w:rsid w:val="00F51FB6"/>
    <w:rsid w:val="00F56D25"/>
    <w:rsid w:val="00F57289"/>
    <w:rsid w:val="00F61986"/>
    <w:rsid w:val="00F7677D"/>
    <w:rsid w:val="00F76D56"/>
    <w:rsid w:val="00F775F7"/>
    <w:rsid w:val="00F8529F"/>
    <w:rsid w:val="00F93061"/>
    <w:rsid w:val="00FA71AF"/>
    <w:rsid w:val="00FB05C4"/>
    <w:rsid w:val="00FB6640"/>
    <w:rsid w:val="00FE750E"/>
    <w:rsid w:val="00FF5C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e-B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986"/>
  </w:style>
  <w:style w:type="paragraph" w:styleId="1">
    <w:name w:val="heading 1"/>
    <w:basedOn w:val="a"/>
    <w:next w:val="a"/>
    <w:link w:val="10"/>
    <w:uiPriority w:val="9"/>
    <w:qFormat/>
    <w:rsid w:val="00E01D7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3158"/>
    <w:pPr>
      <w:ind w:left="720"/>
      <w:contextualSpacing/>
    </w:pPr>
  </w:style>
  <w:style w:type="paragraph" w:styleId="a4">
    <w:name w:val="Normal (Web)"/>
    <w:basedOn w:val="a"/>
    <w:uiPriority w:val="99"/>
    <w:unhideWhenUsed/>
    <w:rsid w:val="00EB212F"/>
    <w:pPr>
      <w:spacing w:before="100" w:beforeAutospacing="1" w:after="100" w:afterAutospacing="1" w:line="240" w:lineRule="auto"/>
    </w:pPr>
    <w:rPr>
      <w:rFonts w:ascii="Times New Roman" w:eastAsia="Times New Roman" w:hAnsi="Times New Roman" w:cs="Times New Roman"/>
      <w:sz w:val="24"/>
      <w:szCs w:val="24"/>
      <w:lang w:eastAsia="be-BY"/>
    </w:rPr>
  </w:style>
  <w:style w:type="character" w:styleId="a5">
    <w:name w:val="Hyperlink"/>
    <w:basedOn w:val="a0"/>
    <w:uiPriority w:val="99"/>
    <w:unhideWhenUsed/>
    <w:rsid w:val="0034257B"/>
    <w:rPr>
      <w:color w:val="0000FF" w:themeColor="hyperlink"/>
      <w:u w:val="single"/>
    </w:rPr>
  </w:style>
  <w:style w:type="character" w:customStyle="1" w:styleId="10">
    <w:name w:val="Заголовок 1 Знак"/>
    <w:basedOn w:val="a0"/>
    <w:link w:val="1"/>
    <w:uiPriority w:val="9"/>
    <w:rsid w:val="00E01D7D"/>
    <w:rPr>
      <w:rFonts w:asciiTheme="majorHAnsi" w:eastAsiaTheme="majorEastAsia" w:hAnsiTheme="majorHAnsi" w:cstheme="majorBidi"/>
      <w:b/>
      <w:bCs/>
      <w:color w:val="365F91" w:themeColor="accent1" w:themeShade="BF"/>
      <w:sz w:val="28"/>
      <w:szCs w:val="28"/>
    </w:rPr>
  </w:style>
  <w:style w:type="paragraph" w:styleId="a6">
    <w:name w:val="Body Text"/>
    <w:basedOn w:val="a"/>
    <w:link w:val="a7"/>
    <w:rsid w:val="00457368"/>
    <w:pPr>
      <w:spacing w:after="0" w:line="240" w:lineRule="auto"/>
    </w:pPr>
    <w:rPr>
      <w:rFonts w:ascii="Times New Roman" w:eastAsia="Times New Roman" w:hAnsi="Times New Roman" w:cs="Times New Roman"/>
      <w:sz w:val="32"/>
      <w:szCs w:val="24"/>
      <w:lang w:val="ru-RU"/>
    </w:rPr>
  </w:style>
  <w:style w:type="character" w:customStyle="1" w:styleId="a7">
    <w:name w:val="Основной текст Знак"/>
    <w:basedOn w:val="a0"/>
    <w:link w:val="a6"/>
    <w:rsid w:val="00457368"/>
    <w:rPr>
      <w:rFonts w:ascii="Times New Roman" w:eastAsia="Times New Roman" w:hAnsi="Times New Roman" w:cs="Times New Roman"/>
      <w:sz w:val="32"/>
      <w:szCs w:val="24"/>
      <w:lang w:val="ru-RU"/>
    </w:rPr>
  </w:style>
  <w:style w:type="paragraph" w:styleId="a8">
    <w:name w:val="Body Text Indent"/>
    <w:basedOn w:val="a"/>
    <w:link w:val="a9"/>
    <w:rsid w:val="00457368"/>
    <w:pPr>
      <w:spacing w:after="120" w:line="240" w:lineRule="auto"/>
      <w:ind w:left="283"/>
    </w:pPr>
    <w:rPr>
      <w:rFonts w:ascii="Times New Roman" w:eastAsia="Times New Roman" w:hAnsi="Times New Roman" w:cs="Times New Roman"/>
      <w:sz w:val="20"/>
      <w:szCs w:val="20"/>
      <w:lang w:val="ru-RU" w:eastAsia="be-BY"/>
    </w:rPr>
  </w:style>
  <w:style w:type="character" w:customStyle="1" w:styleId="a9">
    <w:name w:val="Основной текст с отступом Знак"/>
    <w:basedOn w:val="a0"/>
    <w:link w:val="a8"/>
    <w:rsid w:val="00457368"/>
    <w:rPr>
      <w:rFonts w:ascii="Times New Roman" w:eastAsia="Times New Roman" w:hAnsi="Times New Roman" w:cs="Times New Roman"/>
      <w:sz w:val="20"/>
      <w:szCs w:val="20"/>
      <w:lang w:val="ru-RU" w:eastAsia="be-BY"/>
    </w:rPr>
  </w:style>
  <w:style w:type="paragraph" w:customStyle="1" w:styleId="Default">
    <w:name w:val="Default"/>
    <w:rsid w:val="00F17481"/>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paragraph" w:styleId="aa">
    <w:name w:val="endnote text"/>
    <w:basedOn w:val="a"/>
    <w:link w:val="ab"/>
    <w:uiPriority w:val="99"/>
    <w:unhideWhenUsed/>
    <w:rsid w:val="009E643B"/>
    <w:rPr>
      <w:rFonts w:ascii="Calibri" w:eastAsia="Times New Roman" w:hAnsi="Calibri" w:cs="Times New Roman"/>
      <w:sz w:val="20"/>
      <w:szCs w:val="20"/>
      <w:lang w:val="ru-RU" w:eastAsia="ru-RU"/>
    </w:rPr>
  </w:style>
  <w:style w:type="character" w:customStyle="1" w:styleId="ab">
    <w:name w:val="Текст концевой сноски Знак"/>
    <w:basedOn w:val="a0"/>
    <w:link w:val="aa"/>
    <w:uiPriority w:val="99"/>
    <w:rsid w:val="009E643B"/>
    <w:rPr>
      <w:rFonts w:ascii="Calibri" w:eastAsia="Times New Roman" w:hAnsi="Calibri" w:cs="Times New Roman"/>
      <w:sz w:val="20"/>
      <w:szCs w:val="20"/>
      <w:lang w:val="ru-RU" w:eastAsia="ru-RU"/>
    </w:rPr>
  </w:style>
  <w:style w:type="paragraph" w:styleId="2">
    <w:name w:val="Body Text 2"/>
    <w:basedOn w:val="a"/>
    <w:link w:val="20"/>
    <w:uiPriority w:val="99"/>
    <w:unhideWhenUsed/>
    <w:rsid w:val="009E643B"/>
    <w:pPr>
      <w:spacing w:after="120" w:line="480" w:lineRule="auto"/>
    </w:pPr>
    <w:rPr>
      <w:rFonts w:ascii="Calibri" w:eastAsia="Times New Roman" w:hAnsi="Calibri" w:cs="Times New Roman"/>
      <w:lang w:val="ru-RU" w:eastAsia="ru-RU"/>
    </w:rPr>
  </w:style>
  <w:style w:type="character" w:customStyle="1" w:styleId="20">
    <w:name w:val="Основной текст 2 Знак"/>
    <w:basedOn w:val="a0"/>
    <w:link w:val="2"/>
    <w:uiPriority w:val="99"/>
    <w:rsid w:val="009E643B"/>
    <w:rPr>
      <w:rFonts w:ascii="Calibri" w:eastAsia="Times New Roman" w:hAnsi="Calibri" w:cs="Times New Roman"/>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e-B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01D7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3158"/>
    <w:pPr>
      <w:ind w:left="720"/>
      <w:contextualSpacing/>
    </w:pPr>
  </w:style>
  <w:style w:type="paragraph" w:styleId="a4">
    <w:name w:val="Normal (Web)"/>
    <w:basedOn w:val="a"/>
    <w:uiPriority w:val="99"/>
    <w:unhideWhenUsed/>
    <w:rsid w:val="00EB212F"/>
    <w:pPr>
      <w:spacing w:before="100" w:beforeAutospacing="1" w:after="100" w:afterAutospacing="1" w:line="240" w:lineRule="auto"/>
    </w:pPr>
    <w:rPr>
      <w:rFonts w:ascii="Times New Roman" w:eastAsia="Times New Roman" w:hAnsi="Times New Roman" w:cs="Times New Roman"/>
      <w:sz w:val="24"/>
      <w:szCs w:val="24"/>
      <w:lang w:eastAsia="be-BY"/>
    </w:rPr>
  </w:style>
  <w:style w:type="character" w:styleId="a5">
    <w:name w:val="Hyperlink"/>
    <w:basedOn w:val="a0"/>
    <w:uiPriority w:val="99"/>
    <w:unhideWhenUsed/>
    <w:rsid w:val="0034257B"/>
    <w:rPr>
      <w:color w:val="0000FF" w:themeColor="hyperlink"/>
      <w:u w:val="single"/>
    </w:rPr>
  </w:style>
  <w:style w:type="character" w:customStyle="1" w:styleId="10">
    <w:name w:val="Заголовок 1 Знак"/>
    <w:basedOn w:val="a0"/>
    <w:link w:val="1"/>
    <w:uiPriority w:val="9"/>
    <w:rsid w:val="00E01D7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272789526">
      <w:bodyDiv w:val="1"/>
      <w:marLeft w:val="0"/>
      <w:marRight w:val="0"/>
      <w:marTop w:val="0"/>
      <w:marBottom w:val="0"/>
      <w:divBdr>
        <w:top w:val="none" w:sz="0" w:space="0" w:color="auto"/>
        <w:left w:val="none" w:sz="0" w:space="0" w:color="auto"/>
        <w:bottom w:val="none" w:sz="0" w:space="0" w:color="auto"/>
        <w:right w:val="none" w:sz="0" w:space="0" w:color="auto"/>
      </w:divBdr>
    </w:div>
    <w:div w:id="800223719">
      <w:bodyDiv w:val="1"/>
      <w:marLeft w:val="0"/>
      <w:marRight w:val="0"/>
      <w:marTop w:val="0"/>
      <w:marBottom w:val="0"/>
      <w:divBdr>
        <w:top w:val="none" w:sz="0" w:space="0" w:color="auto"/>
        <w:left w:val="none" w:sz="0" w:space="0" w:color="auto"/>
        <w:bottom w:val="none" w:sz="0" w:space="0" w:color="auto"/>
        <w:right w:val="none" w:sz="0" w:space="0" w:color="auto"/>
      </w:divBdr>
    </w:div>
    <w:div w:id="991300364">
      <w:bodyDiv w:val="1"/>
      <w:marLeft w:val="0"/>
      <w:marRight w:val="0"/>
      <w:marTop w:val="0"/>
      <w:marBottom w:val="0"/>
      <w:divBdr>
        <w:top w:val="none" w:sz="0" w:space="0" w:color="auto"/>
        <w:left w:val="none" w:sz="0" w:space="0" w:color="auto"/>
        <w:bottom w:val="none" w:sz="0" w:space="0" w:color="auto"/>
        <w:right w:val="none" w:sz="0" w:space="0" w:color="auto"/>
      </w:divBdr>
    </w:div>
    <w:div w:id="1381127380">
      <w:bodyDiv w:val="1"/>
      <w:marLeft w:val="0"/>
      <w:marRight w:val="0"/>
      <w:marTop w:val="0"/>
      <w:marBottom w:val="0"/>
      <w:divBdr>
        <w:top w:val="none" w:sz="0" w:space="0" w:color="auto"/>
        <w:left w:val="none" w:sz="0" w:space="0" w:color="auto"/>
        <w:bottom w:val="none" w:sz="0" w:space="0" w:color="auto"/>
        <w:right w:val="none" w:sz="0" w:space="0" w:color="auto"/>
      </w:divBdr>
    </w:div>
    <w:div w:id="1404641237">
      <w:bodyDiv w:val="1"/>
      <w:marLeft w:val="0"/>
      <w:marRight w:val="0"/>
      <w:marTop w:val="0"/>
      <w:marBottom w:val="0"/>
      <w:divBdr>
        <w:top w:val="none" w:sz="0" w:space="0" w:color="auto"/>
        <w:left w:val="none" w:sz="0" w:space="0" w:color="auto"/>
        <w:bottom w:val="none" w:sz="0" w:space="0" w:color="auto"/>
        <w:right w:val="none" w:sz="0" w:space="0" w:color="auto"/>
      </w:divBdr>
    </w:div>
    <w:div w:id="1430153898">
      <w:bodyDiv w:val="1"/>
      <w:marLeft w:val="0"/>
      <w:marRight w:val="0"/>
      <w:marTop w:val="0"/>
      <w:marBottom w:val="0"/>
      <w:divBdr>
        <w:top w:val="none" w:sz="0" w:space="0" w:color="auto"/>
        <w:left w:val="none" w:sz="0" w:space="0" w:color="auto"/>
        <w:bottom w:val="none" w:sz="0" w:space="0" w:color="auto"/>
        <w:right w:val="none" w:sz="0" w:space="0" w:color="auto"/>
      </w:divBdr>
    </w:div>
    <w:div w:id="1748576897">
      <w:bodyDiv w:val="1"/>
      <w:marLeft w:val="0"/>
      <w:marRight w:val="0"/>
      <w:marTop w:val="0"/>
      <w:marBottom w:val="0"/>
      <w:divBdr>
        <w:top w:val="none" w:sz="0" w:space="0" w:color="auto"/>
        <w:left w:val="none" w:sz="0" w:space="0" w:color="auto"/>
        <w:bottom w:val="none" w:sz="0" w:space="0" w:color="auto"/>
        <w:right w:val="none" w:sz="0" w:space="0" w:color="auto"/>
      </w:divBdr>
    </w:div>
    <w:div w:id="195967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ravo.by/pdf/2010-276/2010-276(005-026).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ews.mail.ru/politics/28461958/?frommail=1" TargetMode="External"/><Relationship Id="rId5" Type="http://schemas.openxmlformats.org/officeDocument/2006/relationships/hyperlink" Target="https://news.mail.ru/politics/28461958/?frommail=1"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3767</TotalTime>
  <Pages>9</Pages>
  <Words>3515</Words>
  <Characters>20041</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SHTORM</dc:creator>
  <cp:keywords/>
  <dc:description/>
  <cp:lastModifiedBy>Admin</cp:lastModifiedBy>
  <cp:revision>140</cp:revision>
  <dcterms:created xsi:type="dcterms:W3CDTF">2016-11-12T05:06:00Z</dcterms:created>
  <dcterms:modified xsi:type="dcterms:W3CDTF">2018-05-16T07:35:00Z</dcterms:modified>
</cp:coreProperties>
</file>