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3" w:rsidRPr="003E5189" w:rsidRDefault="00E035E3" w:rsidP="00E035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E5189">
        <w:rPr>
          <w:rFonts w:ascii="Times New Roman" w:eastAsia="TimesNewRomanPSMT" w:hAnsi="Times New Roman"/>
          <w:sz w:val="24"/>
          <w:szCs w:val="24"/>
        </w:rPr>
        <w:t>Теоретические и практические аспекты задержания взяточника с поличным / Библиотека криминалиста. Научный журнал. 2017. № 3. С. 206-217</w:t>
      </w:r>
      <w:r w:rsidR="00E90654" w:rsidRPr="003E5189">
        <w:rPr>
          <w:rFonts w:ascii="Times New Roman" w:eastAsia="TimesNewRomanPSMT" w:hAnsi="Times New Roman"/>
          <w:sz w:val="24"/>
          <w:szCs w:val="24"/>
        </w:rPr>
        <w:t>.</w:t>
      </w:r>
      <w:r w:rsidR="003E5189" w:rsidRPr="003E5189">
        <w:rPr>
          <w:sz w:val="24"/>
          <w:szCs w:val="24"/>
        </w:rPr>
        <w:t xml:space="preserve"> </w:t>
      </w:r>
      <w:r w:rsidR="003E5189">
        <w:rPr>
          <w:sz w:val="24"/>
          <w:szCs w:val="24"/>
          <w:lang w:val="en-US"/>
        </w:rPr>
        <w:t xml:space="preserve">- </w:t>
      </w:r>
      <w:r w:rsidR="003E5189" w:rsidRPr="003E5189">
        <w:rPr>
          <w:rFonts w:ascii="Times New Roman" w:hAnsi="Times New Roman" w:cs="Times New Roman"/>
          <w:sz w:val="24"/>
          <w:szCs w:val="24"/>
        </w:rPr>
        <w:t>IS</w:t>
      </w:r>
      <w:r w:rsidR="003E5189" w:rsidRPr="003E518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E5189" w:rsidRPr="003E5189">
        <w:rPr>
          <w:rFonts w:ascii="Times New Roman" w:hAnsi="Times New Roman" w:cs="Times New Roman"/>
          <w:sz w:val="24"/>
          <w:szCs w:val="24"/>
        </w:rPr>
        <w:t xml:space="preserve">N </w:t>
      </w:r>
      <w:r w:rsidR="003E5189" w:rsidRPr="003E5189">
        <w:rPr>
          <w:rFonts w:ascii="Times New Roman" w:hAnsi="Times New Roman" w:cs="Times New Roman"/>
          <w:sz w:val="24"/>
          <w:szCs w:val="24"/>
          <w:lang w:val="en-US"/>
        </w:rPr>
        <w:t>2224</w:t>
      </w:r>
      <w:r w:rsidR="003E5189" w:rsidRPr="003E5189">
        <w:rPr>
          <w:rFonts w:ascii="Times New Roman" w:hAnsi="Times New Roman" w:cs="Times New Roman"/>
          <w:sz w:val="24"/>
          <w:szCs w:val="24"/>
        </w:rPr>
        <w:t>-</w:t>
      </w:r>
      <w:r w:rsidR="003E5189" w:rsidRPr="003E5189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E5189" w:rsidRPr="003E5189">
        <w:rPr>
          <w:rFonts w:ascii="Times New Roman" w:hAnsi="Times New Roman" w:cs="Times New Roman"/>
          <w:sz w:val="24"/>
          <w:szCs w:val="24"/>
        </w:rPr>
        <w:t>5</w:t>
      </w:r>
      <w:r w:rsidR="003E5189" w:rsidRPr="003E5189">
        <w:rPr>
          <w:rFonts w:ascii="Times New Roman" w:hAnsi="Times New Roman" w:cs="Times New Roman"/>
          <w:sz w:val="24"/>
          <w:szCs w:val="24"/>
          <w:lang w:val="en-US"/>
        </w:rPr>
        <w:t>43</w:t>
      </w:r>
    </w:p>
    <w:p w:rsidR="00E035E3" w:rsidRDefault="00E035E3" w:rsidP="00784FAA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4FAA" w:rsidRPr="00706E30" w:rsidRDefault="00784FAA" w:rsidP="00784FAA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06E30">
        <w:rPr>
          <w:rFonts w:ascii="Times New Roman" w:hAnsi="Times New Roman" w:cs="Times New Roman"/>
          <w:b/>
          <w:sz w:val="28"/>
          <w:szCs w:val="28"/>
        </w:rPr>
        <w:t>А.М. Хлус</w:t>
      </w:r>
    </w:p>
    <w:p w:rsidR="00784FAA" w:rsidRDefault="00784FAA" w:rsidP="00784FAA">
      <w:pPr>
        <w:pStyle w:val="ab"/>
        <w:tabs>
          <w:tab w:val="left" w:pos="2127"/>
        </w:tabs>
        <w:spacing w:after="0" w:line="240" w:lineRule="auto"/>
        <w:ind w:left="0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25163D" w:rsidRPr="002263BC" w:rsidRDefault="0025163D" w:rsidP="00706E30">
      <w:pPr>
        <w:pStyle w:val="ab"/>
        <w:tabs>
          <w:tab w:val="left" w:pos="2127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BC">
        <w:rPr>
          <w:rFonts w:ascii="Times New Roman" w:hAnsi="Times New Roman" w:cs="Times New Roman"/>
          <w:b/>
          <w:sz w:val="28"/>
          <w:szCs w:val="28"/>
        </w:rPr>
        <w:t>ТЕОРЕТИЧЕСКИЕ И ПРАКТИЧЕСКИЕ АСПЕКТЫ ЗАДЕРЖАНИЯ ВЗЯТОЧНИКА С ПОЛИЧНЫМ</w:t>
      </w:r>
    </w:p>
    <w:p w:rsidR="005A19A8" w:rsidRPr="00706E30" w:rsidRDefault="005A19A8" w:rsidP="00706E30">
      <w:pPr>
        <w:pStyle w:val="ab"/>
        <w:tabs>
          <w:tab w:val="left" w:pos="2127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A19A8" w:rsidRPr="000A0430" w:rsidRDefault="00EA4F94" w:rsidP="00706E30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430">
        <w:rPr>
          <w:rFonts w:ascii="Times New Roman" w:hAnsi="Times New Roman" w:cs="Times New Roman"/>
          <w:sz w:val="24"/>
          <w:szCs w:val="24"/>
        </w:rPr>
        <w:t>С</w:t>
      </w:r>
      <w:r w:rsidR="005A19A8" w:rsidRPr="000A0430">
        <w:rPr>
          <w:rFonts w:ascii="Times New Roman" w:hAnsi="Times New Roman" w:cs="Times New Roman"/>
          <w:sz w:val="24"/>
          <w:szCs w:val="24"/>
        </w:rPr>
        <w:t>тать</w:t>
      </w:r>
      <w:r w:rsidRPr="000A0430">
        <w:rPr>
          <w:rFonts w:ascii="Times New Roman" w:hAnsi="Times New Roman" w:cs="Times New Roman"/>
          <w:sz w:val="24"/>
          <w:szCs w:val="24"/>
        </w:rPr>
        <w:t>я</w:t>
      </w:r>
      <w:r w:rsidR="005A19A8" w:rsidRPr="000A0430">
        <w:rPr>
          <w:rFonts w:ascii="Times New Roman" w:hAnsi="Times New Roman" w:cs="Times New Roman"/>
          <w:sz w:val="24"/>
          <w:szCs w:val="24"/>
        </w:rPr>
        <w:t xml:space="preserve"> </w:t>
      </w:r>
      <w:r w:rsidRPr="000A0430">
        <w:rPr>
          <w:rFonts w:ascii="Times New Roman" w:hAnsi="Times New Roman" w:cs="Times New Roman"/>
          <w:sz w:val="24"/>
          <w:szCs w:val="24"/>
        </w:rPr>
        <w:t>посвящена</w:t>
      </w:r>
      <w:r w:rsidR="005A19A8" w:rsidRPr="000A0430">
        <w:rPr>
          <w:rFonts w:ascii="Times New Roman" w:hAnsi="Times New Roman" w:cs="Times New Roman"/>
          <w:sz w:val="24"/>
          <w:szCs w:val="24"/>
        </w:rPr>
        <w:t xml:space="preserve"> типичны</w:t>
      </w:r>
      <w:r w:rsidRPr="000A0430">
        <w:rPr>
          <w:rFonts w:ascii="Times New Roman" w:hAnsi="Times New Roman" w:cs="Times New Roman"/>
          <w:sz w:val="24"/>
          <w:szCs w:val="24"/>
        </w:rPr>
        <w:t>м</w:t>
      </w:r>
      <w:r w:rsidR="005A19A8" w:rsidRPr="000A0430">
        <w:rPr>
          <w:rFonts w:ascii="Times New Roman" w:hAnsi="Times New Roman" w:cs="Times New Roman"/>
          <w:sz w:val="24"/>
          <w:szCs w:val="24"/>
        </w:rPr>
        <w:t xml:space="preserve"> следственны</w:t>
      </w:r>
      <w:r w:rsidRPr="000A0430">
        <w:rPr>
          <w:rFonts w:ascii="Times New Roman" w:hAnsi="Times New Roman" w:cs="Times New Roman"/>
          <w:sz w:val="24"/>
          <w:szCs w:val="24"/>
        </w:rPr>
        <w:t>м ситуациям</w:t>
      </w:r>
      <w:r w:rsidR="005A19A8" w:rsidRPr="000A0430">
        <w:rPr>
          <w:rFonts w:ascii="Times New Roman" w:hAnsi="Times New Roman" w:cs="Times New Roman"/>
          <w:sz w:val="24"/>
          <w:szCs w:val="24"/>
        </w:rPr>
        <w:t xml:space="preserve"> п</w:t>
      </w:r>
      <w:r w:rsidR="00BE3D83" w:rsidRPr="000A0430">
        <w:rPr>
          <w:rFonts w:ascii="Times New Roman" w:hAnsi="Times New Roman" w:cs="Times New Roman"/>
          <w:sz w:val="24"/>
          <w:szCs w:val="24"/>
        </w:rPr>
        <w:t>ервоначального этапа ра</w:t>
      </w:r>
      <w:r w:rsidR="00BE3D83" w:rsidRPr="000A0430">
        <w:rPr>
          <w:rFonts w:ascii="Times New Roman" w:hAnsi="Times New Roman" w:cs="Times New Roman"/>
          <w:sz w:val="24"/>
          <w:szCs w:val="24"/>
        </w:rPr>
        <w:t>с</w:t>
      </w:r>
      <w:r w:rsidR="00BE3D83" w:rsidRPr="000A0430">
        <w:rPr>
          <w:rFonts w:ascii="Times New Roman" w:hAnsi="Times New Roman" w:cs="Times New Roman"/>
          <w:sz w:val="24"/>
          <w:szCs w:val="24"/>
        </w:rPr>
        <w:t xml:space="preserve">крытия и расследования </w:t>
      </w:r>
      <w:r w:rsidR="000A0430" w:rsidRPr="000A0430">
        <w:rPr>
          <w:rFonts w:ascii="Times New Roman" w:hAnsi="Times New Roman" w:cs="Times New Roman"/>
          <w:sz w:val="24"/>
          <w:szCs w:val="24"/>
        </w:rPr>
        <w:t>взяточничества</w:t>
      </w:r>
      <w:r w:rsidR="00BE3D83" w:rsidRPr="000A0430">
        <w:rPr>
          <w:rFonts w:ascii="Times New Roman" w:hAnsi="Times New Roman" w:cs="Times New Roman"/>
          <w:sz w:val="24"/>
          <w:szCs w:val="24"/>
        </w:rPr>
        <w:t>. Рассматриваются особенности проведения оп</w:t>
      </w:r>
      <w:r w:rsidR="00BE3D83" w:rsidRPr="000A0430">
        <w:rPr>
          <w:rFonts w:ascii="Times New Roman" w:hAnsi="Times New Roman" w:cs="Times New Roman"/>
          <w:sz w:val="24"/>
          <w:szCs w:val="24"/>
        </w:rPr>
        <w:t>е</w:t>
      </w:r>
      <w:r w:rsidR="00BE3D83" w:rsidRPr="000A0430">
        <w:rPr>
          <w:rFonts w:ascii="Times New Roman" w:hAnsi="Times New Roman" w:cs="Times New Roman"/>
          <w:sz w:val="24"/>
          <w:szCs w:val="24"/>
        </w:rPr>
        <w:t xml:space="preserve">ративного эксперимента и </w:t>
      </w:r>
      <w:r w:rsidR="005A19A8" w:rsidRPr="000A0430">
        <w:rPr>
          <w:rFonts w:ascii="Times New Roman" w:hAnsi="Times New Roman" w:cs="Times New Roman"/>
          <w:sz w:val="24"/>
          <w:szCs w:val="24"/>
        </w:rPr>
        <w:t>тактическ</w:t>
      </w:r>
      <w:r w:rsidR="00BE3D83" w:rsidRPr="000A0430">
        <w:rPr>
          <w:rFonts w:ascii="Times New Roman" w:hAnsi="Times New Roman" w:cs="Times New Roman"/>
          <w:sz w:val="24"/>
          <w:szCs w:val="24"/>
        </w:rPr>
        <w:t>ой операции по задержанию взяточника с поличным</w:t>
      </w:r>
      <w:r w:rsidR="001A70FA" w:rsidRPr="000A0430">
        <w:rPr>
          <w:rFonts w:ascii="Times New Roman" w:hAnsi="Times New Roman" w:cs="Times New Roman"/>
          <w:sz w:val="24"/>
          <w:szCs w:val="24"/>
        </w:rPr>
        <w:t xml:space="preserve"> в различных вариантах </w:t>
      </w:r>
      <w:r w:rsidR="004E47D4" w:rsidRPr="000A0430">
        <w:rPr>
          <w:rFonts w:ascii="Times New Roman" w:hAnsi="Times New Roman" w:cs="Times New Roman"/>
          <w:sz w:val="24"/>
          <w:szCs w:val="24"/>
        </w:rPr>
        <w:t xml:space="preserve">ситуативных </w:t>
      </w:r>
      <w:r w:rsidR="001A70FA" w:rsidRPr="000A0430">
        <w:rPr>
          <w:rFonts w:ascii="Times New Roman" w:hAnsi="Times New Roman" w:cs="Times New Roman"/>
          <w:sz w:val="24"/>
          <w:szCs w:val="24"/>
        </w:rPr>
        <w:t>проявлений</w:t>
      </w:r>
      <w:r w:rsidR="00BE3D83" w:rsidRPr="000A0430">
        <w:rPr>
          <w:rFonts w:ascii="Times New Roman" w:hAnsi="Times New Roman" w:cs="Times New Roman"/>
          <w:sz w:val="24"/>
          <w:szCs w:val="24"/>
        </w:rPr>
        <w:t>.</w:t>
      </w:r>
      <w:r w:rsidRPr="000A0430">
        <w:rPr>
          <w:rFonts w:ascii="Times New Roman" w:hAnsi="Times New Roman" w:cs="Times New Roman"/>
          <w:sz w:val="24"/>
          <w:szCs w:val="24"/>
        </w:rPr>
        <w:t xml:space="preserve"> </w:t>
      </w:r>
      <w:r w:rsidR="001A70FA" w:rsidRPr="000A0430">
        <w:rPr>
          <w:rFonts w:ascii="Times New Roman" w:hAnsi="Times New Roman" w:cs="Times New Roman"/>
          <w:sz w:val="24"/>
          <w:szCs w:val="24"/>
        </w:rPr>
        <w:t xml:space="preserve">Автор </w:t>
      </w:r>
      <w:r w:rsidR="00F1622F" w:rsidRPr="000A0430">
        <w:rPr>
          <w:rFonts w:ascii="Times New Roman" w:hAnsi="Times New Roman" w:cs="Times New Roman"/>
          <w:sz w:val="24"/>
          <w:szCs w:val="24"/>
        </w:rPr>
        <w:t>акцентирует внимание на необх</w:t>
      </w:r>
      <w:r w:rsidR="00F1622F" w:rsidRPr="000A0430">
        <w:rPr>
          <w:rFonts w:ascii="Times New Roman" w:hAnsi="Times New Roman" w:cs="Times New Roman"/>
          <w:sz w:val="24"/>
          <w:szCs w:val="24"/>
        </w:rPr>
        <w:t>о</w:t>
      </w:r>
      <w:r w:rsidR="00F1622F" w:rsidRPr="000A0430">
        <w:rPr>
          <w:rFonts w:ascii="Times New Roman" w:hAnsi="Times New Roman" w:cs="Times New Roman"/>
          <w:sz w:val="24"/>
          <w:szCs w:val="24"/>
        </w:rPr>
        <w:t>димости</w:t>
      </w:r>
      <w:r w:rsidR="001A70FA" w:rsidRPr="000A0430">
        <w:rPr>
          <w:rFonts w:ascii="Times New Roman" w:hAnsi="Times New Roman" w:cs="Times New Roman"/>
          <w:sz w:val="24"/>
          <w:szCs w:val="24"/>
        </w:rPr>
        <w:t xml:space="preserve"> проведения тактической операции только после возбуждения уголовного дела.</w:t>
      </w:r>
    </w:p>
    <w:p w:rsidR="003D3B7F" w:rsidRPr="000A0430" w:rsidRDefault="003D3B7F" w:rsidP="00706E30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0430"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 w:rsidR="00AB0E57" w:rsidRPr="000A0430">
        <w:rPr>
          <w:rFonts w:ascii="Times New Roman" w:hAnsi="Times New Roman" w:cs="Times New Roman"/>
          <w:sz w:val="24"/>
          <w:szCs w:val="24"/>
        </w:rPr>
        <w:t xml:space="preserve">взяточничество, </w:t>
      </w:r>
      <w:r w:rsidR="001A70FA" w:rsidRPr="000A0430">
        <w:rPr>
          <w:rFonts w:ascii="Times New Roman" w:hAnsi="Times New Roman" w:cs="Times New Roman"/>
          <w:sz w:val="24"/>
          <w:szCs w:val="24"/>
        </w:rPr>
        <w:t xml:space="preserve">следственная ситуация, </w:t>
      </w:r>
      <w:r w:rsidR="00AB0E57" w:rsidRPr="000A0430">
        <w:rPr>
          <w:rFonts w:ascii="Times New Roman" w:hAnsi="Times New Roman" w:cs="Times New Roman"/>
          <w:sz w:val="24"/>
          <w:szCs w:val="24"/>
        </w:rPr>
        <w:t xml:space="preserve">оперативно-розыскная деятельность, оперативный эксперимент, </w:t>
      </w:r>
      <w:r w:rsidR="001A70FA" w:rsidRPr="000A0430">
        <w:rPr>
          <w:rFonts w:ascii="Times New Roman" w:hAnsi="Times New Roman" w:cs="Times New Roman"/>
          <w:sz w:val="24"/>
          <w:szCs w:val="24"/>
        </w:rPr>
        <w:t xml:space="preserve">задержание с поличным, </w:t>
      </w:r>
      <w:r w:rsidR="00AB0E57" w:rsidRPr="000A0430">
        <w:rPr>
          <w:rFonts w:ascii="Times New Roman" w:hAnsi="Times New Roman" w:cs="Times New Roman"/>
          <w:sz w:val="24"/>
          <w:szCs w:val="24"/>
        </w:rPr>
        <w:t>тактическая операция.</w:t>
      </w:r>
    </w:p>
    <w:p w:rsidR="00BE3D83" w:rsidRPr="00706E30" w:rsidRDefault="00BE3D83" w:rsidP="00706E30">
      <w:pPr>
        <w:pStyle w:val="ab"/>
        <w:tabs>
          <w:tab w:val="left" w:pos="2127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521" w:rsidRPr="00706E30" w:rsidRDefault="00F71521" w:rsidP="00706E30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Взяточничество является самым распространенным коррупционным преступлением.</w:t>
      </w:r>
      <w:r w:rsidRPr="00706E30">
        <w:rPr>
          <w:color w:val="000000" w:themeColor="text1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взяточничество дифференцируется в з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висимости от роли лица</w:t>
      </w:r>
      <w:r w:rsidR="005A56E5"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</w:t>
      </w:r>
      <w:r w:rsidR="005A56E5"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ающего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преступн</w:t>
      </w:r>
      <w:r w:rsidR="005A56E5"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ое деяние,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предусмотрена </w:t>
      </w:r>
      <w:r w:rsidR="00A22061"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Республике Беларусь 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тремя статьями Уголовного кодекса: ст. 430 (получ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ние взятки); ст. 431 (дача взятки); ст. 432 (посредничество во взяточничес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ве)</w:t>
      </w:r>
      <w:r w:rsidR="00DA1C2A" w:rsidRPr="00706E30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4FAA"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92AA1" w:rsidRPr="00706E30" w:rsidRDefault="0019034C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На первоначальном этапе раскрытия и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 расследования </w:t>
      </w:r>
      <w:r w:rsidR="00A22061" w:rsidRPr="00706E30">
        <w:rPr>
          <w:rFonts w:ascii="Times New Roman" w:hAnsi="Times New Roman" w:cs="Times New Roman"/>
          <w:color w:val="000000" w:themeColor="text1"/>
          <w:sz w:val="28"/>
          <w:szCs w:val="28"/>
        </w:rPr>
        <w:t>взяточничества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наиболее часто складываются следующие тип</w:t>
      </w:r>
      <w:r w:rsidR="00CA7488" w:rsidRPr="00706E30">
        <w:rPr>
          <w:rFonts w:ascii="Times New Roman" w:eastAsia="MS Mincho" w:hAnsi="Times New Roman" w:cs="Times New Roman"/>
          <w:sz w:val="28"/>
          <w:szCs w:val="28"/>
        </w:rPr>
        <w:t>ичные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 следственны</w:t>
      </w:r>
      <w:r w:rsidR="00CA7488"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 ситуаци</w:t>
      </w:r>
      <w:r w:rsidR="00CA7488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:</w:t>
      </w:r>
    </w:p>
    <w:p w:rsidR="00D92AA1" w:rsidRPr="00706E30" w:rsidRDefault="00631587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1)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информация о передаче взятки должностному лицу и совершении им определенных действий в интересах взяткодателя пол</w:t>
      </w:r>
      <w:r w:rsidR="00DA4AA2" w:rsidRPr="00706E30">
        <w:rPr>
          <w:rFonts w:ascii="Times New Roman" w:eastAsia="MS Mincho" w:hAnsi="Times New Roman" w:cs="Times New Roman"/>
          <w:sz w:val="28"/>
          <w:szCs w:val="28"/>
        </w:rPr>
        <w:t>учена спустя знач</w:t>
      </w:r>
      <w:r w:rsidR="00DA4AA2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DA4AA2" w:rsidRPr="00706E30">
        <w:rPr>
          <w:rFonts w:ascii="Times New Roman" w:eastAsia="MS Mincho" w:hAnsi="Times New Roman" w:cs="Times New Roman"/>
          <w:sz w:val="28"/>
          <w:szCs w:val="28"/>
        </w:rPr>
        <w:t>тельное время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; </w:t>
      </w:r>
    </w:p>
    <w:p w:rsidR="00631587" w:rsidRPr="00706E30" w:rsidRDefault="00631587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2) </w:t>
      </w:r>
      <w:r w:rsidR="00C22654" w:rsidRPr="00706E30">
        <w:rPr>
          <w:rFonts w:ascii="Times New Roman" w:eastAsia="MS Mincho" w:hAnsi="Times New Roman" w:cs="Times New Roman"/>
          <w:sz w:val="28"/>
          <w:szCs w:val="28"/>
        </w:rPr>
        <w:t>получена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оперативная информация о многочисленных фактах дачи и получения взяток в определенной организации;</w:t>
      </w:r>
    </w:p>
    <w:p w:rsidR="00D92AA1" w:rsidRPr="00706E30" w:rsidRDefault="00631587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3) </w:t>
      </w:r>
      <w:r w:rsidR="00C22654" w:rsidRPr="00706E30">
        <w:rPr>
          <w:rFonts w:ascii="Times New Roman" w:eastAsia="MS Mincho" w:hAnsi="Times New Roman" w:cs="Times New Roman"/>
          <w:sz w:val="28"/>
          <w:szCs w:val="28"/>
        </w:rPr>
        <w:t>имею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тся </w:t>
      </w:r>
      <w:r w:rsidR="00C22654" w:rsidRPr="00706E30">
        <w:rPr>
          <w:rFonts w:ascii="Times New Roman" w:eastAsia="MS Mincho" w:hAnsi="Times New Roman" w:cs="Times New Roman"/>
          <w:sz w:val="28"/>
          <w:szCs w:val="28"/>
        </w:rPr>
        <w:t>сведения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 о предполагаемой взятке или </w:t>
      </w:r>
      <w:r w:rsidR="00C22654" w:rsidRPr="00706E30">
        <w:rPr>
          <w:rFonts w:ascii="Times New Roman" w:eastAsia="MS Mincho" w:hAnsi="Times New Roman" w:cs="Times New Roman"/>
          <w:sz w:val="28"/>
          <w:szCs w:val="28"/>
        </w:rPr>
        <w:t>гражданин сообщает</w:t>
      </w:r>
      <w:r w:rsidR="00CC399D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о вымогательстве </w:t>
      </w:r>
      <w:r w:rsidR="00CC399D" w:rsidRPr="00706E30">
        <w:rPr>
          <w:rFonts w:ascii="Times New Roman" w:eastAsia="MS Mincho" w:hAnsi="Times New Roman" w:cs="Times New Roman"/>
          <w:sz w:val="28"/>
          <w:szCs w:val="28"/>
        </w:rPr>
        <w:t xml:space="preserve">у него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взятки</w:t>
      </w:r>
      <w:r w:rsidRPr="00706E3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631587" w:rsidRPr="00706E30" w:rsidRDefault="00D92AA1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Перв</w:t>
      </w:r>
      <w:r w:rsidR="00FC7A90" w:rsidRPr="00706E30">
        <w:rPr>
          <w:rFonts w:ascii="Times New Roman" w:eastAsia="MS Mincho" w:hAnsi="Times New Roman" w:cs="Times New Roman"/>
          <w:sz w:val="28"/>
          <w:szCs w:val="28"/>
        </w:rPr>
        <w:t>ые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C7A90" w:rsidRPr="00706E30">
        <w:rPr>
          <w:rFonts w:ascii="Times New Roman" w:eastAsia="MS Mincho" w:hAnsi="Times New Roman" w:cs="Times New Roman"/>
          <w:sz w:val="28"/>
          <w:szCs w:val="28"/>
        </w:rPr>
        <w:t>две</w:t>
      </w:r>
      <w:r w:rsidR="00631587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следственн</w:t>
      </w:r>
      <w:r w:rsidR="00DA4AA2" w:rsidRPr="00706E30">
        <w:rPr>
          <w:rFonts w:ascii="Times New Roman" w:eastAsia="MS Mincho" w:hAnsi="Times New Roman" w:cs="Times New Roman"/>
          <w:sz w:val="28"/>
          <w:szCs w:val="28"/>
        </w:rPr>
        <w:t>ые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ситуаци</w:t>
      </w:r>
      <w:r w:rsidR="00DA4AA2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менее благоприятн</w:t>
      </w:r>
      <w:r w:rsidR="00631587" w:rsidRPr="00706E30">
        <w:rPr>
          <w:rFonts w:ascii="Times New Roman" w:eastAsia="MS Mincho" w:hAnsi="Times New Roman" w:cs="Times New Roman"/>
          <w:sz w:val="28"/>
          <w:szCs w:val="28"/>
        </w:rPr>
        <w:t>ы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для </w:t>
      </w:r>
      <w:r w:rsidR="00631587" w:rsidRPr="00706E30">
        <w:rPr>
          <w:rFonts w:ascii="Times New Roman" w:eastAsia="MS Mincho" w:hAnsi="Times New Roman" w:cs="Times New Roman"/>
          <w:sz w:val="28"/>
          <w:szCs w:val="28"/>
        </w:rPr>
        <w:t xml:space="preserve">раскрытия </w:t>
      </w:r>
      <w:r w:rsidR="00DA4AA2" w:rsidRPr="00706E30">
        <w:rPr>
          <w:rFonts w:ascii="Times New Roman" w:eastAsia="MS Mincho" w:hAnsi="Times New Roman" w:cs="Times New Roman"/>
          <w:sz w:val="28"/>
          <w:szCs w:val="28"/>
        </w:rPr>
        <w:t>преступления</w:t>
      </w:r>
      <w:r w:rsidR="005F7C95" w:rsidRPr="00706E30">
        <w:rPr>
          <w:rFonts w:ascii="Times New Roman" w:eastAsia="MS Mincho" w:hAnsi="Times New Roman" w:cs="Times New Roman"/>
          <w:sz w:val="28"/>
          <w:szCs w:val="28"/>
        </w:rPr>
        <w:t xml:space="preserve"> и проявляются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в различных вариантах:</w:t>
      </w:r>
    </w:p>
    <w:p w:rsidR="00D92AA1" w:rsidRPr="00706E30" w:rsidRDefault="00663359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имел место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единичный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случай получения взятки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которая передана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н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посредственно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взяткодателем</w:t>
      </w:r>
      <w:r w:rsidR="005F7C95" w:rsidRPr="00706E30">
        <w:rPr>
          <w:rFonts w:ascii="Times New Roman" w:eastAsia="MS Mincho" w:hAnsi="Times New Roman" w:cs="Times New Roman"/>
          <w:sz w:val="28"/>
          <w:szCs w:val="28"/>
        </w:rPr>
        <w:t xml:space="preserve"> либо посредником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CC399D" w:rsidRPr="00706E30" w:rsidRDefault="00D92AA1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имело место неоднократное получение взяток при различных условиях взаимодействия взяткополучателя, посредника во взяточничестве и взяткод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теля</w:t>
      </w:r>
      <w:r w:rsidR="00CC399D" w:rsidRPr="00706E30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D92AA1" w:rsidRPr="00706E30" w:rsidRDefault="00CC399D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имеет место отлаженная система получения взяток в организации.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  </w:t>
      </w:r>
    </w:p>
    <w:p w:rsidR="00514427" w:rsidRPr="00706E30" w:rsidRDefault="000C10B0" w:rsidP="00706E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Выявление и пресечение преступной деятельности </w:t>
      </w:r>
      <w:r w:rsidR="006B114A" w:rsidRPr="00706E30">
        <w:rPr>
          <w:rFonts w:ascii="Times New Roman" w:eastAsia="MS Mincho" w:hAnsi="Times New Roman" w:cs="Times New Roman"/>
          <w:sz w:val="28"/>
          <w:szCs w:val="28"/>
        </w:rPr>
        <w:t xml:space="preserve">взяткополучателя в приведенных ситуациях 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возможно, как правило, </w:t>
      </w:r>
      <w:r w:rsidR="00B26B35" w:rsidRPr="00706E30">
        <w:rPr>
          <w:rFonts w:ascii="Times New Roman" w:eastAsia="MS Mincho" w:hAnsi="Times New Roman" w:cs="Times New Roman"/>
          <w:sz w:val="28"/>
          <w:szCs w:val="28"/>
        </w:rPr>
        <w:t>в результате оперативно-розыскной деятельности</w:t>
      </w:r>
      <w:r w:rsidR="001C0A29" w:rsidRPr="00706E30">
        <w:rPr>
          <w:rFonts w:ascii="Times New Roman" w:eastAsia="MS Mincho" w:hAnsi="Times New Roman" w:cs="Times New Roman"/>
          <w:sz w:val="28"/>
          <w:szCs w:val="28"/>
        </w:rPr>
        <w:t xml:space="preserve"> (далее ОРД)</w:t>
      </w:r>
      <w:r w:rsidR="00B26B35" w:rsidRPr="00706E30">
        <w:rPr>
          <w:rFonts w:ascii="Times New Roman" w:eastAsia="MS Mincho" w:hAnsi="Times New Roman" w:cs="Times New Roman"/>
          <w:sz w:val="28"/>
          <w:szCs w:val="28"/>
        </w:rPr>
        <w:t xml:space="preserve">. Для этого </w:t>
      </w:r>
      <w:r w:rsidR="00D22F61" w:rsidRPr="00706E30">
        <w:rPr>
          <w:rFonts w:ascii="Times New Roman" w:eastAsia="MS Mincho" w:hAnsi="Times New Roman" w:cs="Times New Roman"/>
          <w:sz w:val="28"/>
          <w:szCs w:val="28"/>
        </w:rPr>
        <w:t>пров</w:t>
      </w:r>
      <w:r w:rsidR="00514427"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="00D22F61" w:rsidRPr="00706E30">
        <w:rPr>
          <w:rFonts w:ascii="Times New Roman" w:eastAsia="MS Mincho" w:hAnsi="Times New Roman" w:cs="Times New Roman"/>
          <w:sz w:val="28"/>
          <w:szCs w:val="28"/>
        </w:rPr>
        <w:t>д</w:t>
      </w:r>
      <w:r w:rsidR="00514427" w:rsidRPr="00706E30">
        <w:rPr>
          <w:rFonts w:ascii="Times New Roman" w:eastAsia="MS Mincho" w:hAnsi="Times New Roman" w:cs="Times New Roman"/>
          <w:sz w:val="28"/>
          <w:szCs w:val="28"/>
        </w:rPr>
        <w:t>ится</w:t>
      </w:r>
      <w:r w:rsidR="00D22F61" w:rsidRPr="00706E30">
        <w:rPr>
          <w:rFonts w:ascii="Times New Roman" w:eastAsia="MS Mincho" w:hAnsi="Times New Roman" w:cs="Times New Roman"/>
          <w:sz w:val="28"/>
          <w:szCs w:val="28"/>
        </w:rPr>
        <w:t xml:space="preserve"> оперативно-розыскно</w:t>
      </w:r>
      <w:r w:rsidR="00514427"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="00D22F61" w:rsidRPr="00706E30">
        <w:rPr>
          <w:rFonts w:ascii="Times New Roman" w:eastAsia="MS Mincho" w:hAnsi="Times New Roman" w:cs="Times New Roman"/>
          <w:sz w:val="28"/>
          <w:szCs w:val="28"/>
        </w:rPr>
        <w:t xml:space="preserve"> мероприяти</w:t>
      </w:r>
      <w:r w:rsidR="00514427"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="00DA4AA2" w:rsidRPr="00706E30">
        <w:rPr>
          <w:rFonts w:ascii="Times New Roman" w:eastAsia="MS Mincho" w:hAnsi="Times New Roman" w:cs="Times New Roman"/>
          <w:sz w:val="28"/>
          <w:szCs w:val="28"/>
        </w:rPr>
        <w:t xml:space="preserve"> (далее ОРМ)</w:t>
      </w:r>
      <w:r w:rsidR="00D22F61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22654" w:rsidRPr="00706E30">
        <w:rPr>
          <w:rFonts w:ascii="Times New Roman" w:eastAsia="MS Mincho" w:hAnsi="Times New Roman" w:cs="Times New Roman"/>
          <w:sz w:val="28"/>
          <w:szCs w:val="28"/>
        </w:rPr>
        <w:t>«</w:t>
      </w:r>
      <w:r w:rsidR="00D22F61" w:rsidRPr="00706E30">
        <w:rPr>
          <w:rFonts w:ascii="Times New Roman" w:eastAsia="MS Mincho" w:hAnsi="Times New Roman" w:cs="Times New Roman"/>
          <w:sz w:val="28"/>
          <w:szCs w:val="28"/>
        </w:rPr>
        <w:t>оперативный эксперимент</w:t>
      </w:r>
      <w:r w:rsidR="00C22654" w:rsidRPr="00706E30">
        <w:rPr>
          <w:rFonts w:ascii="Times New Roman" w:eastAsia="MS Mincho" w:hAnsi="Times New Roman" w:cs="Times New Roman"/>
          <w:sz w:val="28"/>
          <w:szCs w:val="28"/>
        </w:rPr>
        <w:t>»</w:t>
      </w:r>
      <w:r w:rsidR="00D22F61" w:rsidRPr="00706E30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1C0A29" w:rsidRPr="00706E30" w:rsidRDefault="00514427" w:rsidP="00706E3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В</w:t>
      </w:r>
      <w:r w:rsidR="00FC7A90" w:rsidRPr="00706E30">
        <w:rPr>
          <w:rFonts w:ascii="Times New Roman" w:eastAsia="MS Mincho" w:hAnsi="Times New Roman" w:cs="Times New Roman"/>
          <w:sz w:val="28"/>
          <w:szCs w:val="28"/>
        </w:rPr>
        <w:t xml:space="preserve"> соответствии с</w:t>
      </w:r>
      <w:r w:rsidR="00176670" w:rsidRPr="00706E30">
        <w:rPr>
          <w:rFonts w:ascii="Times New Roman" w:eastAsia="MS Mincho" w:hAnsi="Times New Roman" w:cs="Times New Roman"/>
          <w:sz w:val="28"/>
          <w:szCs w:val="28"/>
        </w:rPr>
        <w:t xml:space="preserve"> закон</w:t>
      </w:r>
      <w:r w:rsidR="00FC7A90" w:rsidRPr="00706E30">
        <w:rPr>
          <w:rFonts w:ascii="Times New Roman" w:eastAsia="MS Mincho" w:hAnsi="Times New Roman" w:cs="Times New Roman"/>
          <w:sz w:val="28"/>
          <w:szCs w:val="28"/>
        </w:rPr>
        <w:t>ом</w:t>
      </w:r>
      <w:r w:rsidR="00176670" w:rsidRPr="00706E30">
        <w:rPr>
          <w:rFonts w:ascii="Times New Roman" w:eastAsia="MS Mincho" w:hAnsi="Times New Roman" w:cs="Times New Roman"/>
          <w:sz w:val="28"/>
          <w:szCs w:val="28"/>
        </w:rPr>
        <w:t xml:space="preserve"> Республики Беларусь «Об оперативно-розыскной деятельности» (далее Закон об ОРД),</w:t>
      </w:r>
      <w:r w:rsidR="00DA4AA2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в результате осуществления оперативного эксперимента, </w:t>
      </w:r>
      <w:r w:rsidR="00176670" w:rsidRPr="00706E30">
        <w:rPr>
          <w:rFonts w:ascii="Times New Roman" w:hAnsi="Times New Roman" w:cs="Times New Roman"/>
          <w:sz w:val="28"/>
          <w:szCs w:val="28"/>
        </w:rPr>
        <w:t xml:space="preserve">гражданин </w:t>
      </w:r>
      <w:r w:rsidR="00281269" w:rsidRPr="00706E30">
        <w:rPr>
          <w:rFonts w:ascii="Times New Roman" w:hAnsi="Times New Roman" w:cs="Times New Roman"/>
          <w:sz w:val="28"/>
          <w:szCs w:val="28"/>
        </w:rPr>
        <w:t xml:space="preserve">вовлекается в созданную на основе информации </w:t>
      </w:r>
      <w:r w:rsidR="00176670" w:rsidRPr="00706E30">
        <w:rPr>
          <w:rFonts w:ascii="Times New Roman" w:hAnsi="Times New Roman" w:cs="Times New Roman"/>
          <w:sz w:val="28"/>
          <w:szCs w:val="28"/>
        </w:rPr>
        <w:t xml:space="preserve">о его преступной деятельности </w:t>
      </w:r>
      <w:r w:rsidR="00281269" w:rsidRPr="00706E30">
        <w:rPr>
          <w:rFonts w:ascii="Times New Roman" w:hAnsi="Times New Roman" w:cs="Times New Roman"/>
          <w:sz w:val="28"/>
          <w:szCs w:val="28"/>
        </w:rPr>
        <w:t>обстановку, максимально пр</w:t>
      </w:r>
      <w:r w:rsidR="00281269" w:rsidRPr="00706E30">
        <w:rPr>
          <w:rFonts w:ascii="Times New Roman" w:hAnsi="Times New Roman" w:cs="Times New Roman"/>
          <w:sz w:val="28"/>
          <w:szCs w:val="28"/>
        </w:rPr>
        <w:t>и</w:t>
      </w:r>
      <w:r w:rsidR="00281269" w:rsidRPr="00706E30">
        <w:rPr>
          <w:rFonts w:ascii="Times New Roman" w:hAnsi="Times New Roman" w:cs="Times New Roman"/>
          <w:sz w:val="28"/>
          <w:szCs w:val="28"/>
        </w:rPr>
        <w:t xml:space="preserve">ближенную к </w:t>
      </w:r>
      <w:r w:rsidRPr="00706E30">
        <w:rPr>
          <w:rFonts w:ascii="Times New Roman" w:hAnsi="Times New Roman" w:cs="Times New Roman"/>
          <w:sz w:val="28"/>
          <w:szCs w:val="28"/>
        </w:rPr>
        <w:t xml:space="preserve">его </w:t>
      </w:r>
      <w:r w:rsidR="00281269" w:rsidRPr="00706E30">
        <w:rPr>
          <w:rFonts w:ascii="Times New Roman" w:hAnsi="Times New Roman" w:cs="Times New Roman"/>
          <w:sz w:val="28"/>
          <w:szCs w:val="28"/>
        </w:rPr>
        <w:t>предполагаемой преступной деятельности. Процесс вовл</w:t>
      </w:r>
      <w:r w:rsidR="00281269" w:rsidRPr="00706E30">
        <w:rPr>
          <w:rFonts w:ascii="Times New Roman" w:hAnsi="Times New Roman" w:cs="Times New Roman"/>
          <w:sz w:val="28"/>
          <w:szCs w:val="28"/>
        </w:rPr>
        <w:t>е</w:t>
      </w:r>
      <w:r w:rsidR="00281269" w:rsidRPr="00706E30">
        <w:rPr>
          <w:rFonts w:ascii="Times New Roman" w:hAnsi="Times New Roman" w:cs="Times New Roman"/>
          <w:sz w:val="28"/>
          <w:szCs w:val="28"/>
        </w:rPr>
        <w:t>чения  гражданина в созданную обстановку контролируется оперативным р</w:t>
      </w:r>
      <w:r w:rsidR="00281269" w:rsidRPr="00706E30">
        <w:rPr>
          <w:rFonts w:ascii="Times New Roman" w:hAnsi="Times New Roman" w:cs="Times New Roman"/>
          <w:sz w:val="28"/>
          <w:szCs w:val="28"/>
        </w:rPr>
        <w:t>а</w:t>
      </w:r>
      <w:r w:rsidR="00281269" w:rsidRPr="00706E30">
        <w:rPr>
          <w:rFonts w:ascii="Times New Roman" w:hAnsi="Times New Roman" w:cs="Times New Roman"/>
          <w:sz w:val="28"/>
          <w:szCs w:val="28"/>
        </w:rPr>
        <w:t xml:space="preserve">ботником органа, осуществляющего </w:t>
      </w:r>
      <w:r w:rsidR="00DA4AA2" w:rsidRPr="00706E30">
        <w:rPr>
          <w:rFonts w:ascii="Times New Roman" w:hAnsi="Times New Roman" w:cs="Times New Roman"/>
          <w:sz w:val="28"/>
          <w:szCs w:val="28"/>
        </w:rPr>
        <w:t>ОРД</w:t>
      </w:r>
      <w:r w:rsidR="00281269" w:rsidRPr="00706E30">
        <w:rPr>
          <w:rFonts w:ascii="Times New Roman" w:hAnsi="Times New Roman" w:cs="Times New Roman"/>
          <w:sz w:val="28"/>
          <w:szCs w:val="28"/>
        </w:rPr>
        <w:t xml:space="preserve">. </w:t>
      </w:r>
      <w:r w:rsidR="00C22654" w:rsidRPr="00706E30">
        <w:rPr>
          <w:rFonts w:ascii="Times New Roman" w:hAnsi="Times New Roman" w:cs="Times New Roman"/>
          <w:sz w:val="28"/>
          <w:szCs w:val="28"/>
        </w:rPr>
        <w:t>О</w:t>
      </w:r>
      <w:r w:rsidR="00DA4AA2" w:rsidRPr="00706E30">
        <w:rPr>
          <w:rFonts w:ascii="Times New Roman" w:hAnsi="Times New Roman" w:cs="Times New Roman"/>
          <w:sz w:val="28"/>
          <w:szCs w:val="28"/>
        </w:rPr>
        <w:t>перативн</w:t>
      </w:r>
      <w:r w:rsidR="00C22654" w:rsidRPr="00706E30">
        <w:rPr>
          <w:rFonts w:ascii="Times New Roman" w:hAnsi="Times New Roman" w:cs="Times New Roman"/>
          <w:sz w:val="28"/>
          <w:szCs w:val="28"/>
        </w:rPr>
        <w:t>ый</w:t>
      </w:r>
      <w:r w:rsidR="00DA4AA2" w:rsidRPr="00706E30">
        <w:rPr>
          <w:rFonts w:ascii="Times New Roman" w:hAnsi="Times New Roman" w:cs="Times New Roman"/>
          <w:sz w:val="28"/>
          <w:szCs w:val="28"/>
        </w:rPr>
        <w:t xml:space="preserve"> эксперимент</w:t>
      </w:r>
      <w:r w:rsidR="00281269" w:rsidRPr="00706E30">
        <w:rPr>
          <w:rFonts w:ascii="Times New Roman" w:hAnsi="Times New Roman" w:cs="Times New Roman"/>
          <w:sz w:val="28"/>
          <w:szCs w:val="28"/>
        </w:rPr>
        <w:t xml:space="preserve"> обесп</w:t>
      </w:r>
      <w:r w:rsidR="00281269" w:rsidRPr="00706E30">
        <w:rPr>
          <w:rFonts w:ascii="Times New Roman" w:hAnsi="Times New Roman" w:cs="Times New Roman"/>
          <w:sz w:val="28"/>
          <w:szCs w:val="28"/>
        </w:rPr>
        <w:t>е</w:t>
      </w:r>
      <w:r w:rsidR="00281269" w:rsidRPr="00706E30">
        <w:rPr>
          <w:rFonts w:ascii="Times New Roman" w:hAnsi="Times New Roman" w:cs="Times New Roman"/>
          <w:sz w:val="28"/>
          <w:szCs w:val="28"/>
        </w:rPr>
        <w:t xml:space="preserve">чивает достижение целей, во-первых, вызвать определенное событие, т.е. предполагаемую преступную деятельность </w:t>
      </w:r>
      <w:r w:rsidR="001C0A29" w:rsidRPr="00706E30">
        <w:rPr>
          <w:rFonts w:ascii="Times New Roman" w:hAnsi="Times New Roman" w:cs="Times New Roman"/>
          <w:sz w:val="28"/>
          <w:szCs w:val="28"/>
        </w:rPr>
        <w:t>лица, в отношении которого пр</w:t>
      </w:r>
      <w:r w:rsidR="001C0A29" w:rsidRPr="00706E30">
        <w:rPr>
          <w:rFonts w:ascii="Times New Roman" w:hAnsi="Times New Roman" w:cs="Times New Roman"/>
          <w:sz w:val="28"/>
          <w:szCs w:val="28"/>
        </w:rPr>
        <w:t>о</w:t>
      </w:r>
      <w:r w:rsidR="001C0A29" w:rsidRPr="00706E30">
        <w:rPr>
          <w:rFonts w:ascii="Times New Roman" w:hAnsi="Times New Roman" w:cs="Times New Roman"/>
          <w:sz w:val="28"/>
          <w:szCs w:val="28"/>
        </w:rPr>
        <w:t>водится оперативная проверка, а во-вторых, получени</w:t>
      </w:r>
      <w:r w:rsidR="000D1BB8" w:rsidRPr="00706E30">
        <w:rPr>
          <w:rFonts w:ascii="Times New Roman" w:hAnsi="Times New Roman" w:cs="Times New Roman"/>
          <w:sz w:val="28"/>
          <w:szCs w:val="28"/>
        </w:rPr>
        <w:t>е</w:t>
      </w:r>
      <w:r w:rsidR="001C0A29" w:rsidRPr="00706E30">
        <w:rPr>
          <w:rFonts w:ascii="Times New Roman" w:hAnsi="Times New Roman" w:cs="Times New Roman"/>
          <w:sz w:val="28"/>
          <w:szCs w:val="28"/>
        </w:rPr>
        <w:t xml:space="preserve"> сведений, необход</w:t>
      </w:r>
      <w:r w:rsidR="001C0A29" w:rsidRPr="00706E30">
        <w:rPr>
          <w:rFonts w:ascii="Times New Roman" w:hAnsi="Times New Roman" w:cs="Times New Roman"/>
          <w:sz w:val="28"/>
          <w:szCs w:val="28"/>
        </w:rPr>
        <w:t>и</w:t>
      </w:r>
      <w:r w:rsidR="001C0A29" w:rsidRPr="00706E30">
        <w:rPr>
          <w:rFonts w:ascii="Times New Roman" w:hAnsi="Times New Roman" w:cs="Times New Roman"/>
          <w:sz w:val="28"/>
          <w:szCs w:val="28"/>
        </w:rPr>
        <w:t xml:space="preserve">мых для выполнения задач </w:t>
      </w:r>
      <w:r w:rsidR="00DA4AA2" w:rsidRPr="00706E30">
        <w:rPr>
          <w:rFonts w:ascii="Times New Roman" w:eastAsia="MS Mincho" w:hAnsi="Times New Roman" w:cs="Times New Roman"/>
          <w:sz w:val="28"/>
          <w:szCs w:val="28"/>
        </w:rPr>
        <w:t>ОРД</w:t>
      </w:r>
      <w:r w:rsidR="00DA4AA2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1C0A29" w:rsidRPr="00706E30">
        <w:rPr>
          <w:rFonts w:ascii="Times New Roman" w:hAnsi="Times New Roman" w:cs="Times New Roman"/>
          <w:sz w:val="28"/>
          <w:szCs w:val="28"/>
        </w:rPr>
        <w:t>(ст. 34 Закона об ОРД)</w:t>
      </w:r>
      <w:r w:rsidR="00DA1C2A" w:rsidRPr="00706E30">
        <w:rPr>
          <w:rStyle w:val="af0"/>
          <w:rFonts w:ascii="Times New Roman" w:hAnsi="Times New Roman" w:cs="Times New Roman"/>
          <w:sz w:val="28"/>
          <w:szCs w:val="28"/>
        </w:rPr>
        <w:footnoteReference w:id="3"/>
      </w:r>
      <w:r w:rsidR="001C0A29" w:rsidRPr="00706E30">
        <w:rPr>
          <w:rFonts w:ascii="Times New Roman" w:hAnsi="Times New Roman" w:cs="Times New Roman"/>
          <w:sz w:val="28"/>
          <w:szCs w:val="28"/>
        </w:rPr>
        <w:t>.</w:t>
      </w:r>
      <w:r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В процессе реализ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ции </w:t>
      </w:r>
      <w:r w:rsidRPr="00706E30">
        <w:rPr>
          <w:rFonts w:ascii="Times New Roman" w:hAnsi="Times New Roman" w:cs="Times New Roman"/>
          <w:sz w:val="28"/>
          <w:szCs w:val="28"/>
        </w:rPr>
        <w:t xml:space="preserve">оперативного эксперимента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взяткополучатель задерживается с поли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ч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ным.</w:t>
      </w:r>
    </w:p>
    <w:p w:rsidR="001945F8" w:rsidRPr="00706E30" w:rsidRDefault="004963AC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lastRenderedPageBreak/>
        <w:t>Проведение оперативного</w:t>
      </w:r>
      <w:r w:rsidR="00321F08" w:rsidRPr="00706E30">
        <w:rPr>
          <w:rFonts w:ascii="Times New Roman" w:eastAsia="MS Mincho" w:hAnsi="Times New Roman" w:cs="Times New Roman"/>
          <w:sz w:val="28"/>
          <w:szCs w:val="28"/>
        </w:rPr>
        <w:t xml:space="preserve"> эксперимент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="00321F08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в</w:t>
      </w:r>
      <w:r w:rsidR="00321F08" w:rsidRPr="00706E30">
        <w:rPr>
          <w:rFonts w:ascii="Times New Roman" w:eastAsia="MS Mincho" w:hAnsi="Times New Roman" w:cs="Times New Roman"/>
          <w:sz w:val="28"/>
          <w:szCs w:val="28"/>
        </w:rPr>
        <w:t xml:space="preserve"> перечисленных ситуаци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ях</w:t>
      </w:r>
      <w:r w:rsidR="00321F08" w:rsidRPr="00706E30">
        <w:rPr>
          <w:rFonts w:ascii="Times New Roman" w:eastAsia="MS Mincho" w:hAnsi="Times New Roman" w:cs="Times New Roman"/>
          <w:sz w:val="28"/>
          <w:szCs w:val="28"/>
        </w:rPr>
        <w:t xml:space="preserve"> возможн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="00321F08" w:rsidRPr="00706E30">
        <w:rPr>
          <w:rFonts w:ascii="Times New Roman" w:eastAsia="MS Mincho" w:hAnsi="Times New Roman" w:cs="Times New Roman"/>
          <w:sz w:val="28"/>
          <w:szCs w:val="28"/>
        </w:rPr>
        <w:t xml:space="preserve"> при наличии оснований и соблюдения обязательных условий. О</w:t>
      </w:r>
      <w:r w:rsidR="00321F08" w:rsidRPr="00706E30">
        <w:rPr>
          <w:rFonts w:ascii="Times New Roman" w:eastAsia="MS Mincho" w:hAnsi="Times New Roman" w:cs="Times New Roman"/>
          <w:sz w:val="28"/>
          <w:szCs w:val="28"/>
        </w:rPr>
        <w:t>с</w:t>
      </w:r>
      <w:r w:rsidR="00321F08" w:rsidRPr="00706E30">
        <w:rPr>
          <w:rFonts w:ascii="Times New Roman" w:eastAsia="MS Mincho" w:hAnsi="Times New Roman" w:cs="Times New Roman"/>
          <w:sz w:val="28"/>
          <w:szCs w:val="28"/>
        </w:rPr>
        <w:t xml:space="preserve">нованием могут служить сведения </w:t>
      </w:r>
      <w:r w:rsidR="00B94858" w:rsidRPr="00706E30">
        <w:rPr>
          <w:rFonts w:ascii="Times New Roman" w:eastAsia="MS Mincho" w:hAnsi="Times New Roman" w:cs="Times New Roman"/>
          <w:sz w:val="28"/>
          <w:szCs w:val="28"/>
        </w:rPr>
        <w:t xml:space="preserve">о совершенном преступлении, а также о гражданине, его совершившем. </w:t>
      </w:r>
      <w:r w:rsidR="00B41D8A" w:rsidRPr="00706E30">
        <w:rPr>
          <w:rFonts w:ascii="Times New Roman" w:eastAsia="MS Mincho" w:hAnsi="Times New Roman" w:cs="Times New Roman"/>
          <w:sz w:val="28"/>
          <w:szCs w:val="28"/>
        </w:rPr>
        <w:t xml:space="preserve">Вместе с тем,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З</w:t>
      </w:r>
      <w:r w:rsidR="00B94858" w:rsidRPr="00706E30">
        <w:rPr>
          <w:rFonts w:ascii="Times New Roman" w:eastAsia="MS Mincho" w:hAnsi="Times New Roman" w:cs="Times New Roman"/>
          <w:sz w:val="28"/>
          <w:szCs w:val="28"/>
        </w:rPr>
        <w:t>акон об ОРД предусматривает обязательные условия, которые должны быть</w:t>
      </w:r>
      <w:r w:rsidR="00321F08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94858" w:rsidRPr="00706E30">
        <w:rPr>
          <w:rFonts w:ascii="Times New Roman" w:eastAsia="MS Mincho" w:hAnsi="Times New Roman" w:cs="Times New Roman"/>
          <w:sz w:val="28"/>
          <w:szCs w:val="28"/>
        </w:rPr>
        <w:t xml:space="preserve">соблюдены при подготовке к проведению оперативного эксперимента. </w:t>
      </w:r>
      <w:r w:rsidR="004D430A" w:rsidRPr="00706E30">
        <w:rPr>
          <w:rFonts w:ascii="Times New Roman" w:eastAsia="MS Mincho" w:hAnsi="Times New Roman" w:cs="Times New Roman"/>
          <w:sz w:val="28"/>
          <w:szCs w:val="28"/>
        </w:rPr>
        <w:t>Во-первых, необходимо</w:t>
      </w:r>
      <w:r w:rsidR="004D430A" w:rsidRPr="00706E30">
        <w:rPr>
          <w:rFonts w:ascii="Times New Roman" w:hAnsi="Times New Roman" w:cs="Times New Roman"/>
          <w:sz w:val="28"/>
          <w:szCs w:val="28"/>
        </w:rPr>
        <w:t xml:space="preserve"> наличие заявления либо сообщения гражданина о подготавливаемом, совершаемом или совершенном в отношении его или </w:t>
      </w:r>
      <w:r w:rsidR="004E5772" w:rsidRPr="00706E30">
        <w:rPr>
          <w:rFonts w:ascii="Times New Roman" w:hAnsi="Times New Roman" w:cs="Times New Roman"/>
          <w:sz w:val="28"/>
          <w:szCs w:val="28"/>
        </w:rPr>
        <w:t xml:space="preserve">родных и </w:t>
      </w:r>
      <w:r w:rsidR="004D430A" w:rsidRPr="00706E30">
        <w:rPr>
          <w:rFonts w:ascii="Times New Roman" w:hAnsi="Times New Roman" w:cs="Times New Roman"/>
          <w:sz w:val="28"/>
          <w:szCs w:val="28"/>
        </w:rPr>
        <w:t>близких</w:t>
      </w:r>
      <w:r w:rsidR="004E5772" w:rsidRPr="00706E30">
        <w:rPr>
          <w:rFonts w:ascii="Times New Roman" w:hAnsi="Times New Roman" w:cs="Times New Roman"/>
          <w:sz w:val="28"/>
          <w:szCs w:val="28"/>
        </w:rPr>
        <w:t xml:space="preserve"> ему лиц</w:t>
      </w:r>
      <w:r w:rsidR="00F439DB" w:rsidRPr="00706E30">
        <w:rPr>
          <w:rFonts w:ascii="Times New Roman" w:hAnsi="Times New Roman" w:cs="Times New Roman"/>
          <w:sz w:val="28"/>
          <w:szCs w:val="28"/>
        </w:rPr>
        <w:t xml:space="preserve"> престу</w:t>
      </w:r>
      <w:r w:rsidR="00F439DB" w:rsidRPr="00706E30">
        <w:rPr>
          <w:rFonts w:ascii="Times New Roman" w:hAnsi="Times New Roman" w:cs="Times New Roman"/>
          <w:sz w:val="28"/>
          <w:szCs w:val="28"/>
        </w:rPr>
        <w:t>п</w:t>
      </w:r>
      <w:r w:rsidR="00F439DB" w:rsidRPr="00706E30">
        <w:rPr>
          <w:rFonts w:ascii="Times New Roman" w:hAnsi="Times New Roman" w:cs="Times New Roman"/>
          <w:sz w:val="28"/>
          <w:szCs w:val="28"/>
        </w:rPr>
        <w:t>лении</w:t>
      </w:r>
      <w:r w:rsidR="004D430A" w:rsidRPr="00706E30">
        <w:rPr>
          <w:rFonts w:ascii="Times New Roman" w:hAnsi="Times New Roman" w:cs="Times New Roman"/>
          <w:sz w:val="28"/>
          <w:szCs w:val="28"/>
        </w:rPr>
        <w:t xml:space="preserve">. Во-вторых, </w:t>
      </w:r>
      <w:r w:rsidR="0086659C" w:rsidRPr="00706E30">
        <w:rPr>
          <w:rFonts w:ascii="Times New Roman" w:hAnsi="Times New Roman" w:cs="Times New Roman"/>
          <w:sz w:val="28"/>
          <w:szCs w:val="28"/>
        </w:rPr>
        <w:t>заявление либо сообщение гражданина должно содержать сведения о признаках менее тяжкого, тяжкого или особо тяжкого преступл</w:t>
      </w:r>
      <w:r w:rsidR="0086659C" w:rsidRPr="00706E30">
        <w:rPr>
          <w:rFonts w:ascii="Times New Roman" w:hAnsi="Times New Roman" w:cs="Times New Roman"/>
          <w:sz w:val="28"/>
          <w:szCs w:val="28"/>
        </w:rPr>
        <w:t>е</w:t>
      </w:r>
      <w:r w:rsidR="0086659C" w:rsidRPr="00706E30">
        <w:rPr>
          <w:rFonts w:ascii="Times New Roman" w:hAnsi="Times New Roman" w:cs="Times New Roman"/>
          <w:sz w:val="28"/>
          <w:szCs w:val="28"/>
        </w:rPr>
        <w:t xml:space="preserve">ния. В-третьих, </w:t>
      </w:r>
      <w:r w:rsidR="00DA4AA2" w:rsidRPr="00706E30">
        <w:rPr>
          <w:rFonts w:ascii="Times New Roman" w:hAnsi="Times New Roman" w:cs="Times New Roman"/>
          <w:sz w:val="28"/>
          <w:szCs w:val="28"/>
        </w:rPr>
        <w:t xml:space="preserve">в проведении оперативного эксперимента должен принять участие </w:t>
      </w:r>
      <w:r w:rsidR="00BF3C1D" w:rsidRPr="00706E30">
        <w:rPr>
          <w:rFonts w:ascii="Times New Roman" w:hAnsi="Times New Roman" w:cs="Times New Roman"/>
          <w:sz w:val="28"/>
          <w:szCs w:val="28"/>
        </w:rPr>
        <w:t>гражданин, в отношении которого готовится, совершается или с</w:t>
      </w:r>
      <w:r w:rsidR="00BF3C1D" w:rsidRPr="00706E30">
        <w:rPr>
          <w:rFonts w:ascii="Times New Roman" w:hAnsi="Times New Roman" w:cs="Times New Roman"/>
          <w:sz w:val="28"/>
          <w:szCs w:val="28"/>
        </w:rPr>
        <w:t>о</w:t>
      </w:r>
      <w:r w:rsidR="00BF3C1D" w:rsidRPr="00706E30">
        <w:rPr>
          <w:rFonts w:ascii="Times New Roman" w:hAnsi="Times New Roman" w:cs="Times New Roman"/>
          <w:sz w:val="28"/>
          <w:szCs w:val="28"/>
        </w:rPr>
        <w:t xml:space="preserve">вершено преступление. Соблюдение этих условий </w:t>
      </w:r>
      <w:r w:rsidR="0004143E" w:rsidRPr="00706E30">
        <w:rPr>
          <w:rFonts w:ascii="Times New Roman" w:hAnsi="Times New Roman" w:cs="Times New Roman"/>
          <w:sz w:val="28"/>
          <w:szCs w:val="28"/>
        </w:rPr>
        <w:t>в рассматриваемых сле</w:t>
      </w:r>
      <w:r w:rsidR="0004143E" w:rsidRPr="00706E30">
        <w:rPr>
          <w:rFonts w:ascii="Times New Roman" w:hAnsi="Times New Roman" w:cs="Times New Roman"/>
          <w:sz w:val="28"/>
          <w:szCs w:val="28"/>
        </w:rPr>
        <w:t>д</w:t>
      </w:r>
      <w:r w:rsidR="0004143E" w:rsidRPr="00706E30">
        <w:rPr>
          <w:rFonts w:ascii="Times New Roman" w:hAnsi="Times New Roman" w:cs="Times New Roman"/>
          <w:sz w:val="28"/>
          <w:szCs w:val="28"/>
        </w:rPr>
        <w:t>ственных ситуациях в целях проведения оперативного эксперимента нево</w:t>
      </w:r>
      <w:r w:rsidR="0004143E" w:rsidRPr="00706E30">
        <w:rPr>
          <w:rFonts w:ascii="Times New Roman" w:hAnsi="Times New Roman" w:cs="Times New Roman"/>
          <w:sz w:val="28"/>
          <w:szCs w:val="28"/>
        </w:rPr>
        <w:t>з</w:t>
      </w:r>
      <w:r w:rsidR="0004143E" w:rsidRPr="00706E30">
        <w:rPr>
          <w:rFonts w:ascii="Times New Roman" w:hAnsi="Times New Roman" w:cs="Times New Roman"/>
          <w:sz w:val="28"/>
          <w:szCs w:val="28"/>
        </w:rPr>
        <w:t>можно. Дело в том, что в первой ситуации сведения о совершенном престу</w:t>
      </w:r>
      <w:r w:rsidR="0004143E" w:rsidRPr="00706E30">
        <w:rPr>
          <w:rFonts w:ascii="Times New Roman" w:hAnsi="Times New Roman" w:cs="Times New Roman"/>
          <w:sz w:val="28"/>
          <w:szCs w:val="28"/>
        </w:rPr>
        <w:t>п</w:t>
      </w:r>
      <w:r w:rsidR="0004143E" w:rsidRPr="00706E30">
        <w:rPr>
          <w:rFonts w:ascii="Times New Roman" w:hAnsi="Times New Roman" w:cs="Times New Roman"/>
          <w:sz w:val="28"/>
          <w:szCs w:val="28"/>
        </w:rPr>
        <w:t>лении могут быть получены от третьих лиц</w:t>
      </w:r>
      <w:r w:rsidR="00B41D8A" w:rsidRPr="00706E30">
        <w:rPr>
          <w:rFonts w:ascii="Times New Roman" w:hAnsi="Times New Roman" w:cs="Times New Roman"/>
          <w:sz w:val="28"/>
          <w:szCs w:val="28"/>
        </w:rPr>
        <w:t xml:space="preserve"> либо оперативно-розыскным п</w:t>
      </w:r>
      <w:r w:rsidR="00B41D8A" w:rsidRPr="00706E30">
        <w:rPr>
          <w:rFonts w:ascii="Times New Roman" w:hAnsi="Times New Roman" w:cs="Times New Roman"/>
          <w:sz w:val="28"/>
          <w:szCs w:val="28"/>
        </w:rPr>
        <w:t>у</w:t>
      </w:r>
      <w:r w:rsidR="00B41D8A" w:rsidRPr="00706E30">
        <w:rPr>
          <w:rFonts w:ascii="Times New Roman" w:hAnsi="Times New Roman" w:cs="Times New Roman"/>
          <w:sz w:val="28"/>
          <w:szCs w:val="28"/>
        </w:rPr>
        <w:t>тем</w:t>
      </w:r>
      <w:r w:rsidR="00E2119A" w:rsidRPr="00706E30">
        <w:rPr>
          <w:rFonts w:ascii="Times New Roman" w:hAnsi="Times New Roman" w:cs="Times New Roman"/>
          <w:sz w:val="28"/>
          <w:szCs w:val="28"/>
        </w:rPr>
        <w:t>. В отношении этих лиц или их близких преступление не совершалось</w:t>
      </w:r>
      <w:r w:rsidR="0004143E" w:rsidRPr="00706E30">
        <w:rPr>
          <w:rFonts w:ascii="Times New Roman" w:hAnsi="Times New Roman" w:cs="Times New Roman"/>
          <w:sz w:val="28"/>
          <w:szCs w:val="28"/>
        </w:rPr>
        <w:t>. При этом ни взяткополучатель, ни взяткодатель не заинтересованы в распр</w:t>
      </w:r>
      <w:r w:rsidR="0004143E" w:rsidRPr="00706E30">
        <w:rPr>
          <w:rFonts w:ascii="Times New Roman" w:hAnsi="Times New Roman" w:cs="Times New Roman"/>
          <w:sz w:val="28"/>
          <w:szCs w:val="28"/>
        </w:rPr>
        <w:t>о</w:t>
      </w:r>
      <w:r w:rsidR="0004143E" w:rsidRPr="00706E30">
        <w:rPr>
          <w:rFonts w:ascii="Times New Roman" w:hAnsi="Times New Roman" w:cs="Times New Roman"/>
          <w:sz w:val="28"/>
          <w:szCs w:val="28"/>
        </w:rPr>
        <w:t xml:space="preserve">странении информации о заключенной между ними </w:t>
      </w:r>
      <w:r w:rsidR="00E2119A" w:rsidRPr="00706E30">
        <w:rPr>
          <w:rFonts w:ascii="Times New Roman" w:hAnsi="Times New Roman" w:cs="Times New Roman"/>
          <w:sz w:val="28"/>
          <w:szCs w:val="28"/>
        </w:rPr>
        <w:t xml:space="preserve">преступной </w:t>
      </w:r>
      <w:r w:rsidR="0004143E" w:rsidRPr="00706E30">
        <w:rPr>
          <w:rFonts w:ascii="Times New Roman" w:hAnsi="Times New Roman" w:cs="Times New Roman"/>
          <w:sz w:val="28"/>
          <w:szCs w:val="28"/>
        </w:rPr>
        <w:t>сделк</w:t>
      </w:r>
      <w:r w:rsidR="00D924A2" w:rsidRPr="00706E30">
        <w:rPr>
          <w:rFonts w:ascii="Times New Roman" w:hAnsi="Times New Roman" w:cs="Times New Roman"/>
          <w:sz w:val="28"/>
          <w:szCs w:val="28"/>
        </w:rPr>
        <w:t>е</w:t>
      </w:r>
      <w:r w:rsidR="0004143E" w:rsidRPr="00706E30">
        <w:rPr>
          <w:rFonts w:ascii="Times New Roman" w:hAnsi="Times New Roman" w:cs="Times New Roman"/>
          <w:sz w:val="28"/>
          <w:szCs w:val="28"/>
        </w:rPr>
        <w:t>. Для возбуждения уголовного дела недостаточно информации, указывающей на признаки совершенного преступления.</w:t>
      </w:r>
      <w:r w:rsidR="00E2119A" w:rsidRPr="0070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117" w:rsidRPr="00706E30" w:rsidRDefault="00E2119A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Во второй </w:t>
      </w:r>
      <w:r w:rsidR="00F439DB" w:rsidRPr="00706E30">
        <w:rPr>
          <w:rFonts w:ascii="Times New Roman" w:hAnsi="Times New Roman" w:cs="Times New Roman"/>
          <w:sz w:val="28"/>
          <w:szCs w:val="28"/>
        </w:rPr>
        <w:t xml:space="preserve">следственной </w:t>
      </w:r>
      <w:r w:rsidRPr="00706E30">
        <w:rPr>
          <w:rFonts w:ascii="Times New Roman" w:hAnsi="Times New Roman" w:cs="Times New Roman"/>
          <w:sz w:val="28"/>
          <w:szCs w:val="28"/>
        </w:rPr>
        <w:t>ситуации имеется оперативно-розыскная и</w:t>
      </w:r>
      <w:r w:rsidRPr="00706E30">
        <w:rPr>
          <w:rFonts w:ascii="Times New Roman" w:hAnsi="Times New Roman" w:cs="Times New Roman"/>
          <w:sz w:val="28"/>
          <w:szCs w:val="28"/>
        </w:rPr>
        <w:t>н</w:t>
      </w:r>
      <w:r w:rsidRPr="00706E30">
        <w:rPr>
          <w:rFonts w:ascii="Times New Roman" w:hAnsi="Times New Roman" w:cs="Times New Roman"/>
          <w:sz w:val="28"/>
          <w:szCs w:val="28"/>
        </w:rPr>
        <w:t xml:space="preserve">формация, полученная в результате ОРД. Ее </w:t>
      </w:r>
      <w:r w:rsidR="004963AC" w:rsidRPr="00706E3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06E30">
        <w:rPr>
          <w:rFonts w:ascii="Times New Roman" w:hAnsi="Times New Roman" w:cs="Times New Roman"/>
          <w:sz w:val="28"/>
          <w:szCs w:val="28"/>
        </w:rPr>
        <w:t>недостаточно</w:t>
      </w:r>
      <w:r w:rsidR="00B41D8A" w:rsidRPr="00706E30">
        <w:rPr>
          <w:rFonts w:ascii="Times New Roman" w:hAnsi="Times New Roman" w:cs="Times New Roman"/>
          <w:sz w:val="28"/>
          <w:szCs w:val="28"/>
        </w:rPr>
        <w:t xml:space="preserve"> как для р</w:t>
      </w:r>
      <w:r w:rsidR="00B41D8A" w:rsidRPr="00706E30">
        <w:rPr>
          <w:rFonts w:ascii="Times New Roman" w:hAnsi="Times New Roman" w:cs="Times New Roman"/>
          <w:sz w:val="28"/>
          <w:szCs w:val="28"/>
        </w:rPr>
        <w:t>е</w:t>
      </w:r>
      <w:r w:rsidR="00B41D8A" w:rsidRPr="00706E30">
        <w:rPr>
          <w:rFonts w:ascii="Times New Roman" w:hAnsi="Times New Roman" w:cs="Times New Roman"/>
          <w:sz w:val="28"/>
          <w:szCs w:val="28"/>
        </w:rPr>
        <w:t xml:space="preserve">шения вопроса о возбуждении уголовного дела, так и </w:t>
      </w:r>
      <w:r w:rsidRPr="00706E30">
        <w:rPr>
          <w:rFonts w:ascii="Times New Roman" w:hAnsi="Times New Roman" w:cs="Times New Roman"/>
          <w:sz w:val="28"/>
          <w:szCs w:val="28"/>
        </w:rPr>
        <w:t>для проведения опер</w:t>
      </w:r>
      <w:r w:rsidRPr="00706E30">
        <w:rPr>
          <w:rFonts w:ascii="Times New Roman" w:hAnsi="Times New Roman" w:cs="Times New Roman"/>
          <w:sz w:val="28"/>
          <w:szCs w:val="28"/>
        </w:rPr>
        <w:t>а</w:t>
      </w:r>
      <w:r w:rsidRPr="00706E30">
        <w:rPr>
          <w:rFonts w:ascii="Times New Roman" w:hAnsi="Times New Roman" w:cs="Times New Roman"/>
          <w:sz w:val="28"/>
          <w:szCs w:val="28"/>
        </w:rPr>
        <w:t>тивного эксперимента</w:t>
      </w:r>
      <w:r w:rsidR="00B41D8A" w:rsidRPr="00706E30">
        <w:rPr>
          <w:rFonts w:ascii="Times New Roman" w:hAnsi="Times New Roman" w:cs="Times New Roman"/>
          <w:sz w:val="28"/>
          <w:szCs w:val="28"/>
        </w:rPr>
        <w:t>.</w:t>
      </w:r>
      <w:r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847F93" w:rsidRPr="00706E30">
        <w:rPr>
          <w:rFonts w:ascii="Times New Roman" w:hAnsi="Times New Roman" w:cs="Times New Roman"/>
          <w:sz w:val="28"/>
          <w:szCs w:val="28"/>
        </w:rPr>
        <w:t>В тоже время</w:t>
      </w:r>
      <w:r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B41D8A" w:rsidRPr="00706E30">
        <w:rPr>
          <w:rFonts w:ascii="Times New Roman" w:hAnsi="Times New Roman" w:cs="Times New Roman"/>
          <w:sz w:val="28"/>
          <w:szCs w:val="28"/>
        </w:rPr>
        <w:t xml:space="preserve">выполнение задачи </w:t>
      </w:r>
      <w:r w:rsidR="004963AC" w:rsidRPr="00706E30">
        <w:rPr>
          <w:rFonts w:ascii="Times New Roman" w:hAnsi="Times New Roman" w:cs="Times New Roman"/>
          <w:sz w:val="28"/>
          <w:szCs w:val="28"/>
        </w:rPr>
        <w:t>ОРД</w:t>
      </w:r>
      <w:r w:rsidR="00B41D8A" w:rsidRPr="00706E30">
        <w:rPr>
          <w:rFonts w:ascii="Times New Roman" w:hAnsi="Times New Roman" w:cs="Times New Roman"/>
          <w:sz w:val="28"/>
          <w:szCs w:val="28"/>
        </w:rPr>
        <w:t xml:space="preserve"> невозможно или затруднительно без проведения оперативного эксперимента. Поэтому </w:t>
      </w:r>
      <w:r w:rsidR="004963AC" w:rsidRPr="00706E30">
        <w:rPr>
          <w:rFonts w:ascii="Times New Roman" w:hAnsi="Times New Roman" w:cs="Times New Roman"/>
          <w:sz w:val="28"/>
          <w:szCs w:val="28"/>
        </w:rPr>
        <w:t xml:space="preserve">собранная оперативная информация </w:t>
      </w:r>
      <w:r w:rsidRPr="00706E30">
        <w:rPr>
          <w:rFonts w:ascii="Times New Roman" w:hAnsi="Times New Roman" w:cs="Times New Roman"/>
          <w:sz w:val="28"/>
          <w:szCs w:val="28"/>
        </w:rPr>
        <w:t>служит</w:t>
      </w:r>
      <w:r w:rsidR="0004143E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E428E5" w:rsidRPr="00706E30">
        <w:rPr>
          <w:rFonts w:ascii="Times New Roman" w:hAnsi="Times New Roman" w:cs="Times New Roman"/>
          <w:sz w:val="28"/>
          <w:szCs w:val="28"/>
        </w:rPr>
        <w:t>основанием для подготовки</w:t>
      </w:r>
      <w:r w:rsidR="00B506B3" w:rsidRPr="00706E30">
        <w:rPr>
          <w:rFonts w:ascii="Times New Roman" w:hAnsi="Times New Roman" w:cs="Times New Roman"/>
          <w:sz w:val="28"/>
          <w:szCs w:val="28"/>
        </w:rPr>
        <w:t xml:space="preserve"> оп</w:t>
      </w:r>
      <w:r w:rsidR="00B506B3" w:rsidRPr="00706E30">
        <w:rPr>
          <w:rFonts w:ascii="Times New Roman" w:hAnsi="Times New Roman" w:cs="Times New Roman"/>
          <w:sz w:val="28"/>
          <w:szCs w:val="28"/>
        </w:rPr>
        <w:t>е</w:t>
      </w:r>
      <w:r w:rsidR="00B506B3" w:rsidRPr="00706E30">
        <w:rPr>
          <w:rFonts w:ascii="Times New Roman" w:hAnsi="Times New Roman" w:cs="Times New Roman"/>
          <w:sz w:val="28"/>
          <w:szCs w:val="28"/>
        </w:rPr>
        <w:t>ративного эксперимента, с</w:t>
      </w:r>
      <w:r w:rsidR="00E428E5" w:rsidRPr="00706E30">
        <w:rPr>
          <w:rFonts w:ascii="Times New Roman" w:hAnsi="Times New Roman" w:cs="Times New Roman"/>
          <w:sz w:val="28"/>
          <w:szCs w:val="28"/>
        </w:rPr>
        <w:t xml:space="preserve"> соблю</w:t>
      </w:r>
      <w:r w:rsidR="00847F93" w:rsidRPr="00706E30">
        <w:rPr>
          <w:rFonts w:ascii="Times New Roman" w:hAnsi="Times New Roman" w:cs="Times New Roman"/>
          <w:sz w:val="28"/>
          <w:szCs w:val="28"/>
        </w:rPr>
        <w:t>дени</w:t>
      </w:r>
      <w:r w:rsidR="00B506B3" w:rsidRPr="00706E30">
        <w:rPr>
          <w:rFonts w:ascii="Times New Roman" w:hAnsi="Times New Roman" w:cs="Times New Roman"/>
          <w:sz w:val="28"/>
          <w:szCs w:val="28"/>
        </w:rPr>
        <w:t>ем</w:t>
      </w:r>
      <w:r w:rsidR="00847F93" w:rsidRPr="00706E30">
        <w:rPr>
          <w:rFonts w:ascii="Times New Roman" w:hAnsi="Times New Roman" w:cs="Times New Roman"/>
          <w:sz w:val="28"/>
          <w:szCs w:val="28"/>
        </w:rPr>
        <w:t xml:space="preserve"> иных</w:t>
      </w:r>
      <w:r w:rsidR="00E428E5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847F93" w:rsidRPr="00706E30">
        <w:rPr>
          <w:rFonts w:ascii="Times New Roman" w:hAnsi="Times New Roman" w:cs="Times New Roman"/>
          <w:sz w:val="28"/>
          <w:szCs w:val="28"/>
        </w:rPr>
        <w:t>обязательных</w:t>
      </w:r>
      <w:r w:rsidR="00E428E5" w:rsidRPr="00706E30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847F93" w:rsidRPr="00706E30">
        <w:rPr>
          <w:rFonts w:ascii="Times New Roman" w:hAnsi="Times New Roman" w:cs="Times New Roman"/>
          <w:sz w:val="28"/>
          <w:szCs w:val="28"/>
        </w:rPr>
        <w:t>й</w:t>
      </w:r>
      <w:r w:rsidR="00E428E5" w:rsidRPr="00706E30">
        <w:rPr>
          <w:rFonts w:ascii="Times New Roman" w:hAnsi="Times New Roman" w:cs="Times New Roman"/>
          <w:sz w:val="28"/>
          <w:szCs w:val="28"/>
        </w:rPr>
        <w:t xml:space="preserve"> для </w:t>
      </w:r>
      <w:r w:rsidR="00B506B3" w:rsidRPr="00706E30">
        <w:rPr>
          <w:rFonts w:ascii="Times New Roman" w:hAnsi="Times New Roman" w:cs="Times New Roman"/>
          <w:sz w:val="28"/>
          <w:szCs w:val="28"/>
        </w:rPr>
        <w:t xml:space="preserve">его </w:t>
      </w:r>
      <w:r w:rsidR="00E428E5" w:rsidRPr="00706E30">
        <w:rPr>
          <w:rFonts w:ascii="Times New Roman" w:hAnsi="Times New Roman" w:cs="Times New Roman"/>
          <w:sz w:val="28"/>
          <w:szCs w:val="28"/>
        </w:rPr>
        <w:t>проведения. Во-первых, предварительно провер</w:t>
      </w:r>
      <w:r w:rsidR="00847F93" w:rsidRPr="00706E30">
        <w:rPr>
          <w:rFonts w:ascii="Times New Roman" w:hAnsi="Times New Roman" w:cs="Times New Roman"/>
          <w:sz w:val="28"/>
          <w:szCs w:val="28"/>
        </w:rPr>
        <w:t>яются</w:t>
      </w:r>
      <w:r w:rsidR="00E428E5" w:rsidRPr="00706E30">
        <w:rPr>
          <w:rFonts w:ascii="Times New Roman" w:hAnsi="Times New Roman" w:cs="Times New Roman"/>
          <w:sz w:val="28"/>
          <w:szCs w:val="28"/>
        </w:rPr>
        <w:t xml:space="preserve"> сведения о признаках подготавливаемого, совершаемого или совершенного гражданином либо </w:t>
      </w:r>
      <w:r w:rsidR="00E428E5" w:rsidRPr="00706E30">
        <w:rPr>
          <w:rFonts w:ascii="Times New Roman" w:hAnsi="Times New Roman" w:cs="Times New Roman"/>
          <w:sz w:val="28"/>
          <w:szCs w:val="28"/>
        </w:rPr>
        <w:lastRenderedPageBreak/>
        <w:t xml:space="preserve">группой граждан преступления. Во-вторых, </w:t>
      </w:r>
      <w:r w:rsidR="00470A54" w:rsidRPr="00706E30">
        <w:rPr>
          <w:rFonts w:ascii="Times New Roman" w:hAnsi="Times New Roman" w:cs="Times New Roman"/>
          <w:sz w:val="28"/>
          <w:szCs w:val="28"/>
        </w:rPr>
        <w:t xml:space="preserve">полученная информация должна указывать на признаки </w:t>
      </w:r>
      <w:r w:rsidR="00847F93" w:rsidRPr="00706E30">
        <w:rPr>
          <w:rFonts w:ascii="Times New Roman" w:hAnsi="Times New Roman" w:cs="Times New Roman"/>
          <w:sz w:val="28"/>
          <w:szCs w:val="28"/>
        </w:rPr>
        <w:t xml:space="preserve">не любого, а только </w:t>
      </w:r>
      <w:r w:rsidR="00470A54" w:rsidRPr="00706E30">
        <w:rPr>
          <w:rFonts w:ascii="Times New Roman" w:hAnsi="Times New Roman" w:cs="Times New Roman"/>
          <w:sz w:val="28"/>
          <w:szCs w:val="28"/>
        </w:rPr>
        <w:t>тяжкого или особо тяжкого пр</w:t>
      </w:r>
      <w:r w:rsidR="00470A54" w:rsidRPr="00706E30">
        <w:rPr>
          <w:rFonts w:ascii="Times New Roman" w:hAnsi="Times New Roman" w:cs="Times New Roman"/>
          <w:sz w:val="28"/>
          <w:szCs w:val="28"/>
        </w:rPr>
        <w:t>е</w:t>
      </w:r>
      <w:r w:rsidR="00470A54" w:rsidRPr="00706E30">
        <w:rPr>
          <w:rFonts w:ascii="Times New Roman" w:hAnsi="Times New Roman" w:cs="Times New Roman"/>
          <w:sz w:val="28"/>
          <w:szCs w:val="28"/>
        </w:rPr>
        <w:t>ступления.</w:t>
      </w:r>
      <w:r w:rsidR="00E428E5" w:rsidRPr="0070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117" w:rsidRPr="00706E30" w:rsidRDefault="001B1F83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П</w:t>
      </w:r>
      <w:r w:rsidR="00B506B3" w:rsidRPr="00706E30">
        <w:rPr>
          <w:rFonts w:ascii="Times New Roman" w:eastAsia="MS Mincho" w:hAnsi="Times New Roman" w:cs="Times New Roman"/>
          <w:sz w:val="28"/>
          <w:szCs w:val="28"/>
        </w:rPr>
        <w:t>одготовка и п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роведение</w:t>
      </w:r>
      <w:r w:rsidR="001945F8" w:rsidRPr="00706E30">
        <w:rPr>
          <w:rFonts w:ascii="Times New Roman" w:eastAsia="MS Mincho" w:hAnsi="Times New Roman" w:cs="Times New Roman"/>
          <w:sz w:val="28"/>
          <w:szCs w:val="28"/>
        </w:rPr>
        <w:t xml:space="preserve"> оперативного эксперимента в первой </w:t>
      </w:r>
      <w:r w:rsidR="004963AC" w:rsidRPr="00706E30">
        <w:rPr>
          <w:rFonts w:ascii="Times New Roman" w:eastAsia="MS Mincho" w:hAnsi="Times New Roman" w:cs="Times New Roman"/>
          <w:sz w:val="28"/>
          <w:szCs w:val="28"/>
        </w:rPr>
        <w:t>следс</w:t>
      </w:r>
      <w:r w:rsidR="004963AC" w:rsidRPr="00706E30">
        <w:rPr>
          <w:rFonts w:ascii="Times New Roman" w:eastAsia="MS Mincho" w:hAnsi="Times New Roman" w:cs="Times New Roman"/>
          <w:sz w:val="28"/>
          <w:szCs w:val="28"/>
        </w:rPr>
        <w:t>т</w:t>
      </w:r>
      <w:r w:rsidR="004963AC" w:rsidRPr="00706E30">
        <w:rPr>
          <w:rFonts w:ascii="Times New Roman" w:eastAsia="MS Mincho" w:hAnsi="Times New Roman" w:cs="Times New Roman"/>
          <w:sz w:val="28"/>
          <w:szCs w:val="28"/>
        </w:rPr>
        <w:t xml:space="preserve">венной </w:t>
      </w:r>
      <w:r w:rsidR="001945F8" w:rsidRPr="00706E30">
        <w:rPr>
          <w:rFonts w:ascii="Times New Roman" w:eastAsia="MS Mincho" w:hAnsi="Times New Roman" w:cs="Times New Roman"/>
          <w:sz w:val="28"/>
          <w:szCs w:val="28"/>
        </w:rPr>
        <w:t xml:space="preserve">ситуации 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может оказаться </w:t>
      </w:r>
      <w:r w:rsidR="00082398" w:rsidRPr="00706E30">
        <w:rPr>
          <w:rFonts w:ascii="Times New Roman" w:eastAsia="MS Mincho" w:hAnsi="Times New Roman" w:cs="Times New Roman"/>
          <w:sz w:val="28"/>
          <w:szCs w:val="28"/>
        </w:rPr>
        <w:t>не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506B3" w:rsidRPr="00706E30">
        <w:rPr>
          <w:rFonts w:ascii="Times New Roman" w:eastAsia="MS Mincho" w:hAnsi="Times New Roman" w:cs="Times New Roman"/>
          <w:sz w:val="28"/>
          <w:szCs w:val="28"/>
        </w:rPr>
        <w:t>целесообразным</w:t>
      </w:r>
      <w:r w:rsidR="00233211" w:rsidRPr="00706E30">
        <w:rPr>
          <w:rFonts w:ascii="Times New Roman" w:eastAsia="MS Mincho" w:hAnsi="Times New Roman" w:cs="Times New Roman"/>
          <w:sz w:val="28"/>
          <w:szCs w:val="28"/>
        </w:rPr>
        <w:t>, если</w:t>
      </w:r>
      <w:r w:rsidR="001945F8" w:rsidRPr="00706E30">
        <w:rPr>
          <w:rFonts w:ascii="Times New Roman" w:eastAsia="MS Mincho" w:hAnsi="Times New Roman" w:cs="Times New Roman"/>
          <w:sz w:val="28"/>
          <w:szCs w:val="28"/>
        </w:rPr>
        <w:t xml:space="preserve"> подтвержд</w:t>
      </w:r>
      <w:r w:rsidR="00233211" w:rsidRPr="00706E30">
        <w:rPr>
          <w:rFonts w:ascii="Times New Roman" w:eastAsia="MS Mincho" w:hAnsi="Times New Roman" w:cs="Times New Roman"/>
          <w:sz w:val="28"/>
          <w:szCs w:val="28"/>
        </w:rPr>
        <w:t>аются</w:t>
      </w:r>
      <w:r w:rsidR="001945F8" w:rsidRPr="00706E30">
        <w:rPr>
          <w:rFonts w:ascii="Times New Roman" w:eastAsia="MS Mincho" w:hAnsi="Times New Roman" w:cs="Times New Roman"/>
          <w:sz w:val="28"/>
          <w:szCs w:val="28"/>
        </w:rPr>
        <w:t xml:space="preserve"> сведени</w:t>
      </w:r>
      <w:r w:rsidR="00233211" w:rsidRPr="00706E30">
        <w:rPr>
          <w:rFonts w:ascii="Times New Roman" w:eastAsia="MS Mincho" w:hAnsi="Times New Roman" w:cs="Times New Roman"/>
          <w:sz w:val="28"/>
          <w:szCs w:val="28"/>
        </w:rPr>
        <w:t>я</w:t>
      </w:r>
      <w:r w:rsidR="001945F8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F67C5"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="008C668F" w:rsidRPr="00706E30">
        <w:rPr>
          <w:rFonts w:ascii="Times New Roman" w:eastAsia="MS Mincho" w:hAnsi="Times New Roman" w:cs="Times New Roman"/>
          <w:sz w:val="28"/>
          <w:szCs w:val="28"/>
        </w:rPr>
        <w:t>б</w:t>
      </w:r>
      <w:r w:rsidR="007F67C5" w:rsidRPr="00706E30">
        <w:rPr>
          <w:rFonts w:ascii="Times New Roman" w:eastAsia="MS Mincho" w:hAnsi="Times New Roman" w:cs="Times New Roman"/>
          <w:sz w:val="28"/>
          <w:szCs w:val="28"/>
        </w:rPr>
        <w:t xml:space="preserve"> имевшем месте получении взятки в незначительных размерах</w:t>
      </w:r>
      <w:r w:rsidR="00082398" w:rsidRPr="00706E30">
        <w:rPr>
          <w:rFonts w:ascii="Times New Roman" w:eastAsia="MS Mincho" w:hAnsi="Times New Roman" w:cs="Times New Roman"/>
          <w:sz w:val="28"/>
          <w:szCs w:val="28"/>
        </w:rPr>
        <w:t xml:space="preserve"> (бутылка коньяка, иной </w:t>
      </w:r>
      <w:r w:rsidR="00233211" w:rsidRPr="00706E30">
        <w:rPr>
          <w:rFonts w:ascii="Times New Roman" w:eastAsia="MS Mincho" w:hAnsi="Times New Roman" w:cs="Times New Roman"/>
          <w:sz w:val="28"/>
          <w:szCs w:val="28"/>
        </w:rPr>
        <w:t xml:space="preserve">предмет </w:t>
      </w:r>
      <w:r w:rsidR="00082398" w:rsidRPr="00706E30">
        <w:rPr>
          <w:rFonts w:ascii="Times New Roman" w:eastAsia="MS Mincho" w:hAnsi="Times New Roman" w:cs="Times New Roman"/>
          <w:sz w:val="28"/>
          <w:szCs w:val="28"/>
        </w:rPr>
        <w:t xml:space="preserve">в эквивалентной </w:t>
      </w:r>
      <w:r w:rsidR="004E5772" w:rsidRPr="00706E30">
        <w:rPr>
          <w:rFonts w:ascii="Times New Roman" w:eastAsia="MS Mincho" w:hAnsi="Times New Roman" w:cs="Times New Roman"/>
          <w:sz w:val="28"/>
          <w:szCs w:val="28"/>
        </w:rPr>
        <w:t xml:space="preserve">денежной </w:t>
      </w:r>
      <w:r w:rsidR="00082398" w:rsidRPr="00706E30">
        <w:rPr>
          <w:rFonts w:ascii="Times New Roman" w:eastAsia="MS Mincho" w:hAnsi="Times New Roman" w:cs="Times New Roman"/>
          <w:sz w:val="28"/>
          <w:szCs w:val="28"/>
        </w:rPr>
        <w:t>сумме</w:t>
      </w:r>
      <w:r w:rsidR="004963AC" w:rsidRPr="00706E30">
        <w:rPr>
          <w:rFonts w:ascii="Times New Roman" w:eastAsia="MS Mincho" w:hAnsi="Times New Roman" w:cs="Times New Roman"/>
          <w:sz w:val="28"/>
          <w:szCs w:val="28"/>
        </w:rPr>
        <w:t>,</w:t>
      </w:r>
      <w:r w:rsidR="00082398" w:rsidRPr="00706E30">
        <w:rPr>
          <w:rFonts w:ascii="Times New Roman" w:eastAsia="MS Mincho" w:hAnsi="Times New Roman" w:cs="Times New Roman"/>
          <w:sz w:val="28"/>
          <w:szCs w:val="28"/>
        </w:rPr>
        <w:t xml:space="preserve"> либо </w:t>
      </w:r>
      <w:r w:rsidR="00233211" w:rsidRPr="00706E30">
        <w:rPr>
          <w:rFonts w:ascii="Times New Roman" w:eastAsia="MS Mincho" w:hAnsi="Times New Roman" w:cs="Times New Roman"/>
          <w:sz w:val="28"/>
          <w:szCs w:val="28"/>
        </w:rPr>
        <w:t>н</w:t>
      </w:r>
      <w:r w:rsidR="00233211"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="000960DB" w:rsidRPr="00706E30">
        <w:rPr>
          <w:rFonts w:ascii="Times New Roman" w:eastAsia="MS Mincho" w:hAnsi="Times New Roman" w:cs="Times New Roman"/>
          <w:sz w:val="28"/>
          <w:szCs w:val="28"/>
        </w:rPr>
        <w:t>значительная</w:t>
      </w:r>
      <w:r w:rsidR="00082398" w:rsidRPr="00706E30">
        <w:rPr>
          <w:rFonts w:ascii="Times New Roman" w:eastAsia="MS Mincho" w:hAnsi="Times New Roman" w:cs="Times New Roman"/>
          <w:sz w:val="28"/>
          <w:szCs w:val="28"/>
        </w:rPr>
        <w:t xml:space="preserve"> денежная сумма)</w:t>
      </w:r>
      <w:r w:rsidR="007F67C5" w:rsidRPr="00706E30">
        <w:rPr>
          <w:rFonts w:ascii="Times New Roman" w:eastAsia="MS Mincho" w:hAnsi="Times New Roman" w:cs="Times New Roman"/>
          <w:sz w:val="28"/>
          <w:szCs w:val="28"/>
        </w:rPr>
        <w:t xml:space="preserve"> и у взяткополучателя отсутствует умысел на совершение новых преступлений</w:t>
      </w:r>
      <w:r w:rsidR="000960DB" w:rsidRPr="00706E30">
        <w:rPr>
          <w:rFonts w:ascii="Times New Roman" w:eastAsia="MS Mincho" w:hAnsi="Times New Roman" w:cs="Times New Roman"/>
          <w:sz w:val="28"/>
          <w:szCs w:val="28"/>
        </w:rPr>
        <w:t>.</w:t>
      </w:r>
      <w:r w:rsidR="00233211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960DB" w:rsidRPr="00706E30">
        <w:rPr>
          <w:rFonts w:ascii="Times New Roman" w:eastAsia="MS Mincho" w:hAnsi="Times New Roman" w:cs="Times New Roman"/>
          <w:sz w:val="28"/>
          <w:szCs w:val="28"/>
        </w:rPr>
        <w:t>В</w:t>
      </w:r>
      <w:r w:rsidR="00233211" w:rsidRPr="00706E30">
        <w:rPr>
          <w:rFonts w:ascii="Times New Roman" w:hAnsi="Times New Roman" w:cs="Times New Roman"/>
          <w:sz w:val="28"/>
          <w:szCs w:val="28"/>
        </w:rPr>
        <w:t>о второй следственной ситуации опер</w:t>
      </w:r>
      <w:r w:rsidR="00233211" w:rsidRPr="00706E30">
        <w:rPr>
          <w:rFonts w:ascii="Times New Roman" w:hAnsi="Times New Roman" w:cs="Times New Roman"/>
          <w:sz w:val="28"/>
          <w:szCs w:val="28"/>
        </w:rPr>
        <w:t>а</w:t>
      </w:r>
      <w:r w:rsidR="00233211" w:rsidRPr="00706E30">
        <w:rPr>
          <w:rFonts w:ascii="Times New Roman" w:hAnsi="Times New Roman" w:cs="Times New Roman"/>
          <w:sz w:val="28"/>
          <w:szCs w:val="28"/>
        </w:rPr>
        <w:t xml:space="preserve">тивный эксперимент </w:t>
      </w:r>
      <w:r w:rsidRPr="00706E30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233211" w:rsidRPr="00706E30">
        <w:rPr>
          <w:rFonts w:ascii="Times New Roman" w:hAnsi="Times New Roman" w:cs="Times New Roman"/>
          <w:sz w:val="28"/>
          <w:szCs w:val="28"/>
        </w:rPr>
        <w:t>пров</w:t>
      </w:r>
      <w:r w:rsidRPr="00706E30">
        <w:rPr>
          <w:rFonts w:ascii="Times New Roman" w:hAnsi="Times New Roman" w:cs="Times New Roman"/>
          <w:sz w:val="28"/>
          <w:szCs w:val="28"/>
        </w:rPr>
        <w:t>еден</w:t>
      </w:r>
      <w:r w:rsidR="00233211" w:rsidRPr="00706E30">
        <w:rPr>
          <w:rFonts w:ascii="Times New Roman" w:hAnsi="Times New Roman" w:cs="Times New Roman"/>
          <w:sz w:val="28"/>
          <w:szCs w:val="28"/>
        </w:rPr>
        <w:t xml:space="preserve"> с участием гражданина, оказ</w:t>
      </w:r>
      <w:r w:rsidR="00233211" w:rsidRPr="00706E30">
        <w:rPr>
          <w:rFonts w:ascii="Times New Roman" w:hAnsi="Times New Roman" w:cs="Times New Roman"/>
          <w:sz w:val="28"/>
          <w:szCs w:val="28"/>
        </w:rPr>
        <w:t>ы</w:t>
      </w:r>
      <w:r w:rsidR="00233211" w:rsidRPr="00706E30">
        <w:rPr>
          <w:rFonts w:ascii="Times New Roman" w:hAnsi="Times New Roman" w:cs="Times New Roman"/>
          <w:sz w:val="28"/>
          <w:szCs w:val="28"/>
        </w:rPr>
        <w:t>вающ</w:t>
      </w:r>
      <w:r w:rsidRPr="00706E30">
        <w:rPr>
          <w:rFonts w:ascii="Times New Roman" w:hAnsi="Times New Roman" w:cs="Times New Roman"/>
          <w:sz w:val="28"/>
          <w:szCs w:val="28"/>
        </w:rPr>
        <w:t>его</w:t>
      </w:r>
      <w:r w:rsidR="00233211" w:rsidRPr="00706E30">
        <w:rPr>
          <w:rFonts w:ascii="Times New Roman" w:hAnsi="Times New Roman" w:cs="Times New Roman"/>
          <w:sz w:val="28"/>
          <w:szCs w:val="28"/>
        </w:rPr>
        <w:t xml:space="preserve"> содействие на конфиденциальной основе органу, осуществляющему ОРД либо должностным лицом (оперативным работником) этого органа.</w:t>
      </w:r>
    </w:p>
    <w:p w:rsidR="00DD596A" w:rsidRPr="00706E30" w:rsidRDefault="000C10B0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Третья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 следственная ситуация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наи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более благоприятна для процесса 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раскрытия и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расследования 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преступления,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и изобличения взяткополучателя. Она может иметь проявление в двух вариантах:</w:t>
      </w:r>
    </w:p>
    <w:p w:rsidR="00D92AA1" w:rsidRPr="00706E30" w:rsidRDefault="00D92AA1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информация о предстоящей передаче предмета взятки получена от третьих лиц (свидетелей-очевидцев, </w:t>
      </w:r>
      <w:r w:rsidR="00DD596A" w:rsidRPr="00706E30">
        <w:rPr>
          <w:rFonts w:ascii="Times New Roman" w:eastAsia="MS Mincho" w:hAnsi="Times New Roman" w:cs="Times New Roman"/>
          <w:sz w:val="28"/>
          <w:szCs w:val="28"/>
        </w:rPr>
        <w:t>граждан, оказывающих содействие орг</w:t>
      </w:r>
      <w:r w:rsidR="00DD596A"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="00DD596A" w:rsidRPr="00706E30">
        <w:rPr>
          <w:rFonts w:ascii="Times New Roman" w:eastAsia="MS Mincho" w:hAnsi="Times New Roman" w:cs="Times New Roman"/>
          <w:sz w:val="28"/>
          <w:szCs w:val="28"/>
        </w:rPr>
        <w:t>нам, осуществляющим ОРД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и т.д.);</w:t>
      </w:r>
    </w:p>
    <w:p w:rsidR="000C5D03" w:rsidRPr="00706E30" w:rsidRDefault="00D92AA1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информац</w:t>
      </w:r>
      <w:r w:rsidR="00DD596A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я </w:t>
      </w:r>
      <w:r w:rsidR="00DD596A" w:rsidRPr="00706E30">
        <w:rPr>
          <w:rFonts w:ascii="Times New Roman" w:eastAsia="MS Mincho" w:hAnsi="Times New Roman" w:cs="Times New Roman"/>
          <w:sz w:val="28"/>
          <w:szCs w:val="28"/>
        </w:rPr>
        <w:t>сообщена гражданином, у которого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вымога</w:t>
      </w:r>
      <w:r w:rsidR="00DD596A" w:rsidRPr="00706E30">
        <w:rPr>
          <w:rFonts w:ascii="Times New Roman" w:eastAsia="MS Mincho" w:hAnsi="Times New Roman" w:cs="Times New Roman"/>
          <w:sz w:val="28"/>
          <w:szCs w:val="28"/>
        </w:rPr>
        <w:t>ют взятку</w:t>
      </w:r>
      <w:r w:rsidRPr="00706E3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A540E1" w:rsidRPr="00706E30" w:rsidRDefault="00D92AA1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94552" w:rsidRPr="00706E30">
        <w:rPr>
          <w:rFonts w:ascii="Times New Roman" w:hAnsi="Times New Roman" w:cs="Times New Roman"/>
          <w:sz w:val="28"/>
          <w:szCs w:val="28"/>
        </w:rPr>
        <w:t xml:space="preserve">развития первого варианта третьей следственной ситуации </w:t>
      </w:r>
      <w:r w:rsidR="004B2300" w:rsidRPr="00706E30">
        <w:rPr>
          <w:rFonts w:ascii="Times New Roman" w:hAnsi="Times New Roman" w:cs="Times New Roman"/>
          <w:sz w:val="28"/>
          <w:szCs w:val="28"/>
        </w:rPr>
        <w:t>оперативный эксперимент не может проводиться, так как в реальности отсу</w:t>
      </w:r>
      <w:r w:rsidR="004B2300" w:rsidRPr="00706E30">
        <w:rPr>
          <w:rFonts w:ascii="Times New Roman" w:hAnsi="Times New Roman" w:cs="Times New Roman"/>
          <w:sz w:val="28"/>
          <w:szCs w:val="28"/>
        </w:rPr>
        <w:t>т</w:t>
      </w:r>
      <w:r w:rsidR="004B2300" w:rsidRPr="00706E30">
        <w:rPr>
          <w:rFonts w:ascii="Times New Roman" w:hAnsi="Times New Roman" w:cs="Times New Roman"/>
          <w:sz w:val="28"/>
          <w:szCs w:val="28"/>
        </w:rPr>
        <w:t>ствует «вовлечение» гражданина в созданную на основе сведений о его пр</w:t>
      </w:r>
      <w:r w:rsidR="004B2300" w:rsidRPr="00706E30">
        <w:rPr>
          <w:rFonts w:ascii="Times New Roman" w:hAnsi="Times New Roman" w:cs="Times New Roman"/>
          <w:sz w:val="28"/>
          <w:szCs w:val="28"/>
        </w:rPr>
        <w:t>е</w:t>
      </w:r>
      <w:r w:rsidR="004B2300" w:rsidRPr="00706E30">
        <w:rPr>
          <w:rFonts w:ascii="Times New Roman" w:hAnsi="Times New Roman" w:cs="Times New Roman"/>
          <w:sz w:val="28"/>
          <w:szCs w:val="28"/>
        </w:rPr>
        <w:t>ступной деятельности</w:t>
      </w:r>
      <w:r w:rsidR="008913DF" w:rsidRPr="00706E30">
        <w:rPr>
          <w:rFonts w:ascii="Times New Roman" w:hAnsi="Times New Roman" w:cs="Times New Roman"/>
          <w:sz w:val="28"/>
          <w:szCs w:val="28"/>
        </w:rPr>
        <w:t xml:space="preserve"> обстановку «максимально приближенную к предпол</w:t>
      </w:r>
      <w:r w:rsidR="008913DF" w:rsidRPr="00706E30">
        <w:rPr>
          <w:rFonts w:ascii="Times New Roman" w:hAnsi="Times New Roman" w:cs="Times New Roman"/>
          <w:sz w:val="28"/>
          <w:szCs w:val="28"/>
        </w:rPr>
        <w:t>а</w:t>
      </w:r>
      <w:r w:rsidR="008913DF" w:rsidRPr="00706E30">
        <w:rPr>
          <w:rFonts w:ascii="Times New Roman" w:hAnsi="Times New Roman" w:cs="Times New Roman"/>
          <w:sz w:val="28"/>
          <w:szCs w:val="28"/>
        </w:rPr>
        <w:t>гаемой преступной деятельности этого гражданина»</w:t>
      </w:r>
      <w:r w:rsidR="004B2300" w:rsidRPr="00706E30">
        <w:rPr>
          <w:rFonts w:ascii="Times New Roman" w:hAnsi="Times New Roman" w:cs="Times New Roman"/>
          <w:sz w:val="28"/>
          <w:szCs w:val="28"/>
        </w:rPr>
        <w:t>.</w:t>
      </w:r>
      <w:r w:rsidR="008913DF" w:rsidRPr="00706E30">
        <w:rPr>
          <w:rFonts w:ascii="Times New Roman" w:hAnsi="Times New Roman" w:cs="Times New Roman"/>
          <w:sz w:val="28"/>
          <w:szCs w:val="28"/>
        </w:rPr>
        <w:t xml:space="preserve"> Преступная деятел</w:t>
      </w:r>
      <w:r w:rsidR="008913DF" w:rsidRPr="00706E30">
        <w:rPr>
          <w:rFonts w:ascii="Times New Roman" w:hAnsi="Times New Roman" w:cs="Times New Roman"/>
          <w:sz w:val="28"/>
          <w:szCs w:val="28"/>
        </w:rPr>
        <w:t>ь</w:t>
      </w:r>
      <w:r w:rsidR="008913DF" w:rsidRPr="00706E30">
        <w:rPr>
          <w:rFonts w:ascii="Times New Roman" w:hAnsi="Times New Roman" w:cs="Times New Roman"/>
          <w:sz w:val="28"/>
          <w:szCs w:val="28"/>
        </w:rPr>
        <w:t>ность взяткополучателя и взяткодателя развивается сама по себе. Должнос</w:t>
      </w:r>
      <w:r w:rsidR="008913DF" w:rsidRPr="00706E30">
        <w:rPr>
          <w:rFonts w:ascii="Times New Roman" w:hAnsi="Times New Roman" w:cs="Times New Roman"/>
          <w:sz w:val="28"/>
          <w:szCs w:val="28"/>
        </w:rPr>
        <w:t>т</w:t>
      </w:r>
      <w:r w:rsidR="008913DF" w:rsidRPr="00706E30">
        <w:rPr>
          <w:rFonts w:ascii="Times New Roman" w:hAnsi="Times New Roman" w:cs="Times New Roman"/>
          <w:sz w:val="28"/>
          <w:szCs w:val="28"/>
        </w:rPr>
        <w:t>ные лица, органа осуществляющего ОРД имеют возможность контролир</w:t>
      </w:r>
      <w:r w:rsidR="008913DF" w:rsidRPr="00706E30">
        <w:rPr>
          <w:rFonts w:ascii="Times New Roman" w:hAnsi="Times New Roman" w:cs="Times New Roman"/>
          <w:sz w:val="28"/>
          <w:szCs w:val="28"/>
        </w:rPr>
        <w:t>о</w:t>
      </w:r>
      <w:r w:rsidR="008913DF" w:rsidRPr="00706E30">
        <w:rPr>
          <w:rFonts w:ascii="Times New Roman" w:hAnsi="Times New Roman" w:cs="Times New Roman"/>
          <w:sz w:val="28"/>
          <w:szCs w:val="28"/>
        </w:rPr>
        <w:t>вать событие преступления, документировать его и с учетом особенностей развития ситуации принять решение о задержании преступников с поли</w:t>
      </w:r>
      <w:r w:rsidR="008913DF" w:rsidRPr="00706E30">
        <w:rPr>
          <w:rFonts w:ascii="Times New Roman" w:hAnsi="Times New Roman" w:cs="Times New Roman"/>
          <w:sz w:val="28"/>
          <w:szCs w:val="28"/>
        </w:rPr>
        <w:t>ч</w:t>
      </w:r>
      <w:r w:rsidR="008913DF" w:rsidRPr="00706E30">
        <w:rPr>
          <w:rFonts w:ascii="Times New Roman" w:hAnsi="Times New Roman" w:cs="Times New Roman"/>
          <w:sz w:val="28"/>
          <w:szCs w:val="28"/>
        </w:rPr>
        <w:t>ным.</w:t>
      </w:r>
      <w:r w:rsidR="004B2300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8913DF" w:rsidRPr="00706E30">
        <w:rPr>
          <w:rFonts w:ascii="Times New Roman" w:hAnsi="Times New Roman" w:cs="Times New Roman"/>
          <w:sz w:val="28"/>
          <w:szCs w:val="28"/>
        </w:rPr>
        <w:t>Не всегда это целесообразно, так как может быть недостаточно доказ</w:t>
      </w:r>
      <w:r w:rsidR="008913DF" w:rsidRPr="00706E30">
        <w:rPr>
          <w:rFonts w:ascii="Times New Roman" w:hAnsi="Times New Roman" w:cs="Times New Roman"/>
          <w:sz w:val="28"/>
          <w:szCs w:val="28"/>
        </w:rPr>
        <w:t>а</w:t>
      </w:r>
      <w:r w:rsidR="008913DF" w:rsidRPr="00706E30">
        <w:rPr>
          <w:rFonts w:ascii="Times New Roman" w:hAnsi="Times New Roman" w:cs="Times New Roman"/>
          <w:sz w:val="28"/>
          <w:szCs w:val="28"/>
        </w:rPr>
        <w:t xml:space="preserve">тельств незаконности получения предмета взятки и следует помнить, что </w:t>
      </w:r>
      <w:r w:rsidR="00F57266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8913DF" w:rsidRPr="00706E30">
        <w:rPr>
          <w:rFonts w:ascii="Times New Roman" w:hAnsi="Times New Roman" w:cs="Times New Roman"/>
          <w:sz w:val="28"/>
          <w:szCs w:val="28"/>
        </w:rPr>
        <w:lastRenderedPageBreak/>
        <w:t>взяткополучател</w:t>
      </w:r>
      <w:r w:rsidR="00F57266" w:rsidRPr="00706E30">
        <w:rPr>
          <w:rFonts w:ascii="Times New Roman" w:hAnsi="Times New Roman" w:cs="Times New Roman"/>
          <w:sz w:val="28"/>
          <w:szCs w:val="28"/>
        </w:rPr>
        <w:t>ь</w:t>
      </w:r>
      <w:r w:rsidR="008913DF" w:rsidRPr="00706E30">
        <w:rPr>
          <w:rFonts w:ascii="Times New Roman" w:hAnsi="Times New Roman" w:cs="Times New Roman"/>
          <w:sz w:val="28"/>
          <w:szCs w:val="28"/>
        </w:rPr>
        <w:t xml:space="preserve"> и взяткодател</w:t>
      </w:r>
      <w:r w:rsidR="00F57266" w:rsidRPr="00706E30">
        <w:rPr>
          <w:rFonts w:ascii="Times New Roman" w:hAnsi="Times New Roman" w:cs="Times New Roman"/>
          <w:sz w:val="28"/>
          <w:szCs w:val="28"/>
        </w:rPr>
        <w:t>ь в равной степени будут отрицать престу</w:t>
      </w:r>
      <w:r w:rsidR="00F57266" w:rsidRPr="00706E30">
        <w:rPr>
          <w:rFonts w:ascii="Times New Roman" w:hAnsi="Times New Roman" w:cs="Times New Roman"/>
          <w:sz w:val="28"/>
          <w:szCs w:val="28"/>
        </w:rPr>
        <w:t>п</w:t>
      </w:r>
      <w:r w:rsidR="00F57266" w:rsidRPr="00706E30">
        <w:rPr>
          <w:rFonts w:ascii="Times New Roman" w:hAnsi="Times New Roman" w:cs="Times New Roman"/>
          <w:sz w:val="28"/>
          <w:szCs w:val="28"/>
        </w:rPr>
        <w:t xml:space="preserve">ность </w:t>
      </w:r>
      <w:r w:rsidR="00EA69E2" w:rsidRPr="00706E30">
        <w:rPr>
          <w:rFonts w:ascii="Times New Roman" w:hAnsi="Times New Roman" w:cs="Times New Roman"/>
          <w:sz w:val="28"/>
          <w:szCs w:val="28"/>
        </w:rPr>
        <w:t>сво</w:t>
      </w:r>
      <w:r w:rsidR="00F57266" w:rsidRPr="00706E30">
        <w:rPr>
          <w:rFonts w:ascii="Times New Roman" w:hAnsi="Times New Roman" w:cs="Times New Roman"/>
          <w:sz w:val="28"/>
          <w:szCs w:val="28"/>
        </w:rPr>
        <w:t xml:space="preserve">их действий. В связи с этим </w:t>
      </w:r>
      <w:r w:rsidR="004B2300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294552" w:rsidRPr="00706E30">
        <w:rPr>
          <w:rFonts w:ascii="Times New Roman" w:hAnsi="Times New Roman" w:cs="Times New Roman"/>
          <w:sz w:val="28"/>
          <w:szCs w:val="28"/>
        </w:rPr>
        <w:t xml:space="preserve">необходима тщательная подготовка к проведению </w:t>
      </w:r>
      <w:r w:rsidR="00F57266" w:rsidRPr="00706E30">
        <w:rPr>
          <w:rFonts w:ascii="Times New Roman" w:hAnsi="Times New Roman" w:cs="Times New Roman"/>
          <w:sz w:val="28"/>
          <w:szCs w:val="28"/>
        </w:rPr>
        <w:t>задержания с поличным</w:t>
      </w:r>
      <w:r w:rsidR="00CF34C3">
        <w:rPr>
          <w:rFonts w:ascii="Times New Roman" w:hAnsi="Times New Roman" w:cs="Times New Roman"/>
          <w:sz w:val="28"/>
          <w:szCs w:val="28"/>
        </w:rPr>
        <w:t>.</w:t>
      </w:r>
      <w:r w:rsidR="00F57266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CF34C3">
        <w:rPr>
          <w:rFonts w:ascii="Times New Roman" w:hAnsi="Times New Roman" w:cs="Times New Roman"/>
          <w:sz w:val="28"/>
          <w:szCs w:val="28"/>
        </w:rPr>
        <w:t>О</w:t>
      </w:r>
      <w:r w:rsidR="00F57266" w:rsidRPr="00706E30">
        <w:rPr>
          <w:rFonts w:ascii="Times New Roman" w:hAnsi="Times New Roman" w:cs="Times New Roman"/>
          <w:sz w:val="28"/>
          <w:szCs w:val="28"/>
        </w:rPr>
        <w:t>сновани</w:t>
      </w:r>
      <w:r w:rsidR="00CF34C3">
        <w:rPr>
          <w:rFonts w:ascii="Times New Roman" w:hAnsi="Times New Roman" w:cs="Times New Roman"/>
          <w:sz w:val="28"/>
          <w:szCs w:val="28"/>
        </w:rPr>
        <w:t>я для задержания предусмо</w:t>
      </w:r>
      <w:r w:rsidR="00CF34C3">
        <w:rPr>
          <w:rFonts w:ascii="Times New Roman" w:hAnsi="Times New Roman" w:cs="Times New Roman"/>
          <w:sz w:val="28"/>
          <w:szCs w:val="28"/>
        </w:rPr>
        <w:t>т</w:t>
      </w:r>
      <w:r w:rsidR="00CF34C3">
        <w:rPr>
          <w:rFonts w:ascii="Times New Roman" w:hAnsi="Times New Roman" w:cs="Times New Roman"/>
          <w:sz w:val="28"/>
          <w:szCs w:val="28"/>
        </w:rPr>
        <w:t>рены в</w:t>
      </w:r>
      <w:r w:rsidR="00F57266" w:rsidRPr="00706E30">
        <w:rPr>
          <w:rFonts w:ascii="Times New Roman" w:hAnsi="Times New Roman" w:cs="Times New Roman"/>
          <w:sz w:val="28"/>
          <w:szCs w:val="28"/>
        </w:rPr>
        <w:t xml:space="preserve"> ст. 108 Уголовно-процессуального кодекса Республики Беларусь</w:t>
      </w:r>
      <w:r w:rsidR="000B1415" w:rsidRPr="00706E30">
        <w:rPr>
          <w:rFonts w:ascii="Times New Roman" w:hAnsi="Times New Roman" w:cs="Times New Roman"/>
          <w:sz w:val="28"/>
          <w:szCs w:val="28"/>
        </w:rPr>
        <w:t xml:space="preserve"> (д</w:t>
      </w:r>
      <w:r w:rsidR="000B1415" w:rsidRPr="00706E30">
        <w:rPr>
          <w:rFonts w:ascii="Times New Roman" w:hAnsi="Times New Roman" w:cs="Times New Roman"/>
          <w:sz w:val="28"/>
          <w:szCs w:val="28"/>
        </w:rPr>
        <w:t>а</w:t>
      </w:r>
      <w:r w:rsidR="000B1415" w:rsidRPr="00706E30">
        <w:rPr>
          <w:rFonts w:ascii="Times New Roman" w:hAnsi="Times New Roman" w:cs="Times New Roman"/>
          <w:sz w:val="28"/>
          <w:szCs w:val="28"/>
        </w:rPr>
        <w:t>лее УПК)</w:t>
      </w:r>
      <w:r w:rsidR="004F4256" w:rsidRPr="00706E30">
        <w:rPr>
          <w:rStyle w:val="af0"/>
          <w:rFonts w:ascii="Times New Roman" w:hAnsi="Times New Roman" w:cs="Times New Roman"/>
          <w:sz w:val="28"/>
          <w:szCs w:val="28"/>
        </w:rPr>
        <w:footnoteReference w:id="4"/>
      </w:r>
      <w:r w:rsidR="00F57266" w:rsidRPr="00706E30">
        <w:rPr>
          <w:rFonts w:ascii="Times New Roman" w:hAnsi="Times New Roman" w:cs="Times New Roman"/>
          <w:sz w:val="28"/>
          <w:szCs w:val="28"/>
        </w:rPr>
        <w:t>. Для обеспечения эффективно</w:t>
      </w:r>
      <w:r w:rsidR="00EA69E2" w:rsidRPr="00706E30">
        <w:rPr>
          <w:rFonts w:ascii="Times New Roman" w:hAnsi="Times New Roman" w:cs="Times New Roman"/>
          <w:sz w:val="28"/>
          <w:szCs w:val="28"/>
        </w:rPr>
        <w:t>сти</w:t>
      </w:r>
      <w:r w:rsidR="00F57266" w:rsidRPr="00706E30">
        <w:rPr>
          <w:rFonts w:ascii="Times New Roman" w:hAnsi="Times New Roman" w:cs="Times New Roman"/>
          <w:sz w:val="28"/>
          <w:szCs w:val="28"/>
        </w:rPr>
        <w:t xml:space="preserve"> задержания с поличным треб</w:t>
      </w:r>
      <w:r w:rsidR="00F57266" w:rsidRPr="00706E30">
        <w:rPr>
          <w:rFonts w:ascii="Times New Roman" w:hAnsi="Times New Roman" w:cs="Times New Roman"/>
          <w:sz w:val="28"/>
          <w:szCs w:val="28"/>
        </w:rPr>
        <w:t>у</w:t>
      </w:r>
      <w:r w:rsidR="00F57266" w:rsidRPr="00706E30">
        <w:rPr>
          <w:rFonts w:ascii="Times New Roman" w:hAnsi="Times New Roman" w:cs="Times New Roman"/>
          <w:sz w:val="28"/>
          <w:szCs w:val="28"/>
        </w:rPr>
        <w:t xml:space="preserve">ется </w:t>
      </w:r>
      <w:r w:rsidR="00294552" w:rsidRPr="00706E30">
        <w:rPr>
          <w:rFonts w:ascii="Times New Roman" w:hAnsi="Times New Roman" w:cs="Times New Roman"/>
          <w:sz w:val="28"/>
          <w:szCs w:val="28"/>
        </w:rPr>
        <w:t>максимальная фиксация всех действий преступников как до момента</w:t>
      </w:r>
      <w:r w:rsidR="00F57266" w:rsidRPr="00706E30">
        <w:rPr>
          <w:rFonts w:ascii="Times New Roman" w:hAnsi="Times New Roman" w:cs="Times New Roman"/>
          <w:sz w:val="28"/>
          <w:szCs w:val="28"/>
        </w:rPr>
        <w:t xml:space="preserve"> п</w:t>
      </w:r>
      <w:r w:rsidR="00F57266" w:rsidRPr="00706E30">
        <w:rPr>
          <w:rFonts w:ascii="Times New Roman" w:hAnsi="Times New Roman" w:cs="Times New Roman"/>
          <w:sz w:val="28"/>
          <w:szCs w:val="28"/>
        </w:rPr>
        <w:t>е</w:t>
      </w:r>
      <w:r w:rsidR="00F57266" w:rsidRPr="00706E30">
        <w:rPr>
          <w:rFonts w:ascii="Times New Roman" w:hAnsi="Times New Roman" w:cs="Times New Roman"/>
          <w:sz w:val="28"/>
          <w:szCs w:val="28"/>
        </w:rPr>
        <w:t>редачи предмета взятки, непосредственно во время ее получения и после произведенного задержания.</w:t>
      </w:r>
      <w:r w:rsidR="00EA69E2" w:rsidRPr="0070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9E2" w:rsidRPr="00706E30" w:rsidRDefault="00EA69E2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D92AA1" w:rsidRPr="00706E30">
        <w:rPr>
          <w:rFonts w:ascii="Times New Roman" w:hAnsi="Times New Roman" w:cs="Times New Roman"/>
          <w:sz w:val="28"/>
          <w:szCs w:val="28"/>
        </w:rPr>
        <w:t xml:space="preserve">внезапного для взяткополучателя и взяткодателя </w:t>
      </w:r>
      <w:r w:rsidRPr="00706E30">
        <w:rPr>
          <w:rFonts w:ascii="Times New Roman" w:hAnsi="Times New Roman" w:cs="Times New Roman"/>
          <w:sz w:val="28"/>
          <w:szCs w:val="28"/>
        </w:rPr>
        <w:t>задержания с поличным</w:t>
      </w:r>
      <w:r w:rsidR="00D92AA1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 xml:space="preserve">и возбуждения уголовного дела </w:t>
      </w:r>
      <w:r w:rsidR="00D92AA1" w:rsidRPr="00706E30">
        <w:rPr>
          <w:rFonts w:ascii="Times New Roman" w:hAnsi="Times New Roman" w:cs="Times New Roman"/>
          <w:sz w:val="28"/>
          <w:szCs w:val="28"/>
        </w:rPr>
        <w:t>рекомендуются следующие сле</w:t>
      </w:r>
      <w:r w:rsidR="00D92AA1" w:rsidRPr="00706E30">
        <w:rPr>
          <w:rFonts w:ascii="Times New Roman" w:hAnsi="Times New Roman" w:cs="Times New Roman"/>
          <w:sz w:val="28"/>
          <w:szCs w:val="28"/>
        </w:rPr>
        <w:t>д</w:t>
      </w:r>
      <w:r w:rsidR="00D92AA1" w:rsidRPr="00706E30">
        <w:rPr>
          <w:rFonts w:ascii="Times New Roman" w:hAnsi="Times New Roman" w:cs="Times New Roman"/>
          <w:sz w:val="28"/>
          <w:szCs w:val="28"/>
        </w:rPr>
        <w:t xml:space="preserve">ственные действия и </w:t>
      </w:r>
      <w:r w:rsidR="001B1F83" w:rsidRPr="00706E30">
        <w:rPr>
          <w:rFonts w:ascii="Times New Roman" w:hAnsi="Times New Roman" w:cs="Times New Roman"/>
          <w:sz w:val="28"/>
          <w:szCs w:val="28"/>
        </w:rPr>
        <w:t>ОРМ</w:t>
      </w:r>
      <w:r w:rsidR="00D92AA1" w:rsidRPr="00706E30">
        <w:rPr>
          <w:rFonts w:ascii="Times New Roman" w:hAnsi="Times New Roman" w:cs="Times New Roman"/>
          <w:sz w:val="28"/>
          <w:szCs w:val="28"/>
        </w:rPr>
        <w:t>:</w:t>
      </w:r>
      <w:r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допрос заявителей о 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подготавливаемом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престу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п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лении;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обыск на рабочем месте и </w:t>
      </w:r>
      <w:r w:rsidR="00CD07EC">
        <w:rPr>
          <w:rFonts w:ascii="Times New Roman" w:eastAsia="MS Mincho" w:hAnsi="Times New Roman" w:cs="Times New Roman"/>
          <w:sz w:val="28"/>
          <w:szCs w:val="28"/>
        </w:rPr>
        <w:t>в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 xml:space="preserve"> квартире участников преступления;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с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мотр и изъятие документов, относящихся к служебной деятельности взятк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получателя, осуществленной за взятку;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допрос свидетелей;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B1F83" w:rsidRPr="00706E30">
        <w:rPr>
          <w:rFonts w:ascii="Times New Roman" w:eastAsia="MS Mincho" w:hAnsi="Times New Roman" w:cs="Times New Roman"/>
          <w:sz w:val="28"/>
          <w:szCs w:val="28"/>
        </w:rPr>
        <w:t>проведение ОРМ</w:t>
      </w:r>
      <w:r w:rsidRPr="00706E30">
        <w:rPr>
          <w:rFonts w:ascii="Times New Roman" w:hAnsi="Times New Roman" w:cs="Times New Roman"/>
          <w:sz w:val="28"/>
          <w:szCs w:val="28"/>
        </w:rPr>
        <w:t>, направленны</w:t>
      </w:r>
      <w:r w:rsidR="001B1F83" w:rsidRPr="00706E30">
        <w:rPr>
          <w:rFonts w:ascii="Times New Roman" w:hAnsi="Times New Roman" w:cs="Times New Roman"/>
          <w:sz w:val="28"/>
          <w:szCs w:val="28"/>
        </w:rPr>
        <w:t>х</w:t>
      </w:r>
      <w:r w:rsidRPr="00706E30">
        <w:rPr>
          <w:rFonts w:ascii="Times New Roman" w:hAnsi="Times New Roman" w:cs="Times New Roman"/>
          <w:sz w:val="28"/>
          <w:szCs w:val="28"/>
        </w:rPr>
        <w:t xml:space="preserve"> на выявление иных фактов преступной деятельности заде</w:t>
      </w:r>
      <w:r w:rsidRPr="00706E30">
        <w:rPr>
          <w:rFonts w:ascii="Times New Roman" w:hAnsi="Times New Roman" w:cs="Times New Roman"/>
          <w:sz w:val="28"/>
          <w:szCs w:val="28"/>
        </w:rPr>
        <w:t>р</w:t>
      </w:r>
      <w:r w:rsidRPr="00706E30">
        <w:rPr>
          <w:rFonts w:ascii="Times New Roman" w:hAnsi="Times New Roman" w:cs="Times New Roman"/>
          <w:sz w:val="28"/>
          <w:szCs w:val="28"/>
        </w:rPr>
        <w:t xml:space="preserve">жанных лиц; 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92AA1" w:rsidRPr="00706E30">
        <w:rPr>
          <w:rFonts w:ascii="Times New Roman" w:eastAsia="MS Mincho" w:hAnsi="Times New Roman" w:cs="Times New Roman"/>
          <w:sz w:val="28"/>
          <w:szCs w:val="28"/>
        </w:rPr>
        <w:t>назначение экспертиз.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432FFA" w:rsidRPr="00706E30" w:rsidRDefault="00D92AA1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rFonts w:eastAsia="MS Mincho"/>
          <w:sz w:val="28"/>
          <w:szCs w:val="28"/>
        </w:rPr>
        <w:t>При реализации второго варианта этой следственной ситуации целес</w:t>
      </w:r>
      <w:r w:rsidRPr="00706E30">
        <w:rPr>
          <w:rFonts w:eastAsia="MS Mincho"/>
          <w:sz w:val="28"/>
          <w:szCs w:val="28"/>
        </w:rPr>
        <w:t>о</w:t>
      </w:r>
      <w:r w:rsidRPr="00706E30">
        <w:rPr>
          <w:rFonts w:eastAsia="MS Mincho"/>
          <w:sz w:val="28"/>
          <w:szCs w:val="28"/>
        </w:rPr>
        <w:t xml:space="preserve">образно проведение тактической операции по задержанию взяткополучателя с поличным. </w:t>
      </w:r>
      <w:r w:rsidR="00432FFA" w:rsidRPr="00706E30">
        <w:rPr>
          <w:sz w:val="28"/>
          <w:szCs w:val="28"/>
        </w:rPr>
        <w:t>Тактическая операция «задержание с поличным» восполняет недостаток доказательств противоправной деятельности. Изобличить вым</w:t>
      </w:r>
      <w:r w:rsidR="00432FFA" w:rsidRPr="00706E30">
        <w:rPr>
          <w:sz w:val="28"/>
          <w:szCs w:val="28"/>
        </w:rPr>
        <w:t>о</w:t>
      </w:r>
      <w:r w:rsidR="00432FFA" w:rsidRPr="00706E30">
        <w:rPr>
          <w:sz w:val="28"/>
          <w:szCs w:val="28"/>
        </w:rPr>
        <w:t>гателя взятки в большинстве случаев достаточно сложно, так как следователь располагает информацией, содержащейся в заявлении лица о требовании у него незаконного вознаграждения. Этого может быть достаточно для возб</w:t>
      </w:r>
      <w:r w:rsidR="00432FFA" w:rsidRPr="00706E30">
        <w:rPr>
          <w:sz w:val="28"/>
          <w:szCs w:val="28"/>
        </w:rPr>
        <w:t>у</w:t>
      </w:r>
      <w:r w:rsidR="00432FFA" w:rsidRPr="00706E30">
        <w:rPr>
          <w:sz w:val="28"/>
          <w:szCs w:val="28"/>
        </w:rPr>
        <w:t>ждения уголовного дела, но никак не достаточно для предъявления обвин</w:t>
      </w:r>
      <w:r w:rsidR="00432FFA" w:rsidRPr="00706E30">
        <w:rPr>
          <w:sz w:val="28"/>
          <w:szCs w:val="28"/>
        </w:rPr>
        <w:t>е</w:t>
      </w:r>
      <w:r w:rsidR="00432FFA" w:rsidRPr="00706E30">
        <w:rPr>
          <w:sz w:val="28"/>
          <w:szCs w:val="28"/>
        </w:rPr>
        <w:t xml:space="preserve">ния. </w:t>
      </w:r>
    </w:p>
    <w:p w:rsidR="00AE005F" w:rsidRPr="00706E30" w:rsidRDefault="005B554F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Учеными-криминалистами написано большое количество научных р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бот п</w:t>
      </w:r>
      <w:r w:rsidR="004D2D63" w:rsidRPr="00706E30">
        <w:rPr>
          <w:rFonts w:ascii="Times New Roman" w:eastAsia="MS Mincho" w:hAnsi="Times New Roman" w:cs="Times New Roman"/>
          <w:sz w:val="28"/>
          <w:szCs w:val="28"/>
        </w:rPr>
        <w:t xml:space="preserve">о 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 xml:space="preserve">проблемам </w:t>
      </w:r>
      <w:r w:rsidR="00286CD6" w:rsidRPr="00706E30">
        <w:rPr>
          <w:rFonts w:ascii="Times New Roman" w:eastAsia="MS Mincho" w:hAnsi="Times New Roman" w:cs="Times New Roman"/>
          <w:sz w:val="28"/>
          <w:szCs w:val="28"/>
        </w:rPr>
        <w:t>теоретико-прикладн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>ого</w:t>
      </w:r>
      <w:r w:rsidR="00286CD6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 xml:space="preserve">характера </w:t>
      </w:r>
      <w:r w:rsidR="00533522" w:rsidRPr="00706E30">
        <w:rPr>
          <w:rFonts w:ascii="Times New Roman" w:eastAsia="MS Mincho" w:hAnsi="Times New Roman" w:cs="Times New Roman"/>
          <w:sz w:val="28"/>
          <w:szCs w:val="28"/>
        </w:rPr>
        <w:t>тактической операции</w:t>
      </w:r>
      <w:r w:rsidR="004D2D63" w:rsidRPr="00706E30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0E21E3" w:rsidRPr="00706E30">
        <w:rPr>
          <w:rFonts w:ascii="Times New Roman" w:eastAsia="MS Mincho" w:hAnsi="Times New Roman" w:cs="Times New Roman"/>
          <w:sz w:val="28"/>
          <w:szCs w:val="28"/>
        </w:rPr>
        <w:lastRenderedPageBreak/>
        <w:t>Но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,</w:t>
      </w:r>
      <w:r w:rsidR="000E21E3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>несмотря на это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,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 xml:space="preserve"> ученые не пришли к </w:t>
      </w:r>
      <w:r w:rsidR="000E21E3" w:rsidRPr="00706E30">
        <w:rPr>
          <w:rFonts w:ascii="Times New Roman" w:eastAsia="MS Mincho" w:hAnsi="Times New Roman" w:cs="Times New Roman"/>
          <w:sz w:val="28"/>
          <w:szCs w:val="28"/>
        </w:rPr>
        <w:t>едино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>му</w:t>
      </w:r>
      <w:r w:rsidR="000E21E3" w:rsidRPr="00706E30">
        <w:rPr>
          <w:rFonts w:ascii="Times New Roman" w:eastAsia="MS Mincho" w:hAnsi="Times New Roman" w:cs="Times New Roman"/>
          <w:sz w:val="28"/>
          <w:szCs w:val="28"/>
        </w:rPr>
        <w:t xml:space="preserve"> понимани</w:t>
      </w:r>
      <w:r w:rsidR="00D16592" w:rsidRPr="00706E30">
        <w:rPr>
          <w:rFonts w:ascii="Times New Roman" w:eastAsia="MS Mincho" w:hAnsi="Times New Roman" w:cs="Times New Roman"/>
          <w:sz w:val="28"/>
          <w:szCs w:val="28"/>
        </w:rPr>
        <w:t>ю</w:t>
      </w:r>
      <w:r w:rsidR="000E21E3" w:rsidRPr="00706E30">
        <w:rPr>
          <w:rFonts w:ascii="Times New Roman" w:eastAsia="MS Mincho" w:hAnsi="Times New Roman" w:cs="Times New Roman"/>
          <w:sz w:val="28"/>
          <w:szCs w:val="28"/>
        </w:rPr>
        <w:t xml:space="preserve"> этого тактич</w:t>
      </w:r>
      <w:r w:rsidR="000E21E3"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="000E21E3" w:rsidRPr="00706E30">
        <w:rPr>
          <w:rFonts w:ascii="Times New Roman" w:eastAsia="MS Mincho" w:hAnsi="Times New Roman" w:cs="Times New Roman"/>
          <w:sz w:val="28"/>
          <w:szCs w:val="28"/>
        </w:rPr>
        <w:t xml:space="preserve">ского средства, его 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 xml:space="preserve">содержания, </w:t>
      </w:r>
      <w:r w:rsidR="000E21E3" w:rsidRPr="00706E30">
        <w:rPr>
          <w:rFonts w:ascii="Times New Roman" w:eastAsia="MS Mincho" w:hAnsi="Times New Roman" w:cs="Times New Roman"/>
          <w:sz w:val="28"/>
          <w:szCs w:val="28"/>
        </w:rPr>
        <w:t>видов и порядка проведения при раскрытии и расследовании преступлений.</w:t>
      </w:r>
    </w:p>
    <w:p w:rsidR="001B70B2" w:rsidRPr="00706E30" w:rsidRDefault="001B70B2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Следует отметить, что совершенствование тактических операций 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>по з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 xml:space="preserve">держанию взяточника с поличным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это одно из направлений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 xml:space="preserve"> разработки э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>ф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>фективн</w:t>
      </w:r>
      <w:r w:rsidR="00F1622F" w:rsidRPr="00706E30">
        <w:rPr>
          <w:rFonts w:ascii="Times New Roman" w:eastAsia="MS Mincho" w:hAnsi="Times New Roman" w:cs="Times New Roman"/>
          <w:sz w:val="28"/>
          <w:szCs w:val="28"/>
        </w:rPr>
        <w:t>ой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 xml:space="preserve"> методик</w:t>
      </w:r>
      <w:r w:rsidR="00F1622F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 xml:space="preserve"> расследования</w:t>
      </w:r>
      <w:r w:rsidR="00575416" w:rsidRPr="00706E30">
        <w:rPr>
          <w:rFonts w:ascii="Times New Roman" w:eastAsia="MS Mincho" w:hAnsi="Times New Roman" w:cs="Times New Roman"/>
          <w:sz w:val="28"/>
          <w:szCs w:val="28"/>
        </w:rPr>
        <w:t xml:space="preserve"> взяточничества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>. На необходимость с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>вершенствования частных методик расследования коррупционных престу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>п</w:t>
      </w:r>
      <w:r w:rsidR="00A55D4B" w:rsidRPr="00706E30">
        <w:rPr>
          <w:rFonts w:ascii="Times New Roman" w:eastAsia="MS Mincho" w:hAnsi="Times New Roman" w:cs="Times New Roman"/>
          <w:sz w:val="28"/>
          <w:szCs w:val="28"/>
        </w:rPr>
        <w:t xml:space="preserve">лений </w:t>
      </w:r>
      <w:r w:rsidR="003B241F" w:rsidRPr="00706E30">
        <w:rPr>
          <w:rFonts w:ascii="Times New Roman" w:eastAsia="MS Mincho" w:hAnsi="Times New Roman" w:cs="Times New Roman"/>
          <w:sz w:val="28"/>
          <w:szCs w:val="28"/>
        </w:rPr>
        <w:t>указывают многие ученые</w:t>
      </w:r>
      <w:r w:rsidR="00575416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75416" w:rsidRPr="00706E30">
        <w:rPr>
          <w:rFonts w:ascii="Times New Roman" w:hAnsi="Times New Roman" w:cs="Times New Roman"/>
          <w:sz w:val="28"/>
          <w:szCs w:val="28"/>
        </w:rPr>
        <w:t>[</w:t>
      </w:r>
      <w:r w:rsidR="0085185A" w:rsidRPr="00706E30">
        <w:rPr>
          <w:rFonts w:ascii="Times New Roman" w:hAnsi="Times New Roman" w:cs="Times New Roman"/>
          <w:sz w:val="28"/>
          <w:szCs w:val="28"/>
        </w:rPr>
        <w:t>1</w:t>
      </w:r>
      <w:r w:rsidR="00575416" w:rsidRPr="00706E30">
        <w:rPr>
          <w:rFonts w:ascii="Times New Roman" w:hAnsi="Times New Roman" w:cs="Times New Roman"/>
          <w:sz w:val="28"/>
          <w:szCs w:val="28"/>
        </w:rPr>
        <w:t>, с.</w:t>
      </w:r>
      <w:r w:rsidR="0085185A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575416" w:rsidRPr="00706E30">
        <w:rPr>
          <w:rFonts w:ascii="Times New Roman" w:hAnsi="Times New Roman" w:cs="Times New Roman"/>
          <w:sz w:val="28"/>
          <w:szCs w:val="28"/>
        </w:rPr>
        <w:t>2</w:t>
      </w:r>
      <w:r w:rsidR="0085185A" w:rsidRPr="00706E30">
        <w:rPr>
          <w:rFonts w:ascii="Times New Roman" w:hAnsi="Times New Roman" w:cs="Times New Roman"/>
          <w:sz w:val="28"/>
          <w:szCs w:val="28"/>
        </w:rPr>
        <w:t>03-210; 11, с. 197-206</w:t>
      </w:r>
      <w:r w:rsidR="00575416" w:rsidRPr="00706E30">
        <w:rPr>
          <w:rFonts w:ascii="Times New Roman" w:hAnsi="Times New Roman" w:cs="Times New Roman"/>
          <w:sz w:val="28"/>
          <w:szCs w:val="28"/>
        </w:rPr>
        <w:t>]</w:t>
      </w:r>
      <w:r w:rsidR="003B241F" w:rsidRPr="00706E30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407896" w:rsidRPr="00706E30" w:rsidRDefault="000E21E3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Впервые термин «тактическая операция» предложен А.В. Дуловым в 1972 году.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86CD6" w:rsidRPr="00706E30">
        <w:rPr>
          <w:rFonts w:ascii="Times New Roman" w:eastAsia="MS Mincho" w:hAnsi="Times New Roman" w:cs="Times New Roman"/>
          <w:sz w:val="28"/>
          <w:szCs w:val="28"/>
        </w:rPr>
        <w:t xml:space="preserve">Наряду с ним в литературе 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 xml:space="preserve">с 1979 года </w:t>
      </w:r>
      <w:r w:rsidR="00286CD6" w:rsidRPr="00706E30">
        <w:rPr>
          <w:rFonts w:ascii="Times New Roman" w:eastAsia="MS Mincho" w:hAnsi="Times New Roman" w:cs="Times New Roman"/>
          <w:sz w:val="28"/>
          <w:szCs w:val="28"/>
        </w:rPr>
        <w:t xml:space="preserve">используется 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 xml:space="preserve">иной </w:t>
      </w:r>
      <w:r w:rsidR="00286CD6" w:rsidRPr="00706E30">
        <w:rPr>
          <w:rFonts w:ascii="Times New Roman" w:eastAsia="MS Mincho" w:hAnsi="Times New Roman" w:cs="Times New Roman"/>
          <w:sz w:val="28"/>
          <w:szCs w:val="28"/>
        </w:rPr>
        <w:t xml:space="preserve">термин 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 xml:space="preserve">- </w:t>
      </w:r>
      <w:r w:rsidR="00286CD6" w:rsidRPr="00706E30">
        <w:rPr>
          <w:rFonts w:ascii="Times New Roman" w:eastAsia="MS Mincho" w:hAnsi="Times New Roman" w:cs="Times New Roman"/>
          <w:sz w:val="28"/>
          <w:szCs w:val="28"/>
        </w:rPr>
        <w:t>«тактическая комбинация»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>. По мнению</w:t>
      </w:r>
      <w:r w:rsidR="00286CD6" w:rsidRPr="00706E30">
        <w:rPr>
          <w:rFonts w:ascii="Times New Roman" w:eastAsia="MS Mincho" w:hAnsi="Times New Roman" w:cs="Times New Roman"/>
          <w:sz w:val="28"/>
          <w:szCs w:val="28"/>
        </w:rPr>
        <w:t xml:space="preserve"> Р.С. Белкин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>а, содержание понятия «тактическая операция» аналогично понятию сложной тактической комбин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="00BD6C66" w:rsidRPr="00706E30">
        <w:rPr>
          <w:rFonts w:ascii="Times New Roman" w:eastAsia="MS Mincho" w:hAnsi="Times New Roman" w:cs="Times New Roman"/>
          <w:sz w:val="28"/>
          <w:szCs w:val="28"/>
        </w:rPr>
        <w:t>ции</w:t>
      </w:r>
      <w:r w:rsidR="00533522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33522" w:rsidRPr="00706E30">
        <w:rPr>
          <w:rFonts w:ascii="Times New Roman" w:hAnsi="Times New Roman" w:cs="Times New Roman"/>
          <w:sz w:val="28"/>
          <w:szCs w:val="28"/>
        </w:rPr>
        <w:t>[</w:t>
      </w:r>
      <w:r w:rsidR="0085185A" w:rsidRPr="00706E30">
        <w:rPr>
          <w:rFonts w:ascii="Times New Roman" w:hAnsi="Times New Roman" w:cs="Times New Roman"/>
          <w:sz w:val="28"/>
          <w:szCs w:val="28"/>
        </w:rPr>
        <w:t>6</w:t>
      </w:r>
      <w:r w:rsidR="00533522" w:rsidRPr="00706E30">
        <w:rPr>
          <w:rFonts w:ascii="Times New Roman" w:hAnsi="Times New Roman" w:cs="Times New Roman"/>
          <w:sz w:val="28"/>
          <w:szCs w:val="28"/>
        </w:rPr>
        <w:t>, с. 82].</w:t>
      </w:r>
    </w:p>
    <w:p w:rsidR="00961990" w:rsidRPr="00706E30" w:rsidRDefault="005D4DB2" w:rsidP="00706E30">
      <w:pPr>
        <w:pStyle w:val="a5"/>
        <w:spacing w:after="0"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Анализируя предложенное А.В. Дуловым определение понятию «та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к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тическая операция»</w:t>
      </w:r>
      <w:r w:rsidR="000E44CA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B5948" w:rsidRPr="00706E30">
        <w:rPr>
          <w:rFonts w:ascii="Times New Roman" w:hAnsi="Times New Roman" w:cs="Times New Roman"/>
          <w:sz w:val="28"/>
          <w:szCs w:val="28"/>
        </w:rPr>
        <w:t>[</w:t>
      </w:r>
      <w:r w:rsidR="0085185A" w:rsidRPr="00706E30">
        <w:rPr>
          <w:rFonts w:ascii="Times New Roman" w:hAnsi="Times New Roman" w:cs="Times New Roman"/>
          <w:sz w:val="28"/>
          <w:szCs w:val="28"/>
        </w:rPr>
        <w:t>5</w:t>
      </w:r>
      <w:r w:rsidR="003B5948" w:rsidRPr="00706E30">
        <w:rPr>
          <w:rFonts w:ascii="Times New Roman" w:hAnsi="Times New Roman" w:cs="Times New Roman"/>
          <w:sz w:val="28"/>
          <w:szCs w:val="28"/>
        </w:rPr>
        <w:t>, с. 44]</w:t>
      </w:r>
      <w:r w:rsidR="003B5948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можно выделить ряд положений, раскрыва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ю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щих его специфическую сущность и отличающих данное тактическое сре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д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ство от других.</w:t>
      </w:r>
      <w:r w:rsidR="002114D3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961990" w:rsidRPr="00706E30" w:rsidRDefault="002114D3" w:rsidP="00706E30">
      <w:pPr>
        <w:pStyle w:val="a5"/>
        <w:spacing w:after="0"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Во-первых, тактическая операция представляет собой совокупность различных по своему содержанию действий и мероприятий: следственных, оперативных, организационных и др. С такой позицией согласуется мнение и других авторов </w:t>
      </w:r>
      <w:r w:rsidR="004963FC" w:rsidRPr="00706E30">
        <w:rPr>
          <w:rFonts w:ascii="Times New Roman" w:hAnsi="Times New Roman" w:cs="Times New Roman"/>
          <w:sz w:val="28"/>
          <w:szCs w:val="28"/>
        </w:rPr>
        <w:t>[</w:t>
      </w:r>
      <w:r w:rsidR="0085185A" w:rsidRPr="00706E30">
        <w:rPr>
          <w:rFonts w:ascii="Times New Roman" w:hAnsi="Times New Roman" w:cs="Times New Roman"/>
          <w:sz w:val="28"/>
          <w:szCs w:val="28"/>
        </w:rPr>
        <w:t>7</w:t>
      </w:r>
      <w:r w:rsidR="004963FC" w:rsidRPr="00706E30">
        <w:rPr>
          <w:rFonts w:ascii="Times New Roman" w:hAnsi="Times New Roman" w:cs="Times New Roman"/>
          <w:sz w:val="28"/>
          <w:szCs w:val="28"/>
        </w:rPr>
        <w:t>, с. 259].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961990" w:rsidRPr="00706E30" w:rsidRDefault="00961DBC" w:rsidP="00706E30">
      <w:pPr>
        <w:pStyle w:val="a5"/>
        <w:spacing w:after="0"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Во-вторых, действия и мероприятия разрабатываются и проводятся в процессе расследования. Данное положение является ключевым в понимании тактической операции, отражающим ее </w:t>
      </w:r>
      <w:r w:rsidR="00BF7E57" w:rsidRPr="00706E30">
        <w:rPr>
          <w:rFonts w:ascii="Times New Roman" w:eastAsia="MS Mincho" w:hAnsi="Times New Roman" w:cs="Times New Roman"/>
          <w:sz w:val="28"/>
          <w:szCs w:val="28"/>
        </w:rPr>
        <w:t>организационно-тактические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основы. 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 xml:space="preserve">Игнорирование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это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>го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обстоятельств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 xml:space="preserve"> пр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вод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 xml:space="preserve">т 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 xml:space="preserve">к стиранию 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гран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 xml:space="preserve"> между та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к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тической операцией и оперативно-тактической операцией. Этому способс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т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вовал и А.В. Дулов, который выделил различные варианты</w:t>
      </w:r>
      <w:r w:rsidR="004E47D4" w:rsidRPr="00706E30">
        <w:rPr>
          <w:rFonts w:ascii="Times New Roman" w:eastAsia="MS Mincho" w:hAnsi="Times New Roman" w:cs="Times New Roman"/>
          <w:sz w:val="28"/>
          <w:szCs w:val="28"/>
        </w:rPr>
        <w:t xml:space="preserve"> реализации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 xml:space="preserve"> с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держания тактической операции. В числе этих вариантов автор называет ко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н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 xml:space="preserve">тролируемые перевозки. В качестве примера называется </w:t>
      </w:r>
      <w:r w:rsidR="006F17A9" w:rsidRPr="00706E30">
        <w:rPr>
          <w:rFonts w:ascii="Times New Roman" w:eastAsia="MS Mincho" w:hAnsi="Times New Roman" w:cs="Times New Roman"/>
          <w:sz w:val="28"/>
          <w:szCs w:val="28"/>
        </w:rPr>
        <w:t xml:space="preserve">перемещение 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>груз</w:t>
      </w:r>
      <w:r w:rsidR="006F17A9"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F17A9" w:rsidRPr="00706E30">
        <w:rPr>
          <w:rFonts w:ascii="Times New Roman" w:eastAsia="MS Mincho" w:hAnsi="Times New Roman" w:cs="Times New Roman"/>
          <w:sz w:val="28"/>
          <w:szCs w:val="28"/>
        </w:rPr>
        <w:t>наркотиков, который сразу не изымают, осуществляют контроль</w:t>
      </w:r>
      <w:r w:rsidR="00DE0D8F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F17A9" w:rsidRPr="00706E30">
        <w:rPr>
          <w:rFonts w:ascii="Times New Roman" w:eastAsia="MS Mincho" w:hAnsi="Times New Roman" w:cs="Times New Roman"/>
          <w:sz w:val="28"/>
          <w:szCs w:val="28"/>
        </w:rPr>
        <w:t>за его дв</w:t>
      </w:r>
      <w:r w:rsidR="006F17A9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6F17A9" w:rsidRPr="00706E30">
        <w:rPr>
          <w:rFonts w:ascii="Times New Roman" w:eastAsia="MS Mincho" w:hAnsi="Times New Roman" w:cs="Times New Roman"/>
          <w:sz w:val="28"/>
          <w:szCs w:val="28"/>
        </w:rPr>
        <w:lastRenderedPageBreak/>
        <w:t>жением, а захват с поличным осуществляется на последнем этапе его пер</w:t>
      </w:r>
      <w:r w:rsidR="006F17A9"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="006F17A9" w:rsidRPr="00706E30">
        <w:rPr>
          <w:rFonts w:ascii="Times New Roman" w:eastAsia="MS Mincho" w:hAnsi="Times New Roman" w:cs="Times New Roman"/>
          <w:sz w:val="28"/>
          <w:szCs w:val="28"/>
        </w:rPr>
        <w:t xml:space="preserve">мещения </w:t>
      </w:r>
      <w:r w:rsidR="004963FC" w:rsidRPr="00706E30">
        <w:rPr>
          <w:rFonts w:ascii="Times New Roman" w:hAnsi="Times New Roman" w:cs="Times New Roman"/>
          <w:sz w:val="28"/>
          <w:szCs w:val="28"/>
        </w:rPr>
        <w:t>[</w:t>
      </w:r>
      <w:r w:rsidR="0085185A" w:rsidRPr="00706E30">
        <w:rPr>
          <w:rFonts w:ascii="Times New Roman" w:hAnsi="Times New Roman" w:cs="Times New Roman"/>
          <w:sz w:val="28"/>
          <w:szCs w:val="28"/>
        </w:rPr>
        <w:t>8</w:t>
      </w:r>
      <w:r w:rsidR="004963FC" w:rsidRPr="00706E30">
        <w:rPr>
          <w:rFonts w:ascii="Times New Roman" w:hAnsi="Times New Roman" w:cs="Times New Roman"/>
          <w:sz w:val="28"/>
          <w:szCs w:val="28"/>
        </w:rPr>
        <w:t>, с. 394]</w:t>
      </w:r>
      <w:r w:rsidR="006F17A9" w:rsidRPr="00706E30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>Очевидно, что данный пример имеет отношение к ОРМ «контролируемая поставка», которое относится к виду оперативно-тактических операций</w:t>
      </w:r>
      <w:r w:rsidR="00BF5043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F5043" w:rsidRPr="00706E30">
        <w:rPr>
          <w:rFonts w:ascii="Times New Roman" w:hAnsi="Times New Roman" w:cs="Times New Roman"/>
          <w:sz w:val="28"/>
          <w:szCs w:val="28"/>
        </w:rPr>
        <w:t>[</w:t>
      </w:r>
      <w:r w:rsidR="0085185A" w:rsidRPr="00706E30">
        <w:rPr>
          <w:rFonts w:ascii="Times New Roman" w:hAnsi="Times New Roman" w:cs="Times New Roman"/>
          <w:sz w:val="28"/>
          <w:szCs w:val="28"/>
        </w:rPr>
        <w:t>10</w:t>
      </w:r>
      <w:r w:rsidR="00BF5043" w:rsidRPr="00706E30">
        <w:rPr>
          <w:rFonts w:ascii="Times New Roman" w:hAnsi="Times New Roman" w:cs="Times New Roman"/>
          <w:sz w:val="28"/>
          <w:szCs w:val="28"/>
        </w:rPr>
        <w:t>, с. 315]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 xml:space="preserve">, проводимых в рамках ОРД. Неудачный пример привел к 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 xml:space="preserve">пониманию </w:t>
      </w:r>
      <w:r w:rsidR="00A84028" w:rsidRPr="00706E30">
        <w:rPr>
          <w:rFonts w:ascii="Times New Roman" w:eastAsia="MS Mincho" w:hAnsi="Times New Roman" w:cs="Times New Roman"/>
          <w:sz w:val="28"/>
          <w:szCs w:val="28"/>
        </w:rPr>
        <w:t>контролируемой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 xml:space="preserve"> поставк</w:t>
      </w:r>
      <w:r w:rsidR="00A84028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>, явля</w:t>
      </w:r>
      <w:r w:rsidR="00A84028" w:rsidRPr="00706E30">
        <w:rPr>
          <w:rFonts w:ascii="Times New Roman" w:eastAsia="MS Mincho" w:hAnsi="Times New Roman" w:cs="Times New Roman"/>
          <w:sz w:val="28"/>
          <w:szCs w:val="28"/>
        </w:rPr>
        <w:t>ющейся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 xml:space="preserve"> ко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>м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 xml:space="preserve">плексным ОРМ, </w:t>
      </w:r>
      <w:r w:rsidR="00A84028" w:rsidRPr="00706E30">
        <w:rPr>
          <w:rFonts w:ascii="Times New Roman" w:eastAsia="MS Mincho" w:hAnsi="Times New Roman" w:cs="Times New Roman"/>
          <w:sz w:val="28"/>
          <w:szCs w:val="28"/>
        </w:rPr>
        <w:t>в качестве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A84028" w:rsidRPr="00706E30">
        <w:rPr>
          <w:rFonts w:ascii="Times New Roman" w:eastAsia="MS Mincho" w:hAnsi="Times New Roman" w:cs="Times New Roman"/>
          <w:sz w:val="28"/>
          <w:szCs w:val="28"/>
        </w:rPr>
        <w:t>тактической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 xml:space="preserve"> операци</w:t>
      </w:r>
      <w:r w:rsidR="00A84028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FF41E8" w:rsidRPr="00706E30">
        <w:rPr>
          <w:rFonts w:ascii="Times New Roman" w:hAnsi="Times New Roman" w:cs="Times New Roman"/>
          <w:sz w:val="28"/>
          <w:szCs w:val="28"/>
        </w:rPr>
        <w:t>[</w:t>
      </w:r>
      <w:r w:rsidR="0085185A" w:rsidRPr="00706E30">
        <w:rPr>
          <w:rFonts w:ascii="Times New Roman" w:hAnsi="Times New Roman" w:cs="Times New Roman"/>
          <w:sz w:val="28"/>
          <w:szCs w:val="28"/>
        </w:rPr>
        <w:t>9</w:t>
      </w:r>
      <w:r w:rsidR="00FF41E8" w:rsidRPr="00706E30">
        <w:rPr>
          <w:rFonts w:ascii="Times New Roman" w:hAnsi="Times New Roman" w:cs="Times New Roman"/>
          <w:sz w:val="28"/>
          <w:szCs w:val="28"/>
        </w:rPr>
        <w:t>, с. 15]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>. Такой подход не позволяет разграничивать понятия «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>тактическая операция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>»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 xml:space="preserve"> и 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>«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>оперативно-тактическая операция</w:t>
      </w:r>
      <w:r w:rsidR="00FF41E8" w:rsidRPr="00706E30">
        <w:rPr>
          <w:rFonts w:ascii="Times New Roman" w:eastAsia="MS Mincho" w:hAnsi="Times New Roman" w:cs="Times New Roman"/>
          <w:sz w:val="28"/>
          <w:szCs w:val="28"/>
        </w:rPr>
        <w:t xml:space="preserve">», которые представляются как 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>идентичные понятия. В действительности это не так. Оперативно-тактические операции имеют н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>процессуальный характер, осуществляются в рамках ОРД</w:t>
      </w:r>
      <w:r w:rsidR="00961990" w:rsidRPr="00706E30">
        <w:rPr>
          <w:rFonts w:ascii="Times New Roman" w:eastAsia="MS Mincho" w:hAnsi="Times New Roman" w:cs="Times New Roman"/>
          <w:sz w:val="28"/>
          <w:szCs w:val="28"/>
        </w:rPr>
        <w:t xml:space="preserve"> должностными л</w:t>
      </w:r>
      <w:r w:rsidR="00961990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961990" w:rsidRPr="00706E30">
        <w:rPr>
          <w:rFonts w:ascii="Times New Roman" w:eastAsia="MS Mincho" w:hAnsi="Times New Roman" w:cs="Times New Roman"/>
          <w:sz w:val="28"/>
          <w:szCs w:val="28"/>
        </w:rPr>
        <w:t>цами оперативных подразделений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 xml:space="preserve">, а их материалы </w:t>
      </w:r>
      <w:r w:rsidR="00E13286" w:rsidRPr="00706E30">
        <w:rPr>
          <w:rFonts w:ascii="Times New Roman" w:eastAsia="MS Mincho" w:hAnsi="Times New Roman" w:cs="Times New Roman"/>
          <w:sz w:val="28"/>
          <w:szCs w:val="28"/>
        </w:rPr>
        <w:t>могут служить основан</w:t>
      </w:r>
      <w:r w:rsidR="00E13286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E13286" w:rsidRPr="00706E30">
        <w:rPr>
          <w:rFonts w:ascii="Times New Roman" w:eastAsia="MS Mincho" w:hAnsi="Times New Roman" w:cs="Times New Roman"/>
          <w:sz w:val="28"/>
          <w:szCs w:val="28"/>
        </w:rPr>
        <w:t>ем для возбуждения уголовного дела и</w:t>
      </w:r>
      <w:r w:rsidR="00273A1F" w:rsidRPr="00706E30">
        <w:rPr>
          <w:rFonts w:ascii="Times New Roman" w:eastAsia="MS Mincho" w:hAnsi="Times New Roman" w:cs="Times New Roman"/>
          <w:sz w:val="28"/>
          <w:szCs w:val="28"/>
        </w:rPr>
        <w:t xml:space="preserve"> (или)</w:t>
      </w:r>
      <w:r w:rsidR="00E13286" w:rsidRPr="00706E30">
        <w:rPr>
          <w:rFonts w:ascii="Times New Roman" w:eastAsia="MS Mincho" w:hAnsi="Times New Roman" w:cs="Times New Roman"/>
          <w:sz w:val="28"/>
          <w:szCs w:val="28"/>
        </w:rPr>
        <w:t xml:space="preserve"> источником доказательств</w:t>
      </w:r>
      <w:r w:rsidR="00D90AE7" w:rsidRPr="00706E30">
        <w:rPr>
          <w:rFonts w:ascii="Times New Roman" w:eastAsia="MS Mincho" w:hAnsi="Times New Roman" w:cs="Times New Roman"/>
          <w:sz w:val="28"/>
          <w:szCs w:val="28"/>
        </w:rPr>
        <w:t>.</w:t>
      </w:r>
      <w:r w:rsidR="0066149B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B0417B" w:rsidRPr="00706E30" w:rsidRDefault="000E44CA" w:rsidP="00706E30">
      <w:pPr>
        <w:pStyle w:val="a5"/>
        <w:spacing w:after="0"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В-третьих, тактическая операция проводится по единому плану под общим руководством</w:t>
      </w:r>
      <w:r w:rsidR="0066149B" w:rsidRPr="00706E30">
        <w:rPr>
          <w:rFonts w:ascii="Times New Roman" w:eastAsia="MS Mincho" w:hAnsi="Times New Roman" w:cs="Times New Roman"/>
          <w:sz w:val="28"/>
          <w:szCs w:val="28"/>
        </w:rPr>
        <w:t xml:space="preserve"> следователя. В процессе раскрытия и расследования уголовного дела таким сложным тактическим средством должен, безусловно, руководить  следователь. </w:t>
      </w:r>
    </w:p>
    <w:p w:rsidR="00270CA4" w:rsidRPr="00706E30" w:rsidRDefault="0066149B" w:rsidP="00706E30">
      <w:pPr>
        <w:pStyle w:val="a5"/>
        <w:spacing w:after="0"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В-четвертых, тактическая операция обеспечивает решение такой задачи расследования, которая не может быть решена посредством производства о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т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дельных следственных действий. 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>По-нашему мнению, при проведении та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>к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>тической операции можно решать не одну, а несколько взаимосвязанных та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>к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 xml:space="preserve">тических задач. </w:t>
      </w:r>
      <w:r w:rsidR="00D11CBE" w:rsidRPr="00706E30">
        <w:rPr>
          <w:rFonts w:ascii="Times New Roman" w:eastAsia="MS Mincho" w:hAnsi="Times New Roman" w:cs="Times New Roman"/>
          <w:sz w:val="28"/>
          <w:szCs w:val="28"/>
        </w:rPr>
        <w:t xml:space="preserve">Так, при проведении тактической операции по задержанию </w:t>
      </w:r>
      <w:r w:rsidR="00861FF9" w:rsidRPr="00706E30">
        <w:rPr>
          <w:rFonts w:ascii="Times New Roman" w:eastAsia="MS Mincho" w:hAnsi="Times New Roman" w:cs="Times New Roman"/>
          <w:sz w:val="28"/>
          <w:szCs w:val="28"/>
        </w:rPr>
        <w:t>взяточника</w:t>
      </w:r>
      <w:r w:rsidR="00D11CBE" w:rsidRPr="00706E30">
        <w:rPr>
          <w:rFonts w:ascii="Times New Roman" w:eastAsia="MS Mincho" w:hAnsi="Times New Roman" w:cs="Times New Roman"/>
          <w:sz w:val="28"/>
          <w:szCs w:val="28"/>
        </w:rPr>
        <w:t xml:space="preserve"> с поличным основная задача состоит в </w:t>
      </w:r>
      <w:r w:rsidR="003F17DC" w:rsidRPr="00706E30">
        <w:rPr>
          <w:rFonts w:ascii="Times New Roman" w:eastAsia="MS Mincho" w:hAnsi="Times New Roman" w:cs="Times New Roman"/>
          <w:sz w:val="28"/>
          <w:szCs w:val="28"/>
        </w:rPr>
        <w:t>фиксации получения должностным лицом предмета взятки</w:t>
      </w:r>
      <w:r w:rsidR="00D11CBE" w:rsidRPr="00706E30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1D5D77" w:rsidRPr="00706E30">
        <w:rPr>
          <w:rFonts w:ascii="Times New Roman" w:eastAsia="MS Mincho" w:hAnsi="Times New Roman" w:cs="Times New Roman"/>
          <w:sz w:val="28"/>
          <w:szCs w:val="28"/>
        </w:rPr>
        <w:t>Р</w:t>
      </w:r>
      <w:r w:rsidR="00D11CBE" w:rsidRPr="00706E30">
        <w:rPr>
          <w:rFonts w:ascii="Times New Roman" w:eastAsia="MS Mincho" w:hAnsi="Times New Roman" w:cs="Times New Roman"/>
          <w:sz w:val="28"/>
          <w:szCs w:val="28"/>
        </w:rPr>
        <w:t>ешение этой задачи способствует о</w:t>
      </w:r>
      <w:r w:rsidR="00D11CBE" w:rsidRPr="00706E30">
        <w:rPr>
          <w:rFonts w:ascii="Times New Roman" w:eastAsia="MS Mincho" w:hAnsi="Times New Roman" w:cs="Times New Roman"/>
          <w:sz w:val="28"/>
          <w:szCs w:val="28"/>
        </w:rPr>
        <w:t>д</w:t>
      </w:r>
      <w:r w:rsidR="00D11CBE" w:rsidRPr="00706E30">
        <w:rPr>
          <w:rFonts w:ascii="Times New Roman" w:eastAsia="MS Mincho" w:hAnsi="Times New Roman" w:cs="Times New Roman"/>
          <w:sz w:val="28"/>
          <w:szCs w:val="28"/>
        </w:rPr>
        <w:t xml:space="preserve">новременному решению иных задач. Во-первых, </w:t>
      </w:r>
      <w:r w:rsidR="00861FF9" w:rsidRPr="00706E30">
        <w:rPr>
          <w:rFonts w:ascii="Times New Roman" w:eastAsia="MS Mincho" w:hAnsi="Times New Roman" w:cs="Times New Roman"/>
          <w:sz w:val="28"/>
          <w:szCs w:val="28"/>
        </w:rPr>
        <w:t>обеспечивается</w:t>
      </w:r>
      <w:r w:rsidR="00D11CBE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11CBE" w:rsidRPr="00706E30">
        <w:rPr>
          <w:rFonts w:ascii="Times New Roman" w:hAnsi="Times New Roman" w:cs="Times New Roman"/>
          <w:sz w:val="28"/>
          <w:szCs w:val="28"/>
        </w:rPr>
        <w:t>раскрыти</w:t>
      </w:r>
      <w:r w:rsidR="00861FF9" w:rsidRPr="00706E30">
        <w:rPr>
          <w:rFonts w:ascii="Times New Roman" w:hAnsi="Times New Roman" w:cs="Times New Roman"/>
          <w:sz w:val="28"/>
          <w:szCs w:val="28"/>
        </w:rPr>
        <w:t>е</w:t>
      </w:r>
      <w:r w:rsidR="00D11CBE" w:rsidRPr="00706E30">
        <w:rPr>
          <w:rFonts w:ascii="Times New Roman" w:hAnsi="Times New Roman" w:cs="Times New Roman"/>
          <w:sz w:val="28"/>
          <w:szCs w:val="28"/>
        </w:rPr>
        <w:t xml:space="preserve"> преступления, </w:t>
      </w:r>
      <w:r w:rsidR="001D5D77" w:rsidRPr="00706E30">
        <w:rPr>
          <w:rFonts w:ascii="Times New Roman" w:hAnsi="Times New Roman" w:cs="Times New Roman"/>
          <w:sz w:val="28"/>
          <w:szCs w:val="28"/>
        </w:rPr>
        <w:t xml:space="preserve">чему способствует </w:t>
      </w:r>
      <w:r w:rsidR="00D11CBE" w:rsidRPr="00706E30">
        <w:rPr>
          <w:rFonts w:ascii="Times New Roman" w:hAnsi="Times New Roman" w:cs="Times New Roman"/>
          <w:sz w:val="28"/>
          <w:szCs w:val="28"/>
        </w:rPr>
        <w:t>пр</w:t>
      </w:r>
      <w:r w:rsidR="001D5D77" w:rsidRPr="00706E30">
        <w:rPr>
          <w:rFonts w:ascii="Times New Roman" w:hAnsi="Times New Roman" w:cs="Times New Roman"/>
          <w:sz w:val="28"/>
          <w:szCs w:val="28"/>
        </w:rPr>
        <w:t>оводимый</w:t>
      </w:r>
      <w:r w:rsidR="00864A43" w:rsidRPr="00706E30">
        <w:rPr>
          <w:rFonts w:ascii="Times New Roman" w:hAnsi="Times New Roman" w:cs="Times New Roman"/>
          <w:sz w:val="28"/>
          <w:szCs w:val="28"/>
        </w:rPr>
        <w:t>,</w:t>
      </w:r>
      <w:r w:rsidR="001D5D77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864A43" w:rsidRPr="00706E3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0E7D03" w:rsidRPr="00706E30">
        <w:rPr>
          <w:rFonts w:ascii="Times New Roman" w:hAnsi="Times New Roman" w:cs="Times New Roman"/>
          <w:sz w:val="28"/>
          <w:szCs w:val="28"/>
        </w:rPr>
        <w:t>осуществления</w:t>
      </w:r>
      <w:r w:rsidR="00864A43" w:rsidRPr="00706E30">
        <w:rPr>
          <w:rFonts w:ascii="Times New Roman" w:hAnsi="Times New Roman" w:cs="Times New Roman"/>
          <w:sz w:val="28"/>
          <w:szCs w:val="28"/>
        </w:rPr>
        <w:t xml:space="preserve"> разл</w:t>
      </w:r>
      <w:r w:rsidR="003F17DC" w:rsidRPr="00706E30">
        <w:rPr>
          <w:rFonts w:ascii="Times New Roman" w:hAnsi="Times New Roman" w:cs="Times New Roman"/>
          <w:sz w:val="28"/>
          <w:szCs w:val="28"/>
        </w:rPr>
        <w:t xml:space="preserve">ичных следственных действий и </w:t>
      </w:r>
      <w:r w:rsidR="00961990" w:rsidRPr="00706E30">
        <w:rPr>
          <w:rFonts w:ascii="Times New Roman" w:hAnsi="Times New Roman" w:cs="Times New Roman"/>
          <w:sz w:val="28"/>
          <w:szCs w:val="28"/>
        </w:rPr>
        <w:t>ОРМ</w:t>
      </w:r>
      <w:r w:rsidR="00864A43" w:rsidRPr="00706E30">
        <w:rPr>
          <w:rFonts w:ascii="Times New Roman" w:eastAsia="MS Mincho" w:hAnsi="Times New Roman" w:cs="Times New Roman"/>
          <w:sz w:val="28"/>
          <w:szCs w:val="28"/>
        </w:rPr>
        <w:t>,</w:t>
      </w:r>
      <w:r w:rsidR="003F17DC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D5D77" w:rsidRPr="00706E30">
        <w:rPr>
          <w:rFonts w:ascii="Times New Roman" w:hAnsi="Times New Roman" w:cs="Times New Roman"/>
          <w:sz w:val="28"/>
          <w:szCs w:val="28"/>
        </w:rPr>
        <w:t>поиск и сбор</w:t>
      </w:r>
      <w:r w:rsidR="00D11CBE" w:rsidRPr="00706E30">
        <w:rPr>
          <w:rFonts w:ascii="Times New Roman" w:hAnsi="Times New Roman" w:cs="Times New Roman"/>
          <w:sz w:val="28"/>
          <w:szCs w:val="28"/>
        </w:rPr>
        <w:t xml:space="preserve"> доказательств</w:t>
      </w:r>
      <w:r w:rsidR="001D5D77" w:rsidRPr="00706E30">
        <w:rPr>
          <w:rFonts w:ascii="Times New Roman" w:hAnsi="Times New Roman" w:cs="Times New Roman"/>
          <w:sz w:val="28"/>
          <w:szCs w:val="28"/>
        </w:rPr>
        <w:t>. Во-вторых,</w:t>
      </w:r>
      <w:r w:rsidR="00D11CBE" w:rsidRPr="00706E30">
        <w:rPr>
          <w:rFonts w:ascii="Times New Roman" w:hAnsi="Times New Roman" w:cs="Times New Roman"/>
          <w:sz w:val="28"/>
          <w:szCs w:val="28"/>
        </w:rPr>
        <w:t xml:space="preserve"> изоблич</w:t>
      </w:r>
      <w:r w:rsidR="00861FF9" w:rsidRPr="00706E30">
        <w:rPr>
          <w:rFonts w:ascii="Times New Roman" w:hAnsi="Times New Roman" w:cs="Times New Roman"/>
          <w:sz w:val="28"/>
          <w:szCs w:val="28"/>
        </w:rPr>
        <w:t>а</w:t>
      </w:r>
      <w:r w:rsidR="00D11CBE" w:rsidRPr="00706E30">
        <w:rPr>
          <w:rFonts w:ascii="Times New Roman" w:hAnsi="Times New Roman" w:cs="Times New Roman"/>
          <w:sz w:val="28"/>
          <w:szCs w:val="28"/>
        </w:rPr>
        <w:t>е</w:t>
      </w:r>
      <w:r w:rsidR="00861FF9" w:rsidRPr="00706E30">
        <w:rPr>
          <w:rFonts w:ascii="Times New Roman" w:hAnsi="Times New Roman" w:cs="Times New Roman"/>
          <w:sz w:val="28"/>
          <w:szCs w:val="28"/>
        </w:rPr>
        <w:t>тся</w:t>
      </w:r>
      <w:r w:rsidR="00D11CBE" w:rsidRPr="00706E30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861FF9" w:rsidRPr="00706E30">
        <w:rPr>
          <w:rFonts w:ascii="Times New Roman" w:hAnsi="Times New Roman" w:cs="Times New Roman"/>
          <w:sz w:val="28"/>
          <w:szCs w:val="28"/>
        </w:rPr>
        <w:t>ый</w:t>
      </w:r>
      <w:r w:rsidR="001D5D77" w:rsidRPr="00706E30">
        <w:rPr>
          <w:rFonts w:ascii="Times New Roman" w:hAnsi="Times New Roman" w:cs="Times New Roman"/>
          <w:sz w:val="28"/>
          <w:szCs w:val="28"/>
        </w:rPr>
        <w:t>.</w:t>
      </w:r>
      <w:r w:rsidR="00D11CBE" w:rsidRPr="00706E30">
        <w:rPr>
          <w:rFonts w:ascii="Times New Roman" w:hAnsi="Times New Roman" w:cs="Times New Roman"/>
          <w:sz w:val="28"/>
          <w:szCs w:val="28"/>
        </w:rPr>
        <w:t xml:space="preserve"> Изобличение возможно только в </w:t>
      </w:r>
      <w:r w:rsidR="001D5D77" w:rsidRPr="00706E30">
        <w:rPr>
          <w:rFonts w:ascii="Times New Roman" w:hAnsi="Times New Roman" w:cs="Times New Roman"/>
          <w:sz w:val="28"/>
          <w:szCs w:val="28"/>
        </w:rPr>
        <w:t xml:space="preserve">контакте </w:t>
      </w:r>
      <w:r w:rsidR="00D11CBE" w:rsidRPr="00706E30">
        <w:rPr>
          <w:rFonts w:ascii="Times New Roman" w:hAnsi="Times New Roman" w:cs="Times New Roman"/>
          <w:sz w:val="28"/>
          <w:szCs w:val="28"/>
        </w:rPr>
        <w:t xml:space="preserve">с тем, кто изобличается. </w:t>
      </w:r>
      <w:r w:rsidR="001D5D77" w:rsidRPr="00706E30">
        <w:rPr>
          <w:rFonts w:ascii="Times New Roman" w:hAnsi="Times New Roman" w:cs="Times New Roman"/>
          <w:sz w:val="28"/>
          <w:szCs w:val="28"/>
        </w:rPr>
        <w:t xml:space="preserve">В процессе реализации тактической операции </w:t>
      </w:r>
      <w:r w:rsidR="00D11CBE" w:rsidRPr="00706E30">
        <w:rPr>
          <w:rFonts w:ascii="Times New Roman" w:hAnsi="Times New Roman" w:cs="Times New Roman"/>
          <w:sz w:val="28"/>
          <w:szCs w:val="28"/>
        </w:rPr>
        <w:t>осущ</w:t>
      </w:r>
      <w:r w:rsidR="00D11CBE" w:rsidRPr="00706E30">
        <w:rPr>
          <w:rFonts w:ascii="Times New Roman" w:hAnsi="Times New Roman" w:cs="Times New Roman"/>
          <w:sz w:val="28"/>
          <w:szCs w:val="28"/>
        </w:rPr>
        <w:t>е</w:t>
      </w:r>
      <w:r w:rsidR="00D11CBE" w:rsidRPr="00706E30">
        <w:rPr>
          <w:rFonts w:ascii="Times New Roman" w:hAnsi="Times New Roman" w:cs="Times New Roman"/>
          <w:sz w:val="28"/>
          <w:szCs w:val="28"/>
        </w:rPr>
        <w:t>ств</w:t>
      </w:r>
      <w:r w:rsidR="001D5D77" w:rsidRPr="00706E30">
        <w:rPr>
          <w:rFonts w:ascii="Times New Roman" w:hAnsi="Times New Roman" w:cs="Times New Roman"/>
          <w:sz w:val="28"/>
          <w:szCs w:val="28"/>
        </w:rPr>
        <w:t>ляется</w:t>
      </w:r>
      <w:r w:rsidR="00D11CBE" w:rsidRPr="00706E30">
        <w:rPr>
          <w:rFonts w:ascii="Times New Roman" w:hAnsi="Times New Roman" w:cs="Times New Roman"/>
          <w:sz w:val="28"/>
          <w:szCs w:val="28"/>
        </w:rPr>
        <w:t xml:space="preserve"> такой сбор доказательств</w:t>
      </w:r>
      <w:r w:rsidR="001D5D77" w:rsidRPr="00706E30">
        <w:rPr>
          <w:rFonts w:ascii="Times New Roman" w:hAnsi="Times New Roman" w:cs="Times New Roman"/>
          <w:sz w:val="28"/>
          <w:szCs w:val="28"/>
        </w:rPr>
        <w:t xml:space="preserve">, совокупность которых лишает </w:t>
      </w:r>
      <w:r w:rsidR="00D11CBE" w:rsidRPr="00706E30">
        <w:rPr>
          <w:rFonts w:ascii="Times New Roman" w:hAnsi="Times New Roman" w:cs="Times New Roman"/>
          <w:sz w:val="28"/>
          <w:szCs w:val="28"/>
        </w:rPr>
        <w:t>обвиня</w:t>
      </w:r>
      <w:r w:rsidR="00D11CBE" w:rsidRPr="00706E30">
        <w:rPr>
          <w:rFonts w:ascii="Times New Roman" w:hAnsi="Times New Roman" w:cs="Times New Roman"/>
          <w:sz w:val="28"/>
          <w:szCs w:val="28"/>
        </w:rPr>
        <w:t>е</w:t>
      </w:r>
      <w:r w:rsidR="00D11CBE" w:rsidRPr="00706E30">
        <w:rPr>
          <w:rFonts w:ascii="Times New Roman" w:hAnsi="Times New Roman" w:cs="Times New Roman"/>
          <w:sz w:val="28"/>
          <w:szCs w:val="28"/>
        </w:rPr>
        <w:t>мо</w:t>
      </w:r>
      <w:r w:rsidR="001D5D77" w:rsidRPr="00706E30">
        <w:rPr>
          <w:rFonts w:ascii="Times New Roman" w:hAnsi="Times New Roman" w:cs="Times New Roman"/>
          <w:sz w:val="28"/>
          <w:szCs w:val="28"/>
        </w:rPr>
        <w:t>го</w:t>
      </w:r>
      <w:r w:rsidR="00D11CBE" w:rsidRPr="00706E30">
        <w:rPr>
          <w:sz w:val="28"/>
          <w:szCs w:val="28"/>
        </w:rPr>
        <w:t xml:space="preserve">  </w:t>
      </w:r>
      <w:r w:rsidR="00D11CBE" w:rsidRPr="00706E30">
        <w:rPr>
          <w:rFonts w:ascii="Times New Roman" w:hAnsi="Times New Roman" w:cs="Times New Roman"/>
          <w:sz w:val="28"/>
          <w:szCs w:val="28"/>
        </w:rPr>
        <w:t>возможности их опровергнуть и заявить ходатайства по поводу их пр</w:t>
      </w:r>
      <w:r w:rsidR="00D11CBE" w:rsidRPr="00706E30">
        <w:rPr>
          <w:rFonts w:ascii="Times New Roman" w:hAnsi="Times New Roman" w:cs="Times New Roman"/>
          <w:sz w:val="28"/>
          <w:szCs w:val="28"/>
        </w:rPr>
        <w:t>о</w:t>
      </w:r>
      <w:r w:rsidR="00D11CBE" w:rsidRPr="00706E30">
        <w:rPr>
          <w:rFonts w:ascii="Times New Roman" w:hAnsi="Times New Roman" w:cs="Times New Roman"/>
          <w:sz w:val="28"/>
          <w:szCs w:val="28"/>
        </w:rPr>
        <w:lastRenderedPageBreak/>
        <w:t xml:space="preserve">верки. </w:t>
      </w:r>
      <w:r w:rsidR="001D5D77" w:rsidRPr="00706E30">
        <w:rPr>
          <w:rFonts w:ascii="Times New Roman" w:eastAsia="MS Mincho" w:hAnsi="Times New Roman" w:cs="Times New Roman"/>
          <w:sz w:val="28"/>
          <w:szCs w:val="28"/>
        </w:rPr>
        <w:t xml:space="preserve">Кроме того, 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 xml:space="preserve">при проведении тактической операции по задержанию </w:t>
      </w:r>
      <w:r w:rsidR="00187A6E" w:rsidRPr="00706E30">
        <w:rPr>
          <w:rFonts w:ascii="Times New Roman" w:eastAsia="MS Mincho" w:hAnsi="Times New Roman" w:cs="Times New Roman"/>
          <w:sz w:val="28"/>
          <w:szCs w:val="28"/>
        </w:rPr>
        <w:t xml:space="preserve">взяточника </w:t>
      </w:r>
      <w:r w:rsidR="00E542BB" w:rsidRPr="00706E30">
        <w:rPr>
          <w:rFonts w:ascii="Times New Roman" w:eastAsia="MS Mincho" w:hAnsi="Times New Roman" w:cs="Times New Roman"/>
          <w:sz w:val="28"/>
          <w:szCs w:val="28"/>
        </w:rPr>
        <w:t xml:space="preserve">с поличным 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>непосредственному его осуществлению может пре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>д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>шествовать комплекс мероприятий по и</w:t>
      </w:r>
      <w:r w:rsidR="00E542BB" w:rsidRPr="00706E30">
        <w:rPr>
          <w:rFonts w:ascii="Times New Roman" w:eastAsia="MS Mincho" w:hAnsi="Times New Roman" w:cs="Times New Roman"/>
          <w:sz w:val="28"/>
          <w:szCs w:val="28"/>
        </w:rPr>
        <w:t xml:space="preserve">зучению личности подозреваемого и 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 xml:space="preserve">созданию определенных условий </w:t>
      </w:r>
      <w:r w:rsidR="00E542BB" w:rsidRPr="00706E30">
        <w:rPr>
          <w:rFonts w:ascii="Times New Roman" w:eastAsia="MS Mincho" w:hAnsi="Times New Roman" w:cs="Times New Roman"/>
          <w:sz w:val="28"/>
          <w:szCs w:val="28"/>
        </w:rPr>
        <w:t xml:space="preserve">его </w:t>
      </w:r>
      <w:r w:rsidR="00270CA4" w:rsidRPr="00706E30">
        <w:rPr>
          <w:rFonts w:ascii="Times New Roman" w:eastAsia="MS Mincho" w:hAnsi="Times New Roman" w:cs="Times New Roman"/>
          <w:sz w:val="28"/>
          <w:szCs w:val="28"/>
        </w:rPr>
        <w:t>задержания.</w:t>
      </w:r>
    </w:p>
    <w:p w:rsidR="007615FE" w:rsidRPr="00706E30" w:rsidRDefault="00E542BB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Таким образом, т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 xml:space="preserve">актическая операция </w:t>
      </w:r>
      <w:r w:rsidR="009703FB" w:rsidRPr="00706E30">
        <w:rPr>
          <w:rFonts w:ascii="Times New Roman" w:eastAsia="MS Mincho" w:hAnsi="Times New Roman" w:cs="Times New Roman"/>
          <w:sz w:val="28"/>
          <w:szCs w:val="28"/>
        </w:rPr>
        <w:t>представляет собой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 xml:space="preserve"> комплекс следственных </w:t>
      </w:r>
      <w:r w:rsidR="009703FB" w:rsidRPr="00706E30">
        <w:rPr>
          <w:rFonts w:ascii="Times New Roman" w:eastAsia="MS Mincho" w:hAnsi="Times New Roman" w:cs="Times New Roman"/>
          <w:sz w:val="28"/>
          <w:szCs w:val="28"/>
        </w:rPr>
        <w:t xml:space="preserve">и проверочных 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действий, оперативно-розыскных</w:t>
      </w:r>
      <w:r w:rsidR="009703FB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и организ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 xml:space="preserve">ционно-технических мероприятий, </w:t>
      </w:r>
      <w:r w:rsidR="009703FB" w:rsidRPr="00706E30">
        <w:rPr>
          <w:rFonts w:ascii="Times New Roman" w:eastAsia="MS Mincho" w:hAnsi="Times New Roman" w:cs="Times New Roman"/>
          <w:sz w:val="28"/>
          <w:szCs w:val="28"/>
        </w:rPr>
        <w:t xml:space="preserve">осуществляемых на основании общего плана, 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под единым руководством</w:t>
      </w:r>
      <w:r w:rsidR="009703FB" w:rsidRPr="00706E30">
        <w:rPr>
          <w:rFonts w:ascii="Times New Roman" w:eastAsia="MS Mincho" w:hAnsi="Times New Roman" w:cs="Times New Roman"/>
          <w:sz w:val="28"/>
          <w:szCs w:val="28"/>
        </w:rPr>
        <w:t xml:space="preserve"> следователя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, направленных на решение т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ких задач расследования, которые, с учетом сложившейся по уголовному д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лу следственной ситуации, не могут быть решены в результате проведения отдельных следственных и иных действий</w:t>
      </w:r>
      <w:r w:rsidR="00864A43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64A43" w:rsidRPr="00706E30">
        <w:rPr>
          <w:rFonts w:ascii="Times New Roman" w:hAnsi="Times New Roman" w:cs="Times New Roman"/>
          <w:sz w:val="28"/>
          <w:szCs w:val="28"/>
        </w:rPr>
        <w:t>[1</w:t>
      </w:r>
      <w:r w:rsidR="007164A3" w:rsidRPr="00706E30">
        <w:rPr>
          <w:rFonts w:ascii="Times New Roman" w:hAnsi="Times New Roman" w:cs="Times New Roman"/>
          <w:sz w:val="28"/>
          <w:szCs w:val="28"/>
        </w:rPr>
        <w:t>2</w:t>
      </w:r>
      <w:r w:rsidR="00864A43" w:rsidRPr="00706E30">
        <w:rPr>
          <w:rFonts w:ascii="Times New Roman" w:hAnsi="Times New Roman" w:cs="Times New Roman"/>
          <w:sz w:val="28"/>
          <w:szCs w:val="28"/>
        </w:rPr>
        <w:t>, с. 1</w:t>
      </w:r>
      <w:r w:rsidR="004A218B" w:rsidRPr="00706E30">
        <w:rPr>
          <w:rFonts w:ascii="Times New Roman" w:hAnsi="Times New Roman" w:cs="Times New Roman"/>
          <w:sz w:val="28"/>
          <w:szCs w:val="28"/>
        </w:rPr>
        <w:t>12</w:t>
      </w:r>
      <w:r w:rsidR="00864A43" w:rsidRPr="00706E30">
        <w:rPr>
          <w:rFonts w:ascii="Times New Roman" w:hAnsi="Times New Roman" w:cs="Times New Roman"/>
          <w:sz w:val="28"/>
          <w:szCs w:val="28"/>
        </w:rPr>
        <w:t>]</w:t>
      </w:r>
      <w:r w:rsidR="007615FE" w:rsidRPr="00706E30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53436" w:rsidRPr="00706E30" w:rsidRDefault="009703FB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Тактическая операция в своем развитии проходит</w:t>
      </w:r>
      <w:r w:rsidRPr="00706E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218B" w:rsidRPr="00706E30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="0087225B" w:rsidRPr="00706E30">
        <w:rPr>
          <w:rFonts w:ascii="Times New Roman" w:hAnsi="Times New Roman" w:cs="Times New Roman"/>
          <w:sz w:val="28"/>
          <w:szCs w:val="28"/>
        </w:rPr>
        <w:t>этап</w:t>
      </w:r>
      <w:r w:rsidR="004A218B" w:rsidRPr="00706E30">
        <w:rPr>
          <w:rFonts w:ascii="Times New Roman" w:hAnsi="Times New Roman" w:cs="Times New Roman"/>
          <w:sz w:val="28"/>
          <w:szCs w:val="28"/>
        </w:rPr>
        <w:t>ов</w:t>
      </w:r>
      <w:r w:rsidR="007615FE" w:rsidRPr="00706E30">
        <w:rPr>
          <w:rFonts w:ascii="Times New Roman" w:hAnsi="Times New Roman" w:cs="Times New Roman"/>
          <w:sz w:val="28"/>
          <w:szCs w:val="28"/>
        </w:rPr>
        <w:t xml:space="preserve">: </w:t>
      </w:r>
      <w:r w:rsidR="00853436" w:rsidRPr="00706E30">
        <w:rPr>
          <w:rFonts w:ascii="Times New Roman" w:hAnsi="Times New Roman" w:cs="Times New Roman"/>
          <w:sz w:val="28"/>
          <w:szCs w:val="28"/>
        </w:rPr>
        <w:t>1) подготовительный; 2) проведение тактической операции; 3) заключительный.</w:t>
      </w:r>
    </w:p>
    <w:p w:rsidR="00F84AE7" w:rsidRPr="00706E30" w:rsidRDefault="00F84AE7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На этапе подготовки тактической операции по задержанию с поличным необходимо проанализировать имеющуюся информацию, осуществить выбор средств и способов ее реализации, подобрать участников, подготовить те</w:t>
      </w:r>
      <w:r w:rsidRPr="00706E30">
        <w:rPr>
          <w:sz w:val="28"/>
          <w:szCs w:val="28"/>
        </w:rPr>
        <w:t>х</w:t>
      </w:r>
      <w:r w:rsidRPr="00706E30">
        <w:rPr>
          <w:sz w:val="28"/>
          <w:szCs w:val="28"/>
        </w:rPr>
        <w:t>нические средства и т.д. Тщательному анализу подлежат требования лица о предмете взятки, особенности его личности, предполагаемые место и способ передачи незаконного вознаграждения. Необходимо помнить, что вымог</w:t>
      </w:r>
      <w:r w:rsidRPr="00706E30">
        <w:rPr>
          <w:sz w:val="28"/>
          <w:szCs w:val="28"/>
        </w:rPr>
        <w:t>а</w:t>
      </w:r>
      <w:r w:rsidRPr="00706E30">
        <w:rPr>
          <w:sz w:val="28"/>
          <w:szCs w:val="28"/>
        </w:rPr>
        <w:t>тель взятки может в любой момент изменить определенные условия передачи требуемого предмета (например, место или способ), к чему должны быть г</w:t>
      </w:r>
      <w:r w:rsidRPr="00706E30">
        <w:rPr>
          <w:sz w:val="28"/>
          <w:szCs w:val="28"/>
        </w:rPr>
        <w:t>о</w:t>
      </w:r>
      <w:r w:rsidRPr="00706E30">
        <w:rPr>
          <w:sz w:val="28"/>
          <w:szCs w:val="28"/>
        </w:rPr>
        <w:t xml:space="preserve">товы лица, планирующие и осуществляющие задержание с поличным. </w:t>
      </w:r>
    </w:p>
    <w:p w:rsidR="00853436" w:rsidRPr="00706E30" w:rsidRDefault="00853436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Подготовительный этап тактической операции состоит из двух стадий: до- и после возбуждения уголовного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дела</w:t>
      </w:r>
      <w:r w:rsidRPr="00706E30">
        <w:rPr>
          <w:rFonts w:ascii="Times New Roman" w:hAnsi="Times New Roman" w:cs="Times New Roman"/>
          <w:sz w:val="28"/>
          <w:szCs w:val="28"/>
        </w:rPr>
        <w:t>.</w:t>
      </w:r>
    </w:p>
    <w:p w:rsidR="004A218B" w:rsidRPr="00706E30" w:rsidRDefault="002A3547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 период до возбуждения уголовного д</w:t>
      </w:r>
      <w:r w:rsidR="00861FF9" w:rsidRPr="00706E30">
        <w:rPr>
          <w:rFonts w:ascii="Times New Roman" w:hAnsi="Times New Roman" w:cs="Times New Roman"/>
          <w:sz w:val="28"/>
          <w:szCs w:val="28"/>
        </w:rPr>
        <w:t>ела необходимо определить з</w:t>
      </w:r>
      <w:r w:rsidR="00861FF9" w:rsidRPr="00706E30">
        <w:rPr>
          <w:rFonts w:ascii="Times New Roman" w:hAnsi="Times New Roman" w:cs="Times New Roman"/>
          <w:sz w:val="28"/>
          <w:szCs w:val="28"/>
        </w:rPr>
        <w:t>а</w:t>
      </w:r>
      <w:r w:rsidR="00861FF9" w:rsidRPr="00706E30">
        <w:rPr>
          <w:rFonts w:ascii="Times New Roman" w:hAnsi="Times New Roman" w:cs="Times New Roman"/>
          <w:sz w:val="28"/>
          <w:szCs w:val="28"/>
        </w:rPr>
        <w:t>дачи</w:t>
      </w:r>
      <w:r w:rsidRPr="00706E30">
        <w:rPr>
          <w:rFonts w:ascii="Times New Roman" w:hAnsi="Times New Roman" w:cs="Times New Roman"/>
          <w:sz w:val="28"/>
          <w:szCs w:val="28"/>
        </w:rPr>
        <w:t xml:space="preserve"> расследования и принять решени</w:t>
      </w:r>
      <w:r w:rsidR="00DE4B90"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 xml:space="preserve"> о проведении тактической операции. Принятие решения о </w:t>
      </w:r>
      <w:r w:rsidR="004A218B" w:rsidRPr="00706E30">
        <w:rPr>
          <w:rFonts w:ascii="Times New Roman" w:hAnsi="Times New Roman" w:cs="Times New Roman"/>
          <w:sz w:val="28"/>
          <w:szCs w:val="28"/>
        </w:rPr>
        <w:t xml:space="preserve">ее проведении </w:t>
      </w:r>
      <w:r w:rsidRPr="00706E30">
        <w:rPr>
          <w:rFonts w:ascii="Times New Roman" w:hAnsi="Times New Roman" w:cs="Times New Roman"/>
          <w:sz w:val="28"/>
          <w:szCs w:val="28"/>
        </w:rPr>
        <w:t>обусловлено наличием тактическ</w:t>
      </w:r>
      <w:r w:rsidR="00861FF9" w:rsidRPr="00706E30">
        <w:rPr>
          <w:rFonts w:ascii="Times New Roman" w:hAnsi="Times New Roman" w:cs="Times New Roman"/>
          <w:sz w:val="28"/>
          <w:szCs w:val="28"/>
        </w:rPr>
        <w:t>их</w:t>
      </w:r>
      <w:r w:rsidRPr="00706E30">
        <w:rPr>
          <w:rFonts w:ascii="Times New Roman" w:hAnsi="Times New Roman" w:cs="Times New Roman"/>
          <w:sz w:val="28"/>
          <w:szCs w:val="28"/>
        </w:rPr>
        <w:t xml:space="preserve"> з</w:t>
      </w:r>
      <w:r w:rsidRPr="00706E30">
        <w:rPr>
          <w:rFonts w:ascii="Times New Roman" w:hAnsi="Times New Roman" w:cs="Times New Roman"/>
          <w:sz w:val="28"/>
          <w:szCs w:val="28"/>
        </w:rPr>
        <w:t>а</w:t>
      </w:r>
      <w:r w:rsidRPr="00706E30">
        <w:rPr>
          <w:rFonts w:ascii="Times New Roman" w:hAnsi="Times New Roman" w:cs="Times New Roman"/>
          <w:sz w:val="28"/>
          <w:szCs w:val="28"/>
        </w:rPr>
        <w:t>дач, котор</w:t>
      </w:r>
      <w:r w:rsidR="00861FF9" w:rsidRPr="00706E30">
        <w:rPr>
          <w:rFonts w:ascii="Times New Roman" w:hAnsi="Times New Roman" w:cs="Times New Roman"/>
          <w:sz w:val="28"/>
          <w:szCs w:val="28"/>
        </w:rPr>
        <w:t>ые</w:t>
      </w:r>
      <w:r w:rsidRPr="00706E30">
        <w:rPr>
          <w:rFonts w:ascii="Times New Roman" w:hAnsi="Times New Roman" w:cs="Times New Roman"/>
          <w:sz w:val="28"/>
          <w:szCs w:val="28"/>
        </w:rPr>
        <w:t xml:space="preserve"> м</w:t>
      </w:r>
      <w:r w:rsidR="00861FF9" w:rsidRPr="00706E30">
        <w:rPr>
          <w:rFonts w:ascii="Times New Roman" w:hAnsi="Times New Roman" w:cs="Times New Roman"/>
          <w:sz w:val="28"/>
          <w:szCs w:val="28"/>
        </w:rPr>
        <w:t>огут быть решены</w:t>
      </w:r>
      <w:r w:rsidRPr="00706E30">
        <w:rPr>
          <w:rFonts w:ascii="Times New Roman" w:hAnsi="Times New Roman" w:cs="Times New Roman"/>
          <w:sz w:val="28"/>
          <w:szCs w:val="28"/>
        </w:rPr>
        <w:t xml:space="preserve"> посредством производства совокупности действий и мероприятий, а также возможностью возбуждения уголовного д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 xml:space="preserve">ла. </w:t>
      </w:r>
    </w:p>
    <w:p w:rsidR="002A3547" w:rsidRPr="00706E30" w:rsidRDefault="002A3547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lastRenderedPageBreak/>
        <w:t>Для возбуждения уголовного дела необходимы повод и основания. П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водом для возбуждения уголовного дела в рассматриваемой следственной ситуации является заявление гражданина (ст. 166 УПК). Основаниями для возбуждения уголовного дела являются наличие достаточных данных, указ</w:t>
      </w:r>
      <w:r w:rsidRPr="00706E30">
        <w:rPr>
          <w:rFonts w:ascii="Times New Roman" w:hAnsi="Times New Roman" w:cs="Times New Roman"/>
          <w:sz w:val="28"/>
          <w:szCs w:val="28"/>
        </w:rPr>
        <w:t>ы</w:t>
      </w:r>
      <w:r w:rsidRPr="00706E30">
        <w:rPr>
          <w:rFonts w:ascii="Times New Roman" w:hAnsi="Times New Roman" w:cs="Times New Roman"/>
          <w:sz w:val="28"/>
          <w:szCs w:val="28"/>
        </w:rPr>
        <w:t>вающих на признаки преступления (ст. 167 УПК). Основанием для возбу</w:t>
      </w:r>
      <w:r w:rsidRPr="00706E30">
        <w:rPr>
          <w:rFonts w:ascii="Times New Roman" w:hAnsi="Times New Roman" w:cs="Times New Roman"/>
          <w:sz w:val="28"/>
          <w:szCs w:val="28"/>
        </w:rPr>
        <w:t>ж</w:t>
      </w:r>
      <w:r w:rsidRPr="00706E30">
        <w:rPr>
          <w:rFonts w:ascii="Times New Roman" w:hAnsi="Times New Roman" w:cs="Times New Roman"/>
          <w:sz w:val="28"/>
          <w:szCs w:val="28"/>
        </w:rPr>
        <w:t xml:space="preserve">дения уголовного дела </w:t>
      </w:r>
      <w:r w:rsidR="00E61D68" w:rsidRPr="00706E30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706E30">
        <w:rPr>
          <w:rFonts w:ascii="Times New Roman" w:hAnsi="Times New Roman" w:cs="Times New Roman"/>
          <w:sz w:val="28"/>
          <w:szCs w:val="28"/>
        </w:rPr>
        <w:t>могут являться материалы ОРД (ст. 49 Закона об ОРД). Чаще всего данные, указывающие на признаки преступления, с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держатся в заявлении гражданина. Но практика раскрытия взяточничества не идет по пути признания данных, содержащихся в заявлении гражданина, как информации о признаках совершаемого или совершенного преступления. Здесь кроется одна из процессуальных проблем, решение которой будет сп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собствовать эффективному проведению тактической операции и, соответс</w:t>
      </w:r>
      <w:r w:rsidRPr="00706E30">
        <w:rPr>
          <w:rFonts w:ascii="Times New Roman" w:hAnsi="Times New Roman" w:cs="Times New Roman"/>
          <w:sz w:val="28"/>
          <w:szCs w:val="28"/>
        </w:rPr>
        <w:t>т</w:t>
      </w:r>
      <w:r w:rsidRPr="00706E30">
        <w:rPr>
          <w:rFonts w:ascii="Times New Roman" w:hAnsi="Times New Roman" w:cs="Times New Roman"/>
          <w:sz w:val="28"/>
          <w:szCs w:val="28"/>
        </w:rPr>
        <w:t>венно, задержани</w:t>
      </w:r>
      <w:r w:rsidR="00F84AE7" w:rsidRPr="00706E30">
        <w:rPr>
          <w:rFonts w:ascii="Times New Roman" w:hAnsi="Times New Roman" w:cs="Times New Roman"/>
          <w:sz w:val="28"/>
          <w:szCs w:val="28"/>
        </w:rPr>
        <w:t>ю</w:t>
      </w:r>
      <w:r w:rsidRPr="00706E30">
        <w:rPr>
          <w:rFonts w:ascii="Times New Roman" w:hAnsi="Times New Roman" w:cs="Times New Roman"/>
          <w:sz w:val="28"/>
          <w:szCs w:val="28"/>
        </w:rPr>
        <w:t xml:space="preserve"> с поличным. По-нашему мнению решение этой проблемы возможно двумя путями. Во-первых, заявление гражданина в связи с таким специфическим преступлением как взяточничество следует рассматривать не только как повод для возбуждения уголовного дела, но и как информацио</w:t>
      </w:r>
      <w:r w:rsidRPr="00706E30">
        <w:rPr>
          <w:rFonts w:ascii="Times New Roman" w:hAnsi="Times New Roman" w:cs="Times New Roman"/>
          <w:sz w:val="28"/>
          <w:szCs w:val="28"/>
        </w:rPr>
        <w:t>н</w:t>
      </w:r>
      <w:r w:rsidRPr="00706E30">
        <w:rPr>
          <w:rFonts w:ascii="Times New Roman" w:hAnsi="Times New Roman" w:cs="Times New Roman"/>
          <w:sz w:val="28"/>
          <w:szCs w:val="28"/>
        </w:rPr>
        <w:t>ное сообщение, указывающее на признаки преступления. Особенно это зн</w:t>
      </w:r>
      <w:r w:rsidRPr="00706E30">
        <w:rPr>
          <w:rFonts w:ascii="Times New Roman" w:hAnsi="Times New Roman" w:cs="Times New Roman"/>
          <w:sz w:val="28"/>
          <w:szCs w:val="28"/>
        </w:rPr>
        <w:t>а</w:t>
      </w:r>
      <w:r w:rsidRPr="00706E30">
        <w:rPr>
          <w:rFonts w:ascii="Times New Roman" w:hAnsi="Times New Roman" w:cs="Times New Roman"/>
          <w:sz w:val="28"/>
          <w:szCs w:val="28"/>
        </w:rPr>
        <w:t>чимо в случае вымогательства взятки. Такой подход к рассмотрению заявл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>ния гражданина должен основываться на максимально подробной информ</w:t>
      </w:r>
      <w:r w:rsidRPr="00706E30">
        <w:rPr>
          <w:rFonts w:ascii="Times New Roman" w:hAnsi="Times New Roman" w:cs="Times New Roman"/>
          <w:sz w:val="28"/>
          <w:szCs w:val="28"/>
        </w:rPr>
        <w:t>а</w:t>
      </w:r>
      <w:r w:rsidRPr="00706E30">
        <w:rPr>
          <w:rFonts w:ascii="Times New Roman" w:hAnsi="Times New Roman" w:cs="Times New Roman"/>
          <w:sz w:val="28"/>
          <w:szCs w:val="28"/>
        </w:rPr>
        <w:t>ции, содержащейся в объяснениях гражданина в форме опроса</w:t>
      </w:r>
      <w:r w:rsidR="00F84AE7" w:rsidRPr="00706E30">
        <w:rPr>
          <w:rFonts w:ascii="Times New Roman" w:hAnsi="Times New Roman" w:cs="Times New Roman"/>
          <w:sz w:val="28"/>
          <w:szCs w:val="28"/>
        </w:rPr>
        <w:t>, который м</w:t>
      </w:r>
      <w:r w:rsidR="00F84AE7" w:rsidRPr="00706E30">
        <w:rPr>
          <w:rFonts w:ascii="Times New Roman" w:hAnsi="Times New Roman" w:cs="Times New Roman"/>
          <w:sz w:val="28"/>
          <w:szCs w:val="28"/>
        </w:rPr>
        <w:t>о</w:t>
      </w:r>
      <w:r w:rsidR="00F84AE7" w:rsidRPr="00706E30">
        <w:rPr>
          <w:rFonts w:ascii="Times New Roman" w:hAnsi="Times New Roman" w:cs="Times New Roman"/>
          <w:sz w:val="28"/>
          <w:szCs w:val="28"/>
        </w:rPr>
        <w:t>жет прове</w:t>
      </w:r>
      <w:r w:rsidR="00861FF9" w:rsidRPr="00706E30">
        <w:rPr>
          <w:rFonts w:ascii="Times New Roman" w:hAnsi="Times New Roman" w:cs="Times New Roman"/>
          <w:sz w:val="28"/>
          <w:szCs w:val="28"/>
        </w:rPr>
        <w:t>сти</w:t>
      </w:r>
      <w:r w:rsidR="00F84AE7" w:rsidRPr="00706E30">
        <w:rPr>
          <w:rFonts w:ascii="Times New Roman" w:hAnsi="Times New Roman" w:cs="Times New Roman"/>
          <w:sz w:val="28"/>
          <w:szCs w:val="28"/>
        </w:rPr>
        <w:t xml:space="preserve"> следовател</w:t>
      </w:r>
      <w:r w:rsidR="00861FF9" w:rsidRPr="00706E30">
        <w:rPr>
          <w:rFonts w:ascii="Times New Roman" w:hAnsi="Times New Roman" w:cs="Times New Roman"/>
          <w:sz w:val="28"/>
          <w:szCs w:val="28"/>
        </w:rPr>
        <w:t>ь</w:t>
      </w:r>
      <w:r w:rsidRPr="00706E30">
        <w:rPr>
          <w:rFonts w:ascii="Times New Roman" w:hAnsi="Times New Roman" w:cs="Times New Roman"/>
          <w:sz w:val="28"/>
          <w:szCs w:val="28"/>
        </w:rPr>
        <w:t>.</w:t>
      </w:r>
      <w:r w:rsidRPr="00706E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A3547" w:rsidRPr="00706E30" w:rsidRDefault="002A3547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 ходе опроса выясняется следующая информация: 1) характер взаим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отношений заявителя с потенциальным подозреваемым в совершении вз</w:t>
      </w:r>
      <w:r w:rsidRPr="00706E30">
        <w:rPr>
          <w:rFonts w:ascii="Times New Roman" w:hAnsi="Times New Roman" w:cs="Times New Roman"/>
          <w:sz w:val="28"/>
          <w:szCs w:val="28"/>
        </w:rPr>
        <w:t>я</w:t>
      </w:r>
      <w:r w:rsidRPr="00706E30">
        <w:rPr>
          <w:rFonts w:ascii="Times New Roman" w:hAnsi="Times New Roman" w:cs="Times New Roman"/>
          <w:sz w:val="28"/>
          <w:szCs w:val="28"/>
        </w:rPr>
        <w:t>точничества; 2) время, место, повод для возникновения отношений; 3) о к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личестве и подробном описании всех имевших встреч и лицах, присутств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вавших при этом; 4) о месте, времени встречи с предполагаемым получат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>лем взятки; 5) об особенностях обстановки места встречи; 6) о предмете взятки и особенностях ее передачи; 7) о попытках заявителя решить свою проблему в обход закона; 8) о том, имел ли место конфликт между заявит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 xml:space="preserve">лем и потенциальным взяточником и </w:t>
      </w:r>
      <w:r w:rsidR="00DE4B90" w:rsidRPr="00706E30">
        <w:rPr>
          <w:rFonts w:ascii="Times New Roman" w:hAnsi="Times New Roman" w:cs="Times New Roman"/>
          <w:sz w:val="28"/>
          <w:szCs w:val="28"/>
        </w:rPr>
        <w:t>в связи</w:t>
      </w:r>
      <w:r w:rsidR="00301A8A">
        <w:rPr>
          <w:rFonts w:ascii="Times New Roman" w:hAnsi="Times New Roman" w:cs="Times New Roman"/>
          <w:sz w:val="28"/>
          <w:szCs w:val="28"/>
        </w:rPr>
        <w:t>,</w:t>
      </w:r>
      <w:r w:rsidR="00DE4B90" w:rsidRPr="00706E30">
        <w:rPr>
          <w:rFonts w:ascii="Times New Roman" w:hAnsi="Times New Roman" w:cs="Times New Roman"/>
          <w:sz w:val="28"/>
          <w:szCs w:val="28"/>
        </w:rPr>
        <w:t xml:space="preserve"> с чем он произошел</w:t>
      </w:r>
      <w:r w:rsidRPr="00706E30">
        <w:rPr>
          <w:rFonts w:ascii="Times New Roman" w:hAnsi="Times New Roman" w:cs="Times New Roman"/>
          <w:sz w:val="28"/>
          <w:szCs w:val="28"/>
        </w:rPr>
        <w:t xml:space="preserve">; 9) о том, </w:t>
      </w:r>
      <w:r w:rsidRPr="00706E30">
        <w:rPr>
          <w:rFonts w:ascii="Times New Roman" w:hAnsi="Times New Roman" w:cs="Times New Roman"/>
          <w:sz w:val="28"/>
          <w:szCs w:val="28"/>
        </w:rPr>
        <w:lastRenderedPageBreak/>
        <w:t>оказывалась ли ранее помощь заявителю проверяемым должностным лицом; 10) о том, на основании чего заявитель считает, что у него вымогают взятку; 11) о том, как заявителю было предъявлено требование дать взятку</w:t>
      </w:r>
      <w:r w:rsidR="00DE4B90" w:rsidRPr="00706E30">
        <w:rPr>
          <w:rFonts w:ascii="Times New Roman" w:hAnsi="Times New Roman" w:cs="Times New Roman"/>
          <w:sz w:val="28"/>
          <w:szCs w:val="28"/>
        </w:rPr>
        <w:t>; 12) о п</w:t>
      </w:r>
      <w:r w:rsidR="00DE4B90" w:rsidRPr="00706E30">
        <w:rPr>
          <w:rFonts w:ascii="Times New Roman" w:hAnsi="Times New Roman" w:cs="Times New Roman"/>
          <w:sz w:val="28"/>
          <w:szCs w:val="28"/>
        </w:rPr>
        <w:t>о</w:t>
      </w:r>
      <w:r w:rsidR="00DE4B90" w:rsidRPr="00706E30">
        <w:rPr>
          <w:rFonts w:ascii="Times New Roman" w:hAnsi="Times New Roman" w:cs="Times New Roman"/>
          <w:sz w:val="28"/>
          <w:szCs w:val="28"/>
        </w:rPr>
        <w:t>следствиях, которые могут наступить для заявителя, если он не выполнит требования вымогателя взятки</w:t>
      </w:r>
      <w:r w:rsidRPr="00706E30">
        <w:rPr>
          <w:rFonts w:ascii="Times New Roman" w:hAnsi="Times New Roman" w:cs="Times New Roman"/>
          <w:sz w:val="28"/>
          <w:szCs w:val="28"/>
        </w:rPr>
        <w:t xml:space="preserve"> и др.  </w:t>
      </w:r>
    </w:p>
    <w:p w:rsidR="00C1652D" w:rsidRPr="00706E30" w:rsidRDefault="00861FF9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Временной интервал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до момента передачи предмета взятки </w:t>
      </w:r>
      <w:r w:rsidR="00093EA1" w:rsidRPr="00706E30">
        <w:rPr>
          <w:rFonts w:ascii="Times New Roman" w:hAnsi="Times New Roman" w:cs="Times New Roman"/>
          <w:sz w:val="28"/>
          <w:szCs w:val="28"/>
        </w:rPr>
        <w:t xml:space="preserve">позволяет проверить 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заявление гражданина </w:t>
      </w:r>
      <w:r w:rsidR="00093EA1" w:rsidRPr="00706E30">
        <w:rPr>
          <w:rFonts w:ascii="Times New Roman" w:hAnsi="Times New Roman" w:cs="Times New Roman"/>
          <w:sz w:val="28"/>
          <w:szCs w:val="28"/>
        </w:rPr>
        <w:t xml:space="preserve">посредством проведения 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ОРМ. </w:t>
      </w:r>
      <w:r w:rsidR="00093EA1" w:rsidRPr="00706E30">
        <w:rPr>
          <w:rFonts w:ascii="Times New Roman" w:hAnsi="Times New Roman" w:cs="Times New Roman"/>
          <w:sz w:val="28"/>
          <w:szCs w:val="28"/>
        </w:rPr>
        <w:t>Проверка с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 xml:space="preserve">ообщения о взяточничестве 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 xml:space="preserve">должна вестись 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>с максимальной осторожн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>стью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.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П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>реступник</w:t>
      </w:r>
      <w:r w:rsidR="00DE4B90" w:rsidRPr="00706E30">
        <w:rPr>
          <w:rFonts w:ascii="Times New Roman" w:eastAsia="MS Mincho" w:hAnsi="Times New Roman" w:cs="Times New Roman"/>
          <w:sz w:val="28"/>
          <w:szCs w:val="28"/>
        </w:rPr>
        <w:t>(-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DE4B90" w:rsidRPr="00706E30">
        <w:rPr>
          <w:rFonts w:ascii="Times New Roman" w:eastAsia="MS Mincho" w:hAnsi="Times New Roman" w:cs="Times New Roman"/>
          <w:sz w:val="28"/>
          <w:szCs w:val="28"/>
        </w:rPr>
        <w:t>)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 xml:space="preserve"> не 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долж</w:t>
      </w:r>
      <w:r w:rsidR="00301A8A">
        <w:rPr>
          <w:rFonts w:ascii="Times New Roman" w:eastAsia="MS Mincho" w:hAnsi="Times New Roman" w:cs="Times New Roman"/>
          <w:sz w:val="28"/>
          <w:szCs w:val="28"/>
        </w:rPr>
        <w:t>е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н</w:t>
      </w:r>
      <w:r w:rsidR="00301A8A">
        <w:rPr>
          <w:rFonts w:ascii="Times New Roman" w:eastAsia="MS Mincho" w:hAnsi="Times New Roman" w:cs="Times New Roman"/>
          <w:sz w:val="28"/>
          <w:szCs w:val="28"/>
        </w:rPr>
        <w:t>(-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ы</w:t>
      </w:r>
      <w:r w:rsidR="00301A8A">
        <w:rPr>
          <w:rFonts w:ascii="Times New Roman" w:eastAsia="MS Mincho" w:hAnsi="Times New Roman" w:cs="Times New Roman"/>
          <w:sz w:val="28"/>
          <w:szCs w:val="28"/>
        </w:rPr>
        <w:t>)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>узна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ть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 xml:space="preserve"> о проверке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. В противном случае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 xml:space="preserve">будут 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>уничтож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ены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 xml:space="preserve"> улики пр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ичастности к совершению преступления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 xml:space="preserve">, 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а п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 xml:space="preserve">тенциальные свидетели 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>склон</w:t>
      </w:r>
      <w:r w:rsidR="00093EA1" w:rsidRPr="00706E30">
        <w:rPr>
          <w:rFonts w:ascii="Times New Roman" w:eastAsia="MS Mincho" w:hAnsi="Times New Roman" w:cs="Times New Roman"/>
          <w:sz w:val="28"/>
          <w:szCs w:val="28"/>
        </w:rPr>
        <w:t>ены</w:t>
      </w:r>
      <w:r w:rsidR="00C1652D" w:rsidRPr="00706E30">
        <w:rPr>
          <w:rFonts w:ascii="Times New Roman" w:eastAsia="MS Mincho" w:hAnsi="Times New Roman" w:cs="Times New Roman"/>
          <w:sz w:val="28"/>
          <w:szCs w:val="28"/>
        </w:rPr>
        <w:t xml:space="preserve"> к даче ложных показаний. </w:t>
      </w:r>
    </w:p>
    <w:p w:rsidR="002A3547" w:rsidRPr="00706E30" w:rsidRDefault="002A3547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На основе проведенного анализа информации, полученной в результате проведенного опроса и иных проверочных действий, принимается решение о возбуждении уголовного дела и проведении тактической операции по заде</w:t>
      </w:r>
      <w:r w:rsidRPr="00706E30">
        <w:rPr>
          <w:rFonts w:ascii="Times New Roman" w:hAnsi="Times New Roman" w:cs="Times New Roman"/>
          <w:sz w:val="28"/>
          <w:szCs w:val="28"/>
        </w:rPr>
        <w:t>р</w:t>
      </w:r>
      <w:r w:rsidRPr="00706E30">
        <w:rPr>
          <w:rFonts w:ascii="Times New Roman" w:hAnsi="Times New Roman" w:cs="Times New Roman"/>
          <w:sz w:val="28"/>
          <w:szCs w:val="28"/>
        </w:rPr>
        <w:t xml:space="preserve">жанию взяткополучателя с поличным.  </w:t>
      </w:r>
    </w:p>
    <w:p w:rsidR="002A3547" w:rsidRPr="00706E30" w:rsidRDefault="002A3547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Второй путь решения обозначенной проблемы связан с </w:t>
      </w:r>
      <w:r w:rsidR="002B51AF" w:rsidRPr="00706E30">
        <w:rPr>
          <w:rFonts w:ascii="Times New Roman" w:hAnsi="Times New Roman" w:cs="Times New Roman"/>
          <w:sz w:val="28"/>
          <w:szCs w:val="28"/>
        </w:rPr>
        <w:t>осуществлен</w:t>
      </w:r>
      <w:r w:rsidR="002B51AF" w:rsidRPr="00706E30">
        <w:rPr>
          <w:rFonts w:ascii="Times New Roman" w:hAnsi="Times New Roman" w:cs="Times New Roman"/>
          <w:sz w:val="28"/>
          <w:szCs w:val="28"/>
        </w:rPr>
        <w:t>и</w:t>
      </w:r>
      <w:r w:rsidR="002B51AF" w:rsidRPr="00706E30">
        <w:rPr>
          <w:rFonts w:ascii="Times New Roman" w:hAnsi="Times New Roman" w:cs="Times New Roman"/>
          <w:sz w:val="28"/>
          <w:szCs w:val="28"/>
        </w:rPr>
        <w:t xml:space="preserve">ем ОРД. </w:t>
      </w:r>
      <w:r w:rsidR="00135F4E" w:rsidRPr="00706E30">
        <w:rPr>
          <w:rFonts w:ascii="Times New Roman" w:hAnsi="Times New Roman" w:cs="Times New Roman"/>
          <w:sz w:val="28"/>
          <w:szCs w:val="28"/>
        </w:rPr>
        <w:t>Вначале проводится</w:t>
      </w:r>
      <w:r w:rsidRPr="00706E30">
        <w:rPr>
          <w:rFonts w:ascii="Times New Roman" w:hAnsi="Times New Roman" w:cs="Times New Roman"/>
          <w:sz w:val="28"/>
          <w:szCs w:val="28"/>
        </w:rPr>
        <w:t xml:space="preserve"> ОРМ «оперативный опрос»</w:t>
      </w:r>
      <w:r w:rsidR="002F5FC0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 xml:space="preserve">с целью проверки заявления гражданина о подготавливаемом, совершаемом или совершенном преступлении. Достигается эта цель путем решения задачи по выявлению, пресечению преступлений, а также </w:t>
      </w:r>
      <w:r w:rsidR="002F5FC0" w:rsidRPr="00706E30">
        <w:rPr>
          <w:rFonts w:ascii="Times New Roman" w:hAnsi="Times New Roman" w:cs="Times New Roman"/>
          <w:sz w:val="28"/>
          <w:szCs w:val="28"/>
        </w:rPr>
        <w:t xml:space="preserve">установлению </w:t>
      </w:r>
      <w:r w:rsidRPr="00706E30">
        <w:rPr>
          <w:rFonts w:ascii="Times New Roman" w:hAnsi="Times New Roman" w:cs="Times New Roman"/>
          <w:sz w:val="28"/>
          <w:szCs w:val="28"/>
        </w:rPr>
        <w:t>граждан, их подготавл</w:t>
      </w:r>
      <w:r w:rsidRPr="00706E30">
        <w:rPr>
          <w:rFonts w:ascii="Times New Roman" w:hAnsi="Times New Roman" w:cs="Times New Roman"/>
          <w:sz w:val="28"/>
          <w:szCs w:val="28"/>
        </w:rPr>
        <w:t>и</w:t>
      </w:r>
      <w:r w:rsidRPr="00706E30">
        <w:rPr>
          <w:rFonts w:ascii="Times New Roman" w:hAnsi="Times New Roman" w:cs="Times New Roman"/>
          <w:sz w:val="28"/>
          <w:szCs w:val="28"/>
        </w:rPr>
        <w:t>вающих, совершающих или совершивших. В ходе проведения оперативного опроса выясняются обстоятельства, упомянутые ранее.</w:t>
      </w:r>
    </w:p>
    <w:p w:rsidR="002A3547" w:rsidRPr="00706E30" w:rsidRDefault="002A3547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Следует отметить, что, в соответствии с законодательством</w:t>
      </w:r>
      <w:r w:rsidR="00071BA4" w:rsidRPr="00706E30">
        <w:rPr>
          <w:rFonts w:ascii="Times New Roman" w:hAnsi="Times New Roman" w:cs="Times New Roman"/>
          <w:sz w:val="28"/>
          <w:szCs w:val="28"/>
        </w:rPr>
        <w:t xml:space="preserve"> Республики Беларусь</w:t>
      </w:r>
      <w:r w:rsidRPr="00706E30">
        <w:rPr>
          <w:rFonts w:ascii="Times New Roman" w:hAnsi="Times New Roman" w:cs="Times New Roman"/>
          <w:sz w:val="28"/>
          <w:szCs w:val="28"/>
        </w:rPr>
        <w:t xml:space="preserve">, </w:t>
      </w:r>
      <w:r w:rsidR="00093EA1" w:rsidRPr="00706E30">
        <w:rPr>
          <w:rFonts w:ascii="Times New Roman" w:hAnsi="Times New Roman" w:cs="Times New Roman"/>
          <w:sz w:val="28"/>
          <w:szCs w:val="28"/>
        </w:rPr>
        <w:t xml:space="preserve">оперативной проверке </w:t>
      </w:r>
      <w:r w:rsidRPr="00706E30">
        <w:rPr>
          <w:rFonts w:ascii="Times New Roman" w:hAnsi="Times New Roman" w:cs="Times New Roman"/>
          <w:sz w:val="28"/>
          <w:szCs w:val="28"/>
        </w:rPr>
        <w:t>подлежат анонимные заявления граждан о подготавливаемом, совершаемом или совершенном преступлении</w:t>
      </w:r>
      <w:r w:rsidR="000E7D03" w:rsidRPr="00706E30">
        <w:rPr>
          <w:rStyle w:val="af0"/>
          <w:rFonts w:ascii="Times New Roman" w:hAnsi="Times New Roman" w:cs="Times New Roman"/>
          <w:sz w:val="28"/>
          <w:szCs w:val="28"/>
        </w:rPr>
        <w:footnoteReference w:id="5"/>
      </w:r>
      <w:r w:rsidR="00135F4E" w:rsidRPr="00706E30">
        <w:rPr>
          <w:rFonts w:ascii="Times New Roman" w:hAnsi="Times New Roman" w:cs="Times New Roman"/>
          <w:sz w:val="28"/>
          <w:szCs w:val="28"/>
        </w:rPr>
        <w:t>.</w:t>
      </w:r>
    </w:p>
    <w:p w:rsidR="002A3547" w:rsidRPr="00706E30" w:rsidRDefault="00F627C0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</w:t>
      </w:r>
      <w:r w:rsidR="00F84AE7" w:rsidRPr="00706E30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BA287E" w:rsidRPr="00706E30">
        <w:rPr>
          <w:rFonts w:ascii="Times New Roman" w:hAnsi="Times New Roman" w:cs="Times New Roman"/>
          <w:sz w:val="28"/>
          <w:szCs w:val="28"/>
        </w:rPr>
        <w:t xml:space="preserve">осуществляемого </w:t>
      </w:r>
      <w:r w:rsidR="00F84AE7" w:rsidRPr="00706E30">
        <w:rPr>
          <w:rFonts w:ascii="Times New Roman" w:hAnsi="Times New Roman" w:cs="Times New Roman"/>
          <w:sz w:val="28"/>
          <w:szCs w:val="28"/>
        </w:rPr>
        <w:t>оперативного пои</w:t>
      </w:r>
      <w:r w:rsidR="00086038" w:rsidRPr="00706E30">
        <w:rPr>
          <w:rFonts w:ascii="Times New Roman" w:hAnsi="Times New Roman" w:cs="Times New Roman"/>
          <w:sz w:val="28"/>
          <w:szCs w:val="28"/>
        </w:rPr>
        <w:t>ска,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могут быть пр</w:t>
      </w:r>
      <w:r w:rsidR="002A3547" w:rsidRPr="00706E30">
        <w:rPr>
          <w:rFonts w:ascii="Times New Roman" w:hAnsi="Times New Roman" w:cs="Times New Roman"/>
          <w:sz w:val="28"/>
          <w:szCs w:val="28"/>
        </w:rPr>
        <w:t>о</w:t>
      </w:r>
      <w:r w:rsidR="002A3547" w:rsidRPr="00706E30">
        <w:rPr>
          <w:rFonts w:ascii="Times New Roman" w:hAnsi="Times New Roman" w:cs="Times New Roman"/>
          <w:sz w:val="28"/>
          <w:szCs w:val="28"/>
        </w:rPr>
        <w:t>ведены и иные виды ОРМ. Например,  негласн</w:t>
      </w:r>
      <w:r w:rsidRPr="00706E30">
        <w:rPr>
          <w:rFonts w:ascii="Times New Roman" w:hAnsi="Times New Roman" w:cs="Times New Roman"/>
          <w:sz w:val="28"/>
          <w:szCs w:val="28"/>
        </w:rPr>
        <w:t>ый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оперативн</w:t>
      </w:r>
      <w:r w:rsidRPr="00706E30">
        <w:rPr>
          <w:rFonts w:ascii="Times New Roman" w:hAnsi="Times New Roman" w:cs="Times New Roman"/>
          <w:sz w:val="28"/>
          <w:szCs w:val="28"/>
        </w:rPr>
        <w:t>ый опрос</w:t>
      </w:r>
      <w:r w:rsidR="00086038" w:rsidRPr="00706E30">
        <w:rPr>
          <w:rFonts w:ascii="Times New Roman" w:hAnsi="Times New Roman" w:cs="Times New Roman"/>
          <w:sz w:val="28"/>
          <w:szCs w:val="28"/>
        </w:rPr>
        <w:t>, нав</w:t>
      </w:r>
      <w:r w:rsidR="00086038" w:rsidRPr="00706E30">
        <w:rPr>
          <w:rFonts w:ascii="Times New Roman" w:hAnsi="Times New Roman" w:cs="Times New Roman"/>
          <w:sz w:val="28"/>
          <w:szCs w:val="28"/>
        </w:rPr>
        <w:t>е</w:t>
      </w:r>
      <w:r w:rsidR="00086038" w:rsidRPr="00706E30">
        <w:rPr>
          <w:rFonts w:ascii="Times New Roman" w:hAnsi="Times New Roman" w:cs="Times New Roman"/>
          <w:sz w:val="28"/>
          <w:szCs w:val="28"/>
        </w:rPr>
        <w:lastRenderedPageBreak/>
        <w:t>дени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="00086038" w:rsidRPr="00706E30">
        <w:rPr>
          <w:rFonts w:ascii="Times New Roman" w:hAnsi="Times New Roman" w:cs="Times New Roman"/>
          <w:sz w:val="28"/>
          <w:szCs w:val="28"/>
        </w:rPr>
        <w:t xml:space="preserve"> справок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>обеспечивают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получ</w:t>
      </w:r>
      <w:r w:rsidRPr="00706E30">
        <w:rPr>
          <w:rFonts w:ascii="Times New Roman" w:hAnsi="Times New Roman" w:cs="Times New Roman"/>
          <w:sz w:val="28"/>
          <w:szCs w:val="28"/>
        </w:rPr>
        <w:t>ение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706E30">
        <w:rPr>
          <w:rFonts w:ascii="Times New Roman" w:hAnsi="Times New Roman" w:cs="Times New Roman"/>
          <w:sz w:val="28"/>
          <w:szCs w:val="28"/>
        </w:rPr>
        <w:t>и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об иных фактах пр</w:t>
      </w:r>
      <w:r w:rsidR="002A3547" w:rsidRPr="00706E30">
        <w:rPr>
          <w:rFonts w:ascii="Times New Roman" w:hAnsi="Times New Roman" w:cs="Times New Roman"/>
          <w:sz w:val="28"/>
          <w:szCs w:val="28"/>
        </w:rPr>
        <w:t>е</w:t>
      </w:r>
      <w:r w:rsidR="002A3547" w:rsidRPr="00706E30">
        <w:rPr>
          <w:rFonts w:ascii="Times New Roman" w:hAnsi="Times New Roman" w:cs="Times New Roman"/>
          <w:sz w:val="28"/>
          <w:szCs w:val="28"/>
        </w:rPr>
        <w:t>ступной деятельности проверяемого должностного лица. Контроль в сетях электросвязи</w:t>
      </w:r>
      <w:r w:rsidR="00071BA4" w:rsidRPr="00706E30">
        <w:rPr>
          <w:rStyle w:val="af0"/>
          <w:rFonts w:ascii="Times New Roman" w:hAnsi="Times New Roman" w:cs="Times New Roman"/>
          <w:sz w:val="28"/>
          <w:szCs w:val="28"/>
        </w:rPr>
        <w:footnoteReference w:id="6"/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, проводимый в случаях совершения </w:t>
      </w:r>
      <w:r w:rsidR="00574CBD" w:rsidRPr="00706E30">
        <w:rPr>
          <w:rFonts w:ascii="Times New Roman" w:hAnsi="Times New Roman" w:cs="Times New Roman"/>
          <w:sz w:val="28"/>
          <w:szCs w:val="28"/>
        </w:rPr>
        <w:t xml:space="preserve">тяжких и 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особо тяжких преступлений, позволит зафиксировать преступный умысел проверяемого лица. </w:t>
      </w:r>
    </w:p>
    <w:p w:rsidR="002A3547" w:rsidRPr="00706E30" w:rsidRDefault="00DB3E49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Полученные в ходе предварительной проверки м</w:t>
      </w:r>
      <w:r w:rsidR="002A3547" w:rsidRPr="00706E30">
        <w:rPr>
          <w:rFonts w:ascii="Times New Roman" w:hAnsi="Times New Roman" w:cs="Times New Roman"/>
          <w:sz w:val="28"/>
          <w:szCs w:val="28"/>
        </w:rPr>
        <w:t>атериалы ОРД, как уже было отмечено, являются основанием для возбуждения уголовного дела</w:t>
      </w:r>
      <w:r w:rsidRPr="00706E30">
        <w:rPr>
          <w:rFonts w:ascii="Times New Roman" w:hAnsi="Times New Roman" w:cs="Times New Roman"/>
          <w:sz w:val="28"/>
          <w:szCs w:val="28"/>
        </w:rPr>
        <w:t xml:space="preserve"> (ст. 49 Закона об ОРД)</w:t>
      </w:r>
      <w:r w:rsidR="002A3547" w:rsidRPr="00706E30">
        <w:rPr>
          <w:rFonts w:ascii="Times New Roman" w:hAnsi="Times New Roman" w:cs="Times New Roman"/>
          <w:sz w:val="28"/>
          <w:szCs w:val="28"/>
        </w:rPr>
        <w:t>.</w:t>
      </w:r>
      <w:r w:rsidR="00BA287E" w:rsidRPr="00706E30">
        <w:rPr>
          <w:rFonts w:ascii="Times New Roman" w:hAnsi="Times New Roman" w:cs="Times New Roman"/>
          <w:sz w:val="28"/>
          <w:szCs w:val="28"/>
        </w:rPr>
        <w:t xml:space="preserve"> Н</w:t>
      </w:r>
      <w:r w:rsidR="00B17476" w:rsidRPr="00706E30">
        <w:rPr>
          <w:rFonts w:ascii="Times New Roman" w:hAnsi="Times New Roman" w:cs="Times New Roman"/>
          <w:sz w:val="28"/>
          <w:szCs w:val="28"/>
        </w:rPr>
        <w:t>о практические работники идут по</w:t>
      </w:r>
      <w:r w:rsidR="00BA287E" w:rsidRPr="00706E30">
        <w:rPr>
          <w:rFonts w:ascii="Times New Roman" w:hAnsi="Times New Roman" w:cs="Times New Roman"/>
          <w:sz w:val="28"/>
          <w:szCs w:val="28"/>
        </w:rPr>
        <w:t xml:space="preserve"> иному пути. Уголовное дело не возбуждается, а проводится оперативный эксперимент. </w:t>
      </w:r>
      <w:r w:rsidR="007F01F9" w:rsidRPr="00706E30">
        <w:rPr>
          <w:rFonts w:ascii="Times New Roman" w:hAnsi="Times New Roman" w:cs="Times New Roman"/>
          <w:sz w:val="28"/>
          <w:szCs w:val="28"/>
        </w:rPr>
        <w:t>По</w:t>
      </w:r>
      <w:r w:rsidR="00CE74F4">
        <w:rPr>
          <w:rFonts w:ascii="Times New Roman" w:hAnsi="Times New Roman" w:cs="Times New Roman"/>
          <w:sz w:val="28"/>
          <w:szCs w:val="28"/>
        </w:rPr>
        <w:t>-</w:t>
      </w:r>
      <w:r w:rsidR="007F01F9" w:rsidRPr="00706E30">
        <w:rPr>
          <w:rFonts w:ascii="Times New Roman" w:hAnsi="Times New Roman" w:cs="Times New Roman"/>
          <w:sz w:val="28"/>
          <w:szCs w:val="28"/>
        </w:rPr>
        <w:t>нашему мнению</w:t>
      </w:r>
      <w:r w:rsidR="00BA287E" w:rsidRPr="00706E30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B17476" w:rsidRPr="00706E30">
        <w:rPr>
          <w:rFonts w:ascii="Times New Roman" w:hAnsi="Times New Roman" w:cs="Times New Roman"/>
          <w:sz w:val="28"/>
          <w:szCs w:val="28"/>
        </w:rPr>
        <w:t>оперативного эксперимента при таких о</w:t>
      </w:r>
      <w:r w:rsidR="00B17476" w:rsidRPr="00706E30">
        <w:rPr>
          <w:rFonts w:ascii="Times New Roman" w:hAnsi="Times New Roman" w:cs="Times New Roman"/>
          <w:sz w:val="28"/>
          <w:szCs w:val="28"/>
        </w:rPr>
        <w:t>б</w:t>
      </w:r>
      <w:r w:rsidR="00B17476" w:rsidRPr="00706E30">
        <w:rPr>
          <w:rFonts w:ascii="Times New Roman" w:hAnsi="Times New Roman" w:cs="Times New Roman"/>
          <w:sz w:val="28"/>
          <w:szCs w:val="28"/>
        </w:rPr>
        <w:t>стоятельствах является неверным решением</w:t>
      </w:r>
      <w:r w:rsidR="007F01F9" w:rsidRPr="00706E30">
        <w:rPr>
          <w:rFonts w:ascii="Times New Roman" w:hAnsi="Times New Roman" w:cs="Times New Roman"/>
          <w:sz w:val="28"/>
          <w:szCs w:val="28"/>
        </w:rPr>
        <w:t>, потому что здесь отсутствует вовлечение гражданина в искусственно созданную обстановку</w:t>
      </w:r>
      <w:r w:rsidR="00B17476" w:rsidRPr="00706E30">
        <w:rPr>
          <w:rFonts w:ascii="Times New Roman" w:hAnsi="Times New Roman" w:cs="Times New Roman"/>
          <w:sz w:val="28"/>
          <w:szCs w:val="28"/>
        </w:rPr>
        <w:t>.</w:t>
      </w:r>
      <w:r w:rsidR="007F01F9" w:rsidRPr="00706E30">
        <w:rPr>
          <w:rFonts w:ascii="Times New Roman" w:hAnsi="Times New Roman" w:cs="Times New Roman"/>
          <w:sz w:val="28"/>
          <w:szCs w:val="28"/>
        </w:rPr>
        <w:t xml:space="preserve"> Следовател</w:t>
      </w:r>
      <w:r w:rsidR="007F01F9" w:rsidRPr="00706E30">
        <w:rPr>
          <w:rFonts w:ascii="Times New Roman" w:hAnsi="Times New Roman" w:cs="Times New Roman"/>
          <w:sz w:val="28"/>
          <w:szCs w:val="28"/>
        </w:rPr>
        <w:t>ь</w:t>
      </w:r>
      <w:r w:rsidR="007F01F9" w:rsidRPr="00706E30">
        <w:rPr>
          <w:rFonts w:ascii="Times New Roman" w:hAnsi="Times New Roman" w:cs="Times New Roman"/>
          <w:sz w:val="28"/>
          <w:szCs w:val="28"/>
        </w:rPr>
        <w:t xml:space="preserve">но, задержание должно проводиться по основаниям, предусмотренным ст. 108 УПК.  </w:t>
      </w:r>
      <w:r w:rsidR="00B17476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BA287E" w:rsidRPr="0070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436" w:rsidRPr="00706E30" w:rsidRDefault="000D448F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Если в</w:t>
      </w:r>
      <w:r w:rsidR="002A3547" w:rsidRPr="00706E30">
        <w:rPr>
          <w:rFonts w:ascii="Times New Roman" w:hAnsi="Times New Roman" w:cs="Times New Roman"/>
          <w:sz w:val="28"/>
          <w:szCs w:val="28"/>
        </w:rPr>
        <w:t>озбужден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уголовно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дел</w:t>
      </w:r>
      <w:r w:rsidRPr="00706E30">
        <w:rPr>
          <w:rFonts w:ascii="Times New Roman" w:hAnsi="Times New Roman" w:cs="Times New Roman"/>
          <w:sz w:val="28"/>
          <w:szCs w:val="28"/>
        </w:rPr>
        <w:t>о, то это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служит процессуальным осн</w:t>
      </w:r>
      <w:r w:rsidR="002A3547" w:rsidRPr="00706E30">
        <w:rPr>
          <w:rFonts w:ascii="Times New Roman" w:hAnsi="Times New Roman" w:cs="Times New Roman"/>
          <w:sz w:val="28"/>
          <w:szCs w:val="28"/>
        </w:rPr>
        <w:t>о</w:t>
      </w:r>
      <w:r w:rsidR="002A3547" w:rsidRPr="00706E30">
        <w:rPr>
          <w:rFonts w:ascii="Times New Roman" w:hAnsi="Times New Roman" w:cs="Times New Roman"/>
          <w:sz w:val="28"/>
          <w:szCs w:val="28"/>
        </w:rPr>
        <w:t>ванием для моделирования</w:t>
      </w:r>
      <w:r w:rsidR="005D2A1B" w:rsidRPr="00706E30">
        <w:rPr>
          <w:rFonts w:ascii="Times New Roman" w:hAnsi="Times New Roman" w:cs="Times New Roman"/>
          <w:sz w:val="28"/>
          <w:szCs w:val="28"/>
        </w:rPr>
        <w:t xml:space="preserve"> и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планирования </w:t>
      </w:r>
      <w:r w:rsidR="005D2A1B" w:rsidRPr="00706E30">
        <w:rPr>
          <w:rFonts w:ascii="Times New Roman" w:hAnsi="Times New Roman" w:cs="Times New Roman"/>
          <w:sz w:val="28"/>
          <w:szCs w:val="28"/>
        </w:rPr>
        <w:t>тактической операции, а также</w:t>
      </w:r>
      <w:r w:rsidR="002A3547" w:rsidRPr="00706E30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DB3E49" w:rsidRPr="00706E30">
        <w:rPr>
          <w:rFonts w:ascii="Times New Roman" w:hAnsi="Times New Roman" w:cs="Times New Roman"/>
          <w:sz w:val="28"/>
          <w:szCs w:val="28"/>
        </w:rPr>
        <w:t>и к задержанию с поличным.</w:t>
      </w:r>
      <w:r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2F5FC0" w:rsidRPr="00706E30">
        <w:rPr>
          <w:rFonts w:ascii="Times New Roman" w:hAnsi="Times New Roman" w:cs="Times New Roman"/>
          <w:sz w:val="28"/>
          <w:szCs w:val="28"/>
        </w:rPr>
        <w:t>Э</w:t>
      </w:r>
      <w:r w:rsidRPr="00706E30">
        <w:rPr>
          <w:rFonts w:ascii="Times New Roman" w:hAnsi="Times New Roman" w:cs="Times New Roman"/>
          <w:sz w:val="28"/>
          <w:szCs w:val="28"/>
        </w:rPr>
        <w:t>то</w:t>
      </w:r>
      <w:r w:rsidR="002F5FC0" w:rsidRPr="00706E30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Pr="00706E30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2F5FC0" w:rsidRPr="00706E30">
        <w:rPr>
          <w:rFonts w:ascii="Times New Roman" w:hAnsi="Times New Roman" w:cs="Times New Roman"/>
          <w:sz w:val="28"/>
          <w:szCs w:val="28"/>
        </w:rPr>
        <w:t>ить</w:t>
      </w:r>
      <w:r w:rsidRPr="00706E30">
        <w:rPr>
          <w:rFonts w:ascii="Times New Roman" w:hAnsi="Times New Roman" w:cs="Times New Roman"/>
          <w:sz w:val="28"/>
          <w:szCs w:val="28"/>
        </w:rPr>
        <w:t xml:space="preserve"> следстве</w:t>
      </w:r>
      <w:r w:rsidRPr="00706E30">
        <w:rPr>
          <w:rFonts w:ascii="Times New Roman" w:hAnsi="Times New Roman" w:cs="Times New Roman"/>
          <w:sz w:val="28"/>
          <w:szCs w:val="28"/>
        </w:rPr>
        <w:t>н</w:t>
      </w:r>
      <w:r w:rsidRPr="00706E30">
        <w:rPr>
          <w:rFonts w:ascii="Times New Roman" w:hAnsi="Times New Roman" w:cs="Times New Roman"/>
          <w:sz w:val="28"/>
          <w:szCs w:val="28"/>
        </w:rPr>
        <w:t>ные действия, осуществление которых возможно только после возбуждения уголовного дела.</w:t>
      </w:r>
    </w:p>
    <w:p w:rsidR="001D17A7" w:rsidRPr="00706E30" w:rsidRDefault="005D2A1B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Моделирование предполагает </w:t>
      </w:r>
      <w:r w:rsidR="00BE0F39" w:rsidRPr="00706E30">
        <w:rPr>
          <w:rFonts w:ascii="Times New Roman" w:hAnsi="Times New Roman" w:cs="Times New Roman"/>
          <w:sz w:val="28"/>
          <w:szCs w:val="28"/>
        </w:rPr>
        <w:t>выбор совокупности тактических средств, которые</w:t>
      </w:r>
      <w:r w:rsidR="002F5FC0" w:rsidRPr="00706E30">
        <w:rPr>
          <w:rFonts w:ascii="Times New Roman" w:hAnsi="Times New Roman" w:cs="Times New Roman"/>
          <w:sz w:val="28"/>
          <w:szCs w:val="28"/>
        </w:rPr>
        <w:t>,</w:t>
      </w:r>
      <w:r w:rsidR="00BE0F39" w:rsidRPr="00706E30">
        <w:rPr>
          <w:rFonts w:ascii="Times New Roman" w:hAnsi="Times New Roman" w:cs="Times New Roman"/>
          <w:sz w:val="28"/>
          <w:szCs w:val="28"/>
        </w:rPr>
        <w:t xml:space="preserve"> с учетом имеющейся на первоначальном этапе информ</w:t>
      </w:r>
      <w:r w:rsidR="00BE0F39" w:rsidRPr="00706E30">
        <w:rPr>
          <w:rFonts w:ascii="Times New Roman" w:hAnsi="Times New Roman" w:cs="Times New Roman"/>
          <w:sz w:val="28"/>
          <w:szCs w:val="28"/>
        </w:rPr>
        <w:t>а</w:t>
      </w:r>
      <w:r w:rsidR="00BE0F39" w:rsidRPr="00706E30">
        <w:rPr>
          <w:rFonts w:ascii="Times New Roman" w:hAnsi="Times New Roman" w:cs="Times New Roman"/>
          <w:sz w:val="28"/>
          <w:szCs w:val="28"/>
        </w:rPr>
        <w:t>ции, обеспечат решение тактической задачи. Модель тактической операции служит началом ее планирования, итогом которого является составление ра</w:t>
      </w:r>
      <w:r w:rsidR="00BE0F39" w:rsidRPr="00706E30">
        <w:rPr>
          <w:rFonts w:ascii="Times New Roman" w:hAnsi="Times New Roman" w:cs="Times New Roman"/>
          <w:sz w:val="28"/>
          <w:szCs w:val="28"/>
        </w:rPr>
        <w:t>з</w:t>
      </w:r>
      <w:r w:rsidR="00BE0F39" w:rsidRPr="00706E30">
        <w:rPr>
          <w:rFonts w:ascii="Times New Roman" w:hAnsi="Times New Roman" w:cs="Times New Roman"/>
          <w:sz w:val="28"/>
          <w:szCs w:val="28"/>
        </w:rPr>
        <w:t>вернутого плана проведения следственных действий, оперативно-розыскных и иных мероприятий.</w:t>
      </w:r>
      <w:r w:rsidR="00794298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F50DF0" w:rsidRPr="00706E30">
        <w:rPr>
          <w:rFonts w:ascii="Times New Roman" w:hAnsi="Times New Roman" w:cs="Times New Roman"/>
          <w:sz w:val="28"/>
          <w:szCs w:val="28"/>
        </w:rPr>
        <w:t>Он должен составляться коллегиально, в присутствии оперативных работников. Последним предстоит осуществлять ОРМ и прои</w:t>
      </w:r>
      <w:r w:rsidR="00F50DF0" w:rsidRPr="00706E30">
        <w:rPr>
          <w:rFonts w:ascii="Times New Roman" w:hAnsi="Times New Roman" w:cs="Times New Roman"/>
          <w:sz w:val="28"/>
          <w:szCs w:val="28"/>
        </w:rPr>
        <w:t>з</w:t>
      </w:r>
      <w:r w:rsidR="00F50DF0" w:rsidRPr="00706E30">
        <w:rPr>
          <w:rFonts w:ascii="Times New Roman" w:hAnsi="Times New Roman" w:cs="Times New Roman"/>
          <w:sz w:val="28"/>
          <w:szCs w:val="28"/>
        </w:rPr>
        <w:lastRenderedPageBreak/>
        <w:t xml:space="preserve">водить задержание с поличным, поэтому их мнение должно учитываться при составлении плана тактической операции. </w:t>
      </w:r>
    </w:p>
    <w:p w:rsidR="001D17A7" w:rsidRPr="00706E30" w:rsidRDefault="001D17A7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Применительно к данной категории уголовных дел в первую очередь следует планировать: фиксацию фактов передачи предмета взятки, обнар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у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жение вещественных доказательств, документальных и личных свидетельств о подобных фактах; отслеживание фактов встречи, телефонных р</w:t>
      </w:r>
      <w:r w:rsidR="00965873" w:rsidRPr="00706E30">
        <w:rPr>
          <w:rFonts w:ascii="Times New Roman" w:eastAsia="MS Mincho" w:hAnsi="Times New Roman" w:cs="Times New Roman"/>
          <w:sz w:val="28"/>
          <w:szCs w:val="28"/>
        </w:rPr>
        <w:t>аз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говоров, переписки должностного лица с теми, кому он создает режим наибольшего благоприятствования при получении, например, кредита, в ходе коммерч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е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ских операций и т.п.; принятие мер с целью предупредить </w:t>
      </w:r>
      <w:r w:rsidR="003D071B">
        <w:rPr>
          <w:rFonts w:ascii="Times New Roman" w:eastAsia="MS Mincho" w:hAnsi="Times New Roman" w:cs="Times New Roman"/>
          <w:sz w:val="28"/>
          <w:szCs w:val="28"/>
        </w:rPr>
        <w:t>потерю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матер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альных следов и обеспечить защиту свидетелей; обнаружение и пресечение новых преступных действий заинтересованных лиц. </w:t>
      </w:r>
    </w:p>
    <w:p w:rsidR="002A3547" w:rsidRPr="00706E30" w:rsidRDefault="00794298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Такой план может предусматривать одновременное совершение дейс</w:t>
      </w:r>
      <w:r w:rsidRPr="00706E30">
        <w:rPr>
          <w:rFonts w:ascii="Times New Roman" w:hAnsi="Times New Roman" w:cs="Times New Roman"/>
          <w:sz w:val="28"/>
          <w:szCs w:val="28"/>
        </w:rPr>
        <w:t>т</w:t>
      </w:r>
      <w:r w:rsidRPr="00706E30">
        <w:rPr>
          <w:rFonts w:ascii="Times New Roman" w:hAnsi="Times New Roman" w:cs="Times New Roman"/>
          <w:sz w:val="28"/>
          <w:szCs w:val="28"/>
        </w:rPr>
        <w:t>вий и проведение мероприятий в разных местах или в одном месте либо п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следовательное осуществление действий следователем, а мероприятий оп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>ративными работниками.</w:t>
      </w:r>
      <w:r w:rsidR="001D17A7" w:rsidRPr="0070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DF0" w:rsidRPr="00706E30" w:rsidRDefault="00F50DF0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На основании составленного плана проводятся следственные действия, оперативно-розыскные и иные мероприятия, которые объединены общн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стью задач и имеют подготовительный характер.</w:t>
      </w:r>
    </w:p>
    <w:p w:rsidR="00143398" w:rsidRPr="00706E30" w:rsidRDefault="00143398" w:rsidP="00706E30">
      <w:pPr>
        <w:pStyle w:val="a5"/>
        <w:spacing w:after="0" w:line="360" w:lineRule="auto"/>
        <w:ind w:left="0"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В данную группу действий и мероприятий входят следующие: 1) д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прос заявителя; </w:t>
      </w:r>
      <w:r w:rsidR="009A473F" w:rsidRPr="00706E30">
        <w:rPr>
          <w:rFonts w:ascii="Times New Roman" w:eastAsia="MS Mincho" w:hAnsi="Times New Roman" w:cs="Times New Roman"/>
          <w:sz w:val="28"/>
          <w:szCs w:val="28"/>
        </w:rPr>
        <w:t>2) осмотр предмета взятки; 3) осмотр специальной техники передаваемой заявителю, оказывающему содействие при задержании взято</w:t>
      </w:r>
      <w:r w:rsidR="009A473F" w:rsidRPr="00706E30">
        <w:rPr>
          <w:rFonts w:ascii="Times New Roman" w:eastAsia="MS Mincho" w:hAnsi="Times New Roman" w:cs="Times New Roman"/>
          <w:sz w:val="28"/>
          <w:szCs w:val="28"/>
        </w:rPr>
        <w:t>ч</w:t>
      </w:r>
      <w:r w:rsidR="009A473F" w:rsidRPr="00706E30">
        <w:rPr>
          <w:rFonts w:ascii="Times New Roman" w:eastAsia="MS Mincho" w:hAnsi="Times New Roman" w:cs="Times New Roman"/>
          <w:sz w:val="28"/>
          <w:szCs w:val="28"/>
        </w:rPr>
        <w:t xml:space="preserve">ника с поличным; 4) подготовка гражданина, участвующего в проведении тактической операции; 5) производство ОРМ, </w:t>
      </w:r>
      <w:r w:rsidR="00DD1434" w:rsidRPr="00706E30">
        <w:rPr>
          <w:rFonts w:ascii="Times New Roman" w:eastAsia="MS Mincho" w:hAnsi="Times New Roman" w:cs="Times New Roman"/>
          <w:sz w:val="28"/>
          <w:szCs w:val="28"/>
        </w:rPr>
        <w:t>направленных на документ</w:t>
      </w:r>
      <w:r w:rsidR="00DD1434" w:rsidRPr="00706E30">
        <w:rPr>
          <w:rFonts w:ascii="Times New Roman" w:eastAsia="MS Mincho" w:hAnsi="Times New Roman" w:cs="Times New Roman"/>
          <w:sz w:val="28"/>
          <w:szCs w:val="28"/>
        </w:rPr>
        <w:t>и</w:t>
      </w:r>
      <w:r w:rsidR="00DD1434" w:rsidRPr="00706E30">
        <w:rPr>
          <w:rFonts w:ascii="Times New Roman" w:eastAsia="MS Mincho" w:hAnsi="Times New Roman" w:cs="Times New Roman"/>
          <w:sz w:val="28"/>
          <w:szCs w:val="28"/>
        </w:rPr>
        <w:t xml:space="preserve">рование преступной деятельности и </w:t>
      </w:r>
      <w:r w:rsidR="009A473F" w:rsidRPr="00706E30">
        <w:rPr>
          <w:rFonts w:ascii="Times New Roman" w:eastAsia="MS Mincho" w:hAnsi="Times New Roman" w:cs="Times New Roman"/>
          <w:sz w:val="28"/>
          <w:szCs w:val="28"/>
        </w:rPr>
        <w:t>обеспечивающих задержание с поли</w:t>
      </w:r>
      <w:r w:rsidR="009A473F" w:rsidRPr="00706E30">
        <w:rPr>
          <w:rFonts w:ascii="Times New Roman" w:eastAsia="MS Mincho" w:hAnsi="Times New Roman" w:cs="Times New Roman"/>
          <w:sz w:val="28"/>
          <w:szCs w:val="28"/>
        </w:rPr>
        <w:t>ч</w:t>
      </w:r>
      <w:r w:rsidR="009A473F" w:rsidRPr="00706E30">
        <w:rPr>
          <w:rFonts w:ascii="Times New Roman" w:eastAsia="MS Mincho" w:hAnsi="Times New Roman" w:cs="Times New Roman"/>
          <w:sz w:val="28"/>
          <w:szCs w:val="28"/>
        </w:rPr>
        <w:t>ным.</w:t>
      </w:r>
    </w:p>
    <w:p w:rsidR="00B84D8A" w:rsidRPr="00706E30" w:rsidRDefault="00143398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Допрос заявителя </w:t>
      </w:r>
      <w:r w:rsidR="00DB3A9D" w:rsidRPr="00706E30">
        <w:rPr>
          <w:rFonts w:ascii="Times New Roman" w:eastAsia="MS Mincho" w:hAnsi="Times New Roman" w:cs="Times New Roman"/>
          <w:sz w:val="28"/>
          <w:szCs w:val="28"/>
        </w:rPr>
        <w:t xml:space="preserve">предполагает получение информации 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об обстоятел</w:t>
      </w:r>
      <w:r w:rsidRPr="00706E30">
        <w:rPr>
          <w:rFonts w:ascii="Times New Roman" w:eastAsia="MS Mincho" w:hAnsi="Times New Roman" w:cs="Times New Roman"/>
          <w:sz w:val="28"/>
          <w:szCs w:val="28"/>
        </w:rPr>
        <w:t>ь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ствах, при которых произошло вымогательство взятки. Допрос заявителя </w:t>
      </w:r>
      <w:r w:rsidR="00DB3A9D" w:rsidRPr="00706E30">
        <w:rPr>
          <w:rFonts w:ascii="Times New Roman" w:eastAsia="MS Mincho" w:hAnsi="Times New Roman" w:cs="Times New Roman"/>
          <w:sz w:val="28"/>
          <w:szCs w:val="28"/>
        </w:rPr>
        <w:t>это по своей сути процессуальное закрепление сведений, ранее изложенных в ходе опроса, проведенного на основании заявления или сообщения гражд</w:t>
      </w:r>
      <w:r w:rsidR="00DB3A9D"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="00DB3A9D" w:rsidRPr="00706E30">
        <w:rPr>
          <w:rFonts w:ascii="Times New Roman" w:eastAsia="MS Mincho" w:hAnsi="Times New Roman" w:cs="Times New Roman"/>
          <w:sz w:val="28"/>
          <w:szCs w:val="28"/>
        </w:rPr>
        <w:t>нина о подготавливаемом</w:t>
      </w:r>
      <w:r w:rsidR="00B84D8A" w:rsidRPr="00706E30">
        <w:rPr>
          <w:rFonts w:ascii="Times New Roman" w:eastAsia="MS Mincho" w:hAnsi="Times New Roman" w:cs="Times New Roman"/>
          <w:sz w:val="28"/>
          <w:szCs w:val="28"/>
        </w:rPr>
        <w:t>, совершенном или совершаемом преступлении.</w:t>
      </w:r>
      <w:r w:rsidR="00DB3A9D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84D8A" w:rsidRPr="00706E30">
        <w:rPr>
          <w:rFonts w:ascii="Times New Roman" w:eastAsia="MS Mincho" w:hAnsi="Times New Roman" w:cs="Times New Roman"/>
          <w:sz w:val="28"/>
          <w:szCs w:val="28"/>
        </w:rPr>
        <w:t xml:space="preserve">В </w:t>
      </w:r>
      <w:r w:rsidR="00B84D8A" w:rsidRPr="00706E30">
        <w:rPr>
          <w:rFonts w:ascii="Times New Roman" w:eastAsia="MS Mincho" w:hAnsi="Times New Roman" w:cs="Times New Roman"/>
          <w:sz w:val="28"/>
          <w:szCs w:val="28"/>
        </w:rPr>
        <w:lastRenderedPageBreak/>
        <w:t>обязательном порядке допрашиваемый предупреждается об уголовной отве</w:t>
      </w:r>
      <w:r w:rsidR="00B84D8A" w:rsidRPr="00706E30">
        <w:rPr>
          <w:rFonts w:ascii="Times New Roman" w:eastAsia="MS Mincho" w:hAnsi="Times New Roman" w:cs="Times New Roman"/>
          <w:sz w:val="28"/>
          <w:szCs w:val="28"/>
        </w:rPr>
        <w:t>т</w:t>
      </w:r>
      <w:r w:rsidR="00B84D8A" w:rsidRPr="00706E30">
        <w:rPr>
          <w:rFonts w:ascii="Times New Roman" w:eastAsia="MS Mincho" w:hAnsi="Times New Roman" w:cs="Times New Roman"/>
          <w:sz w:val="28"/>
          <w:szCs w:val="28"/>
        </w:rPr>
        <w:t>ственности за заведомо ложный донос (ст. 400 УК).</w:t>
      </w:r>
    </w:p>
    <w:p w:rsidR="00203B63" w:rsidRPr="00706E30" w:rsidRDefault="00ED289D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Осмотр денег или иных ценностей, которые предстоит передать взяточ</w:t>
      </w:r>
      <w:r w:rsidRPr="00706E30">
        <w:rPr>
          <w:sz w:val="28"/>
          <w:szCs w:val="28"/>
        </w:rPr>
        <w:softHyphen/>
        <w:t>нику, является следующим следственным действием.</w:t>
      </w:r>
      <w:r w:rsidR="00574CBD" w:rsidRPr="00706E30">
        <w:rPr>
          <w:sz w:val="28"/>
          <w:szCs w:val="28"/>
        </w:rPr>
        <w:t xml:space="preserve"> </w:t>
      </w:r>
      <w:r w:rsidR="00203B63" w:rsidRPr="00706E30">
        <w:rPr>
          <w:sz w:val="28"/>
          <w:szCs w:val="28"/>
        </w:rPr>
        <w:t>Если предметом взятки являются денежные знаки, то необходимо на них нанести специальные об</w:t>
      </w:r>
      <w:r w:rsidR="00203B63" w:rsidRPr="00706E30">
        <w:rPr>
          <w:sz w:val="28"/>
          <w:szCs w:val="28"/>
        </w:rPr>
        <w:t>о</w:t>
      </w:r>
      <w:r w:rsidR="00203B63" w:rsidRPr="00706E30">
        <w:rPr>
          <w:sz w:val="28"/>
          <w:szCs w:val="28"/>
        </w:rPr>
        <w:t>значения химическим веществом, которые не видны визуально, но будут в</w:t>
      </w:r>
      <w:r w:rsidR="00203B63" w:rsidRPr="00706E30">
        <w:rPr>
          <w:sz w:val="28"/>
          <w:szCs w:val="28"/>
        </w:rPr>
        <w:t>ы</w:t>
      </w:r>
      <w:r w:rsidR="00203B63" w:rsidRPr="00706E30">
        <w:rPr>
          <w:sz w:val="28"/>
          <w:szCs w:val="28"/>
        </w:rPr>
        <w:t>являться в ультрафиолетовом свете, а также переписать серии и номера банкнот [</w:t>
      </w:r>
      <w:r w:rsidR="007164A3" w:rsidRPr="00706E30">
        <w:rPr>
          <w:sz w:val="28"/>
          <w:szCs w:val="28"/>
        </w:rPr>
        <w:t>4</w:t>
      </w:r>
      <w:r w:rsidR="00203B63" w:rsidRPr="00706E30">
        <w:rPr>
          <w:sz w:val="28"/>
          <w:szCs w:val="28"/>
        </w:rPr>
        <w:t>, с. 175-176].</w:t>
      </w:r>
    </w:p>
    <w:p w:rsidR="002F1A1D" w:rsidRPr="00706E30" w:rsidRDefault="00ED289D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 процессе осмотра предмет взя</w:t>
      </w:r>
      <w:r w:rsidR="00106693" w:rsidRPr="00706E30">
        <w:rPr>
          <w:rFonts w:ascii="Times New Roman" w:hAnsi="Times New Roman" w:cs="Times New Roman"/>
          <w:sz w:val="28"/>
          <w:szCs w:val="28"/>
        </w:rPr>
        <w:t>тки должен быть сфотографирован</w:t>
      </w:r>
      <w:r w:rsidR="002F1A1D" w:rsidRPr="00706E30">
        <w:rPr>
          <w:rFonts w:ascii="Times New Roman" w:hAnsi="Times New Roman" w:cs="Times New Roman"/>
          <w:sz w:val="28"/>
          <w:szCs w:val="28"/>
        </w:rPr>
        <w:t xml:space="preserve"> по правилам масштабной фотосъемки</w:t>
      </w:r>
      <w:r w:rsidRPr="00706E30">
        <w:rPr>
          <w:rFonts w:ascii="Times New Roman" w:hAnsi="Times New Roman" w:cs="Times New Roman"/>
          <w:sz w:val="28"/>
          <w:szCs w:val="28"/>
        </w:rPr>
        <w:t>. Осмотренные предметы взятки должны быть упакованы в конверт либо пакет, который также обрабатывается ранее использованным химическим веществом.</w:t>
      </w:r>
      <w:r w:rsidR="00B84D8A" w:rsidRPr="00706E30">
        <w:rPr>
          <w:rFonts w:ascii="Times New Roman" w:hAnsi="Times New Roman" w:cs="Times New Roman"/>
          <w:sz w:val="28"/>
          <w:szCs w:val="28"/>
        </w:rPr>
        <w:t xml:space="preserve"> После обработки предмета взятки и его упаковки образец примененного химического вещества целесообразно нанести на чистый лист бумаги, который затем упаковывается в отдельный конверт. Конверт заверяется подпися</w:t>
      </w:r>
      <w:r w:rsidR="00B84D8A" w:rsidRPr="00706E30">
        <w:rPr>
          <w:rFonts w:ascii="Times New Roman" w:hAnsi="Times New Roman" w:cs="Times New Roman"/>
          <w:sz w:val="28"/>
          <w:szCs w:val="28"/>
        </w:rPr>
        <w:softHyphen/>
        <w:t>ми понятых, присутствующих при о</w:t>
      </w:r>
      <w:r w:rsidR="00B84D8A" w:rsidRPr="00706E30">
        <w:rPr>
          <w:rFonts w:ascii="Times New Roman" w:hAnsi="Times New Roman" w:cs="Times New Roman"/>
          <w:sz w:val="28"/>
          <w:szCs w:val="28"/>
        </w:rPr>
        <w:t>с</w:t>
      </w:r>
      <w:r w:rsidR="00B84D8A" w:rsidRPr="00706E30">
        <w:rPr>
          <w:rFonts w:ascii="Times New Roman" w:hAnsi="Times New Roman" w:cs="Times New Roman"/>
          <w:sz w:val="28"/>
          <w:szCs w:val="28"/>
        </w:rPr>
        <w:t>мотре предмета взятки</w:t>
      </w:r>
      <w:r w:rsidR="003D071B">
        <w:rPr>
          <w:rFonts w:ascii="Times New Roman" w:hAnsi="Times New Roman" w:cs="Times New Roman"/>
          <w:sz w:val="28"/>
          <w:szCs w:val="28"/>
        </w:rPr>
        <w:t>, и</w:t>
      </w:r>
      <w:r w:rsidR="003D071B" w:rsidRPr="003D071B">
        <w:rPr>
          <w:rFonts w:ascii="Times New Roman" w:hAnsi="Times New Roman" w:cs="Times New Roman"/>
          <w:sz w:val="28"/>
          <w:szCs w:val="28"/>
        </w:rPr>
        <w:t xml:space="preserve"> </w:t>
      </w:r>
      <w:r w:rsidR="003D071B" w:rsidRPr="00706E30">
        <w:rPr>
          <w:rFonts w:ascii="Times New Roman" w:hAnsi="Times New Roman" w:cs="Times New Roman"/>
          <w:sz w:val="28"/>
          <w:szCs w:val="28"/>
        </w:rPr>
        <w:t>скрепляется печатью следователя</w:t>
      </w:r>
      <w:r w:rsidR="00B84D8A" w:rsidRPr="00706E30">
        <w:rPr>
          <w:rFonts w:ascii="Times New Roman" w:hAnsi="Times New Roman" w:cs="Times New Roman"/>
          <w:sz w:val="28"/>
          <w:szCs w:val="28"/>
        </w:rPr>
        <w:t>. Это необходимо для проведения в будущем экспертизы.</w:t>
      </w:r>
      <w:r w:rsidR="002F1A1D" w:rsidRPr="0070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89D" w:rsidRPr="00706E30" w:rsidRDefault="00ED289D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="002F1A1D" w:rsidRPr="00706E30">
        <w:rPr>
          <w:rFonts w:ascii="Times New Roman" w:hAnsi="Times New Roman" w:cs="Times New Roman"/>
          <w:sz w:val="28"/>
          <w:szCs w:val="28"/>
        </w:rPr>
        <w:t xml:space="preserve">осмотра предмета взятки </w:t>
      </w:r>
      <w:r w:rsidRPr="00706E30">
        <w:rPr>
          <w:rFonts w:ascii="Times New Roman" w:hAnsi="Times New Roman" w:cs="Times New Roman"/>
          <w:sz w:val="28"/>
          <w:szCs w:val="28"/>
        </w:rPr>
        <w:t>подлежат отражению объяснения заявителя: почему он со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глашается на передачу материальных ценностей, где и при каких обстоятельствах они будут переданы взяткополучателю; факт вручения потер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певшему предмета взятки</w:t>
      </w:r>
      <w:r w:rsidR="00B84D8A" w:rsidRPr="00706E30">
        <w:rPr>
          <w:rFonts w:ascii="Times New Roman" w:hAnsi="Times New Roman" w:cs="Times New Roman"/>
          <w:sz w:val="28"/>
          <w:szCs w:val="28"/>
        </w:rPr>
        <w:t xml:space="preserve"> [</w:t>
      </w:r>
      <w:r w:rsidR="00B5341F" w:rsidRPr="00706E30">
        <w:rPr>
          <w:rFonts w:ascii="Times New Roman" w:hAnsi="Times New Roman" w:cs="Times New Roman"/>
          <w:sz w:val="28"/>
          <w:szCs w:val="28"/>
        </w:rPr>
        <w:t>1</w:t>
      </w:r>
      <w:r w:rsidR="007164A3" w:rsidRPr="00706E30">
        <w:rPr>
          <w:rFonts w:ascii="Times New Roman" w:hAnsi="Times New Roman" w:cs="Times New Roman"/>
          <w:sz w:val="28"/>
          <w:szCs w:val="28"/>
        </w:rPr>
        <w:t>4</w:t>
      </w:r>
      <w:r w:rsidR="00B84D8A" w:rsidRPr="00706E30">
        <w:rPr>
          <w:rFonts w:ascii="Times New Roman" w:hAnsi="Times New Roman" w:cs="Times New Roman"/>
          <w:sz w:val="28"/>
          <w:szCs w:val="28"/>
        </w:rPr>
        <w:t xml:space="preserve">, с. </w:t>
      </w:r>
      <w:r w:rsidR="00970153" w:rsidRPr="00706E30">
        <w:rPr>
          <w:rFonts w:ascii="Times New Roman" w:hAnsi="Times New Roman" w:cs="Times New Roman"/>
          <w:sz w:val="28"/>
          <w:szCs w:val="28"/>
        </w:rPr>
        <w:t>16</w:t>
      </w:r>
      <w:r w:rsidR="00B84D8A" w:rsidRPr="00706E30">
        <w:rPr>
          <w:rFonts w:ascii="Times New Roman" w:hAnsi="Times New Roman" w:cs="Times New Roman"/>
          <w:sz w:val="28"/>
          <w:szCs w:val="28"/>
        </w:rPr>
        <w:t>]</w:t>
      </w:r>
      <w:r w:rsidRPr="00706E30">
        <w:rPr>
          <w:rFonts w:ascii="Times New Roman" w:hAnsi="Times New Roman" w:cs="Times New Roman"/>
          <w:sz w:val="28"/>
          <w:szCs w:val="28"/>
        </w:rPr>
        <w:t>.</w:t>
      </w:r>
    </w:p>
    <w:p w:rsidR="00346D2F" w:rsidRPr="00706E30" w:rsidRDefault="00ED289D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Для </w:t>
      </w:r>
      <w:r w:rsidR="00574CBD" w:rsidRPr="00706E30">
        <w:rPr>
          <w:rFonts w:ascii="Times New Roman" w:hAnsi="Times New Roman" w:cs="Times New Roman"/>
          <w:sz w:val="28"/>
          <w:szCs w:val="28"/>
        </w:rPr>
        <w:t>негласно</w:t>
      </w:r>
      <w:r w:rsidR="00970153" w:rsidRPr="00706E30">
        <w:rPr>
          <w:rFonts w:ascii="Times New Roman" w:hAnsi="Times New Roman" w:cs="Times New Roman"/>
          <w:sz w:val="28"/>
          <w:szCs w:val="28"/>
        </w:rPr>
        <w:t>й</w:t>
      </w:r>
      <w:r w:rsidRPr="00706E30">
        <w:rPr>
          <w:rFonts w:ascii="Times New Roman" w:hAnsi="Times New Roman" w:cs="Times New Roman"/>
          <w:sz w:val="28"/>
          <w:szCs w:val="28"/>
        </w:rPr>
        <w:t xml:space="preserve"> фикс</w:t>
      </w:r>
      <w:r w:rsidR="00970153" w:rsidRPr="00706E30">
        <w:rPr>
          <w:rFonts w:ascii="Times New Roman" w:hAnsi="Times New Roman" w:cs="Times New Roman"/>
          <w:sz w:val="28"/>
          <w:szCs w:val="28"/>
        </w:rPr>
        <w:t>аци</w:t>
      </w:r>
      <w:r w:rsidR="002F1A1D" w:rsidRPr="00706E30">
        <w:rPr>
          <w:rFonts w:ascii="Times New Roman" w:hAnsi="Times New Roman" w:cs="Times New Roman"/>
          <w:sz w:val="28"/>
          <w:szCs w:val="28"/>
        </w:rPr>
        <w:t xml:space="preserve">и </w:t>
      </w:r>
      <w:r w:rsidRPr="00706E30">
        <w:rPr>
          <w:rFonts w:ascii="Times New Roman" w:hAnsi="Times New Roman" w:cs="Times New Roman"/>
          <w:sz w:val="28"/>
          <w:szCs w:val="28"/>
        </w:rPr>
        <w:t>р</w:t>
      </w:r>
      <w:r w:rsidR="002F1A1D" w:rsidRPr="00706E30">
        <w:rPr>
          <w:rFonts w:ascii="Times New Roman" w:hAnsi="Times New Roman" w:cs="Times New Roman"/>
          <w:sz w:val="28"/>
          <w:szCs w:val="28"/>
        </w:rPr>
        <w:t>аз</w:t>
      </w:r>
      <w:r w:rsidRPr="00706E30">
        <w:rPr>
          <w:rFonts w:ascii="Times New Roman" w:hAnsi="Times New Roman" w:cs="Times New Roman"/>
          <w:sz w:val="28"/>
          <w:szCs w:val="28"/>
        </w:rPr>
        <w:t>говор</w:t>
      </w:r>
      <w:r w:rsidR="002F1A1D" w:rsidRPr="00706E30">
        <w:rPr>
          <w:rFonts w:ascii="Times New Roman" w:hAnsi="Times New Roman" w:cs="Times New Roman"/>
          <w:sz w:val="28"/>
          <w:szCs w:val="28"/>
        </w:rPr>
        <w:t>а</w:t>
      </w:r>
      <w:r w:rsidRPr="00706E30">
        <w:rPr>
          <w:rFonts w:ascii="Times New Roman" w:hAnsi="Times New Roman" w:cs="Times New Roman"/>
          <w:sz w:val="28"/>
          <w:szCs w:val="28"/>
        </w:rPr>
        <w:t xml:space="preserve"> между потерпевшим и взяткопол</w:t>
      </w:r>
      <w:r w:rsidRPr="00706E30">
        <w:rPr>
          <w:rFonts w:ascii="Times New Roman" w:hAnsi="Times New Roman" w:cs="Times New Roman"/>
          <w:sz w:val="28"/>
          <w:szCs w:val="28"/>
        </w:rPr>
        <w:t>у</w:t>
      </w:r>
      <w:r w:rsidRPr="00706E30">
        <w:rPr>
          <w:rFonts w:ascii="Times New Roman" w:hAnsi="Times New Roman" w:cs="Times New Roman"/>
          <w:sz w:val="28"/>
          <w:szCs w:val="28"/>
        </w:rPr>
        <w:t xml:space="preserve">чателем, как до передачи </w:t>
      </w:r>
      <w:r w:rsidR="00970153" w:rsidRPr="00706E30">
        <w:rPr>
          <w:rFonts w:ascii="Times New Roman" w:hAnsi="Times New Roman" w:cs="Times New Roman"/>
          <w:sz w:val="28"/>
          <w:szCs w:val="28"/>
        </w:rPr>
        <w:t>денег (</w:t>
      </w:r>
      <w:r w:rsidRPr="00706E30">
        <w:rPr>
          <w:rFonts w:ascii="Times New Roman" w:hAnsi="Times New Roman" w:cs="Times New Roman"/>
          <w:sz w:val="28"/>
          <w:szCs w:val="28"/>
        </w:rPr>
        <w:t>имущества</w:t>
      </w:r>
      <w:r w:rsidR="00970153" w:rsidRPr="00706E30">
        <w:rPr>
          <w:rFonts w:ascii="Times New Roman" w:hAnsi="Times New Roman" w:cs="Times New Roman"/>
          <w:sz w:val="28"/>
          <w:szCs w:val="28"/>
        </w:rPr>
        <w:t>)</w:t>
      </w:r>
      <w:r w:rsidRPr="00706E30">
        <w:rPr>
          <w:rFonts w:ascii="Times New Roman" w:hAnsi="Times New Roman" w:cs="Times New Roman"/>
          <w:sz w:val="28"/>
          <w:szCs w:val="28"/>
        </w:rPr>
        <w:t xml:space="preserve">, так и в процессе </w:t>
      </w:r>
      <w:r w:rsidR="00970153" w:rsidRPr="00706E30">
        <w:rPr>
          <w:rFonts w:ascii="Times New Roman" w:hAnsi="Times New Roman" w:cs="Times New Roman"/>
          <w:sz w:val="28"/>
          <w:szCs w:val="28"/>
        </w:rPr>
        <w:t>их</w:t>
      </w:r>
      <w:r w:rsidRPr="00706E30">
        <w:rPr>
          <w:rFonts w:ascii="Times New Roman" w:hAnsi="Times New Roman" w:cs="Times New Roman"/>
          <w:sz w:val="28"/>
          <w:szCs w:val="28"/>
        </w:rPr>
        <w:t xml:space="preserve"> пере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дачи применяют специальную технику. Для этих целей используют малогабари</w:t>
      </w:r>
      <w:r w:rsidRPr="00706E30">
        <w:rPr>
          <w:rFonts w:ascii="Times New Roman" w:hAnsi="Times New Roman" w:cs="Times New Roman"/>
          <w:sz w:val="28"/>
          <w:szCs w:val="28"/>
        </w:rPr>
        <w:t>т</w:t>
      </w:r>
      <w:r w:rsidRPr="00706E30">
        <w:rPr>
          <w:rFonts w:ascii="Times New Roman" w:hAnsi="Times New Roman" w:cs="Times New Roman"/>
          <w:sz w:val="28"/>
          <w:szCs w:val="28"/>
        </w:rPr>
        <w:t>ные магнитофоны (диктофоны). Перед вручением магнитофона (диктофона) производится осмотр технического средства.</w:t>
      </w:r>
      <w:r w:rsidR="009204C1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 xml:space="preserve">В протоколе </w:t>
      </w:r>
      <w:r w:rsidR="009204C1" w:rsidRPr="00706E30">
        <w:rPr>
          <w:rFonts w:ascii="Times New Roman" w:hAnsi="Times New Roman" w:cs="Times New Roman"/>
          <w:sz w:val="28"/>
          <w:szCs w:val="28"/>
        </w:rPr>
        <w:t xml:space="preserve">его </w:t>
      </w:r>
      <w:r w:rsidRPr="00706E30">
        <w:rPr>
          <w:rFonts w:ascii="Times New Roman" w:hAnsi="Times New Roman" w:cs="Times New Roman"/>
          <w:sz w:val="28"/>
          <w:szCs w:val="28"/>
        </w:rPr>
        <w:t>осмотра указ</w:t>
      </w:r>
      <w:r w:rsidRPr="00706E30">
        <w:rPr>
          <w:rFonts w:ascii="Times New Roman" w:hAnsi="Times New Roman" w:cs="Times New Roman"/>
          <w:sz w:val="28"/>
          <w:szCs w:val="28"/>
        </w:rPr>
        <w:t>ы</w:t>
      </w:r>
      <w:r w:rsidRPr="00706E30">
        <w:rPr>
          <w:rFonts w:ascii="Times New Roman" w:hAnsi="Times New Roman" w:cs="Times New Roman"/>
          <w:sz w:val="28"/>
          <w:szCs w:val="28"/>
        </w:rPr>
        <w:t xml:space="preserve">вают техническое состояние и параметры </w:t>
      </w:r>
      <w:r w:rsidR="00970153" w:rsidRPr="00706E30">
        <w:rPr>
          <w:rFonts w:ascii="Times New Roman" w:hAnsi="Times New Roman" w:cs="Times New Roman"/>
          <w:sz w:val="28"/>
          <w:szCs w:val="28"/>
        </w:rPr>
        <w:t xml:space="preserve">цифрового </w:t>
      </w:r>
      <w:r w:rsidRPr="00706E30">
        <w:rPr>
          <w:rFonts w:ascii="Times New Roman" w:hAnsi="Times New Roman" w:cs="Times New Roman"/>
          <w:sz w:val="28"/>
          <w:szCs w:val="28"/>
        </w:rPr>
        <w:t>магнитофона (диктоф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 xml:space="preserve">на), а также </w:t>
      </w:r>
      <w:r w:rsidR="003F7BD0">
        <w:rPr>
          <w:rFonts w:ascii="Times New Roman" w:hAnsi="Times New Roman" w:cs="Times New Roman"/>
          <w:sz w:val="28"/>
          <w:szCs w:val="28"/>
        </w:rPr>
        <w:t>фле</w:t>
      </w:r>
      <w:r w:rsidR="00970153" w:rsidRPr="00706E30">
        <w:rPr>
          <w:rFonts w:ascii="Times New Roman" w:hAnsi="Times New Roman" w:cs="Times New Roman"/>
          <w:sz w:val="28"/>
          <w:szCs w:val="28"/>
        </w:rPr>
        <w:t>ш-карты,</w:t>
      </w:r>
      <w:r w:rsidRPr="00706E30">
        <w:rPr>
          <w:rFonts w:ascii="Times New Roman" w:hAnsi="Times New Roman" w:cs="Times New Roman"/>
          <w:sz w:val="28"/>
          <w:szCs w:val="28"/>
        </w:rPr>
        <w:t xml:space="preserve"> ее внешний вид, индиви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дуальные особенности, о</w:t>
      </w:r>
      <w:r w:rsidRPr="00706E30">
        <w:rPr>
          <w:rFonts w:ascii="Times New Roman" w:hAnsi="Times New Roman" w:cs="Times New Roman"/>
          <w:sz w:val="28"/>
          <w:szCs w:val="28"/>
        </w:rPr>
        <w:t>т</w:t>
      </w:r>
      <w:r w:rsidRPr="00706E30">
        <w:rPr>
          <w:rFonts w:ascii="Times New Roman" w:hAnsi="Times New Roman" w:cs="Times New Roman"/>
          <w:sz w:val="28"/>
          <w:szCs w:val="28"/>
        </w:rPr>
        <w:t xml:space="preserve">сутствие записи (производится прослушивание </w:t>
      </w:r>
      <w:r w:rsidR="00970153" w:rsidRPr="00706E30">
        <w:rPr>
          <w:rFonts w:ascii="Times New Roman" w:hAnsi="Times New Roman" w:cs="Times New Roman"/>
          <w:sz w:val="28"/>
          <w:szCs w:val="28"/>
        </w:rPr>
        <w:t>фл</w:t>
      </w:r>
      <w:r w:rsidR="003F7BD0">
        <w:rPr>
          <w:rFonts w:ascii="Times New Roman" w:hAnsi="Times New Roman" w:cs="Times New Roman"/>
          <w:sz w:val="28"/>
          <w:szCs w:val="28"/>
        </w:rPr>
        <w:t>е</w:t>
      </w:r>
      <w:r w:rsidR="00970153" w:rsidRPr="00706E30">
        <w:rPr>
          <w:rFonts w:ascii="Times New Roman" w:hAnsi="Times New Roman" w:cs="Times New Roman"/>
          <w:sz w:val="28"/>
          <w:szCs w:val="28"/>
        </w:rPr>
        <w:t>ш-карты</w:t>
      </w:r>
      <w:r w:rsidRPr="00706E30">
        <w:rPr>
          <w:rFonts w:ascii="Times New Roman" w:hAnsi="Times New Roman" w:cs="Times New Roman"/>
          <w:sz w:val="28"/>
          <w:szCs w:val="28"/>
        </w:rPr>
        <w:t>). После этого з</w:t>
      </w:r>
      <w:r w:rsidRPr="00706E30">
        <w:rPr>
          <w:rFonts w:ascii="Times New Roman" w:hAnsi="Times New Roman" w:cs="Times New Roman"/>
          <w:sz w:val="28"/>
          <w:szCs w:val="28"/>
        </w:rPr>
        <w:t>а</w:t>
      </w:r>
      <w:r w:rsidRPr="00706E30">
        <w:rPr>
          <w:rFonts w:ascii="Times New Roman" w:hAnsi="Times New Roman" w:cs="Times New Roman"/>
          <w:sz w:val="28"/>
          <w:szCs w:val="28"/>
        </w:rPr>
        <w:t>писыва</w:t>
      </w:r>
      <w:r w:rsidR="00970153"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>т</w:t>
      </w:r>
      <w:r w:rsidR="00970153" w:rsidRPr="00706E30">
        <w:rPr>
          <w:rFonts w:ascii="Times New Roman" w:hAnsi="Times New Roman" w:cs="Times New Roman"/>
          <w:sz w:val="28"/>
          <w:szCs w:val="28"/>
        </w:rPr>
        <w:t>ся</w:t>
      </w:r>
      <w:r w:rsidRPr="00706E30">
        <w:rPr>
          <w:rFonts w:ascii="Times New Roman" w:hAnsi="Times New Roman" w:cs="Times New Roman"/>
          <w:sz w:val="28"/>
          <w:szCs w:val="28"/>
        </w:rPr>
        <w:t xml:space="preserve"> исходн</w:t>
      </w:r>
      <w:r w:rsidR="00970153" w:rsidRPr="00706E30">
        <w:rPr>
          <w:rFonts w:ascii="Times New Roman" w:hAnsi="Times New Roman" w:cs="Times New Roman"/>
          <w:sz w:val="28"/>
          <w:szCs w:val="28"/>
        </w:rPr>
        <w:t>ая</w:t>
      </w:r>
      <w:r w:rsidRPr="00706E30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70153" w:rsidRPr="00706E30">
        <w:rPr>
          <w:rFonts w:ascii="Times New Roman" w:hAnsi="Times New Roman" w:cs="Times New Roman"/>
          <w:sz w:val="28"/>
          <w:szCs w:val="28"/>
        </w:rPr>
        <w:t>я</w:t>
      </w:r>
      <w:r w:rsidRPr="00706E30">
        <w:rPr>
          <w:rFonts w:ascii="Times New Roman" w:hAnsi="Times New Roman" w:cs="Times New Roman"/>
          <w:sz w:val="28"/>
          <w:szCs w:val="28"/>
        </w:rPr>
        <w:t xml:space="preserve"> об основании (заявление о преступлении) </w:t>
      </w:r>
      <w:r w:rsidRPr="00706E30">
        <w:rPr>
          <w:rFonts w:ascii="Times New Roman" w:hAnsi="Times New Roman" w:cs="Times New Roman"/>
          <w:sz w:val="28"/>
          <w:szCs w:val="28"/>
        </w:rPr>
        <w:lastRenderedPageBreak/>
        <w:t>и цели данного действия, участниках следственного действия, месте и врем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>ни предстоя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щей записи переговоров между субъектами взяточничества. Часть данной информации в обязательном порядке должна быть надиктована самим зая</w:t>
      </w:r>
      <w:r w:rsidRPr="00706E30">
        <w:rPr>
          <w:rFonts w:ascii="Times New Roman" w:hAnsi="Times New Roman" w:cs="Times New Roman"/>
          <w:sz w:val="28"/>
          <w:szCs w:val="28"/>
        </w:rPr>
        <w:softHyphen/>
        <w:t xml:space="preserve">вителем. Завершается осмотр </w:t>
      </w:r>
      <w:r w:rsidR="00970153" w:rsidRPr="00706E30">
        <w:rPr>
          <w:rFonts w:ascii="Times New Roman" w:hAnsi="Times New Roman" w:cs="Times New Roman"/>
          <w:sz w:val="28"/>
          <w:szCs w:val="28"/>
        </w:rPr>
        <w:t xml:space="preserve">техники ее </w:t>
      </w:r>
      <w:r w:rsidRPr="00706E30">
        <w:rPr>
          <w:rFonts w:ascii="Times New Roman" w:hAnsi="Times New Roman" w:cs="Times New Roman"/>
          <w:sz w:val="28"/>
          <w:szCs w:val="28"/>
        </w:rPr>
        <w:t>опечатыванием (пломб</w:t>
      </w:r>
      <w:r w:rsidRPr="00706E30">
        <w:rPr>
          <w:rFonts w:ascii="Times New Roman" w:hAnsi="Times New Roman" w:cs="Times New Roman"/>
          <w:sz w:val="28"/>
          <w:szCs w:val="28"/>
        </w:rPr>
        <w:t>и</w:t>
      </w:r>
      <w:r w:rsidRPr="00706E30">
        <w:rPr>
          <w:rFonts w:ascii="Times New Roman" w:hAnsi="Times New Roman" w:cs="Times New Roman"/>
          <w:sz w:val="28"/>
          <w:szCs w:val="28"/>
        </w:rPr>
        <w:t>рованием) приемника</w:t>
      </w:r>
      <w:r w:rsidR="00970153" w:rsidRPr="00706E30">
        <w:rPr>
          <w:rFonts w:ascii="Times New Roman" w:hAnsi="Times New Roman" w:cs="Times New Roman"/>
          <w:sz w:val="28"/>
          <w:szCs w:val="28"/>
        </w:rPr>
        <w:t xml:space="preserve"> флэш-карты</w:t>
      </w:r>
      <w:r w:rsidRPr="00706E30">
        <w:rPr>
          <w:rFonts w:ascii="Times New Roman" w:hAnsi="Times New Roman" w:cs="Times New Roman"/>
          <w:sz w:val="28"/>
          <w:szCs w:val="28"/>
        </w:rPr>
        <w:t xml:space="preserve"> магнитофона (диктофона) о чем делается соответствующая за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пись в протоколе.</w:t>
      </w:r>
      <w:r w:rsidR="00135D01" w:rsidRPr="0070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89D" w:rsidRPr="00706E30" w:rsidRDefault="00E80C43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</w:t>
      </w:r>
      <w:r w:rsidR="00970153" w:rsidRPr="00706E30">
        <w:rPr>
          <w:rFonts w:ascii="Times New Roman" w:hAnsi="Times New Roman" w:cs="Times New Roman"/>
          <w:sz w:val="28"/>
          <w:szCs w:val="28"/>
        </w:rPr>
        <w:t>е значение имеет инструктаж гражданина</w:t>
      </w:r>
      <w:r w:rsidR="00ED289D" w:rsidRPr="00706E30">
        <w:rPr>
          <w:rFonts w:ascii="Times New Roman" w:hAnsi="Times New Roman" w:cs="Times New Roman"/>
          <w:sz w:val="28"/>
          <w:szCs w:val="28"/>
        </w:rPr>
        <w:t>, принимающе</w:t>
      </w:r>
      <w:r w:rsidR="00346D2F" w:rsidRPr="00706E30">
        <w:rPr>
          <w:rFonts w:ascii="Times New Roman" w:hAnsi="Times New Roman" w:cs="Times New Roman"/>
          <w:sz w:val="28"/>
          <w:szCs w:val="28"/>
        </w:rPr>
        <w:t>го</w:t>
      </w:r>
      <w:r w:rsidR="00ED289D" w:rsidRPr="00706E30">
        <w:rPr>
          <w:rFonts w:ascii="Times New Roman" w:hAnsi="Times New Roman" w:cs="Times New Roman"/>
          <w:sz w:val="28"/>
          <w:szCs w:val="28"/>
        </w:rPr>
        <w:t xml:space="preserve"> а</w:t>
      </w:r>
      <w:r w:rsidR="00ED289D" w:rsidRPr="00706E30">
        <w:rPr>
          <w:rFonts w:ascii="Times New Roman" w:hAnsi="Times New Roman" w:cs="Times New Roman"/>
          <w:sz w:val="28"/>
          <w:szCs w:val="28"/>
        </w:rPr>
        <w:t>к</w:t>
      </w:r>
      <w:r w:rsidR="00ED289D" w:rsidRPr="00706E30">
        <w:rPr>
          <w:rFonts w:ascii="Times New Roman" w:hAnsi="Times New Roman" w:cs="Times New Roman"/>
          <w:sz w:val="28"/>
          <w:szCs w:val="28"/>
        </w:rPr>
        <w:t>тивное участие в раскрытии и изобличении взя</w:t>
      </w:r>
      <w:r w:rsidR="00ED289D" w:rsidRPr="00706E30">
        <w:rPr>
          <w:rFonts w:ascii="Times New Roman" w:hAnsi="Times New Roman" w:cs="Times New Roman"/>
          <w:sz w:val="28"/>
          <w:szCs w:val="28"/>
        </w:rPr>
        <w:softHyphen/>
        <w:t>точника</w:t>
      </w:r>
      <w:r w:rsidR="00970153" w:rsidRPr="00706E30">
        <w:rPr>
          <w:rFonts w:ascii="Times New Roman" w:hAnsi="Times New Roman" w:cs="Times New Roman"/>
          <w:sz w:val="28"/>
          <w:szCs w:val="28"/>
        </w:rPr>
        <w:t>.</w:t>
      </w:r>
      <w:r w:rsidR="00ED289D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970153" w:rsidRPr="00706E30">
        <w:rPr>
          <w:rFonts w:ascii="Times New Roman" w:hAnsi="Times New Roman" w:cs="Times New Roman"/>
          <w:sz w:val="28"/>
          <w:szCs w:val="28"/>
        </w:rPr>
        <w:t xml:space="preserve">Во-первых, его </w:t>
      </w:r>
      <w:r w:rsidR="00ED289D" w:rsidRPr="00706E30">
        <w:rPr>
          <w:rFonts w:ascii="Times New Roman" w:hAnsi="Times New Roman" w:cs="Times New Roman"/>
          <w:sz w:val="28"/>
          <w:szCs w:val="28"/>
        </w:rPr>
        <w:t>инс</w:t>
      </w:r>
      <w:r w:rsidR="00ED289D" w:rsidRPr="00706E30">
        <w:rPr>
          <w:rFonts w:ascii="Times New Roman" w:hAnsi="Times New Roman" w:cs="Times New Roman"/>
          <w:sz w:val="28"/>
          <w:szCs w:val="28"/>
        </w:rPr>
        <w:t>т</w:t>
      </w:r>
      <w:r w:rsidR="00ED289D" w:rsidRPr="00706E30">
        <w:rPr>
          <w:rFonts w:ascii="Times New Roman" w:hAnsi="Times New Roman" w:cs="Times New Roman"/>
          <w:sz w:val="28"/>
          <w:szCs w:val="28"/>
        </w:rPr>
        <w:t xml:space="preserve">руктируют о порядке использования </w:t>
      </w:r>
      <w:r w:rsidR="00970153" w:rsidRPr="00706E30">
        <w:rPr>
          <w:rFonts w:ascii="Times New Roman" w:hAnsi="Times New Roman" w:cs="Times New Roman"/>
          <w:sz w:val="28"/>
          <w:szCs w:val="28"/>
        </w:rPr>
        <w:t xml:space="preserve">переданного ему </w:t>
      </w:r>
      <w:r w:rsidR="00ED289D" w:rsidRPr="00706E30">
        <w:rPr>
          <w:rFonts w:ascii="Times New Roman" w:hAnsi="Times New Roman" w:cs="Times New Roman"/>
          <w:sz w:val="28"/>
          <w:szCs w:val="28"/>
        </w:rPr>
        <w:t>технического средства и его возможностях.</w:t>
      </w:r>
      <w:r w:rsidR="00970153" w:rsidRPr="00706E30">
        <w:rPr>
          <w:rFonts w:ascii="Times New Roman" w:hAnsi="Times New Roman" w:cs="Times New Roman"/>
          <w:sz w:val="28"/>
          <w:szCs w:val="28"/>
        </w:rPr>
        <w:t xml:space="preserve"> Во-вторых,  в</w:t>
      </w:r>
      <w:r w:rsidR="00ED289D" w:rsidRPr="00706E30">
        <w:rPr>
          <w:rFonts w:ascii="Times New Roman" w:hAnsi="Times New Roman" w:cs="Times New Roman"/>
          <w:sz w:val="28"/>
          <w:szCs w:val="28"/>
        </w:rPr>
        <w:t xml:space="preserve"> процессе инструктажа данного лица нео</w:t>
      </w:r>
      <w:r w:rsidR="00ED289D" w:rsidRPr="00706E30">
        <w:rPr>
          <w:rFonts w:ascii="Times New Roman" w:hAnsi="Times New Roman" w:cs="Times New Roman"/>
          <w:sz w:val="28"/>
          <w:szCs w:val="28"/>
        </w:rPr>
        <w:t>б</w:t>
      </w:r>
      <w:r w:rsidR="00ED289D" w:rsidRPr="00706E30">
        <w:rPr>
          <w:rFonts w:ascii="Times New Roman" w:hAnsi="Times New Roman" w:cs="Times New Roman"/>
          <w:sz w:val="28"/>
          <w:szCs w:val="28"/>
        </w:rPr>
        <w:t>ходимо рассмотреть задачи, стоящие перед ним, его конкретные действия с учетом вероятностных си</w:t>
      </w:r>
      <w:r w:rsidR="00ED289D" w:rsidRPr="00706E30">
        <w:rPr>
          <w:rFonts w:ascii="Times New Roman" w:hAnsi="Times New Roman" w:cs="Times New Roman"/>
          <w:sz w:val="28"/>
          <w:szCs w:val="28"/>
        </w:rPr>
        <w:softHyphen/>
        <w:t>туаций, а также действия в момент непосредстве</w:t>
      </w:r>
      <w:r w:rsidR="00ED289D" w:rsidRPr="00706E30">
        <w:rPr>
          <w:rFonts w:ascii="Times New Roman" w:hAnsi="Times New Roman" w:cs="Times New Roman"/>
          <w:sz w:val="28"/>
          <w:szCs w:val="28"/>
        </w:rPr>
        <w:t>н</w:t>
      </w:r>
      <w:r w:rsidR="00ED289D" w:rsidRPr="00706E30">
        <w:rPr>
          <w:rFonts w:ascii="Times New Roman" w:hAnsi="Times New Roman" w:cs="Times New Roman"/>
          <w:sz w:val="28"/>
          <w:szCs w:val="28"/>
        </w:rPr>
        <w:t>ного задержания взяточ</w:t>
      </w:r>
      <w:r w:rsidR="00ED289D" w:rsidRPr="00706E30">
        <w:rPr>
          <w:rFonts w:ascii="Times New Roman" w:hAnsi="Times New Roman" w:cs="Times New Roman"/>
          <w:sz w:val="28"/>
          <w:szCs w:val="28"/>
        </w:rPr>
        <w:softHyphen/>
        <w:t>ника.</w:t>
      </w:r>
    </w:p>
    <w:p w:rsidR="00346D2F" w:rsidRPr="00706E30" w:rsidRDefault="008C5091" w:rsidP="00706E30">
      <w:pPr>
        <w:pStyle w:val="10"/>
        <w:keepNext/>
        <w:keepLines/>
        <w:shd w:val="clear" w:color="auto" w:fill="auto"/>
        <w:spacing w:before="0" w:after="0" w:line="360" w:lineRule="auto"/>
        <w:ind w:left="4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E30">
        <w:rPr>
          <w:rFonts w:ascii="Times New Roman" w:hAnsi="Times New Roman" w:cs="Times New Roman"/>
          <w:b w:val="0"/>
          <w:sz w:val="28"/>
          <w:szCs w:val="28"/>
        </w:rPr>
        <w:t>Проводится самостоятельное мероприятие, направленное на распред</w:t>
      </w:r>
      <w:r w:rsidRPr="00706E3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706E30">
        <w:rPr>
          <w:rFonts w:ascii="Times New Roman" w:hAnsi="Times New Roman" w:cs="Times New Roman"/>
          <w:b w:val="0"/>
          <w:sz w:val="28"/>
          <w:szCs w:val="28"/>
        </w:rPr>
        <w:t xml:space="preserve">ление обязанностей между членами следственно-оперативной группы (далее - СОГ) и их инструктаж. </w:t>
      </w:r>
    </w:p>
    <w:p w:rsidR="00143398" w:rsidRPr="00706E30" w:rsidRDefault="008C5091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До непосредственного задержания взяточника с поличным проводятся </w:t>
      </w:r>
      <w:r w:rsidR="00346D2F" w:rsidRPr="00706E30">
        <w:rPr>
          <w:rFonts w:ascii="Times New Roman" w:eastAsia="MS Mincho" w:hAnsi="Times New Roman" w:cs="Times New Roman"/>
          <w:sz w:val="28"/>
          <w:szCs w:val="28"/>
        </w:rPr>
        <w:t>ОРМ</w:t>
      </w:r>
      <w:r w:rsidR="00143398" w:rsidRPr="00706E30">
        <w:rPr>
          <w:rFonts w:ascii="Times New Roman" w:eastAsia="MS Mincho" w:hAnsi="Times New Roman" w:cs="Times New Roman"/>
          <w:sz w:val="28"/>
          <w:szCs w:val="28"/>
        </w:rPr>
        <w:t>, направленных на изучение лиц</w:t>
      </w:r>
      <w:r w:rsidR="000C2E46" w:rsidRPr="00706E30">
        <w:rPr>
          <w:rFonts w:ascii="Times New Roman" w:eastAsia="MS Mincho" w:hAnsi="Times New Roman" w:cs="Times New Roman"/>
          <w:sz w:val="28"/>
          <w:szCs w:val="28"/>
        </w:rPr>
        <w:t>а (лиц)</w:t>
      </w:r>
      <w:r w:rsidR="00143398" w:rsidRPr="00706E30">
        <w:rPr>
          <w:rFonts w:ascii="Times New Roman" w:eastAsia="MS Mincho" w:hAnsi="Times New Roman" w:cs="Times New Roman"/>
          <w:sz w:val="28"/>
          <w:szCs w:val="28"/>
        </w:rPr>
        <w:t>, совершивш</w:t>
      </w:r>
      <w:r w:rsidR="000C2E46" w:rsidRPr="00706E30">
        <w:rPr>
          <w:rFonts w:ascii="Times New Roman" w:eastAsia="MS Mincho" w:hAnsi="Times New Roman" w:cs="Times New Roman"/>
          <w:sz w:val="28"/>
          <w:szCs w:val="28"/>
        </w:rPr>
        <w:t>его</w:t>
      </w:r>
      <w:r w:rsidR="00143398" w:rsidRPr="00706E30">
        <w:rPr>
          <w:rFonts w:ascii="Times New Roman" w:eastAsia="MS Mincho" w:hAnsi="Times New Roman" w:cs="Times New Roman"/>
          <w:sz w:val="28"/>
          <w:szCs w:val="28"/>
        </w:rPr>
        <w:t xml:space="preserve"> вымогательство взятки.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В этих целях возможно проведение таких ОРМ как негласный опер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тивный опрос, наблюдение, </w:t>
      </w:r>
      <w:r w:rsidR="00F71F11" w:rsidRPr="00706E30">
        <w:rPr>
          <w:rFonts w:ascii="Times New Roman" w:eastAsia="MS Mincho" w:hAnsi="Times New Roman" w:cs="Times New Roman"/>
          <w:sz w:val="28"/>
          <w:szCs w:val="28"/>
        </w:rPr>
        <w:t>контроль в сетях электросвязи и др.</w:t>
      </w:r>
    </w:p>
    <w:p w:rsidR="00143398" w:rsidRPr="00706E30" w:rsidRDefault="00F71F11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 Не менее значимым является ознакомление с </w:t>
      </w:r>
      <w:r w:rsidR="00143398" w:rsidRPr="00706E30">
        <w:rPr>
          <w:rFonts w:ascii="Times New Roman" w:eastAsia="MS Mincho" w:hAnsi="Times New Roman" w:cs="Times New Roman"/>
          <w:sz w:val="28"/>
          <w:szCs w:val="28"/>
        </w:rPr>
        <w:t>обстановк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ой</w:t>
      </w:r>
      <w:r w:rsidR="00143398" w:rsidRPr="00706E30">
        <w:rPr>
          <w:rFonts w:ascii="Times New Roman" w:eastAsia="MS Mincho" w:hAnsi="Times New Roman" w:cs="Times New Roman"/>
          <w:sz w:val="28"/>
          <w:szCs w:val="28"/>
        </w:rPr>
        <w:t xml:space="preserve"> места пре</w:t>
      </w:r>
      <w:r w:rsidR="00143398" w:rsidRPr="00706E30">
        <w:rPr>
          <w:rFonts w:ascii="Times New Roman" w:eastAsia="MS Mincho" w:hAnsi="Times New Roman" w:cs="Times New Roman"/>
          <w:sz w:val="28"/>
          <w:szCs w:val="28"/>
        </w:rPr>
        <w:t>д</w:t>
      </w:r>
      <w:r w:rsidR="00143398" w:rsidRPr="00706E30">
        <w:rPr>
          <w:rFonts w:ascii="Times New Roman" w:eastAsia="MS Mincho" w:hAnsi="Times New Roman" w:cs="Times New Roman"/>
          <w:sz w:val="28"/>
          <w:szCs w:val="28"/>
        </w:rPr>
        <w:t>стоящей передачи предмета взятки. Если задержание с поличным предстоит провести на открытой местности, то в этом случае учитывается наличие на участке предполагаемого захвата проходных дворов и подъездов, параллел</w:t>
      </w:r>
      <w:r w:rsidR="00143398" w:rsidRPr="00706E30">
        <w:rPr>
          <w:rFonts w:ascii="Times New Roman" w:eastAsia="MS Mincho" w:hAnsi="Times New Roman" w:cs="Times New Roman"/>
          <w:sz w:val="28"/>
          <w:szCs w:val="28"/>
        </w:rPr>
        <w:t>ь</w:t>
      </w:r>
      <w:r w:rsidR="00143398" w:rsidRPr="00706E30">
        <w:rPr>
          <w:rFonts w:ascii="Times New Roman" w:eastAsia="MS Mincho" w:hAnsi="Times New Roman" w:cs="Times New Roman"/>
          <w:sz w:val="28"/>
          <w:szCs w:val="28"/>
        </w:rPr>
        <w:t>ных улиц, переулков. Особое внимание уделяется участкам местности, где подозреваемый на какое-то время может исчезнуть из поля зрения членов группы захвата.</w:t>
      </w:r>
    </w:p>
    <w:p w:rsidR="00143398" w:rsidRPr="00706E30" w:rsidRDefault="00143398" w:rsidP="00706E30">
      <w:pPr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06E30">
        <w:rPr>
          <w:rFonts w:ascii="Times New Roman" w:eastAsia="MS Mincho" w:hAnsi="Times New Roman" w:cs="Times New Roman"/>
          <w:sz w:val="28"/>
          <w:szCs w:val="28"/>
        </w:rPr>
        <w:t>Если для передачи предмета взятки выбрано помещение, то оно изуч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а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ется по планам, схемам, строительным чертежам, которые получают в дом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Pr="00706E30">
        <w:rPr>
          <w:rFonts w:ascii="Times New Roman" w:eastAsia="MS Mincho" w:hAnsi="Times New Roman" w:cs="Times New Roman"/>
          <w:sz w:val="28"/>
          <w:szCs w:val="28"/>
        </w:rPr>
        <w:lastRenderedPageBreak/>
        <w:t>управлениях, бюро технической инвентаризации, отделах коммунального х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о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зяйства </w:t>
      </w:r>
      <w:r w:rsidR="00F71F11" w:rsidRPr="00706E30">
        <w:rPr>
          <w:rFonts w:ascii="Times New Roman" w:eastAsia="MS Mincho" w:hAnsi="Times New Roman" w:cs="Times New Roman"/>
          <w:sz w:val="28"/>
          <w:szCs w:val="28"/>
        </w:rPr>
        <w:t>местных администраций (</w:t>
      </w:r>
      <w:r w:rsidRPr="00706E30">
        <w:rPr>
          <w:rFonts w:ascii="Times New Roman" w:eastAsia="MS Mincho" w:hAnsi="Times New Roman" w:cs="Times New Roman"/>
          <w:sz w:val="28"/>
          <w:szCs w:val="28"/>
        </w:rPr>
        <w:t>исполкомов</w:t>
      </w:r>
      <w:r w:rsidR="00F71F11" w:rsidRPr="00706E30">
        <w:rPr>
          <w:rFonts w:ascii="Times New Roman" w:eastAsia="MS Mincho" w:hAnsi="Times New Roman" w:cs="Times New Roman"/>
          <w:sz w:val="28"/>
          <w:szCs w:val="28"/>
        </w:rPr>
        <w:t>)</w:t>
      </w:r>
      <w:r w:rsidRPr="00706E30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ED289D" w:rsidRPr="00706E30" w:rsidRDefault="00B65DCB" w:rsidP="00706E3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Следующим этапом после подготовки является непоср</w:t>
      </w:r>
      <w:r w:rsidR="009204C1" w:rsidRPr="00706E30">
        <w:rPr>
          <w:rFonts w:ascii="Times New Roman" w:hAnsi="Times New Roman" w:cs="Times New Roman"/>
          <w:sz w:val="28"/>
          <w:szCs w:val="28"/>
        </w:rPr>
        <w:t>едственно з</w:t>
      </w:r>
      <w:r w:rsidR="009204C1" w:rsidRPr="00706E30">
        <w:rPr>
          <w:rFonts w:ascii="Times New Roman" w:hAnsi="Times New Roman" w:cs="Times New Roman"/>
          <w:sz w:val="28"/>
          <w:szCs w:val="28"/>
        </w:rPr>
        <w:t>а</w:t>
      </w:r>
      <w:r w:rsidR="009204C1" w:rsidRPr="00706E30">
        <w:rPr>
          <w:rFonts w:ascii="Times New Roman" w:hAnsi="Times New Roman" w:cs="Times New Roman"/>
          <w:sz w:val="28"/>
          <w:szCs w:val="28"/>
        </w:rPr>
        <w:t>держание с поличным</w:t>
      </w:r>
      <w:r w:rsidRPr="00706E30">
        <w:rPr>
          <w:rFonts w:ascii="Times New Roman" w:hAnsi="Times New Roman" w:cs="Times New Roman"/>
          <w:sz w:val="28"/>
          <w:szCs w:val="28"/>
        </w:rPr>
        <w:t>.</w:t>
      </w:r>
      <w:r w:rsidR="009204C1" w:rsidRPr="00706E30">
        <w:rPr>
          <w:rFonts w:ascii="Times New Roman" w:hAnsi="Times New Roman" w:cs="Times New Roman"/>
          <w:sz w:val="28"/>
          <w:szCs w:val="28"/>
        </w:rPr>
        <w:t xml:space="preserve"> Для этого </w:t>
      </w:r>
      <w:r w:rsidR="00F71F11" w:rsidRPr="00706E30">
        <w:rPr>
          <w:rStyle w:val="40pt"/>
          <w:rFonts w:ascii="Times New Roman" w:hAnsi="Times New Roman" w:cs="Times New Roman"/>
          <w:sz w:val="28"/>
          <w:szCs w:val="28"/>
        </w:rPr>
        <w:t>СОГ</w:t>
      </w:r>
      <w:r w:rsidR="00ED289D" w:rsidRPr="00706E30">
        <w:rPr>
          <w:rStyle w:val="40pt"/>
          <w:rFonts w:ascii="Times New Roman" w:hAnsi="Times New Roman" w:cs="Times New Roman"/>
          <w:sz w:val="28"/>
          <w:szCs w:val="28"/>
        </w:rPr>
        <w:t>, заблаговременно, вместе с лицом, способ</w:t>
      </w:r>
      <w:r w:rsidR="00ED289D" w:rsidRPr="00706E30">
        <w:rPr>
          <w:rStyle w:val="40pt"/>
          <w:rFonts w:ascii="Times New Roman" w:hAnsi="Times New Roman" w:cs="Times New Roman"/>
          <w:sz w:val="28"/>
          <w:szCs w:val="28"/>
        </w:rPr>
        <w:softHyphen/>
        <w:t>ствующим задержанию и изобличению взяточника, выезжает на место, где должна состояться передача предме</w:t>
      </w:r>
      <w:r w:rsidR="00F71F11" w:rsidRPr="00706E30">
        <w:rPr>
          <w:rStyle w:val="40pt"/>
          <w:rFonts w:ascii="Times New Roman" w:hAnsi="Times New Roman" w:cs="Times New Roman"/>
          <w:sz w:val="28"/>
          <w:szCs w:val="28"/>
        </w:rPr>
        <w:t xml:space="preserve">та взятки. В отдельных случаях </w:t>
      </w:r>
      <w:r w:rsidR="00ED289D" w:rsidRPr="00706E30">
        <w:rPr>
          <w:rStyle w:val="40pt"/>
          <w:rFonts w:ascii="Times New Roman" w:hAnsi="Times New Roman" w:cs="Times New Roman"/>
          <w:sz w:val="28"/>
          <w:szCs w:val="28"/>
        </w:rPr>
        <w:t xml:space="preserve">лицо, содействующее изобличению взяточника, прибывает на место передачи взятки самостоятельно. </w:t>
      </w:r>
    </w:p>
    <w:p w:rsidR="00ED289D" w:rsidRPr="00706E30" w:rsidRDefault="00ED289D" w:rsidP="00706E30">
      <w:pPr>
        <w:pStyle w:val="40"/>
        <w:shd w:val="clear" w:color="auto" w:fill="auto"/>
        <w:spacing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706E30">
        <w:rPr>
          <w:rStyle w:val="40pt"/>
          <w:rFonts w:ascii="Times New Roman" w:hAnsi="Times New Roman" w:cs="Times New Roman"/>
          <w:sz w:val="28"/>
          <w:szCs w:val="28"/>
        </w:rPr>
        <w:t xml:space="preserve">Прибыв на место, члены </w:t>
      </w:r>
      <w:r w:rsidR="005D2EB8" w:rsidRPr="00706E30">
        <w:rPr>
          <w:rStyle w:val="40pt"/>
          <w:rFonts w:ascii="Times New Roman" w:hAnsi="Times New Roman" w:cs="Times New Roman"/>
          <w:sz w:val="28"/>
          <w:szCs w:val="28"/>
        </w:rPr>
        <w:t>СОГ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 xml:space="preserve"> распределяются согласно выполняемым фун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к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 xml:space="preserve">циям и занимают заранее определенные точки. </w:t>
      </w:r>
      <w:r w:rsidR="005D2EB8" w:rsidRPr="00706E30">
        <w:rPr>
          <w:rStyle w:val="40pt"/>
          <w:rFonts w:ascii="Times New Roman" w:hAnsi="Times New Roman" w:cs="Times New Roman"/>
          <w:sz w:val="28"/>
          <w:szCs w:val="28"/>
        </w:rPr>
        <w:t>Гражданин,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 xml:space="preserve"> с</w:t>
      </w:r>
      <w:r w:rsidR="005D2EB8" w:rsidRPr="00706E30">
        <w:rPr>
          <w:rStyle w:val="40pt"/>
          <w:rFonts w:ascii="Times New Roman" w:hAnsi="Times New Roman" w:cs="Times New Roman"/>
          <w:sz w:val="28"/>
          <w:szCs w:val="28"/>
        </w:rPr>
        <w:t>одействующий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 xml:space="preserve"> ра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с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крытию преступления, вступает в контакт с взяткопо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softHyphen/>
        <w:t>лучателем.</w:t>
      </w:r>
    </w:p>
    <w:p w:rsidR="00ED289D" w:rsidRPr="00706E30" w:rsidRDefault="00ED289D" w:rsidP="00706E30">
      <w:pPr>
        <w:pStyle w:val="40"/>
        <w:shd w:val="clear" w:color="auto" w:fill="auto"/>
        <w:spacing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706E30">
        <w:rPr>
          <w:rStyle w:val="40pt"/>
          <w:rFonts w:ascii="Times New Roman" w:hAnsi="Times New Roman" w:cs="Times New Roman"/>
          <w:sz w:val="28"/>
          <w:szCs w:val="28"/>
        </w:rPr>
        <w:t>После передачи предмета взяткополучателю, производится немедлен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softHyphen/>
        <w:t>ное его задержание. Задержание с поличным должно быть неожиданным для лица, пол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у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чившего взятку. При задержании необходимо использовать способы, позволяющие ограничивать действия преступника, и исключить возможность выброса (уничт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о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жения) предмета взятки</w:t>
      </w:r>
      <w:r w:rsidR="005D2EB8" w:rsidRPr="00706E30">
        <w:rPr>
          <w:rStyle w:val="40pt"/>
          <w:rFonts w:ascii="Times New Roman" w:hAnsi="Times New Roman" w:cs="Times New Roman"/>
          <w:sz w:val="28"/>
          <w:szCs w:val="28"/>
        </w:rPr>
        <w:t xml:space="preserve">. 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Фактическое задержание с предметом взятки имеет</w:t>
      </w:r>
      <w:r w:rsidRPr="00706E30">
        <w:rPr>
          <w:rStyle w:val="4TimesNewRoman"/>
          <w:b w:val="0"/>
          <w:sz w:val="28"/>
          <w:szCs w:val="28"/>
        </w:rPr>
        <w:t xml:space="preserve"> сущ</w:t>
      </w:r>
      <w:r w:rsidRPr="00706E30">
        <w:rPr>
          <w:rStyle w:val="4TimesNewRoman"/>
          <w:b w:val="0"/>
          <w:sz w:val="28"/>
          <w:szCs w:val="28"/>
        </w:rPr>
        <w:t>е</w:t>
      </w:r>
      <w:r w:rsidRPr="00706E30">
        <w:rPr>
          <w:rStyle w:val="4TimesNewRoman"/>
          <w:b w:val="0"/>
          <w:sz w:val="28"/>
          <w:szCs w:val="28"/>
        </w:rPr>
        <w:t>ственное значе</w:t>
      </w:r>
      <w:r w:rsidRPr="00706E30">
        <w:rPr>
          <w:rStyle w:val="4TimesNewRoman"/>
          <w:b w:val="0"/>
          <w:sz w:val="28"/>
          <w:szCs w:val="28"/>
        </w:rPr>
        <w:softHyphen/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ние, так как вещественно подтверждается корыстный умысел вз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я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точника.</w:t>
      </w:r>
    </w:p>
    <w:p w:rsidR="00606D0D" w:rsidRPr="00706E30" w:rsidRDefault="00ED289D" w:rsidP="00706E30">
      <w:pPr>
        <w:pStyle w:val="40"/>
        <w:shd w:val="clear" w:color="auto" w:fill="auto"/>
        <w:spacing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 w:rsidRPr="00706E30">
        <w:rPr>
          <w:rStyle w:val="40pt"/>
          <w:rFonts w:ascii="Times New Roman" w:hAnsi="Times New Roman" w:cs="Times New Roman"/>
          <w:sz w:val="28"/>
          <w:szCs w:val="28"/>
        </w:rPr>
        <w:t>Если до задержания с поличным предварительная запись переговоров между субъектами взяточничества не производилась либо характер угроз при вымогател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ь</w:t>
      </w:r>
      <w:r w:rsidRPr="00706E30">
        <w:rPr>
          <w:rStyle w:val="40pt"/>
          <w:rFonts w:ascii="Times New Roman" w:hAnsi="Times New Roman" w:cs="Times New Roman"/>
          <w:sz w:val="28"/>
          <w:szCs w:val="28"/>
        </w:rPr>
        <w:t>стве взятки не конкретизирован, то лицу, содействующему</w:t>
      </w:r>
      <w:r w:rsidR="005D2EB8" w:rsidRPr="00706E30">
        <w:rPr>
          <w:rStyle w:val="40pt"/>
          <w:rFonts w:ascii="Times New Roman" w:hAnsi="Times New Roman" w:cs="Times New Roman"/>
          <w:sz w:val="28"/>
          <w:szCs w:val="28"/>
        </w:rPr>
        <w:t xml:space="preserve"> </w:t>
      </w:r>
      <w:r w:rsidR="00606D0D" w:rsidRPr="00706E30">
        <w:rPr>
          <w:rFonts w:ascii="Times New Roman" w:hAnsi="Times New Roman" w:cs="Times New Roman"/>
          <w:sz w:val="28"/>
          <w:szCs w:val="28"/>
        </w:rPr>
        <w:t>раскрытию престу</w:t>
      </w:r>
      <w:r w:rsidR="00606D0D" w:rsidRPr="00706E30">
        <w:rPr>
          <w:rFonts w:ascii="Times New Roman" w:hAnsi="Times New Roman" w:cs="Times New Roman"/>
          <w:sz w:val="28"/>
          <w:szCs w:val="28"/>
        </w:rPr>
        <w:t>п</w:t>
      </w:r>
      <w:r w:rsidR="00606D0D" w:rsidRPr="00706E30">
        <w:rPr>
          <w:rFonts w:ascii="Times New Roman" w:hAnsi="Times New Roman" w:cs="Times New Roman"/>
          <w:sz w:val="28"/>
          <w:szCs w:val="28"/>
        </w:rPr>
        <w:t>ления, следует не только передать предмет взятки, но и завести разговор с взяткополучателем. В процессе такого разговора может быть получена и з</w:t>
      </w:r>
      <w:r w:rsidR="00606D0D" w:rsidRPr="00706E30">
        <w:rPr>
          <w:rFonts w:ascii="Times New Roman" w:hAnsi="Times New Roman" w:cs="Times New Roman"/>
          <w:sz w:val="28"/>
          <w:szCs w:val="28"/>
        </w:rPr>
        <w:t>а</w:t>
      </w:r>
      <w:r w:rsidR="00606D0D" w:rsidRPr="00706E30">
        <w:rPr>
          <w:rFonts w:ascii="Times New Roman" w:hAnsi="Times New Roman" w:cs="Times New Roman"/>
          <w:sz w:val="28"/>
          <w:szCs w:val="28"/>
        </w:rPr>
        <w:t>фиксирована техническими средствами информация о требовании взятки и угрозе, возможно реализуемой при его не выполне</w:t>
      </w:r>
      <w:r w:rsidR="00606D0D" w:rsidRPr="00706E30">
        <w:rPr>
          <w:rFonts w:ascii="Times New Roman" w:hAnsi="Times New Roman" w:cs="Times New Roman"/>
          <w:sz w:val="28"/>
          <w:szCs w:val="28"/>
        </w:rPr>
        <w:softHyphen/>
        <w:t>нии.</w:t>
      </w:r>
    </w:p>
    <w:p w:rsidR="005D2EB8" w:rsidRPr="00706E30" w:rsidRDefault="00606D0D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В процессе задержания взяточника необходимо быть готовым к попыт</w:t>
      </w:r>
      <w:r w:rsidRPr="00706E30">
        <w:rPr>
          <w:sz w:val="28"/>
          <w:szCs w:val="28"/>
        </w:rPr>
        <w:softHyphen/>
        <w:t>кам задерживаемого уничтожить предмет взятки или иные изобличающие предметы и документы. Предусмат</w:t>
      </w:r>
      <w:r w:rsidRPr="00706E30">
        <w:rPr>
          <w:sz w:val="28"/>
          <w:szCs w:val="28"/>
        </w:rPr>
        <w:softHyphen/>
        <w:t>ривается и возможность заявления вз</w:t>
      </w:r>
      <w:r w:rsidRPr="00706E30">
        <w:rPr>
          <w:sz w:val="28"/>
          <w:szCs w:val="28"/>
        </w:rPr>
        <w:t>я</w:t>
      </w:r>
      <w:r w:rsidRPr="00706E30">
        <w:rPr>
          <w:sz w:val="28"/>
          <w:szCs w:val="28"/>
        </w:rPr>
        <w:t>точника о наличии законных основа</w:t>
      </w:r>
      <w:r w:rsidRPr="00706E30">
        <w:rPr>
          <w:sz w:val="28"/>
          <w:szCs w:val="28"/>
        </w:rPr>
        <w:softHyphen/>
        <w:t>ний для получения денег, ценностей (н</w:t>
      </w:r>
      <w:r w:rsidRPr="00706E30">
        <w:rPr>
          <w:sz w:val="28"/>
          <w:szCs w:val="28"/>
        </w:rPr>
        <w:t>а</w:t>
      </w:r>
      <w:r w:rsidRPr="00706E30">
        <w:rPr>
          <w:sz w:val="28"/>
          <w:szCs w:val="28"/>
        </w:rPr>
        <w:t>пример, о якобы возвращенном долге либо о том, что предмет взятки забыт посетителем).</w:t>
      </w:r>
      <w:r w:rsidR="005D2EB8" w:rsidRPr="00706E30">
        <w:rPr>
          <w:sz w:val="28"/>
          <w:szCs w:val="28"/>
        </w:rPr>
        <w:t xml:space="preserve"> </w:t>
      </w:r>
    </w:p>
    <w:p w:rsidR="00286871" w:rsidRPr="00706E30" w:rsidRDefault="00286871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lastRenderedPageBreak/>
        <w:t>Ученые-криминалисты</w:t>
      </w:r>
      <w:r w:rsidR="005D2EB8" w:rsidRPr="00706E30">
        <w:rPr>
          <w:sz w:val="28"/>
          <w:szCs w:val="28"/>
        </w:rPr>
        <w:t xml:space="preserve"> указывают на целесообразность задержания не сразу после получения взятки, а спустя незначительный промежуток времени [</w:t>
      </w:r>
      <w:r w:rsidR="007164A3" w:rsidRPr="00706E30">
        <w:rPr>
          <w:sz w:val="28"/>
          <w:szCs w:val="28"/>
        </w:rPr>
        <w:t>2</w:t>
      </w:r>
      <w:r w:rsidR="00931F2F" w:rsidRPr="00706E30">
        <w:rPr>
          <w:sz w:val="28"/>
          <w:szCs w:val="28"/>
        </w:rPr>
        <w:t xml:space="preserve">, с. 49; </w:t>
      </w:r>
      <w:r w:rsidR="007164A3" w:rsidRPr="00706E30">
        <w:rPr>
          <w:sz w:val="28"/>
          <w:szCs w:val="28"/>
        </w:rPr>
        <w:t>3</w:t>
      </w:r>
      <w:r w:rsidR="005D2EB8" w:rsidRPr="00706E30">
        <w:rPr>
          <w:sz w:val="28"/>
          <w:szCs w:val="28"/>
        </w:rPr>
        <w:t xml:space="preserve">, </w:t>
      </w:r>
      <w:r w:rsidR="005D2EB8" w:rsidRPr="00706E30">
        <w:rPr>
          <w:sz w:val="28"/>
          <w:szCs w:val="28"/>
          <w:lang w:val="en-US"/>
        </w:rPr>
        <w:t>c</w:t>
      </w:r>
      <w:r w:rsidR="005D2EB8" w:rsidRPr="00706E30">
        <w:rPr>
          <w:sz w:val="28"/>
          <w:szCs w:val="28"/>
        </w:rPr>
        <w:t>.</w:t>
      </w:r>
      <w:r w:rsidR="009204C1" w:rsidRPr="00706E30">
        <w:rPr>
          <w:sz w:val="28"/>
          <w:szCs w:val="28"/>
        </w:rPr>
        <w:t xml:space="preserve"> </w:t>
      </w:r>
      <w:r w:rsidR="005D2EB8" w:rsidRPr="00706E30">
        <w:rPr>
          <w:sz w:val="28"/>
          <w:szCs w:val="28"/>
        </w:rPr>
        <w:t>39]. Это связано с тем, что взяткополучатель может не успеть оставить свои следы на предмете взятки. Чаще всего, он не передается из рук в руки. Практике раскрытия взяточничества известны случаи, когда предмет взятки по указанию взяткополучателя помещался в иное место (например, на стол, под стол, в портфель и т.д.). В т</w:t>
      </w:r>
      <w:r w:rsidR="009204C1" w:rsidRPr="00706E30">
        <w:rPr>
          <w:sz w:val="28"/>
          <w:szCs w:val="28"/>
        </w:rPr>
        <w:t xml:space="preserve">акой ситуации взяткополучатель </w:t>
      </w:r>
      <w:r w:rsidR="005D2EB8" w:rsidRPr="00706E30">
        <w:rPr>
          <w:sz w:val="28"/>
          <w:szCs w:val="28"/>
        </w:rPr>
        <w:t xml:space="preserve">будет </w:t>
      </w:r>
      <w:r w:rsidR="00E80C43">
        <w:rPr>
          <w:sz w:val="28"/>
          <w:szCs w:val="28"/>
        </w:rPr>
        <w:t xml:space="preserve">отрицать </w:t>
      </w:r>
      <w:r w:rsidR="005D2EB8" w:rsidRPr="00706E30">
        <w:rPr>
          <w:sz w:val="28"/>
          <w:szCs w:val="28"/>
        </w:rPr>
        <w:t>предварительн</w:t>
      </w:r>
      <w:r w:rsidR="00E80C43">
        <w:rPr>
          <w:sz w:val="28"/>
          <w:szCs w:val="28"/>
        </w:rPr>
        <w:t>ую</w:t>
      </w:r>
      <w:r w:rsidR="005D2EB8" w:rsidRPr="00706E30">
        <w:rPr>
          <w:sz w:val="28"/>
          <w:szCs w:val="28"/>
        </w:rPr>
        <w:t xml:space="preserve"> договоренност</w:t>
      </w:r>
      <w:r w:rsidR="00E80C43">
        <w:rPr>
          <w:sz w:val="28"/>
          <w:szCs w:val="28"/>
        </w:rPr>
        <w:t>ь</w:t>
      </w:r>
      <w:r w:rsidR="005D2EB8" w:rsidRPr="00706E30">
        <w:rPr>
          <w:sz w:val="28"/>
          <w:szCs w:val="28"/>
        </w:rPr>
        <w:t xml:space="preserve"> с дающим взят</w:t>
      </w:r>
      <w:r w:rsidR="00E80C43">
        <w:rPr>
          <w:sz w:val="28"/>
          <w:szCs w:val="28"/>
        </w:rPr>
        <w:t>ку</w:t>
      </w:r>
      <w:r w:rsidR="005D2EB8" w:rsidRPr="00706E30">
        <w:rPr>
          <w:sz w:val="28"/>
          <w:szCs w:val="28"/>
        </w:rPr>
        <w:t>. Поэтому нео</w:t>
      </w:r>
      <w:r w:rsidR="005D2EB8" w:rsidRPr="00706E30">
        <w:rPr>
          <w:sz w:val="28"/>
          <w:szCs w:val="28"/>
        </w:rPr>
        <w:t>б</w:t>
      </w:r>
      <w:r w:rsidR="005D2EB8" w:rsidRPr="00706E30">
        <w:rPr>
          <w:sz w:val="28"/>
          <w:szCs w:val="28"/>
        </w:rPr>
        <w:t xml:space="preserve">ходимо задерживать после того, когда </w:t>
      </w:r>
      <w:r w:rsidR="009204C1" w:rsidRPr="00706E30">
        <w:rPr>
          <w:sz w:val="28"/>
          <w:szCs w:val="28"/>
        </w:rPr>
        <w:t>взяткополучател</w:t>
      </w:r>
      <w:r w:rsidR="00DE021A" w:rsidRPr="00706E30">
        <w:rPr>
          <w:sz w:val="28"/>
          <w:szCs w:val="28"/>
        </w:rPr>
        <w:t>ь</w:t>
      </w:r>
      <w:r w:rsidR="005D2EB8" w:rsidRPr="00706E30">
        <w:rPr>
          <w:sz w:val="28"/>
          <w:szCs w:val="28"/>
        </w:rPr>
        <w:t xml:space="preserve"> будет расп</w:t>
      </w:r>
      <w:bookmarkStart w:id="0" w:name="_GoBack"/>
      <w:bookmarkEnd w:id="0"/>
      <w:r w:rsidR="005D2EB8" w:rsidRPr="00706E30">
        <w:rPr>
          <w:sz w:val="28"/>
          <w:szCs w:val="28"/>
        </w:rPr>
        <w:t>оряжаться предметом взятки как своим собственным – положил в стол, поместил в ли</w:t>
      </w:r>
      <w:r w:rsidR="005D2EB8" w:rsidRPr="00706E30">
        <w:rPr>
          <w:sz w:val="28"/>
          <w:szCs w:val="28"/>
        </w:rPr>
        <w:t>ч</w:t>
      </w:r>
      <w:r w:rsidR="005D2EB8" w:rsidRPr="00706E30">
        <w:rPr>
          <w:sz w:val="28"/>
          <w:szCs w:val="28"/>
        </w:rPr>
        <w:t>ные вещи (дипломат, карман пальто) и т.д.</w:t>
      </w:r>
      <w:r w:rsidRPr="00706E30">
        <w:rPr>
          <w:sz w:val="28"/>
          <w:szCs w:val="28"/>
        </w:rPr>
        <w:t xml:space="preserve"> </w:t>
      </w:r>
    </w:p>
    <w:p w:rsidR="00286871" w:rsidRPr="00706E30" w:rsidRDefault="00606D0D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После задержания осуществляется личный обыск взяткополучателя. Личный обыск производится с учетом следующих особенностей:</w:t>
      </w:r>
    </w:p>
    <w:p w:rsidR="00286871" w:rsidRPr="00706E30" w:rsidRDefault="00606D0D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необходимо исключить возможность выброса изобличающих пред</w:t>
      </w:r>
      <w:r w:rsidRPr="00706E30">
        <w:rPr>
          <w:sz w:val="28"/>
          <w:szCs w:val="28"/>
        </w:rPr>
        <w:softHyphen/>
        <w:t>метов;</w:t>
      </w:r>
    </w:p>
    <w:p w:rsidR="00286871" w:rsidRPr="00706E30" w:rsidRDefault="00606D0D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обыск фиксируется при помощи видеотехники;</w:t>
      </w:r>
    </w:p>
    <w:p w:rsidR="00286871" w:rsidRPr="00706E30" w:rsidRDefault="00606D0D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извлечение предмета взятки, из карманов подозреваемого, иных но</w:t>
      </w:r>
      <w:r w:rsidRPr="00706E30">
        <w:rPr>
          <w:sz w:val="28"/>
          <w:szCs w:val="28"/>
        </w:rPr>
        <w:softHyphen/>
        <w:t>симых предметов, целесообразно поручить одному из понятых (в даль</w:t>
      </w:r>
      <w:r w:rsidRPr="00706E30">
        <w:rPr>
          <w:sz w:val="28"/>
          <w:szCs w:val="28"/>
        </w:rPr>
        <w:softHyphen/>
        <w:t>нейшем исключается заявление о манипуляциях работников милиции)</w:t>
      </w:r>
      <w:r w:rsidR="00286871" w:rsidRPr="00706E30">
        <w:rPr>
          <w:sz w:val="28"/>
          <w:szCs w:val="28"/>
        </w:rPr>
        <w:t xml:space="preserve"> [1</w:t>
      </w:r>
      <w:r w:rsidR="007164A3" w:rsidRPr="00706E30">
        <w:rPr>
          <w:sz w:val="28"/>
          <w:szCs w:val="28"/>
        </w:rPr>
        <w:t>3</w:t>
      </w:r>
      <w:r w:rsidR="00286871" w:rsidRPr="00706E30">
        <w:rPr>
          <w:sz w:val="28"/>
          <w:szCs w:val="28"/>
        </w:rPr>
        <w:t xml:space="preserve">, </w:t>
      </w:r>
      <w:r w:rsidR="00286871" w:rsidRPr="00706E30">
        <w:rPr>
          <w:sz w:val="28"/>
          <w:szCs w:val="28"/>
          <w:lang w:val="en-US"/>
        </w:rPr>
        <w:t>c</w:t>
      </w:r>
      <w:r w:rsidR="00286871" w:rsidRPr="00706E30">
        <w:rPr>
          <w:sz w:val="28"/>
          <w:szCs w:val="28"/>
        </w:rPr>
        <w:t>.</w:t>
      </w:r>
      <w:r w:rsidR="000076F5" w:rsidRPr="00706E30">
        <w:rPr>
          <w:sz w:val="28"/>
          <w:szCs w:val="28"/>
        </w:rPr>
        <w:t xml:space="preserve"> </w:t>
      </w:r>
      <w:r w:rsidR="00286871" w:rsidRPr="00706E30">
        <w:rPr>
          <w:sz w:val="28"/>
          <w:szCs w:val="28"/>
        </w:rPr>
        <w:t>53]</w:t>
      </w:r>
      <w:r w:rsidRPr="00706E30">
        <w:rPr>
          <w:sz w:val="28"/>
          <w:szCs w:val="28"/>
        </w:rPr>
        <w:t>.</w:t>
      </w:r>
    </w:p>
    <w:p w:rsidR="00606D0D" w:rsidRPr="00706E30" w:rsidRDefault="00606D0D" w:rsidP="00706E30">
      <w:pPr>
        <w:pStyle w:val="ConsPlusNormal"/>
        <w:spacing w:line="360" w:lineRule="auto"/>
        <w:ind w:firstLine="709"/>
        <w:jc w:val="both"/>
        <w:rPr>
          <w:b/>
          <w:sz w:val="28"/>
          <w:szCs w:val="28"/>
        </w:rPr>
      </w:pPr>
      <w:r w:rsidRPr="00706E30">
        <w:rPr>
          <w:sz w:val="28"/>
          <w:szCs w:val="28"/>
        </w:rPr>
        <w:t xml:space="preserve">Если же предмет взятки обнаруживается и изымается следователем или оперативным работником, то им необходимо обращать внимание понятых на момент его извлечения из кармана, а </w:t>
      </w:r>
      <w:r w:rsidR="00EF11E1" w:rsidRPr="00706E30">
        <w:rPr>
          <w:sz w:val="28"/>
          <w:szCs w:val="28"/>
        </w:rPr>
        <w:t>также на его индивидуальные при</w:t>
      </w:r>
      <w:r w:rsidRPr="00706E30">
        <w:rPr>
          <w:sz w:val="28"/>
          <w:szCs w:val="28"/>
        </w:rPr>
        <w:t>знаки. В дальнейшем в протоколе личного обыска фиксируется</w:t>
      </w:r>
      <w:r w:rsidR="00DE021A" w:rsidRPr="00706E30">
        <w:rPr>
          <w:sz w:val="28"/>
          <w:szCs w:val="28"/>
        </w:rPr>
        <w:t>,</w:t>
      </w:r>
      <w:r w:rsidRPr="00706E30">
        <w:rPr>
          <w:sz w:val="28"/>
          <w:szCs w:val="28"/>
        </w:rPr>
        <w:t xml:space="preserve"> из какого кармана или носимого предмета был изъят</w:t>
      </w:r>
      <w:r w:rsidR="00DE021A" w:rsidRPr="00706E30">
        <w:rPr>
          <w:sz w:val="28"/>
          <w:szCs w:val="28"/>
        </w:rPr>
        <w:t xml:space="preserve"> предмет взятки</w:t>
      </w:r>
      <w:r w:rsidRPr="00706E30">
        <w:rPr>
          <w:sz w:val="28"/>
          <w:szCs w:val="28"/>
        </w:rPr>
        <w:t xml:space="preserve"> и</w:t>
      </w:r>
      <w:r w:rsidR="00DE021A" w:rsidRPr="00706E30">
        <w:rPr>
          <w:sz w:val="28"/>
          <w:szCs w:val="28"/>
        </w:rPr>
        <w:t xml:space="preserve"> его</w:t>
      </w:r>
      <w:r w:rsidRPr="00706E30">
        <w:rPr>
          <w:sz w:val="28"/>
          <w:szCs w:val="28"/>
        </w:rPr>
        <w:t xml:space="preserve"> индивиду</w:t>
      </w:r>
      <w:r w:rsidRPr="00706E30">
        <w:rPr>
          <w:sz w:val="28"/>
          <w:szCs w:val="28"/>
        </w:rPr>
        <w:softHyphen/>
        <w:t>альные признаки. После этого он помещаются в упаковку, которая скрепляется печ</w:t>
      </w:r>
      <w:r w:rsidRPr="00706E30">
        <w:rPr>
          <w:sz w:val="28"/>
          <w:szCs w:val="28"/>
        </w:rPr>
        <w:t>а</w:t>
      </w:r>
      <w:r w:rsidRPr="00706E30">
        <w:rPr>
          <w:sz w:val="28"/>
          <w:szCs w:val="28"/>
        </w:rPr>
        <w:t>тью, подписями следователя и понятых. В протоколе личного обыска делае</w:t>
      </w:r>
      <w:r w:rsidRPr="00706E30">
        <w:rPr>
          <w:sz w:val="28"/>
          <w:szCs w:val="28"/>
        </w:rPr>
        <w:t>т</w:t>
      </w:r>
      <w:r w:rsidRPr="00706E30">
        <w:rPr>
          <w:sz w:val="28"/>
          <w:szCs w:val="28"/>
        </w:rPr>
        <w:t>ся отметка о производившейся видеозаписи.</w:t>
      </w:r>
      <w:r w:rsidR="009B6A2E" w:rsidRPr="00706E30">
        <w:rPr>
          <w:sz w:val="28"/>
          <w:szCs w:val="28"/>
        </w:rPr>
        <w:t xml:space="preserve"> </w:t>
      </w:r>
      <w:r w:rsidRPr="00706E30">
        <w:rPr>
          <w:sz w:val="28"/>
          <w:szCs w:val="28"/>
        </w:rPr>
        <w:t>Если предмет взятки при личном обыске не обнаруживается, то прово</w:t>
      </w:r>
      <w:r w:rsidRPr="00706E30">
        <w:rPr>
          <w:sz w:val="28"/>
          <w:szCs w:val="28"/>
        </w:rPr>
        <w:softHyphen/>
        <w:t>дится обыск помещения, в котором пр</w:t>
      </w:r>
      <w:r w:rsidRPr="00706E30">
        <w:rPr>
          <w:sz w:val="28"/>
          <w:szCs w:val="28"/>
        </w:rPr>
        <w:t>о</w:t>
      </w:r>
      <w:r w:rsidRPr="00706E30">
        <w:rPr>
          <w:sz w:val="28"/>
          <w:szCs w:val="28"/>
        </w:rPr>
        <w:t>изошла его передача. Он проводит</w:t>
      </w:r>
      <w:r w:rsidRPr="00706E30">
        <w:rPr>
          <w:sz w:val="28"/>
          <w:szCs w:val="28"/>
        </w:rPr>
        <w:softHyphen/>
        <w:t>ся также и для обнаружения денег, ценн</w:t>
      </w:r>
      <w:r w:rsidRPr="00706E30">
        <w:rPr>
          <w:sz w:val="28"/>
          <w:szCs w:val="28"/>
        </w:rPr>
        <w:t>о</w:t>
      </w:r>
      <w:r w:rsidRPr="00706E30">
        <w:rPr>
          <w:sz w:val="28"/>
          <w:szCs w:val="28"/>
        </w:rPr>
        <w:lastRenderedPageBreak/>
        <w:t>стей и имущества нажитого пре</w:t>
      </w:r>
      <w:r w:rsidRPr="00706E30">
        <w:rPr>
          <w:sz w:val="28"/>
          <w:szCs w:val="28"/>
        </w:rPr>
        <w:softHyphen/>
        <w:t>ступным путем, предметов и документов, свидетельствующих о связях субъектов взяточничества. Данный обыск, как правило, завершается нало</w:t>
      </w:r>
      <w:r w:rsidRPr="00706E30">
        <w:rPr>
          <w:sz w:val="28"/>
          <w:szCs w:val="28"/>
        </w:rPr>
        <w:softHyphen/>
        <w:t>жением ареста на имущество. В случае задержания с поличным, обыск проводится сразу после задержания, параллельно с о</w:t>
      </w:r>
      <w:r w:rsidRPr="00706E30">
        <w:rPr>
          <w:sz w:val="28"/>
          <w:szCs w:val="28"/>
        </w:rPr>
        <w:t>с</w:t>
      </w:r>
      <w:r w:rsidRPr="00706E30">
        <w:rPr>
          <w:sz w:val="28"/>
          <w:szCs w:val="28"/>
        </w:rPr>
        <w:t>мотром места проис</w:t>
      </w:r>
      <w:r w:rsidRPr="00706E30">
        <w:rPr>
          <w:sz w:val="28"/>
          <w:szCs w:val="28"/>
        </w:rPr>
        <w:softHyphen/>
        <w:t>шествия. Если задержание с поличным производилось за пределами пом</w:t>
      </w:r>
      <w:r w:rsidR="00B727A5" w:rsidRPr="00706E30">
        <w:rPr>
          <w:sz w:val="28"/>
          <w:szCs w:val="28"/>
        </w:rPr>
        <w:t>е</w:t>
      </w:r>
      <w:r w:rsidRPr="00706E30">
        <w:rPr>
          <w:sz w:val="28"/>
          <w:szCs w:val="28"/>
        </w:rPr>
        <w:t>щений, то, затем, обыск проводится на</w:t>
      </w:r>
      <w:r w:rsidRPr="00706E30">
        <w:rPr>
          <w:rStyle w:val="21"/>
          <w:sz w:val="28"/>
          <w:szCs w:val="28"/>
        </w:rPr>
        <w:t xml:space="preserve"> рабочем месте подо</w:t>
      </w:r>
      <w:r w:rsidRPr="00706E30">
        <w:rPr>
          <w:rStyle w:val="21"/>
          <w:sz w:val="28"/>
          <w:szCs w:val="28"/>
        </w:rPr>
        <w:t>з</w:t>
      </w:r>
      <w:r w:rsidRPr="00706E30">
        <w:rPr>
          <w:rStyle w:val="21"/>
          <w:sz w:val="28"/>
          <w:szCs w:val="28"/>
        </w:rPr>
        <w:t>реваемого,</w:t>
      </w:r>
      <w:r w:rsidRPr="00706E30">
        <w:rPr>
          <w:sz w:val="28"/>
          <w:szCs w:val="28"/>
        </w:rPr>
        <w:t xml:space="preserve"> по месту его жительства, а также месту</w:t>
      </w:r>
      <w:r w:rsidRPr="00706E30">
        <w:rPr>
          <w:rStyle w:val="21"/>
          <w:sz w:val="28"/>
          <w:szCs w:val="28"/>
        </w:rPr>
        <w:t xml:space="preserve"> работы и жительства</w:t>
      </w:r>
      <w:r w:rsidRPr="00706E30">
        <w:rPr>
          <w:sz w:val="28"/>
          <w:szCs w:val="28"/>
        </w:rPr>
        <w:t xml:space="preserve"> лиц, связанных с взяточником.</w:t>
      </w:r>
    </w:p>
    <w:p w:rsidR="00606D0D" w:rsidRPr="00706E30" w:rsidRDefault="00DE021A" w:rsidP="00706E30">
      <w:pPr>
        <w:pStyle w:val="31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B727A5" w:rsidRPr="00706E30">
        <w:rPr>
          <w:rFonts w:ascii="Times New Roman" w:hAnsi="Times New Roman" w:cs="Times New Roman"/>
          <w:sz w:val="28"/>
          <w:szCs w:val="28"/>
        </w:rPr>
        <w:t>задержания целесообразно произв</w:t>
      </w:r>
      <w:r w:rsidRPr="00706E30">
        <w:rPr>
          <w:rFonts w:ascii="Times New Roman" w:hAnsi="Times New Roman" w:cs="Times New Roman"/>
          <w:sz w:val="28"/>
          <w:szCs w:val="28"/>
        </w:rPr>
        <w:t>ести</w:t>
      </w:r>
      <w:r w:rsidR="00B727A5" w:rsidRPr="00706E30">
        <w:rPr>
          <w:rFonts w:ascii="Times New Roman" w:hAnsi="Times New Roman" w:cs="Times New Roman"/>
          <w:sz w:val="28"/>
          <w:szCs w:val="28"/>
        </w:rPr>
        <w:t xml:space="preserve"> допрос</w:t>
      </w:r>
      <w:r w:rsidRPr="00706E30">
        <w:rPr>
          <w:rFonts w:ascii="Times New Roman" w:hAnsi="Times New Roman" w:cs="Times New Roman"/>
          <w:sz w:val="28"/>
          <w:szCs w:val="28"/>
        </w:rPr>
        <w:t>. Его проводят</w:t>
      </w:r>
      <w:r w:rsidR="00606D0D" w:rsidRPr="00706E30">
        <w:rPr>
          <w:rFonts w:ascii="Times New Roman" w:hAnsi="Times New Roman" w:cs="Times New Roman"/>
          <w:sz w:val="28"/>
          <w:szCs w:val="28"/>
        </w:rPr>
        <w:t xml:space="preserve"> в помещении, где прои</w:t>
      </w:r>
      <w:r w:rsidRPr="00706E30">
        <w:rPr>
          <w:rFonts w:ascii="Times New Roman" w:hAnsi="Times New Roman" w:cs="Times New Roman"/>
          <w:sz w:val="28"/>
          <w:szCs w:val="28"/>
        </w:rPr>
        <w:t>сходило задержание</w:t>
      </w:r>
      <w:r w:rsidR="00606D0D" w:rsidRPr="00706E30">
        <w:rPr>
          <w:rFonts w:ascii="Times New Roman" w:hAnsi="Times New Roman" w:cs="Times New Roman"/>
          <w:sz w:val="28"/>
          <w:szCs w:val="28"/>
        </w:rPr>
        <w:t xml:space="preserve"> либо в ином административном здании или в автомо</w:t>
      </w:r>
      <w:r w:rsidR="00606D0D" w:rsidRPr="00706E30">
        <w:rPr>
          <w:rFonts w:ascii="Times New Roman" w:hAnsi="Times New Roman" w:cs="Times New Roman"/>
          <w:sz w:val="28"/>
          <w:szCs w:val="28"/>
        </w:rPr>
        <w:softHyphen/>
        <w:t>биле, на котором прибыла оперативная г</w:t>
      </w:r>
      <w:r w:rsidRPr="00706E30">
        <w:rPr>
          <w:rFonts w:ascii="Times New Roman" w:hAnsi="Times New Roman" w:cs="Times New Roman"/>
          <w:sz w:val="28"/>
          <w:szCs w:val="28"/>
        </w:rPr>
        <w:t>руппа, если п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>редача взятки про</w:t>
      </w:r>
      <w:r w:rsidR="00606D0D" w:rsidRPr="00706E30">
        <w:rPr>
          <w:rFonts w:ascii="Times New Roman" w:hAnsi="Times New Roman" w:cs="Times New Roman"/>
          <w:sz w:val="28"/>
          <w:szCs w:val="28"/>
        </w:rPr>
        <w:t>изводилась на нейтральной территории. При этом обяз</w:t>
      </w:r>
      <w:r w:rsidR="00606D0D" w:rsidRPr="00706E30">
        <w:rPr>
          <w:rFonts w:ascii="Times New Roman" w:hAnsi="Times New Roman" w:cs="Times New Roman"/>
          <w:sz w:val="28"/>
          <w:szCs w:val="28"/>
        </w:rPr>
        <w:t>а</w:t>
      </w:r>
      <w:r w:rsidR="00606D0D" w:rsidRPr="00706E30">
        <w:rPr>
          <w:rFonts w:ascii="Times New Roman" w:hAnsi="Times New Roman" w:cs="Times New Roman"/>
          <w:sz w:val="28"/>
          <w:szCs w:val="28"/>
        </w:rPr>
        <w:t>тельно необходимо произвести его видеозапись в целях предупреждения в последующем отка</w:t>
      </w:r>
      <w:r w:rsidR="00606D0D" w:rsidRPr="00706E30">
        <w:rPr>
          <w:rFonts w:ascii="Times New Roman" w:hAnsi="Times New Roman" w:cs="Times New Roman"/>
          <w:sz w:val="28"/>
          <w:szCs w:val="28"/>
        </w:rPr>
        <w:softHyphen/>
        <w:t>за преступника от показаний, данных в качестве подозр</w:t>
      </w:r>
      <w:r w:rsidR="00606D0D" w:rsidRPr="00706E30">
        <w:rPr>
          <w:rFonts w:ascii="Times New Roman" w:hAnsi="Times New Roman" w:cs="Times New Roman"/>
          <w:sz w:val="28"/>
          <w:szCs w:val="28"/>
        </w:rPr>
        <w:t>е</w:t>
      </w:r>
      <w:r w:rsidR="00606D0D" w:rsidRPr="00706E30">
        <w:rPr>
          <w:rFonts w:ascii="Times New Roman" w:hAnsi="Times New Roman" w:cs="Times New Roman"/>
          <w:sz w:val="28"/>
          <w:szCs w:val="28"/>
        </w:rPr>
        <w:t>ваемого.</w:t>
      </w:r>
    </w:p>
    <w:p w:rsidR="00606D0D" w:rsidRPr="00706E30" w:rsidRDefault="00606D0D" w:rsidP="00706E30">
      <w:pPr>
        <w:pStyle w:val="31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 ходе первого допроса подозреваемого особое внимание следует обра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тить на установление всех деталей передачи взятки и тех действий (бездей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ствия), которые взяточник совершил или должен был совершить в интере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сах взяткодателя, а также на выяснение их связей.</w:t>
      </w:r>
    </w:p>
    <w:p w:rsidR="00606D0D" w:rsidRPr="00706E30" w:rsidRDefault="00606D0D" w:rsidP="00706E30">
      <w:pPr>
        <w:pStyle w:val="31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Вопросы, задаваемые в момент такого допроса, должны быть просты по форме и содержанию. Их выяснение создает основу для изобличения взят</w:t>
      </w:r>
      <w:r w:rsidRPr="00706E30">
        <w:rPr>
          <w:rFonts w:ascii="Times New Roman" w:hAnsi="Times New Roman" w:cs="Times New Roman"/>
          <w:sz w:val="28"/>
          <w:szCs w:val="28"/>
        </w:rPr>
        <w:softHyphen/>
        <w:t xml:space="preserve">кополучателя. Ценность </w:t>
      </w:r>
      <w:r w:rsidR="00A4291E" w:rsidRPr="00706E30">
        <w:rPr>
          <w:rFonts w:ascii="Times New Roman" w:hAnsi="Times New Roman" w:cs="Times New Roman"/>
          <w:sz w:val="28"/>
          <w:szCs w:val="28"/>
        </w:rPr>
        <w:t>т</w:t>
      </w:r>
      <w:r w:rsidRPr="00706E30">
        <w:rPr>
          <w:rFonts w:ascii="Times New Roman" w:hAnsi="Times New Roman" w:cs="Times New Roman"/>
          <w:sz w:val="28"/>
          <w:szCs w:val="28"/>
        </w:rPr>
        <w:t>акого допроса состоит в том, что взяткополучатель, будучи неожиданно задержанным с поличным, не успевает придумать себе "ле</w:t>
      </w:r>
      <w:r w:rsidRPr="00706E30">
        <w:rPr>
          <w:rFonts w:ascii="Times New Roman" w:hAnsi="Times New Roman" w:cs="Times New Roman"/>
          <w:sz w:val="28"/>
          <w:szCs w:val="28"/>
        </w:rPr>
        <w:softHyphen/>
        <w:t xml:space="preserve">генду". В </w:t>
      </w:r>
      <w:r w:rsidR="00DE021A" w:rsidRPr="00706E30">
        <w:rPr>
          <w:rFonts w:ascii="Times New Roman" w:hAnsi="Times New Roman" w:cs="Times New Roman"/>
          <w:sz w:val="28"/>
          <w:szCs w:val="28"/>
        </w:rPr>
        <w:t>ходе допроса</w:t>
      </w:r>
      <w:r w:rsidRPr="00706E30">
        <w:rPr>
          <w:rFonts w:ascii="Times New Roman" w:hAnsi="Times New Roman" w:cs="Times New Roman"/>
          <w:sz w:val="28"/>
          <w:szCs w:val="28"/>
        </w:rPr>
        <w:t xml:space="preserve"> реализуется такой эффективный тактический пр</w:t>
      </w:r>
      <w:r w:rsidRPr="00706E30">
        <w:rPr>
          <w:rFonts w:ascii="Times New Roman" w:hAnsi="Times New Roman" w:cs="Times New Roman"/>
          <w:sz w:val="28"/>
          <w:szCs w:val="28"/>
        </w:rPr>
        <w:t>и</w:t>
      </w:r>
      <w:r w:rsidRPr="00706E30">
        <w:rPr>
          <w:rFonts w:ascii="Times New Roman" w:hAnsi="Times New Roman" w:cs="Times New Roman"/>
          <w:sz w:val="28"/>
          <w:szCs w:val="28"/>
        </w:rPr>
        <w:t>ем пресечения лжи как внезапность.</w:t>
      </w:r>
      <w:r w:rsidR="00A4291E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>Следует помнить, что в дальнейшем взяткополучатель может не только отказаться от первичных показаний, но и компро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метировать правоохранительные органы, обвиняя их в применении неза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конных методов для получения признания. Поэтому в процессе допроса подозреваемого, который надо рассматривать как экспресс-допрос, долж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ны использоваться такие приемы, которые лишат его возможности обви</w:t>
      </w:r>
      <w:r w:rsidRPr="00706E30">
        <w:rPr>
          <w:rFonts w:ascii="Times New Roman" w:hAnsi="Times New Roman" w:cs="Times New Roman"/>
          <w:sz w:val="28"/>
          <w:szCs w:val="28"/>
        </w:rPr>
        <w:softHyphen/>
        <w:t xml:space="preserve">нять </w:t>
      </w:r>
      <w:r w:rsidRPr="00706E30">
        <w:rPr>
          <w:rFonts w:ascii="Times New Roman" w:hAnsi="Times New Roman" w:cs="Times New Roman"/>
          <w:sz w:val="28"/>
          <w:szCs w:val="28"/>
        </w:rPr>
        <w:lastRenderedPageBreak/>
        <w:t>следователя в нажиме или применении недозволенных методов.</w:t>
      </w:r>
      <w:bookmarkStart w:id="1" w:name="bookmark1"/>
      <w:r w:rsidR="00A4291E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>Самый ра</w:t>
      </w:r>
      <w:r w:rsidRPr="00706E30">
        <w:rPr>
          <w:rFonts w:ascii="Times New Roman" w:hAnsi="Times New Roman" w:cs="Times New Roman"/>
          <w:sz w:val="28"/>
          <w:szCs w:val="28"/>
        </w:rPr>
        <w:t>с</w:t>
      </w:r>
      <w:r w:rsidRPr="00706E30">
        <w:rPr>
          <w:rFonts w:ascii="Times New Roman" w:hAnsi="Times New Roman" w:cs="Times New Roman"/>
          <w:sz w:val="28"/>
          <w:szCs w:val="28"/>
        </w:rPr>
        <w:t>пространенный и простой тактический прием, который должен применяться при допросе - собственноручная запись показаний или внесение в протокол допроса изменений и дополнений. При применении</w:t>
      </w:r>
      <w:bookmarkEnd w:id="1"/>
      <w:r w:rsidRPr="00706E30">
        <w:rPr>
          <w:rFonts w:ascii="Times New Roman" w:hAnsi="Times New Roman" w:cs="Times New Roman"/>
          <w:sz w:val="28"/>
          <w:szCs w:val="28"/>
        </w:rPr>
        <w:t xml:space="preserve"> такого приема нужно стремиться, чтобы запись была подробной, отражала основное содержание действий и разговоров подозреваемого с потерпевшим.</w:t>
      </w:r>
      <w:r w:rsidRPr="00706E30">
        <w:rPr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 xml:space="preserve">Это не дает полной гарантии от </w:t>
      </w:r>
      <w:r w:rsidR="00EF11E1" w:rsidRPr="00706E30">
        <w:rPr>
          <w:rFonts w:ascii="Times New Roman" w:hAnsi="Times New Roman" w:cs="Times New Roman"/>
          <w:sz w:val="28"/>
          <w:szCs w:val="28"/>
        </w:rPr>
        <w:t>указанных выше нежелательных по</w:t>
      </w:r>
      <w:r w:rsidRPr="00706E30">
        <w:rPr>
          <w:rFonts w:ascii="Times New Roman" w:hAnsi="Times New Roman" w:cs="Times New Roman"/>
          <w:sz w:val="28"/>
          <w:szCs w:val="28"/>
        </w:rPr>
        <w:t>следствий. Поэтому, при его реализации, необходимо "подстраховаться" от ссылок на плохое здоровье во время дачи показаний и обвинения в исполь</w:t>
      </w:r>
      <w:r w:rsidRPr="00706E30">
        <w:rPr>
          <w:rFonts w:ascii="Times New Roman" w:hAnsi="Times New Roman" w:cs="Times New Roman"/>
          <w:sz w:val="28"/>
          <w:szCs w:val="28"/>
        </w:rPr>
        <w:softHyphen/>
        <w:t xml:space="preserve">зовании физического насилия. В этих целях, сразу после допроса, </w:t>
      </w:r>
      <w:r w:rsidR="00A4291E" w:rsidRPr="00706E30">
        <w:rPr>
          <w:rFonts w:ascii="Times New Roman" w:hAnsi="Times New Roman" w:cs="Times New Roman"/>
          <w:sz w:val="28"/>
          <w:szCs w:val="28"/>
        </w:rPr>
        <w:t>проводится</w:t>
      </w:r>
      <w:r w:rsidRPr="00706E30">
        <w:rPr>
          <w:rFonts w:ascii="Times New Roman" w:hAnsi="Times New Roman" w:cs="Times New Roman"/>
          <w:sz w:val="28"/>
          <w:szCs w:val="28"/>
        </w:rPr>
        <w:t xml:space="preserve"> освидетельствование подозр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>ваемого.</w:t>
      </w:r>
      <w:r w:rsidR="00A4291E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 xml:space="preserve">Очень эффективный и имеющий широкое распространение прием </w:t>
      </w:r>
      <w:r w:rsidR="00696B0F" w:rsidRPr="00706E30">
        <w:rPr>
          <w:rFonts w:ascii="Times New Roman" w:hAnsi="Times New Roman" w:cs="Times New Roman"/>
          <w:sz w:val="28"/>
          <w:szCs w:val="28"/>
        </w:rPr>
        <w:t>-</w:t>
      </w:r>
      <w:r w:rsidRPr="00706E30">
        <w:rPr>
          <w:rFonts w:ascii="Times New Roman" w:hAnsi="Times New Roman" w:cs="Times New Roman"/>
          <w:sz w:val="28"/>
          <w:szCs w:val="28"/>
        </w:rPr>
        <w:t xml:space="preserve"> видеозапись допроса. Его преимущество в том, что он наглядно исключает всякую возможность применения незаконных методов, поэтому не требует освидетельствования на предмет отсутствия телесных повреждений.</w:t>
      </w:r>
    </w:p>
    <w:p w:rsidR="00606D0D" w:rsidRPr="00706E30" w:rsidRDefault="00606D0D" w:rsidP="00706E3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 случае, когда проведение допроса на месте задержания не представ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ляется возможным, необходимо в пути следования к месту допроса не по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зволять задержанному сосредоточиться на обстоятельствах дела, обнару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женных доказательствах и т. д., постоянно отвлекая его от этого различ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ными вопросами. Если задержанных несколько человек, то следует провес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ти их одновременный</w:t>
      </w:r>
      <w:r w:rsidR="002B494C" w:rsidRPr="00706E30">
        <w:rPr>
          <w:rFonts w:ascii="Times New Roman" w:hAnsi="Times New Roman" w:cs="Times New Roman"/>
          <w:sz w:val="28"/>
          <w:szCs w:val="28"/>
        </w:rPr>
        <w:t>, раздельный</w:t>
      </w:r>
      <w:r w:rsidRPr="00706E30">
        <w:rPr>
          <w:rFonts w:ascii="Times New Roman" w:hAnsi="Times New Roman" w:cs="Times New Roman"/>
          <w:sz w:val="28"/>
          <w:szCs w:val="28"/>
        </w:rPr>
        <w:t xml:space="preserve"> допрос, предусмотрев оперативный обмен и</w:t>
      </w:r>
      <w:r w:rsidRPr="00706E30">
        <w:rPr>
          <w:rFonts w:ascii="Times New Roman" w:hAnsi="Times New Roman" w:cs="Times New Roman"/>
          <w:sz w:val="28"/>
          <w:szCs w:val="28"/>
        </w:rPr>
        <w:t>н</w:t>
      </w:r>
      <w:r w:rsidRPr="00706E30">
        <w:rPr>
          <w:rFonts w:ascii="Times New Roman" w:hAnsi="Times New Roman" w:cs="Times New Roman"/>
          <w:sz w:val="28"/>
          <w:szCs w:val="28"/>
        </w:rPr>
        <w:t>форма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цией между допрашивающими</w:t>
      </w:r>
      <w:r w:rsidR="00E80C43">
        <w:rPr>
          <w:rFonts w:ascii="Times New Roman" w:hAnsi="Times New Roman" w:cs="Times New Roman"/>
          <w:sz w:val="28"/>
          <w:szCs w:val="28"/>
        </w:rPr>
        <w:t xml:space="preserve"> лицами</w:t>
      </w:r>
      <w:r w:rsidR="00A4291E" w:rsidRPr="00706E30">
        <w:rPr>
          <w:rFonts w:ascii="Times New Roman" w:hAnsi="Times New Roman" w:cs="Times New Roman"/>
          <w:sz w:val="28"/>
          <w:szCs w:val="28"/>
        </w:rPr>
        <w:t>.</w:t>
      </w:r>
      <w:r w:rsidRPr="00706E30">
        <w:rPr>
          <w:rFonts w:ascii="Times New Roman" w:hAnsi="Times New Roman" w:cs="Times New Roman"/>
          <w:sz w:val="28"/>
          <w:szCs w:val="28"/>
        </w:rPr>
        <w:t xml:space="preserve"> В этом случае может быть и</w:t>
      </w:r>
      <w:r w:rsidRPr="00706E30">
        <w:rPr>
          <w:rFonts w:ascii="Times New Roman" w:hAnsi="Times New Roman" w:cs="Times New Roman"/>
          <w:sz w:val="28"/>
          <w:szCs w:val="28"/>
        </w:rPr>
        <w:t>с</w:t>
      </w:r>
      <w:r w:rsidRPr="00706E30">
        <w:rPr>
          <w:rFonts w:ascii="Times New Roman" w:hAnsi="Times New Roman" w:cs="Times New Roman"/>
          <w:sz w:val="28"/>
          <w:szCs w:val="28"/>
        </w:rPr>
        <w:t>пользован фрагмент показаний допрашиваемого</w:t>
      </w:r>
      <w:r w:rsidR="00E80C43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706E30">
        <w:rPr>
          <w:rFonts w:ascii="Times New Roman" w:hAnsi="Times New Roman" w:cs="Times New Roman"/>
          <w:sz w:val="28"/>
          <w:szCs w:val="28"/>
        </w:rPr>
        <w:t>, давшего правдивые, с учетом иных доказательств, показания. При этом целесообразно зафиксир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вать в вопросно-ответной форме показания допрашиваемого, а уже затем предъя</w:t>
      </w:r>
      <w:r w:rsidRPr="00706E30">
        <w:rPr>
          <w:rFonts w:ascii="Times New Roman" w:hAnsi="Times New Roman" w:cs="Times New Roman"/>
          <w:sz w:val="28"/>
          <w:szCs w:val="28"/>
        </w:rPr>
        <w:softHyphen/>
        <w:t xml:space="preserve">вить ему имеющиеся доказательства или зачитать фрагмент показаний </w:t>
      </w:r>
      <w:r w:rsidR="00A4291E" w:rsidRPr="00706E30">
        <w:rPr>
          <w:rFonts w:ascii="Times New Roman" w:hAnsi="Times New Roman" w:cs="Times New Roman"/>
          <w:sz w:val="28"/>
          <w:szCs w:val="28"/>
        </w:rPr>
        <w:t xml:space="preserve">соучастника </w:t>
      </w:r>
      <w:r w:rsidRPr="00706E30">
        <w:rPr>
          <w:rFonts w:ascii="Times New Roman" w:hAnsi="Times New Roman" w:cs="Times New Roman"/>
          <w:sz w:val="28"/>
          <w:szCs w:val="28"/>
        </w:rPr>
        <w:t>п</w:t>
      </w:r>
      <w:r w:rsidR="00A4291E" w:rsidRPr="00706E30">
        <w:rPr>
          <w:rFonts w:ascii="Times New Roman" w:hAnsi="Times New Roman" w:cs="Times New Roman"/>
          <w:sz w:val="28"/>
          <w:szCs w:val="28"/>
        </w:rPr>
        <w:t>реступления</w:t>
      </w:r>
      <w:r w:rsidRPr="00706E30">
        <w:rPr>
          <w:rFonts w:ascii="Times New Roman" w:hAnsi="Times New Roman" w:cs="Times New Roman"/>
          <w:sz w:val="28"/>
          <w:szCs w:val="28"/>
        </w:rPr>
        <w:t>.</w:t>
      </w:r>
    </w:p>
    <w:p w:rsidR="00E95685" w:rsidRPr="00706E30" w:rsidRDefault="00E95685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Освидетельствование взяткополучателя проводится с целью обнаруж</w:t>
      </w:r>
      <w:r w:rsidRPr="00706E30">
        <w:rPr>
          <w:sz w:val="28"/>
          <w:szCs w:val="28"/>
        </w:rPr>
        <w:t>е</w:t>
      </w:r>
      <w:r w:rsidRPr="00706E30">
        <w:rPr>
          <w:sz w:val="28"/>
          <w:szCs w:val="28"/>
        </w:rPr>
        <w:t xml:space="preserve">ния на его теле и одежде химического вещества, которым был </w:t>
      </w:r>
      <w:r w:rsidR="00696B0F" w:rsidRPr="00706E30">
        <w:rPr>
          <w:sz w:val="28"/>
          <w:szCs w:val="28"/>
        </w:rPr>
        <w:t>обработан</w:t>
      </w:r>
      <w:r w:rsidRPr="00706E30">
        <w:rPr>
          <w:sz w:val="28"/>
          <w:szCs w:val="28"/>
        </w:rPr>
        <w:t xml:space="preserve"> предмет взятки. Такое действие </w:t>
      </w:r>
      <w:r w:rsidR="00696B0F" w:rsidRPr="00706E30">
        <w:rPr>
          <w:sz w:val="28"/>
          <w:szCs w:val="28"/>
        </w:rPr>
        <w:t>оправдано</w:t>
      </w:r>
      <w:r w:rsidRPr="00706E30">
        <w:rPr>
          <w:sz w:val="28"/>
          <w:szCs w:val="28"/>
        </w:rPr>
        <w:t>, если взяткополучатель прикаса</w:t>
      </w:r>
      <w:r w:rsidRPr="00706E30">
        <w:rPr>
          <w:sz w:val="28"/>
          <w:szCs w:val="28"/>
        </w:rPr>
        <w:t>л</w:t>
      </w:r>
      <w:r w:rsidRPr="00706E30">
        <w:rPr>
          <w:sz w:val="28"/>
          <w:szCs w:val="28"/>
        </w:rPr>
        <w:lastRenderedPageBreak/>
        <w:t xml:space="preserve">ся к предмету взятки. </w:t>
      </w:r>
      <w:r w:rsidR="00696B0F" w:rsidRPr="00706E30">
        <w:rPr>
          <w:sz w:val="28"/>
          <w:szCs w:val="28"/>
        </w:rPr>
        <w:t xml:space="preserve">В противном случае </w:t>
      </w:r>
      <w:r w:rsidRPr="00706E30">
        <w:rPr>
          <w:sz w:val="28"/>
          <w:szCs w:val="28"/>
        </w:rPr>
        <w:t xml:space="preserve">проводить освидетельствование нецелесообразно. </w:t>
      </w:r>
    </w:p>
    <w:p w:rsidR="00606D0D" w:rsidRPr="00706E30" w:rsidRDefault="00606D0D" w:rsidP="00706E30">
      <w:pPr>
        <w:pStyle w:val="31"/>
        <w:shd w:val="clear" w:color="auto" w:fill="auto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Необходимость в проведении </w:t>
      </w:r>
      <w:r w:rsidR="00E95685" w:rsidRPr="00706E30">
        <w:rPr>
          <w:rFonts w:ascii="Times New Roman" w:hAnsi="Times New Roman" w:cs="Times New Roman"/>
          <w:sz w:val="28"/>
          <w:szCs w:val="28"/>
        </w:rPr>
        <w:t xml:space="preserve">освидетельствования </w:t>
      </w:r>
      <w:r w:rsidRPr="00706E30">
        <w:rPr>
          <w:rFonts w:ascii="Times New Roman" w:hAnsi="Times New Roman" w:cs="Times New Roman"/>
          <w:sz w:val="28"/>
          <w:szCs w:val="28"/>
        </w:rPr>
        <w:t>может быть вызв</w:t>
      </w:r>
      <w:r w:rsidRPr="00706E30">
        <w:rPr>
          <w:rFonts w:ascii="Times New Roman" w:hAnsi="Times New Roman" w:cs="Times New Roman"/>
          <w:sz w:val="28"/>
          <w:szCs w:val="28"/>
        </w:rPr>
        <w:t>а</w:t>
      </w:r>
      <w:r w:rsidRPr="00706E30">
        <w:rPr>
          <w:rFonts w:ascii="Times New Roman" w:hAnsi="Times New Roman" w:cs="Times New Roman"/>
          <w:sz w:val="28"/>
          <w:szCs w:val="28"/>
        </w:rPr>
        <w:t>на</w:t>
      </w:r>
      <w:r w:rsidR="00E95685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 xml:space="preserve">оказанным </w:t>
      </w:r>
      <w:r w:rsidR="00E95685" w:rsidRPr="00706E30">
        <w:rPr>
          <w:rFonts w:ascii="Times New Roman" w:hAnsi="Times New Roman" w:cs="Times New Roman"/>
          <w:sz w:val="28"/>
          <w:szCs w:val="28"/>
        </w:rPr>
        <w:t xml:space="preserve">в процессе задержания </w:t>
      </w:r>
      <w:r w:rsidRPr="00706E30">
        <w:rPr>
          <w:rFonts w:ascii="Times New Roman" w:hAnsi="Times New Roman" w:cs="Times New Roman"/>
          <w:sz w:val="28"/>
          <w:szCs w:val="28"/>
        </w:rPr>
        <w:t>сопротивлением</w:t>
      </w:r>
      <w:r w:rsidR="00E95685" w:rsidRPr="00706E30">
        <w:rPr>
          <w:rFonts w:ascii="Times New Roman" w:hAnsi="Times New Roman" w:cs="Times New Roman"/>
          <w:sz w:val="28"/>
          <w:szCs w:val="28"/>
        </w:rPr>
        <w:t>, а также целью</w:t>
      </w:r>
      <w:r w:rsidRPr="00706E30">
        <w:rPr>
          <w:rFonts w:ascii="Times New Roman" w:hAnsi="Times New Roman" w:cs="Times New Roman"/>
          <w:sz w:val="28"/>
          <w:szCs w:val="28"/>
        </w:rPr>
        <w:t xml:space="preserve"> искл</w:t>
      </w:r>
      <w:r w:rsidRPr="00706E30">
        <w:rPr>
          <w:rFonts w:ascii="Times New Roman" w:hAnsi="Times New Roman" w:cs="Times New Roman"/>
          <w:sz w:val="28"/>
          <w:szCs w:val="28"/>
        </w:rPr>
        <w:t>ю</w:t>
      </w:r>
      <w:r w:rsidRPr="00706E30">
        <w:rPr>
          <w:rFonts w:ascii="Times New Roman" w:hAnsi="Times New Roman" w:cs="Times New Roman"/>
          <w:sz w:val="28"/>
          <w:szCs w:val="28"/>
        </w:rPr>
        <w:t>чения возможных заявлений подозреваемого о причинении ему телесных п</w:t>
      </w:r>
      <w:r w:rsidRPr="00706E30">
        <w:rPr>
          <w:rFonts w:ascii="Times New Roman" w:hAnsi="Times New Roman" w:cs="Times New Roman"/>
          <w:sz w:val="28"/>
          <w:szCs w:val="28"/>
        </w:rPr>
        <w:t>о</w:t>
      </w:r>
      <w:r w:rsidRPr="00706E30">
        <w:rPr>
          <w:rFonts w:ascii="Times New Roman" w:hAnsi="Times New Roman" w:cs="Times New Roman"/>
          <w:sz w:val="28"/>
          <w:szCs w:val="28"/>
        </w:rPr>
        <w:t>вреждений в п</w:t>
      </w:r>
      <w:r w:rsidR="00E95685" w:rsidRPr="00706E30">
        <w:rPr>
          <w:rFonts w:ascii="Times New Roman" w:hAnsi="Times New Roman" w:cs="Times New Roman"/>
          <w:sz w:val="28"/>
          <w:szCs w:val="28"/>
        </w:rPr>
        <w:t>роцессе задержания и после него</w:t>
      </w:r>
      <w:r w:rsidRPr="00706E30">
        <w:rPr>
          <w:rFonts w:ascii="Times New Roman" w:hAnsi="Times New Roman" w:cs="Times New Roman"/>
          <w:sz w:val="28"/>
          <w:szCs w:val="28"/>
        </w:rPr>
        <w:t>.</w:t>
      </w:r>
    </w:p>
    <w:p w:rsidR="00606D0D" w:rsidRPr="00706E30" w:rsidRDefault="00606D0D" w:rsidP="00706E30">
      <w:pPr>
        <w:pStyle w:val="210"/>
        <w:shd w:val="clear" w:color="auto" w:fill="auto"/>
        <w:spacing w:line="360" w:lineRule="auto"/>
        <w:ind w:right="100" w:firstLine="709"/>
        <w:rPr>
          <w:sz w:val="28"/>
          <w:szCs w:val="28"/>
        </w:rPr>
      </w:pPr>
      <w:r w:rsidRPr="00706E30">
        <w:rPr>
          <w:sz w:val="28"/>
          <w:szCs w:val="28"/>
        </w:rPr>
        <w:t xml:space="preserve">Осмотр места происшествия проводится </w:t>
      </w:r>
      <w:r w:rsidR="00D86D0E" w:rsidRPr="00706E30">
        <w:rPr>
          <w:sz w:val="28"/>
          <w:szCs w:val="28"/>
        </w:rPr>
        <w:t>с ц</w:t>
      </w:r>
      <w:r w:rsidRPr="00706E30">
        <w:rPr>
          <w:sz w:val="28"/>
          <w:szCs w:val="28"/>
        </w:rPr>
        <w:t>елью уточнени</w:t>
      </w:r>
      <w:r w:rsidR="00D86D0E" w:rsidRPr="00706E30">
        <w:rPr>
          <w:sz w:val="28"/>
          <w:szCs w:val="28"/>
        </w:rPr>
        <w:t>я</w:t>
      </w:r>
      <w:r w:rsidRPr="00706E30">
        <w:rPr>
          <w:sz w:val="28"/>
          <w:szCs w:val="28"/>
        </w:rPr>
        <w:t xml:space="preserve"> обста</w:t>
      </w:r>
      <w:r w:rsidRPr="00706E30">
        <w:rPr>
          <w:sz w:val="28"/>
          <w:szCs w:val="28"/>
        </w:rPr>
        <w:softHyphen/>
        <w:t>новки, в которой происходила передача взятки.</w:t>
      </w:r>
      <w:r w:rsidR="00696B0F" w:rsidRPr="00706E30">
        <w:rPr>
          <w:sz w:val="28"/>
          <w:szCs w:val="28"/>
        </w:rPr>
        <w:t xml:space="preserve"> </w:t>
      </w:r>
      <w:r w:rsidRPr="00706E30">
        <w:rPr>
          <w:sz w:val="28"/>
          <w:szCs w:val="28"/>
        </w:rPr>
        <w:t>Основные решаемые при этом задачи</w:t>
      </w:r>
      <w:r w:rsidR="00A911AA" w:rsidRPr="00706E30">
        <w:rPr>
          <w:sz w:val="28"/>
          <w:szCs w:val="28"/>
        </w:rPr>
        <w:t>:</w:t>
      </w:r>
      <w:r w:rsidRPr="00706E30">
        <w:rPr>
          <w:sz w:val="28"/>
          <w:szCs w:val="28"/>
        </w:rPr>
        <w:t xml:space="preserve"> зафиксировать следы пребыва</w:t>
      </w:r>
      <w:r w:rsidRPr="00706E30">
        <w:rPr>
          <w:sz w:val="28"/>
          <w:szCs w:val="28"/>
        </w:rPr>
        <w:softHyphen/>
        <w:t>ния субъектов взяточничества на месте передачи взятки, обнаружить предмет взятки или его части, упаково</w:t>
      </w:r>
      <w:r w:rsidRPr="00706E30">
        <w:rPr>
          <w:sz w:val="28"/>
          <w:szCs w:val="28"/>
        </w:rPr>
        <w:t>ч</w:t>
      </w:r>
      <w:r w:rsidRPr="00706E30">
        <w:rPr>
          <w:sz w:val="28"/>
          <w:szCs w:val="28"/>
        </w:rPr>
        <w:t xml:space="preserve">ные материалы,  документы, </w:t>
      </w:r>
      <w:r w:rsidR="00A911AA" w:rsidRPr="00706E30">
        <w:rPr>
          <w:sz w:val="28"/>
          <w:szCs w:val="28"/>
        </w:rPr>
        <w:t xml:space="preserve">в которых отражены действия </w:t>
      </w:r>
      <w:r w:rsidR="00F61132" w:rsidRPr="00706E30">
        <w:rPr>
          <w:sz w:val="28"/>
          <w:szCs w:val="28"/>
        </w:rPr>
        <w:t xml:space="preserve">задержанного в интересах </w:t>
      </w:r>
      <w:r w:rsidR="00054A51" w:rsidRPr="00706E30">
        <w:rPr>
          <w:sz w:val="28"/>
          <w:szCs w:val="28"/>
        </w:rPr>
        <w:t>потерпевшего и т.</w:t>
      </w:r>
      <w:r w:rsidRPr="00706E30">
        <w:rPr>
          <w:sz w:val="28"/>
          <w:szCs w:val="28"/>
        </w:rPr>
        <w:t>п.</w:t>
      </w:r>
      <w:r w:rsidR="00054A51" w:rsidRPr="00706E30">
        <w:rPr>
          <w:sz w:val="28"/>
          <w:szCs w:val="28"/>
        </w:rPr>
        <w:t xml:space="preserve"> С</w:t>
      </w:r>
      <w:r w:rsidRPr="00706E30">
        <w:rPr>
          <w:sz w:val="28"/>
          <w:szCs w:val="28"/>
        </w:rPr>
        <w:t>ледователям необходимо во всех случаях производить ос</w:t>
      </w:r>
      <w:r w:rsidRPr="00706E30">
        <w:rPr>
          <w:sz w:val="28"/>
          <w:szCs w:val="28"/>
        </w:rPr>
        <w:softHyphen/>
        <w:t>мотр данного места, так как в момент задержания взяточник с</w:t>
      </w:r>
      <w:r w:rsidR="00D81595" w:rsidRPr="00706E30">
        <w:rPr>
          <w:sz w:val="28"/>
          <w:szCs w:val="28"/>
        </w:rPr>
        <w:t>тарается из</w:t>
      </w:r>
      <w:r w:rsidRPr="00706E30">
        <w:rPr>
          <w:sz w:val="28"/>
          <w:szCs w:val="28"/>
        </w:rPr>
        <w:t>бавиться от изобличающих его предметов. Обнаруженные предметы и до</w:t>
      </w:r>
      <w:r w:rsidRPr="00706E30">
        <w:rPr>
          <w:sz w:val="28"/>
          <w:szCs w:val="28"/>
        </w:rPr>
        <w:softHyphen/>
        <w:t>кументы затем подвергаются более детальному осмотру. Ос</w:t>
      </w:r>
      <w:r w:rsidRPr="00706E30">
        <w:rPr>
          <w:sz w:val="28"/>
          <w:szCs w:val="28"/>
        </w:rPr>
        <w:t>о</w:t>
      </w:r>
      <w:r w:rsidRPr="00706E30">
        <w:rPr>
          <w:sz w:val="28"/>
          <w:szCs w:val="28"/>
        </w:rPr>
        <w:t>бое внимание обращается на документы, свидетельствующие:</w:t>
      </w:r>
    </w:p>
    <w:p w:rsidR="00606D0D" w:rsidRPr="00706E30" w:rsidRDefault="00606D0D" w:rsidP="00706E30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о незаконности действий (бездействия) должностного лица;</w:t>
      </w:r>
    </w:p>
    <w:p w:rsidR="00606D0D" w:rsidRPr="00706E30" w:rsidRDefault="00606D0D" w:rsidP="00706E30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об обстоятельствах, создавших условия, способствующие взяточни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честву.</w:t>
      </w:r>
    </w:p>
    <w:p w:rsidR="00606D0D" w:rsidRPr="00706E30" w:rsidRDefault="00696B0F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Кроме</w:t>
      </w:r>
      <w:r w:rsidR="00606D0D" w:rsidRPr="00706E30">
        <w:rPr>
          <w:sz w:val="28"/>
          <w:szCs w:val="28"/>
        </w:rPr>
        <w:t xml:space="preserve"> осмотра м</w:t>
      </w:r>
      <w:r w:rsidR="00D81595" w:rsidRPr="00706E30">
        <w:rPr>
          <w:sz w:val="28"/>
          <w:szCs w:val="28"/>
        </w:rPr>
        <w:t>еста происшествия целесообразно провести иные в</w:t>
      </w:r>
      <w:r w:rsidR="00D81595" w:rsidRPr="00706E30">
        <w:rPr>
          <w:sz w:val="28"/>
          <w:szCs w:val="28"/>
        </w:rPr>
        <w:t>и</w:t>
      </w:r>
      <w:r w:rsidR="00D81595" w:rsidRPr="00706E30">
        <w:rPr>
          <w:sz w:val="28"/>
          <w:szCs w:val="28"/>
        </w:rPr>
        <w:t>ды следственного</w:t>
      </w:r>
      <w:r w:rsidR="00606D0D" w:rsidRPr="00706E30">
        <w:rPr>
          <w:sz w:val="28"/>
          <w:szCs w:val="28"/>
        </w:rPr>
        <w:t xml:space="preserve"> осмотр</w:t>
      </w:r>
      <w:r w:rsidR="00D81595" w:rsidRPr="00706E30">
        <w:rPr>
          <w:sz w:val="28"/>
          <w:szCs w:val="28"/>
        </w:rPr>
        <w:t>а.</w:t>
      </w:r>
      <w:r w:rsidR="00606D0D" w:rsidRPr="00706E30">
        <w:rPr>
          <w:sz w:val="28"/>
          <w:szCs w:val="28"/>
        </w:rPr>
        <w:t xml:space="preserve"> </w:t>
      </w:r>
      <w:r w:rsidR="00D81595" w:rsidRPr="00706E30">
        <w:rPr>
          <w:sz w:val="28"/>
          <w:szCs w:val="28"/>
        </w:rPr>
        <w:t xml:space="preserve">Например, </w:t>
      </w:r>
      <w:r w:rsidR="00F61132" w:rsidRPr="00706E30">
        <w:rPr>
          <w:sz w:val="28"/>
          <w:szCs w:val="28"/>
        </w:rPr>
        <w:t xml:space="preserve">объектом </w:t>
      </w:r>
      <w:r w:rsidR="00D81595" w:rsidRPr="00706E30">
        <w:rPr>
          <w:sz w:val="28"/>
          <w:szCs w:val="28"/>
        </w:rPr>
        <w:t>осм</w:t>
      </w:r>
      <w:r w:rsidR="00F61132" w:rsidRPr="00706E30">
        <w:rPr>
          <w:sz w:val="28"/>
          <w:szCs w:val="28"/>
        </w:rPr>
        <w:t>отра является</w:t>
      </w:r>
      <w:r w:rsidR="00606D0D" w:rsidRPr="00706E30">
        <w:rPr>
          <w:sz w:val="28"/>
          <w:szCs w:val="28"/>
        </w:rPr>
        <w:t xml:space="preserve"> одежда, в которой находился подозреваемый в момент задержания. </w:t>
      </w:r>
      <w:r w:rsidR="00F61132" w:rsidRPr="00706E30">
        <w:rPr>
          <w:sz w:val="28"/>
          <w:szCs w:val="28"/>
        </w:rPr>
        <w:t xml:space="preserve">В ходе </w:t>
      </w:r>
      <w:r w:rsidR="00D81595" w:rsidRPr="00706E30">
        <w:rPr>
          <w:sz w:val="28"/>
          <w:szCs w:val="28"/>
        </w:rPr>
        <w:t xml:space="preserve">ее </w:t>
      </w:r>
      <w:r w:rsidR="00606D0D" w:rsidRPr="00706E30">
        <w:rPr>
          <w:sz w:val="28"/>
          <w:szCs w:val="28"/>
        </w:rPr>
        <w:t>осмотр</w:t>
      </w:r>
      <w:r w:rsidR="00F61132" w:rsidRPr="00706E30">
        <w:rPr>
          <w:sz w:val="28"/>
          <w:szCs w:val="28"/>
        </w:rPr>
        <w:t>а</w:t>
      </w:r>
      <w:r w:rsidR="00606D0D" w:rsidRPr="00706E30">
        <w:rPr>
          <w:sz w:val="28"/>
          <w:szCs w:val="28"/>
        </w:rPr>
        <w:t xml:space="preserve"> осуществляется поиск следов, образовавшихся в ре</w:t>
      </w:r>
      <w:r w:rsidR="00606D0D" w:rsidRPr="00706E30">
        <w:rPr>
          <w:sz w:val="28"/>
          <w:szCs w:val="28"/>
        </w:rPr>
        <w:softHyphen/>
        <w:t>зультате воздействия х</w:t>
      </w:r>
      <w:r w:rsidR="00606D0D" w:rsidRPr="00706E30">
        <w:rPr>
          <w:sz w:val="28"/>
          <w:szCs w:val="28"/>
        </w:rPr>
        <w:t>и</w:t>
      </w:r>
      <w:r w:rsidR="00606D0D" w:rsidRPr="00706E30">
        <w:rPr>
          <w:sz w:val="28"/>
          <w:szCs w:val="28"/>
        </w:rPr>
        <w:t>мического вещества, которым обрабатывался предмет взятки.</w:t>
      </w:r>
    </w:p>
    <w:p w:rsidR="000076F5" w:rsidRPr="00706E30" w:rsidRDefault="000076F5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706E30">
        <w:rPr>
          <w:sz w:val="28"/>
          <w:szCs w:val="28"/>
        </w:rPr>
        <w:t>Осмотр предмета взятки предполагает выявление следов рук взяткоп</w:t>
      </w:r>
      <w:r w:rsidRPr="00706E30">
        <w:rPr>
          <w:sz w:val="28"/>
          <w:szCs w:val="28"/>
        </w:rPr>
        <w:t>о</w:t>
      </w:r>
      <w:r w:rsidRPr="00706E30">
        <w:rPr>
          <w:sz w:val="28"/>
          <w:szCs w:val="28"/>
        </w:rPr>
        <w:t>лучателя, а также ранее нанесенных на денежные купюры специальных х</w:t>
      </w:r>
      <w:r w:rsidRPr="00706E30">
        <w:rPr>
          <w:sz w:val="28"/>
          <w:szCs w:val="28"/>
        </w:rPr>
        <w:t>и</w:t>
      </w:r>
      <w:r w:rsidRPr="00706E30">
        <w:rPr>
          <w:sz w:val="28"/>
          <w:szCs w:val="28"/>
        </w:rPr>
        <w:t>мических веществ.</w:t>
      </w:r>
    </w:p>
    <w:p w:rsidR="00606D0D" w:rsidRPr="00706E30" w:rsidRDefault="00606D0D" w:rsidP="00706E30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В отличие от других предметов, осмотр материалов звукозаписи (ви</w:t>
      </w:r>
      <w:r w:rsidRPr="00706E30">
        <w:rPr>
          <w:rFonts w:ascii="Times New Roman" w:hAnsi="Times New Roman" w:cs="Times New Roman"/>
          <w:sz w:val="28"/>
          <w:szCs w:val="28"/>
        </w:rPr>
        <w:softHyphen/>
        <w:t xml:space="preserve">деозаписи) требует не только внешнего исследования, но и изучения тех данных, которые зафиксированы на магнитных </w:t>
      </w:r>
      <w:r w:rsidR="00D81595" w:rsidRPr="00706E30">
        <w:rPr>
          <w:rFonts w:ascii="Times New Roman" w:hAnsi="Times New Roman" w:cs="Times New Roman"/>
          <w:sz w:val="28"/>
          <w:szCs w:val="28"/>
        </w:rPr>
        <w:t xml:space="preserve">или цифровых </w:t>
      </w:r>
      <w:r w:rsidRPr="00706E30">
        <w:rPr>
          <w:rFonts w:ascii="Times New Roman" w:hAnsi="Times New Roman" w:cs="Times New Roman"/>
          <w:sz w:val="28"/>
          <w:szCs w:val="28"/>
        </w:rPr>
        <w:t>носителях.</w:t>
      </w:r>
    </w:p>
    <w:p w:rsidR="00606D0D" w:rsidRPr="00706E30" w:rsidRDefault="00606D0D" w:rsidP="00706E30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lastRenderedPageBreak/>
        <w:t>В протоколе осмотра должно найти отражение: наименование; тип но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 xml:space="preserve">сителя; </w:t>
      </w:r>
      <w:r w:rsidR="002B494C" w:rsidRPr="00706E30">
        <w:rPr>
          <w:rFonts w:ascii="Times New Roman" w:hAnsi="Times New Roman" w:cs="Times New Roman"/>
          <w:sz w:val="28"/>
          <w:szCs w:val="28"/>
        </w:rPr>
        <w:t>индивидуальные признаки флэш-карты</w:t>
      </w:r>
      <w:r w:rsidRPr="00706E30">
        <w:rPr>
          <w:rFonts w:ascii="Times New Roman" w:hAnsi="Times New Roman" w:cs="Times New Roman"/>
          <w:sz w:val="28"/>
          <w:szCs w:val="28"/>
        </w:rPr>
        <w:t>. После внешнего осмотра приступают к исследованию информации, со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держащейся на представленном носителе. Для воспроизведения записан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ной информации целесообразно и</w:t>
      </w:r>
      <w:r w:rsidRPr="00706E30">
        <w:rPr>
          <w:rFonts w:ascii="Times New Roman" w:hAnsi="Times New Roman" w:cs="Times New Roman"/>
          <w:sz w:val="28"/>
          <w:szCs w:val="28"/>
        </w:rPr>
        <w:t>с</w:t>
      </w:r>
      <w:r w:rsidRPr="00706E30">
        <w:rPr>
          <w:rFonts w:ascii="Times New Roman" w:hAnsi="Times New Roman" w:cs="Times New Roman"/>
          <w:sz w:val="28"/>
          <w:szCs w:val="28"/>
        </w:rPr>
        <w:t>пользовать те же технические средства, которые применялись при ее записи. В случае невозможности их использо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вания, применяются иные исправные технические средства, исключающие возможность повреждения либо уни</w:t>
      </w:r>
      <w:r w:rsidRPr="00706E30">
        <w:rPr>
          <w:rFonts w:ascii="Times New Roman" w:hAnsi="Times New Roman" w:cs="Times New Roman"/>
          <w:sz w:val="28"/>
          <w:szCs w:val="28"/>
        </w:rPr>
        <w:t>ч</w:t>
      </w:r>
      <w:r w:rsidRPr="00706E30">
        <w:rPr>
          <w:rFonts w:ascii="Times New Roman" w:hAnsi="Times New Roman" w:cs="Times New Roman"/>
          <w:sz w:val="28"/>
          <w:szCs w:val="28"/>
        </w:rPr>
        <w:t>тожения записи. В протоколе необхо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димо отметить наименование технич</w:t>
      </w:r>
      <w:r w:rsidRPr="00706E30">
        <w:rPr>
          <w:rFonts w:ascii="Times New Roman" w:hAnsi="Times New Roman" w:cs="Times New Roman"/>
          <w:sz w:val="28"/>
          <w:szCs w:val="28"/>
        </w:rPr>
        <w:t>е</w:t>
      </w:r>
      <w:r w:rsidRPr="00706E30">
        <w:rPr>
          <w:rFonts w:ascii="Times New Roman" w:hAnsi="Times New Roman" w:cs="Times New Roman"/>
          <w:sz w:val="28"/>
          <w:szCs w:val="28"/>
        </w:rPr>
        <w:t>ского средства, применяемого для воспроизведения записи, его тип и техн</w:t>
      </w:r>
      <w:r w:rsidRPr="00706E30">
        <w:rPr>
          <w:rFonts w:ascii="Times New Roman" w:hAnsi="Times New Roman" w:cs="Times New Roman"/>
          <w:sz w:val="28"/>
          <w:szCs w:val="28"/>
        </w:rPr>
        <w:t>и</w:t>
      </w:r>
      <w:r w:rsidRPr="00706E30">
        <w:rPr>
          <w:rFonts w:ascii="Times New Roman" w:hAnsi="Times New Roman" w:cs="Times New Roman"/>
          <w:sz w:val="28"/>
          <w:szCs w:val="28"/>
        </w:rPr>
        <w:t>ческие характеристики.</w:t>
      </w:r>
    </w:p>
    <w:p w:rsidR="00606D0D" w:rsidRPr="00706E30" w:rsidRDefault="00606D0D" w:rsidP="00706E30">
      <w:pPr>
        <w:pStyle w:val="a9"/>
        <w:spacing w:after="0" w:line="360" w:lineRule="auto"/>
        <w:ind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При прослушивании фонограммы или просмотре видео</w:t>
      </w:r>
      <w:r w:rsidR="00F44907" w:rsidRPr="00706E30">
        <w:rPr>
          <w:rFonts w:ascii="Times New Roman" w:hAnsi="Times New Roman" w:cs="Times New Roman"/>
          <w:sz w:val="28"/>
          <w:szCs w:val="28"/>
        </w:rPr>
        <w:t>записи</w:t>
      </w:r>
      <w:r w:rsidRPr="00706E30">
        <w:rPr>
          <w:rFonts w:ascii="Times New Roman" w:hAnsi="Times New Roman" w:cs="Times New Roman"/>
          <w:sz w:val="28"/>
          <w:szCs w:val="28"/>
        </w:rPr>
        <w:t xml:space="preserve"> необхо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димо обращать внимание на ее качество, на наличие шумов, посторонних з</w:t>
      </w:r>
      <w:r w:rsidRPr="00706E30">
        <w:rPr>
          <w:rFonts w:ascii="Times New Roman" w:hAnsi="Times New Roman" w:cs="Times New Roman"/>
          <w:sz w:val="28"/>
          <w:szCs w:val="28"/>
        </w:rPr>
        <w:t>а</w:t>
      </w:r>
      <w:r w:rsidRPr="00706E30">
        <w:rPr>
          <w:rFonts w:ascii="Times New Roman" w:hAnsi="Times New Roman" w:cs="Times New Roman"/>
          <w:sz w:val="28"/>
          <w:szCs w:val="28"/>
        </w:rPr>
        <w:t>писей и др. Содержание информации, записанной на носителе</w:t>
      </w:r>
      <w:r w:rsidR="00931F2F" w:rsidRPr="00706E30">
        <w:rPr>
          <w:rFonts w:ascii="Times New Roman" w:hAnsi="Times New Roman" w:cs="Times New Roman"/>
          <w:sz w:val="28"/>
          <w:szCs w:val="28"/>
        </w:rPr>
        <w:t>, перево</w:t>
      </w:r>
      <w:r w:rsidRPr="00706E30">
        <w:rPr>
          <w:rFonts w:ascii="Times New Roman" w:hAnsi="Times New Roman" w:cs="Times New Roman"/>
          <w:sz w:val="28"/>
          <w:szCs w:val="28"/>
        </w:rPr>
        <w:t>дится в машинописный текст</w:t>
      </w:r>
      <w:r w:rsidR="00F44907" w:rsidRPr="00706E30">
        <w:rPr>
          <w:rFonts w:ascii="Times New Roman" w:hAnsi="Times New Roman" w:cs="Times New Roman"/>
          <w:sz w:val="28"/>
          <w:szCs w:val="28"/>
        </w:rPr>
        <w:t xml:space="preserve"> и заносится в протокол осмотра</w:t>
      </w:r>
      <w:r w:rsidRPr="00706E30">
        <w:rPr>
          <w:rFonts w:ascii="Times New Roman" w:hAnsi="Times New Roman" w:cs="Times New Roman"/>
          <w:sz w:val="28"/>
          <w:szCs w:val="28"/>
        </w:rPr>
        <w:t>. Наличие прото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>кола исключает в последующем необходимость дополнительного воспро</w:t>
      </w:r>
      <w:r w:rsidRPr="00706E30">
        <w:rPr>
          <w:rFonts w:ascii="Times New Roman" w:hAnsi="Times New Roman" w:cs="Times New Roman"/>
          <w:sz w:val="28"/>
          <w:szCs w:val="28"/>
        </w:rPr>
        <w:softHyphen/>
        <w:t xml:space="preserve">изведения </w:t>
      </w:r>
      <w:r w:rsidR="002B494C" w:rsidRPr="00706E30">
        <w:rPr>
          <w:rFonts w:ascii="Times New Roman" w:hAnsi="Times New Roman" w:cs="Times New Roman"/>
          <w:sz w:val="28"/>
          <w:szCs w:val="28"/>
        </w:rPr>
        <w:t>записи</w:t>
      </w:r>
      <w:r w:rsidRPr="00706E30">
        <w:rPr>
          <w:rFonts w:ascii="Times New Roman" w:hAnsi="Times New Roman" w:cs="Times New Roman"/>
          <w:sz w:val="28"/>
          <w:szCs w:val="28"/>
        </w:rPr>
        <w:t>.</w:t>
      </w:r>
    </w:p>
    <w:p w:rsidR="00033495" w:rsidRPr="00706E30" w:rsidRDefault="006714D6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Доказательственное значение результатов тактической операции зав</w:t>
      </w:r>
      <w:r w:rsidRPr="00706E30">
        <w:rPr>
          <w:rFonts w:ascii="Times New Roman" w:hAnsi="Times New Roman" w:cs="Times New Roman"/>
          <w:sz w:val="28"/>
          <w:szCs w:val="28"/>
        </w:rPr>
        <w:t>и</w:t>
      </w:r>
      <w:r w:rsidRPr="00706E30">
        <w:rPr>
          <w:rFonts w:ascii="Times New Roman" w:hAnsi="Times New Roman" w:cs="Times New Roman"/>
          <w:sz w:val="28"/>
          <w:szCs w:val="28"/>
        </w:rPr>
        <w:t>сит от процессуальной формы их закрепления. Вместе с тем, необходимо помнить, что материалы ОРД не имеют доказательственного значения. Но они</w:t>
      </w:r>
      <w:r w:rsidR="00D86D0E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Pr="00706E30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F44907" w:rsidRPr="00706E30">
        <w:rPr>
          <w:rFonts w:ascii="Times New Roman" w:hAnsi="Times New Roman" w:cs="Times New Roman"/>
          <w:sz w:val="28"/>
          <w:szCs w:val="28"/>
        </w:rPr>
        <w:t xml:space="preserve">использованы в целях доказывания </w:t>
      </w:r>
      <w:r w:rsidRPr="00706E30">
        <w:rPr>
          <w:rFonts w:ascii="Times New Roman" w:hAnsi="Times New Roman" w:cs="Times New Roman"/>
          <w:sz w:val="28"/>
          <w:szCs w:val="28"/>
        </w:rPr>
        <w:t>в уголовном процессе</w:t>
      </w:r>
      <w:r w:rsidR="00F44907" w:rsidRPr="00706E30">
        <w:rPr>
          <w:rFonts w:ascii="Times New Roman" w:hAnsi="Times New Roman" w:cs="Times New Roman"/>
          <w:sz w:val="28"/>
          <w:szCs w:val="28"/>
        </w:rPr>
        <w:t xml:space="preserve"> (ст. 49 Закона об ОРД)</w:t>
      </w:r>
      <w:r w:rsidRPr="00706E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5FE" w:rsidRPr="00706E30" w:rsidRDefault="00033495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О</w:t>
      </w:r>
      <w:r w:rsidR="007615FE" w:rsidRPr="00706E30">
        <w:rPr>
          <w:rFonts w:ascii="Times New Roman" w:hAnsi="Times New Roman" w:cs="Times New Roman"/>
          <w:sz w:val="28"/>
          <w:szCs w:val="28"/>
        </w:rPr>
        <w:t>ценка хода и результатов тактической операции</w:t>
      </w:r>
      <w:r w:rsidR="006714D6" w:rsidRPr="00706E30">
        <w:rPr>
          <w:rFonts w:ascii="Times New Roman" w:hAnsi="Times New Roman" w:cs="Times New Roman"/>
          <w:sz w:val="28"/>
          <w:szCs w:val="28"/>
        </w:rPr>
        <w:t xml:space="preserve"> предполагает анализ приобретенного опыта</w:t>
      </w:r>
      <w:r w:rsidR="00D86D0E" w:rsidRPr="00706E30">
        <w:rPr>
          <w:rFonts w:ascii="Times New Roman" w:hAnsi="Times New Roman" w:cs="Times New Roman"/>
          <w:sz w:val="28"/>
          <w:szCs w:val="28"/>
        </w:rPr>
        <w:t>,</w:t>
      </w:r>
      <w:r w:rsidR="006714D6" w:rsidRPr="00706E30">
        <w:rPr>
          <w:rFonts w:ascii="Times New Roman" w:hAnsi="Times New Roman" w:cs="Times New Roman"/>
          <w:sz w:val="28"/>
          <w:szCs w:val="28"/>
        </w:rPr>
        <w:t xml:space="preserve"> позволяет выявить недостатки в ее организации, по</w:t>
      </w:r>
      <w:r w:rsidR="006714D6" w:rsidRPr="00706E30">
        <w:rPr>
          <w:rFonts w:ascii="Times New Roman" w:hAnsi="Times New Roman" w:cs="Times New Roman"/>
          <w:sz w:val="28"/>
          <w:szCs w:val="28"/>
        </w:rPr>
        <w:t>д</w:t>
      </w:r>
      <w:r w:rsidR="006714D6" w:rsidRPr="00706E30">
        <w:rPr>
          <w:rFonts w:ascii="Times New Roman" w:hAnsi="Times New Roman" w:cs="Times New Roman"/>
          <w:sz w:val="28"/>
          <w:szCs w:val="28"/>
        </w:rPr>
        <w:t>готовке, выборе метода и тактических средств.</w:t>
      </w:r>
    </w:p>
    <w:p w:rsidR="00D86D0E" w:rsidRPr="00706E30" w:rsidRDefault="00625E83" w:rsidP="0070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 xml:space="preserve">Подводя итог выше изложенному, отметим необходимость </w:t>
      </w:r>
      <w:r w:rsidR="00641869" w:rsidRPr="00706E30">
        <w:rPr>
          <w:rFonts w:ascii="Times New Roman" w:hAnsi="Times New Roman" w:cs="Times New Roman"/>
          <w:sz w:val="28"/>
          <w:szCs w:val="28"/>
        </w:rPr>
        <w:t>с</w:t>
      </w:r>
      <w:r w:rsidR="00A31D25" w:rsidRPr="00706E30">
        <w:rPr>
          <w:rFonts w:ascii="Times New Roman" w:hAnsi="Times New Roman" w:cs="Times New Roman"/>
          <w:sz w:val="28"/>
          <w:szCs w:val="28"/>
        </w:rPr>
        <w:t>оверше</w:t>
      </w:r>
      <w:r w:rsidR="00A31D25" w:rsidRPr="00706E30">
        <w:rPr>
          <w:rFonts w:ascii="Times New Roman" w:hAnsi="Times New Roman" w:cs="Times New Roman"/>
          <w:sz w:val="28"/>
          <w:szCs w:val="28"/>
        </w:rPr>
        <w:t>н</w:t>
      </w:r>
      <w:r w:rsidR="00A31D25" w:rsidRPr="00706E30">
        <w:rPr>
          <w:rFonts w:ascii="Times New Roman" w:hAnsi="Times New Roman" w:cs="Times New Roman"/>
          <w:sz w:val="28"/>
          <w:szCs w:val="28"/>
        </w:rPr>
        <w:t>ствовани</w:t>
      </w:r>
      <w:r w:rsidR="00F1622F" w:rsidRPr="00706E30">
        <w:rPr>
          <w:rFonts w:ascii="Times New Roman" w:hAnsi="Times New Roman" w:cs="Times New Roman"/>
          <w:sz w:val="28"/>
          <w:szCs w:val="28"/>
        </w:rPr>
        <w:t>я</w:t>
      </w:r>
      <w:r w:rsidR="00A31D25" w:rsidRPr="00706E30">
        <w:rPr>
          <w:rFonts w:ascii="Times New Roman" w:hAnsi="Times New Roman" w:cs="Times New Roman"/>
          <w:sz w:val="28"/>
          <w:szCs w:val="28"/>
        </w:rPr>
        <w:t xml:space="preserve"> такти</w:t>
      </w:r>
      <w:r w:rsidR="000A0B7B" w:rsidRPr="00706E30">
        <w:rPr>
          <w:rFonts w:ascii="Times New Roman" w:hAnsi="Times New Roman" w:cs="Times New Roman"/>
          <w:sz w:val="28"/>
          <w:szCs w:val="28"/>
        </w:rPr>
        <w:t>ческих</w:t>
      </w:r>
      <w:r w:rsidR="00A31D25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0A0B7B" w:rsidRPr="00706E30">
        <w:rPr>
          <w:rFonts w:ascii="Times New Roman" w:hAnsi="Times New Roman" w:cs="Times New Roman"/>
          <w:sz w:val="28"/>
          <w:szCs w:val="28"/>
        </w:rPr>
        <w:t>операций</w:t>
      </w:r>
      <w:r w:rsidR="00A31D25" w:rsidRPr="00706E30">
        <w:rPr>
          <w:rFonts w:ascii="Times New Roman" w:hAnsi="Times New Roman" w:cs="Times New Roman"/>
          <w:sz w:val="28"/>
          <w:szCs w:val="28"/>
        </w:rPr>
        <w:t xml:space="preserve">, </w:t>
      </w:r>
      <w:r w:rsidR="000A0B7B" w:rsidRPr="00706E30">
        <w:rPr>
          <w:rFonts w:ascii="Times New Roman" w:hAnsi="Times New Roman" w:cs="Times New Roman"/>
          <w:sz w:val="28"/>
          <w:szCs w:val="28"/>
        </w:rPr>
        <w:t xml:space="preserve">их </w:t>
      </w:r>
      <w:r w:rsidR="00A31D25" w:rsidRPr="00706E30">
        <w:rPr>
          <w:rFonts w:ascii="Times New Roman" w:hAnsi="Times New Roman" w:cs="Times New Roman"/>
          <w:sz w:val="28"/>
          <w:szCs w:val="28"/>
        </w:rPr>
        <w:t>единообразно</w:t>
      </w:r>
      <w:r w:rsidR="00F1622F" w:rsidRPr="00706E30">
        <w:rPr>
          <w:rFonts w:ascii="Times New Roman" w:hAnsi="Times New Roman" w:cs="Times New Roman"/>
          <w:sz w:val="28"/>
          <w:szCs w:val="28"/>
        </w:rPr>
        <w:t>го</w:t>
      </w:r>
      <w:r w:rsidR="00A31D25" w:rsidRPr="00706E30">
        <w:rPr>
          <w:rFonts w:ascii="Times New Roman" w:hAnsi="Times New Roman" w:cs="Times New Roman"/>
          <w:sz w:val="28"/>
          <w:szCs w:val="28"/>
        </w:rPr>
        <w:t xml:space="preserve"> понимани</w:t>
      </w:r>
      <w:r w:rsidR="00F1622F" w:rsidRPr="00706E30">
        <w:rPr>
          <w:rFonts w:ascii="Times New Roman" w:hAnsi="Times New Roman" w:cs="Times New Roman"/>
          <w:sz w:val="28"/>
          <w:szCs w:val="28"/>
        </w:rPr>
        <w:t>я</w:t>
      </w:r>
      <w:r w:rsidR="00A31D25" w:rsidRPr="00706E30">
        <w:rPr>
          <w:rFonts w:ascii="Times New Roman" w:hAnsi="Times New Roman" w:cs="Times New Roman"/>
          <w:sz w:val="28"/>
          <w:szCs w:val="28"/>
        </w:rPr>
        <w:t xml:space="preserve"> и провед</w:t>
      </w:r>
      <w:r w:rsidR="00A31D25" w:rsidRPr="00706E30">
        <w:rPr>
          <w:rFonts w:ascii="Times New Roman" w:hAnsi="Times New Roman" w:cs="Times New Roman"/>
          <w:sz w:val="28"/>
          <w:szCs w:val="28"/>
        </w:rPr>
        <w:t>е</w:t>
      </w:r>
      <w:r w:rsidR="00A31D25" w:rsidRPr="00706E30">
        <w:rPr>
          <w:rFonts w:ascii="Times New Roman" w:hAnsi="Times New Roman" w:cs="Times New Roman"/>
          <w:sz w:val="28"/>
          <w:szCs w:val="28"/>
        </w:rPr>
        <w:t>ни</w:t>
      </w:r>
      <w:r w:rsidR="00F1622F" w:rsidRPr="00706E30">
        <w:rPr>
          <w:rFonts w:ascii="Times New Roman" w:hAnsi="Times New Roman" w:cs="Times New Roman"/>
          <w:sz w:val="28"/>
          <w:szCs w:val="28"/>
        </w:rPr>
        <w:t>я</w:t>
      </w:r>
      <w:r w:rsidR="00A31D25" w:rsidRPr="00706E30">
        <w:rPr>
          <w:rFonts w:ascii="Times New Roman" w:hAnsi="Times New Roman" w:cs="Times New Roman"/>
          <w:sz w:val="28"/>
          <w:szCs w:val="28"/>
        </w:rPr>
        <w:t xml:space="preserve"> в рамках возбужденного уголовного дела</w:t>
      </w:r>
      <w:r w:rsidR="00F1622F" w:rsidRPr="00706E30">
        <w:rPr>
          <w:rFonts w:ascii="Times New Roman" w:hAnsi="Times New Roman" w:cs="Times New Roman"/>
          <w:sz w:val="28"/>
          <w:szCs w:val="28"/>
        </w:rPr>
        <w:t xml:space="preserve">. Это </w:t>
      </w:r>
      <w:r w:rsidR="00A31D25" w:rsidRPr="00706E30">
        <w:rPr>
          <w:rFonts w:ascii="Times New Roman" w:hAnsi="Times New Roman" w:cs="Times New Roman"/>
          <w:sz w:val="28"/>
          <w:szCs w:val="28"/>
        </w:rPr>
        <w:t>будет способствовать р</w:t>
      </w:r>
      <w:r w:rsidR="00A31D25" w:rsidRPr="00706E30">
        <w:rPr>
          <w:rFonts w:ascii="Times New Roman" w:hAnsi="Times New Roman" w:cs="Times New Roman"/>
          <w:sz w:val="28"/>
          <w:szCs w:val="28"/>
        </w:rPr>
        <w:t>е</w:t>
      </w:r>
      <w:r w:rsidR="00A31D25" w:rsidRPr="00706E30">
        <w:rPr>
          <w:rFonts w:ascii="Times New Roman" w:hAnsi="Times New Roman" w:cs="Times New Roman"/>
          <w:sz w:val="28"/>
          <w:szCs w:val="28"/>
        </w:rPr>
        <w:t>зультативно</w:t>
      </w:r>
      <w:r w:rsidR="00231BE2" w:rsidRPr="00706E30">
        <w:rPr>
          <w:rFonts w:ascii="Times New Roman" w:hAnsi="Times New Roman" w:cs="Times New Roman"/>
          <w:sz w:val="28"/>
          <w:szCs w:val="28"/>
        </w:rPr>
        <w:t xml:space="preserve">му </w:t>
      </w:r>
      <w:r w:rsidR="00A31D25" w:rsidRPr="00706E30">
        <w:rPr>
          <w:rFonts w:ascii="Times New Roman" w:hAnsi="Times New Roman" w:cs="Times New Roman"/>
          <w:sz w:val="28"/>
          <w:szCs w:val="28"/>
        </w:rPr>
        <w:t>с</w:t>
      </w:r>
      <w:r w:rsidR="00231BE2" w:rsidRPr="00706E30">
        <w:rPr>
          <w:rFonts w:ascii="Times New Roman" w:hAnsi="Times New Roman" w:cs="Times New Roman"/>
          <w:sz w:val="28"/>
          <w:szCs w:val="28"/>
        </w:rPr>
        <w:t>бору</w:t>
      </w:r>
      <w:r w:rsidR="00A31D25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231BE2" w:rsidRPr="00706E30">
        <w:rPr>
          <w:rFonts w:ascii="Times New Roman" w:hAnsi="Times New Roman" w:cs="Times New Roman"/>
          <w:sz w:val="28"/>
          <w:szCs w:val="28"/>
        </w:rPr>
        <w:t xml:space="preserve">доказательств  и изобличению </w:t>
      </w:r>
      <w:r w:rsidR="00A31D25" w:rsidRPr="00706E30">
        <w:rPr>
          <w:rFonts w:ascii="Times New Roman" w:hAnsi="Times New Roman" w:cs="Times New Roman"/>
          <w:sz w:val="28"/>
          <w:szCs w:val="28"/>
        </w:rPr>
        <w:t xml:space="preserve">взяточника </w:t>
      </w:r>
      <w:r w:rsidR="00231BE2" w:rsidRPr="00706E30">
        <w:rPr>
          <w:rFonts w:ascii="Times New Roman" w:hAnsi="Times New Roman" w:cs="Times New Roman"/>
          <w:sz w:val="28"/>
          <w:szCs w:val="28"/>
        </w:rPr>
        <w:t>при его з</w:t>
      </w:r>
      <w:r w:rsidR="00231BE2" w:rsidRPr="00706E30">
        <w:rPr>
          <w:rFonts w:ascii="Times New Roman" w:hAnsi="Times New Roman" w:cs="Times New Roman"/>
          <w:sz w:val="28"/>
          <w:szCs w:val="28"/>
        </w:rPr>
        <w:t>а</w:t>
      </w:r>
      <w:r w:rsidR="00231BE2" w:rsidRPr="00706E30">
        <w:rPr>
          <w:rFonts w:ascii="Times New Roman" w:hAnsi="Times New Roman" w:cs="Times New Roman"/>
          <w:sz w:val="28"/>
          <w:szCs w:val="28"/>
        </w:rPr>
        <w:t xml:space="preserve">держании </w:t>
      </w:r>
      <w:r w:rsidR="00A31D25" w:rsidRPr="00706E30">
        <w:rPr>
          <w:rFonts w:ascii="Times New Roman" w:hAnsi="Times New Roman" w:cs="Times New Roman"/>
          <w:sz w:val="28"/>
          <w:szCs w:val="28"/>
        </w:rPr>
        <w:t>с поличным</w:t>
      </w:r>
      <w:r w:rsidR="00231BE2" w:rsidRPr="00706E30">
        <w:rPr>
          <w:rFonts w:ascii="Times New Roman" w:hAnsi="Times New Roman" w:cs="Times New Roman"/>
          <w:sz w:val="28"/>
          <w:szCs w:val="28"/>
        </w:rPr>
        <w:t>.</w:t>
      </w:r>
    </w:p>
    <w:p w:rsidR="000A0B7B" w:rsidRPr="00706E30" w:rsidRDefault="000A0B7B" w:rsidP="00706E3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B344D0" w:rsidRPr="00341CFE" w:rsidRDefault="00B344D0" w:rsidP="00B344D0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341CFE">
        <w:rPr>
          <w:rFonts w:ascii="Times New Roman" w:hAnsi="Times New Roman" w:cs="Times New Roman"/>
          <w:sz w:val="24"/>
          <w:szCs w:val="24"/>
          <w:lang w:val="en-US"/>
        </w:rPr>
        <w:lastRenderedPageBreak/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41CFE">
        <w:rPr>
          <w:rFonts w:ascii="Times New Roman" w:hAnsi="Times New Roman" w:cs="Times New Roman"/>
          <w:sz w:val="24"/>
          <w:szCs w:val="24"/>
          <w:lang w:val="en-US"/>
        </w:rPr>
        <w:t>Khlus</w:t>
      </w:r>
    </w:p>
    <w:p w:rsidR="00B344D0" w:rsidRPr="00341CFE" w:rsidRDefault="00B344D0" w:rsidP="00B344D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344D0" w:rsidRPr="00341CFE" w:rsidRDefault="00B344D0" w:rsidP="00B344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41CFE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="007E4D60" w:rsidRPr="007E4D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1CFE">
        <w:rPr>
          <w:rFonts w:ascii="Times New Roman" w:hAnsi="Times New Roman" w:cs="Times New Roman"/>
          <w:b/>
          <w:sz w:val="24"/>
          <w:szCs w:val="24"/>
          <w:lang w:val="en-US"/>
        </w:rPr>
        <w:t xml:space="preserve">ORETICAL AND PRACTICAL ASPECTS OF DETENTION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BRIBE TAKERS IN THE ACT</w:t>
      </w:r>
    </w:p>
    <w:p w:rsidR="00B344D0" w:rsidRDefault="00B344D0" w:rsidP="00B344D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344D0" w:rsidRPr="00341CFE" w:rsidRDefault="00B344D0" w:rsidP="00B3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CFE">
        <w:rPr>
          <w:rFonts w:ascii="Times New Roman" w:hAnsi="Times New Roman" w:cs="Times New Roman"/>
          <w:sz w:val="24"/>
          <w:szCs w:val="24"/>
          <w:lang w:val="en-US"/>
        </w:rPr>
        <w:t>The article is devoted to the typical investigative situations initial stage of disclosing and investigation of bribery. The features of the operational experiment and tactical operation to a</w:t>
      </w:r>
      <w:r w:rsidRPr="00341CF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341CFE">
        <w:rPr>
          <w:rFonts w:ascii="Times New Roman" w:hAnsi="Times New Roman" w:cs="Times New Roman"/>
          <w:sz w:val="24"/>
          <w:szCs w:val="24"/>
          <w:lang w:val="en-US"/>
        </w:rPr>
        <w:t>rest bribe-handed in the different variants of situational displays are considered. The author e</w:t>
      </w:r>
      <w:r w:rsidRPr="00341CF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341CFE">
        <w:rPr>
          <w:rFonts w:ascii="Times New Roman" w:hAnsi="Times New Roman" w:cs="Times New Roman"/>
          <w:sz w:val="24"/>
          <w:szCs w:val="24"/>
          <w:lang w:val="en-US"/>
        </w:rPr>
        <w:t>phasizes the need for tactical operations only after the criminal case.</w:t>
      </w:r>
    </w:p>
    <w:p w:rsidR="00B344D0" w:rsidRPr="00341CFE" w:rsidRDefault="00B344D0" w:rsidP="00B344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41CFE">
        <w:rPr>
          <w:rFonts w:ascii="Times New Roman" w:hAnsi="Times New Roman" w:cs="Times New Roman"/>
          <w:sz w:val="24"/>
          <w:szCs w:val="24"/>
          <w:lang w:val="en-US"/>
        </w:rPr>
        <w:t>Keywords: bribery, investigation situation, operatively-search activity, operational exp</w:t>
      </w:r>
      <w:r w:rsidRPr="00341CF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41CFE">
        <w:rPr>
          <w:rFonts w:ascii="Times New Roman" w:hAnsi="Times New Roman" w:cs="Times New Roman"/>
          <w:sz w:val="24"/>
          <w:szCs w:val="24"/>
          <w:lang w:val="en-US"/>
        </w:rPr>
        <w:t>riment, the detention of the act, tactical operation.</w:t>
      </w:r>
    </w:p>
    <w:p w:rsidR="00B344D0" w:rsidRPr="00B344D0" w:rsidRDefault="00B344D0" w:rsidP="00706E30">
      <w:pPr>
        <w:pStyle w:val="a5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E505DB" w:rsidRPr="00706E30" w:rsidRDefault="00AB0E57" w:rsidP="00706E30">
      <w:pPr>
        <w:pStyle w:val="a5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06E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Пристатейный библиографический список</w:t>
      </w:r>
    </w:p>
    <w:p w:rsidR="0085185A" w:rsidRPr="00706E30" w:rsidRDefault="0085185A" w:rsidP="00706E30">
      <w:pPr>
        <w:pStyle w:val="ConsPlusNormal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06E30">
        <w:rPr>
          <w:sz w:val="28"/>
          <w:szCs w:val="28"/>
        </w:rPr>
        <w:t>1. Ануфриева Е.А. Криминалистические методики расследования ко</w:t>
      </w:r>
      <w:r w:rsidRPr="00706E30">
        <w:rPr>
          <w:sz w:val="28"/>
          <w:szCs w:val="28"/>
        </w:rPr>
        <w:t>р</w:t>
      </w:r>
      <w:r w:rsidRPr="00706E30">
        <w:rPr>
          <w:sz w:val="28"/>
          <w:szCs w:val="28"/>
        </w:rPr>
        <w:t>рупционных преступлений: уровень разработанности и перспективы сове</w:t>
      </w:r>
      <w:r w:rsidRPr="00706E30">
        <w:rPr>
          <w:sz w:val="28"/>
          <w:szCs w:val="28"/>
        </w:rPr>
        <w:t>р</w:t>
      </w:r>
      <w:r w:rsidRPr="00706E30">
        <w:rPr>
          <w:sz w:val="28"/>
          <w:szCs w:val="28"/>
        </w:rPr>
        <w:t>шенствования / Е. А. Ануфриева. – Библиотека криминалиста. Научный жу</w:t>
      </w:r>
      <w:r w:rsidRPr="00706E30">
        <w:rPr>
          <w:sz w:val="28"/>
          <w:szCs w:val="28"/>
        </w:rPr>
        <w:t>р</w:t>
      </w:r>
      <w:r w:rsidRPr="00706E30">
        <w:rPr>
          <w:sz w:val="28"/>
          <w:szCs w:val="28"/>
        </w:rPr>
        <w:t>нал</w:t>
      </w:r>
      <w:r w:rsidRPr="00706E30">
        <w:rPr>
          <w:bCs/>
          <w:sz w:val="28"/>
          <w:szCs w:val="28"/>
        </w:rPr>
        <w:t>.</w:t>
      </w:r>
      <w:r w:rsidRPr="00706E30">
        <w:rPr>
          <w:b/>
          <w:sz w:val="28"/>
          <w:szCs w:val="28"/>
        </w:rPr>
        <w:t xml:space="preserve"> </w:t>
      </w:r>
      <w:r w:rsidRPr="00706E30">
        <w:rPr>
          <w:sz w:val="28"/>
          <w:szCs w:val="28"/>
        </w:rPr>
        <w:t xml:space="preserve">– </w:t>
      </w:r>
      <w:r w:rsidRPr="00706E30">
        <w:rPr>
          <w:sz w:val="28"/>
          <w:szCs w:val="28"/>
          <w:shd w:val="clear" w:color="auto" w:fill="FFFFFF"/>
        </w:rPr>
        <w:t xml:space="preserve">№ </w:t>
      </w:r>
      <w:r w:rsidR="007164A3" w:rsidRPr="00706E30">
        <w:rPr>
          <w:sz w:val="28"/>
          <w:szCs w:val="28"/>
          <w:shd w:val="clear" w:color="auto" w:fill="FFFFFF"/>
        </w:rPr>
        <w:t>6</w:t>
      </w:r>
      <w:r w:rsidRPr="00706E30">
        <w:rPr>
          <w:sz w:val="28"/>
          <w:szCs w:val="28"/>
          <w:shd w:val="clear" w:color="auto" w:fill="FFFFFF"/>
        </w:rPr>
        <w:t>, 201</w:t>
      </w:r>
      <w:r w:rsidR="007164A3" w:rsidRPr="00706E30">
        <w:rPr>
          <w:sz w:val="28"/>
          <w:szCs w:val="28"/>
          <w:shd w:val="clear" w:color="auto" w:fill="FFFFFF"/>
        </w:rPr>
        <w:t>6</w:t>
      </w:r>
      <w:r w:rsidRPr="00706E30">
        <w:rPr>
          <w:sz w:val="28"/>
          <w:szCs w:val="28"/>
          <w:shd w:val="clear" w:color="auto" w:fill="FFFFFF"/>
        </w:rPr>
        <w:t>. – С. 20</w:t>
      </w:r>
      <w:r w:rsidR="007164A3" w:rsidRPr="00706E30">
        <w:rPr>
          <w:sz w:val="28"/>
          <w:szCs w:val="28"/>
          <w:shd w:val="clear" w:color="auto" w:fill="FFFFFF"/>
        </w:rPr>
        <w:t>3-210</w:t>
      </w:r>
      <w:r w:rsidRPr="00706E30">
        <w:rPr>
          <w:sz w:val="28"/>
          <w:szCs w:val="28"/>
          <w:shd w:val="clear" w:color="auto" w:fill="FFFFFF"/>
        </w:rPr>
        <w:t>.</w:t>
      </w:r>
    </w:p>
    <w:p w:rsidR="00931F2F" w:rsidRPr="00706E30" w:rsidRDefault="0085185A" w:rsidP="00706E30">
      <w:pPr>
        <w:pStyle w:val="ConsPlusNormal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06E30">
        <w:rPr>
          <w:sz w:val="28"/>
          <w:szCs w:val="28"/>
        </w:rPr>
        <w:t>2</w:t>
      </w:r>
      <w:r w:rsidR="00931F2F" w:rsidRPr="00706E30">
        <w:rPr>
          <w:sz w:val="28"/>
          <w:szCs w:val="28"/>
        </w:rPr>
        <w:t>.</w:t>
      </w:r>
      <w:r w:rsidR="00931F2F" w:rsidRPr="00706E30">
        <w:rPr>
          <w:sz w:val="28"/>
          <w:szCs w:val="28"/>
          <w:shd w:val="clear" w:color="auto" w:fill="FFFFFF"/>
        </w:rPr>
        <w:t xml:space="preserve"> Баев О.Я. Задержание с поличным по делам о взяточничестве: три проблемы / О. Я. Баев. – Общество и право. – № 3 (17), 2007</w:t>
      </w:r>
      <w:r w:rsidR="007164A3" w:rsidRPr="00706E30">
        <w:rPr>
          <w:sz w:val="28"/>
          <w:szCs w:val="28"/>
          <w:shd w:val="clear" w:color="auto" w:fill="FFFFFF"/>
        </w:rPr>
        <w:t>.</w:t>
      </w:r>
      <w:r w:rsidR="00931F2F" w:rsidRPr="00706E30">
        <w:rPr>
          <w:sz w:val="28"/>
          <w:szCs w:val="28"/>
          <w:shd w:val="clear" w:color="auto" w:fill="FFFFFF"/>
        </w:rPr>
        <w:t xml:space="preserve"> – С. 47-53.</w:t>
      </w:r>
    </w:p>
    <w:p w:rsidR="00931F2F" w:rsidRPr="00706E30" w:rsidRDefault="0085185A" w:rsidP="00706E30">
      <w:pPr>
        <w:pStyle w:val="ConsPlusNormal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06E30">
        <w:rPr>
          <w:sz w:val="28"/>
          <w:szCs w:val="28"/>
        </w:rPr>
        <w:t>3</w:t>
      </w:r>
      <w:r w:rsidR="00931F2F" w:rsidRPr="00706E30">
        <w:rPr>
          <w:sz w:val="28"/>
          <w:szCs w:val="28"/>
        </w:rPr>
        <w:t>.</w:t>
      </w:r>
      <w:r w:rsidR="00931F2F" w:rsidRPr="00706E30">
        <w:rPr>
          <w:sz w:val="28"/>
          <w:szCs w:val="28"/>
          <w:shd w:val="clear" w:color="auto" w:fill="FFFFFF"/>
        </w:rPr>
        <w:t xml:space="preserve"> Белокобыльская О.И. Специфика производства отдельных следс</w:t>
      </w:r>
      <w:r w:rsidR="00931F2F" w:rsidRPr="00706E30">
        <w:rPr>
          <w:sz w:val="28"/>
          <w:szCs w:val="28"/>
          <w:shd w:val="clear" w:color="auto" w:fill="FFFFFF"/>
        </w:rPr>
        <w:t>т</w:t>
      </w:r>
      <w:r w:rsidR="00931F2F" w:rsidRPr="00706E30">
        <w:rPr>
          <w:sz w:val="28"/>
          <w:szCs w:val="28"/>
          <w:shd w:val="clear" w:color="auto" w:fill="FFFFFF"/>
        </w:rPr>
        <w:t xml:space="preserve">венных действий при расследовании взяточничества / О. И. Белокобыльская. </w:t>
      </w:r>
      <w:r w:rsidR="00931F2F" w:rsidRPr="00706E30">
        <w:rPr>
          <w:sz w:val="28"/>
          <w:szCs w:val="28"/>
        </w:rPr>
        <w:t>–</w:t>
      </w:r>
      <w:r w:rsidR="00931F2F" w:rsidRPr="00706E30">
        <w:rPr>
          <w:sz w:val="28"/>
          <w:szCs w:val="28"/>
          <w:shd w:val="clear" w:color="auto" w:fill="FFFFFF"/>
        </w:rPr>
        <w:t xml:space="preserve"> Таврический научный обозреватель. – № 2, Ч.3, 2015. – С. 39.</w:t>
      </w:r>
    </w:p>
    <w:p w:rsidR="00931F2F" w:rsidRPr="00706E30" w:rsidRDefault="0085185A" w:rsidP="00706E30">
      <w:pPr>
        <w:pStyle w:val="ConsPlusNormal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06E30">
        <w:rPr>
          <w:sz w:val="28"/>
          <w:szCs w:val="28"/>
        </w:rPr>
        <w:t>4</w:t>
      </w:r>
      <w:r w:rsidR="00931F2F" w:rsidRPr="00706E30">
        <w:rPr>
          <w:sz w:val="28"/>
          <w:szCs w:val="28"/>
        </w:rPr>
        <w:t>.</w:t>
      </w:r>
      <w:r w:rsidR="00931F2F" w:rsidRPr="00706E30">
        <w:rPr>
          <w:sz w:val="28"/>
          <w:szCs w:val="28"/>
          <w:shd w:val="clear" w:color="auto" w:fill="FFFFFF"/>
        </w:rPr>
        <w:t xml:space="preserve"> Долинин В.Н. Особенности тактической операции «задержание с п</w:t>
      </w:r>
      <w:r w:rsidR="00931F2F" w:rsidRPr="00706E30">
        <w:rPr>
          <w:sz w:val="28"/>
          <w:szCs w:val="28"/>
          <w:shd w:val="clear" w:color="auto" w:fill="FFFFFF"/>
        </w:rPr>
        <w:t>о</w:t>
      </w:r>
      <w:r w:rsidR="00931F2F" w:rsidRPr="00706E30">
        <w:rPr>
          <w:sz w:val="28"/>
          <w:szCs w:val="28"/>
          <w:shd w:val="clear" w:color="auto" w:fill="FFFFFF"/>
        </w:rPr>
        <w:t xml:space="preserve">личным» при расследовании взяточничества / В. Н. Долинин. </w:t>
      </w:r>
      <w:r w:rsidR="00931F2F" w:rsidRPr="00706E30">
        <w:rPr>
          <w:sz w:val="28"/>
          <w:szCs w:val="28"/>
        </w:rPr>
        <w:t>–</w:t>
      </w:r>
      <w:r w:rsidR="00931F2F" w:rsidRPr="00706E30">
        <w:rPr>
          <w:sz w:val="28"/>
          <w:szCs w:val="28"/>
          <w:shd w:val="clear" w:color="auto" w:fill="FFFFFF"/>
        </w:rPr>
        <w:t xml:space="preserve"> Российский юридический журнал.</w:t>
      </w:r>
      <w:r w:rsidR="00931F2F" w:rsidRPr="00706E30">
        <w:rPr>
          <w:sz w:val="28"/>
          <w:szCs w:val="28"/>
        </w:rPr>
        <w:t xml:space="preserve"> –</w:t>
      </w:r>
      <w:r w:rsidR="00931F2F" w:rsidRPr="00706E30">
        <w:rPr>
          <w:sz w:val="28"/>
          <w:szCs w:val="28"/>
          <w:shd w:val="clear" w:color="auto" w:fill="FFFFFF"/>
        </w:rPr>
        <w:t xml:space="preserve"> № 3, 2015. – С. 174-178.</w:t>
      </w:r>
    </w:p>
    <w:p w:rsidR="00931F2F" w:rsidRPr="00706E30" w:rsidRDefault="0085185A" w:rsidP="00706E3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5</w:t>
      </w:r>
      <w:r w:rsidR="00931F2F" w:rsidRPr="00706E30">
        <w:rPr>
          <w:rFonts w:ascii="Times New Roman" w:hAnsi="Times New Roman" w:cs="Times New Roman"/>
          <w:sz w:val="28"/>
          <w:szCs w:val="28"/>
        </w:rPr>
        <w:t>.</w:t>
      </w:r>
      <w:r w:rsidR="00931F2F" w:rsidRPr="00706E30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31F2F" w:rsidRPr="00706E30">
        <w:rPr>
          <w:rFonts w:ascii="Times New Roman" w:hAnsi="Times New Roman" w:cs="Times New Roman"/>
          <w:sz w:val="28"/>
          <w:szCs w:val="28"/>
        </w:rPr>
        <w:t>Дулов А.В. Тактические операции при расследовании преступлений / А. В. Дулов. - Мн.: Университетское,</w:t>
      </w:r>
      <w:r w:rsidR="007164A3" w:rsidRPr="00706E30">
        <w:rPr>
          <w:rFonts w:ascii="Times New Roman" w:hAnsi="Times New Roman" w:cs="Times New Roman"/>
          <w:sz w:val="28"/>
          <w:szCs w:val="28"/>
        </w:rPr>
        <w:t xml:space="preserve"> 1979. </w:t>
      </w:r>
    </w:p>
    <w:p w:rsidR="00A540E1" w:rsidRPr="00706E30" w:rsidRDefault="0085185A" w:rsidP="00706E3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6</w:t>
      </w:r>
      <w:r w:rsidR="00A540E1" w:rsidRPr="00706E30">
        <w:rPr>
          <w:rFonts w:ascii="Times New Roman" w:hAnsi="Times New Roman" w:cs="Times New Roman"/>
          <w:sz w:val="28"/>
          <w:szCs w:val="28"/>
        </w:rPr>
        <w:t xml:space="preserve">. </w:t>
      </w:r>
      <w:r w:rsidR="00533522" w:rsidRPr="00706E30">
        <w:rPr>
          <w:rFonts w:ascii="Times New Roman" w:hAnsi="Times New Roman" w:cs="Times New Roman"/>
          <w:sz w:val="28"/>
          <w:szCs w:val="28"/>
        </w:rPr>
        <w:t>Криминалистика: Краткая энциклопедия / Авт.-сост. Р.</w:t>
      </w:r>
      <w:r w:rsidR="002F1A1D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533522" w:rsidRPr="00706E30">
        <w:rPr>
          <w:rFonts w:ascii="Times New Roman" w:hAnsi="Times New Roman" w:cs="Times New Roman"/>
          <w:sz w:val="28"/>
          <w:szCs w:val="28"/>
        </w:rPr>
        <w:t>С. Белкин. – М.: Большая Российская энциклопедия, 1993.</w:t>
      </w:r>
    </w:p>
    <w:p w:rsidR="003B5948" w:rsidRPr="00706E30" w:rsidRDefault="0085185A" w:rsidP="00706E3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7</w:t>
      </w:r>
      <w:r w:rsidR="003B5948" w:rsidRPr="00706E30">
        <w:rPr>
          <w:rFonts w:ascii="Times New Roman" w:hAnsi="Times New Roman" w:cs="Times New Roman"/>
          <w:sz w:val="28"/>
          <w:szCs w:val="28"/>
        </w:rPr>
        <w:t>.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 xml:space="preserve"> Криминалистика. Учебник/ Под ред. Л. Я. Драпкина. </w:t>
      </w:r>
      <w:r w:rsidR="007164A3" w:rsidRPr="00706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>М.</w:t>
      </w:r>
      <w:r w:rsidR="007164A3" w:rsidRPr="00706E30">
        <w:rPr>
          <w:rFonts w:ascii="Times New Roman" w:eastAsia="MS Mincho" w:hAnsi="Times New Roman" w:cs="Times New Roman"/>
          <w:sz w:val="28"/>
          <w:szCs w:val="28"/>
        </w:rPr>
        <w:t>,</w:t>
      </w:r>
      <w:r w:rsidR="004963FC" w:rsidRPr="00706E30">
        <w:rPr>
          <w:rFonts w:ascii="Times New Roman" w:eastAsia="MS Mincho" w:hAnsi="Times New Roman" w:cs="Times New Roman"/>
          <w:sz w:val="28"/>
          <w:szCs w:val="28"/>
        </w:rPr>
        <w:t xml:space="preserve"> 2013. </w:t>
      </w:r>
    </w:p>
    <w:p w:rsidR="004963FC" w:rsidRPr="00706E30" w:rsidRDefault="0085185A" w:rsidP="00706E30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8</w:t>
      </w:r>
      <w:r w:rsidR="004963FC" w:rsidRPr="00706E30">
        <w:rPr>
          <w:rFonts w:ascii="Times New Roman" w:hAnsi="Times New Roman" w:cs="Times New Roman"/>
          <w:sz w:val="28"/>
          <w:szCs w:val="28"/>
        </w:rPr>
        <w:t>. Криминалистика: учебное пособие /А.</w:t>
      </w:r>
      <w:r w:rsidR="002F1A1D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4963FC" w:rsidRPr="00706E30">
        <w:rPr>
          <w:rFonts w:ascii="Times New Roman" w:hAnsi="Times New Roman" w:cs="Times New Roman"/>
          <w:sz w:val="28"/>
          <w:szCs w:val="28"/>
        </w:rPr>
        <w:t>В. Дулов [и др.]; под ред. А.</w:t>
      </w:r>
      <w:r w:rsidR="002F1A1D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4963FC" w:rsidRPr="00706E30">
        <w:rPr>
          <w:rFonts w:ascii="Times New Roman" w:hAnsi="Times New Roman" w:cs="Times New Roman"/>
          <w:sz w:val="28"/>
          <w:szCs w:val="28"/>
        </w:rPr>
        <w:t>В. Дулова. – Минск: ИП</w:t>
      </w:r>
      <w:r w:rsidR="007164A3" w:rsidRPr="00706E30">
        <w:rPr>
          <w:rFonts w:ascii="Times New Roman" w:hAnsi="Times New Roman" w:cs="Times New Roman"/>
          <w:sz w:val="28"/>
          <w:szCs w:val="28"/>
        </w:rPr>
        <w:t xml:space="preserve"> «Экоперспектива», 1998. </w:t>
      </w:r>
    </w:p>
    <w:p w:rsidR="00931F2F" w:rsidRPr="00706E30" w:rsidRDefault="0085185A" w:rsidP="00706E3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931F2F" w:rsidRPr="00706E30">
        <w:rPr>
          <w:rFonts w:ascii="Times New Roman" w:hAnsi="Times New Roman" w:cs="Times New Roman"/>
          <w:sz w:val="28"/>
          <w:szCs w:val="28"/>
        </w:rPr>
        <w:t xml:space="preserve">. Научно-практический комментарий к Закону Республики Беларусь «Об оперативно-розыскной деятельности» / И.И. Басецкий и [и др.]. – Минск: Академия </w:t>
      </w:r>
      <w:r w:rsidR="007164A3" w:rsidRPr="00706E30">
        <w:rPr>
          <w:rFonts w:ascii="Times New Roman" w:hAnsi="Times New Roman" w:cs="Times New Roman"/>
          <w:sz w:val="28"/>
          <w:szCs w:val="28"/>
        </w:rPr>
        <w:t xml:space="preserve">МВД Республики Беларусь, 2001. </w:t>
      </w:r>
      <w:r w:rsidR="00931F2F" w:rsidRPr="00706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809" w:rsidRPr="00706E30" w:rsidRDefault="0085185A" w:rsidP="00706E30">
      <w:pPr>
        <w:pStyle w:val="50"/>
        <w:shd w:val="clear" w:color="auto" w:fill="auto"/>
        <w:spacing w:line="360" w:lineRule="auto"/>
        <w:ind w:right="20" w:firstLine="709"/>
        <w:rPr>
          <w:rFonts w:ascii="Times New Roman" w:hAnsi="Times New Roman" w:cs="Times New Roman"/>
          <w:b w:val="0"/>
          <w:sz w:val="28"/>
          <w:szCs w:val="28"/>
        </w:rPr>
      </w:pPr>
      <w:r w:rsidRPr="00706E30">
        <w:rPr>
          <w:rFonts w:ascii="Times New Roman" w:hAnsi="Times New Roman" w:cs="Times New Roman"/>
          <w:b w:val="0"/>
          <w:sz w:val="28"/>
          <w:szCs w:val="28"/>
        </w:rPr>
        <w:t>10</w:t>
      </w:r>
      <w:r w:rsidR="004830BA" w:rsidRPr="00706E30">
        <w:rPr>
          <w:rFonts w:ascii="Times New Roman" w:hAnsi="Times New Roman" w:cs="Times New Roman"/>
          <w:b w:val="0"/>
          <w:sz w:val="28"/>
          <w:szCs w:val="28"/>
        </w:rPr>
        <w:t>.</w:t>
      </w:r>
      <w:r w:rsidR="00784809" w:rsidRPr="00706E30">
        <w:rPr>
          <w:rFonts w:ascii="Times New Roman" w:hAnsi="Times New Roman" w:cs="Times New Roman"/>
          <w:b w:val="0"/>
          <w:sz w:val="28"/>
          <w:szCs w:val="28"/>
        </w:rPr>
        <w:t xml:space="preserve"> Оперативно-розыскная деятельность:</w:t>
      </w:r>
      <w:r w:rsidR="00784809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784809" w:rsidRPr="00706E30">
        <w:rPr>
          <w:rFonts w:ascii="Times New Roman" w:hAnsi="Times New Roman" w:cs="Times New Roman"/>
          <w:b w:val="0"/>
          <w:sz w:val="28"/>
          <w:szCs w:val="28"/>
        </w:rPr>
        <w:t>Учебник / Под ред. К.К. Г</w:t>
      </w:r>
      <w:r w:rsidR="00784809" w:rsidRPr="00706E30">
        <w:rPr>
          <w:rFonts w:ascii="Times New Roman" w:hAnsi="Times New Roman" w:cs="Times New Roman"/>
          <w:b w:val="0"/>
          <w:sz w:val="28"/>
          <w:szCs w:val="28"/>
        </w:rPr>
        <w:t>о</w:t>
      </w:r>
      <w:r w:rsidR="00784809" w:rsidRPr="00706E30">
        <w:rPr>
          <w:rFonts w:ascii="Times New Roman" w:hAnsi="Times New Roman" w:cs="Times New Roman"/>
          <w:b w:val="0"/>
          <w:sz w:val="28"/>
          <w:szCs w:val="28"/>
        </w:rPr>
        <w:t xml:space="preserve">ряинова, В.С. Овчинского, А.Ю. Шумилова. </w:t>
      </w:r>
      <w:r w:rsidR="007164A3" w:rsidRPr="00706E3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84809" w:rsidRPr="00706E30">
        <w:rPr>
          <w:rFonts w:ascii="Times New Roman" w:hAnsi="Times New Roman" w:cs="Times New Roman"/>
          <w:b w:val="0"/>
          <w:sz w:val="28"/>
          <w:szCs w:val="28"/>
        </w:rPr>
        <w:t xml:space="preserve"> М.: ИНФРА-М, 2001.</w:t>
      </w:r>
    </w:p>
    <w:p w:rsidR="00F769FC" w:rsidRPr="00706E30" w:rsidRDefault="00F769FC" w:rsidP="00706E30">
      <w:pPr>
        <w:pStyle w:val="ConsPlusNormal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06E30">
        <w:rPr>
          <w:sz w:val="28"/>
          <w:szCs w:val="28"/>
        </w:rPr>
        <w:t>1</w:t>
      </w:r>
      <w:r w:rsidR="0085185A" w:rsidRPr="00706E30">
        <w:rPr>
          <w:sz w:val="28"/>
          <w:szCs w:val="28"/>
        </w:rPr>
        <w:t>1</w:t>
      </w:r>
      <w:r w:rsidRPr="00706E30">
        <w:rPr>
          <w:sz w:val="28"/>
          <w:szCs w:val="28"/>
        </w:rPr>
        <w:t>. Подольный Н.А. Некоторые проблемы расследования коррупцио</w:t>
      </w:r>
      <w:r w:rsidRPr="00706E30">
        <w:rPr>
          <w:sz w:val="28"/>
          <w:szCs w:val="28"/>
        </w:rPr>
        <w:t>н</w:t>
      </w:r>
      <w:r w:rsidRPr="00706E30">
        <w:rPr>
          <w:sz w:val="28"/>
          <w:szCs w:val="28"/>
        </w:rPr>
        <w:t>ных преступлений / Н. А. Подольный. – Библиотека криминалиста. Научный журнал</w:t>
      </w:r>
      <w:r w:rsidRPr="00706E30">
        <w:rPr>
          <w:bCs/>
          <w:sz w:val="28"/>
          <w:szCs w:val="28"/>
        </w:rPr>
        <w:t>.</w:t>
      </w:r>
      <w:r w:rsidRPr="00706E30">
        <w:rPr>
          <w:b/>
          <w:sz w:val="28"/>
          <w:szCs w:val="28"/>
        </w:rPr>
        <w:t xml:space="preserve"> </w:t>
      </w:r>
      <w:r w:rsidRPr="00706E30">
        <w:rPr>
          <w:sz w:val="28"/>
          <w:szCs w:val="28"/>
        </w:rPr>
        <w:t xml:space="preserve">– </w:t>
      </w:r>
      <w:r w:rsidRPr="00706E30">
        <w:rPr>
          <w:sz w:val="28"/>
          <w:szCs w:val="28"/>
          <w:shd w:val="clear" w:color="auto" w:fill="FFFFFF"/>
        </w:rPr>
        <w:t>№ 1, 2012. – С. 197-206.</w:t>
      </w:r>
    </w:p>
    <w:p w:rsidR="00864A43" w:rsidRPr="00706E30" w:rsidRDefault="0085185A" w:rsidP="00706E3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12</w:t>
      </w:r>
      <w:r w:rsidR="00864A43" w:rsidRPr="00706E30">
        <w:rPr>
          <w:rFonts w:ascii="Times New Roman" w:hAnsi="Times New Roman" w:cs="Times New Roman"/>
          <w:sz w:val="28"/>
          <w:szCs w:val="28"/>
        </w:rPr>
        <w:t>. Хлус А.М. Криминалистика: курс интенсив. подгот. / А.М. Хлус.</w:t>
      </w:r>
      <w:r w:rsidR="007164A3" w:rsidRPr="00706E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864A43" w:rsidRPr="00706E30">
        <w:rPr>
          <w:rFonts w:ascii="Times New Roman" w:hAnsi="Times New Roman" w:cs="Times New Roman"/>
          <w:sz w:val="28"/>
          <w:szCs w:val="28"/>
        </w:rPr>
        <w:t xml:space="preserve"> Ми</w:t>
      </w:r>
      <w:r w:rsidR="007164A3" w:rsidRPr="00706E30">
        <w:rPr>
          <w:rFonts w:ascii="Times New Roman" w:hAnsi="Times New Roman" w:cs="Times New Roman"/>
          <w:sz w:val="28"/>
          <w:szCs w:val="28"/>
        </w:rPr>
        <w:t xml:space="preserve">нск: ТетраСистемс, 2008. </w:t>
      </w:r>
    </w:p>
    <w:p w:rsidR="00931F2F" w:rsidRPr="00706E30" w:rsidRDefault="0085185A" w:rsidP="00706E3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="00931F2F" w:rsidRPr="00706E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31F2F" w:rsidRPr="00706E30">
        <w:rPr>
          <w:rFonts w:ascii="Times New Roman" w:hAnsi="Times New Roman" w:cs="Times New Roman"/>
          <w:sz w:val="28"/>
          <w:szCs w:val="28"/>
        </w:rPr>
        <w:t xml:space="preserve"> Хлус А.М. Организационные и тактические особенности первон</w:t>
      </w:r>
      <w:r w:rsidR="00931F2F" w:rsidRPr="00706E30">
        <w:rPr>
          <w:rFonts w:ascii="Times New Roman" w:hAnsi="Times New Roman" w:cs="Times New Roman"/>
          <w:sz w:val="28"/>
          <w:szCs w:val="28"/>
        </w:rPr>
        <w:t>а</w:t>
      </w:r>
      <w:r w:rsidR="00931F2F" w:rsidRPr="00706E30">
        <w:rPr>
          <w:rFonts w:ascii="Times New Roman" w:hAnsi="Times New Roman" w:cs="Times New Roman"/>
          <w:sz w:val="28"/>
          <w:szCs w:val="28"/>
        </w:rPr>
        <w:t xml:space="preserve">чального этапа расследования вымогательств / А. М. Хлус. </w:t>
      </w:r>
      <w:r w:rsidR="00931F2F" w:rsidRPr="00706E3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31F2F" w:rsidRPr="00706E30">
        <w:rPr>
          <w:sz w:val="28"/>
          <w:szCs w:val="28"/>
          <w:shd w:val="clear" w:color="auto" w:fill="FFFFFF"/>
        </w:rPr>
        <w:t xml:space="preserve"> </w:t>
      </w:r>
      <w:r w:rsidR="00931F2F" w:rsidRPr="00706E30">
        <w:rPr>
          <w:rFonts w:ascii="Times New Roman" w:hAnsi="Times New Roman" w:cs="Times New Roman"/>
          <w:sz w:val="28"/>
          <w:szCs w:val="28"/>
        </w:rPr>
        <w:t xml:space="preserve"> Минск</w:t>
      </w:r>
      <w:r w:rsidR="007164A3" w:rsidRPr="00706E30">
        <w:rPr>
          <w:rFonts w:ascii="Times New Roman" w:hAnsi="Times New Roman" w:cs="Times New Roman"/>
          <w:sz w:val="28"/>
          <w:szCs w:val="28"/>
        </w:rPr>
        <w:t xml:space="preserve">: ИСЗ, 2002. </w:t>
      </w:r>
    </w:p>
    <w:p w:rsidR="00970153" w:rsidRPr="00706E30" w:rsidRDefault="0085185A" w:rsidP="00706E30">
      <w:pPr>
        <w:pStyle w:val="a9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E30">
        <w:rPr>
          <w:rFonts w:ascii="Times New Roman" w:hAnsi="Times New Roman" w:cs="Times New Roman"/>
          <w:sz w:val="28"/>
          <w:szCs w:val="28"/>
        </w:rPr>
        <w:t>14</w:t>
      </w:r>
      <w:r w:rsidR="00970153" w:rsidRPr="00706E30">
        <w:rPr>
          <w:rFonts w:ascii="Times New Roman" w:hAnsi="Times New Roman" w:cs="Times New Roman"/>
          <w:sz w:val="28"/>
          <w:szCs w:val="28"/>
        </w:rPr>
        <w:t>. Хлус А.М. Расследование взяточничества / А.</w:t>
      </w:r>
      <w:r w:rsidR="00DC5DFD" w:rsidRPr="00706E30">
        <w:rPr>
          <w:rFonts w:ascii="Times New Roman" w:hAnsi="Times New Roman" w:cs="Times New Roman"/>
          <w:sz w:val="28"/>
          <w:szCs w:val="28"/>
        </w:rPr>
        <w:t xml:space="preserve"> </w:t>
      </w:r>
      <w:r w:rsidR="00970153" w:rsidRPr="00706E30">
        <w:rPr>
          <w:rFonts w:ascii="Times New Roman" w:hAnsi="Times New Roman" w:cs="Times New Roman"/>
          <w:sz w:val="28"/>
          <w:szCs w:val="28"/>
        </w:rPr>
        <w:t xml:space="preserve">М. Хлус. </w:t>
      </w:r>
      <w:r w:rsidR="00DC5DFD" w:rsidRPr="00706E3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DC5DFD" w:rsidRPr="00706E30">
        <w:rPr>
          <w:sz w:val="28"/>
          <w:szCs w:val="28"/>
          <w:shd w:val="clear" w:color="auto" w:fill="FFFFFF"/>
        </w:rPr>
        <w:t xml:space="preserve"> </w:t>
      </w:r>
      <w:r w:rsidR="00970153" w:rsidRPr="00706E30">
        <w:rPr>
          <w:rFonts w:ascii="Times New Roman" w:hAnsi="Times New Roman" w:cs="Times New Roman"/>
          <w:sz w:val="28"/>
          <w:szCs w:val="28"/>
        </w:rPr>
        <w:t xml:space="preserve">Минск: НО ООО «БИП-С», 2004. </w:t>
      </w:r>
    </w:p>
    <w:p w:rsidR="007E28CF" w:rsidRPr="00706E30" w:rsidRDefault="007E28CF" w:rsidP="00706E30">
      <w:pPr>
        <w:pStyle w:val="ConsPlusNormal"/>
        <w:spacing w:line="360" w:lineRule="auto"/>
        <w:jc w:val="both"/>
        <w:rPr>
          <w:sz w:val="28"/>
          <w:szCs w:val="28"/>
          <w:shd w:val="clear" w:color="auto" w:fill="FFFFFF"/>
        </w:rPr>
      </w:pPr>
    </w:p>
    <w:sectPr w:rsidR="007E28CF" w:rsidRPr="00706E30" w:rsidSect="00D25105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67F" w:rsidRDefault="009E767F" w:rsidP="00DA1C2A">
      <w:pPr>
        <w:spacing w:after="0" w:line="240" w:lineRule="auto"/>
      </w:pPr>
      <w:r>
        <w:separator/>
      </w:r>
    </w:p>
  </w:endnote>
  <w:endnote w:type="continuationSeparator" w:id="1">
    <w:p w:rsidR="009E767F" w:rsidRDefault="009E767F" w:rsidP="00DA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2519"/>
      <w:docPartObj>
        <w:docPartGallery w:val="Page Numbers (Bottom of Page)"/>
        <w:docPartUnique/>
      </w:docPartObj>
    </w:sdtPr>
    <w:sdtContent>
      <w:p w:rsidR="00ED3FC1" w:rsidRDefault="007158AA">
        <w:pPr>
          <w:pStyle w:val="af3"/>
          <w:jc w:val="center"/>
        </w:pPr>
        <w:fldSimple w:instr=" PAGE   \* MERGEFORMAT ">
          <w:r w:rsidR="003E5189">
            <w:rPr>
              <w:noProof/>
            </w:rPr>
            <w:t>1</w:t>
          </w:r>
        </w:fldSimple>
      </w:p>
    </w:sdtContent>
  </w:sdt>
  <w:p w:rsidR="00ED3FC1" w:rsidRDefault="00ED3FC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67F" w:rsidRDefault="009E767F" w:rsidP="00DA1C2A">
      <w:pPr>
        <w:spacing w:after="0" w:line="240" w:lineRule="auto"/>
      </w:pPr>
      <w:r>
        <w:separator/>
      </w:r>
    </w:p>
  </w:footnote>
  <w:footnote w:type="continuationSeparator" w:id="1">
    <w:p w:rsidR="009E767F" w:rsidRDefault="009E767F" w:rsidP="00DA1C2A">
      <w:pPr>
        <w:spacing w:after="0" w:line="240" w:lineRule="auto"/>
      </w:pPr>
      <w:r>
        <w:continuationSeparator/>
      </w:r>
    </w:p>
  </w:footnote>
  <w:footnote w:id="2">
    <w:p w:rsidR="00DA1C2A" w:rsidRPr="00DA1C2A" w:rsidRDefault="00DA1C2A" w:rsidP="00DA1C2A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C2A">
        <w:rPr>
          <w:rStyle w:val="af0"/>
          <w:sz w:val="24"/>
          <w:szCs w:val="24"/>
        </w:rPr>
        <w:footnoteRef/>
      </w:r>
      <w:r w:rsidRPr="00DA1C2A">
        <w:rPr>
          <w:sz w:val="24"/>
          <w:szCs w:val="24"/>
        </w:rPr>
        <w:t xml:space="preserve"> </w:t>
      </w:r>
      <w:r w:rsidRPr="00DA1C2A">
        <w:rPr>
          <w:rFonts w:ascii="Times New Roman" w:hAnsi="Times New Roman" w:cs="Times New Roman"/>
          <w:sz w:val="24"/>
          <w:szCs w:val="24"/>
        </w:rPr>
        <w:t>Уголовный кодекс Республики Беларусь: Кодекс Респ. Беларусь, 9 июля 1999 г. № 275-З  // Эталон – Беларусь [Электронный ресурс] Нац. центр правовой информ. Респ. Беларусь. -  Минск, 2016.</w:t>
      </w:r>
    </w:p>
    <w:p w:rsidR="00DA1C2A" w:rsidRDefault="00DA1C2A">
      <w:pPr>
        <w:pStyle w:val="a3"/>
      </w:pPr>
    </w:p>
  </w:footnote>
  <w:footnote w:id="3">
    <w:p w:rsidR="00DA1C2A" w:rsidRPr="00DA1C2A" w:rsidRDefault="00DA1C2A" w:rsidP="00DA1C2A">
      <w:pPr>
        <w:pStyle w:val="a9"/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1C2A">
        <w:rPr>
          <w:rStyle w:val="af0"/>
          <w:sz w:val="24"/>
          <w:szCs w:val="24"/>
        </w:rPr>
        <w:footnoteRef/>
      </w:r>
      <w:r w:rsidRPr="00DA1C2A">
        <w:rPr>
          <w:sz w:val="24"/>
          <w:szCs w:val="24"/>
        </w:rPr>
        <w:t xml:space="preserve"> </w:t>
      </w:r>
      <w:r w:rsidRPr="00DA1C2A">
        <w:rPr>
          <w:rFonts w:ascii="Times New Roman" w:hAnsi="Times New Roman" w:cs="Times New Roman"/>
          <w:sz w:val="24"/>
          <w:szCs w:val="24"/>
        </w:rPr>
        <w:t>Об оперативно-розыскной деятельности: Закон Респ. Беларусь, 15 июля 2015 г. № 307-З // Эталон – Беларусь [Электронный ресурс] Нац. центр правовой информ. Респ. Беларусь. -  Минск, 2016.</w:t>
      </w:r>
    </w:p>
    <w:p w:rsidR="00DA1C2A" w:rsidRDefault="00DA1C2A">
      <w:pPr>
        <w:pStyle w:val="a3"/>
      </w:pPr>
    </w:p>
  </w:footnote>
  <w:footnote w:id="4">
    <w:p w:rsidR="004F4256" w:rsidRPr="004F4256" w:rsidRDefault="004F4256" w:rsidP="004F4256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256">
        <w:rPr>
          <w:rStyle w:val="af0"/>
          <w:sz w:val="24"/>
          <w:szCs w:val="24"/>
        </w:rPr>
        <w:footnoteRef/>
      </w:r>
      <w:r w:rsidRPr="004F4256">
        <w:rPr>
          <w:sz w:val="24"/>
          <w:szCs w:val="24"/>
        </w:rPr>
        <w:t xml:space="preserve"> </w:t>
      </w:r>
      <w:r w:rsidRPr="004F4256">
        <w:rPr>
          <w:rFonts w:ascii="Times New Roman" w:hAnsi="Times New Roman" w:cs="Times New Roman"/>
          <w:sz w:val="24"/>
          <w:szCs w:val="24"/>
        </w:rPr>
        <w:t>Уголовно-процессуальный кодекс Республики Беларусь: Кодекс Респ. Беларусь от 16 июля 1999 г. № 295-З  // Эталон – Беларусь [Электронный ресурс] Нац. центр правовой информ. Респ. Беларусь. -  Минск, 2016.</w:t>
      </w:r>
    </w:p>
    <w:p w:rsidR="004F4256" w:rsidRPr="004F4256" w:rsidRDefault="004F4256">
      <w:pPr>
        <w:pStyle w:val="a3"/>
        <w:rPr>
          <w:sz w:val="24"/>
          <w:szCs w:val="24"/>
        </w:rPr>
      </w:pPr>
    </w:p>
  </w:footnote>
  <w:footnote w:id="5">
    <w:p w:rsidR="000E7D03" w:rsidRDefault="000E7D03" w:rsidP="00071BA4">
      <w:pPr>
        <w:pStyle w:val="a9"/>
        <w:spacing w:after="0" w:line="240" w:lineRule="auto"/>
        <w:jc w:val="both"/>
      </w:pPr>
      <w:r w:rsidRPr="00071BA4">
        <w:rPr>
          <w:rStyle w:val="af0"/>
          <w:sz w:val="24"/>
          <w:szCs w:val="24"/>
        </w:rPr>
        <w:footnoteRef/>
      </w:r>
      <w:r>
        <w:t xml:space="preserve"> </w:t>
      </w:r>
      <w:r w:rsidRPr="000E7D03">
        <w:rPr>
          <w:rFonts w:ascii="Times New Roman" w:hAnsi="Times New Roman" w:cs="Times New Roman"/>
          <w:sz w:val="24"/>
          <w:szCs w:val="24"/>
        </w:rPr>
        <w:t>Об обращениях граждан и юридических лиц: Закон Респ. Беларусь, 18 июля 2011 г. № 300-З // Эталон – Беларусь [Электронный ресурс] Нац. центр правовой информ. Респ. Б</w:t>
      </w:r>
      <w:r w:rsidRPr="000E7D03">
        <w:rPr>
          <w:rFonts w:ascii="Times New Roman" w:hAnsi="Times New Roman" w:cs="Times New Roman"/>
          <w:sz w:val="24"/>
          <w:szCs w:val="24"/>
        </w:rPr>
        <w:t>е</w:t>
      </w:r>
      <w:r w:rsidRPr="000E7D03">
        <w:rPr>
          <w:rFonts w:ascii="Times New Roman" w:hAnsi="Times New Roman" w:cs="Times New Roman"/>
          <w:sz w:val="24"/>
          <w:szCs w:val="24"/>
        </w:rPr>
        <w:t>ларусь. -  Минск, 2016.</w:t>
      </w:r>
    </w:p>
  </w:footnote>
  <w:footnote w:id="6">
    <w:p w:rsidR="00071BA4" w:rsidRPr="00071BA4" w:rsidRDefault="00071BA4" w:rsidP="00965873">
      <w:pPr>
        <w:pStyle w:val="a3"/>
        <w:jc w:val="both"/>
        <w:rPr>
          <w:sz w:val="24"/>
          <w:szCs w:val="24"/>
        </w:rPr>
      </w:pPr>
      <w:r w:rsidRPr="00071BA4">
        <w:rPr>
          <w:rStyle w:val="af0"/>
          <w:sz w:val="24"/>
          <w:szCs w:val="24"/>
        </w:rPr>
        <w:footnoteRef/>
      </w:r>
      <w:r w:rsidRPr="00071BA4">
        <w:rPr>
          <w:sz w:val="24"/>
          <w:szCs w:val="24"/>
        </w:rPr>
        <w:t xml:space="preserve"> </w:t>
      </w:r>
      <w:r>
        <w:rPr>
          <w:sz w:val="24"/>
          <w:szCs w:val="24"/>
        </w:rPr>
        <w:t>В новом з</w:t>
      </w:r>
      <w:r w:rsidRPr="00DA1C2A">
        <w:rPr>
          <w:sz w:val="24"/>
          <w:szCs w:val="24"/>
        </w:rPr>
        <w:t>акон</w:t>
      </w:r>
      <w:r>
        <w:rPr>
          <w:sz w:val="24"/>
          <w:szCs w:val="24"/>
        </w:rPr>
        <w:t>е</w:t>
      </w:r>
      <w:r w:rsidRPr="00DA1C2A">
        <w:rPr>
          <w:sz w:val="24"/>
          <w:szCs w:val="24"/>
        </w:rPr>
        <w:t xml:space="preserve"> Респ</w:t>
      </w:r>
      <w:r>
        <w:rPr>
          <w:sz w:val="24"/>
          <w:szCs w:val="24"/>
        </w:rPr>
        <w:t>ублики</w:t>
      </w:r>
      <w:r w:rsidRPr="00DA1C2A">
        <w:rPr>
          <w:sz w:val="24"/>
          <w:szCs w:val="24"/>
        </w:rPr>
        <w:t xml:space="preserve"> Беларусь </w:t>
      </w:r>
      <w:r>
        <w:rPr>
          <w:sz w:val="24"/>
          <w:szCs w:val="24"/>
        </w:rPr>
        <w:t>«</w:t>
      </w:r>
      <w:r w:rsidRPr="00DA1C2A">
        <w:rPr>
          <w:sz w:val="24"/>
          <w:szCs w:val="24"/>
        </w:rPr>
        <w:t>Об оперативно-розыскной деятельности</w:t>
      </w:r>
      <w:r>
        <w:rPr>
          <w:sz w:val="24"/>
          <w:szCs w:val="24"/>
        </w:rPr>
        <w:t>» от</w:t>
      </w:r>
      <w:r w:rsidRPr="00DA1C2A">
        <w:rPr>
          <w:sz w:val="24"/>
          <w:szCs w:val="24"/>
        </w:rPr>
        <w:t xml:space="preserve"> </w:t>
      </w:r>
      <w:r>
        <w:rPr>
          <w:sz w:val="24"/>
          <w:szCs w:val="24"/>
        </w:rPr>
        <w:t>15 июля 2015 г. «контроль в сетях электросвязи» объединяет собой два ранее самостоятел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ных ОРМ: «прослушивание телефонных р</w:t>
      </w:r>
      <w:r w:rsidR="00965873">
        <w:rPr>
          <w:sz w:val="24"/>
          <w:szCs w:val="24"/>
        </w:rPr>
        <w:t>аз</w:t>
      </w:r>
      <w:r>
        <w:rPr>
          <w:sz w:val="24"/>
          <w:szCs w:val="24"/>
        </w:rPr>
        <w:t>говоров» и «снятие информации</w:t>
      </w:r>
      <w:r w:rsidR="00965873">
        <w:rPr>
          <w:sz w:val="24"/>
          <w:szCs w:val="24"/>
        </w:rPr>
        <w:t xml:space="preserve"> с технич</w:t>
      </w:r>
      <w:r w:rsidR="00965873">
        <w:rPr>
          <w:sz w:val="24"/>
          <w:szCs w:val="24"/>
        </w:rPr>
        <w:t>е</w:t>
      </w:r>
      <w:r w:rsidR="00965873">
        <w:rPr>
          <w:sz w:val="24"/>
          <w:szCs w:val="24"/>
        </w:rPr>
        <w:t>ских каналов связи».</w:t>
      </w:r>
      <w:r>
        <w:rPr>
          <w:sz w:val="24"/>
          <w:szCs w:val="24"/>
        </w:rPr>
        <w:t xml:space="preserve">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6E7"/>
    <w:multiLevelType w:val="hybridMultilevel"/>
    <w:tmpl w:val="9A3A07D4"/>
    <w:lvl w:ilvl="0" w:tplc="BF722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3A54BAD"/>
    <w:multiLevelType w:val="hybridMultilevel"/>
    <w:tmpl w:val="7E32A2D8"/>
    <w:lvl w:ilvl="0" w:tplc="4A96E5E4">
      <w:start w:val="1"/>
      <w:numFmt w:val="decimal"/>
      <w:lvlText w:val="%1."/>
      <w:lvlJc w:val="left"/>
      <w:pPr>
        <w:tabs>
          <w:tab w:val="num" w:pos="653"/>
        </w:tabs>
        <w:ind w:left="29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4A826CC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EA6B24"/>
    <w:multiLevelType w:val="hybridMultilevel"/>
    <w:tmpl w:val="79B228EE"/>
    <w:lvl w:ilvl="0" w:tplc="86D87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A320B"/>
    <w:multiLevelType w:val="hybridMultilevel"/>
    <w:tmpl w:val="84AADD9A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5157B9"/>
    <w:multiLevelType w:val="hybridMultilevel"/>
    <w:tmpl w:val="3300F9F0"/>
    <w:lvl w:ilvl="0" w:tplc="EBCCA58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>
    <w:nsid w:val="4D3368AF"/>
    <w:multiLevelType w:val="hybridMultilevel"/>
    <w:tmpl w:val="4DDA074C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3D2B25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F8B"/>
    <w:rsid w:val="000076F5"/>
    <w:rsid w:val="00016B8B"/>
    <w:rsid w:val="00033495"/>
    <w:rsid w:val="0004143E"/>
    <w:rsid w:val="00052B11"/>
    <w:rsid w:val="00054A51"/>
    <w:rsid w:val="00071BA4"/>
    <w:rsid w:val="00082398"/>
    <w:rsid w:val="00086038"/>
    <w:rsid w:val="00093EA1"/>
    <w:rsid w:val="000960DB"/>
    <w:rsid w:val="00096CD6"/>
    <w:rsid w:val="000A0430"/>
    <w:rsid w:val="000A0B7B"/>
    <w:rsid w:val="000A3726"/>
    <w:rsid w:val="000A528E"/>
    <w:rsid w:val="000B1415"/>
    <w:rsid w:val="000C0EDA"/>
    <w:rsid w:val="000C10B0"/>
    <w:rsid w:val="000C2E46"/>
    <w:rsid w:val="000C5D03"/>
    <w:rsid w:val="000D1BB8"/>
    <w:rsid w:val="000D448F"/>
    <w:rsid w:val="000E21E3"/>
    <w:rsid w:val="000E44CA"/>
    <w:rsid w:val="000E7D03"/>
    <w:rsid w:val="00106693"/>
    <w:rsid w:val="001233EF"/>
    <w:rsid w:val="0013495F"/>
    <w:rsid w:val="001349F8"/>
    <w:rsid w:val="00135D01"/>
    <w:rsid w:val="00135F4E"/>
    <w:rsid w:val="0014056E"/>
    <w:rsid w:val="00143398"/>
    <w:rsid w:val="00176670"/>
    <w:rsid w:val="001852EA"/>
    <w:rsid w:val="00187A6E"/>
    <w:rsid w:val="0019034C"/>
    <w:rsid w:val="001945F8"/>
    <w:rsid w:val="001A70FA"/>
    <w:rsid w:val="001B002A"/>
    <w:rsid w:val="001B1971"/>
    <w:rsid w:val="001B1F83"/>
    <w:rsid w:val="001B6BBA"/>
    <w:rsid w:val="001B70B2"/>
    <w:rsid w:val="001C0A29"/>
    <w:rsid w:val="001D17A7"/>
    <w:rsid w:val="001D5D77"/>
    <w:rsid w:val="001E25DD"/>
    <w:rsid w:val="001E5501"/>
    <w:rsid w:val="00203B63"/>
    <w:rsid w:val="002114D3"/>
    <w:rsid w:val="002263BC"/>
    <w:rsid w:val="00231BE2"/>
    <w:rsid w:val="00233211"/>
    <w:rsid w:val="00246D54"/>
    <w:rsid w:val="00247C16"/>
    <w:rsid w:val="0025163D"/>
    <w:rsid w:val="002541F1"/>
    <w:rsid w:val="00270CA4"/>
    <w:rsid w:val="00273A1F"/>
    <w:rsid w:val="00281269"/>
    <w:rsid w:val="00286871"/>
    <w:rsid w:val="00286CD6"/>
    <w:rsid w:val="00294552"/>
    <w:rsid w:val="002A3547"/>
    <w:rsid w:val="002B2AF6"/>
    <w:rsid w:val="002B494C"/>
    <w:rsid w:val="002B51AF"/>
    <w:rsid w:val="002B73E1"/>
    <w:rsid w:val="002C1117"/>
    <w:rsid w:val="002E5F5B"/>
    <w:rsid w:val="002F1A1D"/>
    <w:rsid w:val="002F5FC0"/>
    <w:rsid w:val="002F7D27"/>
    <w:rsid w:val="00301A8A"/>
    <w:rsid w:val="00321F08"/>
    <w:rsid w:val="003415FD"/>
    <w:rsid w:val="00346D2F"/>
    <w:rsid w:val="003577A3"/>
    <w:rsid w:val="00377588"/>
    <w:rsid w:val="00385448"/>
    <w:rsid w:val="00397990"/>
    <w:rsid w:val="003B241F"/>
    <w:rsid w:val="003B3BFA"/>
    <w:rsid w:val="003B5948"/>
    <w:rsid w:val="003D071B"/>
    <w:rsid w:val="003D0921"/>
    <w:rsid w:val="003D3B7F"/>
    <w:rsid w:val="003E5189"/>
    <w:rsid w:val="003E5E99"/>
    <w:rsid w:val="003F17DC"/>
    <w:rsid w:val="003F7BD0"/>
    <w:rsid w:val="00407896"/>
    <w:rsid w:val="00432FFA"/>
    <w:rsid w:val="004350C7"/>
    <w:rsid w:val="004424B6"/>
    <w:rsid w:val="00465237"/>
    <w:rsid w:val="00470A54"/>
    <w:rsid w:val="004830BA"/>
    <w:rsid w:val="00485732"/>
    <w:rsid w:val="0049003B"/>
    <w:rsid w:val="004963AC"/>
    <w:rsid w:val="004963FC"/>
    <w:rsid w:val="004977DA"/>
    <w:rsid w:val="004A218B"/>
    <w:rsid w:val="004A381A"/>
    <w:rsid w:val="004B2300"/>
    <w:rsid w:val="004B2A51"/>
    <w:rsid w:val="004D2D63"/>
    <w:rsid w:val="004D430A"/>
    <w:rsid w:val="004E47D4"/>
    <w:rsid w:val="004E5772"/>
    <w:rsid w:val="004E791D"/>
    <w:rsid w:val="004F4256"/>
    <w:rsid w:val="00514427"/>
    <w:rsid w:val="0052526B"/>
    <w:rsid w:val="00533522"/>
    <w:rsid w:val="00542A44"/>
    <w:rsid w:val="00574CBD"/>
    <w:rsid w:val="00575416"/>
    <w:rsid w:val="00576525"/>
    <w:rsid w:val="005856EE"/>
    <w:rsid w:val="005A0835"/>
    <w:rsid w:val="005A19A8"/>
    <w:rsid w:val="005A2ED7"/>
    <w:rsid w:val="005A56E5"/>
    <w:rsid w:val="005B554F"/>
    <w:rsid w:val="005D2A1B"/>
    <w:rsid w:val="005D2EB8"/>
    <w:rsid w:val="005D4DB2"/>
    <w:rsid w:val="005D5AFB"/>
    <w:rsid w:val="005E6009"/>
    <w:rsid w:val="005F7C95"/>
    <w:rsid w:val="00606D0D"/>
    <w:rsid w:val="00625E83"/>
    <w:rsid w:val="00631587"/>
    <w:rsid w:val="00641869"/>
    <w:rsid w:val="006579C1"/>
    <w:rsid w:val="0066149B"/>
    <w:rsid w:val="00663359"/>
    <w:rsid w:val="006714D6"/>
    <w:rsid w:val="006733E0"/>
    <w:rsid w:val="0068003D"/>
    <w:rsid w:val="00696B0F"/>
    <w:rsid w:val="006B114A"/>
    <w:rsid w:val="006C7D11"/>
    <w:rsid w:val="006F17A9"/>
    <w:rsid w:val="006F5FB3"/>
    <w:rsid w:val="00704E3D"/>
    <w:rsid w:val="0070535A"/>
    <w:rsid w:val="00706C8F"/>
    <w:rsid w:val="00706E30"/>
    <w:rsid w:val="00710325"/>
    <w:rsid w:val="007158AA"/>
    <w:rsid w:val="007164A3"/>
    <w:rsid w:val="007176A6"/>
    <w:rsid w:val="00737084"/>
    <w:rsid w:val="00740687"/>
    <w:rsid w:val="00755F93"/>
    <w:rsid w:val="007615FE"/>
    <w:rsid w:val="007636CE"/>
    <w:rsid w:val="00783F8B"/>
    <w:rsid w:val="00784809"/>
    <w:rsid w:val="00784FAA"/>
    <w:rsid w:val="00786FD9"/>
    <w:rsid w:val="00794298"/>
    <w:rsid w:val="007A1A2E"/>
    <w:rsid w:val="007C0176"/>
    <w:rsid w:val="007C3B7B"/>
    <w:rsid w:val="007D3E4F"/>
    <w:rsid w:val="007E28CF"/>
    <w:rsid w:val="007E4D60"/>
    <w:rsid w:val="007F01F9"/>
    <w:rsid w:val="007F67C5"/>
    <w:rsid w:val="00816D4B"/>
    <w:rsid w:val="00817990"/>
    <w:rsid w:val="0082594D"/>
    <w:rsid w:val="00847F93"/>
    <w:rsid w:val="0085185A"/>
    <w:rsid w:val="00853436"/>
    <w:rsid w:val="00853FBB"/>
    <w:rsid w:val="00861FF9"/>
    <w:rsid w:val="00864A43"/>
    <w:rsid w:val="0086659C"/>
    <w:rsid w:val="0087225B"/>
    <w:rsid w:val="008913DF"/>
    <w:rsid w:val="00897CB0"/>
    <w:rsid w:val="008B279D"/>
    <w:rsid w:val="008B3FC7"/>
    <w:rsid w:val="008C5091"/>
    <w:rsid w:val="008C668F"/>
    <w:rsid w:val="008D179F"/>
    <w:rsid w:val="008D44D0"/>
    <w:rsid w:val="008D6EBE"/>
    <w:rsid w:val="008E6EDD"/>
    <w:rsid w:val="009034AE"/>
    <w:rsid w:val="00913ED2"/>
    <w:rsid w:val="009204C1"/>
    <w:rsid w:val="00931F2F"/>
    <w:rsid w:val="00933264"/>
    <w:rsid w:val="00933C42"/>
    <w:rsid w:val="00961990"/>
    <w:rsid w:val="00961DBC"/>
    <w:rsid w:val="0096544E"/>
    <w:rsid w:val="00965873"/>
    <w:rsid w:val="00970153"/>
    <w:rsid w:val="009703FB"/>
    <w:rsid w:val="0099031E"/>
    <w:rsid w:val="009A1F93"/>
    <w:rsid w:val="009A473F"/>
    <w:rsid w:val="009B6A2E"/>
    <w:rsid w:val="009E4B33"/>
    <w:rsid w:val="009E767F"/>
    <w:rsid w:val="00A13B75"/>
    <w:rsid w:val="00A16FD8"/>
    <w:rsid w:val="00A22061"/>
    <w:rsid w:val="00A25EB1"/>
    <w:rsid w:val="00A31D25"/>
    <w:rsid w:val="00A4291E"/>
    <w:rsid w:val="00A540E1"/>
    <w:rsid w:val="00A5545B"/>
    <w:rsid w:val="00A55D4B"/>
    <w:rsid w:val="00A84028"/>
    <w:rsid w:val="00A911AA"/>
    <w:rsid w:val="00A94D98"/>
    <w:rsid w:val="00A967F7"/>
    <w:rsid w:val="00A97270"/>
    <w:rsid w:val="00AB0E57"/>
    <w:rsid w:val="00AB35AD"/>
    <w:rsid w:val="00AB6ADC"/>
    <w:rsid w:val="00AD2F1D"/>
    <w:rsid w:val="00AE005F"/>
    <w:rsid w:val="00B0417B"/>
    <w:rsid w:val="00B10EDD"/>
    <w:rsid w:val="00B17476"/>
    <w:rsid w:val="00B179DD"/>
    <w:rsid w:val="00B26B35"/>
    <w:rsid w:val="00B344D0"/>
    <w:rsid w:val="00B41D8A"/>
    <w:rsid w:val="00B44AC8"/>
    <w:rsid w:val="00B506B3"/>
    <w:rsid w:val="00B5341F"/>
    <w:rsid w:val="00B65DCB"/>
    <w:rsid w:val="00B727A5"/>
    <w:rsid w:val="00B801D5"/>
    <w:rsid w:val="00B8494A"/>
    <w:rsid w:val="00B84D8A"/>
    <w:rsid w:val="00B94858"/>
    <w:rsid w:val="00BA287E"/>
    <w:rsid w:val="00BB5A46"/>
    <w:rsid w:val="00BC16F5"/>
    <w:rsid w:val="00BD6C66"/>
    <w:rsid w:val="00BE0F39"/>
    <w:rsid w:val="00BE2936"/>
    <w:rsid w:val="00BE31DD"/>
    <w:rsid w:val="00BE3D83"/>
    <w:rsid w:val="00BE738A"/>
    <w:rsid w:val="00BF25CC"/>
    <w:rsid w:val="00BF3C1D"/>
    <w:rsid w:val="00BF5043"/>
    <w:rsid w:val="00BF7E57"/>
    <w:rsid w:val="00C05A2C"/>
    <w:rsid w:val="00C1519B"/>
    <w:rsid w:val="00C1652D"/>
    <w:rsid w:val="00C22654"/>
    <w:rsid w:val="00C51259"/>
    <w:rsid w:val="00C8603B"/>
    <w:rsid w:val="00CA45C7"/>
    <w:rsid w:val="00CA45E4"/>
    <w:rsid w:val="00CA7488"/>
    <w:rsid w:val="00CC399D"/>
    <w:rsid w:val="00CD07EC"/>
    <w:rsid w:val="00CD1EDD"/>
    <w:rsid w:val="00CD5311"/>
    <w:rsid w:val="00CE0797"/>
    <w:rsid w:val="00CE74F4"/>
    <w:rsid w:val="00CE756E"/>
    <w:rsid w:val="00CF34C3"/>
    <w:rsid w:val="00D00BAE"/>
    <w:rsid w:val="00D11CBE"/>
    <w:rsid w:val="00D16592"/>
    <w:rsid w:val="00D22F61"/>
    <w:rsid w:val="00D25105"/>
    <w:rsid w:val="00D34EEA"/>
    <w:rsid w:val="00D36E4D"/>
    <w:rsid w:val="00D413F7"/>
    <w:rsid w:val="00D66299"/>
    <w:rsid w:val="00D7243E"/>
    <w:rsid w:val="00D81595"/>
    <w:rsid w:val="00D86D0E"/>
    <w:rsid w:val="00D90AE7"/>
    <w:rsid w:val="00D924A2"/>
    <w:rsid w:val="00D92AA1"/>
    <w:rsid w:val="00DA1C2A"/>
    <w:rsid w:val="00DA4AA2"/>
    <w:rsid w:val="00DB3A9D"/>
    <w:rsid w:val="00DB3E49"/>
    <w:rsid w:val="00DB75B1"/>
    <w:rsid w:val="00DC5DFD"/>
    <w:rsid w:val="00DD1434"/>
    <w:rsid w:val="00DD596A"/>
    <w:rsid w:val="00DE021A"/>
    <w:rsid w:val="00DE0D8F"/>
    <w:rsid w:val="00DE4B90"/>
    <w:rsid w:val="00DE6756"/>
    <w:rsid w:val="00E035E3"/>
    <w:rsid w:val="00E13286"/>
    <w:rsid w:val="00E2119A"/>
    <w:rsid w:val="00E212FD"/>
    <w:rsid w:val="00E314E5"/>
    <w:rsid w:val="00E428E5"/>
    <w:rsid w:val="00E505DB"/>
    <w:rsid w:val="00E507D1"/>
    <w:rsid w:val="00E5252C"/>
    <w:rsid w:val="00E542BB"/>
    <w:rsid w:val="00E61D68"/>
    <w:rsid w:val="00E80C43"/>
    <w:rsid w:val="00E85567"/>
    <w:rsid w:val="00E90654"/>
    <w:rsid w:val="00E91A84"/>
    <w:rsid w:val="00E95685"/>
    <w:rsid w:val="00E95EE7"/>
    <w:rsid w:val="00EA4F94"/>
    <w:rsid w:val="00EA69E2"/>
    <w:rsid w:val="00ED289D"/>
    <w:rsid w:val="00ED3658"/>
    <w:rsid w:val="00ED3FC1"/>
    <w:rsid w:val="00EF11E1"/>
    <w:rsid w:val="00F1622F"/>
    <w:rsid w:val="00F439DB"/>
    <w:rsid w:val="00F43EAF"/>
    <w:rsid w:val="00F44907"/>
    <w:rsid w:val="00F50DF0"/>
    <w:rsid w:val="00F57266"/>
    <w:rsid w:val="00F61132"/>
    <w:rsid w:val="00F627C0"/>
    <w:rsid w:val="00F67BBA"/>
    <w:rsid w:val="00F71521"/>
    <w:rsid w:val="00F71F11"/>
    <w:rsid w:val="00F720D5"/>
    <w:rsid w:val="00F769FC"/>
    <w:rsid w:val="00F84AE7"/>
    <w:rsid w:val="00FA7ECA"/>
    <w:rsid w:val="00FB27C0"/>
    <w:rsid w:val="00FB35C9"/>
    <w:rsid w:val="00FB5844"/>
    <w:rsid w:val="00FC7A90"/>
    <w:rsid w:val="00FE3A63"/>
    <w:rsid w:val="00FE63AD"/>
    <w:rsid w:val="00FF4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D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AD2F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D2F1D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2F1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2F1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D2F1D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D92A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92AA1"/>
  </w:style>
  <w:style w:type="paragraph" w:styleId="ab">
    <w:name w:val="List Paragraph"/>
    <w:basedOn w:val="a"/>
    <w:uiPriority w:val="99"/>
    <w:qFormat/>
    <w:rsid w:val="00F7152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E50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D289D"/>
    <w:pPr>
      <w:shd w:val="clear" w:color="auto" w:fill="FFFFFF"/>
      <w:spacing w:after="240" w:line="240" w:lineRule="atLeast"/>
      <w:jc w:val="center"/>
      <w:outlineLvl w:val="1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 + Курсив"/>
    <w:basedOn w:val="a0"/>
    <w:uiPriority w:val="99"/>
    <w:rsid w:val="00ED289D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">
    <w:name w:val="Основной текст Знак1"/>
    <w:basedOn w:val="a0"/>
    <w:link w:val="10"/>
    <w:uiPriority w:val="99"/>
    <w:locked/>
    <w:rsid w:val="00ED289D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D289D"/>
    <w:pPr>
      <w:shd w:val="clear" w:color="auto" w:fill="FFFFFF"/>
      <w:spacing w:before="240" w:after="240" w:line="271" w:lineRule="exact"/>
      <w:jc w:val="center"/>
      <w:outlineLvl w:val="0"/>
    </w:pPr>
    <w:rPr>
      <w:rFonts w:ascii="Tahoma" w:hAnsi="Tahoma" w:cs="Tahoma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character" w:customStyle="1" w:styleId="2Tahoma">
    <w:name w:val="Основной текст (2) + Tahoma"/>
    <w:aliases w:val="8,5 pt1,Не полужирный"/>
    <w:basedOn w:val="a0"/>
    <w:uiPriority w:val="99"/>
    <w:rsid w:val="00ED289D"/>
    <w:rPr>
      <w:rFonts w:ascii="Tahoma" w:hAnsi="Tahoma" w:cs="Tahoma"/>
      <w:spacing w:val="0"/>
      <w:sz w:val="17"/>
      <w:szCs w:val="17"/>
    </w:rPr>
  </w:style>
  <w:style w:type="character" w:customStyle="1" w:styleId="40pt">
    <w:name w:val="Основной текст (4) + Интервал 0 pt"/>
    <w:basedOn w:val="a0"/>
    <w:uiPriority w:val="99"/>
    <w:rsid w:val="00ED289D"/>
    <w:rPr>
      <w:rFonts w:ascii="Tahoma" w:hAnsi="Tahoma" w:cs="Tahoma"/>
      <w:spacing w:val="-10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rsid w:val="00ED289D"/>
    <w:pPr>
      <w:shd w:val="clear" w:color="auto" w:fill="FFFFFF"/>
      <w:spacing w:before="180" w:after="180" w:line="215" w:lineRule="exact"/>
      <w:jc w:val="center"/>
    </w:pPr>
    <w:rPr>
      <w:rFonts w:ascii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ED289D"/>
    <w:rPr>
      <w:rFonts w:ascii="Tahoma" w:hAnsi="Tahoma" w:cs="Tahoma"/>
      <w:sz w:val="17"/>
      <w:szCs w:val="17"/>
      <w:shd w:val="clear" w:color="auto" w:fill="FFFFFF"/>
    </w:rPr>
  </w:style>
  <w:style w:type="character" w:customStyle="1" w:styleId="4TimesNewRoman">
    <w:name w:val="Основной текст (4) + Times New Roman"/>
    <w:aliases w:val="9 pt,Полужирный,Интервал 0 pt,Основной текст + Tahoma,9,5 pt"/>
    <w:basedOn w:val="4"/>
    <w:uiPriority w:val="99"/>
    <w:rsid w:val="00ED289D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ED289D"/>
    <w:pPr>
      <w:shd w:val="clear" w:color="auto" w:fill="FFFFFF"/>
      <w:spacing w:after="0" w:line="198" w:lineRule="exact"/>
      <w:ind w:hanging="280"/>
      <w:jc w:val="both"/>
    </w:pPr>
    <w:rPr>
      <w:rFonts w:ascii="Tahoma" w:hAnsi="Tahoma" w:cs="Tahoma"/>
      <w:sz w:val="17"/>
      <w:szCs w:val="17"/>
    </w:rPr>
  </w:style>
  <w:style w:type="character" w:customStyle="1" w:styleId="11">
    <w:name w:val="Заголовок №1_"/>
    <w:basedOn w:val="a0"/>
    <w:uiPriority w:val="99"/>
    <w:locked/>
    <w:rsid w:val="00606D0D"/>
    <w:rPr>
      <w:rFonts w:ascii="Tahoma" w:hAnsi="Tahoma" w:cs="Tahoma"/>
      <w:b/>
      <w:bCs/>
      <w:spacing w:val="0"/>
      <w:sz w:val="19"/>
      <w:szCs w:val="19"/>
    </w:rPr>
  </w:style>
  <w:style w:type="character" w:customStyle="1" w:styleId="21">
    <w:name w:val="Основной текст (2)"/>
    <w:basedOn w:val="a0"/>
    <w:uiPriority w:val="99"/>
    <w:rsid w:val="00606D0D"/>
    <w:rPr>
      <w:rFonts w:ascii="Times New Roman" w:hAnsi="Times New Roman" w:cs="Times New Roman"/>
      <w:spacing w:val="0"/>
      <w:sz w:val="18"/>
      <w:szCs w:val="18"/>
    </w:rPr>
  </w:style>
  <w:style w:type="character" w:customStyle="1" w:styleId="30">
    <w:name w:val="Основной текст (3)"/>
    <w:basedOn w:val="3"/>
    <w:uiPriority w:val="99"/>
    <w:rsid w:val="00606D0D"/>
    <w:rPr>
      <w:b/>
      <w:bCs/>
      <w:spacing w:val="0"/>
      <w:sz w:val="19"/>
      <w:szCs w:val="19"/>
    </w:rPr>
  </w:style>
  <w:style w:type="character" w:customStyle="1" w:styleId="22">
    <w:name w:val="Основной текст (2)_"/>
    <w:basedOn w:val="a0"/>
    <w:link w:val="210"/>
    <w:uiPriority w:val="99"/>
    <w:locked/>
    <w:rsid w:val="00606D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06D0D"/>
    <w:pPr>
      <w:shd w:val="clear" w:color="auto" w:fill="FFFFFF"/>
      <w:spacing w:after="0" w:line="213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784809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84809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d">
    <w:name w:val="endnote text"/>
    <w:basedOn w:val="a"/>
    <w:link w:val="ae"/>
    <w:uiPriority w:val="99"/>
    <w:semiHidden/>
    <w:unhideWhenUsed/>
    <w:rsid w:val="00DA1C2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A1C2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A1C2A"/>
    <w:rPr>
      <w:vertAlign w:val="superscript"/>
    </w:rPr>
  </w:style>
  <w:style w:type="character" w:styleId="af0">
    <w:name w:val="footnote reference"/>
    <w:basedOn w:val="a0"/>
    <w:uiPriority w:val="99"/>
    <w:semiHidden/>
    <w:unhideWhenUsed/>
    <w:rsid w:val="00DA1C2A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D3FC1"/>
  </w:style>
  <w:style w:type="paragraph" w:styleId="af3">
    <w:name w:val="footer"/>
    <w:basedOn w:val="a"/>
    <w:link w:val="af4"/>
    <w:uiPriority w:val="99"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3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E0530-682E-472D-B27C-9757BB7C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22</Pages>
  <Words>5959</Words>
  <Characters>33969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12</cp:revision>
  <dcterms:created xsi:type="dcterms:W3CDTF">2016-12-28T14:52:00Z</dcterms:created>
  <dcterms:modified xsi:type="dcterms:W3CDTF">2018-04-20T10:13:00Z</dcterms:modified>
</cp:coreProperties>
</file>