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8B" w:rsidRPr="009D00F2" w:rsidRDefault="003E1B8B" w:rsidP="003E1B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B8B">
        <w:rPr>
          <w:rFonts w:ascii="Times New Roman" w:hAnsi="Times New Roman" w:cs="Times New Roman"/>
          <w:sz w:val="24"/>
          <w:szCs w:val="24"/>
        </w:rPr>
        <w:t>Традиции и инновации в праве : материалы междунар. науч.-практ. конф., посвящ. 20-летию юрид. фак. и 50-летию Полоц. гос. ун-та, Новополоцк, 6–7 окт. 2017 г. : в 3 т. / Полоц. гос. ун-т, Регион. учеб.-науч.- практ. Юрид. центр ; редкол.: И. В. Вегера (отв. ред.) [и др.]. – Новополоцк : Полоцкий государственный университет, 2017. – Т. 3. – 304 с.</w:t>
      </w:r>
      <w:r w:rsidR="009D00F2">
        <w:rPr>
          <w:rFonts w:ascii="Times New Roman" w:hAnsi="Times New Roman" w:cs="Times New Roman"/>
          <w:sz w:val="24"/>
          <w:szCs w:val="24"/>
          <w:lang w:val="ru-RU"/>
        </w:rPr>
        <w:t xml:space="preserve"> – С. 218-222.</w:t>
      </w:r>
    </w:p>
    <w:p w:rsidR="008075AC" w:rsidRPr="00C36F46" w:rsidRDefault="008075AC" w:rsidP="00C36F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36F46">
        <w:rPr>
          <w:rFonts w:ascii="Times New Roman" w:hAnsi="Times New Roman" w:cs="Times New Roman"/>
          <w:sz w:val="28"/>
          <w:szCs w:val="28"/>
          <w:lang w:val="ru-RU"/>
        </w:rPr>
        <w:t xml:space="preserve">УДК </w:t>
      </w:r>
      <w:r w:rsidR="00C36F46" w:rsidRPr="00C36F46">
        <w:rPr>
          <w:rFonts w:ascii="Times New Roman" w:hAnsi="Times New Roman" w:cs="Times New Roman"/>
          <w:sz w:val="28"/>
          <w:szCs w:val="28"/>
          <w:lang w:val="ru-RU"/>
        </w:rPr>
        <w:t>343.9;</w:t>
      </w:r>
      <w:r w:rsidR="00835B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6F46">
        <w:rPr>
          <w:rFonts w:ascii="Times New Roman" w:hAnsi="Times New Roman" w:cs="Times New Roman"/>
          <w:sz w:val="28"/>
          <w:szCs w:val="28"/>
          <w:lang w:val="ru-RU"/>
        </w:rPr>
        <w:t>343.98</w:t>
      </w:r>
    </w:p>
    <w:p w:rsidR="000E1547" w:rsidRPr="001C39AF" w:rsidRDefault="00CD36EC" w:rsidP="007D3D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39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ТЕНДЕНЦИИ </w:t>
      </w:r>
      <w:r w:rsidR="001B6060" w:rsidRPr="001C39AF">
        <w:rPr>
          <w:rFonts w:ascii="Times New Roman" w:hAnsi="Times New Roman" w:cs="Times New Roman"/>
          <w:b/>
          <w:sz w:val="28"/>
          <w:szCs w:val="28"/>
          <w:lang w:val="ru-RU"/>
        </w:rPr>
        <w:t>УГОЛОВНО</w:t>
      </w:r>
      <w:r w:rsidRPr="001C39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 ПРАВА </w:t>
      </w:r>
      <w:r w:rsidR="001B6060" w:rsidRPr="001C39AF">
        <w:rPr>
          <w:rFonts w:ascii="Times New Roman" w:hAnsi="Times New Roman" w:cs="Times New Roman"/>
          <w:b/>
          <w:sz w:val="28"/>
          <w:szCs w:val="28"/>
          <w:lang w:val="ru-RU"/>
        </w:rPr>
        <w:t>И КРИМИН</w:t>
      </w:r>
      <w:r w:rsidRPr="001C39AF">
        <w:rPr>
          <w:rFonts w:ascii="Times New Roman" w:hAnsi="Times New Roman" w:cs="Times New Roman"/>
          <w:b/>
          <w:sz w:val="28"/>
          <w:szCs w:val="28"/>
          <w:lang w:val="ru-RU"/>
        </w:rPr>
        <w:t>АЛИСТИКИ В СОВРЕМЕННЫХ УСЛОВИЯХ</w:t>
      </w:r>
      <w:r w:rsidR="001B6060" w:rsidRPr="001C39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ПРОТИВОДЕЙСТВИЯ </w:t>
      </w:r>
      <w:r w:rsidR="00C233E3" w:rsidRPr="001C39AF">
        <w:rPr>
          <w:rFonts w:ascii="Times New Roman" w:hAnsi="Times New Roman" w:cs="Times New Roman"/>
          <w:b/>
          <w:sz w:val="28"/>
          <w:szCs w:val="28"/>
          <w:lang w:val="ru-RU"/>
        </w:rPr>
        <w:t>КОРРУПЦИ</w:t>
      </w:r>
      <w:r w:rsidR="001B6060" w:rsidRPr="001C39AF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</w:p>
    <w:p w:rsidR="005D383C" w:rsidRPr="00C36F46" w:rsidRDefault="005D383C" w:rsidP="00C36F4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36F4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А. М. </w:t>
      </w:r>
      <w:proofErr w:type="spellStart"/>
      <w:r w:rsidRPr="00C36F46">
        <w:rPr>
          <w:rFonts w:ascii="Times New Roman" w:hAnsi="Times New Roman" w:cs="Times New Roman"/>
          <w:b/>
          <w:i/>
          <w:sz w:val="28"/>
          <w:szCs w:val="28"/>
          <w:lang w:val="ru-RU"/>
        </w:rPr>
        <w:t>Хлус</w:t>
      </w:r>
      <w:proofErr w:type="spellEnd"/>
      <w:r w:rsidR="00C36F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C36F46" w:rsidRPr="00C36F46">
        <w:rPr>
          <w:rFonts w:ascii="Times New Roman" w:hAnsi="Times New Roman" w:cs="Times New Roman"/>
          <w:i/>
          <w:sz w:val="28"/>
          <w:szCs w:val="28"/>
          <w:lang w:val="ru-RU"/>
        </w:rPr>
        <w:t>доцент кафедры криминалистики,</w:t>
      </w:r>
    </w:p>
    <w:p w:rsidR="00C36F46" w:rsidRPr="00C36F46" w:rsidRDefault="00C36F46" w:rsidP="00C36F4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36F46">
        <w:rPr>
          <w:rFonts w:ascii="Times New Roman" w:hAnsi="Times New Roman" w:cs="Times New Roman"/>
          <w:i/>
          <w:sz w:val="28"/>
          <w:szCs w:val="28"/>
          <w:lang w:val="ru-RU"/>
        </w:rPr>
        <w:t>Белорусский государственный университет,</w:t>
      </w:r>
    </w:p>
    <w:p w:rsidR="00C36F46" w:rsidRDefault="00520350" w:rsidP="00C36F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к.</w:t>
      </w:r>
      <w:r w:rsidR="00C36F46" w:rsidRPr="00C36F46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C36F46" w:rsidRPr="00C36F46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C36F46" w:rsidRPr="00C36F46">
        <w:rPr>
          <w:rFonts w:ascii="Times New Roman" w:hAnsi="Times New Roman" w:cs="Times New Roman"/>
          <w:i/>
          <w:sz w:val="28"/>
          <w:szCs w:val="28"/>
          <w:lang w:val="ru-RU"/>
        </w:rPr>
        <w:t>, доцент</w:t>
      </w:r>
    </w:p>
    <w:p w:rsidR="00C36F46" w:rsidRPr="00C36F46" w:rsidRDefault="00C36F46" w:rsidP="00C36F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80C08" w:rsidRPr="001C39AF" w:rsidRDefault="00880C08" w:rsidP="00880C0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t xml:space="preserve">В двадцатом веке </w:t>
      </w:r>
      <w:r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получил активное развитие </w:t>
      </w:r>
      <w:r w:rsidRPr="001C39AF">
        <w:rPr>
          <w:rFonts w:ascii="Times New Roman" w:hAnsi="Times New Roman" w:cs="Times New Roman"/>
          <w:sz w:val="28"/>
          <w:szCs w:val="28"/>
        </w:rPr>
        <w:t xml:space="preserve">процесс глобализации, </w:t>
      </w:r>
      <w:r w:rsidRPr="001C39AF">
        <w:rPr>
          <w:rFonts w:ascii="Times New Roman" w:eastAsia="Calibri" w:hAnsi="Times New Roman" w:cs="Times New Roman"/>
          <w:sz w:val="28"/>
          <w:szCs w:val="28"/>
        </w:rPr>
        <w:t>способств</w:t>
      </w:r>
      <w:r w:rsidR="00B478F1" w:rsidRPr="001C39AF">
        <w:rPr>
          <w:rFonts w:ascii="Times New Roman" w:hAnsi="Times New Roman"/>
          <w:sz w:val="28"/>
          <w:szCs w:val="28"/>
        </w:rPr>
        <w:t>у</w:t>
      </w:r>
      <w:r w:rsidR="00B478F1" w:rsidRPr="001C39AF">
        <w:rPr>
          <w:rFonts w:ascii="Times New Roman" w:hAnsi="Times New Roman"/>
          <w:sz w:val="28"/>
          <w:szCs w:val="28"/>
          <w:lang w:val="ru-RU"/>
        </w:rPr>
        <w:t>ющий</w:t>
      </w:r>
      <w:r w:rsidRPr="001C39AF">
        <w:rPr>
          <w:rFonts w:ascii="Times New Roman" w:eastAsia="Calibri" w:hAnsi="Times New Roman" w:cs="Times New Roman"/>
          <w:sz w:val="28"/>
          <w:szCs w:val="28"/>
        </w:rPr>
        <w:t xml:space="preserve"> интеграции всего мирового сообщества в единую экономическую систему. </w:t>
      </w:r>
    </w:p>
    <w:p w:rsidR="00880C08" w:rsidRPr="001C39AF" w:rsidRDefault="001C39AF" w:rsidP="00880C0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Наряду с положительными моментами (</w:t>
      </w:r>
      <w:r w:rsidR="00880C08" w:rsidRPr="001C39AF">
        <w:rPr>
          <w:rFonts w:ascii="Times New Roman" w:eastAsia="Calibri" w:hAnsi="Times New Roman" w:cs="Times New Roman"/>
          <w:sz w:val="28"/>
          <w:szCs w:val="28"/>
          <w:lang w:eastAsia="ar-SA"/>
        </w:rPr>
        <w:t>развитие международной торговли, пов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ышение производительности труда</w:t>
      </w:r>
      <w:r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r w:rsidR="00880C08" w:rsidRPr="001C39AF">
        <w:rPr>
          <w:rFonts w:ascii="Times New Roman" w:eastAsia="Calibri" w:hAnsi="Times New Roman" w:cs="Times New Roman"/>
          <w:sz w:val="28"/>
          <w:szCs w:val="28"/>
          <w:lang w:eastAsia="ar-SA"/>
        </w:rPr>
        <w:t>и др.</w:t>
      </w:r>
      <w:r>
        <w:rPr>
          <w:rFonts w:ascii="Times New Roman" w:eastAsia="Calibri" w:hAnsi="Times New Roman" w:cs="Times New Roman"/>
          <w:sz w:val="28"/>
          <w:szCs w:val="28"/>
          <w:lang w:val="ru-RU" w:eastAsia="ar-SA"/>
        </w:rPr>
        <w:t>)</w:t>
      </w:r>
      <w:r w:rsidR="00880C08" w:rsidRPr="001C39AF">
        <w:rPr>
          <w:rFonts w:ascii="Times New Roman" w:eastAsia="Calibri" w:hAnsi="Times New Roman" w:cs="Times New Roman"/>
          <w:sz w:val="28"/>
          <w:szCs w:val="28"/>
          <w:lang w:eastAsia="ar-SA"/>
        </w:rPr>
        <w:t>, глобализация усилила многие и явилась причиной новых проблем. Она значительно влияет на мировую экологическую систему, способствует миграции, безработице, навязывает вредные для человека идеалы</w:t>
      </w:r>
      <w:r w:rsidR="002C24A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, а также способствует развитию коррупции, ее выходу на международный уровень</w:t>
      </w:r>
      <w:r w:rsidR="00880C08" w:rsidRPr="001C39A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B478F1" w:rsidRPr="001C39AF" w:rsidRDefault="00AD7A63" w:rsidP="00B27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C233E3" w:rsidRPr="001C39AF">
        <w:rPr>
          <w:rFonts w:ascii="Times New Roman" w:hAnsi="Times New Roman" w:cs="Times New Roman"/>
          <w:sz w:val="28"/>
          <w:szCs w:val="28"/>
          <w:lang w:val="ru-RU"/>
        </w:rPr>
        <w:t>оррупци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233E3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является объектом рассмотрения многих наук</w:t>
      </w:r>
      <w:r w:rsidR="00C233E3" w:rsidRPr="001C39AF">
        <w:rPr>
          <w:rFonts w:ascii="Times New Roman" w:hAnsi="Times New Roman" w:cs="Times New Roman"/>
          <w:sz w:val="28"/>
          <w:szCs w:val="28"/>
          <w:lang w:val="ru-RU"/>
        </w:rPr>
        <w:t>: философии, псих</w:t>
      </w:r>
      <w:r w:rsidR="002C24A9">
        <w:rPr>
          <w:rFonts w:ascii="Times New Roman" w:hAnsi="Times New Roman" w:cs="Times New Roman"/>
          <w:sz w:val="28"/>
          <w:szCs w:val="28"/>
          <w:lang w:val="ru-RU"/>
        </w:rPr>
        <w:t>ологии, экономики, политологии</w:t>
      </w:r>
      <w:r w:rsidR="00C233E3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 и др. Вместе с тем данные науки не возлага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ют на себя </w:t>
      </w:r>
      <w:r w:rsidR="00C233E3" w:rsidRPr="001C39AF">
        <w:rPr>
          <w:rFonts w:ascii="Times New Roman" w:hAnsi="Times New Roman" w:cs="Times New Roman"/>
          <w:sz w:val="28"/>
          <w:szCs w:val="28"/>
          <w:lang w:val="ru-RU"/>
        </w:rPr>
        <w:t>ответственность</w:t>
      </w:r>
      <w:r w:rsidR="00F34DF6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 за разработку эффективных мер противодействия коррупции и коррупционным правонарушениям. </w:t>
      </w:r>
    </w:p>
    <w:p w:rsidR="00F860E3" w:rsidRPr="001C39AF" w:rsidRDefault="008019D3" w:rsidP="00B27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39A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D6BD5" w:rsidRPr="001C39AF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1C39A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5D6BD5" w:rsidRPr="001C39AF">
        <w:rPr>
          <w:rFonts w:ascii="Times New Roman" w:hAnsi="Times New Roman" w:cs="Times New Roman"/>
          <w:sz w:val="28"/>
          <w:szCs w:val="28"/>
        </w:rPr>
        <w:t xml:space="preserve"> наук</w:t>
      </w:r>
      <w:r w:rsidR="005D6BD5" w:rsidRPr="001C39AF">
        <w:rPr>
          <w:rFonts w:ascii="Times New Roman" w:hAnsi="Times New Roman" w:cs="Times New Roman"/>
          <w:sz w:val="28"/>
          <w:szCs w:val="28"/>
          <w:lang w:val="ru-RU"/>
        </w:rPr>
        <w:t>, ве</w:t>
      </w:r>
      <w:r w:rsidRPr="001C39AF">
        <w:rPr>
          <w:rFonts w:ascii="Times New Roman" w:hAnsi="Times New Roman" w:cs="Times New Roman"/>
          <w:sz w:val="28"/>
          <w:szCs w:val="28"/>
          <w:lang w:val="ru-RU"/>
        </w:rPr>
        <w:t>дущих</w:t>
      </w:r>
      <w:r w:rsidR="005D6BD5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 непосредственную борьбу с преступностью,</w:t>
      </w:r>
      <w:r w:rsidR="005D6BD5" w:rsidRPr="001C39AF">
        <w:rPr>
          <w:rFonts w:ascii="Times New Roman" w:hAnsi="Times New Roman" w:cs="Times New Roman"/>
          <w:sz w:val="28"/>
          <w:szCs w:val="28"/>
        </w:rPr>
        <w:t xml:space="preserve"> </w:t>
      </w:r>
      <w:r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относятся </w:t>
      </w:r>
      <w:r w:rsidR="001A0FDF">
        <w:rPr>
          <w:rFonts w:ascii="Times New Roman" w:hAnsi="Times New Roman" w:cs="Times New Roman"/>
          <w:sz w:val="28"/>
          <w:szCs w:val="28"/>
        </w:rPr>
        <w:t>уголовное право</w:t>
      </w:r>
      <w:r w:rsidR="001A0FDF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5D6BD5" w:rsidRPr="001C39AF">
        <w:rPr>
          <w:rFonts w:ascii="Times New Roman" w:hAnsi="Times New Roman" w:cs="Times New Roman"/>
          <w:sz w:val="28"/>
          <w:szCs w:val="28"/>
        </w:rPr>
        <w:t xml:space="preserve"> криминалистика.</w:t>
      </w:r>
      <w:r w:rsidR="002C24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0FD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860E3" w:rsidRPr="001C39AF">
        <w:rPr>
          <w:rFonts w:ascii="Times New Roman" w:hAnsi="Times New Roman" w:cs="Times New Roman"/>
          <w:sz w:val="28"/>
          <w:szCs w:val="28"/>
        </w:rPr>
        <w:t>ачественные изменения преступной</w:t>
      </w:r>
      <w:r w:rsidR="00AD7A63">
        <w:rPr>
          <w:rFonts w:ascii="Times New Roman" w:hAnsi="Times New Roman" w:cs="Times New Roman"/>
          <w:sz w:val="28"/>
          <w:szCs w:val="28"/>
          <w:lang w:val="ru-RU"/>
        </w:rPr>
        <w:t>, в том числе и коррупционной,</w:t>
      </w:r>
      <w:r w:rsidR="00F860E3" w:rsidRPr="001C39AF">
        <w:rPr>
          <w:rFonts w:ascii="Times New Roman" w:hAnsi="Times New Roman" w:cs="Times New Roman"/>
          <w:sz w:val="28"/>
          <w:szCs w:val="28"/>
        </w:rPr>
        <w:t xml:space="preserve"> деятельности, определяют новые требования к </w:t>
      </w:r>
      <w:r w:rsidR="001A0FDF">
        <w:rPr>
          <w:rFonts w:ascii="Times New Roman" w:hAnsi="Times New Roman" w:cs="Times New Roman"/>
          <w:sz w:val="28"/>
          <w:szCs w:val="28"/>
          <w:lang w:val="ru-RU"/>
        </w:rPr>
        <w:t xml:space="preserve">этим </w:t>
      </w:r>
      <w:r w:rsidR="00F860E3" w:rsidRPr="001C39AF">
        <w:rPr>
          <w:rFonts w:ascii="Times New Roman" w:hAnsi="Times New Roman" w:cs="Times New Roman"/>
          <w:sz w:val="28"/>
          <w:szCs w:val="28"/>
        </w:rPr>
        <w:t>наукам</w:t>
      </w:r>
      <w:r w:rsidR="00AD7A6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860E3" w:rsidRPr="001C39AF">
        <w:rPr>
          <w:rFonts w:ascii="Times New Roman" w:hAnsi="Times New Roman" w:cs="Times New Roman"/>
          <w:sz w:val="28"/>
          <w:szCs w:val="28"/>
        </w:rPr>
        <w:t xml:space="preserve"> </w:t>
      </w:r>
      <w:r w:rsidR="0082297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860E3" w:rsidRPr="001C39AF">
        <w:rPr>
          <w:rFonts w:ascii="Times New Roman" w:hAnsi="Times New Roman" w:cs="Times New Roman"/>
          <w:sz w:val="28"/>
          <w:szCs w:val="28"/>
        </w:rPr>
        <w:t>ерспективн</w:t>
      </w:r>
      <w:proofErr w:type="spellStart"/>
      <w:r w:rsidR="00822970"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="00F860E3" w:rsidRPr="001C39AF">
        <w:rPr>
          <w:rFonts w:ascii="Times New Roman" w:hAnsi="Times New Roman" w:cs="Times New Roman"/>
          <w:sz w:val="28"/>
          <w:szCs w:val="28"/>
        </w:rPr>
        <w:t xml:space="preserve"> </w:t>
      </w:r>
      <w:r w:rsidR="0082297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направления </w:t>
      </w:r>
      <w:r w:rsidR="00F860E3" w:rsidRPr="001C39AF">
        <w:rPr>
          <w:rFonts w:ascii="Times New Roman" w:hAnsi="Times New Roman" w:cs="Times New Roman"/>
          <w:sz w:val="28"/>
          <w:szCs w:val="28"/>
        </w:rPr>
        <w:t xml:space="preserve">развития рассматриваемых наук можно определить с учетом знания их предмета. </w:t>
      </w:r>
    </w:p>
    <w:p w:rsidR="00F6045D" w:rsidRPr="001C39AF" w:rsidRDefault="00F860E3" w:rsidP="00B27968">
      <w:pPr>
        <w:pStyle w:val="Default"/>
        <w:ind w:firstLine="709"/>
        <w:jc w:val="both"/>
        <w:rPr>
          <w:sz w:val="28"/>
          <w:szCs w:val="28"/>
        </w:rPr>
      </w:pPr>
      <w:r w:rsidRPr="001C39AF">
        <w:rPr>
          <w:sz w:val="28"/>
          <w:szCs w:val="28"/>
        </w:rPr>
        <w:t xml:space="preserve">Предметом науки уголовного права является изучения уголовного законодательства, правотворческой и правоприменительной практики; оснований и принципов уголовной ответственности; концепций уголовного права в прошлом и настоящем; связей с уголовным правом и взаимовлияния теоретических положений философии, общей теории государства и права, социологии; зарубежного уголовного законодательства и соответствующей доктрины [1]. В современных условиях глобализации мирового сообщества развитие науки уголовного права должно ориентироваться на своевременную криминализацию деяний, транснациональной значимости, на основе выявленных оснований для уголовной ответственности. </w:t>
      </w:r>
    </w:p>
    <w:p w:rsidR="00196EBE" w:rsidRPr="001C39AF" w:rsidRDefault="001D0CDF" w:rsidP="001A0FDF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1C39AF">
        <w:rPr>
          <w:sz w:val="28"/>
          <w:szCs w:val="28"/>
        </w:rPr>
        <w:t>Глобализационные</w:t>
      </w:r>
      <w:proofErr w:type="spellEnd"/>
      <w:r w:rsidRPr="001C39AF">
        <w:rPr>
          <w:sz w:val="28"/>
          <w:szCs w:val="28"/>
        </w:rPr>
        <w:t xml:space="preserve"> процессы способствовали выходу коррупции за рамки национальных государств и ее превращению в мировую проблему. </w:t>
      </w:r>
      <w:r w:rsidR="00267CB7" w:rsidRPr="001C39AF">
        <w:rPr>
          <w:sz w:val="28"/>
          <w:szCs w:val="28"/>
        </w:rPr>
        <w:t>У</w:t>
      </w:r>
      <w:r w:rsidR="00196EBE" w:rsidRPr="001C39AF">
        <w:rPr>
          <w:sz w:val="28"/>
          <w:szCs w:val="28"/>
        </w:rPr>
        <w:t>слови</w:t>
      </w:r>
      <w:r w:rsidR="00267CB7" w:rsidRPr="001C39AF">
        <w:rPr>
          <w:sz w:val="28"/>
          <w:szCs w:val="28"/>
        </w:rPr>
        <w:t>ем</w:t>
      </w:r>
      <w:r w:rsidR="00196EBE" w:rsidRPr="001C39AF">
        <w:rPr>
          <w:sz w:val="28"/>
          <w:szCs w:val="28"/>
        </w:rPr>
        <w:t>, способствующи</w:t>
      </w:r>
      <w:r w:rsidR="00267CB7" w:rsidRPr="001C39AF">
        <w:rPr>
          <w:sz w:val="28"/>
          <w:szCs w:val="28"/>
        </w:rPr>
        <w:t>м</w:t>
      </w:r>
      <w:r w:rsidR="00196EBE" w:rsidRPr="001C39AF">
        <w:rPr>
          <w:sz w:val="28"/>
          <w:szCs w:val="28"/>
        </w:rPr>
        <w:t xml:space="preserve"> воспроизведению этого явления, можно считать </w:t>
      </w:r>
      <w:r w:rsidR="00196EBE" w:rsidRPr="001C39AF">
        <w:rPr>
          <w:sz w:val="28"/>
          <w:szCs w:val="28"/>
        </w:rPr>
        <w:lastRenderedPageBreak/>
        <w:t>несовершенство законодательства, в котором</w:t>
      </w:r>
      <w:r w:rsidR="00822970">
        <w:rPr>
          <w:sz w:val="28"/>
          <w:szCs w:val="28"/>
        </w:rPr>
        <w:t>, например,</w:t>
      </w:r>
      <w:r w:rsidR="00196EBE" w:rsidRPr="001C39AF">
        <w:rPr>
          <w:sz w:val="28"/>
          <w:szCs w:val="28"/>
        </w:rPr>
        <w:t xml:space="preserve"> не совсем точно дано представление о поняти</w:t>
      </w:r>
      <w:r w:rsidR="00AD7A63">
        <w:rPr>
          <w:sz w:val="28"/>
          <w:szCs w:val="28"/>
        </w:rPr>
        <w:t>ях</w:t>
      </w:r>
      <w:r w:rsidR="00196EBE" w:rsidRPr="001C39AF">
        <w:rPr>
          <w:sz w:val="28"/>
          <w:szCs w:val="28"/>
        </w:rPr>
        <w:t xml:space="preserve"> «коррупция»</w:t>
      </w:r>
      <w:r w:rsidR="00AD7A63">
        <w:rPr>
          <w:sz w:val="28"/>
          <w:szCs w:val="28"/>
        </w:rPr>
        <w:t>, «коррупционное преступление»</w:t>
      </w:r>
      <w:r w:rsidR="00196EBE" w:rsidRPr="001C39AF">
        <w:rPr>
          <w:sz w:val="28"/>
          <w:szCs w:val="28"/>
        </w:rPr>
        <w:t xml:space="preserve">. </w:t>
      </w:r>
    </w:p>
    <w:p w:rsidR="006E3CDD" w:rsidRPr="001C39AF" w:rsidRDefault="00267CB7" w:rsidP="00B27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39AF">
        <w:rPr>
          <w:rFonts w:ascii="Times New Roman" w:hAnsi="Times New Roman" w:cs="Times New Roman"/>
          <w:sz w:val="28"/>
          <w:szCs w:val="28"/>
          <w:lang w:val="ru-RU"/>
        </w:rPr>
        <w:t>Имеющиеся</w:t>
      </w:r>
      <w:r w:rsidR="00AF4278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 формулировки </w:t>
      </w:r>
      <w:r w:rsidR="006E3CDD" w:rsidRPr="001C39AF">
        <w:rPr>
          <w:rFonts w:ascii="Times New Roman" w:hAnsi="Times New Roman" w:cs="Times New Roman"/>
          <w:sz w:val="28"/>
          <w:szCs w:val="28"/>
        </w:rPr>
        <w:t xml:space="preserve">определения понятию «коррупция» не отражают ее сущности. </w:t>
      </w:r>
      <w:r w:rsidR="00AF4278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Общим, что </w:t>
      </w:r>
      <w:r w:rsidRPr="001C39AF">
        <w:rPr>
          <w:rFonts w:ascii="Times New Roman" w:hAnsi="Times New Roman" w:cs="Times New Roman"/>
          <w:sz w:val="28"/>
          <w:szCs w:val="28"/>
          <w:lang w:val="ru-RU"/>
        </w:rPr>
        <w:t>их объединяет</w:t>
      </w:r>
      <w:r w:rsidR="00AF4278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, является </w:t>
      </w:r>
      <w:r w:rsidR="00060B75" w:rsidRPr="001C39AF">
        <w:rPr>
          <w:rFonts w:ascii="Times New Roman" w:hAnsi="Times New Roman" w:cs="Times New Roman"/>
          <w:sz w:val="28"/>
          <w:szCs w:val="28"/>
          <w:lang w:val="ru-RU"/>
        </w:rPr>
        <w:t>указание</w:t>
      </w:r>
      <w:r w:rsidR="006E3CDD" w:rsidRPr="001C39AF">
        <w:rPr>
          <w:rFonts w:ascii="Times New Roman" w:hAnsi="Times New Roman" w:cs="Times New Roman"/>
          <w:sz w:val="28"/>
          <w:szCs w:val="28"/>
        </w:rPr>
        <w:t xml:space="preserve"> на преступн</w:t>
      </w:r>
      <w:r w:rsidR="00060B75" w:rsidRPr="001C39AF">
        <w:rPr>
          <w:rFonts w:ascii="Times New Roman" w:hAnsi="Times New Roman" w:cs="Times New Roman"/>
          <w:sz w:val="28"/>
          <w:szCs w:val="28"/>
          <w:lang w:val="ru-RU"/>
        </w:rPr>
        <w:t>ость</w:t>
      </w:r>
      <w:r w:rsidR="006E3CDD" w:rsidRPr="001C39AF">
        <w:rPr>
          <w:rFonts w:ascii="Times New Roman" w:hAnsi="Times New Roman" w:cs="Times New Roman"/>
          <w:sz w:val="28"/>
          <w:szCs w:val="28"/>
        </w:rPr>
        <w:t xml:space="preserve"> дея</w:t>
      </w:r>
      <w:proofErr w:type="spellStart"/>
      <w:r w:rsidR="00060B75" w:rsidRPr="001C39AF">
        <w:rPr>
          <w:rFonts w:ascii="Times New Roman" w:hAnsi="Times New Roman" w:cs="Times New Roman"/>
          <w:sz w:val="28"/>
          <w:szCs w:val="28"/>
          <w:lang w:val="ru-RU"/>
        </w:rPr>
        <w:t>ний</w:t>
      </w:r>
      <w:proofErr w:type="spellEnd"/>
      <w:r w:rsidR="006E3CDD" w:rsidRPr="001C39AF">
        <w:rPr>
          <w:rFonts w:ascii="Times New Roman" w:hAnsi="Times New Roman" w:cs="Times New Roman"/>
          <w:sz w:val="28"/>
          <w:szCs w:val="28"/>
        </w:rPr>
        <w:t xml:space="preserve"> субъектов коррупционных отношений.</w:t>
      </w:r>
      <w:r w:rsidR="00060B75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E3CDD" w:rsidRPr="001C39AF" w:rsidRDefault="00D54813" w:rsidP="00B27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39A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6E3CDD" w:rsidRPr="001C39AF">
        <w:rPr>
          <w:rFonts w:ascii="Times New Roman" w:hAnsi="Times New Roman" w:cs="Times New Roman"/>
          <w:sz w:val="28"/>
          <w:szCs w:val="28"/>
        </w:rPr>
        <w:t xml:space="preserve">оррупция </w:t>
      </w:r>
      <w:r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как социальное </w:t>
      </w:r>
      <w:r w:rsidR="006E3CDD" w:rsidRPr="001C39AF">
        <w:rPr>
          <w:rFonts w:ascii="Times New Roman" w:hAnsi="Times New Roman" w:cs="Times New Roman"/>
          <w:sz w:val="28"/>
          <w:szCs w:val="28"/>
        </w:rPr>
        <w:t>явление много</w:t>
      </w:r>
      <w:r w:rsidRPr="001C39AF">
        <w:rPr>
          <w:rFonts w:ascii="Times New Roman" w:hAnsi="Times New Roman" w:cs="Times New Roman"/>
          <w:sz w:val="28"/>
          <w:szCs w:val="28"/>
          <w:lang w:val="ru-RU"/>
        </w:rPr>
        <w:t>образ</w:t>
      </w:r>
      <w:r w:rsidR="00267CB7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на, </w:t>
      </w:r>
      <w:r w:rsidR="006E3CDD" w:rsidRPr="001C39AF">
        <w:rPr>
          <w:rFonts w:ascii="Times New Roman" w:hAnsi="Times New Roman" w:cs="Times New Roman"/>
          <w:sz w:val="28"/>
          <w:szCs w:val="28"/>
        </w:rPr>
        <w:t>объединя</w:t>
      </w:r>
      <w:proofErr w:type="spellStart"/>
      <w:r w:rsidRPr="001C39AF">
        <w:rPr>
          <w:rFonts w:ascii="Times New Roman" w:hAnsi="Times New Roman" w:cs="Times New Roman"/>
          <w:sz w:val="28"/>
          <w:szCs w:val="28"/>
          <w:lang w:val="ru-RU"/>
        </w:rPr>
        <w:t>ет</w:t>
      </w:r>
      <w:proofErr w:type="spellEnd"/>
      <w:r w:rsidR="006E3CDD" w:rsidRPr="001C39AF">
        <w:rPr>
          <w:rFonts w:ascii="Times New Roman" w:hAnsi="Times New Roman" w:cs="Times New Roman"/>
          <w:sz w:val="28"/>
          <w:szCs w:val="28"/>
        </w:rPr>
        <w:t xml:space="preserve"> </w:t>
      </w:r>
      <w:r w:rsidR="00267CB7" w:rsidRPr="001C39AF">
        <w:rPr>
          <w:rFonts w:ascii="Times New Roman" w:hAnsi="Times New Roman" w:cs="Times New Roman"/>
          <w:sz w:val="28"/>
          <w:szCs w:val="28"/>
        </w:rPr>
        <w:t>различные негативные проявления</w:t>
      </w:r>
      <w:r w:rsidR="006E3CDD" w:rsidRPr="001C39AF">
        <w:rPr>
          <w:rFonts w:ascii="Times New Roman" w:hAnsi="Times New Roman" w:cs="Times New Roman"/>
          <w:sz w:val="28"/>
          <w:szCs w:val="28"/>
        </w:rPr>
        <w:t xml:space="preserve">. Она охватывает </w:t>
      </w:r>
      <w:r w:rsidR="001A0FDF">
        <w:rPr>
          <w:rFonts w:ascii="Times New Roman" w:hAnsi="Times New Roman" w:cs="Times New Roman"/>
          <w:sz w:val="28"/>
          <w:szCs w:val="28"/>
          <w:lang w:val="ru-RU"/>
        </w:rPr>
        <w:t xml:space="preserve">не только коррупционные преступления, но и </w:t>
      </w:r>
      <w:r w:rsidR="006E3CDD" w:rsidRPr="001C39AF">
        <w:rPr>
          <w:rFonts w:ascii="Times New Roman" w:hAnsi="Times New Roman" w:cs="Times New Roman"/>
          <w:sz w:val="28"/>
          <w:szCs w:val="28"/>
        </w:rPr>
        <w:t>аморальны</w:t>
      </w:r>
      <w:r w:rsidR="001A0FD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A0FDF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1A0FD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A0FDF">
        <w:rPr>
          <w:rFonts w:ascii="Times New Roman" w:hAnsi="Times New Roman" w:cs="Times New Roman"/>
          <w:sz w:val="28"/>
          <w:szCs w:val="28"/>
        </w:rPr>
        <w:t>, дисциплинарны</w:t>
      </w:r>
      <w:r w:rsidR="001A0FD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E3CDD" w:rsidRPr="001C39AF">
        <w:rPr>
          <w:rFonts w:ascii="Times New Roman" w:hAnsi="Times New Roman" w:cs="Times New Roman"/>
          <w:sz w:val="28"/>
          <w:szCs w:val="28"/>
        </w:rPr>
        <w:t xml:space="preserve"> проступк</w:t>
      </w:r>
      <w:r w:rsidR="001A0FD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E3CDD" w:rsidRPr="001C39AF">
        <w:rPr>
          <w:rFonts w:ascii="Times New Roman" w:hAnsi="Times New Roman" w:cs="Times New Roman"/>
          <w:sz w:val="28"/>
          <w:szCs w:val="28"/>
        </w:rPr>
        <w:t>, гражданско-правовы</w:t>
      </w:r>
      <w:r w:rsidR="001A0FD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E3CDD" w:rsidRPr="001C39AF">
        <w:rPr>
          <w:rFonts w:ascii="Times New Roman" w:hAnsi="Times New Roman" w:cs="Times New Roman"/>
          <w:sz w:val="28"/>
          <w:szCs w:val="28"/>
        </w:rPr>
        <w:t xml:space="preserve"> и административны</w:t>
      </w:r>
      <w:r w:rsidR="001A0FD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E3CDD" w:rsidRPr="001C39AF">
        <w:rPr>
          <w:rFonts w:ascii="Times New Roman" w:hAnsi="Times New Roman" w:cs="Times New Roman"/>
          <w:sz w:val="28"/>
          <w:szCs w:val="28"/>
        </w:rPr>
        <w:t xml:space="preserve"> деликт</w:t>
      </w:r>
      <w:proofErr w:type="spellStart"/>
      <w:r w:rsidR="001A0FDF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="006E3CDD" w:rsidRPr="001C39AF">
        <w:rPr>
          <w:rFonts w:ascii="Times New Roman" w:hAnsi="Times New Roman" w:cs="Times New Roman"/>
          <w:sz w:val="28"/>
          <w:szCs w:val="28"/>
        </w:rPr>
        <w:t>.</w:t>
      </w:r>
    </w:p>
    <w:p w:rsidR="007A4A85" w:rsidRPr="001C39AF" w:rsidRDefault="001A0FDF" w:rsidP="00B2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Уголовный</w:t>
      </w:r>
      <w:r w:rsidR="00D54813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EE1482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4813" w:rsidRPr="001C39A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E1482" w:rsidRPr="001C39AF">
        <w:rPr>
          <w:rFonts w:ascii="Times New Roman" w:hAnsi="Times New Roman" w:cs="Times New Roman"/>
          <w:sz w:val="28"/>
          <w:szCs w:val="28"/>
          <w:lang w:val="ru-RU"/>
        </w:rPr>
        <w:t>кодекс</w:t>
      </w:r>
      <w:r>
        <w:rPr>
          <w:rFonts w:ascii="Times New Roman" w:hAnsi="Times New Roman" w:cs="Times New Roman"/>
          <w:sz w:val="28"/>
          <w:szCs w:val="28"/>
          <w:lang w:val="ru-RU"/>
        </w:rPr>
        <w:t>) не содержит</w:t>
      </w:r>
      <w:r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1482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определения понятию «коррупционное преступление». </w:t>
      </w:r>
      <w:r w:rsidR="00D54813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В связи с этим </w:t>
      </w:r>
      <w:proofErr w:type="spellStart"/>
      <w:r w:rsidR="00D54813" w:rsidRPr="001C39AF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="00E20995" w:rsidRPr="001C39AF">
        <w:rPr>
          <w:rFonts w:ascii="Times New Roman" w:eastAsia="Times New Roman" w:hAnsi="Times New Roman" w:cs="Times New Roman"/>
          <w:sz w:val="28"/>
          <w:szCs w:val="28"/>
        </w:rPr>
        <w:t xml:space="preserve">е однозначно понимание </w:t>
      </w:r>
      <w:r w:rsidR="008E4A75" w:rsidRPr="001C39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видов </w:t>
      </w:r>
      <w:r w:rsidR="008E4A75" w:rsidRPr="001C39AF">
        <w:rPr>
          <w:rFonts w:ascii="Times New Roman" w:eastAsia="Times New Roman" w:hAnsi="Times New Roman" w:cs="Times New Roman"/>
          <w:sz w:val="28"/>
          <w:szCs w:val="28"/>
        </w:rPr>
        <w:t>коррупционных преступлений</w:t>
      </w:r>
      <w:r w:rsidR="00E20995" w:rsidRPr="001C39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16A5" w:rsidRPr="001C39AF" w:rsidRDefault="00CD16A5" w:rsidP="00B27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t xml:space="preserve">На сегодняшний день в </w:t>
      </w:r>
      <w:r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Уголовном кодексе </w:t>
      </w:r>
      <w:r w:rsidRPr="001C39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Республики </w:t>
      </w:r>
      <w:r w:rsidRPr="001C39AF">
        <w:rPr>
          <w:rFonts w:ascii="Times New Roman" w:hAnsi="Times New Roman" w:cs="Times New Roman"/>
          <w:sz w:val="28"/>
          <w:szCs w:val="28"/>
        </w:rPr>
        <w:t>Беларус</w:t>
      </w:r>
      <w:proofErr w:type="spellStart"/>
      <w:r w:rsidRPr="001C39AF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A317D5">
        <w:rPr>
          <w:rFonts w:ascii="Times New Roman" w:hAnsi="Times New Roman" w:cs="Times New Roman"/>
          <w:sz w:val="28"/>
          <w:szCs w:val="28"/>
        </w:rPr>
        <w:t xml:space="preserve"> (далее УК</w:t>
      </w:r>
      <w:r w:rsidRPr="001C39AF">
        <w:rPr>
          <w:rFonts w:ascii="Times New Roman" w:hAnsi="Times New Roman" w:cs="Times New Roman"/>
          <w:sz w:val="28"/>
          <w:szCs w:val="28"/>
        </w:rPr>
        <w:t xml:space="preserve">) </w:t>
      </w:r>
      <w:r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предусмотрена ответственность за десять деяний, признанных коррупционными преступлениями</w:t>
      </w:r>
      <w:r w:rsidR="00267CB7" w:rsidRPr="001C39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A317D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  <w:r w:rsidRPr="001C39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C3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501" w:rsidRPr="001C39AF" w:rsidRDefault="00CD16A5" w:rsidP="00B2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39AF">
        <w:rPr>
          <w:rFonts w:ascii="Times New Roman" w:hAnsi="Times New Roman" w:cs="Times New Roman"/>
          <w:sz w:val="28"/>
          <w:szCs w:val="28"/>
        </w:rPr>
        <w:t xml:space="preserve">Объект этих преступлений различен. Так, например,  объектом </w:t>
      </w:r>
      <w:r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>хищения путем злоупотребления служебными полномочиями (ст. 210 УК) являются общественные отношения, складывающиеся в сфере собственности. Преступления, связанные с легализацией ("отмыванием") материальных ценностей, приобретенных преступным путем (ч.ч.</w:t>
      </w:r>
      <w:r w:rsidR="00FA408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>2 и 3 ст.</w:t>
      </w:r>
      <w:r w:rsidR="00FA408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235 УК), посягают на общественные отношения, обеспечивающие порядок осуществления экономической деятельности. Взяточничество (ст.ст. 430, 431, 432 УК) посягает на интересы службы и т.д. Вместе с тем, у этих преступлений много общего, что объединяет их в группу коррупционных. </w:t>
      </w:r>
    </w:p>
    <w:p w:rsidR="00083501" w:rsidRPr="001C39AF" w:rsidRDefault="00E20995" w:rsidP="00B27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C39AF">
        <w:rPr>
          <w:rFonts w:ascii="Times New Roman" w:eastAsia="Times New Roman" w:hAnsi="Times New Roman" w:cs="Times New Roman"/>
          <w:sz w:val="28"/>
          <w:szCs w:val="28"/>
        </w:rPr>
        <w:t xml:space="preserve">Во-первых, </w:t>
      </w:r>
      <w:r w:rsidR="00083501"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они совершаются </w:t>
      </w:r>
      <w:r w:rsidR="00083501" w:rsidRPr="001C39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умышленно и </w:t>
      </w:r>
      <w:r w:rsidR="00083501"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корыстного мотива.</w:t>
      </w:r>
      <w:r w:rsidR="00083501" w:rsidRPr="001C39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C39AF">
        <w:rPr>
          <w:rFonts w:ascii="Times New Roman" w:hAnsi="Times New Roman" w:cs="Times New Roman"/>
          <w:sz w:val="28"/>
          <w:szCs w:val="28"/>
        </w:rPr>
        <w:t xml:space="preserve">Во-вторых, субъекты коррупционных преступлений, совершая деяние, используют свое служебное положение и связанные с ним возможности в противоправных целях. В-третьих, совершая преступление, коррупционеры извлекают имущественную или другую выгоду для себя или для третьих лиц. </w:t>
      </w:r>
      <w:r w:rsidR="00083501"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В-четвертых, </w:t>
      </w:r>
      <w:r w:rsidR="00083501" w:rsidRPr="001C39AF">
        <w:rPr>
          <w:rFonts w:ascii="Times New Roman" w:eastAsia="Times New Roman" w:hAnsi="Times New Roman" w:cs="Times New Roman"/>
          <w:sz w:val="28"/>
          <w:szCs w:val="28"/>
        </w:rPr>
        <w:t>коррупционные преступления это «прерогатива» специальных субъектов</w:t>
      </w:r>
      <w:r w:rsidR="00083501" w:rsidRPr="001C39AF">
        <w:rPr>
          <w:rFonts w:ascii="Times New Roman" w:eastAsia="Times New Roman" w:hAnsi="Times New Roman" w:cs="Times New Roman"/>
          <w:sz w:val="28"/>
          <w:szCs w:val="28"/>
          <w:lang w:val="ru-RU"/>
        </w:rPr>
        <w:t>, т.е.</w:t>
      </w:r>
      <w:r w:rsidR="00083501"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3501" w:rsidRPr="001C39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они</w:t>
      </w:r>
      <w:r w:rsidR="00083501" w:rsidRPr="001C3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совершаются должностными лицами или в отношении их (ст. 431, 432 УК).  </w:t>
      </w:r>
    </w:p>
    <w:p w:rsidR="00E20995" w:rsidRPr="001C39AF" w:rsidRDefault="00E20995" w:rsidP="00B27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1C39AF">
        <w:rPr>
          <w:rFonts w:ascii="Times New Roman" w:hAnsi="Times New Roman" w:cs="Times New Roman"/>
          <w:sz w:val="28"/>
          <w:szCs w:val="28"/>
        </w:rPr>
        <w:t>коррупционным преступлением следует считать умышленное деяние, совершаемое государственным должностным или приравненным к нему лицом либо иностранным должностным лицом в целях противоправного получения имущества или другой выгоды, для себя, или для третьих лиц с использованием  служебного положения и связанных с ним возможностей.</w:t>
      </w:r>
    </w:p>
    <w:p w:rsidR="00E20995" w:rsidRPr="001C39AF" w:rsidRDefault="00E20995" w:rsidP="00B27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eastAsia="Times New Roman" w:hAnsi="Times New Roman" w:cs="Times New Roman"/>
          <w:sz w:val="28"/>
          <w:szCs w:val="28"/>
        </w:rPr>
        <w:t>Такой взгляд на понятие «</w:t>
      </w:r>
      <w:r w:rsidRPr="001C39AF">
        <w:rPr>
          <w:rFonts w:ascii="Times New Roman" w:hAnsi="Times New Roman" w:cs="Times New Roman"/>
          <w:sz w:val="28"/>
          <w:szCs w:val="28"/>
        </w:rPr>
        <w:t>коррупционное преступление», по-нашему мнению, позволяет системно подойти к выделению уголовно-правовых деяний коррупционной направленности, перечень которых бу</w:t>
      </w:r>
      <w:r w:rsidR="00267CB7" w:rsidRPr="001C39AF">
        <w:rPr>
          <w:rFonts w:ascii="Times New Roman" w:hAnsi="Times New Roman" w:cs="Times New Roman"/>
          <w:sz w:val="28"/>
          <w:szCs w:val="28"/>
        </w:rPr>
        <w:t>дет более широким, чем имеется</w:t>
      </w:r>
      <w:r w:rsidR="00267CB7"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39AF">
        <w:rPr>
          <w:rFonts w:ascii="Times New Roman" w:hAnsi="Times New Roman" w:cs="Times New Roman"/>
          <w:sz w:val="28"/>
          <w:szCs w:val="28"/>
        </w:rPr>
        <w:t xml:space="preserve">в </w:t>
      </w:r>
      <w:r w:rsidR="00822970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время в </w:t>
      </w:r>
      <w:r w:rsidRPr="001C39AF">
        <w:rPr>
          <w:rFonts w:ascii="Times New Roman" w:hAnsi="Times New Roman" w:cs="Times New Roman"/>
          <w:sz w:val="28"/>
          <w:szCs w:val="28"/>
        </w:rPr>
        <w:t xml:space="preserve">законодательстве Беларуси. </w:t>
      </w:r>
    </w:p>
    <w:p w:rsidR="00A422FA" w:rsidRPr="001C39AF" w:rsidRDefault="00A422FA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  <w:lang w:val="ru-RU"/>
        </w:rPr>
        <w:t xml:space="preserve">Решая вопрос о современном состоянии </w:t>
      </w:r>
      <w:r w:rsidRPr="001C39AF">
        <w:rPr>
          <w:rFonts w:ascii="Times New Roman" w:hAnsi="Times New Roman" w:cs="Times New Roman"/>
          <w:sz w:val="28"/>
          <w:szCs w:val="28"/>
        </w:rPr>
        <w:t>криминалистик</w:t>
      </w:r>
      <w:r w:rsidRPr="001C39A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C39AF">
        <w:rPr>
          <w:rFonts w:ascii="Times New Roman" w:hAnsi="Times New Roman" w:cs="Times New Roman"/>
          <w:sz w:val="28"/>
          <w:szCs w:val="28"/>
        </w:rPr>
        <w:t xml:space="preserve">, необходимо обратить внимание на ее объектно-предметную область. </w:t>
      </w:r>
    </w:p>
    <w:p w:rsidR="00D27876" w:rsidRDefault="00FA408C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</w:t>
      </w:r>
      <w:r w:rsidRPr="001C39AF">
        <w:rPr>
          <w:rFonts w:ascii="Times New Roman" w:hAnsi="Times New Roman" w:cs="Times New Roman"/>
          <w:sz w:val="28"/>
          <w:szCs w:val="28"/>
        </w:rPr>
        <w:t xml:space="preserve">о сих пор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422FA" w:rsidRPr="001C39AF">
        <w:rPr>
          <w:rFonts w:ascii="Times New Roman" w:hAnsi="Times New Roman" w:cs="Times New Roman"/>
          <w:sz w:val="28"/>
          <w:szCs w:val="28"/>
        </w:rPr>
        <w:t xml:space="preserve">опрос о предмете криминалистики находится в дискуссионной плоскости. Вместе с тем, </w:t>
      </w:r>
      <w:r w:rsidR="00D27876">
        <w:rPr>
          <w:rFonts w:ascii="Times New Roman" w:hAnsi="Times New Roman" w:cs="Times New Roman"/>
          <w:sz w:val="28"/>
          <w:szCs w:val="28"/>
          <w:lang w:val="ru-RU"/>
        </w:rPr>
        <w:t xml:space="preserve">многие </w:t>
      </w:r>
      <w:r w:rsidR="00A422FA" w:rsidRPr="001C39AF">
        <w:rPr>
          <w:rFonts w:ascii="Times New Roman" w:hAnsi="Times New Roman" w:cs="Times New Roman"/>
          <w:sz w:val="28"/>
          <w:szCs w:val="28"/>
        </w:rPr>
        <w:t>ученые призна</w:t>
      </w:r>
      <w:r w:rsidR="00867EEF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="00A317D5" w:rsidRPr="00A317D5">
        <w:rPr>
          <w:rFonts w:ascii="Times New Roman" w:hAnsi="Times New Roman" w:cs="Times New Roman"/>
          <w:sz w:val="28"/>
          <w:szCs w:val="28"/>
        </w:rPr>
        <w:t xml:space="preserve"> </w:t>
      </w:r>
      <w:r w:rsidR="00A317D5" w:rsidRPr="001C39AF">
        <w:rPr>
          <w:rFonts w:ascii="Times New Roman" w:hAnsi="Times New Roman" w:cs="Times New Roman"/>
          <w:sz w:val="28"/>
          <w:szCs w:val="28"/>
        </w:rPr>
        <w:t xml:space="preserve">изучаемые </w:t>
      </w:r>
      <w:r w:rsidR="005C373F" w:rsidRPr="001C39AF">
        <w:rPr>
          <w:rFonts w:ascii="Times New Roman" w:hAnsi="Times New Roman" w:cs="Times New Roman"/>
          <w:sz w:val="28"/>
          <w:szCs w:val="28"/>
        </w:rPr>
        <w:t>криминалистик</w:t>
      </w:r>
      <w:r w:rsidR="005C373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5C373F" w:rsidRPr="001C39AF">
        <w:rPr>
          <w:rFonts w:ascii="Times New Roman" w:hAnsi="Times New Roman" w:cs="Times New Roman"/>
          <w:sz w:val="28"/>
          <w:szCs w:val="28"/>
        </w:rPr>
        <w:t xml:space="preserve"> </w:t>
      </w:r>
      <w:r w:rsidR="00A317D5" w:rsidRPr="001C39AF">
        <w:rPr>
          <w:rFonts w:ascii="Times New Roman" w:hAnsi="Times New Roman" w:cs="Times New Roman"/>
          <w:sz w:val="28"/>
          <w:szCs w:val="28"/>
        </w:rPr>
        <w:t>специфические закономерности</w:t>
      </w:r>
      <w:r w:rsidR="00A31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373F">
        <w:rPr>
          <w:rFonts w:ascii="Times New Roman" w:hAnsi="Times New Roman" w:cs="Times New Roman"/>
          <w:sz w:val="28"/>
          <w:szCs w:val="28"/>
          <w:lang w:val="ru-RU"/>
        </w:rPr>
        <w:t xml:space="preserve">ее </w:t>
      </w:r>
      <w:r w:rsidR="00A422FA" w:rsidRPr="001C39AF">
        <w:rPr>
          <w:rFonts w:ascii="Times New Roman" w:hAnsi="Times New Roman" w:cs="Times New Roman"/>
          <w:sz w:val="28"/>
          <w:szCs w:val="28"/>
        </w:rPr>
        <w:t>предмет</w:t>
      </w:r>
      <w:proofErr w:type="spellStart"/>
      <w:r w:rsidR="00A317D5"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spellEnd"/>
      <w:r w:rsidR="00D278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422FA" w:rsidRPr="001C39AF">
        <w:rPr>
          <w:rFonts w:ascii="Times New Roman" w:hAnsi="Times New Roman" w:cs="Times New Roman"/>
          <w:sz w:val="28"/>
          <w:szCs w:val="28"/>
        </w:rPr>
        <w:t xml:space="preserve"> Р. С. Белкин предложил определение криминалистики как науки о закономерностях механизма преступления, возникновения информации о преступлении и его участниках, о закономерностях собирания, исследования, оценки и использования доказательств и об основанных на получении таких закономерностей специальных средствах и методах судебного исследования и предотвращения преступлений [</w:t>
      </w:r>
      <w:r w:rsidR="00D2787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422FA" w:rsidRPr="001C39AF">
        <w:rPr>
          <w:rFonts w:ascii="Times New Roman" w:hAnsi="Times New Roman" w:cs="Times New Roman"/>
          <w:sz w:val="28"/>
          <w:szCs w:val="28"/>
        </w:rPr>
        <w:t xml:space="preserve">, с. 26]. </w:t>
      </w:r>
    </w:p>
    <w:p w:rsidR="00D27876" w:rsidRDefault="00A422FA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39AF">
        <w:rPr>
          <w:rFonts w:ascii="Times New Roman" w:hAnsi="Times New Roman" w:cs="Times New Roman"/>
          <w:sz w:val="28"/>
          <w:szCs w:val="28"/>
        </w:rPr>
        <w:t>Предмет криминалистики взаимосвязан с изучае</w:t>
      </w:r>
      <w:r w:rsidR="00FA408C">
        <w:rPr>
          <w:rFonts w:ascii="Times New Roman" w:hAnsi="Times New Roman" w:cs="Times New Roman"/>
          <w:sz w:val="28"/>
          <w:szCs w:val="28"/>
        </w:rPr>
        <w:t xml:space="preserve">мыми </w:t>
      </w:r>
      <w:r w:rsidR="005C373F">
        <w:rPr>
          <w:rFonts w:ascii="Times New Roman" w:hAnsi="Times New Roman" w:cs="Times New Roman"/>
          <w:sz w:val="28"/>
          <w:szCs w:val="28"/>
          <w:lang w:val="ru-RU"/>
        </w:rPr>
        <w:t>ею</w:t>
      </w:r>
      <w:r w:rsidR="00FA408C">
        <w:rPr>
          <w:rFonts w:ascii="Times New Roman" w:hAnsi="Times New Roman" w:cs="Times New Roman"/>
          <w:sz w:val="28"/>
          <w:szCs w:val="28"/>
        </w:rPr>
        <w:t xml:space="preserve"> объектами</w:t>
      </w:r>
      <w:r w:rsidRPr="001C39AF">
        <w:rPr>
          <w:rFonts w:ascii="Times New Roman" w:hAnsi="Times New Roman" w:cs="Times New Roman"/>
          <w:sz w:val="28"/>
          <w:szCs w:val="28"/>
        </w:rPr>
        <w:t>. Предложенное Р.</w:t>
      </w:r>
      <w:r w:rsidR="00FA40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39AF">
        <w:rPr>
          <w:rFonts w:ascii="Times New Roman" w:hAnsi="Times New Roman" w:cs="Times New Roman"/>
          <w:sz w:val="28"/>
          <w:szCs w:val="28"/>
        </w:rPr>
        <w:t xml:space="preserve">С. Белкиным определение указывает на преступление и процесс собирания, исследования, оценки и использования доказательств как объекты научного познания. Такое рассмотрение объекта криминалистики вполне приемлемо в период до начала 90-х годов прошлого столетия. Рассмотрение преступления в качестве объекта криминалистики до определенного момента отражает ее сущностное назначение как «науки о реальностях уголовного права» (Г. Гросс). Изучая только «реальности уголовного права» криминалистика находится в «прокрустовом ложе» уголовного права, что не оправдано с позиции сегодняшнего дня, особенно в условиях активно развивающихся глобализационных процессов. </w:t>
      </w:r>
    </w:p>
    <w:p w:rsidR="00A422FA" w:rsidRPr="001C39AF" w:rsidRDefault="00A422FA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t xml:space="preserve">Понимание этого позволило ученым </w:t>
      </w:r>
      <w:r w:rsidR="005C373F">
        <w:rPr>
          <w:rFonts w:ascii="Times New Roman" w:hAnsi="Times New Roman" w:cs="Times New Roman"/>
          <w:sz w:val="28"/>
          <w:szCs w:val="28"/>
          <w:lang w:val="ru-RU"/>
        </w:rPr>
        <w:t>уточнить</w:t>
      </w:r>
      <w:r w:rsidRPr="001C39AF">
        <w:rPr>
          <w:rFonts w:ascii="Times New Roman" w:hAnsi="Times New Roman" w:cs="Times New Roman"/>
          <w:sz w:val="28"/>
          <w:szCs w:val="28"/>
        </w:rPr>
        <w:t xml:space="preserve"> объект криминалис</w:t>
      </w:r>
      <w:r w:rsidR="00FA408C">
        <w:rPr>
          <w:rFonts w:ascii="Times New Roman" w:hAnsi="Times New Roman" w:cs="Times New Roman"/>
          <w:sz w:val="28"/>
          <w:szCs w:val="28"/>
        </w:rPr>
        <w:t>тики</w:t>
      </w:r>
      <w:r w:rsidRPr="001C39AF">
        <w:rPr>
          <w:rFonts w:ascii="Times New Roman" w:hAnsi="Times New Roman" w:cs="Times New Roman"/>
          <w:sz w:val="28"/>
          <w:szCs w:val="28"/>
        </w:rPr>
        <w:t xml:space="preserve">. В качестве его составляющих </w:t>
      </w:r>
      <w:r w:rsidR="00FA408C">
        <w:rPr>
          <w:rFonts w:ascii="Times New Roman" w:hAnsi="Times New Roman" w:cs="Times New Roman"/>
          <w:sz w:val="28"/>
          <w:szCs w:val="28"/>
          <w:lang w:val="ru-RU"/>
        </w:rPr>
        <w:t xml:space="preserve">предлагается </w:t>
      </w:r>
      <w:r w:rsidRPr="001C39AF">
        <w:rPr>
          <w:rFonts w:ascii="Times New Roman" w:hAnsi="Times New Roman" w:cs="Times New Roman"/>
          <w:sz w:val="28"/>
          <w:szCs w:val="28"/>
        </w:rPr>
        <w:t>рассматриват</w:t>
      </w:r>
      <w:proofErr w:type="spellStart"/>
      <w:r w:rsidR="00FA408C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1C39AF">
        <w:rPr>
          <w:rFonts w:ascii="Times New Roman" w:hAnsi="Times New Roman" w:cs="Times New Roman"/>
          <w:sz w:val="28"/>
          <w:szCs w:val="28"/>
        </w:rPr>
        <w:t xml:space="preserve"> два противоположных вида деятельности человека. С одной стороны преступная деятельность по подготовке, совершению и сокрытию преступлений, а с другой – деятельность по выявлению, раскрытию, расследованию преступлений [</w:t>
      </w:r>
      <w:r w:rsidR="00316F6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C39AF">
        <w:rPr>
          <w:rFonts w:ascii="Times New Roman" w:hAnsi="Times New Roman" w:cs="Times New Roman"/>
          <w:sz w:val="28"/>
          <w:szCs w:val="28"/>
        </w:rPr>
        <w:t xml:space="preserve">, с. 32]. Следовательно, криминалистика изучает те закономерности, которые находятся в основе этих видов деятельности, и разрабатывает практические рекомендации. </w:t>
      </w:r>
    </w:p>
    <w:p w:rsidR="00A422FA" w:rsidRPr="001C39AF" w:rsidRDefault="00A422FA" w:rsidP="00987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5C373F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987D79">
        <w:rPr>
          <w:rFonts w:ascii="Times New Roman" w:hAnsi="Times New Roman" w:cs="Times New Roman"/>
          <w:sz w:val="28"/>
          <w:szCs w:val="28"/>
          <w:lang w:val="ru-RU"/>
        </w:rPr>
        <w:t>выделенными</w:t>
      </w:r>
      <w:r w:rsidRPr="001C39AF">
        <w:rPr>
          <w:rFonts w:ascii="Times New Roman" w:hAnsi="Times New Roman" w:cs="Times New Roman"/>
          <w:sz w:val="28"/>
          <w:szCs w:val="28"/>
        </w:rPr>
        <w:t xml:space="preserve"> </w:t>
      </w:r>
      <w:r w:rsidR="00987D79">
        <w:rPr>
          <w:rFonts w:ascii="Times New Roman" w:hAnsi="Times New Roman" w:cs="Times New Roman"/>
          <w:sz w:val="28"/>
          <w:szCs w:val="28"/>
          <w:lang w:val="ru-RU"/>
        </w:rPr>
        <w:t xml:space="preserve">в учебной литературе </w:t>
      </w:r>
      <w:r w:rsidRPr="001C39AF">
        <w:rPr>
          <w:rFonts w:ascii="Times New Roman" w:hAnsi="Times New Roman" w:cs="Times New Roman"/>
          <w:sz w:val="28"/>
          <w:szCs w:val="28"/>
        </w:rPr>
        <w:t xml:space="preserve">закономерностями </w:t>
      </w:r>
      <w:r w:rsidR="00987D79" w:rsidRPr="00987D79">
        <w:rPr>
          <w:rFonts w:ascii="Times New Roman" w:hAnsi="Times New Roman" w:cs="Times New Roman"/>
          <w:sz w:val="28"/>
          <w:szCs w:val="28"/>
        </w:rPr>
        <w:t>[</w:t>
      </w:r>
      <w:r w:rsidR="00987D79" w:rsidRPr="00987D7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87D79" w:rsidRPr="00987D79">
        <w:rPr>
          <w:rFonts w:ascii="Times New Roman" w:hAnsi="Times New Roman" w:cs="Times New Roman"/>
          <w:sz w:val="28"/>
          <w:szCs w:val="28"/>
        </w:rPr>
        <w:t>, с. 34]</w:t>
      </w:r>
      <w:r w:rsidR="00987D79" w:rsidRPr="001C39AF">
        <w:rPr>
          <w:rFonts w:ascii="Times New Roman" w:hAnsi="Times New Roman" w:cs="Times New Roman"/>
          <w:sz w:val="28"/>
          <w:szCs w:val="28"/>
        </w:rPr>
        <w:t xml:space="preserve"> </w:t>
      </w:r>
      <w:r w:rsidRPr="001C39AF">
        <w:rPr>
          <w:rFonts w:ascii="Times New Roman" w:hAnsi="Times New Roman" w:cs="Times New Roman"/>
          <w:sz w:val="28"/>
          <w:szCs w:val="28"/>
        </w:rPr>
        <w:t>позволяет сделать вывод, что реально познается не преступная деятельность, а ее результат – преступление. Многие авторы сводят понятие преступной деятельности практически к единичным преступным актам, хотя данные понятия следует различать. Не одинаков и процесс их познания. Как справедливо заметил А.В. Дулов «изучение преступления не тождественно изучению преступной деятельности» [</w:t>
      </w:r>
      <w:r w:rsidR="00987D7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C39AF">
        <w:rPr>
          <w:rFonts w:ascii="Times New Roman" w:hAnsi="Times New Roman" w:cs="Times New Roman"/>
          <w:sz w:val="28"/>
          <w:szCs w:val="28"/>
        </w:rPr>
        <w:t xml:space="preserve">, с. 73]. Любая деятельность осуществляется через взаимодействия субъекта со средствами, предметом, внешними условиями, которые включают в себя среду, людей. Они приводят к передаче информации, энергии и вещества, от субъекта к другим субъектам, средствам, предметам, среде, которые также активно воздействуют на человека, что вызывает изменения, отражающие деятельность. Эти изменения позволяют познать сущность, например, совершенного преступления. Понятие «преступная деятельность» шире понятий «преступление» и «преступность», которые являются ее элементами. Преступления представляются единичными актами, а их множество составляет преступность в системе общества. </w:t>
      </w:r>
    </w:p>
    <w:p w:rsidR="00A422FA" w:rsidRPr="001C39AF" w:rsidRDefault="00A422FA" w:rsidP="00987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lastRenderedPageBreak/>
        <w:t xml:space="preserve">Преступную деятельность следует рассматривать в узком и широком смысле. В узком смысле следует понимать преступную деятельность, реализуемую с целью совершения одного или нескольких (серии) преступлений. Такая деятельность может быть изучена в процессе расследования отдельных или совокупности преступлений, совершенных одним субъектом или в составе группы. </w:t>
      </w:r>
    </w:p>
    <w:p w:rsidR="00A422FA" w:rsidRPr="001C39AF" w:rsidRDefault="00A422FA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t>Преступную деятельность в широком смысле следует понимать как направление жизнеобеспечения преступной части общества, способ ее существования посредством совершения отдельных преступлений и их множества.</w:t>
      </w:r>
    </w:p>
    <w:p w:rsidR="00A422FA" w:rsidRPr="001C39AF" w:rsidRDefault="00A422FA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t xml:space="preserve">Преступления и их совокупность непременная составная часть преступной деятельности. Но некоторые виды преступлений и отдельные преступления выходят за рамки преступной деятельности и рассматриваются как отдельные проявления преступности. К ним относятся все преступления, совершаемые по неосторожности, спонтанные преступления, не предусматривающие этапы подготовки и сокрытия. </w:t>
      </w:r>
    </w:p>
    <w:p w:rsidR="00A422FA" w:rsidRPr="001C39AF" w:rsidRDefault="00A422FA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t xml:space="preserve">По-нашему мнению, криминалистика не должна довольствоваться исследованием только результатов преступной деятельности – преступлений. С учетом тенденций современного мира (глобализация, информатизация, развитие нанотехнологий, информационные войны), ее роль, назначение должны быть преобразованы.  </w:t>
      </w:r>
    </w:p>
    <w:p w:rsidR="00A422FA" w:rsidRPr="001C39AF" w:rsidRDefault="00A422FA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t xml:space="preserve">Так уж сложилось исторически, что криминалистика следует за преступной деятельностью. При этом фактически изучаются ее результаты, т.е. преступления (их множество) и деятельность по  раскрытию и расследованию, и на основе познания их закономерностей разрабатываются методические рекомендации противодействия преступности. Достижения науки и техники способствовали переходу всего мирового сообщества в информационное общество, функционирующее в едином информационном пространстве. Это позволяет прогнозировать опасные тенденции развития информационного общества. </w:t>
      </w:r>
      <w:r w:rsidR="001C39AF">
        <w:rPr>
          <w:rFonts w:ascii="Times New Roman" w:hAnsi="Times New Roman" w:cs="Times New Roman"/>
          <w:sz w:val="28"/>
          <w:szCs w:val="28"/>
          <w:lang w:val="ru-RU"/>
        </w:rPr>
        <w:t xml:space="preserve">Например, </w:t>
      </w:r>
      <w:r w:rsidRPr="001C39AF">
        <w:rPr>
          <w:rFonts w:ascii="Times New Roman" w:hAnsi="Times New Roman" w:cs="Times New Roman"/>
          <w:sz w:val="28"/>
          <w:szCs w:val="28"/>
        </w:rPr>
        <w:t>значительное увеличение совершения в информационном пространстве преступлений [</w:t>
      </w:r>
      <w:r w:rsidR="00987D7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C39AF">
        <w:rPr>
          <w:rFonts w:ascii="Times New Roman" w:hAnsi="Times New Roman" w:cs="Times New Roman"/>
          <w:sz w:val="28"/>
          <w:szCs w:val="28"/>
        </w:rPr>
        <w:t>, с. 29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C39AF">
        <w:rPr>
          <w:rFonts w:ascii="Times New Roman" w:hAnsi="Times New Roman" w:cs="Times New Roman"/>
          <w:sz w:val="28"/>
          <w:szCs w:val="28"/>
        </w:rPr>
        <w:t>].</w:t>
      </w:r>
    </w:p>
    <w:p w:rsidR="00A422FA" w:rsidRPr="001C39AF" w:rsidRDefault="001C39AF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422FA" w:rsidRPr="001C39AF">
        <w:rPr>
          <w:rFonts w:ascii="Times New Roman" w:hAnsi="Times New Roman" w:cs="Times New Roman"/>
          <w:sz w:val="28"/>
          <w:szCs w:val="28"/>
        </w:rPr>
        <w:t>егативные тенденции в развитии мирового сообщества, а также появление международной, т.н. транснациональной преступности определяют необходимость пересмотра подходов к исследованию преступной деятельности как объекта криминалистики.</w:t>
      </w:r>
    </w:p>
    <w:p w:rsidR="00A422FA" w:rsidRPr="001C39AF" w:rsidRDefault="00A422FA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t xml:space="preserve">Криминалистике посредством своих приемов и методов необходимо оказывать опережающее воздействие на преступную деятельность. Реализация этого должна основываться на уточнении объекта криминалистики и расширении ее предмета. </w:t>
      </w:r>
    </w:p>
    <w:p w:rsidR="00A422FA" w:rsidRPr="001C39AF" w:rsidRDefault="00A422FA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t xml:space="preserve">Объект криминалистики может быть скорректирован в части правоохранительной деятельности, которая не должна ограничиваться только одним направлением: раскрытием и расследованием преступлений. Органы, осуществляющие противодействие преступности, следует ориентировать на изучение преступной деятельности в </w:t>
      </w:r>
      <w:r w:rsidR="000E2141">
        <w:rPr>
          <w:rFonts w:ascii="Times New Roman" w:hAnsi="Times New Roman" w:cs="Times New Roman"/>
          <w:sz w:val="28"/>
          <w:szCs w:val="28"/>
          <w:lang w:val="ru-RU"/>
        </w:rPr>
        <w:t xml:space="preserve">ее </w:t>
      </w:r>
      <w:r w:rsidRPr="001C39AF">
        <w:rPr>
          <w:rFonts w:ascii="Times New Roman" w:hAnsi="Times New Roman" w:cs="Times New Roman"/>
          <w:sz w:val="28"/>
          <w:szCs w:val="28"/>
        </w:rPr>
        <w:t>широком понимании.</w:t>
      </w:r>
    </w:p>
    <w:p w:rsidR="00A422FA" w:rsidRPr="001C39AF" w:rsidRDefault="00A422FA" w:rsidP="00A4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39AF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Рассмотренное выше позволяет сделать выводы. Во-первых, </w:t>
      </w:r>
      <w:r w:rsidR="003B215A">
        <w:rPr>
          <w:rFonts w:ascii="Times New Roman" w:hAnsi="Times New Roman" w:cs="Times New Roman"/>
          <w:sz w:val="28"/>
          <w:szCs w:val="28"/>
          <w:lang w:val="ru-RU"/>
        </w:rPr>
        <w:t>необходима уголовно-правовая регламентация понятий «коррупция», «коррупционное преступление»</w:t>
      </w:r>
      <w:r w:rsidRPr="001C39AF">
        <w:rPr>
          <w:rFonts w:ascii="Times New Roman" w:hAnsi="Times New Roman" w:cs="Times New Roman"/>
          <w:sz w:val="28"/>
          <w:szCs w:val="28"/>
        </w:rPr>
        <w:t xml:space="preserve">. Во-вторых, 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 </w:t>
      </w:r>
      <w:r w:rsidRPr="001C39AF">
        <w:rPr>
          <w:rFonts w:ascii="Times New Roman" w:hAnsi="Times New Roman" w:cs="Times New Roman"/>
          <w:sz w:val="28"/>
          <w:szCs w:val="28"/>
        </w:rPr>
        <w:t xml:space="preserve">противодействовать 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современной </w:t>
      </w:r>
      <w:r w:rsidRPr="001C39AF">
        <w:rPr>
          <w:rFonts w:ascii="Times New Roman" w:hAnsi="Times New Roman" w:cs="Times New Roman"/>
          <w:sz w:val="28"/>
          <w:szCs w:val="28"/>
        </w:rPr>
        <w:t>коррупции методами классической криминалистики невозможно. В-третьих, изменение представлений о объектно-предметной области криминалистики позволит с позиции теории и практики исследовать преступную деятельность и на этой основе разработать меры эффективного противодействия коррупции.</w:t>
      </w:r>
    </w:p>
    <w:p w:rsidR="003B215A" w:rsidRDefault="003B215A" w:rsidP="00B2796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60E3" w:rsidRPr="00835BC7" w:rsidRDefault="00F860E3" w:rsidP="00B2796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BC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835BC7" w:rsidRPr="00835BC7">
        <w:rPr>
          <w:rFonts w:ascii="Times New Roman" w:hAnsi="Times New Roman" w:cs="Times New Roman"/>
          <w:b/>
          <w:sz w:val="28"/>
          <w:szCs w:val="28"/>
          <w:lang w:val="ru-RU"/>
        </w:rPr>
        <w:t>использованных источников</w:t>
      </w:r>
    </w:p>
    <w:p w:rsidR="00F860E3" w:rsidRPr="00B27968" w:rsidRDefault="00F860E3" w:rsidP="003B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968">
        <w:rPr>
          <w:rFonts w:ascii="Times New Roman" w:hAnsi="Times New Roman" w:cs="Times New Roman"/>
          <w:sz w:val="28"/>
          <w:szCs w:val="28"/>
        </w:rPr>
        <w:t xml:space="preserve">1. Наука уголовного права [Электронный ресурс]. </w:t>
      </w:r>
      <w:r w:rsidR="00395D58" w:rsidRPr="00D173B4">
        <w:rPr>
          <w:rFonts w:ascii="Times New Roman" w:hAnsi="Times New Roman"/>
          <w:sz w:val="24"/>
          <w:szCs w:val="24"/>
          <w:lang w:eastAsia="ru-RU"/>
        </w:rPr>
        <w:t>—</w:t>
      </w:r>
      <w:r w:rsidRPr="00B27968">
        <w:rPr>
          <w:rFonts w:ascii="Times New Roman" w:hAnsi="Times New Roman" w:cs="Times New Roman"/>
          <w:sz w:val="28"/>
          <w:szCs w:val="28"/>
        </w:rPr>
        <w:t xml:space="preserve"> </w:t>
      </w:r>
      <w:r w:rsidRPr="00B279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7968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="00230AFC">
        <w:fldChar w:fldCharType="begin"/>
      </w:r>
      <w:r w:rsidR="00C52895">
        <w:instrText>HYPERLINK "http://www.grandars.ru"</w:instrText>
      </w:r>
      <w:r w:rsidR="00230AFC">
        <w:fldChar w:fldCharType="separate"/>
      </w:r>
      <w:r w:rsidRPr="00B2796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www.</w:t>
      </w:r>
      <w:proofErr w:type="spellStart"/>
      <w:r w:rsidRPr="00B2796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grandars</w:t>
      </w:r>
      <w:proofErr w:type="spellEnd"/>
      <w:r w:rsidRPr="00B2796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Pr="00B2796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230AFC">
        <w:fldChar w:fldCharType="end"/>
      </w:r>
      <w:r w:rsidRPr="00B27968">
        <w:rPr>
          <w:rFonts w:ascii="Times New Roman" w:hAnsi="Times New Roman" w:cs="Times New Roman"/>
          <w:sz w:val="28"/>
          <w:szCs w:val="28"/>
        </w:rPr>
        <w:t>/</w:t>
      </w:r>
      <w:r w:rsidRPr="00B27968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Pr="00B279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27968">
        <w:rPr>
          <w:rFonts w:ascii="Times New Roman" w:hAnsi="Times New Roman" w:cs="Times New Roman"/>
          <w:sz w:val="28"/>
          <w:szCs w:val="28"/>
          <w:lang w:val="en-US"/>
        </w:rPr>
        <w:t>pravovedenie</w:t>
      </w:r>
      <w:proofErr w:type="spellEnd"/>
      <w:r w:rsidRPr="00B279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27968">
        <w:rPr>
          <w:rFonts w:ascii="Times New Roman" w:hAnsi="Times New Roman" w:cs="Times New Roman"/>
          <w:sz w:val="28"/>
          <w:szCs w:val="28"/>
          <w:lang w:val="en-US"/>
        </w:rPr>
        <w:t>nauka</w:t>
      </w:r>
      <w:proofErr w:type="spellEnd"/>
      <w:r w:rsidRPr="00B279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27968">
        <w:rPr>
          <w:rFonts w:ascii="Times New Roman" w:hAnsi="Times New Roman" w:cs="Times New Roman"/>
          <w:sz w:val="28"/>
          <w:szCs w:val="28"/>
          <w:lang w:val="en-US"/>
        </w:rPr>
        <w:t>ugolovnogo</w:t>
      </w:r>
      <w:proofErr w:type="spellEnd"/>
      <w:r w:rsidRPr="00B279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27968">
        <w:rPr>
          <w:rFonts w:ascii="Times New Roman" w:hAnsi="Times New Roman" w:cs="Times New Roman"/>
          <w:sz w:val="28"/>
          <w:szCs w:val="28"/>
          <w:lang w:val="en-US"/>
        </w:rPr>
        <w:t>prava</w:t>
      </w:r>
      <w:proofErr w:type="spellEnd"/>
      <w:r w:rsidRPr="00B27968">
        <w:rPr>
          <w:rFonts w:ascii="Times New Roman" w:hAnsi="Times New Roman" w:cs="Times New Roman"/>
          <w:sz w:val="28"/>
          <w:szCs w:val="28"/>
        </w:rPr>
        <w:t>.</w:t>
      </w:r>
      <w:r w:rsidRPr="00B27968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B27968">
        <w:rPr>
          <w:rFonts w:ascii="Times New Roman" w:hAnsi="Times New Roman" w:cs="Times New Roman"/>
          <w:sz w:val="28"/>
          <w:szCs w:val="28"/>
        </w:rPr>
        <w:t xml:space="preserve">. </w:t>
      </w:r>
      <w:r w:rsidR="00395D58" w:rsidRPr="00D173B4">
        <w:rPr>
          <w:rFonts w:ascii="Times New Roman" w:hAnsi="Times New Roman"/>
          <w:sz w:val="24"/>
          <w:szCs w:val="24"/>
          <w:lang w:eastAsia="ru-RU"/>
        </w:rPr>
        <w:t>—</w:t>
      </w:r>
      <w:r w:rsidR="005E08E2">
        <w:rPr>
          <w:rFonts w:ascii="Times New Roman" w:hAnsi="Times New Roman" w:cs="Times New Roman"/>
          <w:sz w:val="28"/>
          <w:szCs w:val="28"/>
        </w:rPr>
        <w:t xml:space="preserve"> Дата доступа: </w:t>
      </w:r>
      <w:r w:rsidR="005E08E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B27968">
        <w:rPr>
          <w:rFonts w:ascii="Times New Roman" w:hAnsi="Times New Roman" w:cs="Times New Roman"/>
          <w:sz w:val="28"/>
          <w:szCs w:val="28"/>
        </w:rPr>
        <w:t>.0</w:t>
      </w:r>
      <w:r w:rsidR="005E08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27968">
        <w:rPr>
          <w:rFonts w:ascii="Times New Roman" w:hAnsi="Times New Roman" w:cs="Times New Roman"/>
          <w:sz w:val="28"/>
          <w:szCs w:val="28"/>
        </w:rPr>
        <w:t>.2017.</w:t>
      </w:r>
    </w:p>
    <w:p w:rsidR="00D54813" w:rsidRPr="00B27968" w:rsidRDefault="00F6045D" w:rsidP="003B215A">
      <w:pPr>
        <w:pStyle w:val="Default"/>
        <w:jc w:val="both"/>
        <w:rPr>
          <w:sz w:val="28"/>
          <w:szCs w:val="28"/>
        </w:rPr>
      </w:pPr>
      <w:r w:rsidRPr="00B27968">
        <w:rPr>
          <w:sz w:val="28"/>
          <w:szCs w:val="28"/>
        </w:rPr>
        <w:t xml:space="preserve">2. </w:t>
      </w:r>
      <w:r w:rsidR="00D54813" w:rsidRPr="00B27968">
        <w:rPr>
          <w:sz w:val="28"/>
          <w:szCs w:val="28"/>
        </w:rPr>
        <w:t xml:space="preserve">Перечень коррупционных преступлений // Генеральная </w:t>
      </w:r>
      <w:r w:rsidR="00A317D5">
        <w:rPr>
          <w:sz w:val="28"/>
          <w:szCs w:val="28"/>
        </w:rPr>
        <w:t>прокуратура Республики Беларусь</w:t>
      </w:r>
      <w:r w:rsidR="00D54813" w:rsidRPr="00B27968">
        <w:rPr>
          <w:sz w:val="28"/>
          <w:szCs w:val="28"/>
        </w:rPr>
        <w:t xml:space="preserve"> [Электронный ресурс]. </w:t>
      </w:r>
      <w:r w:rsidR="00C233DB" w:rsidRPr="00316F6E">
        <w:rPr>
          <w:sz w:val="28"/>
          <w:szCs w:val="28"/>
        </w:rPr>
        <w:t>–</w:t>
      </w:r>
      <w:r w:rsidR="00D54813" w:rsidRPr="00B27968">
        <w:rPr>
          <w:sz w:val="28"/>
          <w:szCs w:val="28"/>
        </w:rPr>
        <w:t xml:space="preserve"> Режим доступа: </w:t>
      </w:r>
      <w:hyperlink r:id="rId5" w:history="1">
        <w:r w:rsidR="00D54813" w:rsidRPr="00B27968">
          <w:rPr>
            <w:rStyle w:val="a5"/>
            <w:color w:val="auto"/>
            <w:sz w:val="28"/>
            <w:szCs w:val="28"/>
            <w:u w:val="none"/>
          </w:rPr>
          <w:t>http://www.prokuratura.gov.by</w:t>
        </w:r>
      </w:hyperlink>
      <w:r w:rsidR="00D54813" w:rsidRPr="00B27968">
        <w:rPr>
          <w:sz w:val="28"/>
          <w:szCs w:val="28"/>
        </w:rPr>
        <w:t xml:space="preserve">. </w:t>
      </w:r>
      <w:r w:rsidR="00C233DB" w:rsidRPr="00316F6E">
        <w:rPr>
          <w:sz w:val="28"/>
          <w:szCs w:val="28"/>
        </w:rPr>
        <w:t>–</w:t>
      </w:r>
      <w:r w:rsidR="00D54813" w:rsidRPr="00B27968">
        <w:rPr>
          <w:sz w:val="28"/>
          <w:szCs w:val="28"/>
        </w:rPr>
        <w:t xml:space="preserve"> Дата доступа: 2</w:t>
      </w:r>
      <w:r w:rsidR="005E08E2">
        <w:rPr>
          <w:sz w:val="28"/>
          <w:szCs w:val="28"/>
        </w:rPr>
        <w:t>8.08</w:t>
      </w:r>
      <w:r w:rsidR="00D54813" w:rsidRPr="00B27968">
        <w:rPr>
          <w:sz w:val="28"/>
          <w:szCs w:val="28"/>
        </w:rPr>
        <w:t>.201</w:t>
      </w:r>
      <w:r w:rsidR="005E08E2">
        <w:rPr>
          <w:sz w:val="28"/>
          <w:szCs w:val="28"/>
        </w:rPr>
        <w:t>7</w:t>
      </w:r>
      <w:r w:rsidR="00D54813" w:rsidRPr="00B27968">
        <w:rPr>
          <w:sz w:val="28"/>
          <w:szCs w:val="28"/>
        </w:rPr>
        <w:t xml:space="preserve">. </w:t>
      </w:r>
    </w:p>
    <w:p w:rsidR="00D27876" w:rsidRPr="00C233DB" w:rsidRDefault="00D27876" w:rsidP="003B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876">
        <w:rPr>
          <w:rFonts w:ascii="Times New Roman" w:hAnsi="Times New Roman" w:cs="Times New Roman"/>
          <w:sz w:val="28"/>
          <w:szCs w:val="28"/>
        </w:rPr>
        <w:t xml:space="preserve">3. Криминалистика / Под ред. Р. С. Белкина и др. М., 1995. Т. 1. </w:t>
      </w:r>
      <w:r w:rsidR="00C233DB" w:rsidRPr="00316F6E">
        <w:rPr>
          <w:rFonts w:ascii="Times New Roman" w:hAnsi="Times New Roman" w:cs="Times New Roman"/>
          <w:sz w:val="28"/>
          <w:szCs w:val="28"/>
        </w:rPr>
        <w:t>–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 xml:space="preserve"> 560 с.</w:t>
      </w:r>
    </w:p>
    <w:p w:rsidR="00316F6E" w:rsidRPr="00C233DB" w:rsidRDefault="00316F6E" w:rsidP="003B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6F6E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316F6E">
        <w:rPr>
          <w:rFonts w:ascii="Times New Roman" w:hAnsi="Times New Roman" w:cs="Times New Roman"/>
          <w:sz w:val="28"/>
          <w:szCs w:val="28"/>
        </w:rPr>
        <w:t xml:space="preserve"> Криминалистика. Учебник для вузов / Т. В. Аверьянова, Р. С. Белкин, Ю. Г. Корухов, Е. Р. Россинская; Под ред. Р. С. Белкина. – М.: Издательская группа НОРМА-ИНФРА • М., 1999.</w:t>
      </w:r>
      <w:r w:rsidR="00C233DB" w:rsidRPr="00316F6E">
        <w:rPr>
          <w:rFonts w:ascii="Times New Roman" w:hAnsi="Times New Roman" w:cs="Times New Roman"/>
          <w:sz w:val="28"/>
          <w:szCs w:val="28"/>
        </w:rPr>
        <w:t>–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 xml:space="preserve"> 990 с.</w:t>
      </w:r>
    </w:p>
    <w:p w:rsidR="00987D79" w:rsidRPr="00987D79" w:rsidRDefault="00987D79" w:rsidP="003B215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D79">
        <w:rPr>
          <w:sz w:val="28"/>
          <w:szCs w:val="28"/>
        </w:rPr>
        <w:t xml:space="preserve"> Яблоков</w:t>
      </w:r>
      <w:r w:rsidR="00C233DB">
        <w:rPr>
          <w:sz w:val="28"/>
          <w:szCs w:val="28"/>
        </w:rPr>
        <w:t>,</w:t>
      </w:r>
      <w:r w:rsidRPr="00987D79">
        <w:rPr>
          <w:sz w:val="28"/>
          <w:szCs w:val="28"/>
        </w:rPr>
        <w:t xml:space="preserve"> Н.П. Криминалистика: природа, система, методологические основы / Н. П. Яблоков, А. Ю. Головин. – М.: НОРМА, 2012</w:t>
      </w:r>
      <w:r>
        <w:rPr>
          <w:sz w:val="28"/>
          <w:szCs w:val="28"/>
        </w:rPr>
        <w:t>.</w:t>
      </w:r>
      <w:r w:rsidR="00C233DB">
        <w:rPr>
          <w:sz w:val="28"/>
          <w:szCs w:val="28"/>
        </w:rPr>
        <w:t xml:space="preserve"> </w:t>
      </w:r>
      <w:r w:rsidR="00C233DB" w:rsidRPr="00316F6E">
        <w:rPr>
          <w:sz w:val="28"/>
          <w:szCs w:val="28"/>
        </w:rPr>
        <w:t>–</w:t>
      </w:r>
      <w:r w:rsidR="00C233DB">
        <w:rPr>
          <w:sz w:val="28"/>
          <w:szCs w:val="28"/>
        </w:rPr>
        <w:t xml:space="preserve"> 218 </w:t>
      </w:r>
      <w:proofErr w:type="gramStart"/>
      <w:r w:rsidR="00C233DB">
        <w:rPr>
          <w:sz w:val="28"/>
          <w:szCs w:val="28"/>
        </w:rPr>
        <w:t>с</w:t>
      </w:r>
      <w:proofErr w:type="gramEnd"/>
      <w:r w:rsidR="00C233DB">
        <w:rPr>
          <w:sz w:val="28"/>
          <w:szCs w:val="28"/>
        </w:rPr>
        <w:t>.</w:t>
      </w:r>
    </w:p>
    <w:p w:rsidR="00316F6E" w:rsidRPr="00C233DB" w:rsidRDefault="00987D79" w:rsidP="003B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16F6E" w:rsidRPr="00316F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6F6E" w:rsidRPr="00316F6E">
        <w:rPr>
          <w:rFonts w:ascii="Times New Roman" w:hAnsi="Times New Roman" w:cs="Times New Roman"/>
          <w:sz w:val="28"/>
          <w:szCs w:val="28"/>
        </w:rPr>
        <w:t xml:space="preserve"> Криминалистика: учебное пособие /А. В. Дулов [и др.]; под ред. А. В. Дулова. – Минск: ИП «Экоперспектива», 1996.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33DB" w:rsidRPr="00316F6E">
        <w:rPr>
          <w:rFonts w:ascii="Times New Roman" w:hAnsi="Times New Roman" w:cs="Times New Roman"/>
          <w:sz w:val="28"/>
          <w:szCs w:val="28"/>
        </w:rPr>
        <w:t>–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 xml:space="preserve"> 415 с.</w:t>
      </w:r>
    </w:p>
    <w:p w:rsidR="00316F6E" w:rsidRPr="00C233DB" w:rsidRDefault="00987D79" w:rsidP="003B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16F6E" w:rsidRPr="00316F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6F6E" w:rsidRPr="00316F6E">
        <w:rPr>
          <w:rFonts w:ascii="Times New Roman" w:hAnsi="Times New Roman" w:cs="Times New Roman"/>
          <w:sz w:val="28"/>
          <w:szCs w:val="28"/>
        </w:rPr>
        <w:t xml:space="preserve"> Хлус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16F6E" w:rsidRPr="00316F6E">
        <w:rPr>
          <w:rFonts w:ascii="Times New Roman" w:hAnsi="Times New Roman" w:cs="Times New Roman"/>
          <w:sz w:val="28"/>
          <w:szCs w:val="28"/>
        </w:rPr>
        <w:t xml:space="preserve"> А.М. Негативные тенденции информационного общества и роль криминалистики в их нейтрализации /А. М. Хлус. – Современные проблемы права, экономики и управления. Электронный журнал. – 2016. </w:t>
      </w:r>
      <w:r w:rsidR="00C233DB" w:rsidRPr="00316F6E">
        <w:rPr>
          <w:rFonts w:ascii="Times New Roman" w:hAnsi="Times New Roman" w:cs="Times New Roman"/>
          <w:sz w:val="28"/>
          <w:szCs w:val="28"/>
        </w:rPr>
        <w:t>–</w:t>
      </w:r>
      <w:r w:rsidR="00316F6E" w:rsidRPr="00316F6E">
        <w:rPr>
          <w:rFonts w:ascii="Times New Roman" w:hAnsi="Times New Roman" w:cs="Times New Roman"/>
          <w:sz w:val="28"/>
          <w:szCs w:val="28"/>
        </w:rPr>
        <w:t xml:space="preserve"> № 2(3). –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 xml:space="preserve"> С. 292-299. </w:t>
      </w:r>
      <w:r w:rsidR="00C233DB" w:rsidRPr="00316F6E">
        <w:rPr>
          <w:rFonts w:ascii="Times New Roman" w:hAnsi="Times New Roman" w:cs="Times New Roman"/>
          <w:sz w:val="28"/>
          <w:szCs w:val="28"/>
        </w:rPr>
        <w:t>–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F6E" w:rsidRPr="00316F6E">
        <w:rPr>
          <w:rFonts w:ascii="Times New Roman" w:hAnsi="Times New Roman" w:cs="Times New Roman"/>
          <w:sz w:val="28"/>
          <w:szCs w:val="28"/>
        </w:rPr>
        <w:t xml:space="preserve"> Режим доступа: www.izuvpa.ru</w:t>
      </w:r>
      <w:r w:rsidR="00C233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6F6E" w:rsidRPr="00316F6E" w:rsidRDefault="00316F6E" w:rsidP="00316F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7876" w:rsidRPr="00D27876" w:rsidRDefault="00D27876" w:rsidP="00B27968">
      <w:pPr>
        <w:pStyle w:val="a6"/>
        <w:ind w:firstLine="709"/>
        <w:jc w:val="both"/>
        <w:rPr>
          <w:sz w:val="28"/>
          <w:szCs w:val="28"/>
        </w:rPr>
      </w:pPr>
    </w:p>
    <w:p w:rsidR="00B27968" w:rsidRPr="00B27968" w:rsidRDefault="00B27968" w:rsidP="00B27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3E683A" w:rsidRPr="00B27968" w:rsidRDefault="003E683A" w:rsidP="00B27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E683A" w:rsidRPr="00B27968" w:rsidSect="001C39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51B"/>
    <w:multiLevelType w:val="hybridMultilevel"/>
    <w:tmpl w:val="8D16F552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3629C2"/>
    <w:multiLevelType w:val="hybridMultilevel"/>
    <w:tmpl w:val="7F24EF32"/>
    <w:lvl w:ilvl="0" w:tplc="2E3C35E2">
      <w:start w:val="1"/>
      <w:numFmt w:val="decimal"/>
      <w:lvlText w:val="%1."/>
      <w:lvlJc w:val="left"/>
      <w:pPr>
        <w:ind w:left="4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4602078A"/>
    <w:multiLevelType w:val="hybridMultilevel"/>
    <w:tmpl w:val="E75EA00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05938"/>
    <w:multiLevelType w:val="hybridMultilevel"/>
    <w:tmpl w:val="8EDE5222"/>
    <w:lvl w:ilvl="0" w:tplc="D284BB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142"/>
  <w:doNotHyphenateCaps/>
  <w:characterSpacingControl w:val="doNotCompress"/>
  <w:compat/>
  <w:rsids>
    <w:rsidRoot w:val="005F3677"/>
    <w:rsid w:val="0001198C"/>
    <w:rsid w:val="00060B75"/>
    <w:rsid w:val="00063198"/>
    <w:rsid w:val="00083501"/>
    <w:rsid w:val="000C7039"/>
    <w:rsid w:val="000E1547"/>
    <w:rsid w:val="000E2141"/>
    <w:rsid w:val="00113C5D"/>
    <w:rsid w:val="001159AD"/>
    <w:rsid w:val="00143AD8"/>
    <w:rsid w:val="00177104"/>
    <w:rsid w:val="001905C7"/>
    <w:rsid w:val="00192836"/>
    <w:rsid w:val="00193330"/>
    <w:rsid w:val="00196EBE"/>
    <w:rsid w:val="001A0FDF"/>
    <w:rsid w:val="001B1B7B"/>
    <w:rsid w:val="001B6060"/>
    <w:rsid w:val="001C39AF"/>
    <w:rsid w:val="001D0CDF"/>
    <w:rsid w:val="00207156"/>
    <w:rsid w:val="002104BF"/>
    <w:rsid w:val="00230AFC"/>
    <w:rsid w:val="00231BE3"/>
    <w:rsid w:val="00260566"/>
    <w:rsid w:val="00265D14"/>
    <w:rsid w:val="00267CB7"/>
    <w:rsid w:val="00272306"/>
    <w:rsid w:val="002764B5"/>
    <w:rsid w:val="00286BD7"/>
    <w:rsid w:val="002960AD"/>
    <w:rsid w:val="002B69C2"/>
    <w:rsid w:val="002C24A9"/>
    <w:rsid w:val="002C404F"/>
    <w:rsid w:val="002E634F"/>
    <w:rsid w:val="00316F6E"/>
    <w:rsid w:val="0034257B"/>
    <w:rsid w:val="00346728"/>
    <w:rsid w:val="0036355F"/>
    <w:rsid w:val="003873D9"/>
    <w:rsid w:val="00395D58"/>
    <w:rsid w:val="003A1F9F"/>
    <w:rsid w:val="003B215A"/>
    <w:rsid w:val="003E151E"/>
    <w:rsid w:val="003E1B8B"/>
    <w:rsid w:val="003E55EF"/>
    <w:rsid w:val="003E683A"/>
    <w:rsid w:val="00415FA1"/>
    <w:rsid w:val="00420796"/>
    <w:rsid w:val="00423819"/>
    <w:rsid w:val="00437120"/>
    <w:rsid w:val="00457368"/>
    <w:rsid w:val="004852D8"/>
    <w:rsid w:val="004B313A"/>
    <w:rsid w:val="004C6BFA"/>
    <w:rsid w:val="004C6E58"/>
    <w:rsid w:val="004D6DB4"/>
    <w:rsid w:val="004E5039"/>
    <w:rsid w:val="0051206A"/>
    <w:rsid w:val="00520350"/>
    <w:rsid w:val="005407D8"/>
    <w:rsid w:val="00542042"/>
    <w:rsid w:val="005515A2"/>
    <w:rsid w:val="005711D0"/>
    <w:rsid w:val="005A5090"/>
    <w:rsid w:val="005B3CAD"/>
    <w:rsid w:val="005C373F"/>
    <w:rsid w:val="005D383C"/>
    <w:rsid w:val="005D6BD5"/>
    <w:rsid w:val="005E08E2"/>
    <w:rsid w:val="005F1001"/>
    <w:rsid w:val="005F3677"/>
    <w:rsid w:val="00621E04"/>
    <w:rsid w:val="00637594"/>
    <w:rsid w:val="00672321"/>
    <w:rsid w:val="00673374"/>
    <w:rsid w:val="006A7776"/>
    <w:rsid w:val="006B4113"/>
    <w:rsid w:val="006B47DB"/>
    <w:rsid w:val="006E3CDD"/>
    <w:rsid w:val="006F04CF"/>
    <w:rsid w:val="00704923"/>
    <w:rsid w:val="00723828"/>
    <w:rsid w:val="00723ED2"/>
    <w:rsid w:val="007626E6"/>
    <w:rsid w:val="00775869"/>
    <w:rsid w:val="00793AA5"/>
    <w:rsid w:val="007A4A85"/>
    <w:rsid w:val="007B0D49"/>
    <w:rsid w:val="007D3D64"/>
    <w:rsid w:val="008019D3"/>
    <w:rsid w:val="008075AC"/>
    <w:rsid w:val="00822970"/>
    <w:rsid w:val="00823015"/>
    <w:rsid w:val="00835BC7"/>
    <w:rsid w:val="008475F7"/>
    <w:rsid w:val="00867EEF"/>
    <w:rsid w:val="00880C08"/>
    <w:rsid w:val="008947A0"/>
    <w:rsid w:val="008A1FD0"/>
    <w:rsid w:val="008A7D8D"/>
    <w:rsid w:val="008B152F"/>
    <w:rsid w:val="008B450E"/>
    <w:rsid w:val="008E3158"/>
    <w:rsid w:val="008E4A75"/>
    <w:rsid w:val="008E701A"/>
    <w:rsid w:val="00926C69"/>
    <w:rsid w:val="009650AE"/>
    <w:rsid w:val="00980BE1"/>
    <w:rsid w:val="00985A0A"/>
    <w:rsid w:val="00987D79"/>
    <w:rsid w:val="009A37D0"/>
    <w:rsid w:val="009D00F2"/>
    <w:rsid w:val="009F36C9"/>
    <w:rsid w:val="009F797B"/>
    <w:rsid w:val="00A12419"/>
    <w:rsid w:val="00A317D5"/>
    <w:rsid w:val="00A32358"/>
    <w:rsid w:val="00A422FA"/>
    <w:rsid w:val="00A53C77"/>
    <w:rsid w:val="00A92990"/>
    <w:rsid w:val="00A960DA"/>
    <w:rsid w:val="00AD7A63"/>
    <w:rsid w:val="00AE1A64"/>
    <w:rsid w:val="00AF4278"/>
    <w:rsid w:val="00B1773B"/>
    <w:rsid w:val="00B27968"/>
    <w:rsid w:val="00B3119A"/>
    <w:rsid w:val="00B37CF5"/>
    <w:rsid w:val="00B4173F"/>
    <w:rsid w:val="00B478F1"/>
    <w:rsid w:val="00B91A2A"/>
    <w:rsid w:val="00B9400E"/>
    <w:rsid w:val="00BE3D8B"/>
    <w:rsid w:val="00C20690"/>
    <w:rsid w:val="00C233DB"/>
    <w:rsid w:val="00C233E3"/>
    <w:rsid w:val="00C24333"/>
    <w:rsid w:val="00C36F46"/>
    <w:rsid w:val="00C52895"/>
    <w:rsid w:val="00C808C7"/>
    <w:rsid w:val="00CD16A5"/>
    <w:rsid w:val="00CD36EC"/>
    <w:rsid w:val="00CF3419"/>
    <w:rsid w:val="00D03BD0"/>
    <w:rsid w:val="00D27876"/>
    <w:rsid w:val="00D407F0"/>
    <w:rsid w:val="00D54813"/>
    <w:rsid w:val="00D67C96"/>
    <w:rsid w:val="00D736A4"/>
    <w:rsid w:val="00D87558"/>
    <w:rsid w:val="00DA70D6"/>
    <w:rsid w:val="00DE7896"/>
    <w:rsid w:val="00DF2010"/>
    <w:rsid w:val="00DF43EB"/>
    <w:rsid w:val="00DF6DFB"/>
    <w:rsid w:val="00E01D7D"/>
    <w:rsid w:val="00E20995"/>
    <w:rsid w:val="00E33D30"/>
    <w:rsid w:val="00E842ED"/>
    <w:rsid w:val="00EB212F"/>
    <w:rsid w:val="00EE1482"/>
    <w:rsid w:val="00EE3D94"/>
    <w:rsid w:val="00EE5AFA"/>
    <w:rsid w:val="00EF7DFC"/>
    <w:rsid w:val="00F164EC"/>
    <w:rsid w:val="00F17481"/>
    <w:rsid w:val="00F226B5"/>
    <w:rsid w:val="00F3276C"/>
    <w:rsid w:val="00F32EDB"/>
    <w:rsid w:val="00F34DF6"/>
    <w:rsid w:val="00F51FB6"/>
    <w:rsid w:val="00F6045D"/>
    <w:rsid w:val="00F61986"/>
    <w:rsid w:val="00F860E3"/>
    <w:rsid w:val="00FA408C"/>
    <w:rsid w:val="00FA71AF"/>
    <w:rsid w:val="00FC229A"/>
    <w:rsid w:val="00FF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86"/>
  </w:style>
  <w:style w:type="paragraph" w:styleId="1">
    <w:name w:val="heading 1"/>
    <w:basedOn w:val="a"/>
    <w:next w:val="a"/>
    <w:link w:val="10"/>
    <w:uiPriority w:val="9"/>
    <w:qFormat/>
    <w:rsid w:val="00E01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5">
    <w:name w:val="Hyperlink"/>
    <w:basedOn w:val="a0"/>
    <w:uiPriority w:val="99"/>
    <w:unhideWhenUsed/>
    <w:rsid w:val="003425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45736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val="ru-RU"/>
    </w:rPr>
  </w:style>
  <w:style w:type="character" w:customStyle="1" w:styleId="a7">
    <w:name w:val="Основной текст Знак"/>
    <w:basedOn w:val="a0"/>
    <w:link w:val="a6"/>
    <w:rsid w:val="00457368"/>
    <w:rPr>
      <w:rFonts w:ascii="Times New Roman" w:eastAsia="Times New Roman" w:hAnsi="Times New Roman" w:cs="Times New Roman"/>
      <w:sz w:val="32"/>
      <w:szCs w:val="24"/>
      <w:lang w:val="ru-RU"/>
    </w:rPr>
  </w:style>
  <w:style w:type="paragraph" w:styleId="a8">
    <w:name w:val="Body Text Indent"/>
    <w:basedOn w:val="a"/>
    <w:link w:val="a9"/>
    <w:rsid w:val="0045736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be-BY"/>
    </w:rPr>
  </w:style>
  <w:style w:type="character" w:customStyle="1" w:styleId="a9">
    <w:name w:val="Основной текст с отступом Знак"/>
    <w:basedOn w:val="a0"/>
    <w:link w:val="a8"/>
    <w:rsid w:val="00457368"/>
    <w:rPr>
      <w:rFonts w:ascii="Times New Roman" w:eastAsia="Times New Roman" w:hAnsi="Times New Roman" w:cs="Times New Roman"/>
      <w:sz w:val="20"/>
      <w:szCs w:val="20"/>
      <w:lang w:val="ru-RU" w:eastAsia="be-BY"/>
    </w:rPr>
  </w:style>
  <w:style w:type="paragraph" w:customStyle="1" w:styleId="Default">
    <w:name w:val="Default"/>
    <w:rsid w:val="00F17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footnote text"/>
    <w:basedOn w:val="a"/>
    <w:link w:val="ab"/>
    <w:unhideWhenUsed/>
    <w:rsid w:val="00F86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rsid w:val="00F860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sPlusNormal">
    <w:name w:val="ConsPlusNormal"/>
    <w:rsid w:val="00CD16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ru-RU"/>
    </w:rPr>
  </w:style>
  <w:style w:type="character" w:customStyle="1" w:styleId="2">
    <w:name w:val="Основной текст (2)_"/>
    <w:basedOn w:val="a0"/>
    <w:link w:val="21"/>
    <w:uiPriority w:val="99"/>
    <w:locked/>
    <w:rsid w:val="00CD16A5"/>
    <w:rPr>
      <w:i/>
      <w:i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16A5"/>
    <w:pPr>
      <w:shd w:val="clear" w:color="auto" w:fill="FFFFFF"/>
      <w:spacing w:after="0" w:line="205" w:lineRule="exact"/>
      <w:ind w:firstLine="240"/>
      <w:jc w:val="both"/>
    </w:pPr>
    <w:rPr>
      <w:i/>
      <w:iCs/>
      <w:sz w:val="18"/>
      <w:szCs w:val="18"/>
    </w:rPr>
  </w:style>
  <w:style w:type="character" w:customStyle="1" w:styleId="ac">
    <w:name w:val="Основной текст + Полужирный"/>
    <w:basedOn w:val="a0"/>
    <w:uiPriority w:val="99"/>
    <w:rsid w:val="00CD16A5"/>
    <w:rPr>
      <w:rFonts w:ascii="Times New Roman" w:eastAsia="Times New Roman" w:hAnsi="Times New Roman" w:cs="Times New Roman"/>
      <w:b/>
      <w:bCs/>
      <w:spacing w:val="0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5">
    <w:name w:val="Hyperlink"/>
    <w:basedOn w:val="a0"/>
    <w:uiPriority w:val="99"/>
    <w:unhideWhenUsed/>
    <w:rsid w:val="003425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kuratura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5</Pages>
  <Words>1492</Words>
  <Characters>11167</Characters>
  <Application>Microsoft Office Word</Application>
  <DocSecurity>0</DocSecurity>
  <Lines>206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SHTORM</dc:creator>
  <cp:keywords/>
  <dc:description/>
  <cp:lastModifiedBy>Admin</cp:lastModifiedBy>
  <cp:revision>103</cp:revision>
  <dcterms:created xsi:type="dcterms:W3CDTF">2016-11-12T05:06:00Z</dcterms:created>
  <dcterms:modified xsi:type="dcterms:W3CDTF">2017-12-28T18:28:00Z</dcterms:modified>
</cp:coreProperties>
</file>