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41" w:rsidRPr="00544260" w:rsidRDefault="00544260" w:rsidP="0054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60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</w:t>
      </w:r>
      <w:r w:rsidR="00E05617">
        <w:rPr>
          <w:rFonts w:ascii="Times New Roman" w:hAnsi="Times New Roman" w:cs="Times New Roman"/>
          <w:b/>
          <w:sz w:val="24"/>
          <w:szCs w:val="24"/>
        </w:rPr>
        <w:t>1</w:t>
      </w:r>
    </w:p>
    <w:p w:rsidR="00544260" w:rsidRPr="00544260" w:rsidRDefault="00CB7208" w:rsidP="0054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60">
        <w:rPr>
          <w:rFonts w:ascii="Times New Roman" w:hAnsi="Times New Roman" w:cs="Times New Roman"/>
          <w:b/>
          <w:sz w:val="24"/>
          <w:szCs w:val="24"/>
        </w:rPr>
        <w:t xml:space="preserve">АВТОМАТИЗАЦИЯ ДЕЛОПРОИЗВОДСТВА СРЕДСТВАМИ </w:t>
      </w:r>
      <w:r w:rsidRPr="00544260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544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260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544260" w:rsidRPr="00227C49" w:rsidRDefault="00544260" w:rsidP="0054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260" w:rsidRPr="00544260" w:rsidRDefault="00544260" w:rsidP="00544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60">
        <w:rPr>
          <w:rFonts w:ascii="Times New Roman" w:hAnsi="Times New Roman" w:cs="Times New Roman"/>
          <w:b/>
          <w:sz w:val="24"/>
          <w:szCs w:val="24"/>
        </w:rPr>
        <w:t xml:space="preserve">Разработка электронной </w:t>
      </w:r>
      <w:r>
        <w:rPr>
          <w:rFonts w:ascii="Times New Roman" w:hAnsi="Times New Roman" w:cs="Times New Roman"/>
          <w:b/>
          <w:sz w:val="24"/>
          <w:szCs w:val="24"/>
        </w:rPr>
        <w:t>формы</w:t>
      </w:r>
    </w:p>
    <w:p w:rsidR="00544260" w:rsidRDefault="00CB7208" w:rsidP="00544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208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260">
        <w:rPr>
          <w:rFonts w:ascii="Times New Roman" w:hAnsi="Times New Roman" w:cs="Times New Roman"/>
          <w:sz w:val="24"/>
          <w:szCs w:val="24"/>
        </w:rPr>
        <w:t>Необходимо разработать электронную форму документа Авансовый отчет, отображенную на рис.1.</w:t>
      </w:r>
    </w:p>
    <w:p w:rsidR="00544260" w:rsidRDefault="008507BC" w:rsidP="0054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255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6" w:rsidRDefault="00CB7208" w:rsidP="00CB7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используе</w:t>
      </w:r>
      <w:r w:rsidR="006B1DD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такая</w:t>
      </w:r>
      <w:r w:rsidR="006B1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</w:t>
      </w:r>
      <w:r w:rsidR="006B1DD6">
        <w:rPr>
          <w:rFonts w:ascii="Times New Roman" w:hAnsi="Times New Roman" w:cs="Times New Roman"/>
          <w:sz w:val="24"/>
          <w:szCs w:val="24"/>
        </w:rPr>
        <w:t xml:space="preserve"> </w:t>
      </w:r>
      <w:r w:rsidR="006B1DD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6B1DD6" w:rsidRPr="006B1DD6">
        <w:rPr>
          <w:rFonts w:ascii="Times New Roman" w:hAnsi="Times New Roman" w:cs="Times New Roman"/>
          <w:sz w:val="24"/>
          <w:szCs w:val="24"/>
        </w:rPr>
        <w:t xml:space="preserve"> </w:t>
      </w:r>
      <w:r w:rsidR="006B1DD6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как, </w:t>
      </w:r>
      <w:r w:rsidRPr="0080450A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связанными данными и их анализ</w:t>
      </w:r>
      <w:r w:rsidRPr="0080450A">
        <w:rPr>
          <w:rFonts w:ascii="Times New Roman" w:hAnsi="Times New Roman" w:cs="Times New Roman"/>
          <w:sz w:val="24"/>
          <w:szCs w:val="24"/>
        </w:rPr>
        <w:t xml:space="preserve"> </w:t>
      </w:r>
      <w:r w:rsidR="006B1DD6" w:rsidRPr="0080450A">
        <w:rPr>
          <w:rFonts w:ascii="Times New Roman" w:hAnsi="Times New Roman" w:cs="Times New Roman"/>
          <w:sz w:val="24"/>
          <w:szCs w:val="24"/>
        </w:rPr>
        <w:t>(</w:t>
      </w:r>
      <w:r w:rsidRPr="00CB7208">
        <w:rPr>
          <w:rFonts w:ascii="Times New Roman" w:hAnsi="Times New Roman" w:cs="Times New Roman"/>
          <w:b/>
          <w:sz w:val="24"/>
          <w:szCs w:val="24"/>
        </w:rPr>
        <w:t>Вставка таблицы</w:t>
      </w:r>
      <w:r w:rsidR="006B1DD6" w:rsidRPr="0080450A">
        <w:rPr>
          <w:rFonts w:ascii="Times New Roman" w:hAnsi="Times New Roman" w:cs="Times New Roman"/>
          <w:sz w:val="24"/>
          <w:szCs w:val="24"/>
        </w:rPr>
        <w:t>)</w:t>
      </w:r>
      <w:r w:rsidR="0080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Вставленная таблица дает возможность упорядочивать данные (фильтр), </w:t>
      </w:r>
      <w:r w:rsidRPr="0080450A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0450A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450A">
        <w:rPr>
          <w:rFonts w:ascii="Times New Roman" w:hAnsi="Times New Roman" w:cs="Times New Roman"/>
          <w:sz w:val="24"/>
          <w:szCs w:val="24"/>
        </w:rPr>
        <w:t xml:space="preserve"> оформления финансовых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путем установки пользовательских форматов, подводить итоги по различным показателям.</w:t>
      </w:r>
    </w:p>
    <w:p w:rsidR="0028517D" w:rsidRPr="0080450A" w:rsidRDefault="0028517D" w:rsidP="00CB7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Начните работу с создания шаблона. Для этого выполните команды:</w:t>
      </w:r>
    </w:p>
    <w:p w:rsidR="0028517D" w:rsidRPr="0028517D" w:rsidRDefault="0028517D" w:rsidP="0028517D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7D">
        <w:rPr>
          <w:rFonts w:ascii="Times New Roman" w:hAnsi="Times New Roman" w:cs="Times New Roman"/>
          <w:b/>
          <w:sz w:val="24"/>
          <w:szCs w:val="24"/>
        </w:rPr>
        <w:t>Файл</w:t>
      </w:r>
      <w:proofErr w:type="gramStart"/>
      <w:r w:rsidRPr="0028517D">
        <w:rPr>
          <w:rFonts w:ascii="Times New Roman" w:hAnsi="Times New Roman" w:cs="Times New Roman"/>
          <w:b/>
          <w:sz w:val="24"/>
          <w:szCs w:val="24"/>
        </w:rPr>
        <w:t>/С</w:t>
      </w:r>
      <w:proofErr w:type="gramEnd"/>
      <w:r w:rsidRPr="0028517D">
        <w:rPr>
          <w:rFonts w:ascii="Times New Roman" w:hAnsi="Times New Roman" w:cs="Times New Roman"/>
          <w:b/>
          <w:sz w:val="24"/>
          <w:szCs w:val="24"/>
        </w:rPr>
        <w:t>оздать/Мои шаблоны/</w:t>
      </w:r>
      <w:r w:rsidRPr="0028517D">
        <w:rPr>
          <w:rFonts w:ascii="Times New Roman" w:hAnsi="Times New Roman" w:cs="Times New Roman"/>
          <w:sz w:val="24"/>
          <w:szCs w:val="24"/>
        </w:rPr>
        <w:t>переключатель</w:t>
      </w:r>
      <w:r w:rsidRPr="0028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7D">
        <w:rPr>
          <w:rFonts w:ascii="Times New Roman" w:hAnsi="Times New Roman" w:cs="Times New Roman"/>
          <w:i/>
          <w:sz w:val="24"/>
          <w:szCs w:val="24"/>
        </w:rPr>
        <w:t>шаблон</w:t>
      </w:r>
      <w:r w:rsidRPr="0028517D">
        <w:rPr>
          <w:rFonts w:ascii="Times New Roman" w:hAnsi="Times New Roman" w:cs="Times New Roman"/>
          <w:b/>
          <w:sz w:val="24"/>
          <w:szCs w:val="24"/>
        </w:rPr>
        <w:t>/ОК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7BA3" w:rsidRPr="000F7BA3" w:rsidRDefault="000F7BA3" w:rsidP="00CB72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7C49" w:rsidRPr="007B5D00" w:rsidRDefault="00227C49" w:rsidP="00CB7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D00">
        <w:rPr>
          <w:rFonts w:ascii="Times New Roman" w:hAnsi="Times New Roman" w:cs="Times New Roman"/>
          <w:b/>
          <w:sz w:val="24"/>
          <w:szCs w:val="24"/>
        </w:rPr>
        <w:t>Создание таблицы для управления связанными данными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 xml:space="preserve">Установите режим </w:t>
      </w:r>
      <w:r w:rsidRPr="00FA654C">
        <w:rPr>
          <w:rFonts w:ascii="Times New Roman" w:hAnsi="Times New Roman" w:cs="Times New Roman"/>
          <w:b/>
          <w:sz w:val="24"/>
          <w:szCs w:val="24"/>
        </w:rPr>
        <w:t>Разметка страницы</w:t>
      </w:r>
      <w:r w:rsidRPr="00FA654C">
        <w:rPr>
          <w:rFonts w:ascii="Times New Roman" w:hAnsi="Times New Roman" w:cs="Times New Roman"/>
          <w:sz w:val="24"/>
          <w:szCs w:val="24"/>
        </w:rPr>
        <w:t xml:space="preserve"> с помощью команды на вкладке </w:t>
      </w:r>
      <w:r w:rsidRPr="00FA654C">
        <w:rPr>
          <w:rFonts w:ascii="Times New Roman" w:hAnsi="Times New Roman" w:cs="Times New Roman"/>
          <w:b/>
          <w:sz w:val="24"/>
          <w:szCs w:val="24"/>
        </w:rPr>
        <w:t>Вид</w:t>
      </w:r>
      <w:r w:rsidRPr="00FA654C">
        <w:rPr>
          <w:rFonts w:ascii="Times New Roman" w:hAnsi="Times New Roman" w:cs="Times New Roman"/>
          <w:sz w:val="24"/>
          <w:szCs w:val="24"/>
        </w:rPr>
        <w:t>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FA654C">
        <w:rPr>
          <w:rFonts w:ascii="Times New Roman" w:hAnsi="Times New Roman" w:cs="Times New Roman"/>
          <w:b/>
          <w:sz w:val="24"/>
          <w:szCs w:val="24"/>
        </w:rPr>
        <w:t>Разметка страницы</w:t>
      </w:r>
      <w:r w:rsidRPr="00FA654C">
        <w:rPr>
          <w:rFonts w:ascii="Times New Roman" w:hAnsi="Times New Roman" w:cs="Times New Roman"/>
          <w:sz w:val="24"/>
          <w:szCs w:val="24"/>
        </w:rPr>
        <w:t xml:space="preserve"> в окне диалога команды </w:t>
      </w:r>
      <w:r w:rsidRPr="00FA654C">
        <w:rPr>
          <w:rFonts w:ascii="Times New Roman" w:hAnsi="Times New Roman" w:cs="Times New Roman"/>
          <w:b/>
          <w:sz w:val="24"/>
          <w:szCs w:val="24"/>
        </w:rPr>
        <w:t>Параметры страницы</w:t>
      </w:r>
      <w:r w:rsidRPr="00FA654C">
        <w:rPr>
          <w:rFonts w:ascii="Times New Roman" w:hAnsi="Times New Roman" w:cs="Times New Roman"/>
          <w:sz w:val="24"/>
          <w:szCs w:val="24"/>
        </w:rPr>
        <w:t xml:space="preserve"> установите альбомную ориентацию </w:t>
      </w:r>
      <w:proofErr w:type="gramStart"/>
      <w:r w:rsidRPr="00FA654C">
        <w:rPr>
          <w:rFonts w:ascii="Times New Roman" w:hAnsi="Times New Roman" w:cs="Times New Roman"/>
          <w:sz w:val="24"/>
          <w:szCs w:val="24"/>
        </w:rPr>
        <w:t>листа</w:t>
      </w:r>
      <w:proofErr w:type="gramEnd"/>
      <w:r w:rsidRPr="00FA654C">
        <w:rPr>
          <w:rFonts w:ascii="Times New Roman" w:hAnsi="Times New Roman" w:cs="Times New Roman"/>
          <w:sz w:val="24"/>
          <w:szCs w:val="24"/>
        </w:rPr>
        <w:t xml:space="preserve"> и следующие значения полей: верхнее, нижнее – 1,9; </w:t>
      </w:r>
      <w:proofErr w:type="gramStart"/>
      <w:r w:rsidRPr="00FA654C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FA654C">
        <w:rPr>
          <w:rFonts w:ascii="Times New Roman" w:hAnsi="Times New Roman" w:cs="Times New Roman"/>
          <w:sz w:val="24"/>
          <w:szCs w:val="24"/>
        </w:rPr>
        <w:t>, правое – 1,3; верхний и нижний колонтитул – 1,3. В области верхнего колонтитула в центре наберите Организация (размер шрифта – 10). В области нижнего колонтитула с помощью специальных кнопок вставьте номер страницы и общее количество страниц (напр</w:t>
      </w:r>
      <w:r w:rsidR="000F7BA3">
        <w:rPr>
          <w:rFonts w:ascii="Times New Roman" w:hAnsi="Times New Roman" w:cs="Times New Roman"/>
          <w:sz w:val="24"/>
          <w:szCs w:val="24"/>
        </w:rPr>
        <w:t>.</w:t>
      </w:r>
      <w:r w:rsidRPr="00FA654C">
        <w:rPr>
          <w:rFonts w:ascii="Times New Roman" w:hAnsi="Times New Roman" w:cs="Times New Roman"/>
          <w:sz w:val="24"/>
          <w:szCs w:val="24"/>
        </w:rPr>
        <w:t>, Стр. 1 из 1).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 xml:space="preserve">Выполните команду </w:t>
      </w:r>
      <w:r w:rsidRPr="00FA654C">
        <w:rPr>
          <w:rFonts w:ascii="Times New Roman" w:hAnsi="Times New Roman" w:cs="Times New Roman"/>
          <w:b/>
          <w:sz w:val="24"/>
          <w:szCs w:val="24"/>
        </w:rPr>
        <w:t>Вставка/Таблица</w:t>
      </w:r>
      <w:r w:rsidRPr="00FA654C">
        <w:rPr>
          <w:rFonts w:ascii="Times New Roman" w:hAnsi="Times New Roman" w:cs="Times New Roman"/>
          <w:sz w:val="24"/>
          <w:szCs w:val="24"/>
        </w:rPr>
        <w:t>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>Укажите в окне диалога диапазон расположения данных $</w:t>
      </w:r>
      <w:r w:rsidRPr="00FA654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A654C">
        <w:rPr>
          <w:rFonts w:ascii="Times New Roman" w:hAnsi="Times New Roman" w:cs="Times New Roman"/>
          <w:sz w:val="24"/>
          <w:szCs w:val="24"/>
        </w:rPr>
        <w:t>$10:$</w:t>
      </w:r>
      <w:r w:rsidRPr="00FA65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A654C">
        <w:rPr>
          <w:rFonts w:ascii="Times New Roman" w:hAnsi="Times New Roman" w:cs="Times New Roman"/>
          <w:sz w:val="24"/>
          <w:szCs w:val="24"/>
        </w:rPr>
        <w:t xml:space="preserve">$11. Установите флажок </w:t>
      </w:r>
      <w:r w:rsidRPr="00FA654C">
        <w:rPr>
          <w:rFonts w:ascii="Times New Roman" w:hAnsi="Times New Roman" w:cs="Times New Roman"/>
          <w:i/>
          <w:sz w:val="24"/>
          <w:szCs w:val="24"/>
        </w:rPr>
        <w:t>Таблица с заголовками</w:t>
      </w:r>
      <w:r w:rsidRPr="00FA654C">
        <w:rPr>
          <w:rFonts w:ascii="Times New Roman" w:hAnsi="Times New Roman" w:cs="Times New Roman"/>
          <w:sz w:val="24"/>
          <w:szCs w:val="24"/>
        </w:rPr>
        <w:t>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 xml:space="preserve">Выберите соответствующий стиль оформления таблицы на вкладке </w:t>
      </w:r>
      <w:r w:rsidRPr="00FA654C">
        <w:rPr>
          <w:rFonts w:ascii="Times New Roman" w:hAnsi="Times New Roman" w:cs="Times New Roman"/>
          <w:b/>
          <w:sz w:val="24"/>
          <w:szCs w:val="24"/>
        </w:rPr>
        <w:t>Конструктор</w:t>
      </w:r>
      <w:r w:rsidRPr="00FA654C">
        <w:rPr>
          <w:rFonts w:ascii="Times New Roman" w:hAnsi="Times New Roman" w:cs="Times New Roman"/>
          <w:sz w:val="24"/>
          <w:szCs w:val="24"/>
        </w:rPr>
        <w:t xml:space="preserve"> (вставленная таблица должна быть выделена).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 xml:space="preserve">Для возможности подведения итогов по столбцам добавьте строку, </w:t>
      </w:r>
      <w:proofErr w:type="gramStart"/>
      <w:r w:rsidRPr="00FA654C">
        <w:rPr>
          <w:rFonts w:ascii="Times New Roman" w:hAnsi="Times New Roman" w:cs="Times New Roman"/>
          <w:sz w:val="24"/>
          <w:szCs w:val="24"/>
        </w:rPr>
        <w:t xml:space="preserve">установив флажок </w:t>
      </w:r>
      <w:r w:rsidRPr="00FA654C">
        <w:rPr>
          <w:rFonts w:ascii="Times New Roman" w:hAnsi="Times New Roman" w:cs="Times New Roman"/>
          <w:i/>
          <w:sz w:val="24"/>
          <w:szCs w:val="24"/>
        </w:rPr>
        <w:t>Строка итогов</w:t>
      </w:r>
      <w:r w:rsidRPr="00FA65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654C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FA654C">
        <w:rPr>
          <w:rFonts w:ascii="Times New Roman" w:hAnsi="Times New Roman" w:cs="Times New Roman"/>
          <w:b/>
          <w:sz w:val="24"/>
          <w:szCs w:val="24"/>
        </w:rPr>
        <w:t>Параметры стилей таблиц</w:t>
      </w:r>
      <w:r w:rsidRPr="00FA654C">
        <w:rPr>
          <w:rFonts w:ascii="Times New Roman" w:hAnsi="Times New Roman" w:cs="Times New Roman"/>
          <w:sz w:val="24"/>
          <w:szCs w:val="24"/>
        </w:rPr>
        <w:t>.</w:t>
      </w:r>
    </w:p>
    <w:p w:rsidR="00227C49" w:rsidRPr="00FA654C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>Переименуйте столбцы в строке заголовков так, как показано на рисунке 1.</w:t>
      </w:r>
    </w:p>
    <w:p w:rsidR="00227C49" w:rsidRPr="002711BE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>В ячейках Е12:</w:t>
      </w:r>
      <w:r w:rsidRPr="00FA654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A654C">
        <w:rPr>
          <w:rFonts w:ascii="Times New Roman" w:hAnsi="Times New Roman" w:cs="Times New Roman"/>
          <w:sz w:val="24"/>
          <w:szCs w:val="24"/>
        </w:rPr>
        <w:t xml:space="preserve">12 в раскрывающемся списке выберите параметр </w:t>
      </w:r>
      <w:r w:rsidRPr="00FA654C">
        <w:rPr>
          <w:rFonts w:ascii="Times New Roman" w:hAnsi="Times New Roman" w:cs="Times New Roman"/>
          <w:i/>
          <w:sz w:val="24"/>
          <w:szCs w:val="24"/>
        </w:rPr>
        <w:t>Сумма</w:t>
      </w:r>
      <w:r w:rsidRPr="00FA654C">
        <w:rPr>
          <w:rFonts w:ascii="Times New Roman" w:hAnsi="Times New Roman" w:cs="Times New Roman"/>
          <w:sz w:val="24"/>
          <w:szCs w:val="24"/>
        </w:rPr>
        <w:t xml:space="preserve">. Установите </w:t>
      </w:r>
      <w:r w:rsidR="002711BE">
        <w:rPr>
          <w:rFonts w:ascii="Times New Roman" w:hAnsi="Times New Roman" w:cs="Times New Roman"/>
          <w:sz w:val="24"/>
          <w:szCs w:val="24"/>
        </w:rPr>
        <w:t>для блока Е11:</w:t>
      </w:r>
      <w:r w:rsidR="002711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711BE" w:rsidRPr="002711BE">
        <w:rPr>
          <w:rFonts w:ascii="Times New Roman" w:hAnsi="Times New Roman" w:cs="Times New Roman"/>
          <w:sz w:val="24"/>
          <w:szCs w:val="24"/>
        </w:rPr>
        <w:t>12</w:t>
      </w:r>
      <w:r w:rsidR="002711BE">
        <w:rPr>
          <w:rFonts w:ascii="Times New Roman" w:hAnsi="Times New Roman" w:cs="Times New Roman"/>
          <w:sz w:val="24"/>
          <w:szCs w:val="24"/>
        </w:rPr>
        <w:t xml:space="preserve">, предварительно выделив его, </w:t>
      </w:r>
      <w:r w:rsidRPr="00FA654C">
        <w:rPr>
          <w:rFonts w:ascii="Times New Roman" w:hAnsi="Times New Roman" w:cs="Times New Roman"/>
          <w:sz w:val="24"/>
          <w:szCs w:val="24"/>
        </w:rPr>
        <w:t xml:space="preserve">финансовый формат с помощью команды </w:t>
      </w:r>
      <w:r w:rsidRPr="00FA654C">
        <w:rPr>
          <w:rFonts w:ascii="Times New Roman" w:hAnsi="Times New Roman" w:cs="Times New Roman"/>
          <w:b/>
          <w:sz w:val="24"/>
          <w:szCs w:val="24"/>
        </w:rPr>
        <w:t>Ячейки/Формат/Формат ячеек/Число.</w:t>
      </w:r>
    </w:p>
    <w:p w:rsidR="002711BE" w:rsidRDefault="002711BE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ячейке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наберите формулу =СУМ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Е11:</w:t>
      </w:r>
      <w:proofErr w:type="gramStart"/>
      <w:r>
        <w:rPr>
          <w:rFonts w:ascii="Times New Roman" w:hAnsi="Times New Roman" w:cs="Times New Roman"/>
          <w:sz w:val="24"/>
          <w:szCs w:val="24"/>
        </w:rPr>
        <w:t>К11).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Обратите внимание на то, как отображается формула в адресной строке.</w:t>
      </w:r>
    </w:p>
    <w:p w:rsidR="002711BE" w:rsidRDefault="002711BE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установите равным значению ячейки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Для этого наберите формулу =</w:t>
      </w:r>
      <w:r w:rsidRPr="0027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1BE" w:rsidRDefault="002711BE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вычисления итогового показателя с учетом денежного аванса в ячейке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наберите =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13-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1BE" w:rsidRPr="00FA654C" w:rsidRDefault="002711BE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ячеек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13: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711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установите финансовый формат.</w:t>
      </w:r>
    </w:p>
    <w:p w:rsidR="00227C49" w:rsidRDefault="00227C49" w:rsidP="00227C4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54C">
        <w:rPr>
          <w:rFonts w:ascii="Times New Roman" w:hAnsi="Times New Roman" w:cs="Times New Roman"/>
          <w:sz w:val="24"/>
          <w:szCs w:val="24"/>
        </w:rPr>
        <w:t>Наберите и оформите оставшуюся часть документа.</w:t>
      </w:r>
      <w:r w:rsidR="000F7BA3" w:rsidRPr="000F7BA3">
        <w:rPr>
          <w:rFonts w:ascii="Times New Roman" w:hAnsi="Times New Roman" w:cs="Times New Roman"/>
          <w:sz w:val="24"/>
          <w:szCs w:val="24"/>
        </w:rPr>
        <w:t xml:space="preserve"> </w:t>
      </w:r>
      <w:r w:rsidR="000F7BA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7BA3">
        <w:rPr>
          <w:rFonts w:ascii="Times New Roman" w:hAnsi="Times New Roman" w:cs="Times New Roman"/>
          <w:sz w:val="24"/>
          <w:szCs w:val="24"/>
        </w:rPr>
        <w:t xml:space="preserve">охраните </w:t>
      </w:r>
      <w:r w:rsidR="008507BC">
        <w:rPr>
          <w:rFonts w:ascii="Times New Roman" w:hAnsi="Times New Roman" w:cs="Times New Roman"/>
          <w:sz w:val="24"/>
          <w:szCs w:val="24"/>
        </w:rPr>
        <w:t>шаблон</w:t>
      </w:r>
      <w:r w:rsidR="000F7BA3">
        <w:rPr>
          <w:rFonts w:ascii="Times New Roman" w:hAnsi="Times New Roman" w:cs="Times New Roman"/>
          <w:sz w:val="24"/>
          <w:szCs w:val="24"/>
        </w:rPr>
        <w:t xml:space="preserve"> с именем </w:t>
      </w:r>
      <w:proofErr w:type="spellStart"/>
      <w:r w:rsidR="008507BC">
        <w:rPr>
          <w:rFonts w:ascii="Times New Roman" w:hAnsi="Times New Roman" w:cs="Times New Roman"/>
          <w:sz w:val="24"/>
          <w:szCs w:val="24"/>
        </w:rPr>
        <w:t>Шаблон</w:t>
      </w:r>
      <w:r w:rsidR="000F7BA3">
        <w:rPr>
          <w:rFonts w:ascii="Times New Roman" w:hAnsi="Times New Roman" w:cs="Times New Roman"/>
          <w:sz w:val="24"/>
          <w:szCs w:val="24"/>
        </w:rPr>
        <w:t>_Авансовый</w:t>
      </w:r>
      <w:proofErr w:type="spellEnd"/>
      <w:r w:rsidR="000F7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BA3">
        <w:rPr>
          <w:rFonts w:ascii="Times New Roman" w:hAnsi="Times New Roman" w:cs="Times New Roman"/>
          <w:sz w:val="24"/>
          <w:szCs w:val="24"/>
        </w:rPr>
        <w:t>отчет_ФИО</w:t>
      </w:r>
      <w:proofErr w:type="spellEnd"/>
      <w:r w:rsidR="000F7BA3">
        <w:rPr>
          <w:rFonts w:ascii="Times New Roman" w:hAnsi="Times New Roman" w:cs="Times New Roman"/>
          <w:sz w:val="24"/>
          <w:szCs w:val="24"/>
        </w:rPr>
        <w:t>.</w:t>
      </w:r>
    </w:p>
    <w:p w:rsidR="00A10F71" w:rsidRDefault="00A10F71" w:rsidP="00A1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49C" w:rsidRPr="00A10F71" w:rsidRDefault="000F7BA3" w:rsidP="00A10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F71">
        <w:rPr>
          <w:rFonts w:ascii="Times New Roman" w:hAnsi="Times New Roman" w:cs="Times New Roman"/>
          <w:sz w:val="24"/>
          <w:szCs w:val="24"/>
        </w:rPr>
        <w:t xml:space="preserve">Создайте документ на основе разработанной формы, </w:t>
      </w:r>
      <w:r w:rsidRPr="00A10F71">
        <w:rPr>
          <w:rFonts w:ascii="Times New Roman" w:hAnsi="Times New Roman" w:cs="Times New Roman"/>
          <w:sz w:val="24"/>
          <w:szCs w:val="24"/>
        </w:rPr>
        <w:t>заполнив поля произвольными данными.</w:t>
      </w:r>
      <w:r w:rsidRPr="00A1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F71" w:rsidRDefault="00A10F71" w:rsidP="00C224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документ на основе шаблона.</w:t>
      </w:r>
    </w:p>
    <w:p w:rsidR="00C2249C" w:rsidRDefault="00C2249C" w:rsidP="00C224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Добавьте новую строку перед строкой итогов (12). Для этого выделить строку/контекстное меню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C2249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2249C">
        <w:rPr>
          <w:rFonts w:ascii="Times New Roman" w:hAnsi="Times New Roman" w:cs="Times New Roman"/>
          <w:b/>
          <w:sz w:val="24"/>
          <w:szCs w:val="24"/>
        </w:rPr>
        <w:t>ставить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BA3" w:rsidRDefault="000F7BA3" w:rsidP="00C224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49C">
        <w:rPr>
          <w:rFonts w:ascii="Times New Roman" w:hAnsi="Times New Roman" w:cs="Times New Roman"/>
          <w:sz w:val="24"/>
          <w:szCs w:val="24"/>
        </w:rPr>
        <w:t>Обратите внимание на автоматическое вычисление итоговых значений.</w:t>
      </w:r>
    </w:p>
    <w:p w:rsidR="008507BC" w:rsidRPr="00C2249C" w:rsidRDefault="008507BC" w:rsidP="00C224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документ.</w:t>
      </w:r>
    </w:p>
    <w:p w:rsidR="00227C49" w:rsidRDefault="00227C49" w:rsidP="002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C49" w:rsidRDefault="00CB7208" w:rsidP="0022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227C49">
        <w:rPr>
          <w:rFonts w:ascii="Times New Roman" w:hAnsi="Times New Roman" w:cs="Times New Roman"/>
          <w:sz w:val="24"/>
          <w:szCs w:val="24"/>
        </w:rPr>
        <w:t xml:space="preserve">. Создайте </w:t>
      </w:r>
      <w:r w:rsidR="008507BC">
        <w:rPr>
          <w:rFonts w:ascii="Times New Roman" w:hAnsi="Times New Roman" w:cs="Times New Roman"/>
          <w:sz w:val="24"/>
          <w:szCs w:val="24"/>
        </w:rPr>
        <w:t>шаблон</w:t>
      </w:r>
      <w:r w:rsidR="00227C49">
        <w:rPr>
          <w:rFonts w:ascii="Times New Roman" w:hAnsi="Times New Roman" w:cs="Times New Roman"/>
          <w:sz w:val="24"/>
          <w:szCs w:val="24"/>
        </w:rPr>
        <w:t xml:space="preserve"> Выписка по счету (рис. 2).</w:t>
      </w:r>
    </w:p>
    <w:p w:rsidR="00227C49" w:rsidRDefault="00227C49" w:rsidP="00227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5A5A2" wp14:editId="5E5FFEF5">
            <wp:extent cx="6496050" cy="423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-10000"/>
                    </a:blip>
                    <a:srcRect t="18015" r="32941" b="2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2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49" w:rsidRDefault="00227C49" w:rsidP="0022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 ячейке С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текущей дате. Для установки текущей даты используйте функцию СЕГОДН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(вкладка </w:t>
      </w:r>
      <w:r w:rsidRPr="00FA654C">
        <w:rPr>
          <w:rFonts w:ascii="Times New Roman" w:hAnsi="Times New Roman" w:cs="Times New Roman"/>
          <w:b/>
          <w:sz w:val="24"/>
          <w:szCs w:val="24"/>
        </w:rPr>
        <w:t>Формулы</w:t>
      </w:r>
      <w:r>
        <w:rPr>
          <w:rFonts w:ascii="Times New Roman" w:hAnsi="Times New Roman" w:cs="Times New Roman"/>
          <w:sz w:val="24"/>
          <w:szCs w:val="24"/>
        </w:rPr>
        <w:t xml:space="preserve">/область </w:t>
      </w:r>
      <w:r w:rsidRPr="00FA654C">
        <w:rPr>
          <w:rFonts w:ascii="Times New Roman" w:hAnsi="Times New Roman" w:cs="Times New Roman"/>
          <w:b/>
          <w:sz w:val="24"/>
          <w:szCs w:val="24"/>
        </w:rPr>
        <w:t>Библиотека функций</w:t>
      </w:r>
      <w:r>
        <w:rPr>
          <w:rFonts w:ascii="Times New Roman" w:hAnsi="Times New Roman" w:cs="Times New Roman"/>
          <w:sz w:val="24"/>
          <w:szCs w:val="24"/>
        </w:rPr>
        <w:t xml:space="preserve">/команды </w:t>
      </w:r>
      <w:r w:rsidRPr="00FA654C">
        <w:rPr>
          <w:rFonts w:ascii="Times New Roman" w:hAnsi="Times New Roman" w:cs="Times New Roman"/>
          <w:b/>
          <w:sz w:val="24"/>
          <w:szCs w:val="24"/>
        </w:rPr>
        <w:t>Дата и время</w:t>
      </w:r>
      <w:r>
        <w:rPr>
          <w:rFonts w:ascii="Times New Roman" w:hAnsi="Times New Roman" w:cs="Times New Roman"/>
          <w:sz w:val="24"/>
          <w:szCs w:val="24"/>
        </w:rPr>
        <w:t xml:space="preserve">). Формат даты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показано на рис.2.</w:t>
      </w:r>
    </w:p>
    <w:p w:rsidR="00227C49" w:rsidRDefault="00227C49" w:rsidP="0022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в ячейках С22:С25 всегда должны соответствовать данным аналогичных ячеек в верхней части документа. Так, если в ячейке С10 изменится код заказчика, то он автоматически изменяется и в ячейке С22.</w:t>
      </w:r>
    </w:p>
    <w:p w:rsidR="000F7BA3" w:rsidRPr="000F7BA3" w:rsidRDefault="000F7BA3" w:rsidP="000F7BA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BA3">
        <w:rPr>
          <w:rFonts w:ascii="Times New Roman" w:hAnsi="Times New Roman" w:cs="Times New Roman"/>
          <w:sz w:val="24"/>
          <w:szCs w:val="24"/>
        </w:rPr>
        <w:t xml:space="preserve">Сохраните форму с именем </w:t>
      </w:r>
      <w:proofErr w:type="spellStart"/>
      <w:r w:rsidRPr="000F7BA3">
        <w:rPr>
          <w:rFonts w:ascii="Times New Roman" w:hAnsi="Times New Roman" w:cs="Times New Roman"/>
          <w:sz w:val="24"/>
          <w:szCs w:val="24"/>
        </w:rPr>
        <w:t>Форма_Выписка_ФИО</w:t>
      </w:r>
      <w:proofErr w:type="spellEnd"/>
      <w:r w:rsidRPr="000F7BA3">
        <w:rPr>
          <w:rFonts w:ascii="Times New Roman" w:hAnsi="Times New Roman" w:cs="Times New Roman"/>
          <w:sz w:val="24"/>
          <w:szCs w:val="24"/>
        </w:rPr>
        <w:t>.</w:t>
      </w:r>
    </w:p>
    <w:p w:rsidR="00227C49" w:rsidRPr="000F7BA3" w:rsidRDefault="000F7BA3" w:rsidP="000F7BA3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BA3">
        <w:rPr>
          <w:rFonts w:ascii="Times New Roman" w:hAnsi="Times New Roman" w:cs="Times New Roman"/>
          <w:sz w:val="24"/>
          <w:szCs w:val="24"/>
        </w:rPr>
        <w:t>Создайте документ на основе разработанной формы</w:t>
      </w:r>
      <w:r w:rsidRPr="000F7BA3">
        <w:rPr>
          <w:rFonts w:ascii="Times New Roman" w:hAnsi="Times New Roman" w:cs="Times New Roman"/>
          <w:sz w:val="24"/>
          <w:szCs w:val="24"/>
        </w:rPr>
        <w:t>, заполнив поля произвольными данными.</w:t>
      </w:r>
    </w:p>
    <w:p w:rsidR="00227C49" w:rsidRPr="00E45D13" w:rsidRDefault="009A1495" w:rsidP="00227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11" w:history="1">
        <w:r w:rsidR="00227C49" w:rsidRPr="00E45D13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http://www.management.com.ua/bpr/bpr027-6.html</w:t>
        </w:r>
      </w:hyperlink>
    </w:p>
    <w:p w:rsidR="00227C49" w:rsidRPr="00E45D13" w:rsidRDefault="009A1495" w:rsidP="00227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12" w:history="1">
        <w:r w:rsidR="00227C49" w:rsidRPr="00E45D13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http://www.cfin.ru/itm/excel/pikuza/07.shtml</w:t>
        </w:r>
      </w:hyperlink>
      <w:bookmarkStart w:id="0" w:name="_GoBack"/>
      <w:bookmarkEnd w:id="0"/>
      <w:r w:rsidR="00227C49" w:rsidRPr="00E45D13">
        <w:rPr>
          <w:rFonts w:ascii="Times New Roman" w:hAnsi="Times New Roman" w:cs="Times New Roman"/>
          <w:color w:val="FFFFFF" w:themeColor="background1"/>
          <w:sz w:val="24"/>
          <w:szCs w:val="24"/>
        </w:rPr>
        <w:t>http://ru.wikihow.com</w:t>
      </w:r>
    </w:p>
    <w:p w:rsidR="00227C49" w:rsidRPr="00227C49" w:rsidRDefault="00227C49" w:rsidP="00227C4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C49" w:rsidRPr="00227C49" w:rsidSect="00DE42F4">
      <w:headerReference w:type="default" r:id="rId13"/>
      <w:footerReference w:type="default" r:id="rId14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95" w:rsidRDefault="009A1495" w:rsidP="001628DF">
      <w:pPr>
        <w:spacing w:after="0" w:line="240" w:lineRule="auto"/>
      </w:pPr>
      <w:r>
        <w:separator/>
      </w:r>
    </w:p>
  </w:endnote>
  <w:endnote w:type="continuationSeparator" w:id="0">
    <w:p w:rsidR="009A1495" w:rsidRDefault="009A1495" w:rsidP="0016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267276"/>
      <w:docPartObj>
        <w:docPartGallery w:val="Page Numbers (Bottom of Page)"/>
        <w:docPartUnique/>
      </w:docPartObj>
    </w:sdtPr>
    <w:sdtEndPr/>
    <w:sdtContent>
      <w:p w:rsidR="00DE42F4" w:rsidRDefault="00DE42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BC">
          <w:rPr>
            <w:noProof/>
          </w:rPr>
          <w:t>2</w:t>
        </w:r>
        <w:r>
          <w:fldChar w:fldCharType="end"/>
        </w:r>
      </w:p>
    </w:sdtContent>
  </w:sdt>
  <w:p w:rsidR="00DE42F4" w:rsidRDefault="00DE42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95" w:rsidRDefault="009A1495" w:rsidP="001628DF">
      <w:pPr>
        <w:spacing w:after="0" w:line="240" w:lineRule="auto"/>
      </w:pPr>
      <w:r>
        <w:separator/>
      </w:r>
    </w:p>
  </w:footnote>
  <w:footnote w:type="continuationSeparator" w:id="0">
    <w:p w:rsidR="009A1495" w:rsidRDefault="009A1495" w:rsidP="0016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DF" w:rsidRDefault="001628DF">
    <w:pPr>
      <w:pStyle w:val="a7"/>
      <w:jc w:val="right"/>
    </w:pPr>
  </w:p>
  <w:p w:rsidR="001628DF" w:rsidRDefault="001628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3239"/>
    <w:multiLevelType w:val="hybridMultilevel"/>
    <w:tmpl w:val="C284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71A8D"/>
    <w:multiLevelType w:val="hybridMultilevel"/>
    <w:tmpl w:val="743E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A76EB"/>
    <w:multiLevelType w:val="hybridMultilevel"/>
    <w:tmpl w:val="DE064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60"/>
    <w:rsid w:val="00085DC0"/>
    <w:rsid w:val="000F7BA3"/>
    <w:rsid w:val="001628DF"/>
    <w:rsid w:val="00227C49"/>
    <w:rsid w:val="002711BE"/>
    <w:rsid w:val="00280EE4"/>
    <w:rsid w:val="0028517D"/>
    <w:rsid w:val="00544260"/>
    <w:rsid w:val="00583C6E"/>
    <w:rsid w:val="006B1DD6"/>
    <w:rsid w:val="0080450A"/>
    <w:rsid w:val="008507BC"/>
    <w:rsid w:val="009A1495"/>
    <w:rsid w:val="009F19BD"/>
    <w:rsid w:val="00A10F71"/>
    <w:rsid w:val="00C2249C"/>
    <w:rsid w:val="00CB7208"/>
    <w:rsid w:val="00D24E11"/>
    <w:rsid w:val="00DE42F4"/>
    <w:rsid w:val="00E05617"/>
    <w:rsid w:val="00E45D13"/>
    <w:rsid w:val="00E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5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7C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8DF"/>
  </w:style>
  <w:style w:type="paragraph" w:styleId="a9">
    <w:name w:val="footer"/>
    <w:basedOn w:val="a"/>
    <w:link w:val="aa"/>
    <w:uiPriority w:val="99"/>
    <w:unhideWhenUsed/>
    <w:rsid w:val="0016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45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7C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8DF"/>
  </w:style>
  <w:style w:type="paragraph" w:styleId="a9">
    <w:name w:val="footer"/>
    <w:basedOn w:val="a"/>
    <w:link w:val="aa"/>
    <w:uiPriority w:val="99"/>
    <w:unhideWhenUsed/>
    <w:rsid w:val="0016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fin.ru/itm/excel/pikuza/07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nagement.com.ua/bpr/bpr027-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Papova Alena E.</dc:creator>
  <cp:keywords/>
  <dc:description/>
  <cp:lastModifiedBy>Papova Alena E.</cp:lastModifiedBy>
  <cp:revision>12</cp:revision>
  <cp:lastPrinted>2015-03-02T08:24:00Z</cp:lastPrinted>
  <dcterms:created xsi:type="dcterms:W3CDTF">2015-01-12T09:32:00Z</dcterms:created>
  <dcterms:modified xsi:type="dcterms:W3CDTF">2015-03-12T14:26:00Z</dcterms:modified>
</cp:coreProperties>
</file>