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44" w:rsidRDefault="00963944" w:rsidP="00963944">
      <w:pPr>
        <w:pStyle w:val="22"/>
        <w:keepNext/>
        <w:keepLines/>
        <w:shd w:val="clear" w:color="auto" w:fill="auto"/>
        <w:spacing w:before="0" w:after="303" w:line="280" w:lineRule="exact"/>
        <w:ind w:firstLine="0"/>
        <w:jc w:val="center"/>
      </w:pPr>
      <w:r>
        <w:t xml:space="preserve">Вопросы к зачету </w:t>
      </w:r>
      <w:r>
        <w:br/>
        <w:t xml:space="preserve">по дисциплине «Теория </w:t>
      </w:r>
      <w:proofErr w:type="spellStart"/>
      <w:r>
        <w:t>геоизборажений</w:t>
      </w:r>
      <w:proofErr w:type="spellEnd"/>
      <w:r>
        <w:t>»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Графический образ как предмет и средство познания окружающего мира.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Знак и его предметно-смысловое значение. Диалектика взаимодействия в системе предмет – знак – образ.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геоизображения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Причины и предпосылки зарождения теории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Философские категории пространства и времени в теории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944" w:rsidRP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Место и роль теории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в системе наук о Земле.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Язык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как специфическая образно-знаковая система.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Логические и исторические предпосылки формирования языка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Форма и содержание в теории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>.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 Пространственная и содержательная определенность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геоизображения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Передача единства единичного и общего с помощью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геоизображения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944" w:rsidRP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Семиотические аспекты языка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>.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Разнообразие графических пространственно-временных образов. </w:t>
      </w:r>
    </w:p>
    <w:p w:rsidR="00963944" w:rsidRP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Систематизация и классификация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>.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Современные требования к планам и картам.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Цифровые и электронные карты. </w:t>
      </w:r>
    </w:p>
    <w:p w:rsidR="00963944" w:rsidRP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Анаморфированные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карты и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картоиды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>.</w:t>
      </w:r>
    </w:p>
    <w:p w:rsidR="00963944" w:rsidRP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Основные виды дистанционных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944">
        <w:rPr>
          <w:rFonts w:ascii="Times New Roman" w:hAnsi="Times New Roman" w:cs="Times New Roman"/>
          <w:sz w:val="28"/>
          <w:szCs w:val="28"/>
        </w:rPr>
        <w:t xml:space="preserve">(аналоговых и цифровых) и их характеристики.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Трехмерные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геоизображени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963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стереогеоизображения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голограммы,</w:t>
      </w:r>
      <w:r w:rsidRPr="00963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63944">
        <w:rPr>
          <w:rFonts w:ascii="Times New Roman" w:hAnsi="Times New Roman" w:cs="Times New Roman"/>
          <w:sz w:val="28"/>
          <w:szCs w:val="28"/>
        </w:rPr>
        <w:t xml:space="preserve">лок-диаграммы. </w:t>
      </w:r>
    </w:p>
    <w:p w:rsidR="00963944" w:rsidRP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>Технические средства трехмерного представления объектов и местности.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>Основные методы отображения динамических процессов.</w:t>
      </w:r>
    </w:p>
    <w:p w:rsidR="00963944" w:rsidRP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 Виды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анимационныхгеоизображений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Технологии создания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>.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Сущность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3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3944">
        <w:rPr>
          <w:rFonts w:ascii="Times New Roman" w:hAnsi="Times New Roman" w:cs="Times New Roman"/>
          <w:sz w:val="28"/>
          <w:szCs w:val="28"/>
        </w:rPr>
        <w:t xml:space="preserve">ехнологии виртуального моделирования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944" w:rsidRP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>Интерактивные web-карты и сетевые картографические сервисы.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Сравнительный метод и его картографическая форма.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Анализ и синтез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Геоинформационная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концепция в теории картографии.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Географические основы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геоинформационного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моделирования.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Математические основы построения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Картографическая форма абстрагирования и ее специфика.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lastRenderedPageBreak/>
        <w:t xml:space="preserve">Виды картографического абстрагирования.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Масштаб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как мера абстрагирования. </w:t>
      </w:r>
    </w:p>
    <w:p w:rsidR="00963944" w:rsidRP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>Единство противоположностей в процессе абстрагирования.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Понятие о генерализации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Виды генерализации.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 и взаимодействие</w:t>
      </w:r>
      <w:r w:rsidRPr="00963944">
        <w:rPr>
          <w:rFonts w:ascii="Times New Roman" w:hAnsi="Times New Roman" w:cs="Times New Roman"/>
          <w:sz w:val="28"/>
          <w:szCs w:val="28"/>
        </w:rPr>
        <w:t xml:space="preserve"> генерализации и абстрагирования</w:t>
      </w:r>
      <w:r>
        <w:rPr>
          <w:rFonts w:ascii="Times New Roman" w:hAnsi="Times New Roman" w:cs="Times New Roman"/>
          <w:sz w:val="28"/>
          <w:szCs w:val="28"/>
        </w:rPr>
        <w:t xml:space="preserve"> при построении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944" w:rsidRP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Зависимость масштаба и генерализации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геоизображения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>. Определение масштабов пространства-времени.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Модельные свойства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геоизображений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геопространственной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модели. Гносеологическая специфика и формы реализации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геопространственной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модели.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Специфика знаковой модели. Взаимоотношения образа восприятия и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геопространственной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модели.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Предмет моделирования и роль научной абстракции в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геопространственном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моделировании.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Истинность и наглядность в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геопространственном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моделировании. </w:t>
      </w:r>
    </w:p>
    <w:p w:rsidR="00963944" w:rsidRP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Гносеологические функции </w:t>
      </w:r>
      <w:proofErr w:type="spellStart"/>
      <w:r w:rsidRPr="00963944">
        <w:rPr>
          <w:rFonts w:ascii="Times New Roman" w:hAnsi="Times New Roman" w:cs="Times New Roman"/>
          <w:sz w:val="28"/>
          <w:szCs w:val="28"/>
        </w:rPr>
        <w:t>геопространственной</w:t>
      </w:r>
      <w:proofErr w:type="spellEnd"/>
      <w:r w:rsidRPr="00963944">
        <w:rPr>
          <w:rFonts w:ascii="Times New Roman" w:hAnsi="Times New Roman" w:cs="Times New Roman"/>
          <w:sz w:val="28"/>
          <w:szCs w:val="28"/>
        </w:rPr>
        <w:t xml:space="preserve"> модели.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Требования к исходным пространственным данным. </w:t>
      </w:r>
    </w:p>
    <w:p w:rsidR="00963944" w:rsidRDefault="00963944" w:rsidP="00963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944">
        <w:rPr>
          <w:rFonts w:ascii="Times New Roman" w:hAnsi="Times New Roman" w:cs="Times New Roman"/>
          <w:sz w:val="28"/>
          <w:szCs w:val="28"/>
        </w:rPr>
        <w:t xml:space="preserve"> Правила восприятия графической информации человеком.</w:t>
      </w:r>
    </w:p>
    <w:p w:rsidR="00963944" w:rsidRPr="00963944" w:rsidRDefault="00963944" w:rsidP="00963944">
      <w:pPr>
        <w:rPr>
          <w:rFonts w:ascii="Times New Roman" w:hAnsi="Times New Roman" w:cs="Times New Roman"/>
          <w:sz w:val="28"/>
          <w:szCs w:val="28"/>
        </w:rPr>
      </w:pPr>
    </w:p>
    <w:p w:rsidR="00B16FE4" w:rsidRPr="00963944" w:rsidRDefault="00963944" w:rsidP="0096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sz w:val="28"/>
          <w:szCs w:val="28"/>
        </w:rPr>
        <w:br/>
        <w:t>кафедры геодезии и картографии,</w:t>
      </w:r>
      <w:r>
        <w:rPr>
          <w:rFonts w:ascii="Times New Roman" w:hAnsi="Times New Roman" w:cs="Times New Roman"/>
          <w:sz w:val="28"/>
          <w:szCs w:val="28"/>
        </w:rPr>
        <w:br/>
        <w:t>к.г.н.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Жумарь</w:t>
      </w:r>
      <w:proofErr w:type="spellEnd"/>
    </w:p>
    <w:sectPr w:rsidR="00B16FE4" w:rsidRPr="00963944" w:rsidSect="00B1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2FA"/>
    <w:multiLevelType w:val="hybridMultilevel"/>
    <w:tmpl w:val="4356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06D"/>
    <w:multiLevelType w:val="hybridMultilevel"/>
    <w:tmpl w:val="C4C40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6A8C"/>
    <w:multiLevelType w:val="multilevel"/>
    <w:tmpl w:val="947A9A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BA5863"/>
    <w:multiLevelType w:val="hybridMultilevel"/>
    <w:tmpl w:val="3526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21474"/>
    <w:multiLevelType w:val="hybridMultilevel"/>
    <w:tmpl w:val="9C60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C08B5"/>
    <w:multiLevelType w:val="hybridMultilevel"/>
    <w:tmpl w:val="65F2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7160A"/>
    <w:multiLevelType w:val="hybridMultilevel"/>
    <w:tmpl w:val="80E6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F6FC2"/>
    <w:multiLevelType w:val="hybridMultilevel"/>
    <w:tmpl w:val="625CD9DC"/>
    <w:lvl w:ilvl="0" w:tplc="0419000F">
      <w:start w:val="1"/>
      <w:numFmt w:val="decimal"/>
      <w:lvlText w:val="%1."/>
      <w:lvlJc w:val="left"/>
      <w:pPr>
        <w:ind w:left="5500" w:hanging="360"/>
      </w:pPr>
    </w:lvl>
    <w:lvl w:ilvl="1" w:tplc="04190019" w:tentative="1">
      <w:start w:val="1"/>
      <w:numFmt w:val="lowerLetter"/>
      <w:lvlText w:val="%2."/>
      <w:lvlJc w:val="left"/>
      <w:pPr>
        <w:ind w:left="6220" w:hanging="360"/>
      </w:pPr>
    </w:lvl>
    <w:lvl w:ilvl="2" w:tplc="0419001B" w:tentative="1">
      <w:start w:val="1"/>
      <w:numFmt w:val="lowerRoman"/>
      <w:lvlText w:val="%3."/>
      <w:lvlJc w:val="right"/>
      <w:pPr>
        <w:ind w:left="6940" w:hanging="180"/>
      </w:pPr>
    </w:lvl>
    <w:lvl w:ilvl="3" w:tplc="0419000F" w:tentative="1">
      <w:start w:val="1"/>
      <w:numFmt w:val="decimal"/>
      <w:lvlText w:val="%4."/>
      <w:lvlJc w:val="left"/>
      <w:pPr>
        <w:ind w:left="7660" w:hanging="360"/>
      </w:pPr>
    </w:lvl>
    <w:lvl w:ilvl="4" w:tplc="04190019" w:tentative="1">
      <w:start w:val="1"/>
      <w:numFmt w:val="lowerLetter"/>
      <w:lvlText w:val="%5."/>
      <w:lvlJc w:val="left"/>
      <w:pPr>
        <w:ind w:left="8380" w:hanging="360"/>
      </w:pPr>
    </w:lvl>
    <w:lvl w:ilvl="5" w:tplc="0419001B" w:tentative="1">
      <w:start w:val="1"/>
      <w:numFmt w:val="lowerRoman"/>
      <w:lvlText w:val="%6."/>
      <w:lvlJc w:val="right"/>
      <w:pPr>
        <w:ind w:left="9100" w:hanging="180"/>
      </w:pPr>
    </w:lvl>
    <w:lvl w:ilvl="6" w:tplc="0419000F" w:tentative="1">
      <w:start w:val="1"/>
      <w:numFmt w:val="decimal"/>
      <w:lvlText w:val="%7."/>
      <w:lvlJc w:val="left"/>
      <w:pPr>
        <w:ind w:left="9820" w:hanging="360"/>
      </w:pPr>
    </w:lvl>
    <w:lvl w:ilvl="7" w:tplc="04190019" w:tentative="1">
      <w:start w:val="1"/>
      <w:numFmt w:val="lowerLetter"/>
      <w:lvlText w:val="%8."/>
      <w:lvlJc w:val="left"/>
      <w:pPr>
        <w:ind w:left="10540" w:hanging="360"/>
      </w:pPr>
    </w:lvl>
    <w:lvl w:ilvl="8" w:tplc="0419001B" w:tentative="1">
      <w:start w:val="1"/>
      <w:numFmt w:val="lowerRoman"/>
      <w:lvlText w:val="%9."/>
      <w:lvlJc w:val="right"/>
      <w:pPr>
        <w:ind w:left="112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944"/>
    <w:rsid w:val="00963944"/>
    <w:rsid w:val="00B1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96394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locked/>
    <w:rsid w:val="009639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63944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0"/>
    <w:rsid w:val="00963944"/>
    <w:pPr>
      <w:widowControl w:val="0"/>
      <w:shd w:val="clear" w:color="auto" w:fill="FFFFFF"/>
      <w:spacing w:before="300" w:after="0" w:line="322" w:lineRule="exact"/>
      <w:ind w:hanging="180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63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2391</Characters>
  <Application>Microsoft Office Word</Application>
  <DocSecurity>0</DocSecurity>
  <Lines>19</Lines>
  <Paragraphs>5</Paragraphs>
  <ScaleCrop>false</ScaleCrop>
  <Company>diakov.net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Someone</dc:creator>
  <cp:lastModifiedBy>Someone</cp:lastModifiedBy>
  <cp:revision>1</cp:revision>
  <dcterms:created xsi:type="dcterms:W3CDTF">2017-12-18T14:21:00Z</dcterms:created>
  <dcterms:modified xsi:type="dcterms:W3CDTF">2017-12-18T14:37:00Z</dcterms:modified>
</cp:coreProperties>
</file>