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19" w:rsidRPr="001F7149" w:rsidRDefault="00E02D19" w:rsidP="00E02D19">
      <w:pPr>
        <w:pStyle w:val="a3"/>
        <w:ind w:right="282"/>
        <w:jc w:val="center"/>
        <w:rPr>
          <w:b/>
          <w:iCs/>
        </w:rPr>
      </w:pPr>
      <w:r w:rsidRPr="001F7149">
        <w:rPr>
          <w:b/>
          <w:iCs/>
        </w:rPr>
        <w:t xml:space="preserve">ТЕМЫ КУРСОВЫХ РАБОТ </w:t>
      </w:r>
    </w:p>
    <w:p w:rsidR="00E02D19" w:rsidRDefault="00E02D19" w:rsidP="00E02D19">
      <w:pPr>
        <w:pStyle w:val="a3"/>
        <w:ind w:right="282"/>
        <w:jc w:val="center"/>
        <w:rPr>
          <w:iCs/>
        </w:rPr>
      </w:pPr>
      <w:r>
        <w:rPr>
          <w:iCs/>
        </w:rPr>
        <w:t xml:space="preserve">ПО КУРСУ ИСТОРИЧЕСКОЙ ГЕОЛОГИИ 2 КУРС СПЕЦИАЛЬНОСТИ </w:t>
      </w:r>
    </w:p>
    <w:p w:rsidR="00E02D19" w:rsidRDefault="00E02D19" w:rsidP="00E02D19">
      <w:pPr>
        <w:pStyle w:val="a3"/>
        <w:ind w:right="282"/>
        <w:jc w:val="center"/>
        <w:rPr>
          <w:iCs/>
        </w:rPr>
      </w:pPr>
      <w:r>
        <w:rPr>
          <w:iCs/>
        </w:rPr>
        <w:t>«ГЕОЛОГИЯ И РАЗВЕДКА МЕСТОРОЖДЕНИЙ ПОЛЕЗНЫХ ИСКОПАЕМЫХ»</w:t>
      </w:r>
    </w:p>
    <w:p w:rsidR="00E02D19" w:rsidRDefault="00E02D19" w:rsidP="00E02D19">
      <w:pPr>
        <w:pStyle w:val="a3"/>
        <w:ind w:right="282"/>
        <w:jc w:val="center"/>
      </w:pPr>
      <w:r>
        <w:t>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Современные гипотезы возникновения Земли и других планет солнечной системы.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Исследования Луны и Марса и их роль в формировании представлений о возникновении и развитии Земли.</w:t>
      </w:r>
      <w:r w:rsidRPr="001F7149">
        <w:t xml:space="preserve">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Методы определения геологического возраста горных пород.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Роль событийной стратиграфии в формировании шкалы геологического летоисчисления.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Современная Международная геохронометрическая шкала, история формирования  и перспективы ее дальнейшего развития.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Земли в галактических и солнечных ритмах.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Методы реконструкции палеогеографических условий геологического прошлого Земли.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Возможности </w:t>
      </w:r>
      <w:proofErr w:type="spellStart"/>
      <w:r>
        <w:t>литофациального</w:t>
      </w:r>
      <w:proofErr w:type="spellEnd"/>
      <w:r>
        <w:t xml:space="preserve"> (варианты: </w:t>
      </w:r>
      <w:proofErr w:type="spellStart"/>
      <w:r>
        <w:t>биофациального</w:t>
      </w:r>
      <w:proofErr w:type="spellEnd"/>
      <w:r>
        <w:t>, геохимических методов) анализа в палеогеографических реконструкциях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Флуктуации климата в истории Земли и методы палеоклиматических реконструкций.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Методы реконструкции палеотектонических движений прошлого.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Методы реконструкция древних материков и океанов.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Особенности формирования земной коры океанского типа.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Особенности формирования земной коры на </w:t>
      </w:r>
      <w:proofErr w:type="spellStart"/>
      <w:r>
        <w:t>островодужной</w:t>
      </w:r>
      <w:proofErr w:type="spellEnd"/>
      <w:r>
        <w:t xml:space="preserve"> (варианты: </w:t>
      </w:r>
      <w:proofErr w:type="spellStart"/>
      <w:r>
        <w:t>орогенной</w:t>
      </w:r>
      <w:proofErr w:type="spellEnd"/>
      <w:r>
        <w:t>, платформенной) стадии ее развития.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Виды тектономагматической активизации платформ и их роль в формировании структуры земной коры.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Возникновение атмосферы и гидросферы и их развитие в истории Земли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Происхождение жизни и эволюция биосферы в истории Земли (варианты:  докембрии, архее).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Основные теории происхождения жизни на Земле.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Особенности развития жизни в протерозое (варианты: </w:t>
      </w:r>
      <w:proofErr w:type="spellStart"/>
      <w:r>
        <w:t>палеопротерозое</w:t>
      </w:r>
      <w:proofErr w:type="spellEnd"/>
      <w:r>
        <w:t xml:space="preserve">, </w:t>
      </w:r>
      <w:proofErr w:type="spellStart"/>
      <w:r>
        <w:t>мезопротерозое</w:t>
      </w:r>
      <w:proofErr w:type="spellEnd"/>
      <w:r>
        <w:t xml:space="preserve">, </w:t>
      </w:r>
      <w:proofErr w:type="spellStart"/>
      <w:r>
        <w:t>неопротерозое</w:t>
      </w:r>
      <w:proofErr w:type="spellEnd"/>
      <w:r>
        <w:t xml:space="preserve">, </w:t>
      </w:r>
      <w:proofErr w:type="spellStart"/>
      <w:r>
        <w:t>фанерозое</w:t>
      </w:r>
      <w:proofErr w:type="spellEnd"/>
      <w:r>
        <w:t xml:space="preserve">, палеозое, мезозое, кайнозое, </w:t>
      </w:r>
      <w:proofErr w:type="spellStart"/>
      <w:r>
        <w:t>эдиакарии</w:t>
      </w:r>
      <w:proofErr w:type="spellEnd"/>
      <w:r>
        <w:t xml:space="preserve"> и др. периодах).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Теологические учения о происхождении жизни.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Роль планетологии и астрофизики в формировании современных представлений об истории Земли.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История Земли в </w:t>
      </w:r>
      <w:proofErr w:type="spellStart"/>
      <w:r>
        <w:t>гадее</w:t>
      </w:r>
      <w:proofErr w:type="spellEnd"/>
      <w:r>
        <w:t xml:space="preserve">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lastRenderedPageBreak/>
        <w:t>История Земли в архее.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История Земли в протерозое (варианты: </w:t>
      </w:r>
      <w:proofErr w:type="spellStart"/>
      <w:r>
        <w:t>палеопротерозое</w:t>
      </w:r>
      <w:proofErr w:type="spellEnd"/>
      <w:r>
        <w:t xml:space="preserve">, </w:t>
      </w:r>
      <w:proofErr w:type="spellStart"/>
      <w:r>
        <w:t>мезопротерозое</w:t>
      </w:r>
      <w:proofErr w:type="spellEnd"/>
      <w:r>
        <w:t xml:space="preserve">, </w:t>
      </w:r>
      <w:proofErr w:type="spellStart"/>
      <w:r>
        <w:t>неопротерозое</w:t>
      </w:r>
      <w:proofErr w:type="spellEnd"/>
      <w:r>
        <w:t>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proofErr w:type="gramStart"/>
      <w:r>
        <w:t>История Земли в кембрийском (варианты: ордовикском,  силурийском, девонском,  каменноугольном,  пермском,  триасовом,  юрском,  меловом,  палеогеновом,  неогеновом,   четвертичном) периоде.</w:t>
      </w:r>
      <w:proofErr w:type="gramEnd"/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Карельская тектономагматическая эпоха (возрастные аналоги, основные результаты и полезные ископаемые).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proofErr w:type="spellStart"/>
      <w:r>
        <w:t>Гренвильская</w:t>
      </w:r>
      <w:proofErr w:type="spellEnd"/>
      <w:r>
        <w:t xml:space="preserve"> тектономагматическая эпоха (основные аналоги, результаты и полезные ископаемые).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Байкальская (панафриканская) тектономагматическая эпоха (основные, результаты и полезные ископаемые).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Каледонская тектономагматическая эпоха (основные фазы, результаты и полезные ископаемые каледонской эпохи рудообразования).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Герцинская тектономагматическая эпоха (основные фазы, результаты и полезные ископаемые герцинской эпохи рудообразования).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Киммерийская тектономагматическая эпоха (основные фазы, результаты и полезные ископаемые киммерийской эпохи рудообразования).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Альпийская тектономагматическая эпоха (основные фазы, результаты и полезные ископаемые альпийской эпохи рудообразования).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proofErr w:type="gramStart"/>
      <w:r>
        <w:t xml:space="preserve">История развития </w:t>
      </w:r>
      <w:proofErr w:type="spellStart"/>
      <w:r>
        <w:t>суперматерика</w:t>
      </w:r>
      <w:proofErr w:type="spellEnd"/>
      <w:r>
        <w:t xml:space="preserve"> Гондвана (варианты:</w:t>
      </w:r>
      <w:proofErr w:type="gramEnd"/>
      <w:r>
        <w:t xml:space="preserve"> </w:t>
      </w:r>
      <w:proofErr w:type="gramStart"/>
      <w:r>
        <w:t xml:space="preserve">Пангея-0, </w:t>
      </w:r>
      <w:proofErr w:type="spellStart"/>
      <w:r>
        <w:t>Мегагея</w:t>
      </w:r>
      <w:proofErr w:type="spellEnd"/>
      <w:r>
        <w:t xml:space="preserve">, </w:t>
      </w:r>
      <w:proofErr w:type="spellStart"/>
      <w:r>
        <w:t>Родиния</w:t>
      </w:r>
      <w:proofErr w:type="spellEnd"/>
      <w:r>
        <w:t>, Лаврентия, Сибирь, Балтия, Лаврентия, Лавразия, Евразия, Южная Америка, Северная Америка, Африка, Австралия и т.д.).</w:t>
      </w:r>
      <w:proofErr w:type="gramEnd"/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Восточно-Европейской платформы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Сибирской платформы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Северо-Американской платформы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Урало-Монгольского подвижного пояса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Средиземноморского подвижного пояса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Атлантического подвижного пояса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История развития Тихоокеанского подвижного пояса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Трапповый </w:t>
      </w:r>
      <w:proofErr w:type="spellStart"/>
      <w:r>
        <w:t>магматизм</w:t>
      </w:r>
      <w:proofErr w:type="spellEnd"/>
      <w:r>
        <w:t xml:space="preserve"> в истории Земли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Эпохи консолидаций (Пангея-0, </w:t>
      </w:r>
      <w:proofErr w:type="spellStart"/>
      <w:r>
        <w:t>Пангея</w:t>
      </w:r>
      <w:proofErr w:type="spellEnd"/>
      <w:r>
        <w:t>-</w:t>
      </w:r>
      <w:proofErr w:type="gramStart"/>
      <w:r>
        <w:rPr>
          <w:lang w:val="en-US"/>
        </w:rPr>
        <w:t>I</w:t>
      </w:r>
      <w:proofErr w:type="gramEnd"/>
      <w:r>
        <w:t xml:space="preserve">, </w:t>
      </w:r>
      <w:proofErr w:type="spellStart"/>
      <w:r>
        <w:t>Пангея</w:t>
      </w:r>
      <w:proofErr w:type="spellEnd"/>
      <w:r>
        <w:t>-</w:t>
      </w:r>
      <w:r>
        <w:rPr>
          <w:lang w:val="en-US"/>
        </w:rPr>
        <w:t>II</w:t>
      </w:r>
      <w:r>
        <w:t>) и деструкций континентальной земной коры в истории Земли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Образование и развитие современных океанов Земли.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Оледенения в истории Земли. Возможные причины. 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lastRenderedPageBreak/>
        <w:t>Флуктуации климата в истории Земли. Возможные причины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Великие вымирания фауны в истории Земли. Возможные причины.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>Палеомагнетизм и его значение для исторической геологии.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proofErr w:type="spellStart"/>
      <w:r>
        <w:t>Рифтогенез</w:t>
      </w:r>
      <w:proofErr w:type="spellEnd"/>
      <w:r>
        <w:t xml:space="preserve">  в истории Земли и его значение в формировании земной коры.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Трапповый </w:t>
      </w:r>
      <w:proofErr w:type="spellStart"/>
      <w:r>
        <w:t>магматизм</w:t>
      </w:r>
      <w:proofErr w:type="spellEnd"/>
      <w:r>
        <w:t xml:space="preserve"> в истории Земли и его роль в формировании земной коры.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 Интрузивный </w:t>
      </w:r>
      <w:proofErr w:type="spellStart"/>
      <w:r>
        <w:t>магматизм</w:t>
      </w:r>
      <w:proofErr w:type="spellEnd"/>
      <w:r>
        <w:t xml:space="preserve"> и его роль </w:t>
      </w:r>
      <w:r>
        <w:t xml:space="preserve">в </w:t>
      </w:r>
      <w:r>
        <w:t>формировании земной коры.</w:t>
      </w:r>
    </w:p>
    <w:p w:rsidR="00E02D19" w:rsidRDefault="00E02D19" w:rsidP="00E02D19">
      <w:pPr>
        <w:pStyle w:val="a3"/>
        <w:numPr>
          <w:ilvl w:val="0"/>
          <w:numId w:val="1"/>
        </w:numPr>
        <w:ind w:left="0" w:right="282"/>
        <w:jc w:val="both"/>
      </w:pPr>
      <w:r>
        <w:t xml:space="preserve">Современные </w:t>
      </w:r>
      <w:proofErr w:type="spellStart"/>
      <w:r>
        <w:t>рифтовые</w:t>
      </w:r>
      <w:proofErr w:type="spellEnd"/>
      <w:r>
        <w:t xml:space="preserve"> зоны Земли.</w:t>
      </w:r>
    </w:p>
    <w:p w:rsidR="00E02D19" w:rsidRDefault="00E02D19" w:rsidP="00E02D19">
      <w:pPr>
        <w:pStyle w:val="a3"/>
        <w:ind w:right="282"/>
        <w:jc w:val="both"/>
      </w:pPr>
      <w:bookmarkStart w:id="0" w:name="_GoBack"/>
      <w:bookmarkEnd w:id="0"/>
    </w:p>
    <w:p w:rsidR="00E02D19" w:rsidRDefault="00E02D19" w:rsidP="00E02D19">
      <w:pPr>
        <w:pStyle w:val="a3"/>
        <w:ind w:right="282"/>
        <w:jc w:val="both"/>
      </w:pPr>
      <w:r>
        <w:t xml:space="preserve">Свободные </w:t>
      </w:r>
      <w:r>
        <w:t>темы по совместному выбору</w:t>
      </w:r>
      <w:r w:rsidRPr="00AC1BB1">
        <w:t xml:space="preserve"> </w:t>
      </w:r>
      <w:r>
        <w:t>студента и руководителя.</w:t>
      </w:r>
    </w:p>
    <w:sectPr w:rsidR="00E0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5F83"/>
    <w:multiLevelType w:val="singleLevel"/>
    <w:tmpl w:val="DAA818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F3"/>
    <w:rsid w:val="00004620"/>
    <w:rsid w:val="00007C52"/>
    <w:rsid w:val="000127F7"/>
    <w:rsid w:val="00017158"/>
    <w:rsid w:val="000260B4"/>
    <w:rsid w:val="000417A0"/>
    <w:rsid w:val="0004261B"/>
    <w:rsid w:val="000528D7"/>
    <w:rsid w:val="000545A0"/>
    <w:rsid w:val="00077820"/>
    <w:rsid w:val="0008222C"/>
    <w:rsid w:val="00096C89"/>
    <w:rsid w:val="000B3325"/>
    <w:rsid w:val="000C7976"/>
    <w:rsid w:val="000E04C2"/>
    <w:rsid w:val="000E5452"/>
    <w:rsid w:val="0010225F"/>
    <w:rsid w:val="00102D0A"/>
    <w:rsid w:val="00103211"/>
    <w:rsid w:val="00117FB0"/>
    <w:rsid w:val="00132779"/>
    <w:rsid w:val="00135D49"/>
    <w:rsid w:val="001422E3"/>
    <w:rsid w:val="00150B7D"/>
    <w:rsid w:val="00163A24"/>
    <w:rsid w:val="0017714A"/>
    <w:rsid w:val="00183D85"/>
    <w:rsid w:val="0019254A"/>
    <w:rsid w:val="00192711"/>
    <w:rsid w:val="001A370E"/>
    <w:rsid w:val="001A60ED"/>
    <w:rsid w:val="001B273D"/>
    <w:rsid w:val="001D068D"/>
    <w:rsid w:val="001D669F"/>
    <w:rsid w:val="001E482A"/>
    <w:rsid w:val="001E4AF5"/>
    <w:rsid w:val="001F2B60"/>
    <w:rsid w:val="002004F8"/>
    <w:rsid w:val="00200C56"/>
    <w:rsid w:val="00204E1F"/>
    <w:rsid w:val="00225D21"/>
    <w:rsid w:val="00251A67"/>
    <w:rsid w:val="0026088D"/>
    <w:rsid w:val="002609B7"/>
    <w:rsid w:val="0027296E"/>
    <w:rsid w:val="002762D9"/>
    <w:rsid w:val="00277F3B"/>
    <w:rsid w:val="00286AA7"/>
    <w:rsid w:val="00287A21"/>
    <w:rsid w:val="0029234E"/>
    <w:rsid w:val="002A2D8C"/>
    <w:rsid w:val="002A4BE3"/>
    <w:rsid w:val="002A6729"/>
    <w:rsid w:val="002B459C"/>
    <w:rsid w:val="002C6F50"/>
    <w:rsid w:val="002D14C1"/>
    <w:rsid w:val="002D26AE"/>
    <w:rsid w:val="002D2F6B"/>
    <w:rsid w:val="003046D2"/>
    <w:rsid w:val="003066B8"/>
    <w:rsid w:val="00315442"/>
    <w:rsid w:val="00315C40"/>
    <w:rsid w:val="00332701"/>
    <w:rsid w:val="00337C64"/>
    <w:rsid w:val="003427DE"/>
    <w:rsid w:val="003461D9"/>
    <w:rsid w:val="0035047C"/>
    <w:rsid w:val="00357856"/>
    <w:rsid w:val="003713CD"/>
    <w:rsid w:val="0038169E"/>
    <w:rsid w:val="00383F97"/>
    <w:rsid w:val="00384669"/>
    <w:rsid w:val="00396C34"/>
    <w:rsid w:val="003A24CE"/>
    <w:rsid w:val="003A338D"/>
    <w:rsid w:val="003A7659"/>
    <w:rsid w:val="003B531F"/>
    <w:rsid w:val="003C6004"/>
    <w:rsid w:val="003D6FE8"/>
    <w:rsid w:val="003E1E40"/>
    <w:rsid w:val="003F3C36"/>
    <w:rsid w:val="003F5F46"/>
    <w:rsid w:val="00402D64"/>
    <w:rsid w:val="004061BC"/>
    <w:rsid w:val="00415181"/>
    <w:rsid w:val="0041699A"/>
    <w:rsid w:val="0043159E"/>
    <w:rsid w:val="004342FA"/>
    <w:rsid w:val="00434539"/>
    <w:rsid w:val="00434A4E"/>
    <w:rsid w:val="00445E0E"/>
    <w:rsid w:val="004473F5"/>
    <w:rsid w:val="004506A2"/>
    <w:rsid w:val="00454470"/>
    <w:rsid w:val="0045528B"/>
    <w:rsid w:val="0046710F"/>
    <w:rsid w:val="00485C2D"/>
    <w:rsid w:val="00485C83"/>
    <w:rsid w:val="004907B7"/>
    <w:rsid w:val="00490E23"/>
    <w:rsid w:val="0049708E"/>
    <w:rsid w:val="004A52DA"/>
    <w:rsid w:val="004B6EAF"/>
    <w:rsid w:val="004C0BF2"/>
    <w:rsid w:val="004C6D1D"/>
    <w:rsid w:val="004D1C9C"/>
    <w:rsid w:val="004D5B9C"/>
    <w:rsid w:val="004D720E"/>
    <w:rsid w:val="004E1D31"/>
    <w:rsid w:val="004E3A5C"/>
    <w:rsid w:val="00506FFF"/>
    <w:rsid w:val="00526C99"/>
    <w:rsid w:val="00535F43"/>
    <w:rsid w:val="00551881"/>
    <w:rsid w:val="005520DB"/>
    <w:rsid w:val="00555337"/>
    <w:rsid w:val="00567709"/>
    <w:rsid w:val="00574A88"/>
    <w:rsid w:val="0058120F"/>
    <w:rsid w:val="00581435"/>
    <w:rsid w:val="00592CCC"/>
    <w:rsid w:val="0059503C"/>
    <w:rsid w:val="00595F29"/>
    <w:rsid w:val="005A75C5"/>
    <w:rsid w:val="005B1029"/>
    <w:rsid w:val="005C60B4"/>
    <w:rsid w:val="005C79B0"/>
    <w:rsid w:val="005D005C"/>
    <w:rsid w:val="005E3111"/>
    <w:rsid w:val="005F4CE5"/>
    <w:rsid w:val="00600157"/>
    <w:rsid w:val="00603E56"/>
    <w:rsid w:val="00611A19"/>
    <w:rsid w:val="0061271B"/>
    <w:rsid w:val="00612BB5"/>
    <w:rsid w:val="00617D85"/>
    <w:rsid w:val="00623987"/>
    <w:rsid w:val="006269A2"/>
    <w:rsid w:val="00637995"/>
    <w:rsid w:val="00643F09"/>
    <w:rsid w:val="00663D99"/>
    <w:rsid w:val="00675340"/>
    <w:rsid w:val="00682EE4"/>
    <w:rsid w:val="00683595"/>
    <w:rsid w:val="006B6CBD"/>
    <w:rsid w:val="006B7AD1"/>
    <w:rsid w:val="006C7BD9"/>
    <w:rsid w:val="006E7B6B"/>
    <w:rsid w:val="006F6C6B"/>
    <w:rsid w:val="007041F4"/>
    <w:rsid w:val="00714CF0"/>
    <w:rsid w:val="00726FF2"/>
    <w:rsid w:val="00757833"/>
    <w:rsid w:val="007607C7"/>
    <w:rsid w:val="00765320"/>
    <w:rsid w:val="007B79A4"/>
    <w:rsid w:val="007C03E3"/>
    <w:rsid w:val="007C06BC"/>
    <w:rsid w:val="007C0C82"/>
    <w:rsid w:val="007C5274"/>
    <w:rsid w:val="007C5BD9"/>
    <w:rsid w:val="007D4BE1"/>
    <w:rsid w:val="007D5078"/>
    <w:rsid w:val="007D748C"/>
    <w:rsid w:val="007E5132"/>
    <w:rsid w:val="007E5C73"/>
    <w:rsid w:val="007F2E4A"/>
    <w:rsid w:val="00803DE9"/>
    <w:rsid w:val="00811069"/>
    <w:rsid w:val="00816995"/>
    <w:rsid w:val="00820A63"/>
    <w:rsid w:val="00825E44"/>
    <w:rsid w:val="008353E9"/>
    <w:rsid w:val="0084284D"/>
    <w:rsid w:val="008733D4"/>
    <w:rsid w:val="008879B9"/>
    <w:rsid w:val="008A073B"/>
    <w:rsid w:val="008B3238"/>
    <w:rsid w:val="008B53D7"/>
    <w:rsid w:val="008C4990"/>
    <w:rsid w:val="008E5B6B"/>
    <w:rsid w:val="008F3500"/>
    <w:rsid w:val="008F771B"/>
    <w:rsid w:val="0090068B"/>
    <w:rsid w:val="00901BB7"/>
    <w:rsid w:val="00906652"/>
    <w:rsid w:val="00911371"/>
    <w:rsid w:val="00923BD1"/>
    <w:rsid w:val="0096153B"/>
    <w:rsid w:val="00962AE5"/>
    <w:rsid w:val="00976DC5"/>
    <w:rsid w:val="00985C2B"/>
    <w:rsid w:val="00993BF4"/>
    <w:rsid w:val="0099529D"/>
    <w:rsid w:val="009971D8"/>
    <w:rsid w:val="009A7887"/>
    <w:rsid w:val="009B0982"/>
    <w:rsid w:val="009B4458"/>
    <w:rsid w:val="009E149B"/>
    <w:rsid w:val="009E1E38"/>
    <w:rsid w:val="009F3B2C"/>
    <w:rsid w:val="00A046A6"/>
    <w:rsid w:val="00A076D4"/>
    <w:rsid w:val="00A15F3F"/>
    <w:rsid w:val="00A2119F"/>
    <w:rsid w:val="00A21A24"/>
    <w:rsid w:val="00A21DD2"/>
    <w:rsid w:val="00A27552"/>
    <w:rsid w:val="00A40B15"/>
    <w:rsid w:val="00A71A6C"/>
    <w:rsid w:val="00A737C3"/>
    <w:rsid w:val="00A75BC6"/>
    <w:rsid w:val="00A921CB"/>
    <w:rsid w:val="00AA173A"/>
    <w:rsid w:val="00AA1DE5"/>
    <w:rsid w:val="00AB75DB"/>
    <w:rsid w:val="00AC1390"/>
    <w:rsid w:val="00AC2274"/>
    <w:rsid w:val="00AD0F78"/>
    <w:rsid w:val="00AD7CA4"/>
    <w:rsid w:val="00AE4BE0"/>
    <w:rsid w:val="00AE4DBE"/>
    <w:rsid w:val="00AE761E"/>
    <w:rsid w:val="00AF1FC7"/>
    <w:rsid w:val="00AF40CB"/>
    <w:rsid w:val="00AF51BC"/>
    <w:rsid w:val="00B10CF3"/>
    <w:rsid w:val="00B2465E"/>
    <w:rsid w:val="00B26FE6"/>
    <w:rsid w:val="00B30C03"/>
    <w:rsid w:val="00B31BC4"/>
    <w:rsid w:val="00B33226"/>
    <w:rsid w:val="00B41531"/>
    <w:rsid w:val="00B50676"/>
    <w:rsid w:val="00B52A71"/>
    <w:rsid w:val="00B57CE2"/>
    <w:rsid w:val="00B6714D"/>
    <w:rsid w:val="00B722DE"/>
    <w:rsid w:val="00B85A06"/>
    <w:rsid w:val="00B87B64"/>
    <w:rsid w:val="00B90B89"/>
    <w:rsid w:val="00BB5565"/>
    <w:rsid w:val="00BD6DE1"/>
    <w:rsid w:val="00BD73A8"/>
    <w:rsid w:val="00BF1A29"/>
    <w:rsid w:val="00BF32B9"/>
    <w:rsid w:val="00BF3968"/>
    <w:rsid w:val="00C02111"/>
    <w:rsid w:val="00C02BC5"/>
    <w:rsid w:val="00C07EC6"/>
    <w:rsid w:val="00C2053E"/>
    <w:rsid w:val="00C22AFD"/>
    <w:rsid w:val="00C36164"/>
    <w:rsid w:val="00C373A2"/>
    <w:rsid w:val="00C4197D"/>
    <w:rsid w:val="00C4313D"/>
    <w:rsid w:val="00C43741"/>
    <w:rsid w:val="00C467FC"/>
    <w:rsid w:val="00C5367B"/>
    <w:rsid w:val="00C55EA1"/>
    <w:rsid w:val="00C63D8F"/>
    <w:rsid w:val="00C6636D"/>
    <w:rsid w:val="00C72648"/>
    <w:rsid w:val="00C924D0"/>
    <w:rsid w:val="00C96A3B"/>
    <w:rsid w:val="00C97C31"/>
    <w:rsid w:val="00CB2840"/>
    <w:rsid w:val="00CB34A8"/>
    <w:rsid w:val="00CD11F5"/>
    <w:rsid w:val="00CD16C1"/>
    <w:rsid w:val="00CD30FC"/>
    <w:rsid w:val="00CD35D3"/>
    <w:rsid w:val="00CD6E03"/>
    <w:rsid w:val="00CE376D"/>
    <w:rsid w:val="00CF4617"/>
    <w:rsid w:val="00D04094"/>
    <w:rsid w:val="00D16713"/>
    <w:rsid w:val="00D223E0"/>
    <w:rsid w:val="00D24026"/>
    <w:rsid w:val="00D332D5"/>
    <w:rsid w:val="00D33FCF"/>
    <w:rsid w:val="00D36F25"/>
    <w:rsid w:val="00D57D5C"/>
    <w:rsid w:val="00D61408"/>
    <w:rsid w:val="00D71220"/>
    <w:rsid w:val="00D81AFE"/>
    <w:rsid w:val="00D95916"/>
    <w:rsid w:val="00DA4C58"/>
    <w:rsid w:val="00DA776B"/>
    <w:rsid w:val="00DC3C5C"/>
    <w:rsid w:val="00DD0A0F"/>
    <w:rsid w:val="00DD1FC2"/>
    <w:rsid w:val="00DE3FCA"/>
    <w:rsid w:val="00DF183C"/>
    <w:rsid w:val="00DF25DB"/>
    <w:rsid w:val="00E02D19"/>
    <w:rsid w:val="00E04664"/>
    <w:rsid w:val="00E24E1C"/>
    <w:rsid w:val="00E2695B"/>
    <w:rsid w:val="00E53CFE"/>
    <w:rsid w:val="00E6038A"/>
    <w:rsid w:val="00E619A5"/>
    <w:rsid w:val="00E6323B"/>
    <w:rsid w:val="00E7227A"/>
    <w:rsid w:val="00E72545"/>
    <w:rsid w:val="00E834F5"/>
    <w:rsid w:val="00E8353E"/>
    <w:rsid w:val="00EB0531"/>
    <w:rsid w:val="00EC118C"/>
    <w:rsid w:val="00EC5520"/>
    <w:rsid w:val="00ED49D8"/>
    <w:rsid w:val="00EE11FC"/>
    <w:rsid w:val="00EF66A9"/>
    <w:rsid w:val="00F00CB5"/>
    <w:rsid w:val="00F02253"/>
    <w:rsid w:val="00F10BFD"/>
    <w:rsid w:val="00F13500"/>
    <w:rsid w:val="00F14FE3"/>
    <w:rsid w:val="00F20D0E"/>
    <w:rsid w:val="00F307C9"/>
    <w:rsid w:val="00F325AA"/>
    <w:rsid w:val="00F33F1A"/>
    <w:rsid w:val="00F421A5"/>
    <w:rsid w:val="00F53EDB"/>
    <w:rsid w:val="00F87147"/>
    <w:rsid w:val="00F87F9E"/>
    <w:rsid w:val="00FA6D13"/>
    <w:rsid w:val="00FC2CE0"/>
    <w:rsid w:val="00FC3827"/>
    <w:rsid w:val="00FD0602"/>
    <w:rsid w:val="00FD273F"/>
    <w:rsid w:val="00FE265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2D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2D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2D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2D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2017-12-02T03:09:00Z</dcterms:created>
  <dcterms:modified xsi:type="dcterms:W3CDTF">2017-12-02T03:10:00Z</dcterms:modified>
</cp:coreProperties>
</file>