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106" w:rsidRPr="002D3760" w:rsidRDefault="00365106" w:rsidP="002D3760">
      <w:pPr>
        <w:tabs>
          <w:tab w:val="left" w:pos="1276"/>
          <w:tab w:val="left" w:pos="8330"/>
        </w:tabs>
        <w:suppressAutoHyphens/>
        <w:jc w:val="center"/>
        <w:rPr>
          <w:b/>
        </w:rPr>
      </w:pPr>
      <w:r w:rsidRPr="002D3760">
        <w:rPr>
          <w:b/>
        </w:rPr>
        <w:t>МИНИСТЕРСТВО ОБРАЗОВАНИЯ РЕСПУБЛИКИ БЕЛАРУСЬ</w:t>
      </w:r>
    </w:p>
    <w:p w:rsidR="00365106" w:rsidRPr="002D3760" w:rsidRDefault="00365106" w:rsidP="002D3760">
      <w:pPr>
        <w:tabs>
          <w:tab w:val="left" w:pos="1276"/>
          <w:tab w:val="left" w:pos="8330"/>
        </w:tabs>
        <w:suppressAutoHyphens/>
        <w:ind w:firstLine="709"/>
        <w:jc w:val="center"/>
        <w:rPr>
          <w:b/>
        </w:rPr>
      </w:pPr>
      <w:r w:rsidRPr="002D3760">
        <w:rPr>
          <w:b/>
        </w:rPr>
        <w:t>БЕЛОРУССКИЙ ГОСУДАРСТВЕННЫЙ УНИВЕРСИТЕТ</w:t>
      </w:r>
    </w:p>
    <w:p w:rsidR="00365106" w:rsidRPr="002D3760" w:rsidRDefault="00365106" w:rsidP="002D3760">
      <w:pPr>
        <w:tabs>
          <w:tab w:val="left" w:pos="1276"/>
          <w:tab w:val="left" w:pos="8330"/>
        </w:tabs>
        <w:suppressAutoHyphens/>
        <w:spacing w:line="276" w:lineRule="auto"/>
        <w:ind w:firstLine="709"/>
        <w:jc w:val="center"/>
        <w:rPr>
          <w:b/>
        </w:rPr>
      </w:pPr>
      <w:r w:rsidRPr="002D3760">
        <w:rPr>
          <w:b/>
        </w:rPr>
        <w:t>ЭКОНОМИЧЕСКИЙ ФАКУЛЬТЕТ</w:t>
      </w:r>
    </w:p>
    <w:p w:rsidR="00365106" w:rsidRPr="002D3760" w:rsidRDefault="00365106" w:rsidP="002D3760">
      <w:pPr>
        <w:tabs>
          <w:tab w:val="left" w:pos="1276"/>
          <w:tab w:val="left" w:pos="8330"/>
        </w:tabs>
        <w:suppressAutoHyphens/>
        <w:spacing w:line="276" w:lineRule="auto"/>
        <w:ind w:firstLine="709"/>
        <w:jc w:val="center"/>
        <w:rPr>
          <w:b/>
        </w:rPr>
      </w:pPr>
      <w:r w:rsidRPr="002D3760">
        <w:rPr>
          <w:b/>
        </w:rPr>
        <w:t>Кафедра корпоративных финансов</w:t>
      </w:r>
    </w:p>
    <w:p w:rsidR="00365106" w:rsidRPr="002D3760" w:rsidRDefault="00365106" w:rsidP="002D3760">
      <w:pPr>
        <w:tabs>
          <w:tab w:val="left" w:pos="1276"/>
          <w:tab w:val="left" w:pos="8330"/>
        </w:tabs>
        <w:suppressAutoHyphens/>
        <w:spacing w:line="360" w:lineRule="auto"/>
        <w:ind w:firstLine="709"/>
        <w:jc w:val="both"/>
        <w:rPr>
          <w:b/>
        </w:rPr>
      </w:pPr>
    </w:p>
    <w:p w:rsidR="00365106" w:rsidRPr="002D3760" w:rsidRDefault="00365106" w:rsidP="002D3760">
      <w:pPr>
        <w:tabs>
          <w:tab w:val="left" w:pos="1276"/>
          <w:tab w:val="left" w:pos="8330"/>
        </w:tabs>
        <w:suppressAutoHyphens/>
        <w:spacing w:line="360" w:lineRule="auto"/>
        <w:ind w:firstLine="709"/>
        <w:jc w:val="both"/>
        <w:rPr>
          <w:b/>
        </w:rPr>
      </w:pPr>
    </w:p>
    <w:p w:rsidR="00365106" w:rsidRPr="002D3760" w:rsidRDefault="00365106" w:rsidP="002D3760">
      <w:pPr>
        <w:tabs>
          <w:tab w:val="left" w:pos="1276"/>
          <w:tab w:val="left" w:pos="8330"/>
        </w:tabs>
        <w:suppressAutoHyphens/>
        <w:spacing w:line="360" w:lineRule="auto"/>
        <w:rPr>
          <w:b/>
        </w:rPr>
      </w:pPr>
    </w:p>
    <w:p w:rsidR="00365106" w:rsidRPr="002D3760" w:rsidRDefault="00365106" w:rsidP="002D3760">
      <w:pPr>
        <w:tabs>
          <w:tab w:val="left" w:pos="1276"/>
          <w:tab w:val="left" w:pos="8330"/>
        </w:tabs>
        <w:suppressAutoHyphens/>
        <w:spacing w:line="360" w:lineRule="auto"/>
        <w:jc w:val="center"/>
      </w:pPr>
      <w:r w:rsidRPr="002D3760">
        <w:t>КУРИЛЬЧИК АНЖЕЛИКА СВЕТОСЛАВОВНА</w:t>
      </w:r>
    </w:p>
    <w:p w:rsidR="00365106" w:rsidRDefault="00365106" w:rsidP="002D3760">
      <w:pPr>
        <w:tabs>
          <w:tab w:val="left" w:pos="1276"/>
          <w:tab w:val="left" w:pos="8330"/>
        </w:tabs>
        <w:suppressAutoHyphens/>
        <w:spacing w:line="360" w:lineRule="auto"/>
        <w:jc w:val="center"/>
      </w:pPr>
    </w:p>
    <w:p w:rsidR="00365106" w:rsidRPr="002D3760" w:rsidRDefault="00365106" w:rsidP="002D3760">
      <w:pPr>
        <w:tabs>
          <w:tab w:val="left" w:pos="1276"/>
          <w:tab w:val="left" w:pos="8330"/>
        </w:tabs>
        <w:suppressAutoHyphens/>
        <w:spacing w:line="360" w:lineRule="auto"/>
        <w:jc w:val="center"/>
      </w:pPr>
    </w:p>
    <w:p w:rsidR="00365106" w:rsidRPr="002D3760" w:rsidRDefault="00365106" w:rsidP="002D3760">
      <w:pPr>
        <w:tabs>
          <w:tab w:val="left" w:pos="1276"/>
          <w:tab w:val="left" w:pos="8330"/>
        </w:tabs>
        <w:suppressAutoHyphens/>
        <w:jc w:val="center"/>
      </w:pPr>
      <w:r w:rsidRPr="002D3760">
        <w:rPr>
          <w:b/>
        </w:rPr>
        <w:t>РАЗВИТИЕ РЫНКА ЖИЛИЩНОГО ИПОТЕЧНОГО КРЕДИТОВАНИЯ В РЕСПУБЛИКЕ БЕЛАРУСЬ</w:t>
      </w:r>
    </w:p>
    <w:p w:rsidR="00365106" w:rsidRPr="002D3760" w:rsidRDefault="00365106" w:rsidP="002D3760">
      <w:pPr>
        <w:tabs>
          <w:tab w:val="left" w:pos="1276"/>
          <w:tab w:val="left" w:pos="8330"/>
        </w:tabs>
        <w:suppressAutoHyphens/>
        <w:spacing w:line="360" w:lineRule="auto"/>
        <w:ind w:firstLine="709"/>
        <w:jc w:val="both"/>
        <w:rPr>
          <w:b/>
        </w:rPr>
      </w:pPr>
    </w:p>
    <w:p w:rsidR="00365106" w:rsidRPr="002D3760" w:rsidRDefault="00365106" w:rsidP="002D3760">
      <w:pPr>
        <w:tabs>
          <w:tab w:val="left" w:pos="1276"/>
          <w:tab w:val="left" w:pos="8330"/>
        </w:tabs>
        <w:suppressAutoHyphens/>
        <w:ind w:firstLine="709"/>
        <w:jc w:val="center"/>
      </w:pPr>
      <w:r w:rsidRPr="002D3760">
        <w:t>Магистерская диссертация</w:t>
      </w:r>
    </w:p>
    <w:p w:rsidR="00365106" w:rsidRPr="002D3760" w:rsidRDefault="00365106" w:rsidP="002D3760">
      <w:pPr>
        <w:tabs>
          <w:tab w:val="left" w:pos="1276"/>
          <w:tab w:val="left" w:pos="8330"/>
        </w:tabs>
        <w:suppressAutoHyphens/>
        <w:ind w:firstLine="709"/>
        <w:jc w:val="center"/>
      </w:pPr>
      <w:r w:rsidRPr="002D3760">
        <w:t>специальность 1-25 81 04 «Финансы и кредит»</w:t>
      </w:r>
    </w:p>
    <w:p w:rsidR="00365106" w:rsidRPr="002D3760" w:rsidRDefault="00365106" w:rsidP="002D3760">
      <w:pPr>
        <w:tabs>
          <w:tab w:val="left" w:pos="1276"/>
          <w:tab w:val="left" w:pos="8330"/>
        </w:tabs>
        <w:suppressAutoHyphens/>
        <w:ind w:firstLine="709"/>
        <w:jc w:val="right"/>
      </w:pPr>
    </w:p>
    <w:p w:rsidR="00365106" w:rsidRPr="002D3760" w:rsidRDefault="00365106" w:rsidP="002D3760">
      <w:pPr>
        <w:tabs>
          <w:tab w:val="left" w:pos="1276"/>
          <w:tab w:val="left" w:pos="8330"/>
        </w:tabs>
        <w:suppressAutoHyphens/>
        <w:ind w:firstLine="709"/>
        <w:jc w:val="right"/>
      </w:pPr>
    </w:p>
    <w:p w:rsidR="00365106" w:rsidRPr="002D3760" w:rsidRDefault="00365106" w:rsidP="002D3760">
      <w:pPr>
        <w:tabs>
          <w:tab w:val="left" w:pos="1276"/>
          <w:tab w:val="left" w:pos="8330"/>
        </w:tabs>
        <w:suppressAutoHyphens/>
        <w:ind w:firstLine="709"/>
        <w:jc w:val="right"/>
      </w:pPr>
    </w:p>
    <w:p w:rsidR="00365106" w:rsidRPr="002D3760" w:rsidRDefault="00365106" w:rsidP="002D3760">
      <w:pPr>
        <w:tabs>
          <w:tab w:val="left" w:pos="1276"/>
          <w:tab w:val="left" w:pos="8330"/>
        </w:tabs>
        <w:suppressAutoHyphens/>
        <w:ind w:firstLine="709"/>
        <w:jc w:val="right"/>
      </w:pPr>
    </w:p>
    <w:p w:rsidR="00365106" w:rsidRPr="002D3760" w:rsidRDefault="00365106" w:rsidP="002D3760">
      <w:pPr>
        <w:tabs>
          <w:tab w:val="left" w:pos="1276"/>
          <w:tab w:val="left" w:pos="8330"/>
        </w:tabs>
        <w:suppressAutoHyphens/>
        <w:ind w:firstLine="709"/>
        <w:jc w:val="both"/>
      </w:pPr>
    </w:p>
    <w:p w:rsidR="00365106" w:rsidRPr="002D3760" w:rsidRDefault="00365106" w:rsidP="002D3760">
      <w:pPr>
        <w:tabs>
          <w:tab w:val="left" w:pos="1276"/>
          <w:tab w:val="left" w:pos="8330"/>
        </w:tabs>
        <w:suppressAutoHyphens/>
        <w:ind w:firstLine="709"/>
        <w:jc w:val="both"/>
      </w:pPr>
    </w:p>
    <w:p w:rsidR="00365106" w:rsidRPr="002D3760" w:rsidRDefault="00365106" w:rsidP="002D3760">
      <w:pPr>
        <w:tabs>
          <w:tab w:val="left" w:pos="1276"/>
          <w:tab w:val="left" w:pos="8330"/>
        </w:tabs>
        <w:suppressAutoHyphens/>
        <w:ind w:firstLine="709"/>
        <w:jc w:val="both"/>
      </w:pPr>
      <w:r w:rsidRPr="002D3760">
        <w:t xml:space="preserve">                                                                     Научный руководитель:</w:t>
      </w:r>
    </w:p>
    <w:p w:rsidR="00365106" w:rsidRPr="002D3760" w:rsidRDefault="00365106" w:rsidP="002D3760">
      <w:pPr>
        <w:tabs>
          <w:tab w:val="left" w:pos="1276"/>
          <w:tab w:val="left" w:pos="8330"/>
        </w:tabs>
        <w:suppressAutoHyphens/>
        <w:ind w:firstLine="709"/>
        <w:jc w:val="both"/>
      </w:pPr>
      <w:r w:rsidRPr="002D3760">
        <w:t xml:space="preserve">                                                                     кандидат экономических наук,</w:t>
      </w:r>
    </w:p>
    <w:p w:rsidR="00365106" w:rsidRPr="002D3760" w:rsidRDefault="00365106" w:rsidP="002D3760">
      <w:pPr>
        <w:tabs>
          <w:tab w:val="left" w:pos="1276"/>
          <w:tab w:val="left" w:pos="8330"/>
        </w:tabs>
        <w:suppressAutoHyphens/>
        <w:ind w:firstLine="709"/>
        <w:jc w:val="both"/>
      </w:pPr>
      <w:r w:rsidRPr="002D3760">
        <w:t xml:space="preserve">                                                                     доцент Т.Г. Струк</w:t>
      </w:r>
    </w:p>
    <w:p w:rsidR="00365106" w:rsidRPr="002D3760" w:rsidRDefault="00365106" w:rsidP="002D3760">
      <w:pPr>
        <w:tabs>
          <w:tab w:val="left" w:pos="1276"/>
          <w:tab w:val="left" w:pos="8330"/>
        </w:tabs>
        <w:suppressAutoHyphens/>
        <w:spacing w:line="360" w:lineRule="auto"/>
        <w:ind w:firstLine="709"/>
        <w:jc w:val="both"/>
      </w:pPr>
    </w:p>
    <w:p w:rsidR="00365106" w:rsidRPr="002D3760" w:rsidRDefault="00365106" w:rsidP="002D3760">
      <w:pPr>
        <w:tabs>
          <w:tab w:val="left" w:pos="1276"/>
          <w:tab w:val="left" w:pos="8330"/>
        </w:tabs>
        <w:suppressAutoHyphens/>
        <w:spacing w:line="360" w:lineRule="auto"/>
        <w:ind w:firstLine="709"/>
        <w:jc w:val="both"/>
      </w:pPr>
    </w:p>
    <w:p w:rsidR="00365106" w:rsidRPr="002D3760" w:rsidRDefault="00365106" w:rsidP="002D3760">
      <w:pPr>
        <w:tabs>
          <w:tab w:val="left" w:pos="1276"/>
          <w:tab w:val="left" w:pos="8330"/>
        </w:tabs>
        <w:suppressAutoHyphens/>
        <w:ind w:firstLine="709"/>
      </w:pPr>
      <w:r w:rsidRPr="002D3760">
        <w:t>Допущена к защите</w:t>
      </w:r>
    </w:p>
    <w:p w:rsidR="00365106" w:rsidRPr="002D3760" w:rsidRDefault="00365106" w:rsidP="002D3760">
      <w:pPr>
        <w:tabs>
          <w:tab w:val="left" w:pos="1276"/>
          <w:tab w:val="left" w:pos="8330"/>
        </w:tabs>
        <w:suppressAutoHyphens/>
        <w:ind w:firstLine="709"/>
      </w:pPr>
      <w:r w:rsidRPr="002D3760">
        <w:t>«__» ___________ 201__г.</w:t>
      </w:r>
    </w:p>
    <w:p w:rsidR="00365106" w:rsidRPr="002D3760" w:rsidRDefault="00365106" w:rsidP="002D3760">
      <w:pPr>
        <w:tabs>
          <w:tab w:val="left" w:pos="1276"/>
          <w:tab w:val="left" w:pos="8330"/>
        </w:tabs>
        <w:suppressAutoHyphens/>
        <w:ind w:firstLine="709"/>
      </w:pPr>
      <w:r w:rsidRPr="002D3760">
        <w:t>Зав. Кафедрой корпоративных финансов</w:t>
      </w:r>
    </w:p>
    <w:p w:rsidR="00365106" w:rsidRPr="002D3760" w:rsidRDefault="00365106" w:rsidP="002D3760">
      <w:pPr>
        <w:tabs>
          <w:tab w:val="left" w:pos="1276"/>
          <w:tab w:val="left" w:pos="8330"/>
        </w:tabs>
        <w:suppressAutoHyphens/>
        <w:ind w:firstLine="709"/>
      </w:pPr>
      <w:r w:rsidRPr="002D3760">
        <w:t>доктор экономических наук, профессор</w:t>
      </w:r>
    </w:p>
    <w:p w:rsidR="00365106" w:rsidRPr="002D3760" w:rsidRDefault="00365106" w:rsidP="002D3760">
      <w:pPr>
        <w:tabs>
          <w:tab w:val="left" w:pos="1276"/>
          <w:tab w:val="left" w:pos="8330"/>
        </w:tabs>
        <w:suppressAutoHyphens/>
        <w:ind w:firstLine="709"/>
      </w:pPr>
      <w:r w:rsidRPr="002D3760">
        <w:t>_____________________ В.И. Тарасов</w:t>
      </w:r>
    </w:p>
    <w:p w:rsidR="00365106" w:rsidRPr="002D3760" w:rsidRDefault="00365106" w:rsidP="002D3760">
      <w:pPr>
        <w:tabs>
          <w:tab w:val="left" w:pos="1276"/>
          <w:tab w:val="left" w:pos="8330"/>
        </w:tabs>
        <w:suppressAutoHyphens/>
        <w:spacing w:line="360" w:lineRule="auto"/>
        <w:ind w:firstLine="709"/>
        <w:jc w:val="both"/>
      </w:pPr>
    </w:p>
    <w:p w:rsidR="00365106" w:rsidRPr="002D3760" w:rsidRDefault="00365106" w:rsidP="002D3760">
      <w:pPr>
        <w:tabs>
          <w:tab w:val="left" w:pos="1276"/>
          <w:tab w:val="left" w:pos="8330"/>
        </w:tabs>
        <w:suppressAutoHyphens/>
        <w:spacing w:line="360" w:lineRule="auto"/>
        <w:ind w:firstLine="709"/>
        <w:jc w:val="both"/>
      </w:pPr>
    </w:p>
    <w:p w:rsidR="00365106" w:rsidRPr="002D3760" w:rsidRDefault="00365106" w:rsidP="002D3760">
      <w:pPr>
        <w:tabs>
          <w:tab w:val="left" w:pos="1276"/>
          <w:tab w:val="left" w:pos="8330"/>
        </w:tabs>
        <w:suppressAutoHyphens/>
        <w:spacing w:line="360" w:lineRule="auto"/>
        <w:ind w:firstLine="709"/>
        <w:jc w:val="both"/>
      </w:pPr>
    </w:p>
    <w:p w:rsidR="00365106" w:rsidRPr="00E3246E" w:rsidRDefault="00365106" w:rsidP="002D3760">
      <w:pPr>
        <w:tabs>
          <w:tab w:val="left" w:pos="1276"/>
          <w:tab w:val="left" w:pos="8330"/>
        </w:tabs>
        <w:suppressAutoHyphens/>
        <w:spacing w:line="360" w:lineRule="auto"/>
        <w:ind w:firstLine="709"/>
        <w:jc w:val="both"/>
      </w:pPr>
    </w:p>
    <w:p w:rsidR="00365106" w:rsidRDefault="00365106" w:rsidP="002D3760">
      <w:pPr>
        <w:tabs>
          <w:tab w:val="left" w:pos="1276"/>
          <w:tab w:val="left" w:pos="8330"/>
        </w:tabs>
        <w:suppressAutoHyphens/>
        <w:spacing w:line="360" w:lineRule="auto"/>
        <w:ind w:firstLine="709"/>
        <w:jc w:val="both"/>
      </w:pPr>
    </w:p>
    <w:p w:rsidR="00365106" w:rsidRDefault="00365106" w:rsidP="002D3760">
      <w:pPr>
        <w:tabs>
          <w:tab w:val="left" w:pos="1276"/>
          <w:tab w:val="left" w:pos="8330"/>
        </w:tabs>
        <w:suppressAutoHyphens/>
        <w:spacing w:line="360" w:lineRule="auto"/>
        <w:ind w:firstLine="709"/>
        <w:jc w:val="center"/>
      </w:pPr>
      <w:r>
        <w:t>Минск, 2016</w:t>
      </w:r>
    </w:p>
    <w:p w:rsidR="00365106" w:rsidRPr="00747BAC" w:rsidRDefault="00365106" w:rsidP="002D3760">
      <w:pPr>
        <w:tabs>
          <w:tab w:val="left" w:pos="1276"/>
          <w:tab w:val="left" w:pos="8330"/>
        </w:tabs>
        <w:suppressAutoHyphens/>
        <w:jc w:val="center"/>
        <w:rPr>
          <w:b/>
        </w:rPr>
      </w:pPr>
      <w:r w:rsidRPr="00747BAC">
        <w:rPr>
          <w:b/>
        </w:rPr>
        <w:lastRenderedPageBreak/>
        <w:t>ОБЩАЯ ХАРАКТЕРИСТИКА РАБОТЫ</w:t>
      </w:r>
    </w:p>
    <w:p w:rsidR="00365106" w:rsidRPr="00747BAC" w:rsidRDefault="00365106" w:rsidP="00747BAC">
      <w:pPr>
        <w:tabs>
          <w:tab w:val="left" w:pos="1276"/>
          <w:tab w:val="left" w:pos="8330"/>
        </w:tabs>
        <w:suppressAutoHyphens/>
        <w:ind w:firstLine="709"/>
        <w:jc w:val="both"/>
        <w:rPr>
          <w:b/>
        </w:rPr>
      </w:pPr>
    </w:p>
    <w:p w:rsidR="00365106" w:rsidRPr="00747BAC" w:rsidRDefault="00365106" w:rsidP="00747BAC">
      <w:pPr>
        <w:tabs>
          <w:tab w:val="left" w:pos="1276"/>
          <w:tab w:val="left" w:pos="8330"/>
        </w:tabs>
        <w:suppressAutoHyphens/>
        <w:ind w:firstLine="709"/>
        <w:jc w:val="both"/>
      </w:pPr>
      <w:r w:rsidRPr="00747BAC">
        <w:t>Ключевые слова: ЖИЛИЩНАЯ ПРОБЛЕМА, ЗАРУБЕЖНЫЙ ОПЫТ, ИПОТЕКА, КРЕДИТ, НАСЕЛЕНИЕ, НЕДВИЖИМОСТЬ, ОБЛИГАЦИЯ, ПРОЦ</w:t>
      </w:r>
      <w:r>
        <w:t>ЕНТ, РЫНОК</w:t>
      </w:r>
      <w:r w:rsidRPr="00747BAC">
        <w:t>.</w:t>
      </w:r>
    </w:p>
    <w:p w:rsidR="00365106" w:rsidRPr="00747BAC" w:rsidRDefault="00365106" w:rsidP="00747BAC">
      <w:pPr>
        <w:tabs>
          <w:tab w:val="left" w:pos="1276"/>
          <w:tab w:val="left" w:pos="8330"/>
        </w:tabs>
        <w:suppressAutoHyphens/>
        <w:ind w:firstLine="709"/>
        <w:jc w:val="both"/>
      </w:pPr>
    </w:p>
    <w:p w:rsidR="00365106" w:rsidRPr="00EB6B00" w:rsidRDefault="00365106" w:rsidP="002D3760">
      <w:pPr>
        <w:ind w:firstLine="709"/>
        <w:jc w:val="both"/>
      </w:pPr>
      <w:r>
        <w:t xml:space="preserve">Цель работы и ее актуальность </w:t>
      </w:r>
      <w:r w:rsidRPr="00747BAC">
        <w:t xml:space="preserve">разработать предложения по развитию рынка жилищного ипотечного кредитования. Актуальность темы исследования обусловлена тем, что жилищная проблема является одной из самых острых в нашей стране. </w:t>
      </w:r>
    </w:p>
    <w:p w:rsidR="00365106" w:rsidRDefault="00365106" w:rsidP="002D3760">
      <w:pPr>
        <w:ind w:firstLine="709"/>
        <w:jc w:val="both"/>
      </w:pPr>
      <w:r w:rsidRPr="00747BAC">
        <w:t>Объектом исследования является</w:t>
      </w:r>
      <w:r w:rsidRPr="00543BBE">
        <w:t xml:space="preserve"> </w:t>
      </w:r>
      <w:r w:rsidRPr="00747BAC">
        <w:t>банковское кредитование строительства и приобретения жилья.</w:t>
      </w:r>
    </w:p>
    <w:p w:rsidR="00365106" w:rsidRDefault="00365106" w:rsidP="002D3760">
      <w:pPr>
        <w:ind w:firstLine="709"/>
        <w:jc w:val="both"/>
      </w:pPr>
      <w:r w:rsidRPr="00747BAC">
        <w:t>Предметом исследования является</w:t>
      </w:r>
      <w:r w:rsidRPr="00E3246E">
        <w:t xml:space="preserve"> </w:t>
      </w:r>
      <w:r w:rsidRPr="00747BAC">
        <w:t>жилищное ипотечное кредитование в Республике Беларусь.</w:t>
      </w:r>
    </w:p>
    <w:p w:rsidR="00365106" w:rsidRPr="002D3760" w:rsidRDefault="00365106" w:rsidP="002D3760">
      <w:pPr>
        <w:ind w:firstLine="709"/>
        <w:jc w:val="both"/>
      </w:pPr>
      <w:r w:rsidRPr="00747BAC">
        <w:t>В процессе работы были получены следующие результаты</w:t>
      </w:r>
      <w:r>
        <w:t xml:space="preserve">: </w:t>
      </w:r>
      <w:r w:rsidRPr="00747BAC">
        <w:t xml:space="preserve">разработан ряд мер, направленных на развитие рынка жилищного ипотечного кредитования Республики Беларусь. </w:t>
      </w:r>
    </w:p>
    <w:p w:rsidR="00365106" w:rsidRDefault="00365106" w:rsidP="002D3760">
      <w:pPr>
        <w:ind w:firstLine="708"/>
        <w:jc w:val="both"/>
      </w:pPr>
      <w:r w:rsidRPr="00747BAC">
        <w:t>Полученные результаты привнесут основные предпосылки для увеличения количеств</w:t>
      </w:r>
      <w:r>
        <w:t>а сделок на рынке недвижимости</w:t>
      </w:r>
      <w:r w:rsidRPr="00543BBE">
        <w:t xml:space="preserve"> </w:t>
      </w:r>
      <w:r>
        <w:t xml:space="preserve">и </w:t>
      </w:r>
      <w:r w:rsidRPr="00747BAC">
        <w:t>смогут существенно повлиять на уровень обеспеченности жильем населения Республики Беларусь.</w:t>
      </w:r>
    </w:p>
    <w:p w:rsidR="00365106" w:rsidRDefault="00365106" w:rsidP="00543BBE">
      <w:pPr>
        <w:ind w:firstLine="709"/>
        <w:jc w:val="both"/>
      </w:pPr>
      <w:r w:rsidRPr="00747BAC">
        <w:t>Новизна полученных результатов заключается в выявлении перспективного инструментария ипотечного кредитования, способного стимулировать масштабный рост рынка ипотечных услуг, а также в выявлении особенностей ипотечного жилищного кредито</w:t>
      </w:r>
      <w:r>
        <w:t>вания и раз</w:t>
      </w:r>
      <w:r w:rsidRPr="00747BAC">
        <w:t>работка конструктивных предложений по их решению с точки зрения экономики, финансов и права.</w:t>
      </w:r>
    </w:p>
    <w:p w:rsidR="00365106" w:rsidRPr="00747BAC" w:rsidRDefault="00365106" w:rsidP="002D3760">
      <w:pPr>
        <w:ind w:firstLine="709"/>
        <w:jc w:val="both"/>
      </w:pPr>
      <w:r w:rsidRPr="00747BAC">
        <w:t>Структура магистерской диссертации представлена тремя главами, где раскрываются: понятие и функции, изучаются зарубежные модели, анализируются правовые основы функционирования рынка жилищного ипотечного кредитования, оцениваются спрос и предложение на первичном рынке жилья, проводится анализ условий банковского кредитования жилищного строительства и разрабатываются предложения по развитию рынка жилищного ипотечного кредитования.</w:t>
      </w:r>
    </w:p>
    <w:p w:rsidR="00365106" w:rsidRPr="00747BAC" w:rsidRDefault="00365106" w:rsidP="00747BAC">
      <w:pPr>
        <w:tabs>
          <w:tab w:val="left" w:pos="1276"/>
          <w:tab w:val="left" w:pos="8330"/>
        </w:tabs>
        <w:suppressAutoHyphens/>
        <w:ind w:firstLine="709"/>
        <w:jc w:val="both"/>
      </w:pPr>
      <w:r w:rsidRPr="00747BAC">
        <w:t>По</w:t>
      </w:r>
      <w:r>
        <w:t xml:space="preserve">лный объем работы составляет </w:t>
      </w:r>
      <w:r w:rsidRPr="00040D1D">
        <w:t>10</w:t>
      </w:r>
      <w:r w:rsidR="00860C40" w:rsidRPr="00860C40">
        <w:t>4</w:t>
      </w:r>
      <w:r w:rsidRPr="00040D1D">
        <w:t xml:space="preserve"> </w:t>
      </w:r>
      <w:r w:rsidRPr="00747BAC">
        <w:t xml:space="preserve">с. Работа содержит </w:t>
      </w:r>
      <w:r w:rsidRPr="00040D1D">
        <w:t>13</w:t>
      </w:r>
      <w:r w:rsidRPr="00747BAC">
        <w:t xml:space="preserve"> рисунков</w:t>
      </w:r>
      <w:r w:rsidRPr="00040D1D">
        <w:t xml:space="preserve">, 14 </w:t>
      </w:r>
      <w:r w:rsidRPr="00747BAC">
        <w:t xml:space="preserve">таблиц, </w:t>
      </w:r>
      <w:r w:rsidRPr="00040D1D">
        <w:t xml:space="preserve">56 </w:t>
      </w:r>
      <w:r w:rsidRPr="00747BAC">
        <w:t>источников.</w:t>
      </w:r>
    </w:p>
    <w:p w:rsidR="00365106" w:rsidRPr="00747BAC" w:rsidRDefault="00365106" w:rsidP="00747BAC">
      <w:pPr>
        <w:tabs>
          <w:tab w:val="left" w:pos="1276"/>
          <w:tab w:val="left" w:pos="8330"/>
        </w:tabs>
        <w:suppressAutoHyphens/>
        <w:jc w:val="both"/>
      </w:pPr>
    </w:p>
    <w:p w:rsidR="00365106" w:rsidRPr="00747BAC" w:rsidRDefault="00365106" w:rsidP="00747BAC">
      <w:pPr>
        <w:tabs>
          <w:tab w:val="left" w:pos="1276"/>
          <w:tab w:val="left" w:pos="8330"/>
        </w:tabs>
        <w:suppressAutoHyphens/>
        <w:ind w:firstLine="709"/>
        <w:jc w:val="both"/>
      </w:pPr>
      <w:r w:rsidRPr="00747BAC">
        <w:t>Автор работы подтверждает, что работа выполнена самостоятельно и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положения и концепции сопровождаются ссылками на их авторов.</w:t>
      </w:r>
    </w:p>
    <w:p w:rsidR="00365106" w:rsidRPr="00A029AB" w:rsidRDefault="00365106" w:rsidP="00621E17">
      <w:pPr>
        <w:tabs>
          <w:tab w:val="left" w:pos="1276"/>
          <w:tab w:val="left" w:pos="8330"/>
        </w:tabs>
        <w:suppressAutoHyphens/>
        <w:ind w:firstLine="709"/>
        <w:jc w:val="both"/>
        <w:rPr>
          <w:lang w:val="en-US"/>
        </w:rPr>
      </w:pPr>
      <w:r>
        <w:t xml:space="preserve">                                                                                     </w:t>
      </w:r>
      <w:r>
        <w:rPr>
          <w:lang w:val="en-US"/>
        </w:rPr>
        <w:t>_______</w:t>
      </w:r>
      <w:r w:rsidRPr="000D0C0C">
        <w:rPr>
          <w:lang w:val="en-US"/>
        </w:rPr>
        <w:t>__________</w:t>
      </w:r>
    </w:p>
    <w:p w:rsidR="00365106" w:rsidRPr="000D0C0C" w:rsidRDefault="00365106" w:rsidP="0002777D">
      <w:pPr>
        <w:tabs>
          <w:tab w:val="left" w:pos="1276"/>
          <w:tab w:val="left" w:pos="8330"/>
        </w:tabs>
        <w:suppressAutoHyphens/>
        <w:ind w:firstLine="709"/>
        <w:jc w:val="both"/>
        <w:rPr>
          <w:lang w:val="en-US"/>
        </w:rPr>
      </w:pPr>
      <w:r>
        <w:rPr>
          <w:lang w:val="en-US"/>
        </w:rPr>
        <w:t xml:space="preserve">                                                                                                  </w:t>
      </w:r>
      <w:r w:rsidRPr="000D0C0C">
        <w:rPr>
          <w:lang w:val="en-US"/>
        </w:rPr>
        <w:t>(</w:t>
      </w:r>
      <w:r>
        <w:t>подпись</w:t>
      </w:r>
      <w:r w:rsidRPr="000D0C0C">
        <w:rPr>
          <w:lang w:val="en-US"/>
        </w:rPr>
        <w:t xml:space="preserve">)                                                  </w:t>
      </w:r>
      <w:r>
        <w:rPr>
          <w:lang w:val="en-US"/>
        </w:rPr>
        <w:t xml:space="preserve">          </w:t>
      </w:r>
      <w:r w:rsidRPr="000D0C0C">
        <w:rPr>
          <w:lang w:val="en-US"/>
        </w:rPr>
        <w:t xml:space="preserve">   </w:t>
      </w:r>
    </w:p>
    <w:p w:rsidR="00365106" w:rsidRPr="00E06816" w:rsidRDefault="00365106" w:rsidP="00C3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p>
    <w:p w:rsidR="00365106" w:rsidRPr="004B3357" w:rsidRDefault="00365106" w:rsidP="0062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lang w:val="en-US" w:eastAsia="ru-RU"/>
        </w:rPr>
      </w:pPr>
    </w:p>
    <w:p w:rsidR="00365106" w:rsidRPr="000D0C0C" w:rsidRDefault="00365106" w:rsidP="0062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lang w:val="en-US" w:eastAsia="ru-RU"/>
        </w:rPr>
      </w:pPr>
      <w:r w:rsidRPr="000D0C0C">
        <w:rPr>
          <w:b/>
          <w:sz w:val="32"/>
          <w:szCs w:val="32"/>
          <w:lang w:val="en-US" w:eastAsia="ru-RU"/>
        </w:rPr>
        <w:t>GENERAL CHARACTERISTICS OF THE WORK</w:t>
      </w:r>
    </w:p>
    <w:p w:rsidR="00365106" w:rsidRPr="000D0C0C" w:rsidRDefault="00365106" w:rsidP="0062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eastAsia="ru-RU"/>
        </w:rPr>
      </w:pPr>
    </w:p>
    <w:p w:rsidR="00365106" w:rsidRPr="00C33518" w:rsidRDefault="00365106" w:rsidP="0062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en-US" w:eastAsia="ru-RU"/>
        </w:rPr>
      </w:pPr>
      <w:r w:rsidRPr="00C33518">
        <w:rPr>
          <w:lang w:val="en-US" w:eastAsia="ru-RU"/>
        </w:rPr>
        <w:t xml:space="preserve">Keywords: HOUSING PROBLEM, </w:t>
      </w:r>
      <w:r>
        <w:rPr>
          <w:lang w:val="en-US" w:eastAsia="ru-RU"/>
        </w:rPr>
        <w:t xml:space="preserve">INTERNATIONAL </w:t>
      </w:r>
      <w:r w:rsidRPr="00C33518">
        <w:rPr>
          <w:lang w:val="en-US" w:eastAsia="ru-RU"/>
        </w:rPr>
        <w:t>EXPERIENCE, MORTGAGE, CREDIT, POPULATION, real ESTATE, BOND, PERCENT, MARKET.</w:t>
      </w:r>
    </w:p>
    <w:p w:rsidR="00365106" w:rsidRDefault="00365106" w:rsidP="0062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eastAsia="ru-RU"/>
        </w:rPr>
      </w:pPr>
    </w:p>
    <w:p w:rsidR="00365106" w:rsidRPr="00C33518" w:rsidRDefault="00365106" w:rsidP="0062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eastAsia="ru-RU"/>
        </w:rPr>
      </w:pPr>
    </w:p>
    <w:p w:rsidR="00365106" w:rsidRDefault="00365106" w:rsidP="0062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en-US" w:eastAsia="ru-RU"/>
        </w:rPr>
      </w:pPr>
      <w:r w:rsidRPr="00C33518">
        <w:rPr>
          <w:lang w:val="en-US" w:eastAsia="ru-RU"/>
        </w:rPr>
        <w:t xml:space="preserve">The purpose of the work and its relevance </w:t>
      </w:r>
      <w:r>
        <w:rPr>
          <w:lang w:val="en-US" w:eastAsia="ru-RU"/>
        </w:rPr>
        <w:t xml:space="preserve">is </w:t>
      </w:r>
      <w:r w:rsidRPr="00C33518">
        <w:rPr>
          <w:lang w:val="en-US" w:eastAsia="ru-RU"/>
        </w:rPr>
        <w:t xml:space="preserve">to develop proposals for the development of the market of housing mortgage lending. </w:t>
      </w:r>
    </w:p>
    <w:p w:rsidR="00365106" w:rsidRPr="00C33518" w:rsidRDefault="00365106" w:rsidP="0062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en-US" w:eastAsia="ru-RU"/>
        </w:rPr>
      </w:pPr>
      <w:r w:rsidRPr="00C33518">
        <w:rPr>
          <w:lang w:val="en-US" w:eastAsia="ru-RU"/>
        </w:rPr>
        <w:t xml:space="preserve">Topicality of the research stems from the fact that the housing problem is acute in our country. </w:t>
      </w:r>
    </w:p>
    <w:p w:rsidR="00365106" w:rsidRPr="00C33518" w:rsidRDefault="00365106" w:rsidP="0062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en-US" w:eastAsia="ru-RU"/>
        </w:rPr>
      </w:pPr>
      <w:r w:rsidRPr="00C33518">
        <w:rPr>
          <w:lang w:val="en-US" w:eastAsia="ru-RU"/>
        </w:rPr>
        <w:t>The object of this study is Bank lending to the construction and acquisition of housing.</w:t>
      </w:r>
    </w:p>
    <w:p w:rsidR="00365106" w:rsidRPr="00C33518" w:rsidRDefault="00365106" w:rsidP="0062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en-US" w:eastAsia="ru-RU"/>
        </w:rPr>
      </w:pPr>
      <w:r w:rsidRPr="00C33518">
        <w:rPr>
          <w:lang w:val="en-US" w:eastAsia="ru-RU"/>
        </w:rPr>
        <w:t xml:space="preserve">The subject of the study </w:t>
      </w:r>
      <w:r>
        <w:rPr>
          <w:lang w:val="en-US" w:eastAsia="ru-RU"/>
        </w:rPr>
        <w:t xml:space="preserve">is </w:t>
      </w:r>
      <w:r w:rsidRPr="00C33518">
        <w:rPr>
          <w:lang w:val="en-US" w:eastAsia="ru-RU"/>
        </w:rPr>
        <w:t xml:space="preserve">assetnation mortgage lending in the </w:t>
      </w:r>
      <w:smartTag w:uri="urn:schemas-microsoft-com:office:smarttags" w:element="PlaceType">
        <w:smartTag w:uri="urn:schemas-microsoft-com:office:smarttags" w:element="place">
          <w:r w:rsidRPr="00C33518">
            <w:rPr>
              <w:lang w:val="en-US" w:eastAsia="ru-RU"/>
            </w:rPr>
            <w:t>Republic</w:t>
          </w:r>
        </w:smartTag>
        <w:r w:rsidRPr="00C33518">
          <w:rPr>
            <w:lang w:val="en-US" w:eastAsia="ru-RU"/>
          </w:rPr>
          <w:t xml:space="preserve"> of </w:t>
        </w:r>
        <w:smartTag w:uri="urn:schemas-microsoft-com:office:smarttags" w:element="PlaceName">
          <w:r w:rsidRPr="00C33518">
            <w:rPr>
              <w:lang w:val="en-US" w:eastAsia="ru-RU"/>
            </w:rPr>
            <w:t>Belarus</w:t>
          </w:r>
        </w:smartTag>
      </w:smartTag>
      <w:r w:rsidRPr="00C33518">
        <w:rPr>
          <w:lang w:val="en-US" w:eastAsia="ru-RU"/>
        </w:rPr>
        <w:t>.</w:t>
      </w:r>
    </w:p>
    <w:p w:rsidR="00365106" w:rsidRPr="00C33518" w:rsidRDefault="00365106" w:rsidP="0062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en-US" w:eastAsia="ru-RU"/>
        </w:rPr>
      </w:pPr>
      <w:r>
        <w:rPr>
          <w:lang w:val="en-US" w:eastAsia="ru-RU"/>
        </w:rPr>
        <w:t xml:space="preserve">In the process </w:t>
      </w:r>
      <w:r w:rsidRPr="009B7168">
        <w:rPr>
          <w:lang w:val="en-US" w:eastAsia="ru-RU"/>
        </w:rPr>
        <w:t xml:space="preserve">of writing  </w:t>
      </w:r>
      <w:r w:rsidRPr="00C33518">
        <w:rPr>
          <w:lang w:val="en-US" w:eastAsia="ru-RU"/>
        </w:rPr>
        <w:t>the foll</w:t>
      </w:r>
      <w:r>
        <w:rPr>
          <w:lang w:val="en-US" w:eastAsia="ru-RU"/>
        </w:rPr>
        <w:t>owing results were obtained:  development of</w:t>
      </w:r>
      <w:r w:rsidRPr="00C33518">
        <w:rPr>
          <w:lang w:val="en-US" w:eastAsia="ru-RU"/>
        </w:rPr>
        <w:t xml:space="preserve"> series of measures aimed at the development of the market of housing mortgage lending of the </w:t>
      </w:r>
      <w:smartTag w:uri="urn:schemas-microsoft-com:office:smarttags" w:element="PlaceType">
        <w:smartTag w:uri="urn:schemas-microsoft-com:office:smarttags" w:element="place">
          <w:r w:rsidRPr="00C33518">
            <w:rPr>
              <w:lang w:val="en-US" w:eastAsia="ru-RU"/>
            </w:rPr>
            <w:t>Republic</w:t>
          </w:r>
        </w:smartTag>
        <w:r w:rsidRPr="00C33518">
          <w:rPr>
            <w:lang w:val="en-US" w:eastAsia="ru-RU"/>
          </w:rPr>
          <w:t xml:space="preserve"> of </w:t>
        </w:r>
        <w:smartTag w:uri="urn:schemas-microsoft-com:office:smarttags" w:element="PlaceName">
          <w:r w:rsidRPr="00C33518">
            <w:rPr>
              <w:lang w:val="en-US" w:eastAsia="ru-RU"/>
            </w:rPr>
            <w:t>Belarus</w:t>
          </w:r>
        </w:smartTag>
      </w:smartTag>
      <w:r w:rsidRPr="00C33518">
        <w:rPr>
          <w:lang w:val="en-US" w:eastAsia="ru-RU"/>
        </w:rPr>
        <w:t xml:space="preserve">. </w:t>
      </w:r>
    </w:p>
    <w:p w:rsidR="00365106" w:rsidRPr="00C33518" w:rsidRDefault="00365106" w:rsidP="0062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en-US" w:eastAsia="ru-RU"/>
        </w:rPr>
      </w:pPr>
      <w:r w:rsidRPr="00C33518">
        <w:rPr>
          <w:lang w:val="en-US" w:eastAsia="ru-RU"/>
        </w:rPr>
        <w:t xml:space="preserve">The results will bring the main prerequisites for increasing the number of transactions in the real estate market and can significantly affect the level of housing provision of the population of the </w:t>
      </w:r>
      <w:smartTag w:uri="urn:schemas-microsoft-com:office:smarttags" w:element="PlaceType">
        <w:smartTag w:uri="urn:schemas-microsoft-com:office:smarttags" w:element="place">
          <w:r w:rsidRPr="00C33518">
            <w:rPr>
              <w:lang w:val="en-US" w:eastAsia="ru-RU"/>
            </w:rPr>
            <w:t>Republic</w:t>
          </w:r>
        </w:smartTag>
        <w:r w:rsidRPr="00C33518">
          <w:rPr>
            <w:lang w:val="en-US" w:eastAsia="ru-RU"/>
          </w:rPr>
          <w:t xml:space="preserve"> of </w:t>
        </w:r>
        <w:smartTag w:uri="urn:schemas-microsoft-com:office:smarttags" w:element="metricconverter">
          <w:smartTagPr>
            <w:attr w:name="ProductID" w:val="2013 г"/>
          </w:smartTagPr>
          <w:r w:rsidRPr="00C33518">
            <w:rPr>
              <w:lang w:val="en-US" w:eastAsia="ru-RU"/>
            </w:rPr>
            <w:t>Belarus</w:t>
          </w:r>
        </w:smartTag>
      </w:smartTag>
      <w:r w:rsidRPr="00C33518">
        <w:rPr>
          <w:lang w:val="en-US" w:eastAsia="ru-RU"/>
        </w:rPr>
        <w:t>.</w:t>
      </w:r>
    </w:p>
    <w:p w:rsidR="00365106" w:rsidRPr="00C33518" w:rsidRDefault="00365106" w:rsidP="0062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en-US" w:eastAsia="ru-RU"/>
        </w:rPr>
      </w:pPr>
      <w:r w:rsidRPr="00C33518">
        <w:rPr>
          <w:lang w:val="en-US" w:eastAsia="ru-RU"/>
        </w:rPr>
        <w:t>The novelty of the results is to identify promising tools for mortgage lending that could stimulate large-scale growth of the market of mortgage services and to identify the characteristics of mortgage lending and making constructive suggestions for their solution from the point of view of Economics, Finance and law.</w:t>
      </w:r>
    </w:p>
    <w:p w:rsidR="00365106" w:rsidRPr="00C33518" w:rsidRDefault="00365106" w:rsidP="0062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en-US" w:eastAsia="ru-RU"/>
        </w:rPr>
      </w:pPr>
      <w:r w:rsidRPr="00C33518">
        <w:rPr>
          <w:lang w:val="en-US" w:eastAsia="ru-RU"/>
        </w:rPr>
        <w:t>The structure of the master thesis presents three chapters, where the author reveals the notion and function, study foreign models, analyzes the legal basis for the functioning of the market of housing mortgage lending, estimated demand and supply on the primary market, the analysis of Bank lending conditions for housing and developed proposals for development of the market of housing mortgage lending.</w:t>
      </w:r>
    </w:p>
    <w:p w:rsidR="00365106" w:rsidRPr="00C33518" w:rsidRDefault="00365106" w:rsidP="0062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en-US" w:eastAsia="ru-RU"/>
        </w:rPr>
      </w:pPr>
      <w:r w:rsidRPr="00C33518">
        <w:rPr>
          <w:lang w:val="en-US" w:eastAsia="ru-RU"/>
        </w:rPr>
        <w:t xml:space="preserve">Total work content is </w:t>
      </w:r>
      <w:r>
        <w:rPr>
          <w:lang w:val="en-US" w:eastAsia="ru-RU"/>
        </w:rPr>
        <w:t>10</w:t>
      </w:r>
      <w:r w:rsidR="00860C40">
        <w:rPr>
          <w:lang w:val="en-US" w:eastAsia="ru-RU"/>
        </w:rPr>
        <w:t>4</w:t>
      </w:r>
      <w:r w:rsidRPr="00C33518">
        <w:rPr>
          <w:lang w:val="en-US" w:eastAsia="ru-RU"/>
        </w:rPr>
        <w:t xml:space="preserve">C. Work has </w:t>
      </w:r>
      <w:r>
        <w:rPr>
          <w:lang w:val="en-US" w:eastAsia="ru-RU"/>
        </w:rPr>
        <w:t>13</w:t>
      </w:r>
      <w:r w:rsidRPr="00C33518">
        <w:rPr>
          <w:lang w:val="en-US" w:eastAsia="ru-RU"/>
        </w:rPr>
        <w:t xml:space="preserve"> drawings, </w:t>
      </w:r>
      <w:r>
        <w:rPr>
          <w:lang w:val="en-US" w:eastAsia="ru-RU"/>
        </w:rPr>
        <w:t>14</w:t>
      </w:r>
      <w:r w:rsidRPr="00C33518">
        <w:rPr>
          <w:lang w:val="en-US" w:eastAsia="ru-RU"/>
        </w:rPr>
        <w:t xml:space="preserve"> tables, </w:t>
      </w:r>
      <w:r>
        <w:rPr>
          <w:lang w:val="en-US" w:eastAsia="ru-RU"/>
        </w:rPr>
        <w:t xml:space="preserve">56 </w:t>
      </w:r>
      <w:r w:rsidRPr="00C33518">
        <w:rPr>
          <w:lang w:val="en-US" w:eastAsia="ru-RU"/>
        </w:rPr>
        <w:t>sources.</w:t>
      </w:r>
    </w:p>
    <w:p w:rsidR="00365106" w:rsidRDefault="00365106" w:rsidP="0062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en-US" w:eastAsia="ru-RU"/>
        </w:rPr>
      </w:pPr>
    </w:p>
    <w:p w:rsidR="00365106" w:rsidRPr="00C33518" w:rsidRDefault="00365106" w:rsidP="0062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en-US" w:eastAsia="ru-RU"/>
        </w:rPr>
      </w:pPr>
    </w:p>
    <w:p w:rsidR="00365106" w:rsidRDefault="00365106" w:rsidP="0062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en-US" w:eastAsia="ru-RU"/>
        </w:rPr>
      </w:pPr>
      <w:r w:rsidRPr="00C33518">
        <w:rPr>
          <w:lang w:val="en-US" w:eastAsia="ru-RU"/>
        </w:rPr>
        <w:t xml:space="preserve">The author confirms that the work is done independently and some of settlement </w:t>
      </w:r>
      <w:r>
        <w:rPr>
          <w:lang w:val="en-US" w:eastAsia="ru-RU"/>
        </w:rPr>
        <w:t xml:space="preserve">of </w:t>
      </w:r>
      <w:r w:rsidRPr="00C33518">
        <w:rPr>
          <w:lang w:val="en-US" w:eastAsia="ru-RU"/>
        </w:rPr>
        <w:t>the analytical material correctly and objectively reflects a condition of researched process, and all borrowed from literature and other sources of theoretical, methodological principles and concepts are accompanied by links to their authors.</w:t>
      </w:r>
    </w:p>
    <w:p w:rsidR="00365106" w:rsidRDefault="00365106" w:rsidP="0062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en-US" w:eastAsia="ru-RU"/>
        </w:rPr>
      </w:pPr>
    </w:p>
    <w:p w:rsidR="00365106" w:rsidRPr="00BF02A8" w:rsidRDefault="00365106" w:rsidP="0062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eastAsia="ru-RU"/>
        </w:rPr>
      </w:pPr>
      <w:r w:rsidRPr="00BF02A8">
        <w:rPr>
          <w:lang w:eastAsia="ru-RU"/>
        </w:rPr>
        <w:t>________________</w:t>
      </w:r>
    </w:p>
    <w:p w:rsidR="00365106" w:rsidRPr="00BF02A8" w:rsidRDefault="00365106" w:rsidP="0062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ru-RU"/>
        </w:rPr>
      </w:pPr>
      <w:r w:rsidRPr="00BF02A8">
        <w:rPr>
          <w:lang w:eastAsia="ru-RU"/>
        </w:rPr>
        <w:t xml:space="preserve">                                                                                             (</w:t>
      </w:r>
      <w:r w:rsidRPr="00E3246E">
        <w:rPr>
          <w:lang w:val="en-US" w:eastAsia="ru-RU"/>
        </w:rPr>
        <w:t>signed</w:t>
      </w:r>
      <w:r w:rsidRPr="00BF02A8">
        <w:rPr>
          <w:lang w:eastAsia="ru-RU"/>
        </w:rPr>
        <w:t>)</w:t>
      </w:r>
    </w:p>
    <w:p w:rsidR="00365106" w:rsidRPr="00BF02A8" w:rsidRDefault="00365106" w:rsidP="00621E17">
      <w:pPr>
        <w:pBdr>
          <w:bottom w:val="single" w:sz="6" w:space="1" w:color="auto"/>
        </w:pBdr>
        <w:jc w:val="both"/>
        <w:rPr>
          <w:vanish/>
          <w:lang w:eastAsia="ru-RU"/>
        </w:rPr>
      </w:pPr>
      <w:r w:rsidRPr="00C33518">
        <w:rPr>
          <w:vanish/>
          <w:lang w:eastAsia="ru-RU"/>
        </w:rPr>
        <w:t>Начало</w:t>
      </w:r>
      <w:r w:rsidRPr="00BF02A8">
        <w:rPr>
          <w:vanish/>
          <w:lang w:eastAsia="ru-RU"/>
        </w:rPr>
        <w:t xml:space="preserve"> </w:t>
      </w:r>
      <w:r w:rsidRPr="00C33518">
        <w:rPr>
          <w:vanish/>
          <w:lang w:eastAsia="ru-RU"/>
        </w:rPr>
        <w:t>формы</w:t>
      </w:r>
    </w:p>
    <w:p w:rsidR="00365106" w:rsidRPr="00BF02A8" w:rsidRDefault="00365106" w:rsidP="00621E17">
      <w:pPr>
        <w:pBdr>
          <w:top w:val="single" w:sz="6" w:space="1" w:color="auto"/>
        </w:pBdr>
        <w:jc w:val="both"/>
        <w:rPr>
          <w:vanish/>
          <w:lang w:eastAsia="ru-RU"/>
        </w:rPr>
      </w:pPr>
      <w:r w:rsidRPr="00C33518">
        <w:rPr>
          <w:vanish/>
          <w:lang w:eastAsia="ru-RU"/>
        </w:rPr>
        <w:t>Конец</w:t>
      </w:r>
      <w:r w:rsidRPr="00BF02A8">
        <w:rPr>
          <w:vanish/>
          <w:lang w:eastAsia="ru-RU"/>
        </w:rPr>
        <w:t xml:space="preserve"> </w:t>
      </w:r>
      <w:r w:rsidRPr="00C33518">
        <w:rPr>
          <w:vanish/>
          <w:lang w:eastAsia="ru-RU"/>
        </w:rPr>
        <w:t>формы</w:t>
      </w:r>
    </w:p>
    <w:p w:rsidR="00365106" w:rsidRPr="00BF02A8" w:rsidRDefault="00365106" w:rsidP="00621E17">
      <w:pPr>
        <w:tabs>
          <w:tab w:val="left" w:pos="1276"/>
          <w:tab w:val="left" w:pos="8330"/>
        </w:tabs>
        <w:suppressAutoHyphens/>
        <w:ind w:firstLine="709"/>
        <w:jc w:val="both"/>
      </w:pPr>
    </w:p>
    <w:p w:rsidR="00365106" w:rsidRDefault="00365106" w:rsidP="0002777D">
      <w:pPr>
        <w:tabs>
          <w:tab w:val="left" w:pos="1276"/>
          <w:tab w:val="left" w:pos="8330"/>
        </w:tabs>
        <w:suppressAutoHyphens/>
        <w:ind w:firstLine="709"/>
        <w:jc w:val="center"/>
        <w:rPr>
          <w:lang w:val="be-BY"/>
        </w:rPr>
      </w:pPr>
      <w:r w:rsidRPr="0002777D">
        <w:rPr>
          <w:b/>
          <w:lang w:val="be-BY"/>
        </w:rPr>
        <w:lastRenderedPageBreak/>
        <w:t>АГУЛЬНАЯ ХАРАКТАРЫСТЫКА ПРАЦЫ</w:t>
      </w:r>
      <w:r w:rsidRPr="0002777D">
        <w:rPr>
          <w:lang w:val="be-BY"/>
        </w:rPr>
        <w:br/>
      </w:r>
    </w:p>
    <w:p w:rsidR="00365106" w:rsidRDefault="00365106" w:rsidP="0002777D">
      <w:pPr>
        <w:tabs>
          <w:tab w:val="left" w:pos="1276"/>
          <w:tab w:val="left" w:pos="8330"/>
        </w:tabs>
        <w:suppressAutoHyphens/>
        <w:ind w:firstLine="709"/>
        <w:jc w:val="both"/>
        <w:rPr>
          <w:lang w:val="be-BY"/>
        </w:rPr>
      </w:pPr>
      <w:r w:rsidRPr="0002777D">
        <w:rPr>
          <w:lang w:val="be-BY"/>
        </w:rPr>
        <w:t>Ключавыя словы: ЖЫЛЛЕВЫЯ ПРАБЛЕМЫ, ЗАМЕЖНАГА ВОПЫТУ,</w:t>
      </w:r>
      <w:r>
        <w:rPr>
          <w:lang w:val="be-BY"/>
        </w:rPr>
        <w:t xml:space="preserve"> </w:t>
      </w:r>
      <w:r>
        <w:rPr>
          <w:lang w:val="en-US"/>
        </w:rPr>
        <w:t>I</w:t>
      </w:r>
      <w:r w:rsidRPr="0002777D">
        <w:rPr>
          <w:lang w:val="be-BY"/>
        </w:rPr>
        <w:t xml:space="preserve">ПАТЭКА, КРЭДЫТ, НАСЕЛЬНІЦТВА, </w:t>
      </w:r>
      <w:r>
        <w:rPr>
          <w:lang w:val="be-BY"/>
        </w:rPr>
        <w:t>НЕРУХОМАСЦЬ, АБЛ</w:t>
      </w:r>
      <w:r>
        <w:rPr>
          <w:lang w:val="en-US"/>
        </w:rPr>
        <w:t>I</w:t>
      </w:r>
      <w:r w:rsidRPr="0002777D">
        <w:rPr>
          <w:lang w:val="be-BY"/>
        </w:rPr>
        <w:t>ГАЦЫЯ, ПРАЦЭНТ,</w:t>
      </w:r>
      <w:r>
        <w:rPr>
          <w:lang w:val="be-BY"/>
        </w:rPr>
        <w:t>РЫНАК.</w:t>
      </w:r>
    </w:p>
    <w:p w:rsidR="00365106" w:rsidRDefault="00365106" w:rsidP="0002777D">
      <w:pPr>
        <w:tabs>
          <w:tab w:val="left" w:pos="1276"/>
          <w:tab w:val="left" w:pos="8330"/>
        </w:tabs>
        <w:suppressAutoHyphens/>
        <w:ind w:firstLine="709"/>
        <w:jc w:val="both"/>
        <w:rPr>
          <w:lang w:val="be-BY"/>
        </w:rPr>
      </w:pPr>
    </w:p>
    <w:p w:rsidR="00365106" w:rsidRDefault="00365106" w:rsidP="0002777D">
      <w:pPr>
        <w:tabs>
          <w:tab w:val="left" w:pos="1276"/>
          <w:tab w:val="left" w:pos="8330"/>
        </w:tabs>
        <w:suppressAutoHyphens/>
        <w:ind w:firstLine="709"/>
        <w:jc w:val="both"/>
        <w:rPr>
          <w:lang w:val="be-BY"/>
        </w:rPr>
      </w:pPr>
      <w:r w:rsidRPr="0002777D">
        <w:rPr>
          <w:lang w:val="be-BY"/>
        </w:rPr>
        <w:t>Мэта працы і яе актуальнасць распрацаваць прапановы па развіццю рынку жыллёвага іпатэчнага крэдытавання. Актуальнасць тэмы даследавання абумоўлена тым, што жыллёвая праблема з'яўляецца адной з самых вострых у нашай краіне.</w:t>
      </w:r>
    </w:p>
    <w:p w:rsidR="00365106" w:rsidRDefault="00365106" w:rsidP="0002777D">
      <w:pPr>
        <w:tabs>
          <w:tab w:val="left" w:pos="1276"/>
          <w:tab w:val="left" w:pos="8330"/>
        </w:tabs>
        <w:suppressAutoHyphens/>
        <w:ind w:firstLine="709"/>
        <w:jc w:val="both"/>
        <w:rPr>
          <w:lang w:val="be-BY"/>
        </w:rPr>
      </w:pPr>
      <w:r w:rsidRPr="0002777D">
        <w:rPr>
          <w:lang w:val="be-BY"/>
        </w:rPr>
        <w:t>Аб'ектам даследавання з'яўляецца банкаўскае крэдытаванне будаўніцтва і набыцця жылля.</w:t>
      </w:r>
    </w:p>
    <w:p w:rsidR="00365106" w:rsidRDefault="00365106" w:rsidP="0002777D">
      <w:pPr>
        <w:tabs>
          <w:tab w:val="left" w:pos="1276"/>
          <w:tab w:val="left" w:pos="8330"/>
        </w:tabs>
        <w:suppressAutoHyphens/>
        <w:ind w:firstLine="709"/>
        <w:jc w:val="both"/>
        <w:rPr>
          <w:lang w:val="be-BY"/>
        </w:rPr>
      </w:pPr>
      <w:r w:rsidRPr="0002777D">
        <w:rPr>
          <w:lang w:val="be-BY"/>
        </w:rPr>
        <w:t>Прадметам даследавання являетсяжилищное іпатэчнае крэдытаванне ў Рэспубліцы Беларусь.</w:t>
      </w:r>
    </w:p>
    <w:p w:rsidR="00365106" w:rsidRDefault="00365106" w:rsidP="0002777D">
      <w:pPr>
        <w:tabs>
          <w:tab w:val="left" w:pos="1276"/>
          <w:tab w:val="left" w:pos="8330"/>
        </w:tabs>
        <w:suppressAutoHyphens/>
        <w:ind w:firstLine="709"/>
        <w:jc w:val="both"/>
        <w:rPr>
          <w:lang w:val="be-BY"/>
        </w:rPr>
      </w:pPr>
      <w:r w:rsidRPr="0002777D">
        <w:rPr>
          <w:lang w:val="be-BY"/>
        </w:rPr>
        <w:t>У працэсе работы былі атрыманы наступныя вынікі: распрацаваны шэраг мер, накіраваных на развіццё рынку жыллёвага іпатэчнага крэдытавання Рэспублікі Беларусь.</w:t>
      </w:r>
      <w:r>
        <w:rPr>
          <w:lang w:val="be-BY"/>
        </w:rPr>
        <w:t xml:space="preserve"> </w:t>
      </w:r>
    </w:p>
    <w:p w:rsidR="00365106" w:rsidRDefault="00365106" w:rsidP="0002777D">
      <w:pPr>
        <w:tabs>
          <w:tab w:val="left" w:pos="1276"/>
          <w:tab w:val="left" w:pos="8330"/>
        </w:tabs>
        <w:suppressAutoHyphens/>
        <w:ind w:firstLine="709"/>
        <w:jc w:val="both"/>
        <w:rPr>
          <w:lang w:val="be-BY"/>
        </w:rPr>
      </w:pPr>
      <w:r w:rsidRPr="0002777D">
        <w:rPr>
          <w:lang w:val="be-BY"/>
        </w:rPr>
        <w:t>Атрыманыя вынікі прыўнясуць асноўныя перадумовы для павелічэння колькасці здзелак на рынку нерухомасці і змогуць істотна паўплываць на ўзровень забяспечанасці жыллём насельніцтва Рэспублікі Беларусь.</w:t>
      </w:r>
    </w:p>
    <w:p w:rsidR="00365106" w:rsidRDefault="00365106" w:rsidP="0002777D">
      <w:pPr>
        <w:tabs>
          <w:tab w:val="left" w:pos="1276"/>
          <w:tab w:val="left" w:pos="8330"/>
        </w:tabs>
        <w:suppressAutoHyphens/>
        <w:ind w:firstLine="709"/>
        <w:jc w:val="both"/>
        <w:rPr>
          <w:lang w:val="be-BY"/>
        </w:rPr>
      </w:pPr>
      <w:r w:rsidRPr="0002777D">
        <w:rPr>
          <w:lang w:val="be-BY"/>
        </w:rPr>
        <w:t>Навізна атрыманых вынікаў заключаецца ў выяўленні перспектыўнага інструментара іпатэчнага крэдытавання, здольнага стымуляваць маштабны рост рынку іпатэчных паслуг, а таксама ў выяўленні асаблівасцяў іпатэчнага жыллёвага крэдытавання і выпрацоўка канструктыўных прапаноў па іх вырашэнню з пункту гледжання эканомікі, фінансаў і правы.</w:t>
      </w:r>
    </w:p>
    <w:p w:rsidR="00365106" w:rsidRDefault="00365106" w:rsidP="0002777D">
      <w:pPr>
        <w:tabs>
          <w:tab w:val="left" w:pos="1276"/>
          <w:tab w:val="left" w:pos="8330"/>
        </w:tabs>
        <w:suppressAutoHyphens/>
        <w:ind w:firstLine="709"/>
        <w:jc w:val="both"/>
        <w:rPr>
          <w:lang w:val="be-BY"/>
        </w:rPr>
      </w:pPr>
      <w:r w:rsidRPr="0002777D">
        <w:rPr>
          <w:lang w:val="be-BY"/>
        </w:rPr>
        <w:t>Структура магістарскай дысертацыі прадстаўлена трыма кіраўнікамі, дзе раскрываюцца: паняцце і функцыі, вывучаюцца замежныя мадэлі, аналізуюцца прававыя асновы функцыянавання рынку жыллёвага іпатэчнага крэдытавання, ацэньваюцца попыт і прапанова на першасным рынку жылля, праводзіцца аналіз умоў банкаўскага крэдытавання жыллёвага будаўніцтва і распрацоўваюцца прапановы па развіццю рынку жыллёвага іпатэчнага крэдытавання.</w:t>
      </w:r>
    </w:p>
    <w:p w:rsidR="00365106" w:rsidRDefault="00365106" w:rsidP="0002777D">
      <w:pPr>
        <w:tabs>
          <w:tab w:val="left" w:pos="1276"/>
          <w:tab w:val="left" w:pos="8330"/>
        </w:tabs>
        <w:suppressAutoHyphens/>
        <w:ind w:firstLine="709"/>
        <w:jc w:val="both"/>
        <w:rPr>
          <w:lang w:val="be-BY"/>
        </w:rPr>
      </w:pPr>
      <w:r w:rsidRPr="0002777D">
        <w:rPr>
          <w:lang w:val="be-BY"/>
        </w:rPr>
        <w:t xml:space="preserve">Поўны аб'ём працы складае </w:t>
      </w:r>
      <w:r w:rsidR="00860C40">
        <w:rPr>
          <w:lang w:val="be-BY"/>
        </w:rPr>
        <w:t>10</w:t>
      </w:r>
      <w:r w:rsidR="00860C40" w:rsidRPr="002F5964">
        <w:rPr>
          <w:lang w:val="be-BY"/>
        </w:rPr>
        <w:t>4</w:t>
      </w:r>
      <w:r w:rsidRPr="0002777D">
        <w:rPr>
          <w:lang w:val="be-BY"/>
        </w:rPr>
        <w:t xml:space="preserve"> с. Праца зм</w:t>
      </w:r>
      <w:r>
        <w:rPr>
          <w:lang w:val="be-BY"/>
        </w:rPr>
        <w:t>яшчае 13 малюнкаў, 14 табліц, 56 крыніц.</w:t>
      </w:r>
    </w:p>
    <w:p w:rsidR="00365106" w:rsidRDefault="00365106" w:rsidP="0002777D">
      <w:pPr>
        <w:tabs>
          <w:tab w:val="left" w:pos="1276"/>
          <w:tab w:val="left" w:pos="8330"/>
        </w:tabs>
        <w:suppressAutoHyphens/>
        <w:ind w:firstLine="709"/>
        <w:jc w:val="both"/>
        <w:rPr>
          <w:lang w:val="be-BY"/>
        </w:rPr>
      </w:pPr>
    </w:p>
    <w:p w:rsidR="00365106" w:rsidRPr="003574F5" w:rsidRDefault="00365106" w:rsidP="00E3246E">
      <w:pPr>
        <w:tabs>
          <w:tab w:val="left" w:pos="1276"/>
          <w:tab w:val="left" w:pos="8330"/>
        </w:tabs>
        <w:suppressAutoHyphens/>
        <w:ind w:firstLine="709"/>
        <w:jc w:val="both"/>
        <w:rPr>
          <w:lang w:val="be-BY"/>
        </w:rPr>
      </w:pPr>
      <w:r w:rsidRPr="0002777D">
        <w:rPr>
          <w:lang w:val="be-BY"/>
        </w:rPr>
        <w:t>Аўтар працы пацвярджае, што праца выканана самастойна і прыведзены ў ёй разлікова-аналітычны матэрыял правільна і аб'ектыўна адлюстроўвае стан доследнага працэсу, а ўсе запазычаныя з літаратурных і іншых крыніц тэарэтычныя, метадалагічныя палажэнні і канцэпцыі суправаджаюцца спасылкамі н</w:t>
      </w:r>
      <w:r>
        <w:rPr>
          <w:lang w:val="be-BY"/>
        </w:rPr>
        <w:t>а іх аўтараў.</w:t>
      </w:r>
    </w:p>
    <w:p w:rsidR="00365106" w:rsidRPr="00BF02A8" w:rsidRDefault="00B73925" w:rsidP="00B73925">
      <w:pPr>
        <w:tabs>
          <w:tab w:val="left" w:pos="1276"/>
          <w:tab w:val="left" w:pos="8330"/>
        </w:tabs>
        <w:suppressAutoHyphens/>
        <w:jc w:val="both"/>
      </w:pPr>
      <w:r w:rsidRPr="00BF02A8">
        <w:rPr>
          <w:lang w:val="be-BY"/>
        </w:rPr>
        <w:t xml:space="preserve">                                                                                                             </w:t>
      </w:r>
      <w:r w:rsidRPr="00BF02A8">
        <w:t>_____</w:t>
      </w:r>
      <w:r w:rsidR="00365106">
        <w:rPr>
          <w:lang w:val="be-BY"/>
        </w:rPr>
        <w:t>_________</w:t>
      </w:r>
    </w:p>
    <w:p w:rsidR="00365106" w:rsidRPr="00BF02A8" w:rsidRDefault="00365106" w:rsidP="00B73925">
      <w:pPr>
        <w:tabs>
          <w:tab w:val="left" w:pos="1276"/>
          <w:tab w:val="left" w:pos="8330"/>
        </w:tabs>
        <w:suppressAutoHyphens/>
      </w:pPr>
      <w:r>
        <w:rPr>
          <w:lang w:val="be-BY"/>
        </w:rPr>
        <w:t xml:space="preserve">                                                                                              </w:t>
      </w:r>
      <w:r w:rsidR="00B73925" w:rsidRPr="00BF02A8">
        <w:t xml:space="preserve">                    </w:t>
      </w:r>
      <w:r w:rsidR="00B73925" w:rsidRPr="0002777D">
        <w:rPr>
          <w:lang w:val="be-BY"/>
        </w:rPr>
        <w:t>(подпіс)</w:t>
      </w:r>
    </w:p>
    <w:p w:rsidR="00365106" w:rsidRDefault="00365106" w:rsidP="000D759D">
      <w:pPr>
        <w:ind w:firstLine="709"/>
        <w:jc w:val="both"/>
        <w:rPr>
          <w:b/>
          <w:sz w:val="32"/>
          <w:szCs w:val="32"/>
        </w:rPr>
      </w:pPr>
    </w:p>
    <w:p w:rsidR="00BF02A8" w:rsidRPr="00303BBB" w:rsidRDefault="00BF02A8" w:rsidP="000D759D">
      <w:pPr>
        <w:ind w:firstLine="709"/>
        <w:jc w:val="both"/>
      </w:pPr>
      <w:bookmarkStart w:id="0" w:name="_GoBack"/>
      <w:bookmarkEnd w:id="0"/>
    </w:p>
    <w:sectPr w:rsidR="00BF02A8" w:rsidRPr="00303BBB" w:rsidSect="002F5964">
      <w:footerReference w:type="default" r:id="rId7"/>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E90" w:rsidRDefault="00C95E90" w:rsidP="000D759D">
      <w:r>
        <w:separator/>
      </w:r>
    </w:p>
  </w:endnote>
  <w:endnote w:type="continuationSeparator" w:id="0">
    <w:p w:rsidR="00C95E90" w:rsidRDefault="00C95E90" w:rsidP="000D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25" w:rsidRDefault="00C95E90">
    <w:pPr>
      <w:pStyle w:val="af1"/>
      <w:jc w:val="right"/>
    </w:pPr>
    <w:r>
      <w:fldChar w:fldCharType="begin"/>
    </w:r>
    <w:r>
      <w:instrText>PAGE   \* MERGEFORMAT</w:instrText>
    </w:r>
    <w:r>
      <w:fldChar w:fldCharType="separate"/>
    </w:r>
    <w:r w:rsidR="00BF02A8">
      <w:rPr>
        <w:noProof/>
      </w:rPr>
      <w:t>4</w:t>
    </w:r>
    <w:r>
      <w:rPr>
        <w:noProof/>
      </w:rPr>
      <w:fldChar w:fldCharType="end"/>
    </w:r>
  </w:p>
  <w:p w:rsidR="00B73925" w:rsidRDefault="00B7392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E90" w:rsidRDefault="00C95E90" w:rsidP="000D759D">
      <w:r>
        <w:separator/>
      </w:r>
    </w:p>
  </w:footnote>
  <w:footnote w:type="continuationSeparator" w:id="0">
    <w:p w:rsidR="00C95E90" w:rsidRDefault="00C95E90" w:rsidP="000D7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BEAAB24"/>
    <w:lvl w:ilvl="0">
      <w:numFmt w:val="bullet"/>
      <w:lvlText w:val="*"/>
      <w:lvlJc w:val="left"/>
    </w:lvl>
  </w:abstractNum>
  <w:abstractNum w:abstractNumId="1">
    <w:nsid w:val="04AB33E3"/>
    <w:multiLevelType w:val="multilevel"/>
    <w:tmpl w:val="8348D9B2"/>
    <w:lvl w:ilvl="0">
      <w:start w:val="1"/>
      <w:numFmt w:val="decimal"/>
      <w:lvlText w:val="%1"/>
      <w:lvlJc w:val="left"/>
      <w:pPr>
        <w:ind w:left="450" w:hanging="450"/>
      </w:pPr>
      <w:rPr>
        <w:rFonts w:cs="Times New Roman" w:hint="default"/>
      </w:rPr>
    </w:lvl>
    <w:lvl w:ilvl="1">
      <w:start w:val="1"/>
      <w:numFmt w:val="decimal"/>
      <w:lvlText w:val="%1.%2"/>
      <w:lvlJc w:val="left"/>
      <w:pPr>
        <w:ind w:left="1725" w:hanging="45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090" w:hanging="144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2">
    <w:nsid w:val="07AB5E7E"/>
    <w:multiLevelType w:val="hybridMultilevel"/>
    <w:tmpl w:val="822EBAC8"/>
    <w:lvl w:ilvl="0" w:tplc="6B922C38">
      <w:start w:val="1"/>
      <w:numFmt w:val="bullet"/>
      <w:lvlText w:val=""/>
      <w:lvlJc w:val="left"/>
      <w:pPr>
        <w:tabs>
          <w:tab w:val="num" w:pos="2317"/>
        </w:tabs>
        <w:ind w:left="231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3">
    <w:nsid w:val="087F1861"/>
    <w:multiLevelType w:val="hybridMultilevel"/>
    <w:tmpl w:val="E9D8A8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F24127E"/>
    <w:multiLevelType w:val="multilevel"/>
    <w:tmpl w:val="653C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373593"/>
    <w:multiLevelType w:val="multilevel"/>
    <w:tmpl w:val="EEF0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EC05C0"/>
    <w:multiLevelType w:val="multilevel"/>
    <w:tmpl w:val="A694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F13EAB"/>
    <w:multiLevelType w:val="hybridMultilevel"/>
    <w:tmpl w:val="B920A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C7517B"/>
    <w:multiLevelType w:val="multilevel"/>
    <w:tmpl w:val="4970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D52693"/>
    <w:multiLevelType w:val="hybridMultilevel"/>
    <w:tmpl w:val="0382D744"/>
    <w:lvl w:ilvl="0" w:tplc="0BE8FE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BA82EC3"/>
    <w:multiLevelType w:val="hybridMultilevel"/>
    <w:tmpl w:val="73086ABE"/>
    <w:lvl w:ilvl="0" w:tplc="E034AB34">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1C1C23C9"/>
    <w:multiLevelType w:val="hybridMultilevel"/>
    <w:tmpl w:val="08C4C42E"/>
    <w:lvl w:ilvl="0" w:tplc="6B922C38">
      <w:start w:val="1"/>
      <w:numFmt w:val="bullet"/>
      <w:lvlText w:val=""/>
      <w:lvlJc w:val="left"/>
      <w:pPr>
        <w:tabs>
          <w:tab w:val="num" w:pos="2317"/>
        </w:tabs>
        <w:ind w:left="231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2">
    <w:nsid w:val="2C9D4E04"/>
    <w:multiLevelType w:val="multilevel"/>
    <w:tmpl w:val="59A4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A1157F"/>
    <w:multiLevelType w:val="multilevel"/>
    <w:tmpl w:val="D522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CB6647"/>
    <w:multiLevelType w:val="hybridMultilevel"/>
    <w:tmpl w:val="3CAAC5A2"/>
    <w:lvl w:ilvl="0" w:tplc="A6883776">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3521012"/>
    <w:multiLevelType w:val="singleLevel"/>
    <w:tmpl w:val="BB52E332"/>
    <w:lvl w:ilvl="0">
      <w:start w:val="1"/>
      <w:numFmt w:val="decimal"/>
      <w:lvlText w:val="%1."/>
      <w:legacy w:legacy="1" w:legacySpace="0" w:legacyIndent="231"/>
      <w:lvlJc w:val="left"/>
      <w:rPr>
        <w:rFonts w:ascii="Times New Roman" w:hAnsi="Times New Roman" w:cs="Times New Roman" w:hint="default"/>
      </w:rPr>
    </w:lvl>
  </w:abstractNum>
  <w:abstractNum w:abstractNumId="16">
    <w:nsid w:val="33A919BA"/>
    <w:multiLevelType w:val="multilevel"/>
    <w:tmpl w:val="3B98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682CAE"/>
    <w:multiLevelType w:val="multilevel"/>
    <w:tmpl w:val="7DCC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921318"/>
    <w:multiLevelType w:val="hybridMultilevel"/>
    <w:tmpl w:val="C478E14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B2F1743"/>
    <w:multiLevelType w:val="hybridMultilevel"/>
    <w:tmpl w:val="9E5C963C"/>
    <w:lvl w:ilvl="0" w:tplc="7734655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4CF23685"/>
    <w:multiLevelType w:val="singleLevel"/>
    <w:tmpl w:val="96E0B9AC"/>
    <w:lvl w:ilvl="0">
      <w:start w:val="8"/>
      <w:numFmt w:val="decimal"/>
      <w:lvlText w:val="%1."/>
      <w:legacy w:legacy="1" w:legacySpace="0" w:legacyIndent="231"/>
      <w:lvlJc w:val="left"/>
      <w:rPr>
        <w:rFonts w:ascii="Times New Roman" w:hAnsi="Times New Roman" w:cs="Times New Roman" w:hint="default"/>
      </w:rPr>
    </w:lvl>
  </w:abstractNum>
  <w:abstractNum w:abstractNumId="21">
    <w:nsid w:val="51BB2724"/>
    <w:multiLevelType w:val="singleLevel"/>
    <w:tmpl w:val="AD924F2E"/>
    <w:lvl w:ilvl="0">
      <w:start w:val="1"/>
      <w:numFmt w:val="decimal"/>
      <w:lvlText w:val="%1."/>
      <w:legacy w:legacy="1" w:legacySpace="0" w:legacyIndent="182"/>
      <w:lvlJc w:val="left"/>
      <w:rPr>
        <w:rFonts w:ascii="Arial" w:hAnsi="Arial" w:cs="Arial" w:hint="default"/>
      </w:rPr>
    </w:lvl>
  </w:abstractNum>
  <w:abstractNum w:abstractNumId="22">
    <w:nsid w:val="52FC4E48"/>
    <w:multiLevelType w:val="multilevel"/>
    <w:tmpl w:val="BB60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0C750A"/>
    <w:multiLevelType w:val="multilevel"/>
    <w:tmpl w:val="9DB6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1C4B57"/>
    <w:multiLevelType w:val="multilevel"/>
    <w:tmpl w:val="3C7A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721626"/>
    <w:multiLevelType w:val="hybridMultilevel"/>
    <w:tmpl w:val="FA18054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83A6C73"/>
    <w:multiLevelType w:val="hybridMultilevel"/>
    <w:tmpl w:val="E318C0B8"/>
    <w:lvl w:ilvl="0" w:tplc="C060BC42">
      <w:start w:val="1"/>
      <w:numFmt w:val="decimal"/>
      <w:lvlText w:val="%1."/>
      <w:lvlJc w:val="left"/>
      <w:pPr>
        <w:ind w:left="720" w:hanging="360"/>
      </w:pPr>
      <w:rPr>
        <w:rFonts w:cs="Times New Roman" w:hint="default"/>
        <w:spacing w:val="0"/>
        <w:w w:val="1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E582F85"/>
    <w:multiLevelType w:val="hybridMultilevel"/>
    <w:tmpl w:val="93B616E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05E319B"/>
    <w:multiLevelType w:val="singleLevel"/>
    <w:tmpl w:val="92703890"/>
    <w:lvl w:ilvl="0">
      <w:start w:val="1"/>
      <w:numFmt w:val="decimal"/>
      <w:lvlText w:val="%1)"/>
      <w:lvlJc w:val="left"/>
      <w:pPr>
        <w:ind w:left="1069" w:hanging="360"/>
      </w:pPr>
      <w:rPr>
        <w:rFonts w:ascii="Times New Roman" w:eastAsia="Times New Roman" w:hAnsi="Times New Roman" w:cs="Times New Roman" w:hint="default"/>
      </w:rPr>
    </w:lvl>
  </w:abstractNum>
  <w:abstractNum w:abstractNumId="29">
    <w:nsid w:val="616368E0"/>
    <w:multiLevelType w:val="hybridMultilevel"/>
    <w:tmpl w:val="5B94D7E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B8171BF"/>
    <w:multiLevelType w:val="hybridMultilevel"/>
    <w:tmpl w:val="15FA9A8E"/>
    <w:lvl w:ilvl="0" w:tplc="6B922C38">
      <w:start w:val="1"/>
      <w:numFmt w:val="bullet"/>
      <w:lvlText w:val=""/>
      <w:lvlJc w:val="left"/>
      <w:pPr>
        <w:tabs>
          <w:tab w:val="num" w:pos="2677"/>
        </w:tabs>
        <w:ind w:left="267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1">
    <w:nsid w:val="7026298C"/>
    <w:multiLevelType w:val="singleLevel"/>
    <w:tmpl w:val="511286DE"/>
    <w:lvl w:ilvl="0">
      <w:start w:val="2"/>
      <w:numFmt w:val="decimal"/>
      <w:lvlText w:val="%1."/>
      <w:legacy w:legacy="1" w:legacySpace="0" w:legacyIndent="231"/>
      <w:lvlJc w:val="left"/>
      <w:rPr>
        <w:rFonts w:ascii="Times New Roman" w:hAnsi="Times New Roman" w:cs="Times New Roman" w:hint="default"/>
      </w:rPr>
    </w:lvl>
  </w:abstractNum>
  <w:abstractNum w:abstractNumId="32">
    <w:nsid w:val="70F23F6A"/>
    <w:multiLevelType w:val="hybridMultilevel"/>
    <w:tmpl w:val="EA264D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470316"/>
    <w:multiLevelType w:val="hybridMultilevel"/>
    <w:tmpl w:val="9CCE1888"/>
    <w:lvl w:ilvl="0" w:tplc="9270389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7C3674AE"/>
    <w:multiLevelType w:val="hybridMultilevel"/>
    <w:tmpl w:val="22E05F7A"/>
    <w:lvl w:ilvl="0" w:tplc="BDE81B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D1A12D2"/>
    <w:multiLevelType w:val="multilevel"/>
    <w:tmpl w:val="58DE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E747D7"/>
    <w:multiLevelType w:val="multilevel"/>
    <w:tmpl w:val="7538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32"/>
  </w:num>
  <w:num w:numId="4">
    <w:abstractNumId w:val="30"/>
  </w:num>
  <w:num w:numId="5">
    <w:abstractNumId w:val="10"/>
  </w:num>
  <w:num w:numId="6">
    <w:abstractNumId w:val="19"/>
  </w:num>
  <w:num w:numId="7">
    <w:abstractNumId w:val="29"/>
  </w:num>
  <w:num w:numId="8">
    <w:abstractNumId w:val="27"/>
  </w:num>
  <w:num w:numId="9">
    <w:abstractNumId w:val="18"/>
  </w:num>
  <w:num w:numId="10">
    <w:abstractNumId w:val="1"/>
  </w:num>
  <w:num w:numId="11">
    <w:abstractNumId w:val="34"/>
  </w:num>
  <w:num w:numId="12">
    <w:abstractNumId w:val="26"/>
  </w:num>
  <w:num w:numId="13">
    <w:abstractNumId w:val="8"/>
  </w:num>
  <w:num w:numId="14">
    <w:abstractNumId w:val="35"/>
  </w:num>
  <w:num w:numId="15">
    <w:abstractNumId w:val="25"/>
  </w:num>
  <w:num w:numId="16">
    <w:abstractNumId w:val="7"/>
  </w:num>
  <w:num w:numId="17">
    <w:abstractNumId w:val="22"/>
  </w:num>
  <w:num w:numId="18">
    <w:abstractNumId w:val="17"/>
  </w:num>
  <w:num w:numId="19">
    <w:abstractNumId w:val="4"/>
  </w:num>
  <w:num w:numId="20">
    <w:abstractNumId w:val="5"/>
  </w:num>
  <w:num w:numId="21">
    <w:abstractNumId w:val="13"/>
  </w:num>
  <w:num w:numId="22">
    <w:abstractNumId w:val="6"/>
  </w:num>
  <w:num w:numId="23">
    <w:abstractNumId w:val="36"/>
  </w:num>
  <w:num w:numId="24">
    <w:abstractNumId w:val="12"/>
  </w:num>
  <w:num w:numId="25">
    <w:abstractNumId w:val="16"/>
  </w:num>
  <w:num w:numId="26">
    <w:abstractNumId w:val="24"/>
  </w:num>
  <w:num w:numId="27">
    <w:abstractNumId w:val="23"/>
  </w:num>
  <w:num w:numId="28">
    <w:abstractNumId w:val="33"/>
  </w:num>
  <w:num w:numId="29">
    <w:abstractNumId w:val="3"/>
  </w:num>
  <w:num w:numId="30">
    <w:abstractNumId w:val="9"/>
  </w:num>
  <w:num w:numId="31">
    <w:abstractNumId w:val="28"/>
  </w:num>
  <w:num w:numId="32">
    <w:abstractNumId w:val="0"/>
    <w:lvlOverride w:ilvl="0">
      <w:lvl w:ilvl="0">
        <w:numFmt w:val="bullet"/>
        <w:lvlText w:val="•"/>
        <w:legacy w:legacy="1" w:legacySpace="0" w:legacyIndent="283"/>
        <w:lvlJc w:val="left"/>
        <w:rPr>
          <w:rFonts w:ascii="Times New Roman" w:hAnsi="Times New Roman" w:hint="default"/>
        </w:rPr>
      </w:lvl>
    </w:lvlOverride>
  </w:num>
  <w:num w:numId="33">
    <w:abstractNumId w:val="31"/>
  </w:num>
  <w:num w:numId="34">
    <w:abstractNumId w:val="0"/>
    <w:lvlOverride w:ilvl="0">
      <w:lvl w:ilvl="0">
        <w:numFmt w:val="bullet"/>
        <w:lvlText w:val="•"/>
        <w:legacy w:legacy="1" w:legacySpace="0" w:legacyIndent="288"/>
        <w:lvlJc w:val="left"/>
        <w:rPr>
          <w:rFonts w:ascii="Times New Roman" w:hAnsi="Times New Roman" w:hint="default"/>
        </w:rPr>
      </w:lvl>
    </w:lvlOverride>
  </w:num>
  <w:num w:numId="35">
    <w:abstractNumId w:val="15"/>
  </w:num>
  <w:num w:numId="36">
    <w:abstractNumId w:val="20"/>
  </w:num>
  <w:num w:numId="37">
    <w:abstractNumId w:val="21"/>
  </w:num>
  <w:num w:numId="38">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E72"/>
    <w:rsid w:val="00006B74"/>
    <w:rsid w:val="000077B4"/>
    <w:rsid w:val="00012B54"/>
    <w:rsid w:val="0002352E"/>
    <w:rsid w:val="00023892"/>
    <w:rsid w:val="0002777D"/>
    <w:rsid w:val="00027B6D"/>
    <w:rsid w:val="00037478"/>
    <w:rsid w:val="00040D1D"/>
    <w:rsid w:val="000534DC"/>
    <w:rsid w:val="00061CAF"/>
    <w:rsid w:val="00076548"/>
    <w:rsid w:val="00085B03"/>
    <w:rsid w:val="000A7182"/>
    <w:rsid w:val="000B1443"/>
    <w:rsid w:val="000B2BB5"/>
    <w:rsid w:val="000C0A0D"/>
    <w:rsid w:val="000C2DB0"/>
    <w:rsid w:val="000C32AF"/>
    <w:rsid w:val="000C7DAD"/>
    <w:rsid w:val="000C7FB9"/>
    <w:rsid w:val="000D067F"/>
    <w:rsid w:val="000D0C0C"/>
    <w:rsid w:val="000D759D"/>
    <w:rsid w:val="000E4B6D"/>
    <w:rsid w:val="000E6845"/>
    <w:rsid w:val="000E6C17"/>
    <w:rsid w:val="000F3684"/>
    <w:rsid w:val="000F48FA"/>
    <w:rsid w:val="001027BF"/>
    <w:rsid w:val="00116269"/>
    <w:rsid w:val="00134A7C"/>
    <w:rsid w:val="0016461A"/>
    <w:rsid w:val="001666B0"/>
    <w:rsid w:val="00170082"/>
    <w:rsid w:val="00180545"/>
    <w:rsid w:val="001807B7"/>
    <w:rsid w:val="00182FAC"/>
    <w:rsid w:val="00191513"/>
    <w:rsid w:val="00192BC4"/>
    <w:rsid w:val="00192E71"/>
    <w:rsid w:val="00195EE1"/>
    <w:rsid w:val="001A2869"/>
    <w:rsid w:val="001A695B"/>
    <w:rsid w:val="001B1F5E"/>
    <w:rsid w:val="001C27C6"/>
    <w:rsid w:val="001C7184"/>
    <w:rsid w:val="001D4787"/>
    <w:rsid w:val="001D72F3"/>
    <w:rsid w:val="001D77AB"/>
    <w:rsid w:val="001D789F"/>
    <w:rsid w:val="001E0CE4"/>
    <w:rsid w:val="001E3E19"/>
    <w:rsid w:val="001E4319"/>
    <w:rsid w:val="001E4334"/>
    <w:rsid w:val="001F7CFB"/>
    <w:rsid w:val="0020478C"/>
    <w:rsid w:val="00205A92"/>
    <w:rsid w:val="002105C2"/>
    <w:rsid w:val="00212B0C"/>
    <w:rsid w:val="00213D87"/>
    <w:rsid w:val="002315F1"/>
    <w:rsid w:val="00235E51"/>
    <w:rsid w:val="002527D7"/>
    <w:rsid w:val="0025556E"/>
    <w:rsid w:val="00256D09"/>
    <w:rsid w:val="00263475"/>
    <w:rsid w:val="00263FE0"/>
    <w:rsid w:val="002667FE"/>
    <w:rsid w:val="00267D59"/>
    <w:rsid w:val="002720B3"/>
    <w:rsid w:val="00272FDD"/>
    <w:rsid w:val="00275CEC"/>
    <w:rsid w:val="00284E72"/>
    <w:rsid w:val="00287E4F"/>
    <w:rsid w:val="00290879"/>
    <w:rsid w:val="00291B63"/>
    <w:rsid w:val="00293897"/>
    <w:rsid w:val="002938C5"/>
    <w:rsid w:val="00293BD6"/>
    <w:rsid w:val="002A2A8C"/>
    <w:rsid w:val="002A32F5"/>
    <w:rsid w:val="002C1099"/>
    <w:rsid w:val="002C1DE7"/>
    <w:rsid w:val="002D3760"/>
    <w:rsid w:val="002E67F7"/>
    <w:rsid w:val="002E796F"/>
    <w:rsid w:val="002F2522"/>
    <w:rsid w:val="002F3F66"/>
    <w:rsid w:val="002F5621"/>
    <w:rsid w:val="002F5964"/>
    <w:rsid w:val="002F7763"/>
    <w:rsid w:val="00303BBB"/>
    <w:rsid w:val="003077CD"/>
    <w:rsid w:val="00332E52"/>
    <w:rsid w:val="003334E2"/>
    <w:rsid w:val="003347B2"/>
    <w:rsid w:val="0033590F"/>
    <w:rsid w:val="00340280"/>
    <w:rsid w:val="00342AD5"/>
    <w:rsid w:val="00353E9C"/>
    <w:rsid w:val="00356095"/>
    <w:rsid w:val="003574F5"/>
    <w:rsid w:val="003613D3"/>
    <w:rsid w:val="00362CE0"/>
    <w:rsid w:val="00365106"/>
    <w:rsid w:val="003659D7"/>
    <w:rsid w:val="00370FF2"/>
    <w:rsid w:val="003712B8"/>
    <w:rsid w:val="00391980"/>
    <w:rsid w:val="003978B0"/>
    <w:rsid w:val="003979A1"/>
    <w:rsid w:val="003A4563"/>
    <w:rsid w:val="003B0E2E"/>
    <w:rsid w:val="003B7FE3"/>
    <w:rsid w:val="003C0F0D"/>
    <w:rsid w:val="003C26C8"/>
    <w:rsid w:val="003D298F"/>
    <w:rsid w:val="003D388E"/>
    <w:rsid w:val="003E2554"/>
    <w:rsid w:val="003F178E"/>
    <w:rsid w:val="00403647"/>
    <w:rsid w:val="00404270"/>
    <w:rsid w:val="00410299"/>
    <w:rsid w:val="0041038A"/>
    <w:rsid w:val="00412566"/>
    <w:rsid w:val="00413392"/>
    <w:rsid w:val="0041546F"/>
    <w:rsid w:val="004206FC"/>
    <w:rsid w:val="0042666D"/>
    <w:rsid w:val="004317F1"/>
    <w:rsid w:val="0044520E"/>
    <w:rsid w:val="00447C42"/>
    <w:rsid w:val="0045262B"/>
    <w:rsid w:val="00452D3A"/>
    <w:rsid w:val="0045631F"/>
    <w:rsid w:val="00460107"/>
    <w:rsid w:val="00463262"/>
    <w:rsid w:val="00467A7A"/>
    <w:rsid w:val="00470B30"/>
    <w:rsid w:val="00474F22"/>
    <w:rsid w:val="00481C2D"/>
    <w:rsid w:val="004867FE"/>
    <w:rsid w:val="004B3357"/>
    <w:rsid w:val="004B5514"/>
    <w:rsid w:val="004C0415"/>
    <w:rsid w:val="004C11ED"/>
    <w:rsid w:val="004C1E33"/>
    <w:rsid w:val="004C1F61"/>
    <w:rsid w:val="004E6DDA"/>
    <w:rsid w:val="004E75AF"/>
    <w:rsid w:val="004F0CAC"/>
    <w:rsid w:val="00500391"/>
    <w:rsid w:val="00503454"/>
    <w:rsid w:val="00517C52"/>
    <w:rsid w:val="00543BBE"/>
    <w:rsid w:val="0056107B"/>
    <w:rsid w:val="005673DA"/>
    <w:rsid w:val="00590D48"/>
    <w:rsid w:val="005B0535"/>
    <w:rsid w:val="005C17E8"/>
    <w:rsid w:val="005C1CD1"/>
    <w:rsid w:val="005C2DE1"/>
    <w:rsid w:val="005D5438"/>
    <w:rsid w:val="005E5988"/>
    <w:rsid w:val="005E7162"/>
    <w:rsid w:val="00604AF8"/>
    <w:rsid w:val="00607DB5"/>
    <w:rsid w:val="00613A73"/>
    <w:rsid w:val="006176ED"/>
    <w:rsid w:val="00621E17"/>
    <w:rsid w:val="006230B8"/>
    <w:rsid w:val="00645EA9"/>
    <w:rsid w:val="006468CB"/>
    <w:rsid w:val="00646D3C"/>
    <w:rsid w:val="00650500"/>
    <w:rsid w:val="006538DC"/>
    <w:rsid w:val="00655477"/>
    <w:rsid w:val="00660F61"/>
    <w:rsid w:val="00661DC9"/>
    <w:rsid w:val="00665B51"/>
    <w:rsid w:val="00666BF0"/>
    <w:rsid w:val="006766BB"/>
    <w:rsid w:val="006861FE"/>
    <w:rsid w:val="0069583D"/>
    <w:rsid w:val="006B0EB0"/>
    <w:rsid w:val="006B3534"/>
    <w:rsid w:val="006C1B89"/>
    <w:rsid w:val="006D18AF"/>
    <w:rsid w:val="006D44D7"/>
    <w:rsid w:val="006F4B74"/>
    <w:rsid w:val="006F653F"/>
    <w:rsid w:val="006F7400"/>
    <w:rsid w:val="006F7578"/>
    <w:rsid w:val="00701465"/>
    <w:rsid w:val="00704E55"/>
    <w:rsid w:val="00706B62"/>
    <w:rsid w:val="00710838"/>
    <w:rsid w:val="00710EEA"/>
    <w:rsid w:val="007112E1"/>
    <w:rsid w:val="007137DE"/>
    <w:rsid w:val="007178E6"/>
    <w:rsid w:val="007236E4"/>
    <w:rsid w:val="00724BBD"/>
    <w:rsid w:val="00735ADE"/>
    <w:rsid w:val="00735C74"/>
    <w:rsid w:val="00740AFA"/>
    <w:rsid w:val="00744514"/>
    <w:rsid w:val="00747BAC"/>
    <w:rsid w:val="00755A73"/>
    <w:rsid w:val="00762A65"/>
    <w:rsid w:val="00766820"/>
    <w:rsid w:val="007717CE"/>
    <w:rsid w:val="00775838"/>
    <w:rsid w:val="007763D4"/>
    <w:rsid w:val="007828BE"/>
    <w:rsid w:val="0078596A"/>
    <w:rsid w:val="00787053"/>
    <w:rsid w:val="00793C31"/>
    <w:rsid w:val="007A69E2"/>
    <w:rsid w:val="007A79DE"/>
    <w:rsid w:val="007B5072"/>
    <w:rsid w:val="007C43A8"/>
    <w:rsid w:val="007C595B"/>
    <w:rsid w:val="007D23B9"/>
    <w:rsid w:val="007D29E0"/>
    <w:rsid w:val="007D62AC"/>
    <w:rsid w:val="007D6876"/>
    <w:rsid w:val="007D77C3"/>
    <w:rsid w:val="007E1851"/>
    <w:rsid w:val="007E25FD"/>
    <w:rsid w:val="007E615D"/>
    <w:rsid w:val="007F1041"/>
    <w:rsid w:val="007F6367"/>
    <w:rsid w:val="008106D4"/>
    <w:rsid w:val="008113E2"/>
    <w:rsid w:val="0081146B"/>
    <w:rsid w:val="00814AC7"/>
    <w:rsid w:val="00815E8E"/>
    <w:rsid w:val="0081697F"/>
    <w:rsid w:val="00822055"/>
    <w:rsid w:val="00822C41"/>
    <w:rsid w:val="00824A3E"/>
    <w:rsid w:val="00825097"/>
    <w:rsid w:val="008311FA"/>
    <w:rsid w:val="00831A72"/>
    <w:rsid w:val="008323A4"/>
    <w:rsid w:val="00833494"/>
    <w:rsid w:val="0085123D"/>
    <w:rsid w:val="00852315"/>
    <w:rsid w:val="008524B3"/>
    <w:rsid w:val="008549F3"/>
    <w:rsid w:val="00856A25"/>
    <w:rsid w:val="00860C40"/>
    <w:rsid w:val="00865B5D"/>
    <w:rsid w:val="00865F53"/>
    <w:rsid w:val="008736A6"/>
    <w:rsid w:val="00875C5A"/>
    <w:rsid w:val="008B5FCB"/>
    <w:rsid w:val="008B7D68"/>
    <w:rsid w:val="008C18A4"/>
    <w:rsid w:val="008C46B2"/>
    <w:rsid w:val="008D0F91"/>
    <w:rsid w:val="008D222C"/>
    <w:rsid w:val="008D450A"/>
    <w:rsid w:val="008E086D"/>
    <w:rsid w:val="008E498C"/>
    <w:rsid w:val="008F33A2"/>
    <w:rsid w:val="008F3D5D"/>
    <w:rsid w:val="008F5B0F"/>
    <w:rsid w:val="0090147D"/>
    <w:rsid w:val="00901B4E"/>
    <w:rsid w:val="00907D3D"/>
    <w:rsid w:val="00925BE6"/>
    <w:rsid w:val="00934BD2"/>
    <w:rsid w:val="00950A05"/>
    <w:rsid w:val="00964B63"/>
    <w:rsid w:val="00964E26"/>
    <w:rsid w:val="00981435"/>
    <w:rsid w:val="00983B58"/>
    <w:rsid w:val="009A07C4"/>
    <w:rsid w:val="009A392C"/>
    <w:rsid w:val="009A7C8A"/>
    <w:rsid w:val="009B021A"/>
    <w:rsid w:val="009B4D3B"/>
    <w:rsid w:val="009B6209"/>
    <w:rsid w:val="009B7168"/>
    <w:rsid w:val="009B789C"/>
    <w:rsid w:val="009B7EA1"/>
    <w:rsid w:val="009C7684"/>
    <w:rsid w:val="009E059D"/>
    <w:rsid w:val="009E5D9B"/>
    <w:rsid w:val="009F0B49"/>
    <w:rsid w:val="009F0F56"/>
    <w:rsid w:val="00A029AB"/>
    <w:rsid w:val="00A03A0D"/>
    <w:rsid w:val="00A12B7F"/>
    <w:rsid w:val="00A30F69"/>
    <w:rsid w:val="00A34511"/>
    <w:rsid w:val="00A659A1"/>
    <w:rsid w:val="00A6637C"/>
    <w:rsid w:val="00A66725"/>
    <w:rsid w:val="00A7273D"/>
    <w:rsid w:val="00A7336D"/>
    <w:rsid w:val="00A76BD3"/>
    <w:rsid w:val="00A76E68"/>
    <w:rsid w:val="00A77BED"/>
    <w:rsid w:val="00A82C64"/>
    <w:rsid w:val="00A900E2"/>
    <w:rsid w:val="00A90597"/>
    <w:rsid w:val="00A91ACE"/>
    <w:rsid w:val="00A93F40"/>
    <w:rsid w:val="00A94A8D"/>
    <w:rsid w:val="00AB03DE"/>
    <w:rsid w:val="00AB1838"/>
    <w:rsid w:val="00AB217E"/>
    <w:rsid w:val="00AB759E"/>
    <w:rsid w:val="00AC34F5"/>
    <w:rsid w:val="00AD1B9D"/>
    <w:rsid w:val="00AD4A11"/>
    <w:rsid w:val="00AD7711"/>
    <w:rsid w:val="00AE0555"/>
    <w:rsid w:val="00AF0047"/>
    <w:rsid w:val="00AF0E9B"/>
    <w:rsid w:val="00AF3513"/>
    <w:rsid w:val="00AF5C4C"/>
    <w:rsid w:val="00B136DA"/>
    <w:rsid w:val="00B145B7"/>
    <w:rsid w:val="00B170A2"/>
    <w:rsid w:val="00B2075E"/>
    <w:rsid w:val="00B265E4"/>
    <w:rsid w:val="00B2754F"/>
    <w:rsid w:val="00B32F38"/>
    <w:rsid w:val="00B35A3E"/>
    <w:rsid w:val="00B37042"/>
    <w:rsid w:val="00B404F5"/>
    <w:rsid w:val="00B435B2"/>
    <w:rsid w:val="00B46DEF"/>
    <w:rsid w:val="00B530E0"/>
    <w:rsid w:val="00B62F75"/>
    <w:rsid w:val="00B66538"/>
    <w:rsid w:val="00B67D05"/>
    <w:rsid w:val="00B73925"/>
    <w:rsid w:val="00B73E98"/>
    <w:rsid w:val="00B76294"/>
    <w:rsid w:val="00B80200"/>
    <w:rsid w:val="00B80E56"/>
    <w:rsid w:val="00B8291F"/>
    <w:rsid w:val="00B82D32"/>
    <w:rsid w:val="00B92D40"/>
    <w:rsid w:val="00BA0A9D"/>
    <w:rsid w:val="00BA2933"/>
    <w:rsid w:val="00BA4375"/>
    <w:rsid w:val="00BB3C7A"/>
    <w:rsid w:val="00BC1AD0"/>
    <w:rsid w:val="00BC26A6"/>
    <w:rsid w:val="00BC46D6"/>
    <w:rsid w:val="00BC5A84"/>
    <w:rsid w:val="00BD0899"/>
    <w:rsid w:val="00BD451C"/>
    <w:rsid w:val="00BD7D43"/>
    <w:rsid w:val="00BE096A"/>
    <w:rsid w:val="00BE5C93"/>
    <w:rsid w:val="00BE6EB8"/>
    <w:rsid w:val="00BF02A8"/>
    <w:rsid w:val="00BF7319"/>
    <w:rsid w:val="00C00B4B"/>
    <w:rsid w:val="00C0290F"/>
    <w:rsid w:val="00C035EF"/>
    <w:rsid w:val="00C107C8"/>
    <w:rsid w:val="00C12696"/>
    <w:rsid w:val="00C30BCD"/>
    <w:rsid w:val="00C33518"/>
    <w:rsid w:val="00C42094"/>
    <w:rsid w:val="00C45B61"/>
    <w:rsid w:val="00C54B13"/>
    <w:rsid w:val="00C56756"/>
    <w:rsid w:val="00C719CD"/>
    <w:rsid w:val="00C7233A"/>
    <w:rsid w:val="00C7575B"/>
    <w:rsid w:val="00C85C22"/>
    <w:rsid w:val="00C91A74"/>
    <w:rsid w:val="00C9596C"/>
    <w:rsid w:val="00C95E90"/>
    <w:rsid w:val="00C97567"/>
    <w:rsid w:val="00CA1F8E"/>
    <w:rsid w:val="00CB578C"/>
    <w:rsid w:val="00CC5054"/>
    <w:rsid w:val="00CD2524"/>
    <w:rsid w:val="00CD3442"/>
    <w:rsid w:val="00CD5432"/>
    <w:rsid w:val="00CD57E8"/>
    <w:rsid w:val="00CE06A1"/>
    <w:rsid w:val="00CF1EA8"/>
    <w:rsid w:val="00CF56AA"/>
    <w:rsid w:val="00CF5BBC"/>
    <w:rsid w:val="00D106B0"/>
    <w:rsid w:val="00D10945"/>
    <w:rsid w:val="00D1670D"/>
    <w:rsid w:val="00D17CF2"/>
    <w:rsid w:val="00D239E0"/>
    <w:rsid w:val="00D35A5A"/>
    <w:rsid w:val="00D40BAE"/>
    <w:rsid w:val="00D410FF"/>
    <w:rsid w:val="00D4128C"/>
    <w:rsid w:val="00D41321"/>
    <w:rsid w:val="00D42189"/>
    <w:rsid w:val="00D505A0"/>
    <w:rsid w:val="00D55F2E"/>
    <w:rsid w:val="00D677E0"/>
    <w:rsid w:val="00D712ED"/>
    <w:rsid w:val="00D827DD"/>
    <w:rsid w:val="00D9756E"/>
    <w:rsid w:val="00DA18FC"/>
    <w:rsid w:val="00DA47BE"/>
    <w:rsid w:val="00DA4DA8"/>
    <w:rsid w:val="00DA58AA"/>
    <w:rsid w:val="00DA5C18"/>
    <w:rsid w:val="00DA7682"/>
    <w:rsid w:val="00DB4A65"/>
    <w:rsid w:val="00DC0749"/>
    <w:rsid w:val="00DC0F45"/>
    <w:rsid w:val="00DD43F7"/>
    <w:rsid w:val="00DD7533"/>
    <w:rsid w:val="00DE0C38"/>
    <w:rsid w:val="00DE3504"/>
    <w:rsid w:val="00DE49EF"/>
    <w:rsid w:val="00DE73AA"/>
    <w:rsid w:val="00DF65C3"/>
    <w:rsid w:val="00E00E79"/>
    <w:rsid w:val="00E02CA3"/>
    <w:rsid w:val="00E03739"/>
    <w:rsid w:val="00E0654F"/>
    <w:rsid w:val="00E067AE"/>
    <w:rsid w:val="00E06816"/>
    <w:rsid w:val="00E07199"/>
    <w:rsid w:val="00E123FA"/>
    <w:rsid w:val="00E31CAD"/>
    <w:rsid w:val="00E3246E"/>
    <w:rsid w:val="00E40705"/>
    <w:rsid w:val="00E42D85"/>
    <w:rsid w:val="00E44C36"/>
    <w:rsid w:val="00E44EF2"/>
    <w:rsid w:val="00E4605C"/>
    <w:rsid w:val="00E55B2D"/>
    <w:rsid w:val="00E56A2B"/>
    <w:rsid w:val="00E64857"/>
    <w:rsid w:val="00E7416A"/>
    <w:rsid w:val="00E74F24"/>
    <w:rsid w:val="00E95044"/>
    <w:rsid w:val="00EA01EA"/>
    <w:rsid w:val="00EA09D9"/>
    <w:rsid w:val="00EA29D7"/>
    <w:rsid w:val="00EB36C7"/>
    <w:rsid w:val="00EB5168"/>
    <w:rsid w:val="00EB5F37"/>
    <w:rsid w:val="00EB6B00"/>
    <w:rsid w:val="00EC1BFB"/>
    <w:rsid w:val="00EC4FBC"/>
    <w:rsid w:val="00ED3CDC"/>
    <w:rsid w:val="00ED48FE"/>
    <w:rsid w:val="00EE0F96"/>
    <w:rsid w:val="00EF00B7"/>
    <w:rsid w:val="00EF3393"/>
    <w:rsid w:val="00F03255"/>
    <w:rsid w:val="00F106F6"/>
    <w:rsid w:val="00F11EA0"/>
    <w:rsid w:val="00F15990"/>
    <w:rsid w:val="00F15D37"/>
    <w:rsid w:val="00F16394"/>
    <w:rsid w:val="00F17974"/>
    <w:rsid w:val="00F2240E"/>
    <w:rsid w:val="00F2703A"/>
    <w:rsid w:val="00F27A6B"/>
    <w:rsid w:val="00F60617"/>
    <w:rsid w:val="00F67A25"/>
    <w:rsid w:val="00F8718B"/>
    <w:rsid w:val="00FA3083"/>
    <w:rsid w:val="00FC30BF"/>
    <w:rsid w:val="00FC5356"/>
    <w:rsid w:val="00FC724E"/>
    <w:rsid w:val="00FD27FB"/>
    <w:rsid w:val="00FE2420"/>
    <w:rsid w:val="00FE30AB"/>
    <w:rsid w:val="00FE34E8"/>
    <w:rsid w:val="00FE3DCB"/>
    <w:rsid w:val="00FE465D"/>
    <w:rsid w:val="00FE6BC0"/>
    <w:rsid w:val="00FE7F3B"/>
    <w:rsid w:val="00FF20CD"/>
    <w:rsid w:val="00FF3ADF"/>
    <w:rsid w:val="00FF5C33"/>
    <w:rsid w:val="00FF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49C18034-5B79-47D1-AB3C-47F8F8A7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0FF"/>
    <w:rPr>
      <w:rFonts w:ascii="Times New Roman" w:hAnsi="Times New Roman"/>
      <w:color w:val="00000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410FF"/>
    <w:pPr>
      <w:ind w:firstLine="567"/>
      <w:jc w:val="both"/>
    </w:pPr>
    <w:rPr>
      <w:szCs w:val="20"/>
    </w:rPr>
  </w:style>
  <w:style w:type="character" w:customStyle="1" w:styleId="a4">
    <w:name w:val="Основной текст с отступом Знак"/>
    <w:link w:val="a3"/>
    <w:uiPriority w:val="99"/>
    <w:locked/>
    <w:rsid w:val="00D410FF"/>
    <w:rPr>
      <w:rFonts w:ascii="Times New Roman" w:hAnsi="Times New Roman" w:cs="Times New Roman"/>
      <w:color w:val="000000"/>
      <w:sz w:val="20"/>
      <w:szCs w:val="20"/>
      <w:lang w:eastAsia="ru-RU"/>
    </w:rPr>
  </w:style>
  <w:style w:type="paragraph" w:styleId="a5">
    <w:name w:val="List Paragraph"/>
    <w:basedOn w:val="a"/>
    <w:uiPriority w:val="99"/>
    <w:qFormat/>
    <w:rsid w:val="00D410FF"/>
    <w:pPr>
      <w:ind w:left="720"/>
      <w:contextualSpacing/>
    </w:pPr>
  </w:style>
  <w:style w:type="paragraph" w:customStyle="1" w:styleId="point">
    <w:name w:val="point"/>
    <w:basedOn w:val="a"/>
    <w:uiPriority w:val="99"/>
    <w:rsid w:val="00E7416A"/>
    <w:pPr>
      <w:spacing w:before="100" w:beforeAutospacing="1" w:after="100" w:afterAutospacing="1"/>
    </w:pPr>
  </w:style>
  <w:style w:type="character" w:styleId="a6">
    <w:name w:val="Hyperlink"/>
    <w:uiPriority w:val="99"/>
    <w:rsid w:val="00DA58AA"/>
    <w:rPr>
      <w:rFonts w:cs="Times New Roman"/>
      <w:color w:val="0000FF"/>
      <w:u w:val="single"/>
    </w:rPr>
  </w:style>
  <w:style w:type="character" w:styleId="a7">
    <w:name w:val="Strong"/>
    <w:uiPriority w:val="99"/>
    <w:qFormat/>
    <w:rsid w:val="00C85C22"/>
    <w:rPr>
      <w:rFonts w:cs="Times New Roman"/>
      <w:b/>
      <w:bCs/>
    </w:rPr>
  </w:style>
  <w:style w:type="paragraph" w:styleId="a8">
    <w:name w:val="Balloon Text"/>
    <w:basedOn w:val="a"/>
    <w:link w:val="a9"/>
    <w:uiPriority w:val="99"/>
    <w:semiHidden/>
    <w:rsid w:val="00706B62"/>
    <w:rPr>
      <w:rFonts w:ascii="Tahoma" w:hAnsi="Tahoma" w:cs="Tahoma"/>
      <w:sz w:val="16"/>
      <w:szCs w:val="16"/>
    </w:rPr>
  </w:style>
  <w:style w:type="character" w:customStyle="1" w:styleId="a9">
    <w:name w:val="Текст выноски Знак"/>
    <w:link w:val="a8"/>
    <w:uiPriority w:val="99"/>
    <w:semiHidden/>
    <w:locked/>
    <w:rsid w:val="00706B62"/>
    <w:rPr>
      <w:rFonts w:ascii="Tahoma" w:hAnsi="Tahoma" w:cs="Tahoma"/>
      <w:sz w:val="16"/>
      <w:szCs w:val="16"/>
      <w:lang w:eastAsia="ru-RU"/>
    </w:rPr>
  </w:style>
  <w:style w:type="table" w:styleId="aa">
    <w:name w:val="Light Shading"/>
    <w:basedOn w:val="a1"/>
    <w:uiPriority w:val="99"/>
    <w:rsid w:val="00F15D3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1">
    <w:name w:val="Light Shading Accent 1"/>
    <w:basedOn w:val="a1"/>
    <w:uiPriority w:val="99"/>
    <w:rsid w:val="00F15D3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2">
    <w:name w:val="Light Shading Accent 2"/>
    <w:basedOn w:val="a1"/>
    <w:uiPriority w:val="99"/>
    <w:rsid w:val="00F15D37"/>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3">
    <w:name w:val="Light Shading Accent 3"/>
    <w:basedOn w:val="a1"/>
    <w:uiPriority w:val="99"/>
    <w:rsid w:val="00F15D37"/>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ab">
    <w:name w:val="Table Grid"/>
    <w:basedOn w:val="a1"/>
    <w:uiPriority w:val="99"/>
    <w:rsid w:val="00775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rsid w:val="00447C42"/>
    <w:pPr>
      <w:spacing w:before="100" w:beforeAutospacing="1" w:after="100" w:afterAutospacing="1"/>
    </w:pPr>
  </w:style>
  <w:style w:type="paragraph" w:customStyle="1" w:styleId="ConsPlusNormal">
    <w:name w:val="ConsPlusNormal"/>
    <w:uiPriority w:val="99"/>
    <w:rsid w:val="00293897"/>
    <w:pPr>
      <w:widowControl w:val="0"/>
      <w:autoSpaceDE w:val="0"/>
      <w:autoSpaceDN w:val="0"/>
      <w:adjustRightInd w:val="0"/>
      <w:ind w:firstLine="720"/>
    </w:pPr>
    <w:rPr>
      <w:rFonts w:ascii="Arial" w:eastAsia="Times New Roman" w:hAnsi="Arial" w:cs="Arial"/>
    </w:rPr>
  </w:style>
  <w:style w:type="character" w:styleId="ad">
    <w:name w:val="Emphasis"/>
    <w:uiPriority w:val="99"/>
    <w:qFormat/>
    <w:rsid w:val="005E7162"/>
    <w:rPr>
      <w:rFonts w:cs="Times New Roman"/>
      <w:i/>
      <w:iCs/>
    </w:rPr>
  </w:style>
  <w:style w:type="character" w:styleId="ae">
    <w:name w:val="line number"/>
    <w:uiPriority w:val="99"/>
    <w:semiHidden/>
    <w:rsid w:val="000D759D"/>
    <w:rPr>
      <w:rFonts w:cs="Times New Roman"/>
    </w:rPr>
  </w:style>
  <w:style w:type="paragraph" w:styleId="af">
    <w:name w:val="header"/>
    <w:basedOn w:val="a"/>
    <w:link w:val="af0"/>
    <w:uiPriority w:val="99"/>
    <w:rsid w:val="000D759D"/>
    <w:pPr>
      <w:tabs>
        <w:tab w:val="center" w:pos="4677"/>
        <w:tab w:val="right" w:pos="9355"/>
      </w:tabs>
    </w:pPr>
  </w:style>
  <w:style w:type="character" w:customStyle="1" w:styleId="af0">
    <w:name w:val="Верхний колонтитул Знак"/>
    <w:link w:val="af"/>
    <w:uiPriority w:val="99"/>
    <w:locked/>
    <w:rsid w:val="000D759D"/>
    <w:rPr>
      <w:rFonts w:cs="Times New Roman"/>
    </w:rPr>
  </w:style>
  <w:style w:type="paragraph" w:styleId="af1">
    <w:name w:val="footer"/>
    <w:basedOn w:val="a"/>
    <w:link w:val="af2"/>
    <w:uiPriority w:val="99"/>
    <w:rsid w:val="000D759D"/>
    <w:pPr>
      <w:tabs>
        <w:tab w:val="center" w:pos="4677"/>
        <w:tab w:val="right" w:pos="9355"/>
      </w:tabs>
    </w:pPr>
  </w:style>
  <w:style w:type="character" w:customStyle="1" w:styleId="af2">
    <w:name w:val="Нижний колонтитул Знак"/>
    <w:link w:val="af1"/>
    <w:uiPriority w:val="99"/>
    <w:locked/>
    <w:rsid w:val="000D759D"/>
    <w:rPr>
      <w:rFonts w:cs="Times New Roman"/>
    </w:rPr>
  </w:style>
  <w:style w:type="paragraph" w:styleId="HTML">
    <w:name w:val="HTML Preformatted"/>
    <w:basedOn w:val="a"/>
    <w:link w:val="HTML0"/>
    <w:uiPriority w:val="99"/>
    <w:semiHidden/>
    <w:rsid w:val="00C3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locked/>
    <w:rsid w:val="00C33518"/>
    <w:rPr>
      <w:rFonts w:ascii="Courier New" w:hAnsi="Courier New" w:cs="Courier New"/>
      <w:sz w:val="20"/>
      <w:szCs w:val="20"/>
      <w:lang w:eastAsia="ru-RU"/>
    </w:rPr>
  </w:style>
  <w:style w:type="character" w:customStyle="1" w:styleId="translation-chunk">
    <w:name w:val="translation-chunk"/>
    <w:uiPriority w:val="99"/>
    <w:rsid w:val="00C33518"/>
    <w:rPr>
      <w:rFonts w:cs="Times New Roman"/>
    </w:rPr>
  </w:style>
  <w:style w:type="paragraph" w:styleId="z-">
    <w:name w:val="HTML Top of Form"/>
    <w:basedOn w:val="a"/>
    <w:next w:val="a"/>
    <w:link w:val="z-0"/>
    <w:hidden/>
    <w:uiPriority w:val="99"/>
    <w:semiHidden/>
    <w:rsid w:val="00C33518"/>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link w:val="z-"/>
    <w:uiPriority w:val="99"/>
    <w:semiHidden/>
    <w:locked/>
    <w:rsid w:val="00C33518"/>
    <w:rPr>
      <w:rFonts w:ascii="Arial" w:hAnsi="Arial" w:cs="Arial"/>
      <w:vanish/>
      <w:sz w:val="16"/>
      <w:szCs w:val="16"/>
      <w:lang w:eastAsia="ru-RU"/>
    </w:rPr>
  </w:style>
  <w:style w:type="paragraph" w:styleId="z-1">
    <w:name w:val="HTML Bottom of Form"/>
    <w:basedOn w:val="a"/>
    <w:next w:val="a"/>
    <w:link w:val="z-2"/>
    <w:hidden/>
    <w:uiPriority w:val="99"/>
    <w:semiHidden/>
    <w:rsid w:val="00C33518"/>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link w:val="z-1"/>
    <w:uiPriority w:val="99"/>
    <w:semiHidden/>
    <w:locked/>
    <w:rsid w:val="00C33518"/>
    <w:rPr>
      <w:rFonts w:ascii="Arial" w:hAnsi="Arial" w:cs="Arial"/>
      <w:vanish/>
      <w:sz w:val="16"/>
      <w:szCs w:val="16"/>
      <w:lang w:eastAsia="ru-RU"/>
    </w:rPr>
  </w:style>
  <w:style w:type="character" w:customStyle="1" w:styleId="hl">
    <w:name w:val="hl"/>
    <w:uiPriority w:val="99"/>
    <w:rsid w:val="009014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74751">
      <w:marLeft w:val="0"/>
      <w:marRight w:val="0"/>
      <w:marTop w:val="0"/>
      <w:marBottom w:val="0"/>
      <w:divBdr>
        <w:top w:val="none" w:sz="0" w:space="0" w:color="auto"/>
        <w:left w:val="none" w:sz="0" w:space="0" w:color="auto"/>
        <w:bottom w:val="none" w:sz="0" w:space="0" w:color="auto"/>
        <w:right w:val="none" w:sz="0" w:space="0" w:color="auto"/>
      </w:divBdr>
    </w:div>
    <w:div w:id="99574753">
      <w:marLeft w:val="0"/>
      <w:marRight w:val="0"/>
      <w:marTop w:val="0"/>
      <w:marBottom w:val="0"/>
      <w:divBdr>
        <w:top w:val="none" w:sz="0" w:space="0" w:color="auto"/>
        <w:left w:val="none" w:sz="0" w:space="0" w:color="auto"/>
        <w:bottom w:val="none" w:sz="0" w:space="0" w:color="auto"/>
        <w:right w:val="none" w:sz="0" w:space="0" w:color="auto"/>
      </w:divBdr>
    </w:div>
    <w:div w:id="99574757">
      <w:marLeft w:val="0"/>
      <w:marRight w:val="0"/>
      <w:marTop w:val="0"/>
      <w:marBottom w:val="0"/>
      <w:divBdr>
        <w:top w:val="none" w:sz="0" w:space="0" w:color="auto"/>
        <w:left w:val="none" w:sz="0" w:space="0" w:color="auto"/>
        <w:bottom w:val="none" w:sz="0" w:space="0" w:color="auto"/>
        <w:right w:val="none" w:sz="0" w:space="0" w:color="auto"/>
      </w:divBdr>
      <w:divsChild>
        <w:div w:id="99574876">
          <w:marLeft w:val="0"/>
          <w:marRight w:val="0"/>
          <w:marTop w:val="0"/>
          <w:marBottom w:val="0"/>
          <w:divBdr>
            <w:top w:val="none" w:sz="0" w:space="0" w:color="auto"/>
            <w:left w:val="none" w:sz="0" w:space="0" w:color="auto"/>
            <w:bottom w:val="none" w:sz="0" w:space="0" w:color="auto"/>
            <w:right w:val="none" w:sz="0" w:space="0" w:color="auto"/>
          </w:divBdr>
          <w:divsChild>
            <w:div w:id="99574858">
              <w:marLeft w:val="0"/>
              <w:marRight w:val="0"/>
              <w:marTop w:val="0"/>
              <w:marBottom w:val="0"/>
              <w:divBdr>
                <w:top w:val="none" w:sz="0" w:space="0" w:color="auto"/>
                <w:left w:val="none" w:sz="0" w:space="0" w:color="auto"/>
                <w:bottom w:val="none" w:sz="0" w:space="0" w:color="auto"/>
                <w:right w:val="none" w:sz="0" w:space="0" w:color="auto"/>
              </w:divBdr>
              <w:divsChild>
                <w:div w:id="99574796">
                  <w:marLeft w:val="0"/>
                  <w:marRight w:val="0"/>
                  <w:marTop w:val="0"/>
                  <w:marBottom w:val="0"/>
                  <w:divBdr>
                    <w:top w:val="none" w:sz="0" w:space="0" w:color="auto"/>
                    <w:left w:val="none" w:sz="0" w:space="0" w:color="auto"/>
                    <w:bottom w:val="none" w:sz="0" w:space="0" w:color="auto"/>
                    <w:right w:val="none" w:sz="0" w:space="0" w:color="auto"/>
                  </w:divBdr>
                  <w:divsChild>
                    <w:div w:id="995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4758">
      <w:marLeft w:val="0"/>
      <w:marRight w:val="0"/>
      <w:marTop w:val="0"/>
      <w:marBottom w:val="0"/>
      <w:divBdr>
        <w:top w:val="none" w:sz="0" w:space="0" w:color="auto"/>
        <w:left w:val="none" w:sz="0" w:space="0" w:color="auto"/>
        <w:bottom w:val="none" w:sz="0" w:space="0" w:color="auto"/>
        <w:right w:val="none" w:sz="0" w:space="0" w:color="auto"/>
      </w:divBdr>
      <w:divsChild>
        <w:div w:id="99574770">
          <w:marLeft w:val="0"/>
          <w:marRight w:val="0"/>
          <w:marTop w:val="0"/>
          <w:marBottom w:val="0"/>
          <w:divBdr>
            <w:top w:val="none" w:sz="0" w:space="0" w:color="auto"/>
            <w:left w:val="none" w:sz="0" w:space="0" w:color="auto"/>
            <w:bottom w:val="none" w:sz="0" w:space="0" w:color="auto"/>
            <w:right w:val="none" w:sz="0" w:space="0" w:color="auto"/>
          </w:divBdr>
          <w:divsChild>
            <w:div w:id="99574851">
              <w:marLeft w:val="0"/>
              <w:marRight w:val="0"/>
              <w:marTop w:val="0"/>
              <w:marBottom w:val="0"/>
              <w:divBdr>
                <w:top w:val="none" w:sz="0" w:space="0" w:color="auto"/>
                <w:left w:val="none" w:sz="0" w:space="0" w:color="auto"/>
                <w:bottom w:val="none" w:sz="0" w:space="0" w:color="auto"/>
                <w:right w:val="none" w:sz="0" w:space="0" w:color="auto"/>
              </w:divBdr>
              <w:divsChild>
                <w:div w:id="99574874">
                  <w:marLeft w:val="0"/>
                  <w:marRight w:val="0"/>
                  <w:marTop w:val="0"/>
                  <w:marBottom w:val="0"/>
                  <w:divBdr>
                    <w:top w:val="none" w:sz="0" w:space="0" w:color="auto"/>
                    <w:left w:val="none" w:sz="0" w:space="0" w:color="auto"/>
                    <w:bottom w:val="none" w:sz="0" w:space="0" w:color="auto"/>
                    <w:right w:val="none" w:sz="0" w:space="0" w:color="auto"/>
                  </w:divBdr>
                  <w:divsChild>
                    <w:div w:id="995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4761">
      <w:marLeft w:val="0"/>
      <w:marRight w:val="0"/>
      <w:marTop w:val="0"/>
      <w:marBottom w:val="0"/>
      <w:divBdr>
        <w:top w:val="none" w:sz="0" w:space="0" w:color="auto"/>
        <w:left w:val="none" w:sz="0" w:space="0" w:color="auto"/>
        <w:bottom w:val="none" w:sz="0" w:space="0" w:color="auto"/>
        <w:right w:val="none" w:sz="0" w:space="0" w:color="auto"/>
      </w:divBdr>
      <w:divsChild>
        <w:div w:id="99574822">
          <w:marLeft w:val="0"/>
          <w:marRight w:val="0"/>
          <w:marTop w:val="0"/>
          <w:marBottom w:val="0"/>
          <w:divBdr>
            <w:top w:val="none" w:sz="0" w:space="0" w:color="auto"/>
            <w:left w:val="none" w:sz="0" w:space="0" w:color="auto"/>
            <w:bottom w:val="none" w:sz="0" w:space="0" w:color="auto"/>
            <w:right w:val="none" w:sz="0" w:space="0" w:color="auto"/>
          </w:divBdr>
          <w:divsChild>
            <w:div w:id="99574877">
              <w:marLeft w:val="0"/>
              <w:marRight w:val="-165"/>
              <w:marTop w:val="0"/>
              <w:marBottom w:val="0"/>
              <w:divBdr>
                <w:top w:val="none" w:sz="0" w:space="0" w:color="auto"/>
                <w:left w:val="none" w:sz="0" w:space="0" w:color="auto"/>
                <w:bottom w:val="none" w:sz="0" w:space="0" w:color="auto"/>
                <w:right w:val="none" w:sz="0" w:space="0" w:color="auto"/>
              </w:divBdr>
              <w:divsChild>
                <w:div w:id="99574869">
                  <w:marLeft w:val="0"/>
                  <w:marRight w:val="0"/>
                  <w:marTop w:val="0"/>
                  <w:marBottom w:val="0"/>
                  <w:divBdr>
                    <w:top w:val="none" w:sz="0" w:space="0" w:color="auto"/>
                    <w:left w:val="none" w:sz="0" w:space="0" w:color="auto"/>
                    <w:bottom w:val="none" w:sz="0" w:space="0" w:color="auto"/>
                    <w:right w:val="none" w:sz="0" w:space="0" w:color="auto"/>
                  </w:divBdr>
                  <w:divsChild>
                    <w:div w:id="995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4762">
      <w:marLeft w:val="0"/>
      <w:marRight w:val="0"/>
      <w:marTop w:val="0"/>
      <w:marBottom w:val="0"/>
      <w:divBdr>
        <w:top w:val="none" w:sz="0" w:space="0" w:color="auto"/>
        <w:left w:val="none" w:sz="0" w:space="0" w:color="auto"/>
        <w:bottom w:val="none" w:sz="0" w:space="0" w:color="auto"/>
        <w:right w:val="none" w:sz="0" w:space="0" w:color="auto"/>
      </w:divBdr>
    </w:div>
    <w:div w:id="99574763">
      <w:marLeft w:val="0"/>
      <w:marRight w:val="0"/>
      <w:marTop w:val="0"/>
      <w:marBottom w:val="0"/>
      <w:divBdr>
        <w:top w:val="none" w:sz="0" w:space="0" w:color="auto"/>
        <w:left w:val="none" w:sz="0" w:space="0" w:color="auto"/>
        <w:bottom w:val="none" w:sz="0" w:space="0" w:color="auto"/>
        <w:right w:val="none" w:sz="0" w:space="0" w:color="auto"/>
      </w:divBdr>
    </w:div>
    <w:div w:id="99574771">
      <w:marLeft w:val="0"/>
      <w:marRight w:val="0"/>
      <w:marTop w:val="0"/>
      <w:marBottom w:val="0"/>
      <w:divBdr>
        <w:top w:val="none" w:sz="0" w:space="0" w:color="auto"/>
        <w:left w:val="none" w:sz="0" w:space="0" w:color="auto"/>
        <w:bottom w:val="none" w:sz="0" w:space="0" w:color="auto"/>
        <w:right w:val="none" w:sz="0" w:space="0" w:color="auto"/>
      </w:divBdr>
      <w:divsChild>
        <w:div w:id="99574868">
          <w:marLeft w:val="0"/>
          <w:marRight w:val="0"/>
          <w:marTop w:val="0"/>
          <w:marBottom w:val="0"/>
          <w:divBdr>
            <w:top w:val="none" w:sz="0" w:space="0" w:color="auto"/>
            <w:left w:val="none" w:sz="0" w:space="0" w:color="auto"/>
            <w:bottom w:val="none" w:sz="0" w:space="0" w:color="auto"/>
            <w:right w:val="none" w:sz="0" w:space="0" w:color="auto"/>
          </w:divBdr>
          <w:divsChild>
            <w:div w:id="99574801">
              <w:marLeft w:val="0"/>
              <w:marRight w:val="0"/>
              <w:marTop w:val="0"/>
              <w:marBottom w:val="0"/>
              <w:divBdr>
                <w:top w:val="none" w:sz="0" w:space="0" w:color="auto"/>
                <w:left w:val="none" w:sz="0" w:space="0" w:color="auto"/>
                <w:bottom w:val="none" w:sz="0" w:space="0" w:color="auto"/>
                <w:right w:val="none" w:sz="0" w:space="0" w:color="auto"/>
              </w:divBdr>
              <w:divsChild>
                <w:div w:id="99574756">
                  <w:marLeft w:val="0"/>
                  <w:marRight w:val="0"/>
                  <w:marTop w:val="0"/>
                  <w:marBottom w:val="0"/>
                  <w:divBdr>
                    <w:top w:val="none" w:sz="0" w:space="0" w:color="auto"/>
                    <w:left w:val="none" w:sz="0" w:space="0" w:color="auto"/>
                    <w:bottom w:val="none" w:sz="0" w:space="0" w:color="auto"/>
                    <w:right w:val="none" w:sz="0" w:space="0" w:color="auto"/>
                  </w:divBdr>
                  <w:divsChild>
                    <w:div w:id="995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4772">
      <w:marLeft w:val="0"/>
      <w:marRight w:val="0"/>
      <w:marTop w:val="0"/>
      <w:marBottom w:val="0"/>
      <w:divBdr>
        <w:top w:val="none" w:sz="0" w:space="0" w:color="auto"/>
        <w:left w:val="none" w:sz="0" w:space="0" w:color="auto"/>
        <w:bottom w:val="none" w:sz="0" w:space="0" w:color="auto"/>
        <w:right w:val="none" w:sz="0" w:space="0" w:color="auto"/>
      </w:divBdr>
      <w:divsChild>
        <w:div w:id="99574829">
          <w:marLeft w:val="0"/>
          <w:marRight w:val="0"/>
          <w:marTop w:val="0"/>
          <w:marBottom w:val="0"/>
          <w:divBdr>
            <w:top w:val="none" w:sz="0" w:space="0" w:color="auto"/>
            <w:left w:val="none" w:sz="0" w:space="0" w:color="auto"/>
            <w:bottom w:val="none" w:sz="0" w:space="0" w:color="auto"/>
            <w:right w:val="none" w:sz="0" w:space="0" w:color="auto"/>
          </w:divBdr>
          <w:divsChild>
            <w:div w:id="99574802">
              <w:marLeft w:val="0"/>
              <w:marRight w:val="0"/>
              <w:marTop w:val="0"/>
              <w:marBottom w:val="0"/>
              <w:divBdr>
                <w:top w:val="none" w:sz="0" w:space="0" w:color="auto"/>
                <w:left w:val="none" w:sz="0" w:space="0" w:color="auto"/>
                <w:bottom w:val="none" w:sz="0" w:space="0" w:color="auto"/>
                <w:right w:val="none" w:sz="0" w:space="0" w:color="auto"/>
              </w:divBdr>
              <w:divsChild>
                <w:div w:id="99574800">
                  <w:marLeft w:val="0"/>
                  <w:marRight w:val="0"/>
                  <w:marTop w:val="0"/>
                  <w:marBottom w:val="0"/>
                  <w:divBdr>
                    <w:top w:val="none" w:sz="0" w:space="0" w:color="auto"/>
                    <w:left w:val="none" w:sz="0" w:space="0" w:color="auto"/>
                    <w:bottom w:val="none" w:sz="0" w:space="0" w:color="auto"/>
                    <w:right w:val="none" w:sz="0" w:space="0" w:color="auto"/>
                  </w:divBdr>
                  <w:divsChild>
                    <w:div w:id="995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4774">
      <w:marLeft w:val="0"/>
      <w:marRight w:val="0"/>
      <w:marTop w:val="0"/>
      <w:marBottom w:val="0"/>
      <w:divBdr>
        <w:top w:val="none" w:sz="0" w:space="0" w:color="auto"/>
        <w:left w:val="none" w:sz="0" w:space="0" w:color="auto"/>
        <w:bottom w:val="none" w:sz="0" w:space="0" w:color="auto"/>
        <w:right w:val="none" w:sz="0" w:space="0" w:color="auto"/>
      </w:divBdr>
    </w:div>
    <w:div w:id="99574775">
      <w:marLeft w:val="0"/>
      <w:marRight w:val="0"/>
      <w:marTop w:val="0"/>
      <w:marBottom w:val="0"/>
      <w:divBdr>
        <w:top w:val="none" w:sz="0" w:space="0" w:color="auto"/>
        <w:left w:val="none" w:sz="0" w:space="0" w:color="auto"/>
        <w:bottom w:val="none" w:sz="0" w:space="0" w:color="auto"/>
        <w:right w:val="none" w:sz="0" w:space="0" w:color="auto"/>
      </w:divBdr>
      <w:divsChild>
        <w:div w:id="99574833">
          <w:marLeft w:val="0"/>
          <w:marRight w:val="0"/>
          <w:marTop w:val="0"/>
          <w:marBottom w:val="0"/>
          <w:divBdr>
            <w:top w:val="none" w:sz="0" w:space="0" w:color="auto"/>
            <w:left w:val="none" w:sz="0" w:space="0" w:color="auto"/>
            <w:bottom w:val="none" w:sz="0" w:space="0" w:color="auto"/>
            <w:right w:val="none" w:sz="0" w:space="0" w:color="auto"/>
          </w:divBdr>
        </w:div>
      </w:divsChild>
    </w:div>
    <w:div w:id="99574780">
      <w:marLeft w:val="0"/>
      <w:marRight w:val="0"/>
      <w:marTop w:val="0"/>
      <w:marBottom w:val="0"/>
      <w:divBdr>
        <w:top w:val="none" w:sz="0" w:space="0" w:color="auto"/>
        <w:left w:val="none" w:sz="0" w:space="0" w:color="auto"/>
        <w:bottom w:val="none" w:sz="0" w:space="0" w:color="auto"/>
        <w:right w:val="none" w:sz="0" w:space="0" w:color="auto"/>
      </w:divBdr>
    </w:div>
    <w:div w:id="99574782">
      <w:marLeft w:val="0"/>
      <w:marRight w:val="0"/>
      <w:marTop w:val="0"/>
      <w:marBottom w:val="0"/>
      <w:divBdr>
        <w:top w:val="none" w:sz="0" w:space="0" w:color="auto"/>
        <w:left w:val="none" w:sz="0" w:space="0" w:color="auto"/>
        <w:bottom w:val="none" w:sz="0" w:space="0" w:color="auto"/>
        <w:right w:val="none" w:sz="0" w:space="0" w:color="auto"/>
      </w:divBdr>
    </w:div>
    <w:div w:id="99574786">
      <w:marLeft w:val="0"/>
      <w:marRight w:val="0"/>
      <w:marTop w:val="0"/>
      <w:marBottom w:val="0"/>
      <w:divBdr>
        <w:top w:val="none" w:sz="0" w:space="0" w:color="auto"/>
        <w:left w:val="none" w:sz="0" w:space="0" w:color="auto"/>
        <w:bottom w:val="none" w:sz="0" w:space="0" w:color="auto"/>
        <w:right w:val="none" w:sz="0" w:space="0" w:color="auto"/>
      </w:divBdr>
    </w:div>
    <w:div w:id="99574787">
      <w:marLeft w:val="0"/>
      <w:marRight w:val="0"/>
      <w:marTop w:val="0"/>
      <w:marBottom w:val="0"/>
      <w:divBdr>
        <w:top w:val="none" w:sz="0" w:space="0" w:color="auto"/>
        <w:left w:val="none" w:sz="0" w:space="0" w:color="auto"/>
        <w:bottom w:val="none" w:sz="0" w:space="0" w:color="auto"/>
        <w:right w:val="none" w:sz="0" w:space="0" w:color="auto"/>
      </w:divBdr>
    </w:div>
    <w:div w:id="99574788">
      <w:marLeft w:val="0"/>
      <w:marRight w:val="0"/>
      <w:marTop w:val="0"/>
      <w:marBottom w:val="0"/>
      <w:divBdr>
        <w:top w:val="none" w:sz="0" w:space="0" w:color="auto"/>
        <w:left w:val="none" w:sz="0" w:space="0" w:color="auto"/>
        <w:bottom w:val="none" w:sz="0" w:space="0" w:color="auto"/>
        <w:right w:val="none" w:sz="0" w:space="0" w:color="auto"/>
      </w:divBdr>
    </w:div>
    <w:div w:id="99574789">
      <w:marLeft w:val="0"/>
      <w:marRight w:val="0"/>
      <w:marTop w:val="0"/>
      <w:marBottom w:val="0"/>
      <w:divBdr>
        <w:top w:val="none" w:sz="0" w:space="0" w:color="auto"/>
        <w:left w:val="none" w:sz="0" w:space="0" w:color="auto"/>
        <w:bottom w:val="none" w:sz="0" w:space="0" w:color="auto"/>
        <w:right w:val="none" w:sz="0" w:space="0" w:color="auto"/>
      </w:divBdr>
    </w:div>
    <w:div w:id="99574791">
      <w:marLeft w:val="0"/>
      <w:marRight w:val="0"/>
      <w:marTop w:val="0"/>
      <w:marBottom w:val="0"/>
      <w:divBdr>
        <w:top w:val="none" w:sz="0" w:space="0" w:color="auto"/>
        <w:left w:val="none" w:sz="0" w:space="0" w:color="auto"/>
        <w:bottom w:val="none" w:sz="0" w:space="0" w:color="auto"/>
        <w:right w:val="none" w:sz="0" w:space="0" w:color="auto"/>
      </w:divBdr>
    </w:div>
    <w:div w:id="99574792">
      <w:marLeft w:val="0"/>
      <w:marRight w:val="0"/>
      <w:marTop w:val="0"/>
      <w:marBottom w:val="0"/>
      <w:divBdr>
        <w:top w:val="none" w:sz="0" w:space="0" w:color="auto"/>
        <w:left w:val="none" w:sz="0" w:space="0" w:color="auto"/>
        <w:bottom w:val="none" w:sz="0" w:space="0" w:color="auto"/>
        <w:right w:val="none" w:sz="0" w:space="0" w:color="auto"/>
      </w:divBdr>
    </w:div>
    <w:div w:id="99574795">
      <w:marLeft w:val="0"/>
      <w:marRight w:val="0"/>
      <w:marTop w:val="0"/>
      <w:marBottom w:val="0"/>
      <w:divBdr>
        <w:top w:val="none" w:sz="0" w:space="0" w:color="auto"/>
        <w:left w:val="none" w:sz="0" w:space="0" w:color="auto"/>
        <w:bottom w:val="none" w:sz="0" w:space="0" w:color="auto"/>
        <w:right w:val="none" w:sz="0" w:space="0" w:color="auto"/>
      </w:divBdr>
    </w:div>
    <w:div w:id="99574797">
      <w:marLeft w:val="0"/>
      <w:marRight w:val="0"/>
      <w:marTop w:val="0"/>
      <w:marBottom w:val="0"/>
      <w:divBdr>
        <w:top w:val="none" w:sz="0" w:space="0" w:color="auto"/>
        <w:left w:val="none" w:sz="0" w:space="0" w:color="auto"/>
        <w:bottom w:val="none" w:sz="0" w:space="0" w:color="auto"/>
        <w:right w:val="none" w:sz="0" w:space="0" w:color="auto"/>
      </w:divBdr>
    </w:div>
    <w:div w:id="99574805">
      <w:marLeft w:val="0"/>
      <w:marRight w:val="0"/>
      <w:marTop w:val="0"/>
      <w:marBottom w:val="0"/>
      <w:divBdr>
        <w:top w:val="none" w:sz="0" w:space="0" w:color="auto"/>
        <w:left w:val="none" w:sz="0" w:space="0" w:color="auto"/>
        <w:bottom w:val="none" w:sz="0" w:space="0" w:color="auto"/>
        <w:right w:val="none" w:sz="0" w:space="0" w:color="auto"/>
      </w:divBdr>
    </w:div>
    <w:div w:id="99574806">
      <w:marLeft w:val="0"/>
      <w:marRight w:val="0"/>
      <w:marTop w:val="0"/>
      <w:marBottom w:val="0"/>
      <w:divBdr>
        <w:top w:val="none" w:sz="0" w:space="0" w:color="auto"/>
        <w:left w:val="none" w:sz="0" w:space="0" w:color="auto"/>
        <w:bottom w:val="none" w:sz="0" w:space="0" w:color="auto"/>
        <w:right w:val="none" w:sz="0" w:space="0" w:color="auto"/>
      </w:divBdr>
    </w:div>
    <w:div w:id="99574808">
      <w:marLeft w:val="0"/>
      <w:marRight w:val="0"/>
      <w:marTop w:val="0"/>
      <w:marBottom w:val="0"/>
      <w:divBdr>
        <w:top w:val="none" w:sz="0" w:space="0" w:color="auto"/>
        <w:left w:val="none" w:sz="0" w:space="0" w:color="auto"/>
        <w:bottom w:val="none" w:sz="0" w:space="0" w:color="auto"/>
        <w:right w:val="none" w:sz="0" w:space="0" w:color="auto"/>
      </w:divBdr>
    </w:div>
    <w:div w:id="99574811">
      <w:marLeft w:val="0"/>
      <w:marRight w:val="0"/>
      <w:marTop w:val="0"/>
      <w:marBottom w:val="0"/>
      <w:divBdr>
        <w:top w:val="none" w:sz="0" w:space="0" w:color="auto"/>
        <w:left w:val="none" w:sz="0" w:space="0" w:color="auto"/>
        <w:bottom w:val="none" w:sz="0" w:space="0" w:color="auto"/>
        <w:right w:val="none" w:sz="0" w:space="0" w:color="auto"/>
      </w:divBdr>
    </w:div>
    <w:div w:id="99574817">
      <w:marLeft w:val="0"/>
      <w:marRight w:val="0"/>
      <w:marTop w:val="0"/>
      <w:marBottom w:val="0"/>
      <w:divBdr>
        <w:top w:val="none" w:sz="0" w:space="0" w:color="auto"/>
        <w:left w:val="none" w:sz="0" w:space="0" w:color="auto"/>
        <w:bottom w:val="none" w:sz="0" w:space="0" w:color="auto"/>
        <w:right w:val="none" w:sz="0" w:space="0" w:color="auto"/>
      </w:divBdr>
    </w:div>
    <w:div w:id="99574818">
      <w:marLeft w:val="0"/>
      <w:marRight w:val="0"/>
      <w:marTop w:val="0"/>
      <w:marBottom w:val="0"/>
      <w:divBdr>
        <w:top w:val="none" w:sz="0" w:space="0" w:color="auto"/>
        <w:left w:val="none" w:sz="0" w:space="0" w:color="auto"/>
        <w:bottom w:val="none" w:sz="0" w:space="0" w:color="auto"/>
        <w:right w:val="none" w:sz="0" w:space="0" w:color="auto"/>
      </w:divBdr>
    </w:div>
    <w:div w:id="99574819">
      <w:marLeft w:val="0"/>
      <w:marRight w:val="0"/>
      <w:marTop w:val="0"/>
      <w:marBottom w:val="0"/>
      <w:divBdr>
        <w:top w:val="none" w:sz="0" w:space="0" w:color="auto"/>
        <w:left w:val="none" w:sz="0" w:space="0" w:color="auto"/>
        <w:bottom w:val="none" w:sz="0" w:space="0" w:color="auto"/>
        <w:right w:val="none" w:sz="0" w:space="0" w:color="auto"/>
      </w:divBdr>
    </w:div>
    <w:div w:id="99574821">
      <w:marLeft w:val="0"/>
      <w:marRight w:val="0"/>
      <w:marTop w:val="0"/>
      <w:marBottom w:val="0"/>
      <w:divBdr>
        <w:top w:val="none" w:sz="0" w:space="0" w:color="auto"/>
        <w:left w:val="none" w:sz="0" w:space="0" w:color="auto"/>
        <w:bottom w:val="none" w:sz="0" w:space="0" w:color="auto"/>
        <w:right w:val="none" w:sz="0" w:space="0" w:color="auto"/>
      </w:divBdr>
      <w:divsChild>
        <w:div w:id="99574870">
          <w:marLeft w:val="0"/>
          <w:marRight w:val="0"/>
          <w:marTop w:val="0"/>
          <w:marBottom w:val="0"/>
          <w:divBdr>
            <w:top w:val="none" w:sz="0" w:space="0" w:color="auto"/>
            <w:left w:val="none" w:sz="0" w:space="0" w:color="auto"/>
            <w:bottom w:val="none" w:sz="0" w:space="0" w:color="auto"/>
            <w:right w:val="none" w:sz="0" w:space="0" w:color="auto"/>
          </w:divBdr>
          <w:divsChild>
            <w:div w:id="99574831">
              <w:marLeft w:val="0"/>
              <w:marRight w:val="0"/>
              <w:marTop w:val="0"/>
              <w:marBottom w:val="0"/>
              <w:divBdr>
                <w:top w:val="none" w:sz="0" w:space="0" w:color="auto"/>
                <w:left w:val="none" w:sz="0" w:space="0" w:color="auto"/>
                <w:bottom w:val="none" w:sz="0" w:space="0" w:color="auto"/>
                <w:right w:val="none" w:sz="0" w:space="0" w:color="auto"/>
              </w:divBdr>
              <w:divsChild>
                <w:div w:id="9957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4823">
      <w:marLeft w:val="0"/>
      <w:marRight w:val="0"/>
      <w:marTop w:val="0"/>
      <w:marBottom w:val="0"/>
      <w:divBdr>
        <w:top w:val="none" w:sz="0" w:space="0" w:color="auto"/>
        <w:left w:val="none" w:sz="0" w:space="0" w:color="auto"/>
        <w:bottom w:val="none" w:sz="0" w:space="0" w:color="auto"/>
        <w:right w:val="none" w:sz="0" w:space="0" w:color="auto"/>
      </w:divBdr>
    </w:div>
    <w:div w:id="99574824">
      <w:marLeft w:val="0"/>
      <w:marRight w:val="0"/>
      <w:marTop w:val="0"/>
      <w:marBottom w:val="0"/>
      <w:divBdr>
        <w:top w:val="none" w:sz="0" w:space="0" w:color="auto"/>
        <w:left w:val="none" w:sz="0" w:space="0" w:color="auto"/>
        <w:bottom w:val="none" w:sz="0" w:space="0" w:color="auto"/>
        <w:right w:val="none" w:sz="0" w:space="0" w:color="auto"/>
      </w:divBdr>
      <w:divsChild>
        <w:div w:id="99574794">
          <w:marLeft w:val="0"/>
          <w:marRight w:val="0"/>
          <w:marTop w:val="0"/>
          <w:marBottom w:val="0"/>
          <w:divBdr>
            <w:top w:val="none" w:sz="0" w:space="0" w:color="auto"/>
            <w:left w:val="none" w:sz="0" w:space="0" w:color="auto"/>
            <w:bottom w:val="none" w:sz="0" w:space="0" w:color="auto"/>
            <w:right w:val="none" w:sz="0" w:space="0" w:color="auto"/>
          </w:divBdr>
          <w:divsChild>
            <w:div w:id="99574807">
              <w:marLeft w:val="0"/>
              <w:marRight w:val="0"/>
              <w:marTop w:val="0"/>
              <w:marBottom w:val="0"/>
              <w:divBdr>
                <w:top w:val="none" w:sz="0" w:space="0" w:color="auto"/>
                <w:left w:val="none" w:sz="0" w:space="0" w:color="auto"/>
                <w:bottom w:val="none" w:sz="0" w:space="0" w:color="auto"/>
                <w:right w:val="none" w:sz="0" w:space="0" w:color="auto"/>
              </w:divBdr>
              <w:divsChild>
                <w:div w:id="99574872">
                  <w:marLeft w:val="0"/>
                  <w:marRight w:val="0"/>
                  <w:marTop w:val="0"/>
                  <w:marBottom w:val="0"/>
                  <w:divBdr>
                    <w:top w:val="none" w:sz="0" w:space="0" w:color="auto"/>
                    <w:left w:val="none" w:sz="0" w:space="0" w:color="auto"/>
                    <w:bottom w:val="none" w:sz="0" w:space="0" w:color="auto"/>
                    <w:right w:val="none" w:sz="0" w:space="0" w:color="auto"/>
                  </w:divBdr>
                  <w:divsChild>
                    <w:div w:id="995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4827">
      <w:marLeft w:val="0"/>
      <w:marRight w:val="0"/>
      <w:marTop w:val="0"/>
      <w:marBottom w:val="0"/>
      <w:divBdr>
        <w:top w:val="none" w:sz="0" w:space="0" w:color="auto"/>
        <w:left w:val="none" w:sz="0" w:space="0" w:color="auto"/>
        <w:bottom w:val="none" w:sz="0" w:space="0" w:color="auto"/>
        <w:right w:val="none" w:sz="0" w:space="0" w:color="auto"/>
      </w:divBdr>
    </w:div>
    <w:div w:id="99574830">
      <w:marLeft w:val="0"/>
      <w:marRight w:val="0"/>
      <w:marTop w:val="0"/>
      <w:marBottom w:val="0"/>
      <w:divBdr>
        <w:top w:val="none" w:sz="0" w:space="0" w:color="auto"/>
        <w:left w:val="none" w:sz="0" w:space="0" w:color="auto"/>
        <w:bottom w:val="none" w:sz="0" w:space="0" w:color="auto"/>
        <w:right w:val="none" w:sz="0" w:space="0" w:color="auto"/>
      </w:divBdr>
      <w:divsChild>
        <w:div w:id="99574754">
          <w:marLeft w:val="0"/>
          <w:marRight w:val="0"/>
          <w:marTop w:val="0"/>
          <w:marBottom w:val="0"/>
          <w:divBdr>
            <w:top w:val="none" w:sz="0" w:space="0" w:color="auto"/>
            <w:left w:val="none" w:sz="0" w:space="0" w:color="auto"/>
            <w:bottom w:val="none" w:sz="0" w:space="0" w:color="auto"/>
            <w:right w:val="none" w:sz="0" w:space="0" w:color="auto"/>
          </w:divBdr>
          <w:divsChild>
            <w:div w:id="99574815">
              <w:marLeft w:val="0"/>
              <w:marRight w:val="0"/>
              <w:marTop w:val="0"/>
              <w:marBottom w:val="0"/>
              <w:divBdr>
                <w:top w:val="none" w:sz="0" w:space="0" w:color="auto"/>
                <w:left w:val="none" w:sz="0" w:space="0" w:color="auto"/>
                <w:bottom w:val="none" w:sz="0" w:space="0" w:color="auto"/>
                <w:right w:val="none" w:sz="0" w:space="0" w:color="auto"/>
              </w:divBdr>
              <w:divsChild>
                <w:div w:id="99574798">
                  <w:marLeft w:val="0"/>
                  <w:marRight w:val="0"/>
                  <w:marTop w:val="0"/>
                  <w:marBottom w:val="0"/>
                  <w:divBdr>
                    <w:top w:val="none" w:sz="0" w:space="0" w:color="auto"/>
                    <w:left w:val="none" w:sz="0" w:space="0" w:color="auto"/>
                    <w:bottom w:val="none" w:sz="0" w:space="0" w:color="auto"/>
                    <w:right w:val="none" w:sz="0" w:space="0" w:color="auto"/>
                  </w:divBdr>
                  <w:divsChild>
                    <w:div w:id="9957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4832">
      <w:marLeft w:val="0"/>
      <w:marRight w:val="0"/>
      <w:marTop w:val="0"/>
      <w:marBottom w:val="0"/>
      <w:divBdr>
        <w:top w:val="none" w:sz="0" w:space="0" w:color="auto"/>
        <w:left w:val="none" w:sz="0" w:space="0" w:color="auto"/>
        <w:bottom w:val="none" w:sz="0" w:space="0" w:color="auto"/>
        <w:right w:val="none" w:sz="0" w:space="0" w:color="auto"/>
      </w:divBdr>
      <w:divsChild>
        <w:div w:id="99574750">
          <w:marLeft w:val="0"/>
          <w:marRight w:val="0"/>
          <w:marTop w:val="0"/>
          <w:marBottom w:val="0"/>
          <w:divBdr>
            <w:top w:val="none" w:sz="0" w:space="0" w:color="auto"/>
            <w:left w:val="none" w:sz="0" w:space="0" w:color="auto"/>
            <w:bottom w:val="none" w:sz="0" w:space="0" w:color="auto"/>
            <w:right w:val="none" w:sz="0" w:space="0" w:color="auto"/>
          </w:divBdr>
        </w:div>
      </w:divsChild>
    </w:div>
    <w:div w:id="99574834">
      <w:marLeft w:val="0"/>
      <w:marRight w:val="0"/>
      <w:marTop w:val="0"/>
      <w:marBottom w:val="0"/>
      <w:divBdr>
        <w:top w:val="none" w:sz="0" w:space="0" w:color="auto"/>
        <w:left w:val="none" w:sz="0" w:space="0" w:color="auto"/>
        <w:bottom w:val="none" w:sz="0" w:space="0" w:color="auto"/>
        <w:right w:val="none" w:sz="0" w:space="0" w:color="auto"/>
      </w:divBdr>
      <w:divsChild>
        <w:div w:id="99574773">
          <w:marLeft w:val="0"/>
          <w:marRight w:val="0"/>
          <w:marTop w:val="0"/>
          <w:marBottom w:val="0"/>
          <w:divBdr>
            <w:top w:val="none" w:sz="0" w:space="0" w:color="auto"/>
            <w:left w:val="none" w:sz="0" w:space="0" w:color="auto"/>
            <w:bottom w:val="none" w:sz="0" w:space="0" w:color="auto"/>
            <w:right w:val="none" w:sz="0" w:space="0" w:color="auto"/>
          </w:divBdr>
          <w:divsChild>
            <w:div w:id="99574777">
              <w:marLeft w:val="0"/>
              <w:marRight w:val="0"/>
              <w:marTop w:val="0"/>
              <w:marBottom w:val="0"/>
              <w:divBdr>
                <w:top w:val="none" w:sz="0" w:space="0" w:color="auto"/>
                <w:left w:val="none" w:sz="0" w:space="0" w:color="auto"/>
                <w:bottom w:val="none" w:sz="0" w:space="0" w:color="auto"/>
                <w:right w:val="none" w:sz="0" w:space="0" w:color="auto"/>
              </w:divBdr>
              <w:divsChild>
                <w:div w:id="99574769">
                  <w:marLeft w:val="0"/>
                  <w:marRight w:val="0"/>
                  <w:marTop w:val="0"/>
                  <w:marBottom w:val="0"/>
                  <w:divBdr>
                    <w:top w:val="none" w:sz="0" w:space="0" w:color="auto"/>
                    <w:left w:val="none" w:sz="0" w:space="0" w:color="auto"/>
                    <w:bottom w:val="none" w:sz="0" w:space="0" w:color="auto"/>
                    <w:right w:val="none" w:sz="0" w:space="0" w:color="auto"/>
                  </w:divBdr>
                  <w:divsChild>
                    <w:div w:id="995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4836">
      <w:marLeft w:val="0"/>
      <w:marRight w:val="0"/>
      <w:marTop w:val="0"/>
      <w:marBottom w:val="0"/>
      <w:divBdr>
        <w:top w:val="none" w:sz="0" w:space="0" w:color="auto"/>
        <w:left w:val="none" w:sz="0" w:space="0" w:color="auto"/>
        <w:bottom w:val="none" w:sz="0" w:space="0" w:color="auto"/>
        <w:right w:val="none" w:sz="0" w:space="0" w:color="auto"/>
      </w:divBdr>
    </w:div>
    <w:div w:id="99574837">
      <w:marLeft w:val="0"/>
      <w:marRight w:val="0"/>
      <w:marTop w:val="0"/>
      <w:marBottom w:val="0"/>
      <w:divBdr>
        <w:top w:val="none" w:sz="0" w:space="0" w:color="auto"/>
        <w:left w:val="none" w:sz="0" w:space="0" w:color="auto"/>
        <w:bottom w:val="none" w:sz="0" w:space="0" w:color="auto"/>
        <w:right w:val="none" w:sz="0" w:space="0" w:color="auto"/>
      </w:divBdr>
      <w:divsChild>
        <w:div w:id="99574764">
          <w:marLeft w:val="0"/>
          <w:marRight w:val="0"/>
          <w:marTop w:val="0"/>
          <w:marBottom w:val="0"/>
          <w:divBdr>
            <w:top w:val="none" w:sz="0" w:space="0" w:color="auto"/>
            <w:left w:val="none" w:sz="0" w:space="0" w:color="auto"/>
            <w:bottom w:val="none" w:sz="0" w:space="0" w:color="auto"/>
            <w:right w:val="none" w:sz="0" w:space="0" w:color="auto"/>
          </w:divBdr>
          <w:divsChild>
            <w:div w:id="99574847">
              <w:marLeft w:val="0"/>
              <w:marRight w:val="0"/>
              <w:marTop w:val="0"/>
              <w:marBottom w:val="0"/>
              <w:divBdr>
                <w:top w:val="none" w:sz="0" w:space="0" w:color="auto"/>
                <w:left w:val="none" w:sz="0" w:space="0" w:color="auto"/>
                <w:bottom w:val="none" w:sz="0" w:space="0" w:color="auto"/>
                <w:right w:val="none" w:sz="0" w:space="0" w:color="auto"/>
              </w:divBdr>
              <w:divsChild>
                <w:div w:id="99574768">
                  <w:marLeft w:val="0"/>
                  <w:marRight w:val="0"/>
                  <w:marTop w:val="0"/>
                  <w:marBottom w:val="0"/>
                  <w:divBdr>
                    <w:top w:val="none" w:sz="0" w:space="0" w:color="auto"/>
                    <w:left w:val="none" w:sz="0" w:space="0" w:color="auto"/>
                    <w:bottom w:val="none" w:sz="0" w:space="0" w:color="auto"/>
                    <w:right w:val="none" w:sz="0" w:space="0" w:color="auto"/>
                  </w:divBdr>
                  <w:divsChild>
                    <w:div w:id="9957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4841">
      <w:marLeft w:val="0"/>
      <w:marRight w:val="0"/>
      <w:marTop w:val="0"/>
      <w:marBottom w:val="0"/>
      <w:divBdr>
        <w:top w:val="none" w:sz="0" w:space="0" w:color="auto"/>
        <w:left w:val="none" w:sz="0" w:space="0" w:color="auto"/>
        <w:bottom w:val="none" w:sz="0" w:space="0" w:color="auto"/>
        <w:right w:val="none" w:sz="0" w:space="0" w:color="auto"/>
      </w:divBdr>
    </w:div>
    <w:div w:id="99574846">
      <w:marLeft w:val="0"/>
      <w:marRight w:val="0"/>
      <w:marTop w:val="0"/>
      <w:marBottom w:val="0"/>
      <w:divBdr>
        <w:top w:val="none" w:sz="0" w:space="0" w:color="auto"/>
        <w:left w:val="none" w:sz="0" w:space="0" w:color="auto"/>
        <w:bottom w:val="none" w:sz="0" w:space="0" w:color="auto"/>
        <w:right w:val="none" w:sz="0" w:space="0" w:color="auto"/>
      </w:divBdr>
      <w:divsChild>
        <w:div w:id="99574862">
          <w:marLeft w:val="0"/>
          <w:marRight w:val="0"/>
          <w:marTop w:val="0"/>
          <w:marBottom w:val="0"/>
          <w:divBdr>
            <w:top w:val="none" w:sz="0" w:space="0" w:color="auto"/>
            <w:left w:val="none" w:sz="0" w:space="0" w:color="auto"/>
            <w:bottom w:val="none" w:sz="0" w:space="0" w:color="auto"/>
            <w:right w:val="none" w:sz="0" w:space="0" w:color="auto"/>
          </w:divBdr>
        </w:div>
      </w:divsChild>
    </w:div>
    <w:div w:id="99574848">
      <w:marLeft w:val="0"/>
      <w:marRight w:val="0"/>
      <w:marTop w:val="0"/>
      <w:marBottom w:val="0"/>
      <w:divBdr>
        <w:top w:val="none" w:sz="0" w:space="0" w:color="auto"/>
        <w:left w:val="none" w:sz="0" w:space="0" w:color="auto"/>
        <w:bottom w:val="none" w:sz="0" w:space="0" w:color="auto"/>
        <w:right w:val="none" w:sz="0" w:space="0" w:color="auto"/>
      </w:divBdr>
    </w:div>
    <w:div w:id="99574850">
      <w:marLeft w:val="0"/>
      <w:marRight w:val="0"/>
      <w:marTop w:val="0"/>
      <w:marBottom w:val="0"/>
      <w:divBdr>
        <w:top w:val="none" w:sz="0" w:space="0" w:color="auto"/>
        <w:left w:val="none" w:sz="0" w:space="0" w:color="auto"/>
        <w:bottom w:val="none" w:sz="0" w:space="0" w:color="auto"/>
        <w:right w:val="none" w:sz="0" w:space="0" w:color="auto"/>
      </w:divBdr>
    </w:div>
    <w:div w:id="99574852">
      <w:marLeft w:val="0"/>
      <w:marRight w:val="0"/>
      <w:marTop w:val="0"/>
      <w:marBottom w:val="0"/>
      <w:divBdr>
        <w:top w:val="none" w:sz="0" w:space="0" w:color="auto"/>
        <w:left w:val="none" w:sz="0" w:space="0" w:color="auto"/>
        <w:bottom w:val="none" w:sz="0" w:space="0" w:color="auto"/>
        <w:right w:val="none" w:sz="0" w:space="0" w:color="auto"/>
      </w:divBdr>
    </w:div>
    <w:div w:id="99574854">
      <w:marLeft w:val="0"/>
      <w:marRight w:val="0"/>
      <w:marTop w:val="0"/>
      <w:marBottom w:val="0"/>
      <w:divBdr>
        <w:top w:val="none" w:sz="0" w:space="0" w:color="auto"/>
        <w:left w:val="none" w:sz="0" w:space="0" w:color="auto"/>
        <w:bottom w:val="none" w:sz="0" w:space="0" w:color="auto"/>
        <w:right w:val="none" w:sz="0" w:space="0" w:color="auto"/>
      </w:divBdr>
    </w:div>
    <w:div w:id="99574861">
      <w:marLeft w:val="0"/>
      <w:marRight w:val="0"/>
      <w:marTop w:val="0"/>
      <w:marBottom w:val="0"/>
      <w:divBdr>
        <w:top w:val="none" w:sz="0" w:space="0" w:color="auto"/>
        <w:left w:val="none" w:sz="0" w:space="0" w:color="auto"/>
        <w:bottom w:val="none" w:sz="0" w:space="0" w:color="auto"/>
        <w:right w:val="none" w:sz="0" w:space="0" w:color="auto"/>
      </w:divBdr>
      <w:divsChild>
        <w:div w:id="99574853">
          <w:marLeft w:val="0"/>
          <w:marRight w:val="0"/>
          <w:marTop w:val="0"/>
          <w:marBottom w:val="0"/>
          <w:divBdr>
            <w:top w:val="none" w:sz="0" w:space="0" w:color="auto"/>
            <w:left w:val="none" w:sz="0" w:space="0" w:color="auto"/>
            <w:bottom w:val="none" w:sz="0" w:space="0" w:color="auto"/>
            <w:right w:val="none" w:sz="0" w:space="0" w:color="auto"/>
          </w:divBdr>
          <w:divsChild>
            <w:div w:id="99574749">
              <w:marLeft w:val="0"/>
              <w:marRight w:val="0"/>
              <w:marTop w:val="0"/>
              <w:marBottom w:val="0"/>
              <w:divBdr>
                <w:top w:val="none" w:sz="0" w:space="0" w:color="auto"/>
                <w:left w:val="none" w:sz="0" w:space="0" w:color="auto"/>
                <w:bottom w:val="none" w:sz="0" w:space="0" w:color="auto"/>
                <w:right w:val="none" w:sz="0" w:space="0" w:color="auto"/>
              </w:divBdr>
              <w:divsChild>
                <w:div w:id="99574781">
                  <w:marLeft w:val="0"/>
                  <w:marRight w:val="0"/>
                  <w:marTop w:val="0"/>
                  <w:marBottom w:val="0"/>
                  <w:divBdr>
                    <w:top w:val="none" w:sz="0" w:space="0" w:color="auto"/>
                    <w:left w:val="none" w:sz="0" w:space="0" w:color="auto"/>
                    <w:bottom w:val="none" w:sz="0" w:space="0" w:color="auto"/>
                    <w:right w:val="none" w:sz="0" w:space="0" w:color="auto"/>
                  </w:divBdr>
                  <w:divsChild>
                    <w:div w:id="995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4863">
      <w:marLeft w:val="0"/>
      <w:marRight w:val="0"/>
      <w:marTop w:val="0"/>
      <w:marBottom w:val="0"/>
      <w:divBdr>
        <w:top w:val="none" w:sz="0" w:space="0" w:color="auto"/>
        <w:left w:val="none" w:sz="0" w:space="0" w:color="auto"/>
        <w:bottom w:val="none" w:sz="0" w:space="0" w:color="auto"/>
        <w:right w:val="none" w:sz="0" w:space="0" w:color="auto"/>
      </w:divBdr>
    </w:div>
    <w:div w:id="99574864">
      <w:marLeft w:val="0"/>
      <w:marRight w:val="0"/>
      <w:marTop w:val="0"/>
      <w:marBottom w:val="0"/>
      <w:divBdr>
        <w:top w:val="none" w:sz="0" w:space="0" w:color="auto"/>
        <w:left w:val="none" w:sz="0" w:space="0" w:color="auto"/>
        <w:bottom w:val="none" w:sz="0" w:space="0" w:color="auto"/>
        <w:right w:val="none" w:sz="0" w:space="0" w:color="auto"/>
      </w:divBdr>
    </w:div>
    <w:div w:id="99574865">
      <w:marLeft w:val="0"/>
      <w:marRight w:val="0"/>
      <w:marTop w:val="0"/>
      <w:marBottom w:val="0"/>
      <w:divBdr>
        <w:top w:val="none" w:sz="0" w:space="0" w:color="auto"/>
        <w:left w:val="none" w:sz="0" w:space="0" w:color="auto"/>
        <w:bottom w:val="none" w:sz="0" w:space="0" w:color="auto"/>
        <w:right w:val="none" w:sz="0" w:space="0" w:color="auto"/>
      </w:divBdr>
      <w:divsChild>
        <w:div w:id="99574867">
          <w:marLeft w:val="0"/>
          <w:marRight w:val="0"/>
          <w:marTop w:val="0"/>
          <w:marBottom w:val="0"/>
          <w:divBdr>
            <w:top w:val="none" w:sz="0" w:space="0" w:color="auto"/>
            <w:left w:val="none" w:sz="0" w:space="0" w:color="auto"/>
            <w:bottom w:val="none" w:sz="0" w:space="0" w:color="auto"/>
            <w:right w:val="none" w:sz="0" w:space="0" w:color="auto"/>
          </w:divBdr>
          <w:divsChild>
            <w:div w:id="99574879">
              <w:marLeft w:val="0"/>
              <w:marRight w:val="0"/>
              <w:marTop w:val="0"/>
              <w:marBottom w:val="0"/>
              <w:divBdr>
                <w:top w:val="none" w:sz="0" w:space="0" w:color="auto"/>
                <w:left w:val="none" w:sz="0" w:space="0" w:color="auto"/>
                <w:bottom w:val="none" w:sz="0" w:space="0" w:color="auto"/>
                <w:right w:val="none" w:sz="0" w:space="0" w:color="auto"/>
              </w:divBdr>
              <w:divsChild>
                <w:div w:id="99574835">
                  <w:marLeft w:val="0"/>
                  <w:marRight w:val="0"/>
                  <w:marTop w:val="0"/>
                  <w:marBottom w:val="0"/>
                  <w:divBdr>
                    <w:top w:val="none" w:sz="0" w:space="0" w:color="auto"/>
                    <w:left w:val="none" w:sz="0" w:space="0" w:color="auto"/>
                    <w:bottom w:val="none" w:sz="0" w:space="0" w:color="auto"/>
                    <w:right w:val="none" w:sz="0" w:space="0" w:color="auto"/>
                  </w:divBdr>
                  <w:divsChild>
                    <w:div w:id="995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4871">
      <w:marLeft w:val="0"/>
      <w:marRight w:val="0"/>
      <w:marTop w:val="0"/>
      <w:marBottom w:val="0"/>
      <w:divBdr>
        <w:top w:val="none" w:sz="0" w:space="0" w:color="auto"/>
        <w:left w:val="none" w:sz="0" w:space="0" w:color="auto"/>
        <w:bottom w:val="none" w:sz="0" w:space="0" w:color="auto"/>
        <w:right w:val="none" w:sz="0" w:space="0" w:color="auto"/>
      </w:divBdr>
      <w:divsChild>
        <w:div w:id="99574755">
          <w:marLeft w:val="0"/>
          <w:marRight w:val="0"/>
          <w:marTop w:val="0"/>
          <w:marBottom w:val="0"/>
          <w:divBdr>
            <w:top w:val="none" w:sz="0" w:space="0" w:color="auto"/>
            <w:left w:val="none" w:sz="0" w:space="0" w:color="auto"/>
            <w:bottom w:val="none" w:sz="0" w:space="0" w:color="auto"/>
            <w:right w:val="none" w:sz="0" w:space="0" w:color="auto"/>
          </w:divBdr>
        </w:div>
        <w:div w:id="99574759">
          <w:marLeft w:val="0"/>
          <w:marRight w:val="0"/>
          <w:marTop w:val="0"/>
          <w:marBottom w:val="0"/>
          <w:divBdr>
            <w:top w:val="none" w:sz="0" w:space="0" w:color="auto"/>
            <w:left w:val="none" w:sz="0" w:space="0" w:color="auto"/>
            <w:bottom w:val="none" w:sz="0" w:space="0" w:color="auto"/>
            <w:right w:val="none" w:sz="0" w:space="0" w:color="auto"/>
          </w:divBdr>
        </w:div>
        <w:div w:id="99574760">
          <w:marLeft w:val="0"/>
          <w:marRight w:val="0"/>
          <w:marTop w:val="0"/>
          <w:marBottom w:val="0"/>
          <w:divBdr>
            <w:top w:val="none" w:sz="0" w:space="0" w:color="auto"/>
            <w:left w:val="none" w:sz="0" w:space="0" w:color="auto"/>
            <w:bottom w:val="none" w:sz="0" w:space="0" w:color="auto"/>
            <w:right w:val="none" w:sz="0" w:space="0" w:color="auto"/>
          </w:divBdr>
        </w:div>
        <w:div w:id="99574766">
          <w:marLeft w:val="0"/>
          <w:marRight w:val="0"/>
          <w:marTop w:val="0"/>
          <w:marBottom w:val="0"/>
          <w:divBdr>
            <w:top w:val="none" w:sz="0" w:space="0" w:color="auto"/>
            <w:left w:val="none" w:sz="0" w:space="0" w:color="auto"/>
            <w:bottom w:val="none" w:sz="0" w:space="0" w:color="auto"/>
            <w:right w:val="none" w:sz="0" w:space="0" w:color="auto"/>
          </w:divBdr>
        </w:div>
        <w:div w:id="99574776">
          <w:marLeft w:val="0"/>
          <w:marRight w:val="0"/>
          <w:marTop w:val="0"/>
          <w:marBottom w:val="0"/>
          <w:divBdr>
            <w:top w:val="none" w:sz="0" w:space="0" w:color="auto"/>
            <w:left w:val="none" w:sz="0" w:space="0" w:color="auto"/>
            <w:bottom w:val="none" w:sz="0" w:space="0" w:color="auto"/>
            <w:right w:val="none" w:sz="0" w:space="0" w:color="auto"/>
          </w:divBdr>
        </w:div>
        <w:div w:id="99574778">
          <w:marLeft w:val="0"/>
          <w:marRight w:val="0"/>
          <w:marTop w:val="0"/>
          <w:marBottom w:val="0"/>
          <w:divBdr>
            <w:top w:val="none" w:sz="0" w:space="0" w:color="auto"/>
            <w:left w:val="none" w:sz="0" w:space="0" w:color="auto"/>
            <w:bottom w:val="none" w:sz="0" w:space="0" w:color="auto"/>
            <w:right w:val="none" w:sz="0" w:space="0" w:color="auto"/>
          </w:divBdr>
        </w:div>
        <w:div w:id="99574783">
          <w:marLeft w:val="0"/>
          <w:marRight w:val="0"/>
          <w:marTop w:val="0"/>
          <w:marBottom w:val="0"/>
          <w:divBdr>
            <w:top w:val="none" w:sz="0" w:space="0" w:color="auto"/>
            <w:left w:val="none" w:sz="0" w:space="0" w:color="auto"/>
            <w:bottom w:val="none" w:sz="0" w:space="0" w:color="auto"/>
            <w:right w:val="none" w:sz="0" w:space="0" w:color="auto"/>
          </w:divBdr>
        </w:div>
        <w:div w:id="99574784">
          <w:marLeft w:val="0"/>
          <w:marRight w:val="0"/>
          <w:marTop w:val="0"/>
          <w:marBottom w:val="0"/>
          <w:divBdr>
            <w:top w:val="none" w:sz="0" w:space="0" w:color="auto"/>
            <w:left w:val="none" w:sz="0" w:space="0" w:color="auto"/>
            <w:bottom w:val="none" w:sz="0" w:space="0" w:color="auto"/>
            <w:right w:val="none" w:sz="0" w:space="0" w:color="auto"/>
          </w:divBdr>
        </w:div>
        <w:div w:id="99574790">
          <w:marLeft w:val="0"/>
          <w:marRight w:val="0"/>
          <w:marTop w:val="0"/>
          <w:marBottom w:val="0"/>
          <w:divBdr>
            <w:top w:val="none" w:sz="0" w:space="0" w:color="auto"/>
            <w:left w:val="none" w:sz="0" w:space="0" w:color="auto"/>
            <w:bottom w:val="none" w:sz="0" w:space="0" w:color="auto"/>
            <w:right w:val="none" w:sz="0" w:space="0" w:color="auto"/>
          </w:divBdr>
        </w:div>
        <w:div w:id="99574793">
          <w:marLeft w:val="0"/>
          <w:marRight w:val="0"/>
          <w:marTop w:val="0"/>
          <w:marBottom w:val="0"/>
          <w:divBdr>
            <w:top w:val="none" w:sz="0" w:space="0" w:color="auto"/>
            <w:left w:val="none" w:sz="0" w:space="0" w:color="auto"/>
            <w:bottom w:val="none" w:sz="0" w:space="0" w:color="auto"/>
            <w:right w:val="none" w:sz="0" w:space="0" w:color="auto"/>
          </w:divBdr>
        </w:div>
        <w:div w:id="99574799">
          <w:marLeft w:val="0"/>
          <w:marRight w:val="0"/>
          <w:marTop w:val="0"/>
          <w:marBottom w:val="0"/>
          <w:divBdr>
            <w:top w:val="none" w:sz="0" w:space="0" w:color="auto"/>
            <w:left w:val="none" w:sz="0" w:space="0" w:color="auto"/>
            <w:bottom w:val="none" w:sz="0" w:space="0" w:color="auto"/>
            <w:right w:val="none" w:sz="0" w:space="0" w:color="auto"/>
          </w:divBdr>
        </w:div>
        <w:div w:id="99574803">
          <w:marLeft w:val="0"/>
          <w:marRight w:val="0"/>
          <w:marTop w:val="0"/>
          <w:marBottom w:val="0"/>
          <w:divBdr>
            <w:top w:val="none" w:sz="0" w:space="0" w:color="auto"/>
            <w:left w:val="none" w:sz="0" w:space="0" w:color="auto"/>
            <w:bottom w:val="none" w:sz="0" w:space="0" w:color="auto"/>
            <w:right w:val="none" w:sz="0" w:space="0" w:color="auto"/>
          </w:divBdr>
        </w:div>
        <w:div w:id="99574804">
          <w:marLeft w:val="0"/>
          <w:marRight w:val="0"/>
          <w:marTop w:val="0"/>
          <w:marBottom w:val="0"/>
          <w:divBdr>
            <w:top w:val="none" w:sz="0" w:space="0" w:color="auto"/>
            <w:left w:val="none" w:sz="0" w:space="0" w:color="auto"/>
            <w:bottom w:val="none" w:sz="0" w:space="0" w:color="auto"/>
            <w:right w:val="none" w:sz="0" w:space="0" w:color="auto"/>
          </w:divBdr>
        </w:div>
        <w:div w:id="99574809">
          <w:marLeft w:val="0"/>
          <w:marRight w:val="0"/>
          <w:marTop w:val="0"/>
          <w:marBottom w:val="0"/>
          <w:divBdr>
            <w:top w:val="none" w:sz="0" w:space="0" w:color="auto"/>
            <w:left w:val="none" w:sz="0" w:space="0" w:color="auto"/>
            <w:bottom w:val="none" w:sz="0" w:space="0" w:color="auto"/>
            <w:right w:val="none" w:sz="0" w:space="0" w:color="auto"/>
          </w:divBdr>
        </w:div>
        <w:div w:id="99574810">
          <w:marLeft w:val="0"/>
          <w:marRight w:val="0"/>
          <w:marTop w:val="0"/>
          <w:marBottom w:val="0"/>
          <w:divBdr>
            <w:top w:val="none" w:sz="0" w:space="0" w:color="auto"/>
            <w:left w:val="none" w:sz="0" w:space="0" w:color="auto"/>
            <w:bottom w:val="none" w:sz="0" w:space="0" w:color="auto"/>
            <w:right w:val="none" w:sz="0" w:space="0" w:color="auto"/>
          </w:divBdr>
        </w:div>
        <w:div w:id="99574812">
          <w:marLeft w:val="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99574814">
          <w:marLeft w:val="0"/>
          <w:marRight w:val="0"/>
          <w:marTop w:val="0"/>
          <w:marBottom w:val="0"/>
          <w:divBdr>
            <w:top w:val="none" w:sz="0" w:space="0" w:color="auto"/>
            <w:left w:val="none" w:sz="0" w:space="0" w:color="auto"/>
            <w:bottom w:val="none" w:sz="0" w:space="0" w:color="auto"/>
            <w:right w:val="none" w:sz="0" w:space="0" w:color="auto"/>
          </w:divBdr>
        </w:div>
        <w:div w:id="99574816">
          <w:marLeft w:val="0"/>
          <w:marRight w:val="0"/>
          <w:marTop w:val="0"/>
          <w:marBottom w:val="0"/>
          <w:divBdr>
            <w:top w:val="none" w:sz="0" w:space="0" w:color="auto"/>
            <w:left w:val="none" w:sz="0" w:space="0" w:color="auto"/>
            <w:bottom w:val="none" w:sz="0" w:space="0" w:color="auto"/>
            <w:right w:val="none" w:sz="0" w:space="0" w:color="auto"/>
          </w:divBdr>
        </w:div>
        <w:div w:id="99574820">
          <w:marLeft w:val="0"/>
          <w:marRight w:val="0"/>
          <w:marTop w:val="0"/>
          <w:marBottom w:val="0"/>
          <w:divBdr>
            <w:top w:val="none" w:sz="0" w:space="0" w:color="auto"/>
            <w:left w:val="none" w:sz="0" w:space="0" w:color="auto"/>
            <w:bottom w:val="none" w:sz="0" w:space="0" w:color="auto"/>
            <w:right w:val="none" w:sz="0" w:space="0" w:color="auto"/>
          </w:divBdr>
        </w:div>
        <w:div w:id="99574826">
          <w:marLeft w:val="0"/>
          <w:marRight w:val="0"/>
          <w:marTop w:val="0"/>
          <w:marBottom w:val="0"/>
          <w:divBdr>
            <w:top w:val="none" w:sz="0" w:space="0" w:color="auto"/>
            <w:left w:val="none" w:sz="0" w:space="0" w:color="auto"/>
            <w:bottom w:val="none" w:sz="0" w:space="0" w:color="auto"/>
            <w:right w:val="none" w:sz="0" w:space="0" w:color="auto"/>
          </w:divBdr>
        </w:div>
        <w:div w:id="99574828">
          <w:marLeft w:val="0"/>
          <w:marRight w:val="0"/>
          <w:marTop w:val="0"/>
          <w:marBottom w:val="0"/>
          <w:divBdr>
            <w:top w:val="none" w:sz="0" w:space="0" w:color="auto"/>
            <w:left w:val="none" w:sz="0" w:space="0" w:color="auto"/>
            <w:bottom w:val="none" w:sz="0" w:space="0" w:color="auto"/>
            <w:right w:val="none" w:sz="0" w:space="0" w:color="auto"/>
          </w:divBdr>
        </w:div>
        <w:div w:id="99574839">
          <w:marLeft w:val="0"/>
          <w:marRight w:val="0"/>
          <w:marTop w:val="0"/>
          <w:marBottom w:val="0"/>
          <w:divBdr>
            <w:top w:val="none" w:sz="0" w:space="0" w:color="auto"/>
            <w:left w:val="none" w:sz="0" w:space="0" w:color="auto"/>
            <w:bottom w:val="none" w:sz="0" w:space="0" w:color="auto"/>
            <w:right w:val="none" w:sz="0" w:space="0" w:color="auto"/>
          </w:divBdr>
        </w:div>
        <w:div w:id="99574840">
          <w:marLeft w:val="0"/>
          <w:marRight w:val="0"/>
          <w:marTop w:val="0"/>
          <w:marBottom w:val="0"/>
          <w:divBdr>
            <w:top w:val="none" w:sz="0" w:space="0" w:color="auto"/>
            <w:left w:val="none" w:sz="0" w:space="0" w:color="auto"/>
            <w:bottom w:val="none" w:sz="0" w:space="0" w:color="auto"/>
            <w:right w:val="none" w:sz="0" w:space="0" w:color="auto"/>
          </w:divBdr>
        </w:div>
        <w:div w:id="99574842">
          <w:marLeft w:val="0"/>
          <w:marRight w:val="0"/>
          <w:marTop w:val="0"/>
          <w:marBottom w:val="0"/>
          <w:divBdr>
            <w:top w:val="none" w:sz="0" w:space="0" w:color="auto"/>
            <w:left w:val="none" w:sz="0" w:space="0" w:color="auto"/>
            <w:bottom w:val="none" w:sz="0" w:space="0" w:color="auto"/>
            <w:right w:val="none" w:sz="0" w:space="0" w:color="auto"/>
          </w:divBdr>
        </w:div>
        <w:div w:id="99574844">
          <w:marLeft w:val="0"/>
          <w:marRight w:val="0"/>
          <w:marTop w:val="0"/>
          <w:marBottom w:val="0"/>
          <w:divBdr>
            <w:top w:val="none" w:sz="0" w:space="0" w:color="auto"/>
            <w:left w:val="none" w:sz="0" w:space="0" w:color="auto"/>
            <w:bottom w:val="none" w:sz="0" w:space="0" w:color="auto"/>
            <w:right w:val="none" w:sz="0" w:space="0" w:color="auto"/>
          </w:divBdr>
        </w:div>
        <w:div w:id="99574849">
          <w:marLeft w:val="0"/>
          <w:marRight w:val="0"/>
          <w:marTop w:val="0"/>
          <w:marBottom w:val="0"/>
          <w:divBdr>
            <w:top w:val="none" w:sz="0" w:space="0" w:color="auto"/>
            <w:left w:val="none" w:sz="0" w:space="0" w:color="auto"/>
            <w:bottom w:val="none" w:sz="0" w:space="0" w:color="auto"/>
            <w:right w:val="none" w:sz="0" w:space="0" w:color="auto"/>
          </w:divBdr>
        </w:div>
        <w:div w:id="99574856">
          <w:marLeft w:val="0"/>
          <w:marRight w:val="0"/>
          <w:marTop w:val="0"/>
          <w:marBottom w:val="0"/>
          <w:divBdr>
            <w:top w:val="none" w:sz="0" w:space="0" w:color="auto"/>
            <w:left w:val="none" w:sz="0" w:space="0" w:color="auto"/>
            <w:bottom w:val="none" w:sz="0" w:space="0" w:color="auto"/>
            <w:right w:val="none" w:sz="0" w:space="0" w:color="auto"/>
          </w:divBdr>
        </w:div>
        <w:div w:id="99574857">
          <w:marLeft w:val="0"/>
          <w:marRight w:val="0"/>
          <w:marTop w:val="0"/>
          <w:marBottom w:val="0"/>
          <w:divBdr>
            <w:top w:val="none" w:sz="0" w:space="0" w:color="auto"/>
            <w:left w:val="none" w:sz="0" w:space="0" w:color="auto"/>
            <w:bottom w:val="none" w:sz="0" w:space="0" w:color="auto"/>
            <w:right w:val="none" w:sz="0" w:space="0" w:color="auto"/>
          </w:divBdr>
        </w:div>
        <w:div w:id="99574859">
          <w:marLeft w:val="0"/>
          <w:marRight w:val="0"/>
          <w:marTop w:val="0"/>
          <w:marBottom w:val="0"/>
          <w:divBdr>
            <w:top w:val="none" w:sz="0" w:space="0" w:color="auto"/>
            <w:left w:val="none" w:sz="0" w:space="0" w:color="auto"/>
            <w:bottom w:val="none" w:sz="0" w:space="0" w:color="auto"/>
            <w:right w:val="none" w:sz="0" w:space="0" w:color="auto"/>
          </w:divBdr>
        </w:div>
        <w:div w:id="99574866">
          <w:marLeft w:val="0"/>
          <w:marRight w:val="0"/>
          <w:marTop w:val="0"/>
          <w:marBottom w:val="0"/>
          <w:divBdr>
            <w:top w:val="none" w:sz="0" w:space="0" w:color="auto"/>
            <w:left w:val="none" w:sz="0" w:space="0" w:color="auto"/>
            <w:bottom w:val="none" w:sz="0" w:space="0" w:color="auto"/>
            <w:right w:val="none" w:sz="0" w:space="0" w:color="auto"/>
          </w:divBdr>
        </w:div>
        <w:div w:id="99574878">
          <w:marLeft w:val="0"/>
          <w:marRight w:val="0"/>
          <w:marTop w:val="0"/>
          <w:marBottom w:val="0"/>
          <w:divBdr>
            <w:top w:val="none" w:sz="0" w:space="0" w:color="auto"/>
            <w:left w:val="none" w:sz="0" w:space="0" w:color="auto"/>
            <w:bottom w:val="none" w:sz="0" w:space="0" w:color="auto"/>
            <w:right w:val="none" w:sz="0" w:space="0" w:color="auto"/>
          </w:divBdr>
        </w:div>
        <w:div w:id="99574881">
          <w:marLeft w:val="0"/>
          <w:marRight w:val="0"/>
          <w:marTop w:val="0"/>
          <w:marBottom w:val="0"/>
          <w:divBdr>
            <w:top w:val="none" w:sz="0" w:space="0" w:color="auto"/>
            <w:left w:val="none" w:sz="0" w:space="0" w:color="auto"/>
            <w:bottom w:val="none" w:sz="0" w:space="0" w:color="auto"/>
            <w:right w:val="none" w:sz="0" w:space="0" w:color="auto"/>
          </w:divBdr>
        </w:div>
        <w:div w:id="99574882">
          <w:marLeft w:val="0"/>
          <w:marRight w:val="0"/>
          <w:marTop w:val="0"/>
          <w:marBottom w:val="0"/>
          <w:divBdr>
            <w:top w:val="none" w:sz="0" w:space="0" w:color="auto"/>
            <w:left w:val="none" w:sz="0" w:space="0" w:color="auto"/>
            <w:bottom w:val="none" w:sz="0" w:space="0" w:color="auto"/>
            <w:right w:val="none" w:sz="0" w:space="0" w:color="auto"/>
          </w:divBdr>
        </w:div>
      </w:divsChild>
    </w:div>
    <w:div w:id="99574875">
      <w:marLeft w:val="0"/>
      <w:marRight w:val="0"/>
      <w:marTop w:val="0"/>
      <w:marBottom w:val="0"/>
      <w:divBdr>
        <w:top w:val="none" w:sz="0" w:space="0" w:color="auto"/>
        <w:left w:val="none" w:sz="0" w:space="0" w:color="auto"/>
        <w:bottom w:val="none" w:sz="0" w:space="0" w:color="auto"/>
        <w:right w:val="none" w:sz="0" w:space="0" w:color="auto"/>
      </w:divBdr>
    </w:div>
    <w:div w:id="99574880">
      <w:marLeft w:val="0"/>
      <w:marRight w:val="0"/>
      <w:marTop w:val="0"/>
      <w:marBottom w:val="0"/>
      <w:divBdr>
        <w:top w:val="none" w:sz="0" w:space="0" w:color="auto"/>
        <w:left w:val="none" w:sz="0" w:space="0" w:color="auto"/>
        <w:bottom w:val="none" w:sz="0" w:space="0" w:color="auto"/>
        <w:right w:val="none" w:sz="0" w:space="0" w:color="auto"/>
      </w:divBdr>
    </w:div>
    <w:div w:id="99574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3364</TotalTime>
  <Pages>4</Pages>
  <Words>1150</Words>
  <Characters>6557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Nastya</cp:lastModifiedBy>
  <cp:revision>529</cp:revision>
  <cp:lastPrinted>2016-01-15T06:26:00Z</cp:lastPrinted>
  <dcterms:created xsi:type="dcterms:W3CDTF">2014-11-22T11:46:00Z</dcterms:created>
  <dcterms:modified xsi:type="dcterms:W3CDTF">2017-12-04T09:44:00Z</dcterms:modified>
</cp:coreProperties>
</file>