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95" w:rsidRPr="008E0EF4" w:rsidRDefault="00931295" w:rsidP="0093129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931295" w:rsidRPr="00213255" w:rsidRDefault="00931295" w:rsidP="00931295">
      <w:pPr>
        <w:ind w:hanging="284"/>
        <w:jc w:val="center"/>
        <w:rPr>
          <w:rFonts w:ascii="Times New Roman" w:hAnsi="Times New Roman"/>
          <w:b/>
          <w:sz w:val="28"/>
          <w:szCs w:val="28"/>
        </w:rPr>
      </w:pPr>
      <w:r w:rsidRPr="00213255">
        <w:rPr>
          <w:rFonts w:ascii="Times New Roman" w:hAnsi="Times New Roman"/>
          <w:b/>
          <w:sz w:val="28"/>
          <w:szCs w:val="28"/>
        </w:rPr>
        <w:t>МИНИСТЕРСТВО ОБРАЗОВАНИЯ РЕСПУБЛИКИ БЕЛАРУСЬ</w:t>
      </w:r>
    </w:p>
    <w:p w:rsidR="00931295" w:rsidRPr="00213255" w:rsidRDefault="00931295" w:rsidP="00931295">
      <w:pPr>
        <w:jc w:val="center"/>
        <w:rPr>
          <w:rFonts w:ascii="Times New Roman" w:hAnsi="Times New Roman"/>
          <w:b/>
          <w:sz w:val="28"/>
          <w:szCs w:val="28"/>
        </w:rPr>
      </w:pPr>
      <w:r w:rsidRPr="00213255">
        <w:rPr>
          <w:rFonts w:ascii="Times New Roman" w:hAnsi="Times New Roman"/>
          <w:b/>
          <w:sz w:val="28"/>
          <w:szCs w:val="28"/>
        </w:rPr>
        <w:t xml:space="preserve">БЕЛОРУССКИЙ ГОСУДАРСТВЕННЫЙ УНИВЕРСИТЕТ </w:t>
      </w:r>
    </w:p>
    <w:p w:rsidR="00931295" w:rsidRPr="00213255" w:rsidRDefault="00931295" w:rsidP="009312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ИНСТИТУТ ЖУРНАЛИСТИКИ</w:t>
      </w:r>
      <w:r w:rsidRPr="00213255">
        <w:rPr>
          <w:rFonts w:ascii="Times New Roman" w:hAnsi="Times New Roman"/>
          <w:b/>
          <w:sz w:val="28"/>
          <w:szCs w:val="28"/>
        </w:rPr>
        <w:t xml:space="preserve"> </w:t>
      </w:r>
    </w:p>
    <w:p w:rsidR="00931295" w:rsidRPr="00213255" w:rsidRDefault="00931295" w:rsidP="0093129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и</w:t>
      </w:r>
      <w:r w:rsidRPr="007336FB">
        <w:rPr>
          <w:rFonts w:ascii="Times New Roman" w:hAnsi="Times New Roman"/>
          <w:b/>
          <w:sz w:val="28"/>
          <w:szCs w:val="28"/>
        </w:rPr>
        <w:t>стории журналистики и менеджмента СМИ</w:t>
      </w:r>
    </w:p>
    <w:p w:rsidR="00931295" w:rsidRPr="00213255" w:rsidRDefault="00931295" w:rsidP="0093129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1295" w:rsidRDefault="00931295" w:rsidP="0093129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1295" w:rsidRDefault="00931295" w:rsidP="0093129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1295" w:rsidRDefault="00931295" w:rsidP="0093129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1295" w:rsidRDefault="00931295" w:rsidP="0093129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1295" w:rsidRPr="00213255" w:rsidRDefault="00931295" w:rsidP="0093129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ЛИСОВА</w:t>
      </w:r>
    </w:p>
    <w:p w:rsidR="00931295" w:rsidRPr="00213255" w:rsidRDefault="00931295" w:rsidP="0093129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Юлия Александровна</w:t>
      </w:r>
      <w:r w:rsidRPr="00213255">
        <w:rPr>
          <w:rFonts w:ascii="Times New Roman" w:hAnsi="Times New Roman"/>
          <w:sz w:val="28"/>
          <w:szCs w:val="28"/>
        </w:rPr>
        <w:t xml:space="preserve"> </w:t>
      </w:r>
    </w:p>
    <w:p w:rsidR="00931295" w:rsidRPr="00213255" w:rsidRDefault="00931295" w:rsidP="0093129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1295" w:rsidRPr="009E1BA9" w:rsidRDefault="00931295" w:rsidP="00931295">
      <w:pPr>
        <w:spacing w:line="360" w:lineRule="atLeast"/>
        <w:ind w:firstLine="709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E1BA9">
        <w:rPr>
          <w:rFonts w:ascii="Times New Roman" w:hAnsi="Times New Roman"/>
          <w:b/>
          <w:noProof/>
          <w:sz w:val="28"/>
          <w:szCs w:val="28"/>
        </w:rPr>
        <w:t>ФРАНЧАЙЗИНГ В РАДИОВЕЩАНИИ И ТЕЛЕВИДЕНИИ</w:t>
      </w:r>
    </w:p>
    <w:p w:rsidR="00931295" w:rsidRPr="00213255" w:rsidRDefault="00931295" w:rsidP="0093129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13255">
        <w:rPr>
          <w:rFonts w:ascii="Times New Roman" w:hAnsi="Times New Roman"/>
          <w:sz w:val="28"/>
          <w:szCs w:val="28"/>
        </w:rPr>
        <w:t>Дипломная работа</w:t>
      </w:r>
    </w:p>
    <w:p w:rsidR="00931295" w:rsidRDefault="00931295" w:rsidP="0093129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1295" w:rsidRDefault="00931295" w:rsidP="0093129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1295" w:rsidRDefault="00931295" w:rsidP="0093129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1295" w:rsidRPr="00213255" w:rsidRDefault="00931295" w:rsidP="0093129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1295" w:rsidRDefault="00931295" w:rsidP="00931295">
      <w:pPr>
        <w:spacing w:after="0"/>
        <w:ind w:firstLine="6413"/>
        <w:rPr>
          <w:rFonts w:ascii="Times New Roman" w:hAnsi="Times New Roman"/>
          <w:sz w:val="28"/>
          <w:szCs w:val="28"/>
        </w:rPr>
      </w:pPr>
      <w:r w:rsidRPr="00213255">
        <w:rPr>
          <w:rFonts w:ascii="Times New Roman" w:hAnsi="Times New Roman"/>
          <w:sz w:val="28"/>
          <w:szCs w:val="28"/>
        </w:rPr>
        <w:t>Научный руководитель:</w:t>
      </w:r>
    </w:p>
    <w:p w:rsidR="00931295" w:rsidRDefault="00931295" w:rsidP="001E4E8A">
      <w:pPr>
        <w:spacing w:after="0"/>
        <w:ind w:firstLine="64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 филологических </w:t>
      </w:r>
    </w:p>
    <w:p w:rsidR="00D7094C" w:rsidRDefault="00931295" w:rsidP="00931295">
      <w:pPr>
        <w:spacing w:after="0"/>
        <w:ind w:firstLine="64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наук, доцент </w:t>
      </w:r>
    </w:p>
    <w:p w:rsidR="00931295" w:rsidRDefault="00931295" w:rsidP="00D7094C">
      <w:pPr>
        <w:spacing w:after="0"/>
        <w:ind w:firstLine="64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П.Л. </w:t>
      </w:r>
      <w:proofErr w:type="spellStart"/>
      <w:r>
        <w:rPr>
          <w:rFonts w:ascii="Times New Roman" w:hAnsi="Times New Roman"/>
          <w:sz w:val="28"/>
          <w:szCs w:val="28"/>
        </w:rPr>
        <w:t>Дорощенок</w:t>
      </w:r>
      <w:proofErr w:type="spellEnd"/>
    </w:p>
    <w:p w:rsidR="001E4E8A" w:rsidRPr="00213255" w:rsidRDefault="001E4E8A" w:rsidP="00931295">
      <w:pPr>
        <w:spacing w:after="0"/>
        <w:ind w:firstLine="6413"/>
        <w:rPr>
          <w:rFonts w:ascii="Times New Roman" w:hAnsi="Times New Roman"/>
          <w:sz w:val="28"/>
          <w:szCs w:val="28"/>
        </w:rPr>
      </w:pPr>
    </w:p>
    <w:p w:rsidR="00931295" w:rsidRPr="00213255" w:rsidRDefault="00931295" w:rsidP="00931295">
      <w:pPr>
        <w:rPr>
          <w:rFonts w:ascii="Times New Roman" w:hAnsi="Times New Roman"/>
          <w:sz w:val="28"/>
          <w:szCs w:val="28"/>
        </w:rPr>
      </w:pPr>
      <w:r w:rsidRPr="00213255">
        <w:rPr>
          <w:rFonts w:ascii="Times New Roman" w:hAnsi="Times New Roman"/>
          <w:sz w:val="28"/>
          <w:szCs w:val="28"/>
        </w:rPr>
        <w:t>Допущена к защите</w:t>
      </w:r>
    </w:p>
    <w:p w:rsidR="00931295" w:rsidRPr="00213255" w:rsidRDefault="00931295" w:rsidP="009312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 2017</w:t>
      </w:r>
      <w:r w:rsidRPr="00213255">
        <w:rPr>
          <w:rFonts w:ascii="Times New Roman" w:hAnsi="Times New Roman"/>
          <w:sz w:val="28"/>
          <w:szCs w:val="28"/>
        </w:rPr>
        <w:t> г.</w:t>
      </w:r>
    </w:p>
    <w:p w:rsidR="00931295" w:rsidRPr="00213255" w:rsidRDefault="00931295" w:rsidP="00931295">
      <w:pPr>
        <w:spacing w:after="0"/>
        <w:rPr>
          <w:rFonts w:ascii="Times New Roman" w:hAnsi="Times New Roman"/>
          <w:sz w:val="28"/>
          <w:szCs w:val="28"/>
        </w:rPr>
      </w:pPr>
      <w:r w:rsidRPr="00213255">
        <w:rPr>
          <w:rFonts w:ascii="Times New Roman" w:hAnsi="Times New Roman"/>
          <w:sz w:val="28"/>
          <w:szCs w:val="28"/>
        </w:rPr>
        <w:t xml:space="preserve">Зав. кафедрой </w:t>
      </w:r>
      <w:r>
        <w:rPr>
          <w:rFonts w:ascii="Times New Roman" w:hAnsi="Times New Roman"/>
          <w:sz w:val="28"/>
          <w:szCs w:val="28"/>
        </w:rPr>
        <w:t>истории журналистики и менеджмента СМИ</w:t>
      </w:r>
    </w:p>
    <w:p w:rsidR="00931295" w:rsidRPr="00213255" w:rsidRDefault="00931295" w:rsidP="00931295">
      <w:pPr>
        <w:spacing w:after="0"/>
        <w:rPr>
          <w:rFonts w:ascii="Times New Roman" w:hAnsi="Times New Roman"/>
          <w:sz w:val="28"/>
          <w:szCs w:val="28"/>
        </w:rPr>
      </w:pPr>
      <w:r w:rsidRPr="00F326E5">
        <w:rPr>
          <w:rFonts w:ascii="Times New Roman" w:hAnsi="Times New Roman"/>
          <w:sz w:val="28"/>
          <w:szCs w:val="28"/>
        </w:rPr>
        <w:t xml:space="preserve">кандидат </w:t>
      </w:r>
      <w:r>
        <w:rPr>
          <w:rFonts w:ascii="Times New Roman" w:hAnsi="Times New Roman"/>
          <w:sz w:val="28"/>
          <w:szCs w:val="28"/>
        </w:rPr>
        <w:t>филолог</w:t>
      </w:r>
      <w:r w:rsidRPr="00F326E5">
        <w:rPr>
          <w:rFonts w:ascii="Times New Roman" w:hAnsi="Times New Roman"/>
          <w:sz w:val="28"/>
          <w:szCs w:val="28"/>
        </w:rPr>
        <w:t>ических наук, доцент</w:t>
      </w:r>
      <w:r w:rsidRPr="002132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Д.Н. Дроздов</w:t>
      </w:r>
    </w:p>
    <w:p w:rsidR="00931295" w:rsidRDefault="00931295" w:rsidP="00931295">
      <w:pPr>
        <w:ind w:firstLine="709"/>
        <w:rPr>
          <w:rFonts w:ascii="Times New Roman" w:hAnsi="Times New Roman"/>
          <w:sz w:val="28"/>
          <w:szCs w:val="28"/>
        </w:rPr>
      </w:pPr>
    </w:p>
    <w:p w:rsidR="00931295" w:rsidRDefault="00931295" w:rsidP="00931295">
      <w:pPr>
        <w:ind w:firstLine="709"/>
        <w:rPr>
          <w:rFonts w:ascii="Times New Roman" w:hAnsi="Times New Roman"/>
          <w:sz w:val="28"/>
          <w:szCs w:val="28"/>
        </w:rPr>
      </w:pPr>
    </w:p>
    <w:p w:rsidR="00931295" w:rsidRDefault="00931295" w:rsidP="00931295">
      <w:pPr>
        <w:jc w:val="center"/>
        <w:rPr>
          <w:rFonts w:ascii="Times New Roman" w:hAnsi="Times New Roman"/>
          <w:sz w:val="28"/>
          <w:szCs w:val="28"/>
        </w:rPr>
      </w:pPr>
    </w:p>
    <w:p w:rsidR="001E4E8A" w:rsidRPr="00213255" w:rsidRDefault="001E4E8A" w:rsidP="00931295">
      <w:pPr>
        <w:jc w:val="center"/>
        <w:rPr>
          <w:rFonts w:ascii="Times New Roman" w:hAnsi="Times New Roman"/>
          <w:sz w:val="28"/>
          <w:szCs w:val="28"/>
        </w:rPr>
      </w:pPr>
    </w:p>
    <w:p w:rsidR="00931295" w:rsidRDefault="00931295" w:rsidP="00931295">
      <w:pPr>
        <w:spacing w:line="360" w:lineRule="atLeas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3255">
        <w:rPr>
          <w:rFonts w:ascii="Times New Roman" w:hAnsi="Times New Roman"/>
          <w:sz w:val="28"/>
          <w:szCs w:val="28"/>
        </w:rPr>
        <w:t>Минск, 2</w:t>
      </w:r>
      <w:r>
        <w:rPr>
          <w:rFonts w:ascii="Times New Roman" w:hAnsi="Times New Roman"/>
          <w:sz w:val="28"/>
          <w:szCs w:val="28"/>
        </w:rPr>
        <w:t>017</w:t>
      </w:r>
    </w:p>
    <w:p w:rsidR="00B468B0" w:rsidRPr="00284094" w:rsidRDefault="00B468B0" w:rsidP="00284094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bookmarkStart w:id="1" w:name="_Toc484501034"/>
      <w:bookmarkEnd w:id="0"/>
      <w:r w:rsidRPr="00284094">
        <w:rPr>
          <w:rFonts w:ascii="Times New Roman" w:hAnsi="Times New Roman" w:cs="Times New Roman"/>
          <w:b/>
          <w:color w:val="auto"/>
        </w:rPr>
        <w:lastRenderedPageBreak/>
        <w:t>РЕФЕРАТ ДИПЛОМНОЙ РАБОТЫ «ФРАНЧАЙЗИНГ В РАДИОВЕЩАНИИ И ТЕЛЕВИДЕНИИ»</w:t>
      </w:r>
      <w:bookmarkEnd w:id="1"/>
    </w:p>
    <w:p w:rsidR="00B468B0" w:rsidRDefault="00B468B0" w:rsidP="00EF1212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8B0" w:rsidRPr="001C349C" w:rsidRDefault="00B468B0" w:rsidP="000A7858">
      <w:pPr>
        <w:pStyle w:val="a4"/>
        <w:numPr>
          <w:ilvl w:val="0"/>
          <w:numId w:val="40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49C">
        <w:rPr>
          <w:rFonts w:ascii="Times New Roman" w:hAnsi="Times New Roman" w:cs="Times New Roman"/>
          <w:sz w:val="28"/>
          <w:szCs w:val="28"/>
        </w:rPr>
        <w:t>Объем дипломной работы</w:t>
      </w:r>
      <w:r w:rsidRPr="001C349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85605">
        <w:rPr>
          <w:rFonts w:ascii="Times New Roman" w:hAnsi="Times New Roman" w:cs="Times New Roman"/>
          <w:sz w:val="28"/>
          <w:szCs w:val="28"/>
        </w:rPr>
        <w:t>54</w:t>
      </w:r>
      <w:r w:rsidR="00ED431D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985605">
        <w:rPr>
          <w:rFonts w:ascii="Times New Roman" w:hAnsi="Times New Roman" w:cs="Times New Roman"/>
          <w:sz w:val="28"/>
          <w:szCs w:val="28"/>
        </w:rPr>
        <w:t>ы</w:t>
      </w:r>
      <w:r w:rsidRPr="001C349C">
        <w:rPr>
          <w:rFonts w:ascii="Times New Roman" w:hAnsi="Times New Roman" w:cs="Times New Roman"/>
          <w:sz w:val="28"/>
          <w:szCs w:val="28"/>
        </w:rPr>
        <w:t>.</w:t>
      </w:r>
    </w:p>
    <w:p w:rsidR="00B468B0" w:rsidRPr="001C349C" w:rsidRDefault="00B468B0" w:rsidP="000A7858">
      <w:pPr>
        <w:pStyle w:val="a4"/>
        <w:numPr>
          <w:ilvl w:val="0"/>
          <w:numId w:val="40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49C">
        <w:rPr>
          <w:rFonts w:ascii="Times New Roman" w:hAnsi="Times New Roman" w:cs="Times New Roman"/>
          <w:sz w:val="28"/>
          <w:szCs w:val="28"/>
        </w:rPr>
        <w:t>Иллюстрации, таблицы, приложения – отсутствуют.</w:t>
      </w:r>
    </w:p>
    <w:p w:rsidR="00B468B0" w:rsidRPr="001C349C" w:rsidRDefault="00B468B0" w:rsidP="000A7858">
      <w:pPr>
        <w:pStyle w:val="a4"/>
        <w:numPr>
          <w:ilvl w:val="0"/>
          <w:numId w:val="40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49C">
        <w:rPr>
          <w:rFonts w:ascii="Times New Roman" w:hAnsi="Times New Roman" w:cs="Times New Roman"/>
          <w:sz w:val="28"/>
          <w:szCs w:val="28"/>
        </w:rPr>
        <w:t>Количеств</w:t>
      </w:r>
      <w:r w:rsidR="00345999">
        <w:rPr>
          <w:rFonts w:ascii="Times New Roman" w:hAnsi="Times New Roman" w:cs="Times New Roman"/>
          <w:sz w:val="28"/>
          <w:szCs w:val="28"/>
        </w:rPr>
        <w:t>о использованных источников – 51</w:t>
      </w:r>
      <w:r w:rsidRPr="001C349C">
        <w:rPr>
          <w:rFonts w:ascii="Times New Roman" w:hAnsi="Times New Roman" w:cs="Times New Roman"/>
          <w:sz w:val="28"/>
          <w:szCs w:val="28"/>
        </w:rPr>
        <w:t>.</w:t>
      </w:r>
    </w:p>
    <w:p w:rsidR="00B468B0" w:rsidRPr="001C349C" w:rsidRDefault="00B468B0" w:rsidP="000A7858">
      <w:pPr>
        <w:pStyle w:val="a4"/>
        <w:numPr>
          <w:ilvl w:val="0"/>
          <w:numId w:val="40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49C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proofErr w:type="spellStart"/>
      <w:r w:rsidRPr="001C349C">
        <w:rPr>
          <w:rFonts w:ascii="Times New Roman" w:hAnsi="Times New Roman" w:cs="Times New Roman"/>
          <w:sz w:val="28"/>
          <w:szCs w:val="28"/>
        </w:rPr>
        <w:t>франчайзинг</w:t>
      </w:r>
      <w:proofErr w:type="spellEnd"/>
      <w:r w:rsidRPr="001C3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49C">
        <w:rPr>
          <w:rFonts w:ascii="Times New Roman" w:hAnsi="Times New Roman" w:cs="Times New Roman"/>
          <w:sz w:val="28"/>
          <w:szCs w:val="28"/>
        </w:rPr>
        <w:t>франчайзер</w:t>
      </w:r>
      <w:proofErr w:type="spellEnd"/>
      <w:r w:rsidRPr="001C349C">
        <w:rPr>
          <w:rFonts w:ascii="Times New Roman" w:hAnsi="Times New Roman" w:cs="Times New Roman"/>
          <w:sz w:val="28"/>
          <w:szCs w:val="28"/>
        </w:rPr>
        <w:t>, правообладатель, пользователь, договор, модель, стратегия, радио, телевидение, медиа.</w:t>
      </w:r>
    </w:p>
    <w:p w:rsidR="00B468B0" w:rsidRDefault="00B468B0" w:rsidP="00EF1212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Дипломная работа содержит анализ франчайзинга как метода расширения бизнеса, его основные особенности, возможности и проблемы применения в медиа, в частности – аудиовизуальные СМИ Республики Беларусь (радиовещание и телевидение).</w:t>
      </w:r>
    </w:p>
    <w:p w:rsidR="00B468B0" w:rsidRPr="00EB7E25" w:rsidRDefault="00B468B0" w:rsidP="00EF1212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E25">
        <w:rPr>
          <w:rFonts w:ascii="Times New Roman" w:hAnsi="Times New Roman" w:cs="Times New Roman"/>
          <w:b/>
          <w:sz w:val="28"/>
          <w:szCs w:val="28"/>
        </w:rPr>
        <w:t>Объект</w:t>
      </w:r>
      <w:r w:rsidRPr="00EB7E25">
        <w:rPr>
          <w:rFonts w:ascii="Times New Roman" w:hAnsi="Times New Roman" w:cs="Times New Roman"/>
          <w:sz w:val="28"/>
          <w:szCs w:val="28"/>
        </w:rPr>
        <w:t xml:space="preserve"> исследования: </w:t>
      </w:r>
      <w:r>
        <w:rPr>
          <w:rFonts w:ascii="Times New Roman" w:hAnsi="Times New Roman" w:cs="Times New Roman"/>
          <w:sz w:val="28"/>
          <w:szCs w:val="28"/>
        </w:rPr>
        <w:t xml:space="preserve">аудиовизуальные СМИ Республики Беларусь, которые осуществляют свою деятельность с помощью франчайзинга. </w:t>
      </w:r>
    </w:p>
    <w:p w:rsidR="00B468B0" w:rsidRPr="00EB7E25" w:rsidRDefault="00B468B0" w:rsidP="00EF1212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E25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B7E25">
        <w:rPr>
          <w:rFonts w:ascii="Times New Roman" w:hAnsi="Times New Roman" w:cs="Times New Roman"/>
          <w:sz w:val="28"/>
          <w:szCs w:val="28"/>
        </w:rPr>
        <w:t xml:space="preserve"> исследования: совокупность организационных, экономических и правовых отношений, которые возникают в процессе реализации </w:t>
      </w:r>
      <w:proofErr w:type="spellStart"/>
      <w:r w:rsidRPr="00EB7E25">
        <w:rPr>
          <w:rFonts w:ascii="Times New Roman" w:hAnsi="Times New Roman" w:cs="Times New Roman"/>
          <w:sz w:val="28"/>
          <w:szCs w:val="28"/>
        </w:rPr>
        <w:t>франчайзинговой</w:t>
      </w:r>
      <w:proofErr w:type="spellEnd"/>
      <w:r w:rsidRPr="00EB7E25">
        <w:rPr>
          <w:rFonts w:ascii="Times New Roman" w:hAnsi="Times New Roman" w:cs="Times New Roman"/>
          <w:sz w:val="28"/>
          <w:szCs w:val="28"/>
        </w:rPr>
        <w:t xml:space="preserve"> деяте</w:t>
      </w:r>
      <w:r>
        <w:rPr>
          <w:rFonts w:ascii="Times New Roman" w:hAnsi="Times New Roman" w:cs="Times New Roman"/>
          <w:sz w:val="28"/>
          <w:szCs w:val="28"/>
        </w:rPr>
        <w:t>льности.</w:t>
      </w:r>
    </w:p>
    <w:p w:rsidR="00B468B0" w:rsidRPr="00EB7E25" w:rsidRDefault="00B468B0" w:rsidP="00EF1212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E25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EB7E25">
        <w:rPr>
          <w:rFonts w:ascii="Times New Roman" w:hAnsi="Times New Roman" w:cs="Times New Roman"/>
          <w:sz w:val="28"/>
          <w:szCs w:val="28"/>
        </w:rPr>
        <w:t xml:space="preserve">дипломной работы: исследовать </w:t>
      </w:r>
      <w:proofErr w:type="spellStart"/>
      <w:r w:rsidRPr="00EB7E25">
        <w:rPr>
          <w:rFonts w:ascii="Times New Roman" w:hAnsi="Times New Roman" w:cs="Times New Roman"/>
          <w:sz w:val="28"/>
          <w:szCs w:val="28"/>
        </w:rPr>
        <w:t>франчайзинговые</w:t>
      </w:r>
      <w:proofErr w:type="spellEnd"/>
      <w:r w:rsidRPr="00EB7E25">
        <w:rPr>
          <w:rFonts w:ascii="Times New Roman" w:hAnsi="Times New Roman" w:cs="Times New Roman"/>
          <w:sz w:val="28"/>
          <w:szCs w:val="28"/>
        </w:rPr>
        <w:t xml:space="preserve"> отношения в радиовещании и телевидении, их преимущества и недостатки, систематизировать полученные знания в данной области.</w:t>
      </w:r>
    </w:p>
    <w:p w:rsidR="00B468B0" w:rsidRPr="00EB7E25" w:rsidRDefault="00B468B0" w:rsidP="00EF1212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E25">
        <w:rPr>
          <w:rFonts w:ascii="Times New Roman" w:hAnsi="Times New Roman" w:cs="Times New Roman"/>
          <w:sz w:val="28"/>
          <w:szCs w:val="28"/>
        </w:rPr>
        <w:t xml:space="preserve">В соответствии с целью дипломной работы были поставлены и решались следующие </w:t>
      </w:r>
      <w:r w:rsidRPr="00EB7E2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B7E25">
        <w:rPr>
          <w:rFonts w:ascii="Times New Roman" w:hAnsi="Times New Roman" w:cs="Times New Roman"/>
          <w:sz w:val="28"/>
          <w:szCs w:val="28"/>
        </w:rPr>
        <w:t>:</w:t>
      </w:r>
    </w:p>
    <w:p w:rsidR="00B468B0" w:rsidRPr="00EB7E25" w:rsidRDefault="00B468B0" w:rsidP="00931295">
      <w:pPr>
        <w:pStyle w:val="a4"/>
        <w:numPr>
          <w:ilvl w:val="0"/>
          <w:numId w:val="1"/>
        </w:numPr>
        <w:spacing w:after="0" w:line="360" w:lineRule="atLeast"/>
        <w:ind w:left="567" w:hanging="850"/>
        <w:jc w:val="both"/>
        <w:rPr>
          <w:rFonts w:ascii="Times New Roman" w:hAnsi="Times New Roman" w:cs="Times New Roman"/>
          <w:sz w:val="28"/>
          <w:szCs w:val="28"/>
        </w:rPr>
      </w:pPr>
      <w:r w:rsidRPr="00EB7E25">
        <w:rPr>
          <w:rFonts w:ascii="Times New Roman" w:hAnsi="Times New Roman" w:cs="Times New Roman"/>
          <w:sz w:val="28"/>
          <w:szCs w:val="28"/>
        </w:rPr>
        <w:t>Выявить особенности формирования франчайзинга и его видов в Беларуси.</w:t>
      </w:r>
    </w:p>
    <w:p w:rsidR="00B468B0" w:rsidRPr="00EB7E25" w:rsidRDefault="00B468B0" w:rsidP="00931295">
      <w:pPr>
        <w:pStyle w:val="a4"/>
        <w:numPr>
          <w:ilvl w:val="0"/>
          <w:numId w:val="1"/>
        </w:numPr>
        <w:spacing w:after="0" w:line="360" w:lineRule="atLeast"/>
        <w:ind w:left="567" w:hanging="850"/>
        <w:jc w:val="both"/>
        <w:rPr>
          <w:rFonts w:ascii="Times New Roman" w:hAnsi="Times New Roman" w:cs="Times New Roman"/>
          <w:sz w:val="28"/>
          <w:szCs w:val="28"/>
        </w:rPr>
      </w:pPr>
      <w:r w:rsidRPr="00EB7E25">
        <w:rPr>
          <w:rFonts w:ascii="Times New Roman" w:hAnsi="Times New Roman" w:cs="Times New Roman"/>
          <w:sz w:val="28"/>
          <w:szCs w:val="28"/>
        </w:rPr>
        <w:t xml:space="preserve">Обобщить положительные и отрицательные стороны развития </w:t>
      </w:r>
      <w:proofErr w:type="spellStart"/>
      <w:r w:rsidRPr="00EB7E25">
        <w:rPr>
          <w:rFonts w:ascii="Times New Roman" w:hAnsi="Times New Roman" w:cs="Times New Roman"/>
          <w:sz w:val="28"/>
          <w:szCs w:val="28"/>
        </w:rPr>
        <w:t>франчайзинговой</w:t>
      </w:r>
      <w:proofErr w:type="spellEnd"/>
      <w:r w:rsidRPr="00EB7E25">
        <w:rPr>
          <w:rFonts w:ascii="Times New Roman" w:hAnsi="Times New Roman" w:cs="Times New Roman"/>
          <w:sz w:val="28"/>
          <w:szCs w:val="28"/>
        </w:rPr>
        <w:t xml:space="preserve"> деятельности для </w:t>
      </w:r>
      <w:proofErr w:type="spellStart"/>
      <w:r w:rsidRPr="00EB7E25">
        <w:rPr>
          <w:rFonts w:ascii="Times New Roman" w:hAnsi="Times New Roman" w:cs="Times New Roman"/>
          <w:sz w:val="28"/>
          <w:szCs w:val="28"/>
        </w:rPr>
        <w:t>франчайзера</w:t>
      </w:r>
      <w:proofErr w:type="spellEnd"/>
      <w:r w:rsidRPr="00EB7E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7E25">
        <w:rPr>
          <w:rFonts w:ascii="Times New Roman" w:hAnsi="Times New Roman" w:cs="Times New Roman"/>
          <w:sz w:val="28"/>
          <w:szCs w:val="28"/>
        </w:rPr>
        <w:t>франчайзи</w:t>
      </w:r>
      <w:proofErr w:type="spellEnd"/>
      <w:r w:rsidRPr="00EB7E25">
        <w:rPr>
          <w:rFonts w:ascii="Times New Roman" w:hAnsi="Times New Roman" w:cs="Times New Roman"/>
          <w:sz w:val="28"/>
          <w:szCs w:val="28"/>
        </w:rPr>
        <w:t xml:space="preserve"> и потребителя (клиента).</w:t>
      </w:r>
    </w:p>
    <w:p w:rsidR="00B468B0" w:rsidRPr="00EB7E25" w:rsidRDefault="00B468B0" w:rsidP="00931295">
      <w:pPr>
        <w:pStyle w:val="a4"/>
        <w:numPr>
          <w:ilvl w:val="0"/>
          <w:numId w:val="1"/>
        </w:numPr>
        <w:spacing w:after="0" w:line="360" w:lineRule="atLeast"/>
        <w:ind w:left="567" w:hanging="850"/>
        <w:jc w:val="both"/>
        <w:rPr>
          <w:rFonts w:ascii="Times New Roman" w:hAnsi="Times New Roman" w:cs="Times New Roman"/>
          <w:sz w:val="28"/>
          <w:szCs w:val="28"/>
        </w:rPr>
      </w:pPr>
      <w:r w:rsidRPr="00EB7E25">
        <w:rPr>
          <w:rFonts w:ascii="Times New Roman" w:hAnsi="Times New Roman" w:cs="Times New Roman"/>
          <w:sz w:val="28"/>
          <w:szCs w:val="28"/>
        </w:rPr>
        <w:t>Проанализировать рынок аудиовизуальных СМИ в Беларуси.</w:t>
      </w:r>
    </w:p>
    <w:p w:rsidR="00B468B0" w:rsidRPr="00EB7E25" w:rsidRDefault="00B468B0" w:rsidP="00931295">
      <w:pPr>
        <w:pStyle w:val="a4"/>
        <w:numPr>
          <w:ilvl w:val="0"/>
          <w:numId w:val="1"/>
        </w:numPr>
        <w:spacing w:after="0" w:line="360" w:lineRule="atLeast"/>
        <w:ind w:left="567" w:hanging="850"/>
        <w:jc w:val="both"/>
        <w:rPr>
          <w:rFonts w:ascii="Times New Roman" w:hAnsi="Times New Roman" w:cs="Times New Roman"/>
          <w:sz w:val="28"/>
          <w:szCs w:val="28"/>
        </w:rPr>
      </w:pPr>
      <w:r w:rsidRPr="00EB7E25">
        <w:rPr>
          <w:rFonts w:ascii="Times New Roman" w:hAnsi="Times New Roman" w:cs="Times New Roman"/>
          <w:sz w:val="28"/>
          <w:szCs w:val="28"/>
        </w:rPr>
        <w:t xml:space="preserve">Рассмотреть особенности франчайзинга и основные тенденции </w:t>
      </w:r>
      <w:proofErr w:type="spellStart"/>
      <w:r w:rsidRPr="00EB7E25">
        <w:rPr>
          <w:rFonts w:ascii="Times New Roman" w:hAnsi="Times New Roman" w:cs="Times New Roman"/>
          <w:sz w:val="28"/>
          <w:szCs w:val="28"/>
        </w:rPr>
        <w:t>франчайзинговой</w:t>
      </w:r>
      <w:proofErr w:type="spellEnd"/>
      <w:r w:rsidRPr="00EB7E25">
        <w:rPr>
          <w:rFonts w:ascii="Times New Roman" w:hAnsi="Times New Roman" w:cs="Times New Roman"/>
          <w:sz w:val="28"/>
          <w:szCs w:val="28"/>
        </w:rPr>
        <w:t xml:space="preserve"> системы по направлению: аудиовизуальные СМИ Республики Беларусь.</w:t>
      </w:r>
    </w:p>
    <w:p w:rsidR="00B468B0" w:rsidRPr="00EB7E25" w:rsidRDefault="00B468B0" w:rsidP="00931295">
      <w:pPr>
        <w:pStyle w:val="a4"/>
        <w:numPr>
          <w:ilvl w:val="0"/>
          <w:numId w:val="1"/>
        </w:numPr>
        <w:spacing w:after="0" w:line="360" w:lineRule="atLeast"/>
        <w:ind w:left="567" w:hanging="850"/>
        <w:jc w:val="both"/>
        <w:rPr>
          <w:rFonts w:ascii="Times New Roman" w:hAnsi="Times New Roman" w:cs="Times New Roman"/>
          <w:sz w:val="28"/>
          <w:szCs w:val="28"/>
        </w:rPr>
      </w:pPr>
      <w:r w:rsidRPr="00EB7E25">
        <w:rPr>
          <w:rFonts w:ascii="Times New Roman" w:hAnsi="Times New Roman" w:cs="Times New Roman"/>
          <w:sz w:val="28"/>
          <w:szCs w:val="28"/>
        </w:rPr>
        <w:t xml:space="preserve">Раскрыть основные проблемы становления франчайзинга в Беларуси, выявить перспективы развития и подготовки кадров для </w:t>
      </w:r>
      <w:proofErr w:type="spellStart"/>
      <w:r w:rsidRPr="00EB7E25">
        <w:rPr>
          <w:rFonts w:ascii="Times New Roman" w:hAnsi="Times New Roman" w:cs="Times New Roman"/>
          <w:sz w:val="28"/>
          <w:szCs w:val="28"/>
        </w:rPr>
        <w:t>франчайзинговой</w:t>
      </w:r>
      <w:proofErr w:type="spellEnd"/>
      <w:r w:rsidRPr="00EB7E25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316A42" w:rsidRPr="00316A42" w:rsidRDefault="00B468B0" w:rsidP="00931295">
      <w:pPr>
        <w:pStyle w:val="a4"/>
        <w:numPr>
          <w:ilvl w:val="0"/>
          <w:numId w:val="1"/>
        </w:numPr>
        <w:spacing w:after="0" w:line="360" w:lineRule="atLeast"/>
        <w:ind w:left="567" w:hanging="850"/>
        <w:jc w:val="both"/>
      </w:pPr>
      <w:r w:rsidRPr="001C349C">
        <w:rPr>
          <w:rFonts w:ascii="Times New Roman" w:hAnsi="Times New Roman" w:cs="Times New Roman"/>
          <w:sz w:val="28"/>
          <w:szCs w:val="28"/>
        </w:rPr>
        <w:t>Разработать предложения по развитию и уточнению нормативно-правовой базы франчайзинга в Республике Беларусь.</w:t>
      </w:r>
      <w:r w:rsidRPr="001C34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6A42" w:rsidRPr="00316A42" w:rsidRDefault="00316A42" w:rsidP="00931295">
      <w:pPr>
        <w:spacing w:after="0" w:line="36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была выполнена самостоятельно. </w:t>
      </w:r>
    </w:p>
    <w:p w:rsidR="00B7125A" w:rsidRDefault="00B7125A" w:rsidP="00EF1212">
      <w:pPr>
        <w:spacing w:after="0" w:line="360" w:lineRule="atLeast"/>
        <w:ind w:firstLine="709"/>
        <w:contextualSpacing/>
        <w:jc w:val="both"/>
      </w:pPr>
    </w:p>
    <w:p w:rsidR="00B7125A" w:rsidRDefault="00B7125A" w:rsidP="00EF1212">
      <w:pPr>
        <w:spacing w:after="0" w:line="360" w:lineRule="atLeast"/>
        <w:ind w:firstLine="709"/>
        <w:contextualSpacing/>
        <w:jc w:val="both"/>
      </w:pPr>
    </w:p>
    <w:p w:rsidR="00B7125A" w:rsidRPr="00B7125A" w:rsidRDefault="00B7125A" w:rsidP="00A83648">
      <w:pPr>
        <w:spacing w:after="0" w:line="36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5A">
        <w:rPr>
          <w:rFonts w:ascii="Times New Roman" w:hAnsi="Times New Roman" w:cs="Times New Roman"/>
          <w:b/>
          <w:sz w:val="28"/>
          <w:szCs w:val="28"/>
        </w:rPr>
        <w:lastRenderedPageBreak/>
        <w:t>РЕФЕР</w:t>
      </w:r>
      <w:r>
        <w:rPr>
          <w:rFonts w:ascii="Times New Roman" w:hAnsi="Times New Roman" w:cs="Times New Roman"/>
          <w:b/>
          <w:sz w:val="28"/>
          <w:szCs w:val="28"/>
        </w:rPr>
        <w:t>АТ ДЫПЛОМНАЙ ПРАЦЫ «ФРАНЧАЙЗIНГ Ў РАДЫЁВЯШЧАНН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І ТЭЛЕБАЧАННI</w:t>
      </w:r>
      <w:r w:rsidRPr="00B7125A">
        <w:rPr>
          <w:rFonts w:ascii="Times New Roman" w:hAnsi="Times New Roman" w:cs="Times New Roman"/>
          <w:b/>
          <w:sz w:val="28"/>
          <w:szCs w:val="28"/>
        </w:rPr>
        <w:t>»</w:t>
      </w:r>
    </w:p>
    <w:p w:rsidR="00B7125A" w:rsidRPr="00B7125A" w:rsidRDefault="00B7125A" w:rsidP="00EF1212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25A" w:rsidRPr="001E50D2" w:rsidRDefault="00ED431D" w:rsidP="000A7858">
      <w:pPr>
        <w:pStyle w:val="a4"/>
        <w:numPr>
          <w:ilvl w:val="0"/>
          <w:numId w:val="42"/>
        </w:numPr>
        <w:spacing w:after="0" w:line="360" w:lineRule="atLeast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Аб'ём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49C">
        <w:rPr>
          <w:rFonts w:ascii="Times New Roman" w:hAnsi="Times New Roman" w:cs="Times New Roman"/>
          <w:b/>
          <w:sz w:val="28"/>
          <w:szCs w:val="28"/>
        </w:rPr>
        <w:t>–</w:t>
      </w:r>
      <w:r w:rsidR="00985605">
        <w:rPr>
          <w:rFonts w:ascii="Times New Roman" w:hAnsi="Times New Roman" w:cs="Times New Roman"/>
          <w:sz w:val="28"/>
          <w:szCs w:val="28"/>
        </w:rPr>
        <w:t xml:space="preserve"> 54 </w:t>
      </w:r>
      <w:proofErr w:type="spellStart"/>
      <w:r w:rsidR="00985605">
        <w:rPr>
          <w:rFonts w:ascii="Times New Roman" w:hAnsi="Times New Roman" w:cs="Times New Roman"/>
          <w:sz w:val="28"/>
          <w:szCs w:val="28"/>
        </w:rPr>
        <w:t>старонк</w:t>
      </w:r>
      <w:r w:rsidR="0098560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B7125A" w:rsidRPr="001E50D2">
        <w:rPr>
          <w:rFonts w:ascii="Times New Roman" w:hAnsi="Times New Roman" w:cs="Times New Roman"/>
          <w:sz w:val="28"/>
          <w:szCs w:val="28"/>
        </w:rPr>
        <w:t>.</w:t>
      </w:r>
    </w:p>
    <w:p w:rsidR="00B7125A" w:rsidRPr="001E50D2" w:rsidRDefault="00B7125A" w:rsidP="000A7858">
      <w:pPr>
        <w:pStyle w:val="a4"/>
        <w:numPr>
          <w:ilvl w:val="0"/>
          <w:numId w:val="42"/>
        </w:numPr>
        <w:spacing w:after="0" w:line="360" w:lineRule="atLeast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Ілюстрацыі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табліцы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дадатк</w:t>
      </w:r>
      <w:r w:rsidRPr="001E50D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r w:rsidR="00ED431D" w:rsidRPr="001C349C">
        <w:rPr>
          <w:rFonts w:ascii="Times New Roman" w:hAnsi="Times New Roman" w:cs="Times New Roman"/>
          <w:b/>
          <w:sz w:val="28"/>
          <w:szCs w:val="28"/>
        </w:rPr>
        <w:t>–</w:t>
      </w:r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адсутнічаюць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>.</w:t>
      </w:r>
    </w:p>
    <w:p w:rsidR="00B7125A" w:rsidRPr="001E50D2" w:rsidRDefault="00B7125A" w:rsidP="000A7858">
      <w:pPr>
        <w:pStyle w:val="a4"/>
        <w:numPr>
          <w:ilvl w:val="0"/>
          <w:numId w:val="42"/>
        </w:numPr>
        <w:spacing w:after="0" w:line="360" w:lineRule="atLeast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Ко</w:t>
      </w:r>
      <w:r w:rsidR="00ED431D">
        <w:rPr>
          <w:rFonts w:ascii="Times New Roman" w:hAnsi="Times New Roman" w:cs="Times New Roman"/>
          <w:sz w:val="28"/>
          <w:szCs w:val="28"/>
        </w:rPr>
        <w:t>лькасць</w:t>
      </w:r>
      <w:proofErr w:type="spellEnd"/>
      <w:r w:rsidR="00ED4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31D">
        <w:rPr>
          <w:rFonts w:ascii="Times New Roman" w:hAnsi="Times New Roman" w:cs="Times New Roman"/>
          <w:sz w:val="28"/>
          <w:szCs w:val="28"/>
        </w:rPr>
        <w:t>выкарыстаных</w:t>
      </w:r>
      <w:proofErr w:type="spellEnd"/>
      <w:r w:rsidR="00ED4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31D"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 w:rsidR="00ED431D">
        <w:rPr>
          <w:rFonts w:ascii="Times New Roman" w:hAnsi="Times New Roman" w:cs="Times New Roman"/>
          <w:sz w:val="28"/>
          <w:szCs w:val="28"/>
        </w:rPr>
        <w:t xml:space="preserve"> </w:t>
      </w:r>
      <w:r w:rsidR="00ED431D" w:rsidRPr="001C349C">
        <w:rPr>
          <w:rFonts w:ascii="Times New Roman" w:hAnsi="Times New Roman" w:cs="Times New Roman"/>
          <w:b/>
          <w:sz w:val="28"/>
          <w:szCs w:val="28"/>
        </w:rPr>
        <w:t>–</w:t>
      </w:r>
      <w:r w:rsidR="00345999">
        <w:rPr>
          <w:rFonts w:ascii="Times New Roman" w:hAnsi="Times New Roman" w:cs="Times New Roman"/>
          <w:sz w:val="28"/>
          <w:szCs w:val="28"/>
        </w:rPr>
        <w:t xml:space="preserve"> 51</w:t>
      </w:r>
      <w:r w:rsidRPr="001E50D2">
        <w:rPr>
          <w:rFonts w:ascii="Times New Roman" w:hAnsi="Times New Roman" w:cs="Times New Roman"/>
          <w:sz w:val="28"/>
          <w:szCs w:val="28"/>
        </w:rPr>
        <w:t>.</w:t>
      </w:r>
    </w:p>
    <w:p w:rsidR="00B7125A" w:rsidRPr="001E50D2" w:rsidRDefault="00B7125A" w:rsidP="000A7858">
      <w:pPr>
        <w:pStyle w:val="a4"/>
        <w:numPr>
          <w:ilvl w:val="0"/>
          <w:numId w:val="42"/>
        </w:numPr>
        <w:spacing w:after="0" w:line="360" w:lineRule="atLeast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Ключавыя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франчайзінг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франчайзер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праваўладальнік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карыстальнік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дагавор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мадэль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стратэгія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радыё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тэлебачанне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медыя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>.</w:t>
      </w:r>
    </w:p>
    <w:p w:rsidR="00B7125A" w:rsidRPr="00B7125A" w:rsidRDefault="00B7125A" w:rsidP="00EF1212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Дыпломная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ўключае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франчайзінгу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метаду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пашырэння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асноўныя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асаблівасці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магчымасці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праблемы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прымянення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медыя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прыватнасці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r w:rsidR="00ED431D" w:rsidRPr="001C349C">
        <w:rPr>
          <w:rFonts w:ascii="Times New Roman" w:hAnsi="Times New Roman" w:cs="Times New Roman"/>
          <w:b/>
          <w:sz w:val="28"/>
          <w:szCs w:val="28"/>
        </w:rPr>
        <w:t>–</w:t>
      </w:r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аўдыёвізуальныя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СМІ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Беларусь (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радыёвяшчанне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тэлебачанне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>).</w:t>
      </w:r>
    </w:p>
    <w:p w:rsidR="00B7125A" w:rsidRPr="00B7125A" w:rsidRDefault="00B7125A" w:rsidP="00EF1212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Аб'ект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аўдыёвізуальныя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СМІ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Беларусь,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ажыццяўляюць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сваю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дзейнасць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дапамогай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франчайзiнгу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>.</w:t>
      </w:r>
    </w:p>
    <w:p w:rsidR="00B7125A" w:rsidRPr="00B7125A" w:rsidRDefault="00B7125A" w:rsidP="00EF1212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Прадмет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сукупнасць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арганізацыйных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эканамічных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прававых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адносін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ўзнікаюць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працэсе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рэалізацыі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франчайзінгавай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>.</w:t>
      </w:r>
    </w:p>
    <w:p w:rsidR="00B7125A" w:rsidRPr="00B7125A" w:rsidRDefault="00B7125A" w:rsidP="00EF1212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Мэта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пр</w:t>
      </w:r>
      <w:r w:rsidR="001E50D2">
        <w:rPr>
          <w:rFonts w:ascii="Times New Roman" w:hAnsi="Times New Roman" w:cs="Times New Roman"/>
          <w:sz w:val="28"/>
          <w:szCs w:val="28"/>
        </w:rPr>
        <w:t>ацы</w:t>
      </w:r>
      <w:proofErr w:type="spellEnd"/>
      <w:r w:rsidR="001E50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E50D2">
        <w:rPr>
          <w:rFonts w:ascii="Times New Roman" w:hAnsi="Times New Roman" w:cs="Times New Roman"/>
          <w:sz w:val="28"/>
          <w:szCs w:val="28"/>
        </w:rPr>
        <w:t>даследаваць</w:t>
      </w:r>
      <w:proofErr w:type="spellEnd"/>
      <w:r w:rsid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0D2">
        <w:rPr>
          <w:rFonts w:ascii="Times New Roman" w:hAnsi="Times New Roman" w:cs="Times New Roman"/>
          <w:sz w:val="28"/>
          <w:szCs w:val="28"/>
        </w:rPr>
        <w:t>франчайзінгавыя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адносіны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радыёвяшчанні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тэлебачанні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перавагі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недахопы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сістэматызаваць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атрыманыя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веды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галіне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>.</w:t>
      </w:r>
    </w:p>
    <w:p w:rsidR="00B7125A" w:rsidRPr="00B7125A" w:rsidRDefault="00B7125A" w:rsidP="00EF1212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5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адпаведнасці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мэтай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пастаўлены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вырашаліся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наступныя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5A">
        <w:rPr>
          <w:rFonts w:ascii="Times New Roman" w:hAnsi="Times New Roman" w:cs="Times New Roman"/>
          <w:sz w:val="28"/>
          <w:szCs w:val="28"/>
        </w:rPr>
        <w:t>задачы</w:t>
      </w:r>
      <w:proofErr w:type="spellEnd"/>
      <w:r w:rsidRPr="00B7125A">
        <w:rPr>
          <w:rFonts w:ascii="Times New Roman" w:hAnsi="Times New Roman" w:cs="Times New Roman"/>
          <w:sz w:val="28"/>
          <w:szCs w:val="28"/>
        </w:rPr>
        <w:t>:</w:t>
      </w:r>
    </w:p>
    <w:p w:rsidR="00B7125A" w:rsidRPr="001E50D2" w:rsidRDefault="00B7125A" w:rsidP="00931295">
      <w:pPr>
        <w:pStyle w:val="a4"/>
        <w:numPr>
          <w:ilvl w:val="0"/>
          <w:numId w:val="41"/>
        </w:numPr>
        <w:spacing w:after="0" w:line="360" w:lineRule="atLeast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Вывучыць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разнастайную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літаратуру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франчайзінгу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>.</w:t>
      </w:r>
    </w:p>
    <w:p w:rsidR="00B7125A" w:rsidRPr="001E50D2" w:rsidRDefault="00B7125A" w:rsidP="00931295">
      <w:pPr>
        <w:pStyle w:val="a4"/>
        <w:numPr>
          <w:ilvl w:val="0"/>
          <w:numId w:val="41"/>
        </w:numPr>
        <w:spacing w:after="0" w:line="360" w:lineRule="atLeast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Выявіць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асаблівасці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фарміравання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франчайзінгу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відаў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>.</w:t>
      </w:r>
    </w:p>
    <w:p w:rsidR="00B7125A" w:rsidRPr="001E50D2" w:rsidRDefault="00B7125A" w:rsidP="00931295">
      <w:pPr>
        <w:pStyle w:val="a4"/>
        <w:numPr>
          <w:ilvl w:val="0"/>
          <w:numId w:val="41"/>
        </w:numPr>
        <w:spacing w:after="0" w:line="360" w:lineRule="atLeast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Абагульніць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станоўчыя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адмоўныя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бакі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франчайзінгавай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франчайзера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франчайзі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0D2">
        <w:rPr>
          <w:rFonts w:ascii="Times New Roman" w:hAnsi="Times New Roman" w:cs="Times New Roman"/>
          <w:sz w:val="28"/>
          <w:szCs w:val="28"/>
        </w:rPr>
        <w:t>кл</w:t>
      </w:r>
      <w:r w:rsidR="001E50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E50D2">
        <w:rPr>
          <w:rFonts w:ascii="Times New Roman" w:hAnsi="Times New Roman" w:cs="Times New Roman"/>
          <w:sz w:val="28"/>
          <w:szCs w:val="28"/>
        </w:rPr>
        <w:t>ента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>).</w:t>
      </w:r>
    </w:p>
    <w:p w:rsidR="00B7125A" w:rsidRPr="001E50D2" w:rsidRDefault="00B7125A" w:rsidP="00931295">
      <w:pPr>
        <w:pStyle w:val="a4"/>
        <w:numPr>
          <w:ilvl w:val="0"/>
          <w:numId w:val="41"/>
        </w:numPr>
        <w:spacing w:after="0" w:line="360" w:lineRule="atLeast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Прааналізаваць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рынак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аўдыёвізуальных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СМІ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>.</w:t>
      </w:r>
    </w:p>
    <w:p w:rsidR="00B7125A" w:rsidRPr="001E50D2" w:rsidRDefault="00B7125A" w:rsidP="00931295">
      <w:pPr>
        <w:pStyle w:val="a4"/>
        <w:numPr>
          <w:ilvl w:val="0"/>
          <w:numId w:val="41"/>
        </w:numPr>
        <w:spacing w:after="0" w:line="360" w:lineRule="atLeast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Разгледзець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асаблівасці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франчайзінгу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асноўныя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тэндэнцыі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франчайзінгавай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сістэмы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кірунку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аўдыёвізуальныя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СМІ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Беларусь.</w:t>
      </w:r>
    </w:p>
    <w:p w:rsidR="00B7125A" w:rsidRPr="001E50D2" w:rsidRDefault="00B7125A" w:rsidP="00931295">
      <w:pPr>
        <w:pStyle w:val="a4"/>
        <w:numPr>
          <w:ilvl w:val="0"/>
          <w:numId w:val="41"/>
        </w:numPr>
        <w:spacing w:after="0" w:line="360" w:lineRule="atLeast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Раскрыць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асноўныя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праблемы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станаўлення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франчайзiнгу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выявіць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перспектывы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падрыхтоўкі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кадраў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франчайзінгавай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>.</w:t>
      </w:r>
    </w:p>
    <w:p w:rsidR="00316A42" w:rsidRDefault="00B7125A" w:rsidP="00931295">
      <w:pPr>
        <w:pStyle w:val="a4"/>
        <w:numPr>
          <w:ilvl w:val="0"/>
          <w:numId w:val="41"/>
        </w:numPr>
        <w:spacing w:after="0" w:line="360" w:lineRule="atLeast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Распрацаваць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прапановы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развіцці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ўдакладненні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нарматыўна-прававой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базы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франчайзiнгу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2">
        <w:rPr>
          <w:rFonts w:ascii="Times New Roman" w:hAnsi="Times New Roman" w:cs="Times New Roman"/>
          <w:sz w:val="28"/>
          <w:szCs w:val="28"/>
        </w:rPr>
        <w:t>Рэспубліцы</w:t>
      </w:r>
      <w:proofErr w:type="spellEnd"/>
      <w:r w:rsidRPr="001E50D2">
        <w:rPr>
          <w:rFonts w:ascii="Times New Roman" w:hAnsi="Times New Roman" w:cs="Times New Roman"/>
          <w:sz w:val="28"/>
          <w:szCs w:val="28"/>
        </w:rPr>
        <w:t xml:space="preserve"> Беларусь.</w:t>
      </w:r>
    </w:p>
    <w:p w:rsidR="00316A42" w:rsidRPr="00284094" w:rsidRDefault="00316A42" w:rsidP="00316A42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2840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</w:t>
      </w:r>
      <w:r w:rsidRPr="002840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выканана</w:t>
      </w:r>
      <w:proofErr w:type="spellEnd"/>
      <w:r w:rsidRPr="002840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самастойна</w:t>
      </w:r>
      <w:proofErr w:type="spellEnd"/>
      <w:r w:rsidRPr="0028409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7239" w:rsidRPr="00284094" w:rsidRDefault="00BF7239" w:rsidP="00EF1212">
      <w:pPr>
        <w:spacing w:after="0" w:line="360" w:lineRule="atLeast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7239" w:rsidRPr="00284094" w:rsidRDefault="00BF7239" w:rsidP="00EF1212">
      <w:pPr>
        <w:spacing w:after="0" w:line="360" w:lineRule="atLeast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7239" w:rsidRDefault="00BF7239" w:rsidP="00EF1212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1295" w:rsidRDefault="00931295" w:rsidP="00EF1212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1295" w:rsidRPr="00284094" w:rsidRDefault="00931295" w:rsidP="00EF1212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66735" w:rsidRPr="00C16B00" w:rsidRDefault="00E66735" w:rsidP="00A83648">
      <w:pPr>
        <w:spacing w:line="36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1C1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ABSTRACT OF THE </w:t>
      </w:r>
      <w:r w:rsidRPr="00091C1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GRADUATION WORK</w:t>
      </w:r>
      <w:r w:rsidR="00C800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16B00" w:rsidRPr="00C16B00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Pr="00091C1B">
        <w:rPr>
          <w:rFonts w:ascii="Times New Roman" w:hAnsi="Times New Roman" w:cs="Times New Roman"/>
          <w:b/>
          <w:sz w:val="28"/>
          <w:szCs w:val="28"/>
          <w:lang w:val="en-US"/>
        </w:rPr>
        <w:t>FRANCHISING IN BROADCASTING AND TELEVISION</w:t>
      </w:r>
      <w:r w:rsidR="00C16B00" w:rsidRPr="00C16B00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E66735" w:rsidRPr="00091C1B" w:rsidRDefault="00E66735" w:rsidP="00E66735">
      <w:pPr>
        <w:spacing w:line="36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66735" w:rsidRPr="00091C1B" w:rsidRDefault="00E66735" w:rsidP="000A7858">
      <w:pPr>
        <w:pStyle w:val="a4"/>
        <w:numPr>
          <w:ilvl w:val="0"/>
          <w:numId w:val="46"/>
        </w:num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1C1B">
        <w:rPr>
          <w:rFonts w:ascii="Times New Roman" w:hAnsi="Times New Roman" w:cs="Times New Roman"/>
          <w:sz w:val="28"/>
          <w:szCs w:val="28"/>
          <w:lang w:val="en-US"/>
        </w:rPr>
        <w:t xml:space="preserve">The volume of the </w:t>
      </w:r>
      <w:r w:rsidRPr="00091C1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graduation work</w:t>
      </w:r>
      <w:r w:rsidR="00985605">
        <w:rPr>
          <w:rFonts w:ascii="Times New Roman" w:hAnsi="Times New Roman" w:cs="Times New Roman"/>
          <w:sz w:val="28"/>
          <w:szCs w:val="28"/>
          <w:lang w:val="en-US"/>
        </w:rPr>
        <w:t xml:space="preserve"> is 54</w:t>
      </w:r>
      <w:r w:rsidRPr="00091C1B">
        <w:rPr>
          <w:rFonts w:ascii="Times New Roman" w:hAnsi="Times New Roman" w:cs="Times New Roman"/>
          <w:sz w:val="28"/>
          <w:szCs w:val="28"/>
          <w:lang w:val="en-US"/>
        </w:rPr>
        <w:t xml:space="preserve"> pages.</w:t>
      </w:r>
    </w:p>
    <w:p w:rsidR="00E66735" w:rsidRPr="00091C1B" w:rsidRDefault="00E66735" w:rsidP="000A7858">
      <w:pPr>
        <w:pStyle w:val="a4"/>
        <w:numPr>
          <w:ilvl w:val="0"/>
          <w:numId w:val="46"/>
        </w:num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1C1B">
        <w:rPr>
          <w:rFonts w:ascii="Times New Roman" w:hAnsi="Times New Roman" w:cs="Times New Roman"/>
          <w:sz w:val="28"/>
          <w:szCs w:val="28"/>
          <w:lang w:val="en-US"/>
        </w:rPr>
        <w:t>Illustrations, tables, annexes are missing.</w:t>
      </w:r>
    </w:p>
    <w:p w:rsidR="00E66735" w:rsidRPr="00091C1B" w:rsidRDefault="009C1102" w:rsidP="000A7858">
      <w:pPr>
        <w:pStyle w:val="a4"/>
        <w:numPr>
          <w:ilvl w:val="0"/>
          <w:numId w:val="46"/>
        </w:num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Number of sources used </w:t>
      </w:r>
      <w:r w:rsidRPr="009E1BA9">
        <w:rPr>
          <w:rFonts w:ascii="Times New Roman" w:hAnsi="Times New Roman" w:cs="Times New Roman"/>
          <w:sz w:val="28"/>
          <w:szCs w:val="28"/>
        </w:rPr>
        <w:t>–</w:t>
      </w:r>
      <w:r w:rsidR="00345999">
        <w:rPr>
          <w:rFonts w:ascii="Times New Roman" w:hAnsi="Times New Roman" w:cs="Times New Roman"/>
          <w:sz w:val="28"/>
          <w:szCs w:val="28"/>
          <w:lang w:val="en-US"/>
        </w:rPr>
        <w:t xml:space="preserve"> 51</w:t>
      </w:r>
      <w:r w:rsidR="00E66735" w:rsidRPr="00091C1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6735" w:rsidRPr="00091C1B" w:rsidRDefault="00E66735" w:rsidP="000A7858">
      <w:pPr>
        <w:pStyle w:val="a4"/>
        <w:numPr>
          <w:ilvl w:val="0"/>
          <w:numId w:val="46"/>
        </w:num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1C1B">
        <w:rPr>
          <w:rFonts w:ascii="Times New Roman" w:hAnsi="Times New Roman" w:cs="Times New Roman"/>
          <w:sz w:val="28"/>
          <w:szCs w:val="28"/>
          <w:lang w:val="en-US"/>
        </w:rPr>
        <w:t>Keywords: franchising, franchisor, legal owner, user, contract, model, strategy, radio, television, media.</w:t>
      </w:r>
    </w:p>
    <w:p w:rsidR="00E66735" w:rsidRPr="00091C1B" w:rsidRDefault="00E66735" w:rsidP="00E66735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1C1B">
        <w:rPr>
          <w:rFonts w:ascii="Times New Roman" w:hAnsi="Times New Roman" w:cs="Times New Roman"/>
          <w:sz w:val="28"/>
          <w:szCs w:val="28"/>
          <w:lang w:val="en-US"/>
        </w:rPr>
        <w:t>The graduation work contains the analysis of franchising as a way of business expansion, its main features, opportunities and problems in media applications, in particular - audiovisual media of the Republic of Belarus (broadcasting and television).</w:t>
      </w:r>
    </w:p>
    <w:p w:rsidR="00E66735" w:rsidRPr="00091C1B" w:rsidRDefault="00E66735" w:rsidP="00E66735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1C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Object </w:t>
      </w:r>
      <w:r w:rsidRPr="00091C1B">
        <w:rPr>
          <w:rFonts w:ascii="Times New Roman" w:hAnsi="Times New Roman" w:cs="Times New Roman"/>
          <w:sz w:val="28"/>
          <w:szCs w:val="28"/>
          <w:lang w:val="en-US"/>
        </w:rPr>
        <w:t xml:space="preserve">of the study: audiovisual media of the Republic of Belarus, which carry out their activities through franchising. </w:t>
      </w:r>
    </w:p>
    <w:p w:rsidR="00E66735" w:rsidRPr="00091C1B" w:rsidRDefault="00E66735" w:rsidP="00E66735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1C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Subject </w:t>
      </w:r>
      <w:r w:rsidRPr="00091C1B">
        <w:rPr>
          <w:rFonts w:ascii="Times New Roman" w:hAnsi="Times New Roman" w:cs="Times New Roman"/>
          <w:sz w:val="28"/>
          <w:szCs w:val="28"/>
          <w:lang w:val="en-US"/>
        </w:rPr>
        <w:t>of the study: the totality of organizational, economic and legal relations that arise in the process of implementing franchising activities.</w:t>
      </w:r>
    </w:p>
    <w:p w:rsidR="00E66735" w:rsidRPr="00091C1B" w:rsidRDefault="00E66735" w:rsidP="00E66735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1C1B">
        <w:rPr>
          <w:rFonts w:ascii="Times New Roman" w:hAnsi="Times New Roman" w:cs="Times New Roman"/>
          <w:b/>
          <w:sz w:val="28"/>
          <w:szCs w:val="28"/>
          <w:lang w:val="en-US"/>
        </w:rPr>
        <w:t>The Purpose</w:t>
      </w:r>
      <w:r w:rsidRPr="00091C1B">
        <w:rPr>
          <w:rFonts w:ascii="Times New Roman" w:hAnsi="Times New Roman" w:cs="Times New Roman"/>
          <w:sz w:val="28"/>
          <w:szCs w:val="28"/>
          <w:lang w:val="en-US"/>
        </w:rPr>
        <w:t xml:space="preserve"> of the graduation work: to explore franchising relations in broadcasting and television, their advantages and disadvantages, to systematize the knowledge gained in this field.</w:t>
      </w:r>
    </w:p>
    <w:p w:rsidR="00E66735" w:rsidRPr="00091C1B" w:rsidRDefault="00E66735" w:rsidP="00E66735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1C1B">
        <w:rPr>
          <w:rFonts w:ascii="Times New Roman" w:hAnsi="Times New Roman" w:cs="Times New Roman"/>
          <w:sz w:val="28"/>
          <w:szCs w:val="28"/>
          <w:lang w:val="en-US"/>
        </w:rPr>
        <w:t>In accordance with the purpose of the graduation work were set and solved the following tasks:</w:t>
      </w:r>
    </w:p>
    <w:p w:rsidR="00E66735" w:rsidRPr="00091C1B" w:rsidRDefault="00E66735" w:rsidP="00E66735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1C1B">
        <w:rPr>
          <w:rFonts w:ascii="Times New Roman" w:hAnsi="Times New Roman" w:cs="Times New Roman"/>
          <w:sz w:val="28"/>
          <w:szCs w:val="28"/>
          <w:lang w:val="en-US"/>
        </w:rPr>
        <w:t>• To study a variety of literature on franchising.</w:t>
      </w:r>
    </w:p>
    <w:p w:rsidR="00E66735" w:rsidRPr="00091C1B" w:rsidRDefault="00E66735" w:rsidP="00E66735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1C1B">
        <w:rPr>
          <w:rFonts w:ascii="Times New Roman" w:hAnsi="Times New Roman" w:cs="Times New Roman"/>
          <w:sz w:val="28"/>
          <w:szCs w:val="28"/>
          <w:lang w:val="en-US"/>
        </w:rPr>
        <w:t>• Identify features of the formation of franchising and its species in Belarus.</w:t>
      </w:r>
    </w:p>
    <w:p w:rsidR="00E66735" w:rsidRPr="00091C1B" w:rsidRDefault="00E66735" w:rsidP="00E66735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1C1B">
        <w:rPr>
          <w:rFonts w:ascii="Times New Roman" w:hAnsi="Times New Roman" w:cs="Times New Roman"/>
          <w:sz w:val="28"/>
          <w:szCs w:val="28"/>
          <w:lang w:val="en-US"/>
        </w:rPr>
        <w:t>• To summarize the positive and negative aspects of the development of franchising activities for the franchisor, franchisee and consumer (customer).</w:t>
      </w:r>
    </w:p>
    <w:p w:rsidR="00E66735" w:rsidRPr="00091C1B" w:rsidRDefault="00E66735" w:rsidP="00E66735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1C1B">
        <w:rPr>
          <w:rFonts w:ascii="Times New Roman" w:hAnsi="Times New Roman" w:cs="Times New Roman"/>
          <w:sz w:val="28"/>
          <w:szCs w:val="28"/>
          <w:lang w:val="en-US"/>
        </w:rPr>
        <w:t>• To analyze the audiovisual media market in Belarus.</w:t>
      </w:r>
    </w:p>
    <w:p w:rsidR="00E66735" w:rsidRPr="00091C1B" w:rsidRDefault="00E66735" w:rsidP="00E66735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1C1B">
        <w:rPr>
          <w:rFonts w:ascii="Times New Roman" w:hAnsi="Times New Roman" w:cs="Times New Roman"/>
          <w:sz w:val="28"/>
          <w:szCs w:val="28"/>
          <w:lang w:val="en-US"/>
        </w:rPr>
        <w:t>• To consider the main features of the franchising and core tendencies of the franchising system in the area of audiovisual media of the Republic of Belarus.</w:t>
      </w:r>
    </w:p>
    <w:p w:rsidR="00E66735" w:rsidRPr="00091C1B" w:rsidRDefault="00E66735" w:rsidP="00E66735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1C1B">
        <w:rPr>
          <w:rFonts w:ascii="Times New Roman" w:hAnsi="Times New Roman" w:cs="Times New Roman"/>
          <w:sz w:val="28"/>
          <w:szCs w:val="28"/>
          <w:lang w:val="en-US"/>
        </w:rPr>
        <w:t>• To reveal the main problems of the formation of franchising in Belarus, the identification of prospects for development and training of personnel for franchising.</w:t>
      </w:r>
    </w:p>
    <w:p w:rsidR="00E66735" w:rsidRPr="00091C1B" w:rsidRDefault="00E66735" w:rsidP="00E66735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1C1B">
        <w:rPr>
          <w:rFonts w:ascii="Times New Roman" w:hAnsi="Times New Roman" w:cs="Times New Roman"/>
          <w:sz w:val="28"/>
          <w:szCs w:val="28"/>
          <w:lang w:val="en-US"/>
        </w:rPr>
        <w:t>• To develop proposals for growing and clarifying the normative and regulatory framework for franchising in the Republic of Belarus.</w:t>
      </w:r>
    </w:p>
    <w:p w:rsidR="00FB2B11" w:rsidRPr="00E66735" w:rsidRDefault="00FB2B11" w:rsidP="00EF1212">
      <w:pPr>
        <w:spacing w:line="360" w:lineRule="atLeast"/>
        <w:ind w:firstLine="709"/>
        <w:contextualSpacing/>
        <w:jc w:val="both"/>
        <w:rPr>
          <w:lang w:val="en-US"/>
        </w:rPr>
      </w:pPr>
    </w:p>
    <w:p w:rsidR="00FB2B11" w:rsidRPr="00E66735" w:rsidRDefault="00FB2B11" w:rsidP="00EF1212">
      <w:pPr>
        <w:spacing w:line="360" w:lineRule="atLeast"/>
        <w:ind w:firstLine="709"/>
        <w:contextualSpacing/>
        <w:jc w:val="both"/>
        <w:rPr>
          <w:lang w:val="en-US"/>
        </w:rPr>
      </w:pPr>
    </w:p>
    <w:p w:rsidR="00FB2B11" w:rsidRPr="00E66735" w:rsidRDefault="00FB2B11" w:rsidP="00EF1212">
      <w:pPr>
        <w:spacing w:line="360" w:lineRule="atLeast"/>
        <w:ind w:firstLine="709"/>
        <w:contextualSpacing/>
        <w:jc w:val="both"/>
        <w:rPr>
          <w:lang w:val="en-US"/>
        </w:rPr>
      </w:pPr>
    </w:p>
    <w:p w:rsidR="00FB2B11" w:rsidRPr="00E66735" w:rsidRDefault="00FB2B11" w:rsidP="00EF1212">
      <w:pPr>
        <w:spacing w:line="360" w:lineRule="atLeast"/>
        <w:ind w:firstLine="709"/>
        <w:contextualSpacing/>
        <w:jc w:val="both"/>
        <w:rPr>
          <w:lang w:val="en-US"/>
        </w:rPr>
      </w:pPr>
    </w:p>
    <w:p w:rsidR="00FB2B11" w:rsidRPr="00E66735" w:rsidRDefault="00FB2B11" w:rsidP="00EF1212">
      <w:pPr>
        <w:spacing w:line="360" w:lineRule="atLeast"/>
        <w:ind w:firstLine="709"/>
        <w:contextualSpacing/>
        <w:jc w:val="both"/>
        <w:rPr>
          <w:lang w:val="en-US"/>
        </w:rPr>
      </w:pPr>
    </w:p>
    <w:p w:rsidR="00FB2B11" w:rsidRPr="00E66735" w:rsidRDefault="00FB2B11" w:rsidP="00EF1212">
      <w:pPr>
        <w:spacing w:line="360" w:lineRule="atLeast"/>
        <w:ind w:firstLine="709"/>
        <w:contextualSpacing/>
        <w:jc w:val="both"/>
        <w:rPr>
          <w:lang w:val="en-US"/>
        </w:rPr>
      </w:pPr>
    </w:p>
    <w:p w:rsidR="002608B9" w:rsidRPr="00B34DA6" w:rsidRDefault="002608B9" w:rsidP="00B34DA6">
      <w:pPr>
        <w:spacing w:line="36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608B9" w:rsidRPr="00B34DA6" w:rsidSect="008939A5"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89E" w:rsidRDefault="00D6089E" w:rsidP="008939A5">
      <w:pPr>
        <w:spacing w:after="0" w:line="240" w:lineRule="auto"/>
      </w:pPr>
      <w:r>
        <w:separator/>
      </w:r>
    </w:p>
  </w:endnote>
  <w:endnote w:type="continuationSeparator" w:id="0">
    <w:p w:rsidR="00D6089E" w:rsidRDefault="00D6089E" w:rsidP="0089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3722823"/>
      <w:docPartObj>
        <w:docPartGallery w:val="Page Numbers (Bottom of Page)"/>
        <w:docPartUnique/>
      </w:docPartObj>
    </w:sdtPr>
    <w:sdtContent>
      <w:p w:rsidR="00931295" w:rsidRDefault="00657EFC">
        <w:pPr>
          <w:pStyle w:val="ac"/>
          <w:jc w:val="center"/>
        </w:pPr>
        <w:r>
          <w:fldChar w:fldCharType="begin"/>
        </w:r>
        <w:r w:rsidR="00931295">
          <w:instrText>PAGE   \* MERGEFORMAT</w:instrText>
        </w:r>
        <w:r>
          <w:fldChar w:fldCharType="separate"/>
        </w:r>
        <w:r w:rsidR="00B34DA6">
          <w:rPr>
            <w:noProof/>
          </w:rPr>
          <w:t>3</w:t>
        </w:r>
        <w:r>
          <w:fldChar w:fldCharType="end"/>
        </w:r>
      </w:p>
    </w:sdtContent>
  </w:sdt>
  <w:p w:rsidR="00931295" w:rsidRDefault="0093129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89E" w:rsidRDefault="00D6089E" w:rsidP="008939A5">
      <w:pPr>
        <w:spacing w:after="0" w:line="240" w:lineRule="auto"/>
      </w:pPr>
      <w:r>
        <w:separator/>
      </w:r>
    </w:p>
  </w:footnote>
  <w:footnote w:type="continuationSeparator" w:id="0">
    <w:p w:rsidR="00D6089E" w:rsidRDefault="00D6089E" w:rsidP="00893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D0603D"/>
    <w:multiLevelType w:val="hybridMultilevel"/>
    <w:tmpl w:val="25EC4558"/>
    <w:lvl w:ilvl="0" w:tplc="43E621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914EC2"/>
    <w:multiLevelType w:val="hybridMultilevel"/>
    <w:tmpl w:val="5E928E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F214B5"/>
    <w:multiLevelType w:val="multilevel"/>
    <w:tmpl w:val="E1C024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0744743E"/>
    <w:multiLevelType w:val="multilevel"/>
    <w:tmpl w:val="8B92D8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5">
    <w:nsid w:val="0B590848"/>
    <w:multiLevelType w:val="hybridMultilevel"/>
    <w:tmpl w:val="AE62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671B9"/>
    <w:multiLevelType w:val="hybridMultilevel"/>
    <w:tmpl w:val="36409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865A3"/>
    <w:multiLevelType w:val="hybridMultilevel"/>
    <w:tmpl w:val="E76014C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5F532D"/>
    <w:multiLevelType w:val="hybridMultilevel"/>
    <w:tmpl w:val="5A48D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D7755E"/>
    <w:multiLevelType w:val="hybridMultilevel"/>
    <w:tmpl w:val="CAEC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0D0BA1"/>
    <w:multiLevelType w:val="multilevel"/>
    <w:tmpl w:val="7E9227F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>
    <w:nsid w:val="1CE07DEB"/>
    <w:multiLevelType w:val="hybridMultilevel"/>
    <w:tmpl w:val="C3B20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901A9A"/>
    <w:multiLevelType w:val="hybridMultilevel"/>
    <w:tmpl w:val="BA16959A"/>
    <w:lvl w:ilvl="0" w:tplc="D6BC7F9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D44CB9"/>
    <w:multiLevelType w:val="multilevel"/>
    <w:tmpl w:val="3C3C2B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90A17A7"/>
    <w:multiLevelType w:val="hybridMultilevel"/>
    <w:tmpl w:val="21C4A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D50ADA"/>
    <w:multiLevelType w:val="hybridMultilevel"/>
    <w:tmpl w:val="A3C098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A1A5AA5"/>
    <w:multiLevelType w:val="hybridMultilevel"/>
    <w:tmpl w:val="83D060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AF3644A"/>
    <w:multiLevelType w:val="hybridMultilevel"/>
    <w:tmpl w:val="6B864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B441507"/>
    <w:multiLevelType w:val="hybridMultilevel"/>
    <w:tmpl w:val="E266F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AE3E13"/>
    <w:multiLevelType w:val="hybridMultilevel"/>
    <w:tmpl w:val="253CC2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D83389B"/>
    <w:multiLevelType w:val="hybridMultilevel"/>
    <w:tmpl w:val="A9E4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DD21EB"/>
    <w:multiLevelType w:val="hybridMultilevel"/>
    <w:tmpl w:val="38B02DB6"/>
    <w:lvl w:ilvl="0" w:tplc="18CE04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63560F"/>
    <w:multiLevelType w:val="hybridMultilevel"/>
    <w:tmpl w:val="75F47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F686435"/>
    <w:multiLevelType w:val="multilevel"/>
    <w:tmpl w:val="10D88B9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33381FFE"/>
    <w:multiLevelType w:val="multilevel"/>
    <w:tmpl w:val="F64C5E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3466620A"/>
    <w:multiLevelType w:val="hybridMultilevel"/>
    <w:tmpl w:val="1B760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7C24D7"/>
    <w:multiLevelType w:val="hybridMultilevel"/>
    <w:tmpl w:val="E9201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0D2BD6"/>
    <w:multiLevelType w:val="multilevel"/>
    <w:tmpl w:val="C45A5F60"/>
    <w:lvl w:ilvl="0">
      <w:start w:val="1"/>
      <w:numFmt w:val="decimal"/>
      <w:lvlText w:val="%1"/>
      <w:lvlJc w:val="left"/>
      <w:pPr>
        <w:ind w:left="375" w:hanging="375"/>
      </w:pPr>
      <w:rPr>
        <w:rFonts w:eastAsiaTheme="majorEastAsia"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ajorEastAsia" w:hint="default"/>
      </w:rPr>
    </w:lvl>
  </w:abstractNum>
  <w:abstractNum w:abstractNumId="28">
    <w:nsid w:val="39FE0CEC"/>
    <w:multiLevelType w:val="hybridMultilevel"/>
    <w:tmpl w:val="C46292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DF533F5"/>
    <w:multiLevelType w:val="multilevel"/>
    <w:tmpl w:val="E72C33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411D45CC"/>
    <w:multiLevelType w:val="hybridMultilevel"/>
    <w:tmpl w:val="8FBEF2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1370F9D"/>
    <w:multiLevelType w:val="hybridMultilevel"/>
    <w:tmpl w:val="397C9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6805FE"/>
    <w:multiLevelType w:val="multilevel"/>
    <w:tmpl w:val="22F21A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4F1218AF"/>
    <w:multiLevelType w:val="hybridMultilevel"/>
    <w:tmpl w:val="61205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76757E"/>
    <w:multiLevelType w:val="hybridMultilevel"/>
    <w:tmpl w:val="882C6E4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>
    <w:nsid w:val="536F03BD"/>
    <w:multiLevelType w:val="hybridMultilevel"/>
    <w:tmpl w:val="0FC20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4D96096"/>
    <w:multiLevelType w:val="hybridMultilevel"/>
    <w:tmpl w:val="978A2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924934"/>
    <w:multiLevelType w:val="hybridMultilevel"/>
    <w:tmpl w:val="4154AEC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8">
    <w:nsid w:val="59350C4D"/>
    <w:multiLevelType w:val="hybridMultilevel"/>
    <w:tmpl w:val="9930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4378E">
      <w:start w:val="7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D24083"/>
    <w:multiLevelType w:val="hybridMultilevel"/>
    <w:tmpl w:val="C7744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1E7DDC"/>
    <w:multiLevelType w:val="hybridMultilevel"/>
    <w:tmpl w:val="84CE5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6C16D7"/>
    <w:multiLevelType w:val="hybridMultilevel"/>
    <w:tmpl w:val="E5A8F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5B62D3"/>
    <w:multiLevelType w:val="multilevel"/>
    <w:tmpl w:val="F4A04B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612227A5"/>
    <w:multiLevelType w:val="hybridMultilevel"/>
    <w:tmpl w:val="5C8E4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1287E27"/>
    <w:multiLevelType w:val="hybridMultilevel"/>
    <w:tmpl w:val="C9D0B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4C9523C"/>
    <w:multiLevelType w:val="hybridMultilevel"/>
    <w:tmpl w:val="246805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6494387"/>
    <w:multiLevelType w:val="hybridMultilevel"/>
    <w:tmpl w:val="96D27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BC6F94"/>
    <w:multiLevelType w:val="hybridMultilevel"/>
    <w:tmpl w:val="8EDAD1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6A6A452E"/>
    <w:multiLevelType w:val="hybridMultilevel"/>
    <w:tmpl w:val="91E211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6AF16939"/>
    <w:multiLevelType w:val="hybridMultilevel"/>
    <w:tmpl w:val="F22C3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70D021B5"/>
    <w:multiLevelType w:val="hybridMultilevel"/>
    <w:tmpl w:val="978A2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14A72F7"/>
    <w:multiLevelType w:val="hybridMultilevel"/>
    <w:tmpl w:val="934A0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18D6E83"/>
    <w:multiLevelType w:val="hybridMultilevel"/>
    <w:tmpl w:val="D5524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23D6D2E"/>
    <w:multiLevelType w:val="hybridMultilevel"/>
    <w:tmpl w:val="A4B08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3BE7FFE"/>
    <w:multiLevelType w:val="hybridMultilevel"/>
    <w:tmpl w:val="A53ED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0F2EA6"/>
    <w:multiLevelType w:val="hybridMultilevel"/>
    <w:tmpl w:val="9CF4B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5077040"/>
    <w:multiLevelType w:val="hybridMultilevel"/>
    <w:tmpl w:val="1E2C05D2"/>
    <w:lvl w:ilvl="0" w:tplc="FE6E7444">
      <w:start w:val="7"/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5422661"/>
    <w:multiLevelType w:val="multilevel"/>
    <w:tmpl w:val="0BA8A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8">
    <w:nsid w:val="772505C2"/>
    <w:multiLevelType w:val="hybridMultilevel"/>
    <w:tmpl w:val="39FA90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77B36EC6"/>
    <w:multiLevelType w:val="hybridMultilevel"/>
    <w:tmpl w:val="E5C09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7C120B6B"/>
    <w:multiLevelType w:val="multilevel"/>
    <w:tmpl w:val="65CE23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1">
    <w:nsid w:val="7DBA28A7"/>
    <w:multiLevelType w:val="hybridMultilevel"/>
    <w:tmpl w:val="D6341E7E"/>
    <w:lvl w:ilvl="0" w:tplc="CC8E1924">
      <w:start w:val="7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40"/>
  </w:num>
  <w:num w:numId="4">
    <w:abstractNumId w:val="50"/>
  </w:num>
  <w:num w:numId="5">
    <w:abstractNumId w:val="15"/>
  </w:num>
  <w:num w:numId="6">
    <w:abstractNumId w:val="47"/>
  </w:num>
  <w:num w:numId="7">
    <w:abstractNumId w:val="49"/>
  </w:num>
  <w:num w:numId="8">
    <w:abstractNumId w:val="7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10">
    <w:abstractNumId w:val="3"/>
  </w:num>
  <w:num w:numId="11">
    <w:abstractNumId w:val="1"/>
  </w:num>
  <w:num w:numId="12">
    <w:abstractNumId w:val="33"/>
  </w:num>
  <w:num w:numId="13">
    <w:abstractNumId w:val="51"/>
  </w:num>
  <w:num w:numId="14">
    <w:abstractNumId w:val="52"/>
  </w:num>
  <w:num w:numId="15">
    <w:abstractNumId w:val="20"/>
  </w:num>
  <w:num w:numId="16">
    <w:abstractNumId w:val="58"/>
  </w:num>
  <w:num w:numId="17">
    <w:abstractNumId w:val="28"/>
  </w:num>
  <w:num w:numId="18">
    <w:abstractNumId w:val="55"/>
  </w:num>
  <w:num w:numId="19">
    <w:abstractNumId w:val="21"/>
  </w:num>
  <w:num w:numId="20">
    <w:abstractNumId w:val="41"/>
  </w:num>
  <w:num w:numId="21">
    <w:abstractNumId w:val="25"/>
  </w:num>
  <w:num w:numId="22">
    <w:abstractNumId w:val="43"/>
  </w:num>
  <w:num w:numId="23">
    <w:abstractNumId w:val="30"/>
  </w:num>
  <w:num w:numId="24">
    <w:abstractNumId w:val="18"/>
  </w:num>
  <w:num w:numId="25">
    <w:abstractNumId w:val="17"/>
  </w:num>
  <w:num w:numId="26">
    <w:abstractNumId w:val="5"/>
  </w:num>
  <w:num w:numId="27">
    <w:abstractNumId w:val="11"/>
  </w:num>
  <w:num w:numId="28">
    <w:abstractNumId w:val="4"/>
  </w:num>
  <w:num w:numId="29">
    <w:abstractNumId w:val="2"/>
  </w:num>
  <w:num w:numId="30">
    <w:abstractNumId w:val="19"/>
  </w:num>
  <w:num w:numId="31">
    <w:abstractNumId w:val="22"/>
  </w:num>
  <w:num w:numId="32">
    <w:abstractNumId w:val="45"/>
  </w:num>
  <w:num w:numId="33">
    <w:abstractNumId w:val="26"/>
  </w:num>
  <w:num w:numId="34">
    <w:abstractNumId w:val="14"/>
  </w:num>
  <w:num w:numId="35">
    <w:abstractNumId w:val="59"/>
  </w:num>
  <w:num w:numId="36">
    <w:abstractNumId w:val="46"/>
  </w:num>
  <w:num w:numId="37">
    <w:abstractNumId w:val="8"/>
  </w:num>
  <w:num w:numId="38">
    <w:abstractNumId w:val="37"/>
  </w:num>
  <w:num w:numId="39">
    <w:abstractNumId w:val="34"/>
  </w:num>
  <w:num w:numId="40">
    <w:abstractNumId w:val="39"/>
  </w:num>
  <w:num w:numId="41">
    <w:abstractNumId w:val="56"/>
  </w:num>
  <w:num w:numId="42">
    <w:abstractNumId w:val="16"/>
  </w:num>
  <w:num w:numId="43">
    <w:abstractNumId w:val="44"/>
  </w:num>
  <w:num w:numId="44">
    <w:abstractNumId w:val="35"/>
  </w:num>
  <w:num w:numId="45">
    <w:abstractNumId w:val="53"/>
  </w:num>
  <w:num w:numId="46">
    <w:abstractNumId w:val="61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</w:num>
  <w:num w:numId="49">
    <w:abstractNumId w:val="48"/>
  </w:num>
  <w:num w:numId="50">
    <w:abstractNumId w:val="36"/>
  </w:num>
  <w:num w:numId="51">
    <w:abstractNumId w:val="31"/>
  </w:num>
  <w:num w:numId="52">
    <w:abstractNumId w:val="9"/>
  </w:num>
  <w:num w:numId="53">
    <w:abstractNumId w:val="42"/>
  </w:num>
  <w:num w:numId="54">
    <w:abstractNumId w:val="10"/>
  </w:num>
  <w:num w:numId="55">
    <w:abstractNumId w:val="13"/>
  </w:num>
  <w:num w:numId="56">
    <w:abstractNumId w:val="57"/>
  </w:num>
  <w:num w:numId="57">
    <w:abstractNumId w:val="60"/>
  </w:num>
  <w:num w:numId="58">
    <w:abstractNumId w:val="27"/>
  </w:num>
  <w:num w:numId="59">
    <w:abstractNumId w:val="23"/>
  </w:num>
  <w:num w:numId="60">
    <w:abstractNumId w:val="24"/>
  </w:num>
  <w:num w:numId="61">
    <w:abstractNumId w:val="29"/>
  </w:num>
  <w:num w:numId="62">
    <w:abstractNumId w:val="3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608B9"/>
    <w:rsid w:val="00004CFE"/>
    <w:rsid w:val="000106DF"/>
    <w:rsid w:val="00013BBC"/>
    <w:rsid w:val="0001561D"/>
    <w:rsid w:val="000329A6"/>
    <w:rsid w:val="000353B6"/>
    <w:rsid w:val="000355A7"/>
    <w:rsid w:val="00047230"/>
    <w:rsid w:val="00047C50"/>
    <w:rsid w:val="00052A4B"/>
    <w:rsid w:val="00060CDD"/>
    <w:rsid w:val="00070081"/>
    <w:rsid w:val="0007089A"/>
    <w:rsid w:val="00074229"/>
    <w:rsid w:val="000747A6"/>
    <w:rsid w:val="00077C8B"/>
    <w:rsid w:val="000858CE"/>
    <w:rsid w:val="000A7627"/>
    <w:rsid w:val="000A7858"/>
    <w:rsid w:val="000C4DA1"/>
    <w:rsid w:val="000E4B31"/>
    <w:rsid w:val="000F7C4F"/>
    <w:rsid w:val="001133CD"/>
    <w:rsid w:val="001143C8"/>
    <w:rsid w:val="001170F4"/>
    <w:rsid w:val="0012590D"/>
    <w:rsid w:val="0014489F"/>
    <w:rsid w:val="001459EF"/>
    <w:rsid w:val="001505E7"/>
    <w:rsid w:val="00161E1E"/>
    <w:rsid w:val="00166B9C"/>
    <w:rsid w:val="001816B1"/>
    <w:rsid w:val="0018400F"/>
    <w:rsid w:val="0019478B"/>
    <w:rsid w:val="001978B9"/>
    <w:rsid w:val="001A7A8E"/>
    <w:rsid w:val="001A7D15"/>
    <w:rsid w:val="001B31F2"/>
    <w:rsid w:val="001C4134"/>
    <w:rsid w:val="001E3BB7"/>
    <w:rsid w:val="001E4E8A"/>
    <w:rsid w:val="001E50D2"/>
    <w:rsid w:val="001F6ABD"/>
    <w:rsid w:val="002044EC"/>
    <w:rsid w:val="00212563"/>
    <w:rsid w:val="00217639"/>
    <w:rsid w:val="002203DD"/>
    <w:rsid w:val="00223160"/>
    <w:rsid w:val="00243971"/>
    <w:rsid w:val="00260067"/>
    <w:rsid w:val="002608B9"/>
    <w:rsid w:val="002611FD"/>
    <w:rsid w:val="00270BCA"/>
    <w:rsid w:val="002729FD"/>
    <w:rsid w:val="00283EC4"/>
    <w:rsid w:val="00284094"/>
    <w:rsid w:val="002A4C9C"/>
    <w:rsid w:val="002B420E"/>
    <w:rsid w:val="002C5C81"/>
    <w:rsid w:val="002D21AE"/>
    <w:rsid w:val="002F0B6E"/>
    <w:rsid w:val="002F3430"/>
    <w:rsid w:val="0030059A"/>
    <w:rsid w:val="00302201"/>
    <w:rsid w:val="00310843"/>
    <w:rsid w:val="00316A42"/>
    <w:rsid w:val="003211B0"/>
    <w:rsid w:val="00323943"/>
    <w:rsid w:val="00326F8A"/>
    <w:rsid w:val="00327E1B"/>
    <w:rsid w:val="00343C0F"/>
    <w:rsid w:val="00345999"/>
    <w:rsid w:val="00345F3C"/>
    <w:rsid w:val="0036199C"/>
    <w:rsid w:val="00362F2B"/>
    <w:rsid w:val="003664A7"/>
    <w:rsid w:val="00387151"/>
    <w:rsid w:val="00394640"/>
    <w:rsid w:val="003A193B"/>
    <w:rsid w:val="003D50A3"/>
    <w:rsid w:val="003E629D"/>
    <w:rsid w:val="003F44F8"/>
    <w:rsid w:val="003F4DE8"/>
    <w:rsid w:val="00403FC8"/>
    <w:rsid w:val="00411524"/>
    <w:rsid w:val="00420F8D"/>
    <w:rsid w:val="00433F34"/>
    <w:rsid w:val="004378C5"/>
    <w:rsid w:val="0044497F"/>
    <w:rsid w:val="00446D87"/>
    <w:rsid w:val="00463275"/>
    <w:rsid w:val="00466677"/>
    <w:rsid w:val="004732AB"/>
    <w:rsid w:val="004A55F3"/>
    <w:rsid w:val="004A6B52"/>
    <w:rsid w:val="004B4D41"/>
    <w:rsid w:val="004B511B"/>
    <w:rsid w:val="004B77E9"/>
    <w:rsid w:val="004C4927"/>
    <w:rsid w:val="004C5298"/>
    <w:rsid w:val="004D0498"/>
    <w:rsid w:val="004D50E9"/>
    <w:rsid w:val="004E023C"/>
    <w:rsid w:val="004E09D8"/>
    <w:rsid w:val="00504F15"/>
    <w:rsid w:val="00507F42"/>
    <w:rsid w:val="00513FC0"/>
    <w:rsid w:val="005203C3"/>
    <w:rsid w:val="005368E8"/>
    <w:rsid w:val="00536CD5"/>
    <w:rsid w:val="005456A4"/>
    <w:rsid w:val="005503CA"/>
    <w:rsid w:val="00552C40"/>
    <w:rsid w:val="00554979"/>
    <w:rsid w:val="00566A06"/>
    <w:rsid w:val="00580428"/>
    <w:rsid w:val="005A3D8E"/>
    <w:rsid w:val="005A5F26"/>
    <w:rsid w:val="005A73B3"/>
    <w:rsid w:val="005C0F24"/>
    <w:rsid w:val="005C0F25"/>
    <w:rsid w:val="005C3C79"/>
    <w:rsid w:val="005D1652"/>
    <w:rsid w:val="005E3155"/>
    <w:rsid w:val="00614F0B"/>
    <w:rsid w:val="00616F9B"/>
    <w:rsid w:val="00646BED"/>
    <w:rsid w:val="00656A72"/>
    <w:rsid w:val="00657EFC"/>
    <w:rsid w:val="00671300"/>
    <w:rsid w:val="0067684F"/>
    <w:rsid w:val="00676E90"/>
    <w:rsid w:val="00685503"/>
    <w:rsid w:val="00685D97"/>
    <w:rsid w:val="0069338B"/>
    <w:rsid w:val="006B275C"/>
    <w:rsid w:val="006C6DE3"/>
    <w:rsid w:val="006D02F0"/>
    <w:rsid w:val="006D1141"/>
    <w:rsid w:val="006D6D7D"/>
    <w:rsid w:val="006E207B"/>
    <w:rsid w:val="006E31F3"/>
    <w:rsid w:val="006F2AE1"/>
    <w:rsid w:val="007043DB"/>
    <w:rsid w:val="007132D2"/>
    <w:rsid w:val="007371C4"/>
    <w:rsid w:val="00741393"/>
    <w:rsid w:val="00744C59"/>
    <w:rsid w:val="00746012"/>
    <w:rsid w:val="007734AC"/>
    <w:rsid w:val="00780C48"/>
    <w:rsid w:val="00781F8B"/>
    <w:rsid w:val="007A0B4D"/>
    <w:rsid w:val="007E3753"/>
    <w:rsid w:val="007E578A"/>
    <w:rsid w:val="00801B01"/>
    <w:rsid w:val="0080243C"/>
    <w:rsid w:val="00813771"/>
    <w:rsid w:val="00831993"/>
    <w:rsid w:val="00834097"/>
    <w:rsid w:val="008341CC"/>
    <w:rsid w:val="00845821"/>
    <w:rsid w:val="00852536"/>
    <w:rsid w:val="008777D4"/>
    <w:rsid w:val="00893580"/>
    <w:rsid w:val="008939A5"/>
    <w:rsid w:val="008F0A2F"/>
    <w:rsid w:val="00913803"/>
    <w:rsid w:val="009161BB"/>
    <w:rsid w:val="00931295"/>
    <w:rsid w:val="00932F7A"/>
    <w:rsid w:val="00936914"/>
    <w:rsid w:val="009477C2"/>
    <w:rsid w:val="00951ACA"/>
    <w:rsid w:val="0095366A"/>
    <w:rsid w:val="00961B3E"/>
    <w:rsid w:val="00970C6E"/>
    <w:rsid w:val="0097462B"/>
    <w:rsid w:val="0097560C"/>
    <w:rsid w:val="0098247F"/>
    <w:rsid w:val="0098273B"/>
    <w:rsid w:val="00985605"/>
    <w:rsid w:val="00986A23"/>
    <w:rsid w:val="00986BD7"/>
    <w:rsid w:val="009919DC"/>
    <w:rsid w:val="009927BB"/>
    <w:rsid w:val="00997721"/>
    <w:rsid w:val="009A07F0"/>
    <w:rsid w:val="009A2FDB"/>
    <w:rsid w:val="009B37EE"/>
    <w:rsid w:val="009B61A6"/>
    <w:rsid w:val="009C1102"/>
    <w:rsid w:val="009E1BA9"/>
    <w:rsid w:val="009E3D94"/>
    <w:rsid w:val="009F19A4"/>
    <w:rsid w:val="009F206F"/>
    <w:rsid w:val="00A22F23"/>
    <w:rsid w:val="00A33368"/>
    <w:rsid w:val="00A35601"/>
    <w:rsid w:val="00A439B1"/>
    <w:rsid w:val="00A45D71"/>
    <w:rsid w:val="00A47C80"/>
    <w:rsid w:val="00A47F08"/>
    <w:rsid w:val="00A83648"/>
    <w:rsid w:val="00A85982"/>
    <w:rsid w:val="00A909ED"/>
    <w:rsid w:val="00A9457B"/>
    <w:rsid w:val="00AB5879"/>
    <w:rsid w:val="00AD2A33"/>
    <w:rsid w:val="00AF15B2"/>
    <w:rsid w:val="00AF37B3"/>
    <w:rsid w:val="00B03AD5"/>
    <w:rsid w:val="00B26514"/>
    <w:rsid w:val="00B34DA6"/>
    <w:rsid w:val="00B468B0"/>
    <w:rsid w:val="00B5111A"/>
    <w:rsid w:val="00B7125A"/>
    <w:rsid w:val="00B737D0"/>
    <w:rsid w:val="00B74D78"/>
    <w:rsid w:val="00B752A3"/>
    <w:rsid w:val="00B76EF9"/>
    <w:rsid w:val="00B837D9"/>
    <w:rsid w:val="00BA42B8"/>
    <w:rsid w:val="00BB1DFE"/>
    <w:rsid w:val="00BB5551"/>
    <w:rsid w:val="00BD085E"/>
    <w:rsid w:val="00BE21A3"/>
    <w:rsid w:val="00BE2F4B"/>
    <w:rsid w:val="00BF7239"/>
    <w:rsid w:val="00C001DE"/>
    <w:rsid w:val="00C01A01"/>
    <w:rsid w:val="00C16B00"/>
    <w:rsid w:val="00C44005"/>
    <w:rsid w:val="00C4523B"/>
    <w:rsid w:val="00C463D8"/>
    <w:rsid w:val="00C5772D"/>
    <w:rsid w:val="00C61E54"/>
    <w:rsid w:val="00C800C4"/>
    <w:rsid w:val="00CA121F"/>
    <w:rsid w:val="00CB3640"/>
    <w:rsid w:val="00CB3A18"/>
    <w:rsid w:val="00CC4BA7"/>
    <w:rsid w:val="00CD1BC7"/>
    <w:rsid w:val="00CD5C76"/>
    <w:rsid w:val="00CD7EF3"/>
    <w:rsid w:val="00CF7FD3"/>
    <w:rsid w:val="00D117C9"/>
    <w:rsid w:val="00D128FB"/>
    <w:rsid w:val="00D2189B"/>
    <w:rsid w:val="00D34909"/>
    <w:rsid w:val="00D3556D"/>
    <w:rsid w:val="00D36A31"/>
    <w:rsid w:val="00D46456"/>
    <w:rsid w:val="00D50109"/>
    <w:rsid w:val="00D52B18"/>
    <w:rsid w:val="00D537B9"/>
    <w:rsid w:val="00D57B4B"/>
    <w:rsid w:val="00D6089E"/>
    <w:rsid w:val="00D61439"/>
    <w:rsid w:val="00D7094C"/>
    <w:rsid w:val="00D73420"/>
    <w:rsid w:val="00D74BAB"/>
    <w:rsid w:val="00D7747F"/>
    <w:rsid w:val="00D77E59"/>
    <w:rsid w:val="00D80429"/>
    <w:rsid w:val="00D8467D"/>
    <w:rsid w:val="00D93BF0"/>
    <w:rsid w:val="00D97F2D"/>
    <w:rsid w:val="00DA787D"/>
    <w:rsid w:val="00DB0F45"/>
    <w:rsid w:val="00DF0155"/>
    <w:rsid w:val="00E129AF"/>
    <w:rsid w:val="00E1368D"/>
    <w:rsid w:val="00E2681E"/>
    <w:rsid w:val="00E27FED"/>
    <w:rsid w:val="00E30F75"/>
    <w:rsid w:val="00E36D24"/>
    <w:rsid w:val="00E37233"/>
    <w:rsid w:val="00E4633A"/>
    <w:rsid w:val="00E54C5B"/>
    <w:rsid w:val="00E64702"/>
    <w:rsid w:val="00E66735"/>
    <w:rsid w:val="00E70234"/>
    <w:rsid w:val="00E713CF"/>
    <w:rsid w:val="00E82157"/>
    <w:rsid w:val="00E8356F"/>
    <w:rsid w:val="00E92722"/>
    <w:rsid w:val="00EA33D5"/>
    <w:rsid w:val="00EB7E25"/>
    <w:rsid w:val="00EC10F9"/>
    <w:rsid w:val="00EC1FD7"/>
    <w:rsid w:val="00ED431D"/>
    <w:rsid w:val="00ED6316"/>
    <w:rsid w:val="00ED6D4E"/>
    <w:rsid w:val="00ED797A"/>
    <w:rsid w:val="00EE74DE"/>
    <w:rsid w:val="00EF1212"/>
    <w:rsid w:val="00F00D37"/>
    <w:rsid w:val="00F03E65"/>
    <w:rsid w:val="00F366ED"/>
    <w:rsid w:val="00F41650"/>
    <w:rsid w:val="00F80FF6"/>
    <w:rsid w:val="00F84473"/>
    <w:rsid w:val="00F87785"/>
    <w:rsid w:val="00F91078"/>
    <w:rsid w:val="00FB00EB"/>
    <w:rsid w:val="00FB2B11"/>
    <w:rsid w:val="00FB3D2E"/>
    <w:rsid w:val="00FB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B9"/>
  </w:style>
  <w:style w:type="paragraph" w:styleId="1">
    <w:name w:val="heading 1"/>
    <w:basedOn w:val="a"/>
    <w:next w:val="a"/>
    <w:link w:val="10"/>
    <w:uiPriority w:val="9"/>
    <w:qFormat/>
    <w:rsid w:val="00260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608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7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8B9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2608B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6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08B9"/>
  </w:style>
  <w:style w:type="character" w:customStyle="1" w:styleId="10">
    <w:name w:val="Заголовок 1 Знак"/>
    <w:basedOn w:val="a0"/>
    <w:link w:val="1"/>
    <w:uiPriority w:val="9"/>
    <w:rsid w:val="002608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rtejustify">
    <w:name w:val="rtejustify"/>
    <w:basedOn w:val="a"/>
    <w:rsid w:val="0026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08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2608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608B9"/>
    <w:rPr>
      <w:rFonts w:eastAsiaTheme="minorEastAsia"/>
      <w:color w:val="5A5A5A" w:themeColor="text1" w:themeTint="A5"/>
      <w:spacing w:val="15"/>
    </w:rPr>
  </w:style>
  <w:style w:type="paragraph" w:styleId="a8">
    <w:name w:val="TOC Heading"/>
    <w:basedOn w:val="1"/>
    <w:next w:val="a"/>
    <w:uiPriority w:val="39"/>
    <w:unhideWhenUsed/>
    <w:qFormat/>
    <w:rsid w:val="002608B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608B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608B9"/>
    <w:pPr>
      <w:spacing w:after="100"/>
      <w:ind w:left="220"/>
    </w:pPr>
  </w:style>
  <w:style w:type="paragraph" w:styleId="22">
    <w:name w:val="Body Text 2"/>
    <w:basedOn w:val="a"/>
    <w:link w:val="23"/>
    <w:uiPriority w:val="99"/>
    <w:rsid w:val="002608B9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260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2608B9"/>
  </w:style>
  <w:style w:type="paragraph" w:customStyle="1" w:styleId="Web">
    <w:name w:val="Обычный (Web)"/>
    <w:basedOn w:val="a"/>
    <w:uiPriority w:val="99"/>
    <w:rsid w:val="002608B9"/>
    <w:pPr>
      <w:spacing w:before="167" w:after="167" w:line="240" w:lineRule="auto"/>
    </w:pPr>
    <w:rPr>
      <w:rFonts w:ascii="Verdana" w:eastAsia="Times New Roman" w:hAnsi="Verdana" w:cs="Verdana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9919DC"/>
    <w:rPr>
      <w:color w:val="954F72" w:themeColor="followedHyperlink"/>
      <w:u w:val="single"/>
    </w:rPr>
  </w:style>
  <w:style w:type="character" w:customStyle="1" w:styleId="field-content">
    <w:name w:val="field-content"/>
    <w:basedOn w:val="a0"/>
    <w:rsid w:val="009919DC"/>
  </w:style>
  <w:style w:type="paragraph" w:styleId="HTML">
    <w:name w:val="HTML Preformatted"/>
    <w:basedOn w:val="a"/>
    <w:link w:val="HTML0"/>
    <w:uiPriority w:val="99"/>
    <w:unhideWhenUsed/>
    <w:rsid w:val="00CB3A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3A1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jus">
    <w:name w:val="fontjus"/>
    <w:basedOn w:val="a"/>
    <w:rsid w:val="00D4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cen">
    <w:name w:val="fontcen"/>
    <w:basedOn w:val="a"/>
    <w:rsid w:val="00D4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7E3753"/>
  </w:style>
  <w:style w:type="character" w:customStyle="1" w:styleId="mw-editsection">
    <w:name w:val="mw-editsection"/>
    <w:basedOn w:val="a0"/>
    <w:rsid w:val="007E3753"/>
  </w:style>
  <w:style w:type="character" w:customStyle="1" w:styleId="mw-editsection-bracket">
    <w:name w:val="mw-editsection-bracket"/>
    <w:basedOn w:val="a0"/>
    <w:rsid w:val="007E3753"/>
  </w:style>
  <w:style w:type="character" w:customStyle="1" w:styleId="mw-editsection-divider">
    <w:name w:val="mw-editsection-divider"/>
    <w:basedOn w:val="a0"/>
    <w:rsid w:val="007E3753"/>
  </w:style>
  <w:style w:type="character" w:customStyle="1" w:styleId="30">
    <w:name w:val="Заголовок 3 Знак"/>
    <w:basedOn w:val="a0"/>
    <w:link w:val="3"/>
    <w:uiPriority w:val="9"/>
    <w:semiHidden/>
    <w:rsid w:val="009827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93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39A5"/>
  </w:style>
  <w:style w:type="paragraph" w:styleId="ac">
    <w:name w:val="footer"/>
    <w:basedOn w:val="a"/>
    <w:link w:val="ad"/>
    <w:uiPriority w:val="99"/>
    <w:unhideWhenUsed/>
    <w:rsid w:val="00893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39A5"/>
  </w:style>
  <w:style w:type="character" w:styleId="ae">
    <w:name w:val="Strong"/>
    <w:basedOn w:val="a0"/>
    <w:uiPriority w:val="22"/>
    <w:qFormat/>
    <w:rsid w:val="00074229"/>
    <w:rPr>
      <w:b/>
      <w:bCs/>
    </w:rPr>
  </w:style>
  <w:style w:type="character" w:styleId="af">
    <w:name w:val="Emphasis"/>
    <w:basedOn w:val="a0"/>
    <w:uiPriority w:val="20"/>
    <w:qFormat/>
    <w:rsid w:val="00D61439"/>
    <w:rPr>
      <w:i/>
      <w:iCs/>
    </w:rPr>
  </w:style>
  <w:style w:type="character" w:customStyle="1" w:styleId="contentheading">
    <w:name w:val="contentheading"/>
    <w:basedOn w:val="a0"/>
    <w:rsid w:val="00CC4BA7"/>
  </w:style>
  <w:style w:type="paragraph" w:styleId="af0">
    <w:name w:val="Balloon Text"/>
    <w:basedOn w:val="a"/>
    <w:link w:val="af1"/>
    <w:uiPriority w:val="99"/>
    <w:semiHidden/>
    <w:unhideWhenUsed/>
    <w:rsid w:val="00B3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4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9979">
          <w:blockQuote w:val="1"/>
          <w:marLeft w:val="843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442">
          <w:blockQuote w:val="1"/>
          <w:marLeft w:val="843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4365">
          <w:blockQuote w:val="1"/>
          <w:marLeft w:val="843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750">
          <w:blockQuote w:val="1"/>
          <w:marLeft w:val="843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9885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435369730">
                  <w:marLeft w:val="0"/>
                  <w:marRight w:val="0"/>
                  <w:marTop w:val="653"/>
                  <w:marBottom w:val="6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0087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956450652">
                  <w:marLeft w:val="0"/>
                  <w:marRight w:val="0"/>
                  <w:marTop w:val="653"/>
                  <w:marBottom w:val="6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6784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610816237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1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898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992320633">
                  <w:marLeft w:val="0"/>
                  <w:marRight w:val="0"/>
                  <w:marTop w:val="96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69696">
          <w:marLeft w:val="0"/>
          <w:marRight w:val="300"/>
          <w:marTop w:val="0"/>
          <w:marBottom w:val="0"/>
          <w:divBdr>
            <w:top w:val="single" w:sz="6" w:space="8" w:color="D5D5D5"/>
            <w:left w:val="single" w:sz="6" w:space="19" w:color="D5D5D5"/>
            <w:bottom w:val="single" w:sz="6" w:space="0" w:color="D5D5D5"/>
            <w:right w:val="single" w:sz="6" w:space="19" w:color="D5D5D5"/>
          </w:divBdr>
          <w:divsChild>
            <w:div w:id="16901782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074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4470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535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13008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4533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88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7705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2636">
          <w:marLeft w:val="0"/>
          <w:marRight w:val="300"/>
          <w:marTop w:val="0"/>
          <w:marBottom w:val="0"/>
          <w:divBdr>
            <w:top w:val="single" w:sz="6" w:space="8" w:color="D5D5D5"/>
            <w:left w:val="single" w:sz="6" w:space="19" w:color="D5D5D5"/>
            <w:bottom w:val="single" w:sz="6" w:space="0" w:color="D5D5D5"/>
            <w:right w:val="single" w:sz="6" w:space="19" w:color="D5D5D5"/>
          </w:divBdr>
          <w:divsChild>
            <w:div w:id="4522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161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5723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87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7292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2298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376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89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5493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37673-C805-4726-9D5F-22BFFE30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Gusarov</dc:creator>
  <cp:keywords/>
  <dc:description/>
  <cp:lastModifiedBy>HomeUser</cp:lastModifiedBy>
  <cp:revision>26</cp:revision>
  <dcterms:created xsi:type="dcterms:W3CDTF">2017-05-30T09:23:00Z</dcterms:created>
  <dcterms:modified xsi:type="dcterms:W3CDTF">2017-10-03T19:23:00Z</dcterms:modified>
</cp:coreProperties>
</file>