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B7" w:rsidRDefault="00BB1EB7">
      <w:pPr>
        <w:ind w:firstLine="425"/>
        <w:jc w:val="center"/>
        <w:rPr>
          <w:b/>
          <w:sz w:val="26"/>
          <w:szCs w:val="26"/>
        </w:rPr>
      </w:pPr>
      <w:bookmarkStart w:id="0" w:name="_GoBack"/>
      <w:bookmarkEnd w:id="0"/>
    </w:p>
    <w:p w:rsidR="00826E5B" w:rsidRDefault="00826E5B" w:rsidP="00826E5B">
      <w:pPr>
        <w:spacing w:before="120"/>
        <w:jc w:val="center"/>
        <w:rPr>
          <w:b/>
          <w:sz w:val="28"/>
          <w:szCs w:val="28"/>
          <w:lang w:val="be-BY"/>
        </w:rPr>
      </w:pPr>
      <w:r>
        <w:rPr>
          <w:b/>
          <w:sz w:val="28"/>
          <w:szCs w:val="28"/>
          <w:lang w:val="be-BY"/>
        </w:rPr>
        <w:t>Белорусский государственный университет</w:t>
      </w:r>
    </w:p>
    <w:p w:rsidR="00826E5B" w:rsidRDefault="00826E5B" w:rsidP="00826E5B">
      <w:pPr>
        <w:spacing w:line="288" w:lineRule="auto"/>
        <w:jc w:val="center"/>
        <w:rPr>
          <w:b/>
          <w:sz w:val="36"/>
          <w:szCs w:val="36"/>
        </w:rPr>
      </w:pPr>
    </w:p>
    <w:p w:rsidR="00826E5B" w:rsidRDefault="00826E5B" w:rsidP="00826E5B">
      <w:pPr>
        <w:ind w:left="4680"/>
        <w:rPr>
          <w:b/>
          <w:sz w:val="28"/>
          <w:szCs w:val="28"/>
        </w:rPr>
      </w:pPr>
      <w:r>
        <w:rPr>
          <w:b/>
          <w:sz w:val="28"/>
          <w:szCs w:val="28"/>
          <w:lang w:val="be-BY"/>
        </w:rPr>
        <w:t>УТ</w:t>
      </w:r>
      <w:r>
        <w:rPr>
          <w:b/>
          <w:sz w:val="28"/>
          <w:szCs w:val="28"/>
        </w:rPr>
        <w:t>В</w:t>
      </w:r>
      <w:r>
        <w:rPr>
          <w:b/>
          <w:sz w:val="28"/>
          <w:szCs w:val="28"/>
          <w:lang w:val="be-BY"/>
        </w:rPr>
        <w:t>Е</w:t>
      </w:r>
      <w:r>
        <w:rPr>
          <w:b/>
          <w:sz w:val="28"/>
          <w:szCs w:val="28"/>
        </w:rPr>
        <w:t>РЖ</w:t>
      </w:r>
      <w:r>
        <w:rPr>
          <w:b/>
          <w:sz w:val="28"/>
          <w:szCs w:val="28"/>
          <w:lang w:val="be-BY"/>
        </w:rPr>
        <w:t>Д</w:t>
      </w:r>
      <w:r>
        <w:rPr>
          <w:b/>
          <w:sz w:val="28"/>
          <w:szCs w:val="28"/>
        </w:rPr>
        <w:t>АЮ</w:t>
      </w:r>
    </w:p>
    <w:p w:rsidR="00826E5B" w:rsidRPr="001E7ABA" w:rsidRDefault="001E7ABA" w:rsidP="00826E5B">
      <w:pPr>
        <w:pStyle w:val="2"/>
        <w:spacing w:line="240" w:lineRule="auto"/>
        <w:ind w:left="4680"/>
        <w:rPr>
          <w:sz w:val="28"/>
          <w:szCs w:val="28"/>
        </w:rPr>
      </w:pPr>
      <w:r w:rsidRPr="001E7ABA">
        <w:rPr>
          <w:sz w:val="28"/>
          <w:szCs w:val="28"/>
          <w:lang w:val="be-BY"/>
        </w:rPr>
        <w:t xml:space="preserve">Проректор по учебной работе </w:t>
      </w:r>
    </w:p>
    <w:p w:rsidR="00826E5B" w:rsidRPr="009173C1" w:rsidRDefault="00826E5B" w:rsidP="00826E5B">
      <w:pPr>
        <w:ind w:left="4680"/>
        <w:rPr>
          <w:sz w:val="28"/>
          <w:szCs w:val="28"/>
        </w:rPr>
      </w:pPr>
      <w:r w:rsidRPr="009173C1">
        <w:rPr>
          <w:sz w:val="28"/>
          <w:szCs w:val="28"/>
        </w:rPr>
        <w:t xml:space="preserve">________________ </w:t>
      </w:r>
      <w:r w:rsidRPr="009173C1">
        <w:rPr>
          <w:sz w:val="28"/>
          <w:szCs w:val="28"/>
          <w:lang w:val="be-BY"/>
        </w:rPr>
        <w:tab/>
      </w:r>
      <w:r w:rsidR="001E7ABA">
        <w:rPr>
          <w:sz w:val="28"/>
          <w:szCs w:val="28"/>
          <w:lang w:val="be-BY"/>
        </w:rPr>
        <w:t>А</w:t>
      </w:r>
      <w:r w:rsidRPr="009173C1">
        <w:rPr>
          <w:sz w:val="28"/>
          <w:szCs w:val="28"/>
          <w:lang w:val="be-BY"/>
        </w:rPr>
        <w:t>.</w:t>
      </w:r>
      <w:r w:rsidR="001E7ABA">
        <w:rPr>
          <w:sz w:val="28"/>
          <w:szCs w:val="28"/>
          <w:lang w:val="be-BY"/>
        </w:rPr>
        <w:t>В</w:t>
      </w:r>
      <w:r w:rsidRPr="009173C1">
        <w:rPr>
          <w:sz w:val="28"/>
          <w:szCs w:val="28"/>
          <w:lang w:val="be-BY"/>
        </w:rPr>
        <w:t>.</w:t>
      </w:r>
      <w:r w:rsidR="001E7ABA">
        <w:rPr>
          <w:sz w:val="28"/>
          <w:szCs w:val="28"/>
          <w:lang w:val="be-BY"/>
        </w:rPr>
        <w:t>Данильченко</w:t>
      </w:r>
    </w:p>
    <w:p w:rsidR="00826E5B" w:rsidRPr="009173C1" w:rsidRDefault="00826E5B" w:rsidP="00826E5B">
      <w:pPr>
        <w:ind w:left="4680"/>
        <w:rPr>
          <w:sz w:val="28"/>
          <w:szCs w:val="28"/>
        </w:rPr>
      </w:pPr>
      <w:r w:rsidRPr="009173C1">
        <w:rPr>
          <w:sz w:val="28"/>
          <w:szCs w:val="28"/>
        </w:rPr>
        <w:tab/>
        <w:t xml:space="preserve">              (</w:t>
      </w:r>
      <w:r w:rsidRPr="002903F8">
        <w:rPr>
          <w:sz w:val="20"/>
          <w:szCs w:val="20"/>
        </w:rPr>
        <w:t>подп</w:t>
      </w:r>
      <w:r w:rsidRPr="002903F8">
        <w:rPr>
          <w:sz w:val="20"/>
          <w:szCs w:val="20"/>
          <w:lang w:val="be-BY"/>
        </w:rPr>
        <w:t>ись</w:t>
      </w:r>
      <w:r w:rsidRPr="009173C1">
        <w:rPr>
          <w:sz w:val="28"/>
          <w:szCs w:val="28"/>
        </w:rPr>
        <w:t>)</w:t>
      </w:r>
      <w:r w:rsidRPr="009173C1">
        <w:rPr>
          <w:sz w:val="28"/>
          <w:szCs w:val="28"/>
        </w:rPr>
        <w:tab/>
      </w:r>
      <w:r w:rsidRPr="009173C1">
        <w:rPr>
          <w:sz w:val="28"/>
          <w:szCs w:val="28"/>
        </w:rPr>
        <w:tab/>
      </w:r>
    </w:p>
    <w:p w:rsidR="00826E5B" w:rsidRPr="009173C1" w:rsidRDefault="00826E5B" w:rsidP="00826E5B">
      <w:pPr>
        <w:ind w:left="4680"/>
        <w:rPr>
          <w:sz w:val="28"/>
          <w:szCs w:val="28"/>
        </w:rPr>
      </w:pPr>
      <w:r w:rsidRPr="009173C1">
        <w:rPr>
          <w:sz w:val="28"/>
          <w:szCs w:val="28"/>
        </w:rPr>
        <w:t>«__»___________20</w:t>
      </w:r>
      <w:r w:rsidR="009173C1">
        <w:rPr>
          <w:sz w:val="28"/>
          <w:szCs w:val="28"/>
        </w:rPr>
        <w:t xml:space="preserve">13 </w:t>
      </w:r>
      <w:r w:rsidRPr="009173C1">
        <w:rPr>
          <w:sz w:val="28"/>
          <w:szCs w:val="28"/>
        </w:rPr>
        <w:t>г.</w:t>
      </w:r>
    </w:p>
    <w:p w:rsidR="00826E5B" w:rsidRDefault="00826E5B" w:rsidP="00826E5B">
      <w:pPr>
        <w:ind w:left="4680"/>
        <w:rPr>
          <w:sz w:val="28"/>
          <w:szCs w:val="28"/>
        </w:rPr>
      </w:pPr>
      <w:r>
        <w:rPr>
          <w:sz w:val="18"/>
          <w:szCs w:val="18"/>
        </w:rPr>
        <w:tab/>
        <w:t xml:space="preserve">        (дата </w:t>
      </w:r>
      <w:r>
        <w:rPr>
          <w:sz w:val="18"/>
          <w:szCs w:val="18"/>
          <w:lang w:val="be-BY"/>
        </w:rPr>
        <w:t>утверждения</w:t>
      </w:r>
      <w:r>
        <w:rPr>
          <w:sz w:val="18"/>
          <w:szCs w:val="18"/>
        </w:rPr>
        <w:t>)</w:t>
      </w:r>
    </w:p>
    <w:p w:rsidR="00826E5B" w:rsidRDefault="00826E5B" w:rsidP="00826E5B">
      <w:pPr>
        <w:ind w:left="4680"/>
        <w:rPr>
          <w:sz w:val="28"/>
          <w:szCs w:val="28"/>
          <w:lang w:val="be-BY"/>
        </w:rPr>
      </w:pPr>
      <w:r>
        <w:rPr>
          <w:sz w:val="28"/>
          <w:szCs w:val="28"/>
          <w:lang w:val="be-BY"/>
        </w:rPr>
        <w:t>Регистрационный № УД-__/р.</w:t>
      </w:r>
    </w:p>
    <w:p w:rsidR="00826E5B" w:rsidRDefault="00826E5B" w:rsidP="00826E5B">
      <w:pPr>
        <w:spacing w:before="480" w:line="288" w:lineRule="auto"/>
        <w:jc w:val="center"/>
        <w:rPr>
          <w:b/>
          <w:caps/>
          <w:sz w:val="28"/>
          <w:szCs w:val="28"/>
        </w:rPr>
      </w:pPr>
      <w:r>
        <w:rPr>
          <w:b/>
          <w:caps/>
          <w:sz w:val="28"/>
          <w:szCs w:val="28"/>
          <w:lang w:val="be-BY"/>
        </w:rPr>
        <w:t>ФИНАНСОВЫЕ РЫНКИ</w:t>
      </w:r>
      <w:r w:rsidR="00966260">
        <w:rPr>
          <w:b/>
          <w:caps/>
          <w:sz w:val="28"/>
          <w:szCs w:val="28"/>
          <w:lang w:val="be-BY"/>
        </w:rPr>
        <w:t xml:space="preserve"> и  бирж</w:t>
      </w:r>
      <w:r w:rsidR="00D62179">
        <w:rPr>
          <w:b/>
          <w:caps/>
          <w:sz w:val="28"/>
          <w:szCs w:val="28"/>
          <w:lang w:val="be-BY"/>
        </w:rPr>
        <w:t>и</w:t>
      </w:r>
    </w:p>
    <w:p w:rsidR="009173C1" w:rsidRDefault="00826E5B" w:rsidP="00826E5B">
      <w:pPr>
        <w:jc w:val="center"/>
        <w:rPr>
          <w:b/>
          <w:sz w:val="28"/>
          <w:szCs w:val="28"/>
        </w:rPr>
      </w:pPr>
      <w:r>
        <w:rPr>
          <w:b/>
          <w:sz w:val="28"/>
          <w:szCs w:val="28"/>
        </w:rPr>
        <w:t>Уч</w:t>
      </w:r>
      <w:r>
        <w:rPr>
          <w:b/>
          <w:sz w:val="28"/>
          <w:szCs w:val="28"/>
          <w:lang w:val="be-BY"/>
        </w:rPr>
        <w:t>е</w:t>
      </w:r>
      <w:r>
        <w:rPr>
          <w:b/>
          <w:sz w:val="28"/>
          <w:szCs w:val="28"/>
        </w:rPr>
        <w:t>бная пр</w:t>
      </w:r>
      <w:r>
        <w:rPr>
          <w:b/>
          <w:sz w:val="28"/>
          <w:szCs w:val="28"/>
          <w:lang w:val="be-BY"/>
        </w:rPr>
        <w:t>о</w:t>
      </w:r>
      <w:r>
        <w:rPr>
          <w:b/>
          <w:sz w:val="28"/>
          <w:szCs w:val="28"/>
        </w:rPr>
        <w:t xml:space="preserve">грамма </w:t>
      </w:r>
      <w:r w:rsidR="009173C1">
        <w:rPr>
          <w:b/>
          <w:sz w:val="28"/>
          <w:szCs w:val="28"/>
        </w:rPr>
        <w:t>учреждения высшего образования</w:t>
      </w:r>
    </w:p>
    <w:p w:rsidR="00826E5B" w:rsidRDefault="009173C1" w:rsidP="00826E5B">
      <w:pPr>
        <w:jc w:val="center"/>
        <w:rPr>
          <w:b/>
          <w:sz w:val="28"/>
          <w:szCs w:val="28"/>
          <w:lang w:val="be-BY"/>
        </w:rPr>
      </w:pPr>
      <w:r>
        <w:rPr>
          <w:b/>
          <w:sz w:val="28"/>
          <w:szCs w:val="28"/>
        </w:rPr>
        <w:t xml:space="preserve">по учебной дисциплине  </w:t>
      </w:r>
      <w:r w:rsidR="00826E5B">
        <w:rPr>
          <w:b/>
          <w:sz w:val="28"/>
          <w:szCs w:val="28"/>
        </w:rPr>
        <w:t>для спец</w:t>
      </w:r>
      <w:r w:rsidR="00826E5B">
        <w:rPr>
          <w:b/>
          <w:sz w:val="28"/>
          <w:szCs w:val="28"/>
          <w:lang w:val="be-BY"/>
        </w:rPr>
        <w:t>иа</w:t>
      </w:r>
      <w:r w:rsidR="00826E5B">
        <w:rPr>
          <w:b/>
          <w:sz w:val="28"/>
          <w:szCs w:val="28"/>
        </w:rPr>
        <w:t>льн</w:t>
      </w:r>
      <w:r w:rsidR="00826E5B">
        <w:rPr>
          <w:b/>
          <w:sz w:val="28"/>
          <w:szCs w:val="28"/>
          <w:lang w:val="be-BY"/>
        </w:rPr>
        <w:t>ости</w:t>
      </w:r>
    </w:p>
    <w:p w:rsidR="00C41ACF" w:rsidRDefault="00C41ACF" w:rsidP="00826E5B">
      <w:pPr>
        <w:jc w:val="center"/>
        <w:rPr>
          <w:b/>
          <w:sz w:val="28"/>
          <w:szCs w:val="28"/>
          <w:lang w:val="be-BY"/>
        </w:rPr>
      </w:pPr>
      <w:r>
        <w:rPr>
          <w:b/>
          <w:sz w:val="28"/>
          <w:szCs w:val="28"/>
          <w:lang w:val="be-BY"/>
        </w:rPr>
        <w:t>1-25 8</w:t>
      </w:r>
      <w:r w:rsidR="009B5EDC">
        <w:rPr>
          <w:b/>
          <w:sz w:val="28"/>
          <w:szCs w:val="28"/>
          <w:lang w:val="be-BY"/>
        </w:rPr>
        <w:t>1</w:t>
      </w:r>
      <w:r w:rsidR="001E7ABA" w:rsidRPr="009B5EDC">
        <w:rPr>
          <w:b/>
          <w:sz w:val="28"/>
          <w:szCs w:val="28"/>
          <w:lang w:val="be-BY"/>
        </w:rPr>
        <w:t xml:space="preserve"> 0</w:t>
      </w:r>
      <w:r w:rsidR="009B5EDC">
        <w:rPr>
          <w:b/>
          <w:sz w:val="28"/>
          <w:szCs w:val="28"/>
          <w:lang w:val="be-BY"/>
        </w:rPr>
        <w:t>4</w:t>
      </w:r>
      <w:r w:rsidR="001E7ABA" w:rsidRPr="009B5EDC">
        <w:rPr>
          <w:b/>
          <w:sz w:val="28"/>
          <w:szCs w:val="28"/>
          <w:lang w:val="be-BY"/>
        </w:rPr>
        <w:t xml:space="preserve"> Финансы и кредит</w:t>
      </w:r>
    </w:p>
    <w:p w:rsidR="00826E5B" w:rsidRPr="009B5EDC" w:rsidRDefault="00C41ACF" w:rsidP="00826E5B">
      <w:pPr>
        <w:jc w:val="center"/>
        <w:rPr>
          <w:b/>
          <w:sz w:val="28"/>
          <w:szCs w:val="28"/>
        </w:rPr>
      </w:pPr>
      <w:r>
        <w:rPr>
          <w:b/>
          <w:sz w:val="28"/>
          <w:szCs w:val="28"/>
          <w:lang w:val="be-BY"/>
        </w:rPr>
        <w:t xml:space="preserve"> Магистратура</w:t>
      </w:r>
    </w:p>
    <w:p w:rsidR="00826E5B" w:rsidRDefault="00826E5B" w:rsidP="00826E5B">
      <w:pPr>
        <w:jc w:val="center"/>
        <w:rPr>
          <w:sz w:val="16"/>
          <w:szCs w:val="16"/>
        </w:rPr>
      </w:pPr>
    </w:p>
    <w:p w:rsidR="00826E5B" w:rsidRDefault="00826E5B" w:rsidP="00826E5B">
      <w:pPr>
        <w:widowControl w:val="0"/>
        <w:spacing w:before="240"/>
        <w:rPr>
          <w:sz w:val="28"/>
          <w:szCs w:val="28"/>
          <w:lang w:val="be-BY"/>
        </w:rPr>
      </w:pPr>
      <w:r>
        <w:rPr>
          <w:sz w:val="28"/>
          <w:szCs w:val="28"/>
        </w:rPr>
        <w:t>Факульт</w:t>
      </w:r>
      <w:r>
        <w:rPr>
          <w:sz w:val="28"/>
          <w:szCs w:val="28"/>
          <w:lang w:val="be-BY"/>
        </w:rPr>
        <w:t>е</w:t>
      </w:r>
      <w:r>
        <w:rPr>
          <w:sz w:val="28"/>
          <w:szCs w:val="28"/>
        </w:rPr>
        <w:t xml:space="preserve">т    </w:t>
      </w:r>
      <w:r>
        <w:rPr>
          <w:sz w:val="28"/>
          <w:szCs w:val="28"/>
          <w:u w:val="single"/>
        </w:rPr>
        <w:t xml:space="preserve">       экономический</w:t>
      </w:r>
    </w:p>
    <w:p w:rsidR="00826E5B" w:rsidRDefault="00826E5B" w:rsidP="00826E5B">
      <w:pPr>
        <w:widowControl w:val="0"/>
        <w:rPr>
          <w:sz w:val="18"/>
          <w:szCs w:val="18"/>
        </w:rPr>
      </w:pPr>
      <w:r>
        <w:rPr>
          <w:sz w:val="18"/>
          <w:szCs w:val="18"/>
        </w:rPr>
        <w:tab/>
      </w:r>
      <w:r>
        <w:rPr>
          <w:sz w:val="18"/>
          <w:szCs w:val="18"/>
        </w:rPr>
        <w:tab/>
        <w:t>(название факульт</w:t>
      </w:r>
      <w:r>
        <w:rPr>
          <w:sz w:val="18"/>
          <w:szCs w:val="18"/>
          <w:lang w:val="be-BY"/>
        </w:rPr>
        <w:t>е</w:t>
      </w:r>
      <w:r>
        <w:rPr>
          <w:sz w:val="18"/>
          <w:szCs w:val="18"/>
        </w:rPr>
        <w:t>та)</w:t>
      </w:r>
    </w:p>
    <w:p w:rsidR="00826E5B" w:rsidRDefault="00826E5B" w:rsidP="00826E5B">
      <w:pPr>
        <w:widowControl w:val="0"/>
        <w:spacing w:before="240"/>
        <w:rPr>
          <w:sz w:val="28"/>
          <w:szCs w:val="28"/>
          <w:u w:val="single"/>
          <w:lang w:val="be-BY"/>
        </w:rPr>
      </w:pPr>
      <w:r>
        <w:rPr>
          <w:sz w:val="28"/>
          <w:szCs w:val="28"/>
        </w:rPr>
        <w:t xml:space="preserve">Кафедра    </w:t>
      </w:r>
      <w:r w:rsidR="00966260" w:rsidRPr="00966260">
        <w:rPr>
          <w:sz w:val="28"/>
          <w:szCs w:val="28"/>
          <w:u w:val="single"/>
        </w:rPr>
        <w:t>корпоративных финансов</w:t>
      </w:r>
    </w:p>
    <w:p w:rsidR="00826E5B" w:rsidRDefault="00826E5B" w:rsidP="00826E5B">
      <w:pPr>
        <w:widowControl w:val="0"/>
        <w:rPr>
          <w:sz w:val="18"/>
          <w:szCs w:val="18"/>
        </w:rPr>
      </w:pPr>
      <w:r>
        <w:rPr>
          <w:sz w:val="18"/>
          <w:szCs w:val="18"/>
        </w:rPr>
        <w:tab/>
      </w:r>
      <w:r>
        <w:rPr>
          <w:sz w:val="18"/>
          <w:szCs w:val="18"/>
        </w:rPr>
        <w:tab/>
        <w:t xml:space="preserve">      (название кафедры)</w:t>
      </w:r>
    </w:p>
    <w:p w:rsidR="00DB5A24" w:rsidRDefault="00826E5B" w:rsidP="00826E5B">
      <w:pPr>
        <w:widowControl w:val="0"/>
        <w:spacing w:before="240"/>
        <w:outlineLvl w:val="0"/>
        <w:rPr>
          <w:sz w:val="28"/>
          <w:szCs w:val="28"/>
        </w:rPr>
      </w:pPr>
      <w:r>
        <w:rPr>
          <w:sz w:val="28"/>
          <w:szCs w:val="28"/>
        </w:rPr>
        <w:t xml:space="preserve">Курс (курсы)   </w:t>
      </w:r>
      <w:r w:rsidR="00DB5A24" w:rsidRPr="00DB5A24">
        <w:rPr>
          <w:sz w:val="28"/>
          <w:szCs w:val="28"/>
          <w:u w:val="single"/>
        </w:rPr>
        <w:t>6</w:t>
      </w:r>
    </w:p>
    <w:p w:rsidR="00826E5B" w:rsidRDefault="00826E5B" w:rsidP="00826E5B">
      <w:pPr>
        <w:widowControl w:val="0"/>
        <w:spacing w:before="240"/>
        <w:outlineLvl w:val="0"/>
        <w:rPr>
          <w:sz w:val="28"/>
          <w:szCs w:val="28"/>
        </w:rPr>
      </w:pPr>
      <w:r>
        <w:rPr>
          <w:sz w:val="28"/>
          <w:szCs w:val="28"/>
        </w:rPr>
        <w:t>Семестр (семестры)  _____</w:t>
      </w:r>
      <w:r w:rsidR="00DB5A24" w:rsidRPr="00DB5A24">
        <w:rPr>
          <w:sz w:val="28"/>
          <w:szCs w:val="28"/>
          <w:u w:val="single"/>
        </w:rPr>
        <w:t>1</w:t>
      </w:r>
      <w:r>
        <w:rPr>
          <w:sz w:val="28"/>
          <w:szCs w:val="28"/>
        </w:rPr>
        <w:t>________</w:t>
      </w:r>
    </w:p>
    <w:p w:rsidR="00826E5B" w:rsidRDefault="00826E5B" w:rsidP="00826E5B">
      <w:pPr>
        <w:widowControl w:val="0"/>
        <w:spacing w:before="240"/>
        <w:rPr>
          <w:sz w:val="28"/>
          <w:szCs w:val="28"/>
        </w:rPr>
      </w:pPr>
      <w:r>
        <w:rPr>
          <w:sz w:val="28"/>
          <w:szCs w:val="28"/>
        </w:rPr>
        <w:t>Лекц</w:t>
      </w:r>
      <w:r>
        <w:rPr>
          <w:sz w:val="28"/>
          <w:szCs w:val="28"/>
          <w:lang w:val="be-BY"/>
        </w:rPr>
        <w:t>ии</w:t>
      </w:r>
      <w:r>
        <w:rPr>
          <w:sz w:val="28"/>
          <w:szCs w:val="28"/>
        </w:rPr>
        <w:t xml:space="preserve"> ___</w:t>
      </w:r>
      <w:r w:rsidR="00DB5A24">
        <w:rPr>
          <w:sz w:val="28"/>
          <w:szCs w:val="28"/>
        </w:rPr>
        <w:t>34</w:t>
      </w:r>
      <w:r>
        <w:rPr>
          <w:sz w:val="28"/>
          <w:szCs w:val="28"/>
        </w:rPr>
        <w:t>______</w:t>
      </w:r>
      <w:r>
        <w:rPr>
          <w:sz w:val="28"/>
          <w:szCs w:val="28"/>
        </w:rPr>
        <w:tab/>
      </w:r>
      <w:r>
        <w:rPr>
          <w:sz w:val="28"/>
          <w:szCs w:val="28"/>
        </w:rPr>
        <w:tab/>
      </w:r>
      <w:r>
        <w:rPr>
          <w:sz w:val="28"/>
          <w:szCs w:val="28"/>
        </w:rPr>
        <w:tab/>
      </w:r>
      <w:r>
        <w:rPr>
          <w:sz w:val="28"/>
          <w:szCs w:val="28"/>
        </w:rPr>
        <w:tab/>
        <w:t>Экзамен ____</w:t>
      </w:r>
      <w:r>
        <w:rPr>
          <w:sz w:val="28"/>
          <w:szCs w:val="28"/>
          <w:lang w:val="be-BY"/>
        </w:rPr>
        <w:t>__</w:t>
      </w:r>
      <w:r w:rsidR="00DB5A24" w:rsidRPr="00DB5A24">
        <w:rPr>
          <w:sz w:val="28"/>
          <w:szCs w:val="28"/>
          <w:u w:val="single"/>
          <w:lang w:val="be-BY"/>
        </w:rPr>
        <w:t>1</w:t>
      </w:r>
      <w:r>
        <w:rPr>
          <w:sz w:val="28"/>
          <w:szCs w:val="28"/>
        </w:rPr>
        <w:t>_________</w:t>
      </w:r>
    </w:p>
    <w:p w:rsidR="00826E5B" w:rsidRDefault="00826E5B" w:rsidP="00826E5B">
      <w:pPr>
        <w:widowControl w:val="0"/>
        <w:rPr>
          <w:sz w:val="18"/>
          <w:szCs w:val="18"/>
        </w:rPr>
      </w:pPr>
      <w:r>
        <w:rPr>
          <w:sz w:val="18"/>
          <w:szCs w:val="18"/>
        </w:rPr>
        <w:tab/>
        <w:t xml:space="preserve">        (кол</w:t>
      </w:r>
      <w:r>
        <w:rPr>
          <w:sz w:val="18"/>
          <w:szCs w:val="18"/>
          <w:lang w:val="be-BY"/>
        </w:rPr>
        <w:t>ичество часов</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(семестр)</w:t>
      </w:r>
    </w:p>
    <w:p w:rsidR="00826E5B" w:rsidRDefault="00826E5B" w:rsidP="00826E5B">
      <w:pPr>
        <w:widowControl w:val="0"/>
        <w:spacing w:before="120"/>
        <w:rPr>
          <w:sz w:val="28"/>
          <w:szCs w:val="28"/>
        </w:rPr>
      </w:pPr>
      <w:r>
        <w:rPr>
          <w:sz w:val="28"/>
          <w:szCs w:val="28"/>
        </w:rPr>
        <w:t>Практ</w:t>
      </w:r>
      <w:r>
        <w:rPr>
          <w:sz w:val="28"/>
          <w:szCs w:val="28"/>
          <w:lang w:val="be-BY"/>
        </w:rPr>
        <w:t>ические</w:t>
      </w:r>
      <w:r>
        <w:rPr>
          <w:sz w:val="28"/>
          <w:szCs w:val="28"/>
        </w:rPr>
        <w:t xml:space="preserve"> (сем</w:t>
      </w:r>
      <w:r>
        <w:rPr>
          <w:sz w:val="28"/>
          <w:szCs w:val="28"/>
          <w:lang w:val="be-BY"/>
        </w:rPr>
        <w:t>и</w:t>
      </w:r>
      <w:r>
        <w:rPr>
          <w:sz w:val="28"/>
          <w:szCs w:val="28"/>
        </w:rPr>
        <w:t>нарск</w:t>
      </w:r>
      <w:r>
        <w:rPr>
          <w:sz w:val="28"/>
          <w:szCs w:val="28"/>
          <w:lang w:val="be-BY"/>
        </w:rPr>
        <w:t>ие</w:t>
      </w:r>
      <w:r>
        <w:rPr>
          <w:sz w:val="28"/>
          <w:szCs w:val="28"/>
        </w:rPr>
        <w:t>)</w:t>
      </w:r>
    </w:p>
    <w:p w:rsidR="00826E5B" w:rsidRDefault="00826E5B" w:rsidP="00826E5B">
      <w:pPr>
        <w:widowControl w:val="0"/>
        <w:rPr>
          <w:sz w:val="28"/>
          <w:szCs w:val="28"/>
        </w:rPr>
      </w:pPr>
      <w:r>
        <w:rPr>
          <w:sz w:val="28"/>
          <w:szCs w:val="28"/>
        </w:rPr>
        <w:t>занят</w:t>
      </w:r>
      <w:r>
        <w:rPr>
          <w:sz w:val="28"/>
          <w:szCs w:val="28"/>
          <w:lang w:val="be-BY"/>
        </w:rPr>
        <w:t>ия</w:t>
      </w:r>
      <w:r>
        <w:rPr>
          <w:sz w:val="28"/>
          <w:szCs w:val="28"/>
        </w:rPr>
        <w:t xml:space="preserve"> _____</w:t>
      </w:r>
      <w:r w:rsidR="00DB5A24">
        <w:rPr>
          <w:sz w:val="28"/>
          <w:szCs w:val="28"/>
        </w:rPr>
        <w:t>30</w:t>
      </w:r>
      <w:r>
        <w:rPr>
          <w:sz w:val="28"/>
          <w:szCs w:val="28"/>
        </w:rPr>
        <w:t>_____</w:t>
      </w:r>
      <w:r>
        <w:rPr>
          <w:sz w:val="28"/>
          <w:szCs w:val="28"/>
        </w:rPr>
        <w:tab/>
      </w:r>
      <w:r>
        <w:rPr>
          <w:sz w:val="28"/>
          <w:szCs w:val="28"/>
        </w:rPr>
        <w:tab/>
      </w:r>
      <w:r>
        <w:rPr>
          <w:sz w:val="28"/>
          <w:szCs w:val="28"/>
        </w:rPr>
        <w:tab/>
      </w:r>
      <w:r>
        <w:rPr>
          <w:sz w:val="28"/>
          <w:szCs w:val="28"/>
        </w:rPr>
        <w:tab/>
        <w:t>Зачет ________________</w:t>
      </w:r>
    </w:p>
    <w:p w:rsidR="00826E5B" w:rsidRDefault="00826E5B" w:rsidP="00826E5B">
      <w:pPr>
        <w:widowControl w:val="0"/>
        <w:rPr>
          <w:sz w:val="18"/>
          <w:szCs w:val="18"/>
        </w:rPr>
      </w:pPr>
      <w:r>
        <w:rPr>
          <w:sz w:val="28"/>
          <w:szCs w:val="28"/>
        </w:rPr>
        <w:tab/>
      </w:r>
      <w:r>
        <w:rPr>
          <w:sz w:val="18"/>
          <w:szCs w:val="18"/>
        </w:rPr>
        <w:t>(кол</w:t>
      </w:r>
      <w:r>
        <w:rPr>
          <w:sz w:val="18"/>
          <w:szCs w:val="18"/>
          <w:lang w:val="be-BY"/>
        </w:rPr>
        <w:t>ичество часов</w:t>
      </w:r>
      <w:r>
        <w:rPr>
          <w:sz w:val="18"/>
          <w:szCs w:val="18"/>
        </w:rPr>
        <w:t>)</w:t>
      </w:r>
      <w:r>
        <w:rPr>
          <w:sz w:val="18"/>
          <w:szCs w:val="18"/>
        </w:rPr>
        <w:tab/>
      </w:r>
      <w:r>
        <w:rPr>
          <w:sz w:val="18"/>
          <w:szCs w:val="18"/>
        </w:rPr>
        <w:tab/>
      </w:r>
      <w:r>
        <w:rPr>
          <w:sz w:val="18"/>
          <w:szCs w:val="18"/>
        </w:rPr>
        <w:tab/>
      </w:r>
      <w:r>
        <w:rPr>
          <w:sz w:val="18"/>
          <w:szCs w:val="18"/>
        </w:rPr>
        <w:tab/>
      </w:r>
      <w:r>
        <w:rPr>
          <w:sz w:val="18"/>
          <w:szCs w:val="18"/>
        </w:rPr>
        <w:tab/>
        <w:t xml:space="preserve">                  (семестр)</w:t>
      </w:r>
    </w:p>
    <w:p w:rsidR="00E53C6A" w:rsidRDefault="00E53C6A" w:rsidP="00826E5B">
      <w:pPr>
        <w:widowControl w:val="0"/>
        <w:rPr>
          <w:sz w:val="18"/>
          <w:szCs w:val="1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53C6A" w:rsidTr="00E53C6A">
        <w:tc>
          <w:tcPr>
            <w:tcW w:w="4927" w:type="dxa"/>
          </w:tcPr>
          <w:p w:rsidR="00E53C6A" w:rsidRDefault="00E53C6A" w:rsidP="00E53C6A">
            <w:pPr>
              <w:widowControl w:val="0"/>
              <w:outlineLvl w:val="0"/>
              <w:rPr>
                <w:sz w:val="28"/>
                <w:szCs w:val="28"/>
                <w:lang w:val="be-BY"/>
              </w:rPr>
            </w:pPr>
            <w:r>
              <w:rPr>
                <w:sz w:val="28"/>
                <w:szCs w:val="28"/>
                <w:lang w:val="be-BY"/>
              </w:rPr>
              <w:t xml:space="preserve">Лабораторные </w:t>
            </w:r>
          </w:p>
          <w:p w:rsidR="00E53C6A" w:rsidRDefault="00E53C6A" w:rsidP="00E53C6A">
            <w:pPr>
              <w:widowControl w:val="0"/>
              <w:outlineLvl w:val="0"/>
              <w:rPr>
                <w:sz w:val="28"/>
                <w:szCs w:val="28"/>
                <w:lang w:val="be-BY"/>
              </w:rPr>
            </w:pPr>
            <w:r>
              <w:rPr>
                <w:sz w:val="28"/>
                <w:szCs w:val="28"/>
                <w:lang w:val="be-BY"/>
              </w:rPr>
              <w:t>занятия ___________</w:t>
            </w:r>
          </w:p>
          <w:p w:rsidR="00E53C6A" w:rsidRDefault="00E53C6A" w:rsidP="00E53C6A">
            <w:pPr>
              <w:widowControl w:val="0"/>
              <w:outlineLvl w:val="0"/>
              <w:rPr>
                <w:sz w:val="28"/>
                <w:szCs w:val="28"/>
                <w:lang w:val="be-BY"/>
              </w:rPr>
            </w:pPr>
            <w:r>
              <w:rPr>
                <w:sz w:val="18"/>
                <w:szCs w:val="18"/>
              </w:rPr>
              <w:t xml:space="preserve">                       (кол</w:t>
            </w:r>
            <w:r>
              <w:rPr>
                <w:sz w:val="18"/>
                <w:szCs w:val="18"/>
                <w:lang w:val="be-BY"/>
              </w:rPr>
              <w:t>ичество часов</w:t>
            </w:r>
            <w:r>
              <w:rPr>
                <w:sz w:val="18"/>
                <w:szCs w:val="18"/>
              </w:rPr>
              <w:t>)</w:t>
            </w:r>
          </w:p>
          <w:p w:rsidR="00E53C6A" w:rsidRDefault="00E53C6A" w:rsidP="00826E5B">
            <w:pPr>
              <w:widowControl w:val="0"/>
              <w:rPr>
                <w:sz w:val="18"/>
                <w:szCs w:val="18"/>
              </w:rPr>
            </w:pPr>
          </w:p>
        </w:tc>
        <w:tc>
          <w:tcPr>
            <w:tcW w:w="4927" w:type="dxa"/>
          </w:tcPr>
          <w:p w:rsidR="00E53C6A" w:rsidRDefault="00E53C6A" w:rsidP="00E53C6A">
            <w:pPr>
              <w:widowControl w:val="0"/>
              <w:outlineLvl w:val="0"/>
              <w:rPr>
                <w:sz w:val="28"/>
                <w:szCs w:val="28"/>
              </w:rPr>
            </w:pPr>
            <w:r>
              <w:rPr>
                <w:sz w:val="28"/>
                <w:szCs w:val="28"/>
              </w:rPr>
              <w:t xml:space="preserve"> Курс</w:t>
            </w:r>
            <w:r>
              <w:rPr>
                <w:sz w:val="28"/>
                <w:szCs w:val="28"/>
                <w:lang w:val="be-BY"/>
              </w:rPr>
              <w:t>овой</w:t>
            </w:r>
          </w:p>
          <w:p w:rsidR="00E53C6A" w:rsidRDefault="00E53C6A" w:rsidP="00E53C6A">
            <w:pPr>
              <w:widowControl w:val="0"/>
              <w:outlineLvl w:val="0"/>
              <w:rPr>
                <w:sz w:val="28"/>
                <w:szCs w:val="28"/>
              </w:rPr>
            </w:pPr>
            <w:r>
              <w:rPr>
                <w:sz w:val="28"/>
                <w:szCs w:val="28"/>
              </w:rPr>
              <w:t>проект (работа) __________________</w:t>
            </w:r>
          </w:p>
          <w:p w:rsidR="00E53C6A" w:rsidRDefault="00E53C6A" w:rsidP="00E53C6A">
            <w:pPr>
              <w:widowControl w:val="0"/>
              <w:rPr>
                <w:sz w:val="18"/>
                <w:szCs w:val="18"/>
              </w:rPr>
            </w:pPr>
            <w:r>
              <w:rPr>
                <w:sz w:val="18"/>
                <w:szCs w:val="18"/>
              </w:rPr>
              <w:tab/>
              <w:t xml:space="preserve">                                  (семестр)</w:t>
            </w:r>
          </w:p>
          <w:p w:rsidR="00E53C6A" w:rsidRDefault="00E53C6A" w:rsidP="00826E5B">
            <w:pPr>
              <w:widowControl w:val="0"/>
              <w:rPr>
                <w:sz w:val="18"/>
                <w:szCs w:val="18"/>
              </w:rPr>
            </w:pPr>
          </w:p>
        </w:tc>
      </w:tr>
    </w:tbl>
    <w:p w:rsidR="00826E5B" w:rsidRDefault="00826E5B" w:rsidP="00826E5B">
      <w:pPr>
        <w:widowControl w:val="0"/>
        <w:outlineLvl w:val="0"/>
        <w:rPr>
          <w:sz w:val="28"/>
          <w:szCs w:val="28"/>
        </w:rPr>
      </w:pPr>
      <w:r>
        <w:rPr>
          <w:sz w:val="28"/>
          <w:szCs w:val="28"/>
        </w:rPr>
        <w:t xml:space="preserve">Всего </w:t>
      </w:r>
      <w:proofErr w:type="gramStart"/>
      <w:r>
        <w:rPr>
          <w:sz w:val="28"/>
          <w:szCs w:val="28"/>
        </w:rPr>
        <w:t>ауд</w:t>
      </w:r>
      <w:r>
        <w:rPr>
          <w:sz w:val="28"/>
          <w:szCs w:val="28"/>
          <w:lang w:val="be-BY"/>
        </w:rPr>
        <w:t>и</w:t>
      </w:r>
      <w:r>
        <w:rPr>
          <w:sz w:val="28"/>
          <w:szCs w:val="28"/>
        </w:rPr>
        <w:t>торных</w:t>
      </w:r>
      <w:proofErr w:type="gramEnd"/>
      <w:r>
        <w:rPr>
          <w:sz w:val="28"/>
          <w:szCs w:val="28"/>
        </w:rPr>
        <w:tab/>
      </w:r>
      <w:r>
        <w:rPr>
          <w:sz w:val="28"/>
          <w:szCs w:val="28"/>
        </w:rPr>
        <w:tab/>
      </w:r>
      <w:r>
        <w:rPr>
          <w:sz w:val="28"/>
          <w:szCs w:val="28"/>
        </w:rPr>
        <w:tab/>
      </w:r>
      <w:r>
        <w:rPr>
          <w:sz w:val="28"/>
          <w:szCs w:val="28"/>
        </w:rPr>
        <w:tab/>
      </w:r>
    </w:p>
    <w:p w:rsidR="00826E5B" w:rsidRDefault="00826E5B" w:rsidP="00826E5B">
      <w:pPr>
        <w:widowControl w:val="0"/>
        <w:rPr>
          <w:sz w:val="28"/>
          <w:szCs w:val="28"/>
        </w:rPr>
      </w:pPr>
      <w:r>
        <w:rPr>
          <w:sz w:val="28"/>
          <w:szCs w:val="28"/>
          <w:lang w:val="be-BY"/>
        </w:rPr>
        <w:t>часов</w:t>
      </w:r>
      <w:r>
        <w:rPr>
          <w:sz w:val="28"/>
          <w:szCs w:val="28"/>
        </w:rPr>
        <w:t xml:space="preserve"> п</w:t>
      </w:r>
      <w:r>
        <w:rPr>
          <w:sz w:val="28"/>
          <w:szCs w:val="28"/>
          <w:lang w:val="be-BY"/>
        </w:rPr>
        <w:t>о</w:t>
      </w:r>
      <w:r>
        <w:rPr>
          <w:sz w:val="28"/>
          <w:szCs w:val="28"/>
        </w:rPr>
        <w:t xml:space="preserve"> д</w:t>
      </w:r>
      <w:r>
        <w:rPr>
          <w:sz w:val="28"/>
          <w:szCs w:val="28"/>
          <w:lang w:val="be-BY"/>
        </w:rPr>
        <w:t>и</w:t>
      </w:r>
      <w:r>
        <w:rPr>
          <w:sz w:val="28"/>
          <w:szCs w:val="28"/>
        </w:rPr>
        <w:t>сц</w:t>
      </w:r>
      <w:r>
        <w:rPr>
          <w:sz w:val="28"/>
          <w:szCs w:val="28"/>
          <w:lang w:val="be-BY"/>
        </w:rPr>
        <w:t>и</w:t>
      </w:r>
      <w:r>
        <w:rPr>
          <w:sz w:val="28"/>
          <w:szCs w:val="28"/>
        </w:rPr>
        <w:t>пл</w:t>
      </w:r>
      <w:r>
        <w:rPr>
          <w:sz w:val="28"/>
          <w:szCs w:val="28"/>
          <w:lang w:val="be-BY"/>
        </w:rPr>
        <w:t>и</w:t>
      </w:r>
      <w:r>
        <w:rPr>
          <w:sz w:val="28"/>
          <w:szCs w:val="28"/>
        </w:rPr>
        <w:t>не _</w:t>
      </w:r>
      <w:r w:rsidR="00DB5A24" w:rsidRPr="00DB5A24">
        <w:rPr>
          <w:sz w:val="28"/>
          <w:szCs w:val="28"/>
          <w:u w:val="single"/>
        </w:rPr>
        <w:t>64</w:t>
      </w:r>
      <w:r>
        <w:rPr>
          <w:sz w:val="28"/>
          <w:szCs w:val="28"/>
        </w:rPr>
        <w:t>________</w:t>
      </w:r>
      <w:r>
        <w:rPr>
          <w:sz w:val="28"/>
          <w:szCs w:val="28"/>
        </w:rPr>
        <w:tab/>
      </w:r>
      <w:r>
        <w:rPr>
          <w:sz w:val="28"/>
          <w:szCs w:val="28"/>
        </w:rPr>
        <w:tab/>
      </w:r>
    </w:p>
    <w:p w:rsidR="00826E5B" w:rsidRDefault="00826E5B" w:rsidP="00826E5B">
      <w:pPr>
        <w:widowControl w:val="0"/>
        <w:rPr>
          <w:sz w:val="18"/>
          <w:szCs w:val="18"/>
        </w:rPr>
      </w:pPr>
      <w:r>
        <w:rPr>
          <w:sz w:val="18"/>
          <w:szCs w:val="18"/>
        </w:rPr>
        <w:tab/>
        <w:t xml:space="preserve">                            (кол</w:t>
      </w:r>
      <w:r>
        <w:rPr>
          <w:sz w:val="18"/>
          <w:szCs w:val="18"/>
          <w:lang w:val="be-BY"/>
        </w:rPr>
        <w:t>ичество часов</w:t>
      </w:r>
      <w:r>
        <w:rPr>
          <w:sz w:val="18"/>
          <w:szCs w:val="18"/>
        </w:rPr>
        <w:t>)</w:t>
      </w:r>
      <w:r>
        <w:rPr>
          <w:sz w:val="18"/>
          <w:szCs w:val="18"/>
        </w:rPr>
        <w:tab/>
      </w:r>
      <w:r>
        <w:rPr>
          <w:sz w:val="18"/>
          <w:szCs w:val="18"/>
        </w:rPr>
        <w:tab/>
      </w:r>
      <w:r>
        <w:rPr>
          <w:sz w:val="18"/>
          <w:szCs w:val="18"/>
        </w:rPr>
        <w:tab/>
      </w:r>
    </w:p>
    <w:p w:rsidR="00826E5B" w:rsidRDefault="00826E5B" w:rsidP="00826E5B">
      <w:pPr>
        <w:widowControl w:val="0"/>
        <w:spacing w:before="120"/>
        <w:outlineLvl w:val="0"/>
        <w:rPr>
          <w:sz w:val="28"/>
          <w:szCs w:val="28"/>
          <w:lang w:val="be-BY"/>
        </w:rPr>
      </w:pPr>
      <w:r>
        <w:rPr>
          <w:sz w:val="28"/>
          <w:szCs w:val="28"/>
          <w:lang w:val="be-BY"/>
        </w:rPr>
        <w:t>Все</w:t>
      </w:r>
      <w:r>
        <w:rPr>
          <w:sz w:val="28"/>
          <w:szCs w:val="28"/>
        </w:rPr>
        <w:t xml:space="preserve">го </w:t>
      </w:r>
      <w:r>
        <w:rPr>
          <w:sz w:val="28"/>
          <w:szCs w:val="28"/>
          <w:lang w:val="be-BY"/>
        </w:rPr>
        <w:t>часов</w:t>
      </w:r>
      <w:r>
        <w:rPr>
          <w:sz w:val="28"/>
          <w:szCs w:val="28"/>
        </w:rPr>
        <w:tab/>
      </w:r>
      <w:r>
        <w:rPr>
          <w:sz w:val="28"/>
          <w:szCs w:val="28"/>
        </w:rPr>
        <w:tab/>
      </w:r>
      <w:r>
        <w:rPr>
          <w:sz w:val="28"/>
          <w:szCs w:val="28"/>
        </w:rPr>
        <w:tab/>
      </w:r>
      <w:r>
        <w:rPr>
          <w:sz w:val="28"/>
          <w:szCs w:val="28"/>
        </w:rPr>
        <w:tab/>
      </w:r>
      <w:r>
        <w:rPr>
          <w:sz w:val="28"/>
          <w:szCs w:val="28"/>
        </w:rPr>
        <w:tab/>
        <w:t xml:space="preserve">Форма </w:t>
      </w:r>
      <w:r>
        <w:rPr>
          <w:sz w:val="28"/>
          <w:szCs w:val="28"/>
          <w:lang w:val="be-BY"/>
        </w:rPr>
        <w:t>получения</w:t>
      </w:r>
    </w:p>
    <w:p w:rsidR="00826E5B" w:rsidRDefault="00826E5B" w:rsidP="00826E5B">
      <w:pPr>
        <w:widowControl w:val="0"/>
        <w:rPr>
          <w:sz w:val="28"/>
          <w:szCs w:val="28"/>
          <w:u w:val="single"/>
          <w:lang w:val="be-BY"/>
        </w:rPr>
      </w:pPr>
      <w:r>
        <w:rPr>
          <w:sz w:val="28"/>
          <w:szCs w:val="28"/>
          <w:lang w:val="be-BY"/>
        </w:rPr>
        <w:t>по дисциплине ___</w:t>
      </w:r>
      <w:r w:rsidR="00DB5A24" w:rsidRPr="00DB5A24">
        <w:rPr>
          <w:sz w:val="28"/>
          <w:szCs w:val="28"/>
          <w:u w:val="single"/>
          <w:lang w:val="be-BY"/>
        </w:rPr>
        <w:t>155</w:t>
      </w:r>
      <w:r>
        <w:rPr>
          <w:sz w:val="28"/>
          <w:szCs w:val="28"/>
          <w:lang w:val="be-BY"/>
        </w:rPr>
        <w:t>___</w:t>
      </w:r>
      <w:r>
        <w:rPr>
          <w:sz w:val="28"/>
          <w:szCs w:val="28"/>
          <w:lang w:val="be-BY"/>
        </w:rPr>
        <w:tab/>
      </w:r>
      <w:r>
        <w:rPr>
          <w:sz w:val="28"/>
          <w:szCs w:val="28"/>
          <w:lang w:val="be-BY"/>
        </w:rPr>
        <w:tab/>
      </w:r>
      <w:r>
        <w:rPr>
          <w:sz w:val="28"/>
          <w:szCs w:val="28"/>
          <w:lang w:val="be-BY"/>
        </w:rPr>
        <w:tab/>
        <w:t xml:space="preserve">образования  </w:t>
      </w:r>
      <w:r w:rsidR="009173C1">
        <w:rPr>
          <w:sz w:val="28"/>
          <w:szCs w:val="28"/>
          <w:u w:val="single"/>
          <w:lang w:val="be-BY"/>
        </w:rPr>
        <w:t>очная</w:t>
      </w:r>
    </w:p>
    <w:p w:rsidR="00826E5B" w:rsidRDefault="00826E5B" w:rsidP="00826E5B">
      <w:pPr>
        <w:widowControl w:val="0"/>
        <w:rPr>
          <w:lang w:val="be-BY"/>
        </w:rPr>
      </w:pPr>
      <w:r>
        <w:rPr>
          <w:sz w:val="18"/>
          <w:szCs w:val="18"/>
          <w:lang w:val="be-BY"/>
        </w:rPr>
        <w:tab/>
        <w:t xml:space="preserve">                            (количество часов)                                   </w:t>
      </w:r>
    </w:p>
    <w:p w:rsidR="00826E5B" w:rsidRDefault="00826E5B" w:rsidP="00826E5B">
      <w:pPr>
        <w:widowControl w:val="0"/>
        <w:rPr>
          <w:sz w:val="28"/>
          <w:szCs w:val="28"/>
          <w:lang w:val="be-BY"/>
        </w:rPr>
      </w:pPr>
    </w:p>
    <w:p w:rsidR="00826E5B" w:rsidRDefault="00826E5B" w:rsidP="00826E5B">
      <w:pPr>
        <w:widowControl w:val="0"/>
        <w:rPr>
          <w:sz w:val="28"/>
          <w:szCs w:val="28"/>
          <w:u w:val="single"/>
          <w:lang w:val="be-BY"/>
        </w:rPr>
      </w:pPr>
      <w:r>
        <w:rPr>
          <w:sz w:val="28"/>
          <w:szCs w:val="28"/>
          <w:lang w:val="be-BY"/>
        </w:rPr>
        <w:t xml:space="preserve">Составил:  </w:t>
      </w:r>
      <w:r>
        <w:rPr>
          <w:sz w:val="28"/>
          <w:szCs w:val="28"/>
          <w:u w:val="single"/>
          <w:lang w:val="be-BY"/>
        </w:rPr>
        <w:t>Барздов Г</w:t>
      </w:r>
      <w:r w:rsidR="009173C1">
        <w:rPr>
          <w:sz w:val="28"/>
          <w:szCs w:val="28"/>
          <w:u w:val="single"/>
          <w:lang w:val="be-BY"/>
        </w:rPr>
        <w:t xml:space="preserve">еннадий </w:t>
      </w:r>
      <w:r>
        <w:rPr>
          <w:sz w:val="28"/>
          <w:szCs w:val="28"/>
          <w:u w:val="single"/>
          <w:lang w:val="be-BY"/>
        </w:rPr>
        <w:t>А</w:t>
      </w:r>
      <w:r w:rsidR="009173C1">
        <w:rPr>
          <w:sz w:val="28"/>
          <w:szCs w:val="28"/>
          <w:u w:val="single"/>
          <w:lang w:val="be-BY"/>
        </w:rPr>
        <w:t>лексеевич,к.э.н.,доцент</w:t>
      </w:r>
    </w:p>
    <w:p w:rsidR="00403A6B" w:rsidRDefault="00403A6B" w:rsidP="00826E5B">
      <w:pPr>
        <w:widowControl w:val="0"/>
        <w:rPr>
          <w:sz w:val="28"/>
          <w:szCs w:val="28"/>
          <w:u w:val="single"/>
          <w:lang w:val="be-BY"/>
        </w:rPr>
      </w:pPr>
      <w:r>
        <w:rPr>
          <w:sz w:val="28"/>
          <w:szCs w:val="28"/>
          <w:u w:val="single"/>
          <w:lang w:val="be-BY"/>
        </w:rPr>
        <w:t xml:space="preserve"> Цукарев Тарас Владимирович</w:t>
      </w:r>
    </w:p>
    <w:p w:rsidR="00826E5B" w:rsidRDefault="00826E5B" w:rsidP="00826E5B">
      <w:pPr>
        <w:widowControl w:val="0"/>
        <w:rPr>
          <w:sz w:val="28"/>
          <w:szCs w:val="28"/>
          <w:u w:val="single"/>
          <w:lang w:val="be-BY"/>
        </w:rPr>
      </w:pPr>
    </w:p>
    <w:p w:rsidR="00826E5B" w:rsidRDefault="00826E5B" w:rsidP="00826E5B">
      <w:pPr>
        <w:widowControl w:val="0"/>
        <w:rPr>
          <w:sz w:val="28"/>
          <w:szCs w:val="28"/>
          <w:u w:val="single"/>
          <w:lang w:val="be-BY"/>
        </w:rPr>
      </w:pPr>
    </w:p>
    <w:p w:rsidR="00826E5B" w:rsidRDefault="00826E5B" w:rsidP="00826E5B">
      <w:pPr>
        <w:widowControl w:val="0"/>
        <w:rPr>
          <w:sz w:val="28"/>
          <w:szCs w:val="28"/>
          <w:u w:val="single"/>
          <w:lang w:val="be-BY"/>
        </w:rPr>
      </w:pPr>
    </w:p>
    <w:p w:rsidR="00826E5B" w:rsidRDefault="00826E5B" w:rsidP="00073C6E">
      <w:pPr>
        <w:widowControl w:val="0"/>
        <w:jc w:val="center"/>
        <w:rPr>
          <w:sz w:val="16"/>
          <w:szCs w:val="16"/>
          <w:lang w:val="be-BY"/>
        </w:rPr>
      </w:pPr>
      <w:r>
        <w:rPr>
          <w:sz w:val="28"/>
          <w:szCs w:val="28"/>
          <w:lang w:val="be-BY"/>
        </w:rPr>
        <w:t>201</w:t>
      </w:r>
      <w:r w:rsidR="00966260">
        <w:rPr>
          <w:sz w:val="28"/>
          <w:szCs w:val="28"/>
          <w:lang w:val="be-BY"/>
        </w:rPr>
        <w:t>3</w:t>
      </w:r>
      <w:r>
        <w:rPr>
          <w:sz w:val="28"/>
          <w:szCs w:val="28"/>
          <w:lang w:val="be-BY"/>
        </w:rPr>
        <w:t xml:space="preserve"> г.</w:t>
      </w:r>
      <w:r>
        <w:rPr>
          <w:sz w:val="16"/>
          <w:szCs w:val="16"/>
          <w:lang w:val="be-BY"/>
        </w:rPr>
        <w:br w:type="page"/>
      </w:r>
    </w:p>
    <w:p w:rsidR="00D22F5A" w:rsidRDefault="00D22F5A" w:rsidP="00D22F5A">
      <w:pPr>
        <w:jc w:val="both"/>
        <w:rPr>
          <w:sz w:val="28"/>
          <w:szCs w:val="28"/>
        </w:rPr>
      </w:pPr>
      <w:r>
        <w:rPr>
          <w:sz w:val="28"/>
          <w:szCs w:val="28"/>
          <w:lang w:val="be-BY"/>
        </w:rPr>
        <w:t xml:space="preserve">Учебная программа составлена на основе </w:t>
      </w:r>
      <w:r>
        <w:rPr>
          <w:sz w:val="28"/>
          <w:szCs w:val="28"/>
        </w:rPr>
        <w:t xml:space="preserve">учебной программы «Финансовые рынки и биржи» для высших учебных заведений по специальности  </w:t>
      </w:r>
      <w:r w:rsidR="006722CE">
        <w:rPr>
          <w:sz w:val="28"/>
          <w:szCs w:val="28"/>
          <w:lang w:val="be-BY"/>
        </w:rPr>
        <w:t>1-25 8</w:t>
      </w:r>
      <w:r w:rsidRPr="00D22F5A">
        <w:rPr>
          <w:sz w:val="28"/>
          <w:szCs w:val="28"/>
          <w:lang w:val="be-BY"/>
        </w:rPr>
        <w:t>1 04</w:t>
      </w:r>
      <w:r w:rsidRPr="00D22F5A">
        <w:rPr>
          <w:sz w:val="28"/>
          <w:szCs w:val="28"/>
        </w:rPr>
        <w:t>“</w:t>
      </w:r>
      <w:r w:rsidRPr="00D22F5A">
        <w:rPr>
          <w:sz w:val="28"/>
          <w:szCs w:val="28"/>
          <w:lang w:val="be-BY"/>
        </w:rPr>
        <w:t>Финансы и кредит</w:t>
      </w:r>
      <w:r w:rsidRPr="00D22F5A">
        <w:rPr>
          <w:sz w:val="28"/>
          <w:szCs w:val="28"/>
        </w:rPr>
        <w:t>”</w:t>
      </w:r>
      <w:r w:rsidR="006722CE">
        <w:rPr>
          <w:sz w:val="28"/>
          <w:szCs w:val="28"/>
        </w:rPr>
        <w:t xml:space="preserve">  от </w:t>
      </w:r>
      <w:r w:rsidR="006722CE">
        <w:rPr>
          <w:sz w:val="28"/>
          <w:szCs w:val="28"/>
          <w:u w:val="single"/>
        </w:rPr>
        <w:t xml:space="preserve">                     201   г</w:t>
      </w:r>
      <w:r>
        <w:rPr>
          <w:sz w:val="28"/>
          <w:szCs w:val="28"/>
        </w:rPr>
        <w:t>, рег. № __ – ____/ баз.</w:t>
      </w:r>
    </w:p>
    <w:p w:rsidR="00D22F5A" w:rsidRDefault="00D22F5A" w:rsidP="00826E5B">
      <w:pPr>
        <w:widowControl w:val="0"/>
        <w:rPr>
          <w:sz w:val="28"/>
          <w:szCs w:val="28"/>
        </w:rPr>
      </w:pPr>
    </w:p>
    <w:p w:rsidR="00C16EA5" w:rsidRDefault="00C16EA5" w:rsidP="00826E5B">
      <w:pPr>
        <w:widowControl w:val="0"/>
        <w:rPr>
          <w:sz w:val="28"/>
          <w:szCs w:val="28"/>
        </w:rPr>
      </w:pPr>
    </w:p>
    <w:p w:rsidR="00C16EA5" w:rsidRDefault="00C16EA5" w:rsidP="00826E5B">
      <w:pPr>
        <w:widowControl w:val="0"/>
        <w:rPr>
          <w:sz w:val="28"/>
          <w:szCs w:val="28"/>
        </w:rPr>
      </w:pPr>
    </w:p>
    <w:p w:rsidR="00C16EA5" w:rsidRDefault="00C16EA5" w:rsidP="00826E5B">
      <w:pPr>
        <w:widowControl w:val="0"/>
        <w:rPr>
          <w:sz w:val="28"/>
          <w:szCs w:val="28"/>
        </w:rPr>
      </w:pPr>
    </w:p>
    <w:p w:rsidR="00826E5B" w:rsidRDefault="00826E5B" w:rsidP="00826E5B">
      <w:pPr>
        <w:widowControl w:val="0"/>
        <w:rPr>
          <w:sz w:val="28"/>
          <w:szCs w:val="28"/>
          <w:u w:val="single"/>
          <w:lang w:val="be-BY"/>
        </w:rPr>
      </w:pPr>
      <w:r>
        <w:rPr>
          <w:sz w:val="28"/>
          <w:szCs w:val="28"/>
        </w:rPr>
        <w:t>Ра</w:t>
      </w:r>
      <w:r>
        <w:rPr>
          <w:sz w:val="28"/>
          <w:szCs w:val="28"/>
          <w:lang w:val="be-BY"/>
        </w:rPr>
        <w:t>ссмотренаи</w:t>
      </w:r>
      <w:r>
        <w:rPr>
          <w:sz w:val="28"/>
          <w:szCs w:val="28"/>
        </w:rPr>
        <w:t>рекомендована</w:t>
      </w:r>
      <w:r>
        <w:rPr>
          <w:sz w:val="28"/>
          <w:szCs w:val="28"/>
          <w:lang w:val="be-BY"/>
        </w:rPr>
        <w:t>к утверждению</w:t>
      </w:r>
      <w:r>
        <w:rPr>
          <w:sz w:val="28"/>
          <w:szCs w:val="28"/>
        </w:rPr>
        <w:t xml:space="preserve"> кафедр</w:t>
      </w:r>
      <w:r w:rsidR="00C41B42">
        <w:rPr>
          <w:sz w:val="28"/>
          <w:szCs w:val="28"/>
        </w:rPr>
        <w:t xml:space="preserve">ой </w:t>
      </w:r>
      <w:r w:rsidR="00966260">
        <w:rPr>
          <w:sz w:val="28"/>
          <w:szCs w:val="28"/>
          <w:u w:val="single"/>
          <w:lang w:val="be-BY"/>
        </w:rPr>
        <w:t>корпоративных финансов</w:t>
      </w:r>
    </w:p>
    <w:p w:rsidR="00826E5B" w:rsidRDefault="00826E5B" w:rsidP="00826E5B">
      <w:pPr>
        <w:widowControl w:val="0"/>
        <w:rPr>
          <w:sz w:val="28"/>
          <w:szCs w:val="28"/>
          <w:u w:val="single"/>
          <w:lang w:val="be-BY"/>
        </w:rPr>
      </w:pPr>
    </w:p>
    <w:p w:rsidR="00826E5B" w:rsidRDefault="00826E5B" w:rsidP="007E69D6">
      <w:pPr>
        <w:widowControl w:val="0"/>
        <w:ind w:left="3540" w:firstLine="708"/>
        <w:rPr>
          <w:sz w:val="28"/>
          <w:szCs w:val="28"/>
          <w:u w:val="single"/>
        </w:rPr>
      </w:pPr>
      <w:r>
        <w:rPr>
          <w:sz w:val="28"/>
          <w:szCs w:val="28"/>
          <w:u w:val="single"/>
        </w:rPr>
        <w:t>«</w:t>
      </w:r>
      <w:r w:rsidR="007E69D6" w:rsidRPr="007E69D6">
        <w:rPr>
          <w:sz w:val="28"/>
          <w:szCs w:val="28"/>
          <w:u w:val="single"/>
        </w:rPr>
        <w:t>25</w:t>
      </w:r>
      <w:r>
        <w:rPr>
          <w:sz w:val="28"/>
          <w:szCs w:val="28"/>
          <w:u w:val="single"/>
        </w:rPr>
        <w:t xml:space="preserve"> »   </w:t>
      </w:r>
      <w:r w:rsidR="007E69D6" w:rsidRPr="007E69D6">
        <w:rPr>
          <w:sz w:val="28"/>
          <w:szCs w:val="28"/>
          <w:u w:val="single"/>
        </w:rPr>
        <w:t>09</w:t>
      </w:r>
      <w:r>
        <w:rPr>
          <w:sz w:val="28"/>
          <w:szCs w:val="28"/>
          <w:u w:val="single"/>
        </w:rPr>
        <w:t xml:space="preserve">   201</w:t>
      </w:r>
      <w:r w:rsidR="00966260">
        <w:rPr>
          <w:sz w:val="28"/>
          <w:szCs w:val="28"/>
          <w:u w:val="single"/>
        </w:rPr>
        <w:t>3</w:t>
      </w:r>
      <w:r>
        <w:rPr>
          <w:sz w:val="28"/>
          <w:szCs w:val="28"/>
          <w:u w:val="single"/>
        </w:rPr>
        <w:t xml:space="preserve">  г., протокол   №</w:t>
      </w:r>
      <w:r w:rsidR="007E69D6" w:rsidRPr="00CA4321">
        <w:rPr>
          <w:sz w:val="28"/>
          <w:szCs w:val="28"/>
          <w:u w:val="single"/>
        </w:rPr>
        <w:t xml:space="preserve"> 2</w:t>
      </w:r>
      <w:r>
        <w:rPr>
          <w:sz w:val="28"/>
          <w:szCs w:val="28"/>
        </w:rPr>
        <w:t xml:space="preserve">__ </w:t>
      </w:r>
    </w:p>
    <w:p w:rsidR="00826E5B" w:rsidRDefault="00826E5B" w:rsidP="00826E5B">
      <w:pPr>
        <w:widowControl w:val="0"/>
        <w:jc w:val="center"/>
        <w:rPr>
          <w:sz w:val="18"/>
          <w:szCs w:val="18"/>
          <w:lang w:val="be-BY"/>
        </w:rPr>
      </w:pPr>
      <w:r>
        <w:rPr>
          <w:sz w:val="18"/>
          <w:szCs w:val="18"/>
          <w:lang w:val="be-BY"/>
        </w:rPr>
        <w:t xml:space="preserve">                                                                                                       (дата, номер протокола)</w:t>
      </w:r>
    </w:p>
    <w:p w:rsidR="00344CED" w:rsidRPr="00494BCA" w:rsidRDefault="00344CED" w:rsidP="00344CED">
      <w:pPr>
        <w:widowControl w:val="0"/>
        <w:ind w:left="708"/>
        <w:jc w:val="center"/>
        <w:outlineLvl w:val="0"/>
        <w:rPr>
          <w:sz w:val="28"/>
          <w:szCs w:val="28"/>
        </w:rPr>
      </w:pPr>
    </w:p>
    <w:p w:rsidR="00826E5B" w:rsidRDefault="00826E5B" w:rsidP="00344CED">
      <w:pPr>
        <w:widowControl w:val="0"/>
        <w:ind w:left="1416" w:firstLine="708"/>
        <w:jc w:val="center"/>
        <w:outlineLvl w:val="0"/>
        <w:rPr>
          <w:sz w:val="28"/>
          <w:szCs w:val="28"/>
          <w:lang w:val="be-BY"/>
        </w:rPr>
      </w:pPr>
      <w:r>
        <w:rPr>
          <w:sz w:val="28"/>
          <w:szCs w:val="28"/>
        </w:rPr>
        <w:t>За</w:t>
      </w:r>
      <w:r>
        <w:rPr>
          <w:sz w:val="28"/>
          <w:szCs w:val="28"/>
          <w:lang w:val="be-BY"/>
        </w:rPr>
        <w:t>ведующий</w:t>
      </w:r>
      <w:r>
        <w:rPr>
          <w:sz w:val="28"/>
          <w:szCs w:val="28"/>
        </w:rPr>
        <w:t xml:space="preserve"> кафедр</w:t>
      </w:r>
      <w:r>
        <w:rPr>
          <w:sz w:val="28"/>
          <w:szCs w:val="28"/>
          <w:lang w:val="be-BY"/>
        </w:rPr>
        <w:t>ой</w:t>
      </w:r>
    </w:p>
    <w:p w:rsidR="00826E5B" w:rsidRDefault="00826E5B" w:rsidP="00344CED">
      <w:pPr>
        <w:ind w:left="4500"/>
        <w:rPr>
          <w:sz w:val="28"/>
          <w:szCs w:val="28"/>
          <w:lang w:val="be-BY"/>
        </w:rPr>
      </w:pPr>
      <w:r>
        <w:rPr>
          <w:sz w:val="28"/>
          <w:szCs w:val="28"/>
        </w:rPr>
        <w:t xml:space="preserve">________________  </w:t>
      </w:r>
      <w:r>
        <w:rPr>
          <w:sz w:val="28"/>
          <w:szCs w:val="28"/>
          <w:lang w:val="be-BY"/>
        </w:rPr>
        <w:t xml:space="preserve">В.И. Тарасов </w:t>
      </w:r>
    </w:p>
    <w:p w:rsidR="00826E5B" w:rsidRDefault="00826E5B" w:rsidP="00826E5B">
      <w:pPr>
        <w:ind w:left="252"/>
        <w:rPr>
          <w:sz w:val="28"/>
          <w:szCs w:val="28"/>
          <w:lang w:val="be-BY"/>
        </w:rPr>
      </w:pPr>
      <w:r>
        <w:rPr>
          <w:sz w:val="18"/>
          <w:szCs w:val="18"/>
        </w:rPr>
        <w:t xml:space="preserve">                                                                                                                                                     (подпись)</w:t>
      </w:r>
      <w:r>
        <w:rPr>
          <w:sz w:val="18"/>
          <w:szCs w:val="18"/>
        </w:rPr>
        <w:tab/>
      </w:r>
    </w:p>
    <w:p w:rsidR="00826E5B" w:rsidRDefault="00826E5B" w:rsidP="00826E5B">
      <w:pPr>
        <w:widowControl w:val="0"/>
        <w:rPr>
          <w:sz w:val="28"/>
          <w:szCs w:val="28"/>
        </w:rPr>
      </w:pPr>
    </w:p>
    <w:p w:rsidR="00826E5B" w:rsidRDefault="00826E5B" w:rsidP="00826E5B">
      <w:pPr>
        <w:widowControl w:val="0"/>
        <w:rPr>
          <w:sz w:val="28"/>
          <w:szCs w:val="28"/>
        </w:rPr>
      </w:pPr>
    </w:p>
    <w:p w:rsidR="00826E5B" w:rsidRDefault="00826E5B" w:rsidP="00826E5B">
      <w:pPr>
        <w:widowControl w:val="0"/>
        <w:rPr>
          <w:sz w:val="28"/>
          <w:szCs w:val="28"/>
        </w:rPr>
      </w:pPr>
    </w:p>
    <w:p w:rsidR="00C41B42" w:rsidRDefault="00826E5B" w:rsidP="00826E5B">
      <w:pPr>
        <w:widowControl w:val="0"/>
        <w:jc w:val="both"/>
        <w:rPr>
          <w:sz w:val="28"/>
          <w:szCs w:val="28"/>
        </w:rPr>
      </w:pPr>
      <w:r>
        <w:rPr>
          <w:sz w:val="28"/>
          <w:szCs w:val="28"/>
          <w:lang w:val="be-BY"/>
        </w:rPr>
        <w:t>Одобрена и рекомендована к утверждению</w:t>
      </w:r>
    </w:p>
    <w:p w:rsidR="00826E5B" w:rsidRDefault="00826E5B" w:rsidP="00826E5B">
      <w:pPr>
        <w:widowControl w:val="0"/>
        <w:jc w:val="both"/>
        <w:rPr>
          <w:sz w:val="28"/>
          <w:szCs w:val="28"/>
        </w:rPr>
      </w:pPr>
      <w:r>
        <w:rPr>
          <w:sz w:val="28"/>
          <w:szCs w:val="28"/>
          <w:u w:val="single"/>
        </w:rPr>
        <w:t>учебно-методической комиссией</w:t>
      </w:r>
      <w:r>
        <w:rPr>
          <w:sz w:val="28"/>
          <w:szCs w:val="28"/>
          <w:u w:val="single"/>
          <w:lang w:val="be-BY"/>
        </w:rPr>
        <w:t xml:space="preserve"> экономического факультета</w:t>
      </w:r>
    </w:p>
    <w:p w:rsidR="00826E5B" w:rsidRDefault="00826E5B" w:rsidP="00826E5B">
      <w:pPr>
        <w:widowControl w:val="0"/>
        <w:rPr>
          <w:sz w:val="18"/>
          <w:szCs w:val="18"/>
        </w:rPr>
      </w:pPr>
      <w:r>
        <w:rPr>
          <w:sz w:val="18"/>
          <w:szCs w:val="18"/>
        </w:rPr>
        <w:t>(название  высшего учебного заведения)</w:t>
      </w:r>
    </w:p>
    <w:p w:rsidR="00826E5B" w:rsidRDefault="00826E5B" w:rsidP="00826E5B">
      <w:pPr>
        <w:widowControl w:val="0"/>
        <w:rPr>
          <w:sz w:val="18"/>
          <w:szCs w:val="18"/>
        </w:rPr>
      </w:pPr>
    </w:p>
    <w:p w:rsidR="00826E5B" w:rsidRDefault="00826E5B" w:rsidP="00344CED">
      <w:pPr>
        <w:widowControl w:val="0"/>
        <w:ind w:left="3540" w:firstLine="708"/>
        <w:jc w:val="center"/>
        <w:rPr>
          <w:sz w:val="28"/>
          <w:szCs w:val="28"/>
          <w:u w:val="single"/>
        </w:rPr>
      </w:pPr>
      <w:r>
        <w:rPr>
          <w:sz w:val="28"/>
          <w:szCs w:val="28"/>
          <w:u w:val="single"/>
        </w:rPr>
        <w:t>«    »                201</w:t>
      </w:r>
      <w:r w:rsidR="00966260">
        <w:rPr>
          <w:sz w:val="28"/>
          <w:szCs w:val="28"/>
          <w:u w:val="single"/>
        </w:rPr>
        <w:t>3</w:t>
      </w:r>
      <w:r>
        <w:rPr>
          <w:sz w:val="28"/>
          <w:szCs w:val="28"/>
          <w:u w:val="single"/>
        </w:rPr>
        <w:t xml:space="preserve">  г., протокол   №</w:t>
      </w:r>
      <w:r>
        <w:rPr>
          <w:sz w:val="28"/>
          <w:szCs w:val="28"/>
        </w:rPr>
        <w:t xml:space="preserve">__   </w:t>
      </w:r>
    </w:p>
    <w:p w:rsidR="00826E5B" w:rsidRDefault="00826E5B" w:rsidP="00826E5B">
      <w:pPr>
        <w:widowControl w:val="0"/>
        <w:jc w:val="both"/>
        <w:rPr>
          <w:sz w:val="18"/>
          <w:szCs w:val="18"/>
          <w:lang w:val="be-BY"/>
        </w:rPr>
      </w:pPr>
      <w:r>
        <w:rPr>
          <w:sz w:val="18"/>
          <w:szCs w:val="18"/>
          <w:lang w:val="be-BY"/>
        </w:rPr>
        <w:t xml:space="preserve">                                                                                                                                           (дата, номер протокола)</w:t>
      </w:r>
    </w:p>
    <w:p w:rsidR="00826E5B" w:rsidRDefault="00826E5B" w:rsidP="00826E5B">
      <w:pPr>
        <w:widowControl w:val="0"/>
        <w:jc w:val="right"/>
        <w:outlineLvl w:val="0"/>
        <w:rPr>
          <w:sz w:val="28"/>
          <w:szCs w:val="28"/>
        </w:rPr>
      </w:pPr>
    </w:p>
    <w:p w:rsidR="00826E5B" w:rsidRDefault="00826E5B" w:rsidP="00826E5B">
      <w:pPr>
        <w:widowControl w:val="0"/>
        <w:jc w:val="both"/>
        <w:outlineLvl w:val="0"/>
        <w:rPr>
          <w:sz w:val="28"/>
          <w:szCs w:val="28"/>
          <w:lang w:val="be-BY"/>
        </w:rPr>
      </w:pPr>
      <w:r>
        <w:rPr>
          <w:sz w:val="28"/>
          <w:szCs w:val="28"/>
          <w:lang w:val="be-BY"/>
        </w:rPr>
        <w:t xml:space="preserve">                                                             Председатель</w:t>
      </w:r>
    </w:p>
    <w:p w:rsidR="00826E5B" w:rsidRDefault="00EF6DCB" w:rsidP="00EF6DCB">
      <w:pPr>
        <w:widowControl w:val="0"/>
        <w:ind w:left="4248"/>
        <w:jc w:val="both"/>
        <w:outlineLvl w:val="0"/>
        <w:rPr>
          <w:sz w:val="28"/>
          <w:szCs w:val="28"/>
        </w:rPr>
      </w:pPr>
      <w:r>
        <w:rPr>
          <w:sz w:val="28"/>
          <w:szCs w:val="28"/>
        </w:rPr>
        <w:t xml:space="preserve">     </w:t>
      </w:r>
      <w:r w:rsidR="00826E5B">
        <w:rPr>
          <w:sz w:val="28"/>
          <w:szCs w:val="28"/>
        </w:rPr>
        <w:t>_____________  Е.Э.Васильева</w:t>
      </w:r>
    </w:p>
    <w:p w:rsidR="00826E5B" w:rsidRDefault="00826E5B" w:rsidP="00826E5B">
      <w:pPr>
        <w:widowControl w:val="0"/>
        <w:jc w:val="both"/>
        <w:rPr>
          <w:sz w:val="18"/>
          <w:szCs w:val="18"/>
          <w:lang w:val="be-BY"/>
        </w:rPr>
      </w:pPr>
    </w:p>
    <w:p w:rsidR="00826E5B" w:rsidRDefault="00826E5B" w:rsidP="00826E5B">
      <w:pPr>
        <w:rPr>
          <w:b/>
          <w:caps/>
          <w:sz w:val="28"/>
          <w:szCs w:val="28"/>
          <w:lang w:val="be-BY"/>
        </w:rPr>
      </w:pPr>
    </w:p>
    <w:p w:rsidR="00826E5B" w:rsidRDefault="00826E5B" w:rsidP="00826E5B">
      <w:pPr>
        <w:rPr>
          <w:b/>
          <w:caps/>
          <w:sz w:val="28"/>
          <w:szCs w:val="28"/>
          <w:lang w:val="be-BY"/>
        </w:rPr>
      </w:pPr>
    </w:p>
    <w:p w:rsidR="002F053B" w:rsidRDefault="002F053B" w:rsidP="002F053B">
      <w:pPr>
        <w:pStyle w:val="1"/>
        <w:spacing w:before="120" w:after="120"/>
        <w:ind w:firstLine="425"/>
        <w:jc w:val="center"/>
        <w:rPr>
          <w:b/>
          <w:caps w:val="0"/>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826E5B" w:rsidRDefault="00826E5B" w:rsidP="00826E5B">
      <w:pPr>
        <w:rPr>
          <w:lang w:val="be-BY"/>
        </w:rPr>
      </w:pPr>
    </w:p>
    <w:p w:rsidR="005E7B65" w:rsidRDefault="005E7B65" w:rsidP="00826E5B">
      <w:pPr>
        <w:rPr>
          <w:lang w:val="be-BY"/>
        </w:rPr>
      </w:pPr>
    </w:p>
    <w:p w:rsidR="005E7B65" w:rsidRDefault="005E7B65" w:rsidP="00826E5B">
      <w:pPr>
        <w:rPr>
          <w:lang w:val="be-BY"/>
        </w:rPr>
      </w:pPr>
    </w:p>
    <w:p w:rsidR="00C16EA5" w:rsidRDefault="00C16EA5">
      <w:pPr>
        <w:rPr>
          <w:lang w:val="be-BY"/>
        </w:rPr>
      </w:pPr>
      <w:r>
        <w:rPr>
          <w:lang w:val="be-BY"/>
        </w:rPr>
        <w:br w:type="page"/>
      </w:r>
    </w:p>
    <w:p w:rsidR="00BB1EB7" w:rsidRDefault="00BB1EB7" w:rsidP="002F053B">
      <w:pPr>
        <w:pStyle w:val="1"/>
        <w:spacing w:before="120" w:after="120"/>
        <w:ind w:firstLine="425"/>
        <w:jc w:val="center"/>
        <w:rPr>
          <w:rFonts w:ascii="Times New Roman" w:hAnsi="Times New Roman"/>
          <w:b/>
          <w:caps w:val="0"/>
          <w:szCs w:val="28"/>
          <w:lang w:val="be-BY"/>
        </w:rPr>
      </w:pPr>
      <w:r>
        <w:rPr>
          <w:rFonts w:ascii="Times New Roman" w:hAnsi="Times New Roman"/>
          <w:b/>
          <w:caps w:val="0"/>
          <w:szCs w:val="28"/>
          <w:lang w:val="be-BY"/>
        </w:rPr>
        <w:t>ПОЯСНИТЕЛЬНАЯ ЗАПИСКА</w:t>
      </w:r>
    </w:p>
    <w:p w:rsidR="00BB1EB7" w:rsidRDefault="00BB1EB7" w:rsidP="00BB1EB7">
      <w:pPr>
        <w:rPr>
          <w:sz w:val="20"/>
          <w:szCs w:val="20"/>
          <w:lang w:val="be-BY"/>
        </w:rPr>
      </w:pPr>
    </w:p>
    <w:p w:rsidR="00CA4321" w:rsidRDefault="00CA4321" w:rsidP="00CA4321">
      <w:pPr>
        <w:ind w:firstLine="720"/>
        <w:jc w:val="both"/>
      </w:pPr>
      <w:r w:rsidRPr="00DF468A">
        <w:rPr>
          <w:sz w:val="28"/>
          <w:szCs w:val="28"/>
          <w:lang w:val="be-BY"/>
        </w:rPr>
        <w:t xml:space="preserve">Дисциплина </w:t>
      </w:r>
      <w:r w:rsidRPr="006830AF">
        <w:rPr>
          <w:sz w:val="28"/>
          <w:szCs w:val="28"/>
        </w:rPr>
        <w:t xml:space="preserve">«Финансовые рынки и биржи» </w:t>
      </w:r>
      <w:r>
        <w:rPr>
          <w:sz w:val="28"/>
          <w:szCs w:val="28"/>
        </w:rPr>
        <w:t>относитс</w:t>
      </w:r>
      <w:r w:rsidR="00F52770">
        <w:rPr>
          <w:sz w:val="28"/>
          <w:szCs w:val="28"/>
        </w:rPr>
        <w:t>я к учебным курсам</w:t>
      </w:r>
      <w:r w:rsidR="006722CE">
        <w:rPr>
          <w:sz w:val="28"/>
          <w:szCs w:val="28"/>
        </w:rPr>
        <w:t xml:space="preserve"> цикла</w:t>
      </w:r>
      <w:r>
        <w:rPr>
          <w:sz w:val="28"/>
          <w:szCs w:val="28"/>
        </w:rPr>
        <w:t xml:space="preserve"> дисциплин</w:t>
      </w:r>
      <w:r w:rsidR="006722CE">
        <w:rPr>
          <w:sz w:val="28"/>
          <w:szCs w:val="28"/>
        </w:rPr>
        <w:t xml:space="preserve"> специальной подготовки</w:t>
      </w:r>
      <w:r w:rsidRPr="00CA4321">
        <w:rPr>
          <w:sz w:val="28"/>
          <w:szCs w:val="28"/>
        </w:rPr>
        <w:t xml:space="preserve">учебного плана специальности </w:t>
      </w:r>
      <w:r w:rsidR="00F52770">
        <w:rPr>
          <w:sz w:val="28"/>
          <w:szCs w:val="28"/>
          <w:lang w:val="be-BY"/>
        </w:rPr>
        <w:t>1-25 8</w:t>
      </w:r>
      <w:r w:rsidRPr="00CA4321">
        <w:rPr>
          <w:sz w:val="28"/>
          <w:szCs w:val="28"/>
          <w:lang w:val="be-BY"/>
        </w:rPr>
        <w:t xml:space="preserve">1 04 </w:t>
      </w:r>
      <w:r w:rsidRPr="00CA4321">
        <w:rPr>
          <w:sz w:val="28"/>
          <w:szCs w:val="28"/>
        </w:rPr>
        <w:t>«Финансы и к</w:t>
      </w:r>
      <w:r>
        <w:rPr>
          <w:sz w:val="28"/>
          <w:szCs w:val="28"/>
        </w:rPr>
        <w:t>редит</w:t>
      </w:r>
      <w:r w:rsidRPr="0085333B">
        <w:rPr>
          <w:sz w:val="28"/>
          <w:szCs w:val="28"/>
        </w:rPr>
        <w:t>»</w:t>
      </w:r>
      <w:r>
        <w:rPr>
          <w:sz w:val="28"/>
          <w:szCs w:val="28"/>
        </w:rPr>
        <w:t>.</w:t>
      </w:r>
    </w:p>
    <w:p w:rsidR="006830AF" w:rsidRPr="006830AF" w:rsidRDefault="00BB1EB7" w:rsidP="006830AF">
      <w:pPr>
        <w:autoSpaceDE w:val="0"/>
        <w:autoSpaceDN w:val="0"/>
        <w:adjustRightInd w:val="0"/>
        <w:ind w:firstLine="708"/>
        <w:jc w:val="both"/>
        <w:rPr>
          <w:b/>
          <w:bCs/>
          <w:sz w:val="28"/>
          <w:szCs w:val="28"/>
        </w:rPr>
      </w:pPr>
      <w:r w:rsidRPr="006830AF">
        <w:rPr>
          <w:sz w:val="28"/>
          <w:szCs w:val="28"/>
        </w:rPr>
        <w:t>Дисциплина «Финансовы</w:t>
      </w:r>
      <w:r w:rsidR="00966260" w:rsidRPr="006830AF">
        <w:rPr>
          <w:sz w:val="28"/>
          <w:szCs w:val="28"/>
        </w:rPr>
        <w:t>е</w:t>
      </w:r>
      <w:r w:rsidRPr="006830AF">
        <w:rPr>
          <w:sz w:val="28"/>
          <w:szCs w:val="28"/>
        </w:rPr>
        <w:t xml:space="preserve"> р</w:t>
      </w:r>
      <w:r w:rsidR="00966260" w:rsidRPr="006830AF">
        <w:rPr>
          <w:sz w:val="28"/>
          <w:szCs w:val="28"/>
        </w:rPr>
        <w:t>ы</w:t>
      </w:r>
      <w:r w:rsidRPr="006830AF">
        <w:rPr>
          <w:sz w:val="28"/>
          <w:szCs w:val="28"/>
        </w:rPr>
        <w:t>нк</w:t>
      </w:r>
      <w:r w:rsidR="00966260" w:rsidRPr="006830AF">
        <w:rPr>
          <w:sz w:val="28"/>
          <w:szCs w:val="28"/>
        </w:rPr>
        <w:t>и и бирж</w:t>
      </w:r>
      <w:r w:rsidR="00C41B42" w:rsidRPr="006830AF">
        <w:rPr>
          <w:sz w:val="28"/>
          <w:szCs w:val="28"/>
        </w:rPr>
        <w:t>и</w:t>
      </w:r>
      <w:r w:rsidRPr="006830AF">
        <w:rPr>
          <w:sz w:val="28"/>
          <w:szCs w:val="28"/>
        </w:rPr>
        <w:t>» изучает теоретические и практические вопросы организаци</w:t>
      </w:r>
      <w:r w:rsidR="00113E43" w:rsidRPr="006830AF">
        <w:rPr>
          <w:sz w:val="28"/>
          <w:szCs w:val="28"/>
        </w:rPr>
        <w:t>и</w:t>
      </w:r>
      <w:r w:rsidRPr="006830AF">
        <w:rPr>
          <w:sz w:val="28"/>
          <w:szCs w:val="28"/>
        </w:rPr>
        <w:t>, структур</w:t>
      </w:r>
      <w:r w:rsidR="00113E43" w:rsidRPr="006830AF">
        <w:rPr>
          <w:sz w:val="28"/>
          <w:szCs w:val="28"/>
        </w:rPr>
        <w:t>ы</w:t>
      </w:r>
      <w:r w:rsidRPr="006830AF">
        <w:rPr>
          <w:sz w:val="28"/>
          <w:szCs w:val="28"/>
        </w:rPr>
        <w:t xml:space="preserve"> и механизм</w:t>
      </w:r>
      <w:r w:rsidR="00113E43" w:rsidRPr="006830AF">
        <w:rPr>
          <w:sz w:val="28"/>
          <w:szCs w:val="28"/>
        </w:rPr>
        <w:t>ов</w:t>
      </w:r>
      <w:r w:rsidRPr="006830AF">
        <w:rPr>
          <w:sz w:val="28"/>
          <w:szCs w:val="28"/>
        </w:rPr>
        <w:t xml:space="preserve"> функционирования финансов</w:t>
      </w:r>
      <w:r w:rsidR="00113E43" w:rsidRPr="006830AF">
        <w:rPr>
          <w:sz w:val="28"/>
          <w:szCs w:val="28"/>
        </w:rPr>
        <w:t>ых</w:t>
      </w:r>
      <w:r w:rsidRPr="006830AF">
        <w:rPr>
          <w:sz w:val="28"/>
          <w:szCs w:val="28"/>
        </w:rPr>
        <w:t xml:space="preserve"> рынк</w:t>
      </w:r>
      <w:r w:rsidR="00113E43" w:rsidRPr="006830AF">
        <w:rPr>
          <w:sz w:val="28"/>
          <w:szCs w:val="28"/>
        </w:rPr>
        <w:t>ов и бирж</w:t>
      </w:r>
      <w:r w:rsidRPr="006830AF">
        <w:rPr>
          <w:sz w:val="28"/>
          <w:szCs w:val="28"/>
        </w:rPr>
        <w:t>.</w:t>
      </w:r>
    </w:p>
    <w:p w:rsidR="006830AF" w:rsidRPr="006830AF" w:rsidRDefault="006830AF" w:rsidP="006830AF">
      <w:pPr>
        <w:autoSpaceDE w:val="0"/>
        <w:autoSpaceDN w:val="0"/>
        <w:adjustRightInd w:val="0"/>
        <w:ind w:firstLine="708"/>
        <w:jc w:val="both"/>
        <w:rPr>
          <w:sz w:val="28"/>
          <w:szCs w:val="28"/>
        </w:rPr>
      </w:pPr>
      <w:r w:rsidRPr="006830AF">
        <w:rPr>
          <w:b/>
          <w:bCs/>
          <w:sz w:val="28"/>
          <w:szCs w:val="28"/>
        </w:rPr>
        <w:t xml:space="preserve">В дисциплине рассматривается </w:t>
      </w:r>
      <w:r w:rsidRPr="006830AF">
        <w:rPr>
          <w:sz w:val="28"/>
          <w:szCs w:val="28"/>
        </w:rPr>
        <w:t>круг вопросов, связанных с теорией, организацией и функционированием основных финансовых рынков:</w:t>
      </w:r>
    </w:p>
    <w:p w:rsidR="006830AF" w:rsidRPr="006830AF" w:rsidRDefault="006830AF" w:rsidP="006830AF">
      <w:pPr>
        <w:autoSpaceDE w:val="0"/>
        <w:autoSpaceDN w:val="0"/>
        <w:adjustRightInd w:val="0"/>
        <w:ind w:left="708"/>
        <w:jc w:val="both"/>
        <w:rPr>
          <w:sz w:val="28"/>
          <w:szCs w:val="28"/>
        </w:rPr>
      </w:pPr>
      <w:r w:rsidRPr="006830AF">
        <w:rPr>
          <w:sz w:val="28"/>
          <w:szCs w:val="28"/>
        </w:rPr>
        <w:t xml:space="preserve">сущность, функции и классификация финансовых рынков; </w:t>
      </w:r>
    </w:p>
    <w:p w:rsidR="006830AF" w:rsidRPr="006830AF" w:rsidRDefault="006830AF" w:rsidP="006830AF">
      <w:pPr>
        <w:autoSpaceDE w:val="0"/>
        <w:autoSpaceDN w:val="0"/>
        <w:adjustRightInd w:val="0"/>
        <w:ind w:left="708"/>
        <w:jc w:val="both"/>
        <w:rPr>
          <w:sz w:val="28"/>
          <w:szCs w:val="28"/>
        </w:rPr>
      </w:pPr>
      <w:r w:rsidRPr="006830AF">
        <w:rPr>
          <w:sz w:val="28"/>
          <w:szCs w:val="28"/>
        </w:rPr>
        <w:t xml:space="preserve">фондовый рынок  и его участники; </w:t>
      </w:r>
    </w:p>
    <w:p w:rsidR="006830AF" w:rsidRPr="006830AF" w:rsidRDefault="006830AF" w:rsidP="006830AF">
      <w:pPr>
        <w:autoSpaceDE w:val="0"/>
        <w:autoSpaceDN w:val="0"/>
        <w:adjustRightInd w:val="0"/>
        <w:ind w:left="708"/>
        <w:jc w:val="both"/>
        <w:rPr>
          <w:sz w:val="28"/>
          <w:szCs w:val="28"/>
        </w:rPr>
      </w:pPr>
      <w:r w:rsidRPr="006830AF">
        <w:rPr>
          <w:sz w:val="28"/>
          <w:szCs w:val="28"/>
        </w:rPr>
        <w:t>рынок ссудного капитала и функции коммерческого банка;</w:t>
      </w:r>
    </w:p>
    <w:p w:rsidR="006830AF" w:rsidRPr="006830AF" w:rsidRDefault="006830AF" w:rsidP="006830AF">
      <w:pPr>
        <w:autoSpaceDE w:val="0"/>
        <w:autoSpaceDN w:val="0"/>
        <w:adjustRightInd w:val="0"/>
        <w:ind w:firstLine="708"/>
        <w:jc w:val="both"/>
        <w:rPr>
          <w:sz w:val="28"/>
          <w:szCs w:val="28"/>
        </w:rPr>
      </w:pPr>
      <w:r w:rsidRPr="006830AF">
        <w:rPr>
          <w:sz w:val="28"/>
          <w:szCs w:val="28"/>
        </w:rPr>
        <w:t xml:space="preserve">страховой рынок и его организация. </w:t>
      </w:r>
    </w:p>
    <w:p w:rsidR="006830AF" w:rsidRPr="006830AF" w:rsidRDefault="006830AF" w:rsidP="006830AF">
      <w:pPr>
        <w:autoSpaceDE w:val="0"/>
        <w:autoSpaceDN w:val="0"/>
        <w:adjustRightInd w:val="0"/>
        <w:ind w:firstLine="708"/>
        <w:jc w:val="both"/>
        <w:rPr>
          <w:sz w:val="28"/>
          <w:szCs w:val="28"/>
        </w:rPr>
      </w:pPr>
      <w:r w:rsidRPr="006830AF">
        <w:rPr>
          <w:sz w:val="28"/>
          <w:szCs w:val="28"/>
        </w:rPr>
        <w:t>В дисциплине изучаются фундаментальные основы финансовой системы, современные особенности функционирования финансовых рынков, структура финансовых институтов и инструментов, ключевые финансовые инновации в развивающейся рыночной экономике.</w:t>
      </w:r>
    </w:p>
    <w:p w:rsidR="006830AF" w:rsidRPr="00956956" w:rsidRDefault="006830AF" w:rsidP="006830AF">
      <w:pPr>
        <w:autoSpaceDE w:val="0"/>
        <w:autoSpaceDN w:val="0"/>
        <w:adjustRightInd w:val="0"/>
        <w:ind w:firstLine="708"/>
        <w:jc w:val="both"/>
        <w:rPr>
          <w:sz w:val="28"/>
          <w:szCs w:val="28"/>
        </w:rPr>
      </w:pPr>
      <w:r w:rsidRPr="006830AF">
        <w:rPr>
          <w:sz w:val="28"/>
          <w:szCs w:val="28"/>
        </w:rPr>
        <w:t>Курс знакомит с теоретическими вопросами</w:t>
      </w:r>
      <w:r w:rsidRPr="00956956">
        <w:rPr>
          <w:sz w:val="28"/>
          <w:szCs w:val="28"/>
        </w:rPr>
        <w:t xml:space="preserve"> функционирования современных финансовых рынков и практической деятельностью институтов, составляющих инфраструктуру финансовой системы.</w:t>
      </w:r>
    </w:p>
    <w:p w:rsidR="00927133" w:rsidRPr="00956956" w:rsidRDefault="00BB1EB7" w:rsidP="003B5E8A">
      <w:pPr>
        <w:ind w:firstLine="567"/>
        <w:jc w:val="both"/>
        <w:rPr>
          <w:sz w:val="28"/>
          <w:szCs w:val="28"/>
        </w:rPr>
      </w:pPr>
      <w:proofErr w:type="gramStart"/>
      <w:r>
        <w:rPr>
          <w:b/>
          <w:i/>
          <w:sz w:val="28"/>
          <w:szCs w:val="28"/>
        </w:rPr>
        <w:t>Цель</w:t>
      </w:r>
      <w:r>
        <w:rPr>
          <w:sz w:val="28"/>
          <w:szCs w:val="28"/>
        </w:rPr>
        <w:t xml:space="preserve">преподавания дисциплины состоит в том, чтобы сформировать у </w:t>
      </w:r>
      <w:r w:rsidRPr="00956956">
        <w:rPr>
          <w:sz w:val="28"/>
          <w:szCs w:val="28"/>
        </w:rPr>
        <w:t xml:space="preserve">студентов </w:t>
      </w:r>
      <w:r w:rsidR="00927133" w:rsidRPr="00956956">
        <w:rPr>
          <w:sz w:val="28"/>
          <w:szCs w:val="28"/>
        </w:rPr>
        <w:t>систем</w:t>
      </w:r>
      <w:r w:rsidR="003B5E8A" w:rsidRPr="00956956">
        <w:rPr>
          <w:sz w:val="28"/>
          <w:szCs w:val="28"/>
        </w:rPr>
        <w:t>у</w:t>
      </w:r>
      <w:r w:rsidR="00927133" w:rsidRPr="00956956">
        <w:rPr>
          <w:i/>
          <w:iCs/>
          <w:sz w:val="28"/>
          <w:szCs w:val="28"/>
        </w:rPr>
        <w:t xml:space="preserve">знаний </w:t>
      </w:r>
      <w:r w:rsidR="00927133" w:rsidRPr="00956956">
        <w:rPr>
          <w:sz w:val="28"/>
          <w:szCs w:val="28"/>
        </w:rPr>
        <w:t>и устойчивых представлений о сущности, структуре, функциях и механизм</w:t>
      </w:r>
      <w:r w:rsidR="00956956" w:rsidRPr="00956956">
        <w:rPr>
          <w:sz w:val="28"/>
          <w:szCs w:val="28"/>
        </w:rPr>
        <w:t>ах</w:t>
      </w:r>
      <w:r w:rsidR="00927133" w:rsidRPr="00956956">
        <w:rPr>
          <w:sz w:val="28"/>
          <w:szCs w:val="28"/>
        </w:rPr>
        <w:t xml:space="preserve"> функционирования финансовых рынков</w:t>
      </w:r>
      <w:r w:rsidR="00956956" w:rsidRPr="00956956">
        <w:rPr>
          <w:sz w:val="28"/>
          <w:szCs w:val="28"/>
        </w:rPr>
        <w:t>,</w:t>
      </w:r>
      <w:r w:rsidR="003B5E8A" w:rsidRPr="00956956">
        <w:rPr>
          <w:sz w:val="28"/>
          <w:szCs w:val="28"/>
        </w:rPr>
        <w:t xml:space="preserve"> бирж</w:t>
      </w:r>
      <w:r w:rsidR="00927133" w:rsidRPr="00956956">
        <w:rPr>
          <w:sz w:val="28"/>
          <w:szCs w:val="28"/>
        </w:rPr>
        <w:t xml:space="preserve"> и инструментов</w:t>
      </w:r>
      <w:r w:rsidR="00927133" w:rsidRPr="00956956">
        <w:rPr>
          <w:color w:val="000000" w:themeColor="text1"/>
          <w:sz w:val="28"/>
          <w:szCs w:val="28"/>
        </w:rPr>
        <w:t xml:space="preserve">, </w:t>
      </w:r>
      <w:r w:rsidR="00927133" w:rsidRPr="00956956">
        <w:rPr>
          <w:i/>
          <w:iCs/>
          <w:color w:val="000000" w:themeColor="text1"/>
          <w:sz w:val="28"/>
          <w:szCs w:val="28"/>
        </w:rPr>
        <w:t xml:space="preserve">умений </w:t>
      </w:r>
      <w:r w:rsidR="00927133" w:rsidRPr="00956956">
        <w:rPr>
          <w:color w:val="000000" w:themeColor="text1"/>
          <w:sz w:val="28"/>
          <w:szCs w:val="28"/>
        </w:rPr>
        <w:t xml:space="preserve">и практических </w:t>
      </w:r>
      <w:r w:rsidR="00927133" w:rsidRPr="00956956">
        <w:rPr>
          <w:i/>
          <w:iCs/>
          <w:color w:val="000000" w:themeColor="text1"/>
          <w:sz w:val="28"/>
          <w:szCs w:val="28"/>
        </w:rPr>
        <w:t>навыков</w:t>
      </w:r>
      <w:r w:rsidR="00927133" w:rsidRPr="00956956">
        <w:rPr>
          <w:color w:val="000000" w:themeColor="text1"/>
          <w:sz w:val="28"/>
          <w:szCs w:val="28"/>
        </w:rPr>
        <w:t xml:space="preserve">, необходимых для деятельности </w:t>
      </w:r>
      <w:r w:rsidR="00956956" w:rsidRPr="00956956">
        <w:rPr>
          <w:color w:val="000000" w:themeColor="text1"/>
          <w:sz w:val="28"/>
          <w:szCs w:val="28"/>
        </w:rPr>
        <w:t xml:space="preserve">на </w:t>
      </w:r>
      <w:r w:rsidR="00927133" w:rsidRPr="00956956">
        <w:rPr>
          <w:color w:val="000000" w:themeColor="text1"/>
          <w:sz w:val="28"/>
          <w:szCs w:val="28"/>
        </w:rPr>
        <w:t>финансово</w:t>
      </w:r>
      <w:r w:rsidR="00956956" w:rsidRPr="00956956">
        <w:rPr>
          <w:color w:val="000000" w:themeColor="text1"/>
          <w:sz w:val="28"/>
          <w:szCs w:val="28"/>
        </w:rPr>
        <w:t xml:space="preserve">мрынке </w:t>
      </w:r>
      <w:r w:rsidR="00927133" w:rsidRPr="00956956">
        <w:rPr>
          <w:color w:val="000000" w:themeColor="text1"/>
          <w:sz w:val="28"/>
          <w:szCs w:val="28"/>
        </w:rPr>
        <w:t xml:space="preserve">на </w:t>
      </w:r>
      <w:r w:rsidR="00956956" w:rsidRPr="00956956">
        <w:rPr>
          <w:color w:val="000000" w:themeColor="text1"/>
          <w:sz w:val="28"/>
          <w:szCs w:val="28"/>
        </w:rPr>
        <w:t xml:space="preserve">начальных </w:t>
      </w:r>
      <w:r w:rsidR="00927133" w:rsidRPr="00956956">
        <w:rPr>
          <w:color w:val="000000" w:themeColor="text1"/>
          <w:sz w:val="28"/>
          <w:szCs w:val="28"/>
        </w:rPr>
        <w:t>уровнях менеджмента</w:t>
      </w:r>
      <w:r w:rsidR="00927133" w:rsidRPr="00956956">
        <w:rPr>
          <w:sz w:val="28"/>
          <w:szCs w:val="28"/>
        </w:rPr>
        <w:t xml:space="preserve">и развитие </w:t>
      </w:r>
      <w:r w:rsidR="00927133" w:rsidRPr="00956956">
        <w:rPr>
          <w:i/>
          <w:iCs/>
          <w:sz w:val="28"/>
          <w:szCs w:val="28"/>
        </w:rPr>
        <w:t xml:space="preserve">способности </w:t>
      </w:r>
      <w:r w:rsidR="00927133" w:rsidRPr="00956956">
        <w:rPr>
          <w:sz w:val="28"/>
          <w:szCs w:val="28"/>
        </w:rPr>
        <w:t xml:space="preserve">и </w:t>
      </w:r>
      <w:r w:rsidR="00927133" w:rsidRPr="00956956">
        <w:rPr>
          <w:i/>
          <w:iCs/>
          <w:sz w:val="28"/>
          <w:szCs w:val="28"/>
        </w:rPr>
        <w:t xml:space="preserve">готовности </w:t>
      </w:r>
      <w:r w:rsidR="00927133" w:rsidRPr="00956956">
        <w:rPr>
          <w:sz w:val="28"/>
          <w:szCs w:val="28"/>
        </w:rPr>
        <w:t xml:space="preserve">адекватно и эффективно использовать их (знания, умения и навыки) для достижения </w:t>
      </w:r>
      <w:r w:rsidR="00956956">
        <w:rPr>
          <w:sz w:val="28"/>
          <w:szCs w:val="28"/>
        </w:rPr>
        <w:t xml:space="preserve">поставленных </w:t>
      </w:r>
      <w:r w:rsidR="00927133" w:rsidRPr="00956956">
        <w:rPr>
          <w:sz w:val="28"/>
          <w:szCs w:val="28"/>
        </w:rPr>
        <w:t>целей.</w:t>
      </w:r>
      <w:proofErr w:type="gramEnd"/>
    </w:p>
    <w:p w:rsidR="00BB1EB7" w:rsidRDefault="00BB1EB7" w:rsidP="00BB1EB7">
      <w:pPr>
        <w:pStyle w:val="a3"/>
        <w:ind w:firstLine="567"/>
        <w:rPr>
          <w:rFonts w:ascii="Times New Roman" w:hAnsi="Times New Roman"/>
          <w:szCs w:val="28"/>
        </w:rPr>
      </w:pPr>
      <w:r>
        <w:rPr>
          <w:rFonts w:ascii="Times New Roman" w:hAnsi="Times New Roman"/>
          <w:szCs w:val="28"/>
        </w:rPr>
        <w:t xml:space="preserve">Для решения поставленной цели определены следующие </w:t>
      </w:r>
      <w:r>
        <w:rPr>
          <w:rFonts w:ascii="Times New Roman" w:hAnsi="Times New Roman"/>
          <w:b/>
          <w:i/>
          <w:szCs w:val="28"/>
        </w:rPr>
        <w:t>задачи</w:t>
      </w:r>
      <w:r>
        <w:rPr>
          <w:rFonts w:ascii="Times New Roman" w:hAnsi="Times New Roman"/>
          <w:szCs w:val="28"/>
        </w:rPr>
        <w:t>:</w:t>
      </w:r>
    </w:p>
    <w:p w:rsidR="00BB1EB7" w:rsidRPr="0053213A" w:rsidRDefault="00BB1EB7" w:rsidP="00BB1EB7">
      <w:pPr>
        <w:ind w:firstLine="567"/>
        <w:jc w:val="both"/>
        <w:rPr>
          <w:color w:val="000000" w:themeColor="text1"/>
          <w:sz w:val="28"/>
          <w:szCs w:val="28"/>
        </w:rPr>
      </w:pPr>
      <w:r w:rsidRPr="0053213A">
        <w:rPr>
          <w:color w:val="000000" w:themeColor="text1"/>
          <w:sz w:val="28"/>
          <w:szCs w:val="28"/>
        </w:rPr>
        <w:t xml:space="preserve">приобретение </w:t>
      </w:r>
      <w:r w:rsidR="000071A1" w:rsidRPr="0053213A">
        <w:rPr>
          <w:color w:val="000000" w:themeColor="text1"/>
          <w:sz w:val="28"/>
          <w:szCs w:val="28"/>
        </w:rPr>
        <w:t>системного представления об организации современной финансовой системы, рынок денег, капитала, ценных бумаг, с</w:t>
      </w:r>
      <w:r w:rsidR="0053213A">
        <w:rPr>
          <w:color w:val="000000" w:themeColor="text1"/>
          <w:sz w:val="28"/>
          <w:szCs w:val="28"/>
        </w:rPr>
        <w:t>т</w:t>
      </w:r>
      <w:r w:rsidR="000071A1" w:rsidRPr="0053213A">
        <w:rPr>
          <w:color w:val="000000" w:themeColor="text1"/>
          <w:sz w:val="28"/>
          <w:szCs w:val="28"/>
        </w:rPr>
        <w:t>рахового дела</w:t>
      </w:r>
      <w:r w:rsidR="0053213A" w:rsidRPr="0053213A">
        <w:rPr>
          <w:color w:val="000000" w:themeColor="text1"/>
          <w:sz w:val="28"/>
          <w:szCs w:val="28"/>
        </w:rPr>
        <w:t>,бирж</w:t>
      </w:r>
      <w:r w:rsidRPr="0053213A">
        <w:rPr>
          <w:color w:val="000000" w:themeColor="text1"/>
          <w:sz w:val="28"/>
          <w:szCs w:val="28"/>
        </w:rPr>
        <w:t>;</w:t>
      </w:r>
    </w:p>
    <w:p w:rsidR="00956956" w:rsidRPr="00956956" w:rsidRDefault="00956956" w:rsidP="00BB1EB7">
      <w:pPr>
        <w:ind w:firstLine="567"/>
        <w:jc w:val="both"/>
        <w:rPr>
          <w:color w:val="000000" w:themeColor="text1"/>
          <w:sz w:val="28"/>
          <w:szCs w:val="28"/>
        </w:rPr>
      </w:pPr>
      <w:r w:rsidRPr="00956956">
        <w:rPr>
          <w:color w:val="000000" w:themeColor="text1"/>
          <w:sz w:val="28"/>
          <w:szCs w:val="28"/>
        </w:rPr>
        <w:t>изучение взаимосвязей основных элементов финансовой и денежной системы, а также  специфику развивающихся рынков капитала</w:t>
      </w:r>
      <w:r>
        <w:rPr>
          <w:color w:val="000000" w:themeColor="text1"/>
          <w:sz w:val="28"/>
          <w:szCs w:val="28"/>
        </w:rPr>
        <w:t>;</w:t>
      </w:r>
    </w:p>
    <w:p w:rsidR="00BB1EB7" w:rsidRPr="00147B27" w:rsidRDefault="00BB1EB7" w:rsidP="00BB1EB7">
      <w:pPr>
        <w:ind w:firstLine="567"/>
        <w:jc w:val="both"/>
        <w:rPr>
          <w:color w:val="000000" w:themeColor="text1"/>
          <w:sz w:val="28"/>
          <w:szCs w:val="28"/>
        </w:rPr>
      </w:pPr>
      <w:r w:rsidRPr="00147B27">
        <w:rPr>
          <w:color w:val="000000" w:themeColor="text1"/>
          <w:sz w:val="28"/>
          <w:szCs w:val="28"/>
        </w:rPr>
        <w:t xml:space="preserve">изучение </w:t>
      </w:r>
      <w:r w:rsidR="00147B27" w:rsidRPr="00147B27">
        <w:rPr>
          <w:color w:val="000000" w:themeColor="text1"/>
          <w:sz w:val="28"/>
          <w:szCs w:val="28"/>
        </w:rPr>
        <w:t>процессов функционирования финансовых институтов и использования финансовых инструментов</w:t>
      </w:r>
      <w:r w:rsidRPr="00147B27">
        <w:rPr>
          <w:color w:val="000000" w:themeColor="text1"/>
          <w:sz w:val="28"/>
          <w:szCs w:val="28"/>
        </w:rPr>
        <w:t>;</w:t>
      </w:r>
    </w:p>
    <w:p w:rsidR="00BB1EB7" w:rsidRPr="00147B27" w:rsidRDefault="00BB1EB7" w:rsidP="00BB1EB7">
      <w:pPr>
        <w:ind w:firstLine="567"/>
        <w:jc w:val="both"/>
        <w:rPr>
          <w:color w:val="000000" w:themeColor="text1"/>
          <w:sz w:val="28"/>
          <w:szCs w:val="28"/>
        </w:rPr>
      </w:pPr>
      <w:r w:rsidRPr="00147B27">
        <w:rPr>
          <w:color w:val="000000" w:themeColor="text1"/>
          <w:sz w:val="28"/>
          <w:szCs w:val="28"/>
        </w:rPr>
        <w:t xml:space="preserve">овладение студентами </w:t>
      </w:r>
      <w:r w:rsidR="00147B27" w:rsidRPr="00147B27">
        <w:rPr>
          <w:color w:val="000000" w:themeColor="text1"/>
          <w:sz w:val="28"/>
          <w:szCs w:val="28"/>
        </w:rPr>
        <w:t>базовыми знаниями в области государственного регулирования деятельности финансовых институтов</w:t>
      </w:r>
      <w:r w:rsidRPr="00147B27">
        <w:rPr>
          <w:color w:val="000000" w:themeColor="text1"/>
          <w:sz w:val="28"/>
          <w:szCs w:val="28"/>
        </w:rPr>
        <w:t>;</w:t>
      </w:r>
    </w:p>
    <w:p w:rsidR="00BB1EB7" w:rsidRDefault="00BB1EB7" w:rsidP="00BB1EB7">
      <w:pPr>
        <w:ind w:firstLine="567"/>
        <w:jc w:val="both"/>
        <w:rPr>
          <w:sz w:val="28"/>
          <w:szCs w:val="28"/>
        </w:rPr>
      </w:pPr>
      <w:r>
        <w:rPr>
          <w:sz w:val="28"/>
          <w:szCs w:val="28"/>
        </w:rPr>
        <w:t>изучение структуры, организации функционирования финансового рынка и овладение экономическими инструментами его анализа;</w:t>
      </w:r>
    </w:p>
    <w:p w:rsidR="00BB1EB7" w:rsidRDefault="00BB1EB7" w:rsidP="00BB1EB7">
      <w:pPr>
        <w:ind w:firstLine="567"/>
        <w:jc w:val="both"/>
        <w:rPr>
          <w:sz w:val="28"/>
          <w:szCs w:val="28"/>
        </w:rPr>
      </w:pPr>
      <w:r>
        <w:rPr>
          <w:sz w:val="28"/>
          <w:szCs w:val="28"/>
        </w:rPr>
        <w:t>приобретение навыков управления финансами, требуемых для профессиональной подготовки специалистов экономического профиля.</w:t>
      </w:r>
    </w:p>
    <w:p w:rsidR="00BB1EB7" w:rsidRDefault="00BB1EB7" w:rsidP="00BB1EB7">
      <w:pPr>
        <w:ind w:firstLine="567"/>
        <w:jc w:val="both"/>
        <w:rPr>
          <w:b/>
          <w:sz w:val="28"/>
          <w:szCs w:val="28"/>
        </w:rPr>
      </w:pPr>
      <w:r>
        <w:rPr>
          <w:sz w:val="28"/>
          <w:szCs w:val="28"/>
        </w:rPr>
        <w:t xml:space="preserve">В результате изучения дисциплины «Финансы и финансовый рынок» студенты должны </w:t>
      </w:r>
      <w:r>
        <w:rPr>
          <w:b/>
          <w:sz w:val="28"/>
          <w:szCs w:val="28"/>
        </w:rPr>
        <w:t>знать:</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 xml:space="preserve">теоретические основы финансовых рынков; </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 xml:space="preserve">сущность, функции и виды финансовых рынков; </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инфраструктур</w:t>
      </w:r>
      <w:r>
        <w:rPr>
          <w:color w:val="000000" w:themeColor="text1"/>
          <w:sz w:val="28"/>
          <w:szCs w:val="28"/>
        </w:rPr>
        <w:t>у</w:t>
      </w:r>
      <w:r w:rsidRPr="007E51C7">
        <w:rPr>
          <w:color w:val="000000" w:themeColor="text1"/>
          <w:sz w:val="28"/>
          <w:szCs w:val="28"/>
        </w:rPr>
        <w:t xml:space="preserve"> финансовых рынков;</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финансовые институты и их структур</w:t>
      </w:r>
      <w:r>
        <w:rPr>
          <w:color w:val="000000" w:themeColor="text1"/>
          <w:sz w:val="28"/>
          <w:szCs w:val="28"/>
        </w:rPr>
        <w:t>у</w:t>
      </w:r>
      <w:r w:rsidRPr="007E51C7">
        <w:rPr>
          <w:color w:val="000000" w:themeColor="text1"/>
          <w:sz w:val="28"/>
          <w:szCs w:val="28"/>
        </w:rPr>
        <w:t xml:space="preserve">; </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 xml:space="preserve">инструменты финансовых рынков; </w:t>
      </w:r>
    </w:p>
    <w:p w:rsidR="007E51C7" w:rsidRDefault="007E51C7" w:rsidP="007E51C7">
      <w:pPr>
        <w:autoSpaceDE w:val="0"/>
        <w:autoSpaceDN w:val="0"/>
        <w:adjustRightInd w:val="0"/>
        <w:ind w:left="708"/>
        <w:jc w:val="both"/>
        <w:rPr>
          <w:color w:val="000000" w:themeColor="text1"/>
          <w:sz w:val="28"/>
          <w:szCs w:val="28"/>
        </w:rPr>
      </w:pPr>
      <w:r w:rsidRPr="007E51C7">
        <w:rPr>
          <w:color w:val="000000" w:themeColor="text1"/>
          <w:sz w:val="28"/>
          <w:szCs w:val="28"/>
        </w:rPr>
        <w:t>сущность, структур</w:t>
      </w:r>
      <w:r>
        <w:rPr>
          <w:color w:val="000000" w:themeColor="text1"/>
          <w:sz w:val="28"/>
          <w:szCs w:val="28"/>
        </w:rPr>
        <w:t>у</w:t>
      </w:r>
      <w:r w:rsidRPr="007E51C7">
        <w:rPr>
          <w:color w:val="000000" w:themeColor="text1"/>
          <w:sz w:val="28"/>
          <w:szCs w:val="28"/>
        </w:rPr>
        <w:t xml:space="preserve"> и основны</w:t>
      </w:r>
      <w:r>
        <w:rPr>
          <w:color w:val="000000" w:themeColor="text1"/>
          <w:sz w:val="28"/>
          <w:szCs w:val="28"/>
        </w:rPr>
        <w:t>х</w:t>
      </w:r>
      <w:r w:rsidRPr="007E51C7">
        <w:rPr>
          <w:color w:val="000000" w:themeColor="text1"/>
          <w:sz w:val="28"/>
          <w:szCs w:val="28"/>
        </w:rPr>
        <w:t xml:space="preserve"> участник</w:t>
      </w:r>
      <w:r>
        <w:rPr>
          <w:color w:val="000000" w:themeColor="text1"/>
          <w:sz w:val="28"/>
          <w:szCs w:val="28"/>
        </w:rPr>
        <w:t>ов</w:t>
      </w:r>
      <w:r w:rsidRPr="007E51C7">
        <w:rPr>
          <w:color w:val="000000" w:themeColor="text1"/>
          <w:sz w:val="28"/>
          <w:szCs w:val="28"/>
        </w:rPr>
        <w:t xml:space="preserve"> фондового рынка; инструменты рынка ценных бумаг; </w:t>
      </w:r>
    </w:p>
    <w:p w:rsidR="007E51C7" w:rsidRPr="007E51C7" w:rsidRDefault="007E51C7" w:rsidP="007E51C7">
      <w:pPr>
        <w:autoSpaceDE w:val="0"/>
        <w:autoSpaceDN w:val="0"/>
        <w:adjustRightInd w:val="0"/>
        <w:ind w:left="708"/>
        <w:jc w:val="both"/>
        <w:rPr>
          <w:color w:val="000000" w:themeColor="text1"/>
          <w:sz w:val="28"/>
          <w:szCs w:val="28"/>
        </w:rPr>
      </w:pPr>
      <w:r w:rsidRPr="007E51C7">
        <w:rPr>
          <w:color w:val="000000" w:themeColor="text1"/>
          <w:sz w:val="28"/>
          <w:szCs w:val="28"/>
        </w:rPr>
        <w:t>свойства и классификаци</w:t>
      </w:r>
      <w:r>
        <w:rPr>
          <w:color w:val="000000" w:themeColor="text1"/>
          <w:sz w:val="28"/>
          <w:szCs w:val="28"/>
        </w:rPr>
        <w:t>ю</w:t>
      </w:r>
      <w:r w:rsidRPr="007E51C7">
        <w:rPr>
          <w:color w:val="000000" w:themeColor="text1"/>
          <w:sz w:val="28"/>
          <w:szCs w:val="28"/>
        </w:rPr>
        <w:t xml:space="preserve"> ценных бумаг; </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 xml:space="preserve">рынки акций и долговых ценных бумаг; </w:t>
      </w:r>
    </w:p>
    <w:p w:rsidR="007E51C7" w:rsidRPr="007E51C7" w:rsidRDefault="007E51C7" w:rsidP="007E51C7">
      <w:pPr>
        <w:autoSpaceDE w:val="0"/>
        <w:autoSpaceDN w:val="0"/>
        <w:adjustRightInd w:val="0"/>
        <w:ind w:left="708"/>
        <w:jc w:val="both"/>
        <w:rPr>
          <w:color w:val="000000" w:themeColor="text1"/>
          <w:sz w:val="28"/>
          <w:szCs w:val="28"/>
        </w:rPr>
      </w:pPr>
      <w:r w:rsidRPr="007E51C7">
        <w:rPr>
          <w:color w:val="000000" w:themeColor="text1"/>
          <w:sz w:val="28"/>
          <w:szCs w:val="28"/>
        </w:rPr>
        <w:t>инфраструктур</w:t>
      </w:r>
      <w:r>
        <w:rPr>
          <w:color w:val="000000" w:themeColor="text1"/>
          <w:sz w:val="28"/>
          <w:szCs w:val="28"/>
        </w:rPr>
        <w:t>у</w:t>
      </w:r>
      <w:r w:rsidRPr="007E51C7">
        <w:rPr>
          <w:color w:val="000000" w:themeColor="text1"/>
          <w:sz w:val="28"/>
          <w:szCs w:val="28"/>
        </w:rPr>
        <w:t xml:space="preserve"> фондового рынка;</w:t>
      </w:r>
    </w:p>
    <w:p w:rsidR="007E51C7" w:rsidRPr="007E51C7" w:rsidRDefault="007E51C7" w:rsidP="007E51C7">
      <w:pPr>
        <w:autoSpaceDE w:val="0"/>
        <w:autoSpaceDN w:val="0"/>
        <w:adjustRightInd w:val="0"/>
        <w:ind w:firstLine="708"/>
        <w:jc w:val="both"/>
        <w:rPr>
          <w:color w:val="000000" w:themeColor="text1"/>
          <w:sz w:val="28"/>
          <w:szCs w:val="28"/>
        </w:rPr>
      </w:pPr>
      <w:r>
        <w:rPr>
          <w:color w:val="000000" w:themeColor="text1"/>
          <w:sz w:val="28"/>
          <w:szCs w:val="28"/>
        </w:rPr>
        <w:t xml:space="preserve">виды </w:t>
      </w:r>
      <w:r w:rsidRPr="007E51C7">
        <w:rPr>
          <w:color w:val="000000" w:themeColor="text1"/>
          <w:sz w:val="28"/>
          <w:szCs w:val="28"/>
        </w:rPr>
        <w:t>профессиональн</w:t>
      </w:r>
      <w:r>
        <w:rPr>
          <w:color w:val="000000" w:themeColor="text1"/>
          <w:sz w:val="28"/>
          <w:szCs w:val="28"/>
        </w:rPr>
        <w:t>ойдеятельности на</w:t>
      </w:r>
      <w:r w:rsidRPr="007E51C7">
        <w:rPr>
          <w:color w:val="000000" w:themeColor="text1"/>
          <w:sz w:val="28"/>
          <w:szCs w:val="28"/>
        </w:rPr>
        <w:t xml:space="preserve"> рынк</w:t>
      </w:r>
      <w:r>
        <w:rPr>
          <w:color w:val="000000" w:themeColor="text1"/>
          <w:sz w:val="28"/>
          <w:szCs w:val="28"/>
        </w:rPr>
        <w:t>е</w:t>
      </w:r>
      <w:r w:rsidRPr="007E51C7">
        <w:rPr>
          <w:color w:val="000000" w:themeColor="text1"/>
          <w:sz w:val="28"/>
          <w:szCs w:val="28"/>
        </w:rPr>
        <w:t xml:space="preserve"> ценных бумаг;</w:t>
      </w:r>
    </w:p>
    <w:p w:rsidR="007E51C7" w:rsidRPr="007E51C7" w:rsidRDefault="007E51C7" w:rsidP="007E51C7">
      <w:pPr>
        <w:autoSpaceDE w:val="0"/>
        <w:autoSpaceDN w:val="0"/>
        <w:adjustRightInd w:val="0"/>
        <w:ind w:firstLine="708"/>
        <w:jc w:val="both"/>
        <w:rPr>
          <w:color w:val="000000" w:themeColor="text1"/>
          <w:sz w:val="28"/>
          <w:szCs w:val="28"/>
        </w:rPr>
      </w:pPr>
      <w:r>
        <w:rPr>
          <w:color w:val="000000" w:themeColor="text1"/>
          <w:sz w:val="28"/>
          <w:szCs w:val="28"/>
        </w:rPr>
        <w:t xml:space="preserve">вопросы </w:t>
      </w:r>
      <w:r w:rsidRPr="007E51C7">
        <w:rPr>
          <w:color w:val="000000" w:themeColor="text1"/>
          <w:sz w:val="28"/>
          <w:szCs w:val="28"/>
        </w:rPr>
        <w:t>регулировани</w:t>
      </w:r>
      <w:r>
        <w:rPr>
          <w:color w:val="000000" w:themeColor="text1"/>
          <w:sz w:val="28"/>
          <w:szCs w:val="28"/>
        </w:rPr>
        <w:t>я</w:t>
      </w:r>
      <w:r w:rsidRPr="007E51C7">
        <w:rPr>
          <w:color w:val="000000" w:themeColor="text1"/>
          <w:sz w:val="28"/>
          <w:szCs w:val="28"/>
        </w:rPr>
        <w:t xml:space="preserve"> рынка ценных бумаг;</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 xml:space="preserve">сущность и функции ссудного капитала; рынок ссудного капитала; </w:t>
      </w:r>
    </w:p>
    <w:p w:rsidR="00E81E8D" w:rsidRDefault="007E51C7" w:rsidP="007E51C7">
      <w:pPr>
        <w:autoSpaceDE w:val="0"/>
        <w:autoSpaceDN w:val="0"/>
        <w:adjustRightInd w:val="0"/>
        <w:ind w:firstLine="708"/>
        <w:jc w:val="both"/>
        <w:rPr>
          <w:color w:val="000000" w:themeColor="text1"/>
          <w:sz w:val="28"/>
          <w:szCs w:val="28"/>
        </w:rPr>
      </w:pPr>
      <w:r>
        <w:rPr>
          <w:color w:val="000000" w:themeColor="text1"/>
          <w:sz w:val="28"/>
          <w:szCs w:val="28"/>
        </w:rPr>
        <w:t xml:space="preserve">роль </w:t>
      </w:r>
      <w:r w:rsidRPr="007E51C7">
        <w:rPr>
          <w:color w:val="000000" w:themeColor="text1"/>
          <w:sz w:val="28"/>
          <w:szCs w:val="28"/>
        </w:rPr>
        <w:t>кредитны</w:t>
      </w:r>
      <w:r>
        <w:rPr>
          <w:color w:val="000000" w:themeColor="text1"/>
          <w:sz w:val="28"/>
          <w:szCs w:val="28"/>
        </w:rPr>
        <w:t>х</w:t>
      </w:r>
      <w:r w:rsidRPr="007E51C7">
        <w:rPr>
          <w:color w:val="000000" w:themeColor="text1"/>
          <w:sz w:val="28"/>
          <w:szCs w:val="28"/>
        </w:rPr>
        <w:t xml:space="preserve"> институт</w:t>
      </w:r>
      <w:r>
        <w:rPr>
          <w:color w:val="000000" w:themeColor="text1"/>
          <w:sz w:val="28"/>
          <w:szCs w:val="28"/>
        </w:rPr>
        <w:t>ов</w:t>
      </w:r>
      <w:r w:rsidRPr="007E51C7">
        <w:rPr>
          <w:color w:val="000000" w:themeColor="text1"/>
          <w:sz w:val="28"/>
          <w:szCs w:val="28"/>
        </w:rPr>
        <w:t xml:space="preserve"> в инфраструктуре финансового рынка: </w:t>
      </w:r>
    </w:p>
    <w:p w:rsidR="007E51C7" w:rsidRPr="007E51C7" w:rsidRDefault="007E51C7" w:rsidP="00E81E8D">
      <w:pPr>
        <w:autoSpaceDE w:val="0"/>
        <w:autoSpaceDN w:val="0"/>
        <w:adjustRightInd w:val="0"/>
        <w:ind w:firstLine="708"/>
        <w:jc w:val="both"/>
        <w:rPr>
          <w:color w:val="000000" w:themeColor="text1"/>
          <w:sz w:val="28"/>
          <w:szCs w:val="28"/>
        </w:rPr>
      </w:pPr>
      <w:r w:rsidRPr="007E51C7">
        <w:rPr>
          <w:color w:val="000000" w:themeColor="text1"/>
          <w:sz w:val="28"/>
          <w:szCs w:val="28"/>
        </w:rPr>
        <w:t>функции и основные операции коммерческихбанков;</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 xml:space="preserve">теоретические основы страхового рынка; </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участник</w:t>
      </w:r>
      <w:r w:rsidR="00E81E8D">
        <w:rPr>
          <w:color w:val="000000" w:themeColor="text1"/>
          <w:sz w:val="28"/>
          <w:szCs w:val="28"/>
        </w:rPr>
        <w:t>ов</w:t>
      </w:r>
      <w:r w:rsidRPr="007E51C7">
        <w:rPr>
          <w:color w:val="000000" w:themeColor="text1"/>
          <w:sz w:val="28"/>
          <w:szCs w:val="28"/>
        </w:rPr>
        <w:t xml:space="preserve"> и организаци</w:t>
      </w:r>
      <w:r w:rsidR="00E81E8D">
        <w:rPr>
          <w:color w:val="000000" w:themeColor="text1"/>
          <w:sz w:val="28"/>
          <w:szCs w:val="28"/>
        </w:rPr>
        <w:t>ю</w:t>
      </w:r>
      <w:r w:rsidRPr="007E51C7">
        <w:rPr>
          <w:color w:val="000000" w:themeColor="text1"/>
          <w:sz w:val="28"/>
          <w:szCs w:val="28"/>
        </w:rPr>
        <w:t xml:space="preserve"> страхового рынка; </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основные виды страхования;</w:t>
      </w:r>
    </w:p>
    <w:p w:rsidR="007E51C7" w:rsidRPr="007E51C7" w:rsidRDefault="007E51C7" w:rsidP="007E51C7">
      <w:pPr>
        <w:autoSpaceDE w:val="0"/>
        <w:autoSpaceDN w:val="0"/>
        <w:adjustRightInd w:val="0"/>
        <w:ind w:firstLine="708"/>
        <w:jc w:val="both"/>
        <w:rPr>
          <w:color w:val="000000" w:themeColor="text1"/>
          <w:sz w:val="28"/>
          <w:szCs w:val="28"/>
        </w:rPr>
      </w:pPr>
      <w:r w:rsidRPr="007E51C7">
        <w:rPr>
          <w:color w:val="000000" w:themeColor="text1"/>
          <w:sz w:val="28"/>
          <w:szCs w:val="28"/>
        </w:rPr>
        <w:t xml:space="preserve">финансовые основы и особенности инвестиционной деятельности страховщиков; </w:t>
      </w:r>
    </w:p>
    <w:p w:rsidR="007E51C7" w:rsidRPr="007E51C7" w:rsidRDefault="00E81E8D" w:rsidP="007E51C7">
      <w:pPr>
        <w:autoSpaceDE w:val="0"/>
        <w:autoSpaceDN w:val="0"/>
        <w:adjustRightInd w:val="0"/>
        <w:ind w:firstLine="708"/>
        <w:jc w:val="both"/>
        <w:rPr>
          <w:color w:val="000000" w:themeColor="text1"/>
          <w:sz w:val="28"/>
          <w:szCs w:val="28"/>
        </w:rPr>
      </w:pPr>
      <w:r>
        <w:rPr>
          <w:color w:val="000000" w:themeColor="text1"/>
          <w:sz w:val="28"/>
          <w:szCs w:val="28"/>
        </w:rPr>
        <w:t xml:space="preserve">вопросы </w:t>
      </w:r>
      <w:r w:rsidR="007E51C7" w:rsidRPr="007E51C7">
        <w:rPr>
          <w:color w:val="000000" w:themeColor="text1"/>
          <w:sz w:val="28"/>
          <w:szCs w:val="28"/>
        </w:rPr>
        <w:t>регулировани</w:t>
      </w:r>
      <w:r>
        <w:rPr>
          <w:color w:val="000000" w:themeColor="text1"/>
          <w:sz w:val="28"/>
          <w:szCs w:val="28"/>
        </w:rPr>
        <w:t>я</w:t>
      </w:r>
      <w:r w:rsidR="007E51C7" w:rsidRPr="007E51C7">
        <w:rPr>
          <w:color w:val="000000" w:themeColor="text1"/>
          <w:sz w:val="28"/>
          <w:szCs w:val="28"/>
        </w:rPr>
        <w:t xml:space="preserve"> страхового рынка.</w:t>
      </w:r>
    </w:p>
    <w:p w:rsidR="00BB1EB7" w:rsidRPr="00433A0D" w:rsidRDefault="00BB1EB7" w:rsidP="007E51C7">
      <w:pPr>
        <w:autoSpaceDE w:val="0"/>
        <w:autoSpaceDN w:val="0"/>
        <w:adjustRightInd w:val="0"/>
        <w:ind w:firstLine="708"/>
        <w:jc w:val="both"/>
        <w:rPr>
          <w:sz w:val="28"/>
          <w:szCs w:val="28"/>
        </w:rPr>
      </w:pPr>
      <w:r w:rsidRPr="00433A0D">
        <w:rPr>
          <w:sz w:val="28"/>
          <w:szCs w:val="28"/>
        </w:rPr>
        <w:t>В результате изучения дисциплины «Финансы и финансовый рынок» студенты должны у</w:t>
      </w:r>
      <w:r w:rsidRPr="00433A0D">
        <w:rPr>
          <w:b/>
          <w:sz w:val="28"/>
          <w:szCs w:val="28"/>
        </w:rPr>
        <w:t>меть</w:t>
      </w:r>
      <w:r w:rsidRPr="00433A0D">
        <w:rPr>
          <w:sz w:val="28"/>
          <w:szCs w:val="28"/>
        </w:rPr>
        <w:t>:</w:t>
      </w:r>
    </w:p>
    <w:p w:rsidR="00114E1F" w:rsidRDefault="00114E1F" w:rsidP="00BB1EB7">
      <w:pPr>
        <w:ind w:firstLine="567"/>
        <w:jc w:val="both"/>
        <w:rPr>
          <w:color w:val="000000" w:themeColor="text1"/>
          <w:sz w:val="28"/>
          <w:szCs w:val="28"/>
        </w:rPr>
      </w:pPr>
      <w:r w:rsidRPr="00114E1F">
        <w:rPr>
          <w:color w:val="000000" w:themeColor="text1"/>
          <w:sz w:val="28"/>
          <w:szCs w:val="28"/>
        </w:rPr>
        <w:t>анализировать финансовую информацию;</w:t>
      </w:r>
    </w:p>
    <w:p w:rsidR="00114E1F" w:rsidRDefault="00114E1F" w:rsidP="00BB1EB7">
      <w:pPr>
        <w:ind w:firstLine="567"/>
        <w:jc w:val="both"/>
        <w:rPr>
          <w:color w:val="000000" w:themeColor="text1"/>
          <w:sz w:val="28"/>
          <w:szCs w:val="28"/>
        </w:rPr>
      </w:pPr>
      <w:r>
        <w:rPr>
          <w:color w:val="000000" w:themeColor="text1"/>
          <w:sz w:val="28"/>
          <w:szCs w:val="28"/>
        </w:rPr>
        <w:t>проводить исследования в области финансовых рынков;</w:t>
      </w:r>
    </w:p>
    <w:p w:rsidR="00114E1F" w:rsidRDefault="00114E1F" w:rsidP="00BB1EB7">
      <w:pPr>
        <w:ind w:firstLine="567"/>
        <w:jc w:val="both"/>
        <w:rPr>
          <w:color w:val="000000" w:themeColor="text1"/>
          <w:sz w:val="28"/>
          <w:szCs w:val="28"/>
        </w:rPr>
      </w:pPr>
      <w:r>
        <w:rPr>
          <w:color w:val="000000" w:themeColor="text1"/>
          <w:sz w:val="28"/>
          <w:szCs w:val="28"/>
        </w:rPr>
        <w:t>моделировать деятельность эмитентов ценных бумаг;</w:t>
      </w:r>
    </w:p>
    <w:p w:rsidR="00114E1F" w:rsidRPr="00114E1F" w:rsidRDefault="00114E1F" w:rsidP="00BB1EB7">
      <w:pPr>
        <w:ind w:firstLine="567"/>
        <w:jc w:val="both"/>
        <w:rPr>
          <w:color w:val="000000" w:themeColor="text1"/>
          <w:sz w:val="28"/>
          <w:szCs w:val="28"/>
        </w:rPr>
      </w:pPr>
      <w:r>
        <w:rPr>
          <w:color w:val="000000" w:themeColor="text1"/>
          <w:sz w:val="28"/>
          <w:szCs w:val="28"/>
        </w:rPr>
        <w:t>моделировать поведение основных участников фондового рынка;</w:t>
      </w:r>
    </w:p>
    <w:p w:rsidR="00114E1F" w:rsidRDefault="00114E1F" w:rsidP="00114E1F">
      <w:pPr>
        <w:autoSpaceDE w:val="0"/>
        <w:autoSpaceDN w:val="0"/>
        <w:adjustRightInd w:val="0"/>
        <w:ind w:left="567"/>
        <w:rPr>
          <w:sz w:val="28"/>
          <w:szCs w:val="28"/>
        </w:rPr>
      </w:pPr>
      <w:r w:rsidRPr="00114E1F">
        <w:rPr>
          <w:sz w:val="28"/>
          <w:szCs w:val="28"/>
        </w:rPr>
        <w:t>моделирова</w:t>
      </w:r>
      <w:r>
        <w:rPr>
          <w:sz w:val="28"/>
          <w:szCs w:val="28"/>
        </w:rPr>
        <w:t>ть</w:t>
      </w:r>
      <w:r w:rsidRPr="00114E1F">
        <w:rPr>
          <w:sz w:val="28"/>
          <w:szCs w:val="28"/>
        </w:rPr>
        <w:t xml:space="preserve"> деятельности финансового института на основе системного подхода и конкретной ситуациина финансовых рынках; </w:t>
      </w:r>
    </w:p>
    <w:p w:rsidR="00114E1F" w:rsidRDefault="00114E1F" w:rsidP="00114E1F">
      <w:pPr>
        <w:autoSpaceDE w:val="0"/>
        <w:autoSpaceDN w:val="0"/>
        <w:adjustRightInd w:val="0"/>
        <w:ind w:left="567"/>
        <w:rPr>
          <w:sz w:val="28"/>
          <w:szCs w:val="28"/>
        </w:rPr>
      </w:pPr>
      <w:r w:rsidRPr="00114E1F">
        <w:rPr>
          <w:sz w:val="28"/>
          <w:szCs w:val="28"/>
        </w:rPr>
        <w:t>пров</w:t>
      </w:r>
      <w:r>
        <w:rPr>
          <w:sz w:val="28"/>
          <w:szCs w:val="28"/>
        </w:rPr>
        <w:t>о</w:t>
      </w:r>
      <w:r w:rsidRPr="00114E1F">
        <w:rPr>
          <w:sz w:val="28"/>
          <w:szCs w:val="28"/>
        </w:rPr>
        <w:t>д</w:t>
      </w:r>
      <w:r>
        <w:rPr>
          <w:sz w:val="28"/>
          <w:szCs w:val="28"/>
        </w:rPr>
        <w:t>ить</w:t>
      </w:r>
      <w:r w:rsidRPr="00114E1F">
        <w:rPr>
          <w:sz w:val="28"/>
          <w:szCs w:val="28"/>
        </w:rPr>
        <w:t xml:space="preserve"> финансов</w:t>
      </w:r>
      <w:r>
        <w:rPr>
          <w:sz w:val="28"/>
          <w:szCs w:val="28"/>
        </w:rPr>
        <w:t>ый</w:t>
      </w:r>
      <w:r w:rsidRPr="00114E1F">
        <w:rPr>
          <w:sz w:val="28"/>
          <w:szCs w:val="28"/>
        </w:rPr>
        <w:t xml:space="preserve"> анализ финансовыхинститутов; </w:t>
      </w:r>
    </w:p>
    <w:p w:rsidR="00114E1F" w:rsidRDefault="00114E1F" w:rsidP="00114E1F">
      <w:pPr>
        <w:autoSpaceDE w:val="0"/>
        <w:autoSpaceDN w:val="0"/>
        <w:adjustRightInd w:val="0"/>
        <w:ind w:left="567"/>
        <w:rPr>
          <w:sz w:val="28"/>
          <w:szCs w:val="28"/>
        </w:rPr>
      </w:pPr>
      <w:r w:rsidRPr="00114E1F">
        <w:rPr>
          <w:sz w:val="28"/>
          <w:szCs w:val="28"/>
        </w:rPr>
        <w:t>анализ</w:t>
      </w:r>
      <w:r>
        <w:rPr>
          <w:sz w:val="28"/>
          <w:szCs w:val="28"/>
        </w:rPr>
        <w:t xml:space="preserve">ировать </w:t>
      </w:r>
      <w:r w:rsidRPr="00114E1F">
        <w:rPr>
          <w:sz w:val="28"/>
          <w:szCs w:val="28"/>
        </w:rPr>
        <w:t xml:space="preserve"> финансов</w:t>
      </w:r>
      <w:r>
        <w:rPr>
          <w:sz w:val="28"/>
          <w:szCs w:val="28"/>
        </w:rPr>
        <w:t>ую</w:t>
      </w:r>
      <w:r w:rsidRPr="00114E1F">
        <w:rPr>
          <w:sz w:val="28"/>
          <w:szCs w:val="28"/>
        </w:rPr>
        <w:t xml:space="preserve"> информаци</w:t>
      </w:r>
      <w:r>
        <w:rPr>
          <w:sz w:val="28"/>
          <w:szCs w:val="28"/>
        </w:rPr>
        <w:t>ю</w:t>
      </w:r>
      <w:r w:rsidRPr="00114E1F">
        <w:rPr>
          <w:sz w:val="28"/>
          <w:szCs w:val="28"/>
        </w:rPr>
        <w:t xml:space="preserve"> в области страхования; пров</w:t>
      </w:r>
      <w:r>
        <w:rPr>
          <w:sz w:val="28"/>
          <w:szCs w:val="28"/>
        </w:rPr>
        <w:t>одить</w:t>
      </w:r>
      <w:r w:rsidRPr="00114E1F">
        <w:rPr>
          <w:sz w:val="28"/>
          <w:szCs w:val="28"/>
        </w:rPr>
        <w:t xml:space="preserve"> исследовани</w:t>
      </w:r>
      <w:r>
        <w:rPr>
          <w:sz w:val="28"/>
          <w:szCs w:val="28"/>
        </w:rPr>
        <w:t>я</w:t>
      </w:r>
      <w:r w:rsidRPr="00114E1F">
        <w:rPr>
          <w:sz w:val="28"/>
          <w:szCs w:val="28"/>
        </w:rPr>
        <w:t xml:space="preserve"> в области страхового рынка и рисков; </w:t>
      </w:r>
    </w:p>
    <w:p w:rsidR="00114E1F" w:rsidRDefault="00114E1F" w:rsidP="00114E1F">
      <w:pPr>
        <w:autoSpaceDE w:val="0"/>
        <w:autoSpaceDN w:val="0"/>
        <w:adjustRightInd w:val="0"/>
        <w:ind w:left="567"/>
        <w:rPr>
          <w:sz w:val="28"/>
          <w:szCs w:val="28"/>
        </w:rPr>
      </w:pPr>
      <w:r w:rsidRPr="00114E1F">
        <w:rPr>
          <w:sz w:val="28"/>
          <w:szCs w:val="28"/>
        </w:rPr>
        <w:t>моделирова</w:t>
      </w:r>
      <w:r>
        <w:rPr>
          <w:sz w:val="28"/>
          <w:szCs w:val="28"/>
        </w:rPr>
        <w:t>ть</w:t>
      </w:r>
      <w:r w:rsidRPr="00114E1F">
        <w:rPr>
          <w:sz w:val="28"/>
          <w:szCs w:val="28"/>
        </w:rPr>
        <w:t xml:space="preserve"> деятельност</w:t>
      </w:r>
      <w:r>
        <w:rPr>
          <w:sz w:val="28"/>
          <w:szCs w:val="28"/>
        </w:rPr>
        <w:t>ь</w:t>
      </w:r>
      <w:r w:rsidRPr="00114E1F">
        <w:rPr>
          <w:sz w:val="28"/>
          <w:szCs w:val="28"/>
        </w:rPr>
        <w:t xml:space="preserve"> страховой организации; </w:t>
      </w:r>
    </w:p>
    <w:p w:rsidR="00114E1F" w:rsidRDefault="00114E1F" w:rsidP="00114E1F">
      <w:pPr>
        <w:autoSpaceDE w:val="0"/>
        <w:autoSpaceDN w:val="0"/>
        <w:adjustRightInd w:val="0"/>
        <w:ind w:left="567"/>
        <w:rPr>
          <w:sz w:val="28"/>
          <w:szCs w:val="28"/>
        </w:rPr>
      </w:pPr>
      <w:r w:rsidRPr="00114E1F">
        <w:rPr>
          <w:sz w:val="28"/>
          <w:szCs w:val="28"/>
        </w:rPr>
        <w:t>моделирова</w:t>
      </w:r>
      <w:r>
        <w:rPr>
          <w:sz w:val="28"/>
          <w:szCs w:val="28"/>
        </w:rPr>
        <w:t>ть</w:t>
      </w:r>
      <w:r w:rsidRPr="00114E1F">
        <w:rPr>
          <w:sz w:val="28"/>
          <w:szCs w:val="28"/>
        </w:rPr>
        <w:t xml:space="preserve"> поведени</w:t>
      </w:r>
      <w:r>
        <w:rPr>
          <w:sz w:val="28"/>
          <w:szCs w:val="28"/>
        </w:rPr>
        <w:t xml:space="preserve">е </w:t>
      </w:r>
      <w:r w:rsidRPr="00114E1F">
        <w:rPr>
          <w:sz w:val="28"/>
          <w:szCs w:val="28"/>
        </w:rPr>
        <w:t xml:space="preserve">основных участников страховых отношений на страховом рынке; </w:t>
      </w:r>
    </w:p>
    <w:p w:rsidR="00114E1F" w:rsidRDefault="00114E1F" w:rsidP="00114E1F">
      <w:pPr>
        <w:autoSpaceDE w:val="0"/>
        <w:autoSpaceDN w:val="0"/>
        <w:adjustRightInd w:val="0"/>
        <w:ind w:left="567"/>
        <w:rPr>
          <w:sz w:val="28"/>
          <w:szCs w:val="28"/>
        </w:rPr>
      </w:pPr>
      <w:r w:rsidRPr="00114E1F">
        <w:rPr>
          <w:sz w:val="28"/>
          <w:szCs w:val="28"/>
        </w:rPr>
        <w:t>оцен</w:t>
      </w:r>
      <w:r>
        <w:rPr>
          <w:sz w:val="28"/>
          <w:szCs w:val="28"/>
        </w:rPr>
        <w:t>ивать</w:t>
      </w:r>
      <w:r w:rsidRPr="00114E1F">
        <w:rPr>
          <w:sz w:val="28"/>
          <w:szCs w:val="28"/>
        </w:rPr>
        <w:t xml:space="preserve"> финансово</w:t>
      </w:r>
      <w:r>
        <w:rPr>
          <w:sz w:val="28"/>
          <w:szCs w:val="28"/>
        </w:rPr>
        <w:t>е</w:t>
      </w:r>
      <w:r w:rsidRPr="00114E1F">
        <w:rPr>
          <w:sz w:val="28"/>
          <w:szCs w:val="28"/>
        </w:rPr>
        <w:t xml:space="preserve"> положени</w:t>
      </w:r>
      <w:r>
        <w:rPr>
          <w:sz w:val="28"/>
          <w:szCs w:val="28"/>
        </w:rPr>
        <w:t>е</w:t>
      </w:r>
      <w:r w:rsidRPr="00114E1F">
        <w:rPr>
          <w:sz w:val="28"/>
          <w:szCs w:val="28"/>
        </w:rPr>
        <w:t xml:space="preserve"> страховщиков; </w:t>
      </w:r>
    </w:p>
    <w:p w:rsidR="00114E1F" w:rsidRPr="00114E1F" w:rsidRDefault="00114E1F" w:rsidP="00114E1F">
      <w:pPr>
        <w:autoSpaceDE w:val="0"/>
        <w:autoSpaceDN w:val="0"/>
        <w:adjustRightInd w:val="0"/>
        <w:ind w:left="567"/>
        <w:rPr>
          <w:sz w:val="28"/>
          <w:szCs w:val="28"/>
        </w:rPr>
      </w:pPr>
      <w:r w:rsidRPr="00114E1F">
        <w:rPr>
          <w:sz w:val="28"/>
          <w:szCs w:val="28"/>
        </w:rPr>
        <w:t>моделирова</w:t>
      </w:r>
      <w:r>
        <w:rPr>
          <w:sz w:val="28"/>
          <w:szCs w:val="28"/>
        </w:rPr>
        <w:t>ть</w:t>
      </w:r>
      <w:r w:rsidRPr="00114E1F">
        <w:rPr>
          <w:sz w:val="28"/>
          <w:szCs w:val="28"/>
        </w:rPr>
        <w:t xml:space="preserve"> страховы</w:t>
      </w:r>
      <w:r>
        <w:rPr>
          <w:sz w:val="28"/>
          <w:szCs w:val="28"/>
        </w:rPr>
        <w:t>е</w:t>
      </w:r>
      <w:r w:rsidRPr="00114E1F">
        <w:rPr>
          <w:sz w:val="28"/>
          <w:szCs w:val="28"/>
        </w:rPr>
        <w:t xml:space="preserve"> продукт</w:t>
      </w:r>
      <w:r>
        <w:rPr>
          <w:sz w:val="28"/>
          <w:szCs w:val="28"/>
        </w:rPr>
        <w:t>ы</w:t>
      </w:r>
      <w:r w:rsidRPr="00114E1F">
        <w:rPr>
          <w:sz w:val="28"/>
          <w:szCs w:val="28"/>
        </w:rPr>
        <w:t>;</w:t>
      </w:r>
    </w:p>
    <w:p w:rsidR="00BB1EB7" w:rsidRPr="00433A0D" w:rsidRDefault="00BB1EB7" w:rsidP="00BB1EB7">
      <w:pPr>
        <w:ind w:firstLine="567"/>
        <w:jc w:val="both"/>
        <w:rPr>
          <w:sz w:val="28"/>
          <w:szCs w:val="28"/>
        </w:rPr>
      </w:pPr>
      <w:r w:rsidRPr="00433A0D">
        <w:rPr>
          <w:sz w:val="28"/>
          <w:szCs w:val="28"/>
        </w:rPr>
        <w:t>анализировать состояние финансового рынка, рассчитывать показатели стоимости ценных бумаг и финансовых активов, обращающихся на финансовом рынке;</w:t>
      </w:r>
    </w:p>
    <w:p w:rsidR="00BB1EB7" w:rsidRDefault="00BB1EB7" w:rsidP="00BB1EB7">
      <w:pPr>
        <w:ind w:firstLine="567"/>
        <w:jc w:val="both"/>
        <w:rPr>
          <w:sz w:val="28"/>
          <w:szCs w:val="28"/>
        </w:rPr>
      </w:pPr>
      <w:r w:rsidRPr="00433A0D">
        <w:rPr>
          <w:sz w:val="28"/>
          <w:szCs w:val="28"/>
        </w:rPr>
        <w:t>применять экономические инструменты для определения тенденций развития финансового рынка.</w:t>
      </w:r>
    </w:p>
    <w:p w:rsidR="00CA4321" w:rsidRPr="00DF468A" w:rsidRDefault="00CA4321" w:rsidP="00CA4321">
      <w:pPr>
        <w:tabs>
          <w:tab w:val="left" w:pos="1470"/>
        </w:tabs>
        <w:ind w:firstLine="720"/>
        <w:jc w:val="both"/>
        <w:rPr>
          <w:sz w:val="28"/>
          <w:szCs w:val="28"/>
        </w:rPr>
      </w:pPr>
      <w:r w:rsidRPr="00DF468A">
        <w:rPr>
          <w:sz w:val="28"/>
          <w:szCs w:val="28"/>
        </w:rPr>
        <w:t xml:space="preserve">Базовыми дисциплинами для изучения дисциплины </w:t>
      </w:r>
      <w:r w:rsidRPr="006B3C2A">
        <w:rPr>
          <w:sz w:val="28"/>
          <w:szCs w:val="28"/>
        </w:rPr>
        <w:t>«Финансы и финансовый рынок</w:t>
      </w:r>
      <w:proofErr w:type="gramStart"/>
      <w:r w:rsidRPr="006B3C2A">
        <w:rPr>
          <w:sz w:val="28"/>
          <w:szCs w:val="28"/>
        </w:rPr>
        <w:t>»</w:t>
      </w:r>
      <w:r w:rsidRPr="00DF468A">
        <w:rPr>
          <w:sz w:val="28"/>
          <w:szCs w:val="28"/>
        </w:rPr>
        <w:t>я</w:t>
      </w:r>
      <w:proofErr w:type="gramEnd"/>
      <w:r w:rsidRPr="00DF468A">
        <w:rPr>
          <w:sz w:val="28"/>
          <w:szCs w:val="28"/>
        </w:rPr>
        <w:t xml:space="preserve">вляются: </w:t>
      </w:r>
      <w:proofErr w:type="gramStart"/>
      <w:r w:rsidRPr="00DF468A">
        <w:rPr>
          <w:sz w:val="28"/>
          <w:szCs w:val="28"/>
        </w:rPr>
        <w:t xml:space="preserve">«Микроэкономика», «Макроэкономика», «Теория финансов», «Банки, деньги, кредит», «Статистический анализ», «Актуарный анализ». </w:t>
      </w:r>
      <w:proofErr w:type="gramEnd"/>
    </w:p>
    <w:p w:rsidR="00CA4321" w:rsidRPr="00DF468A" w:rsidRDefault="00CA4321" w:rsidP="00CA4321">
      <w:pPr>
        <w:ind w:firstLine="720"/>
        <w:jc w:val="both"/>
        <w:rPr>
          <w:sz w:val="28"/>
          <w:szCs w:val="28"/>
        </w:rPr>
      </w:pPr>
      <w:r w:rsidRPr="00DF468A">
        <w:rPr>
          <w:sz w:val="28"/>
          <w:szCs w:val="28"/>
        </w:rPr>
        <w:t xml:space="preserve">Дисциплина </w:t>
      </w:r>
      <w:r w:rsidRPr="006B3C2A">
        <w:rPr>
          <w:sz w:val="28"/>
          <w:szCs w:val="28"/>
        </w:rPr>
        <w:t>«Финансы и финансовый рынок»</w:t>
      </w:r>
      <w:r w:rsidRPr="00DF468A">
        <w:rPr>
          <w:sz w:val="28"/>
          <w:szCs w:val="28"/>
        </w:rPr>
        <w:t xml:space="preserve"> непосредственно связан</w:t>
      </w:r>
      <w:r>
        <w:rPr>
          <w:sz w:val="28"/>
          <w:szCs w:val="28"/>
        </w:rPr>
        <w:t>а</w:t>
      </w:r>
      <w:r w:rsidRPr="00DF468A">
        <w:rPr>
          <w:sz w:val="28"/>
          <w:szCs w:val="28"/>
        </w:rPr>
        <w:t xml:space="preserve"> со специальными дисциплинами: «Корпоративные финансы», «Финансы организаций», «Ценообразование», «Налоговые и бюджетные системы»</w:t>
      </w:r>
      <w:r>
        <w:rPr>
          <w:sz w:val="28"/>
          <w:szCs w:val="28"/>
        </w:rPr>
        <w:t>, «Инвестиционный анализ»</w:t>
      </w:r>
      <w:r w:rsidRPr="00DF468A">
        <w:rPr>
          <w:sz w:val="28"/>
          <w:szCs w:val="28"/>
        </w:rPr>
        <w:t xml:space="preserve"> и др.</w:t>
      </w:r>
    </w:p>
    <w:p w:rsidR="00C030A9" w:rsidRPr="00433A0D" w:rsidRDefault="00C030A9" w:rsidP="00C030A9">
      <w:pPr>
        <w:ind w:firstLine="567"/>
        <w:jc w:val="both"/>
        <w:rPr>
          <w:sz w:val="28"/>
          <w:szCs w:val="28"/>
        </w:rPr>
      </w:pPr>
      <w:r w:rsidRPr="00433A0D">
        <w:rPr>
          <w:sz w:val="28"/>
          <w:szCs w:val="28"/>
        </w:rPr>
        <w:t>Самостоятельная работа студентов по дисциплине «Финанс</w:t>
      </w:r>
      <w:r w:rsidR="00C41B42">
        <w:rPr>
          <w:sz w:val="28"/>
          <w:szCs w:val="28"/>
        </w:rPr>
        <w:t>овые рынки и биржи</w:t>
      </w:r>
      <w:r w:rsidRPr="00433A0D">
        <w:rPr>
          <w:sz w:val="28"/>
          <w:szCs w:val="28"/>
        </w:rPr>
        <w:t>» включает:</w:t>
      </w:r>
    </w:p>
    <w:p w:rsidR="00473568" w:rsidRPr="00433A0D" w:rsidRDefault="00473568" w:rsidP="00C030A9">
      <w:pPr>
        <w:ind w:firstLine="567"/>
        <w:jc w:val="both"/>
        <w:rPr>
          <w:sz w:val="28"/>
          <w:szCs w:val="28"/>
        </w:rPr>
      </w:pPr>
      <w:r w:rsidRPr="00433A0D">
        <w:rPr>
          <w:sz w:val="28"/>
          <w:szCs w:val="28"/>
        </w:rPr>
        <w:t>подготовк</w:t>
      </w:r>
      <w:r w:rsidR="00C41B42">
        <w:rPr>
          <w:sz w:val="28"/>
          <w:szCs w:val="28"/>
        </w:rPr>
        <w:t>у</w:t>
      </w:r>
      <w:r w:rsidRPr="00433A0D">
        <w:rPr>
          <w:sz w:val="28"/>
          <w:szCs w:val="28"/>
        </w:rPr>
        <w:t xml:space="preserve"> сообщений, выступлений, докладов и рефератов;</w:t>
      </w:r>
    </w:p>
    <w:p w:rsidR="00C030A9" w:rsidRPr="00433A0D" w:rsidRDefault="00C030A9" w:rsidP="00C030A9">
      <w:pPr>
        <w:ind w:firstLine="567"/>
        <w:jc w:val="both"/>
        <w:rPr>
          <w:sz w:val="28"/>
          <w:szCs w:val="28"/>
        </w:rPr>
      </w:pPr>
      <w:r w:rsidRPr="00433A0D">
        <w:rPr>
          <w:sz w:val="28"/>
          <w:szCs w:val="28"/>
        </w:rPr>
        <w:t xml:space="preserve">выполнение </w:t>
      </w:r>
      <w:r w:rsidR="00C41B42">
        <w:rPr>
          <w:sz w:val="28"/>
          <w:szCs w:val="28"/>
        </w:rPr>
        <w:t xml:space="preserve">управляемых </w:t>
      </w:r>
      <w:r w:rsidRPr="00433A0D">
        <w:rPr>
          <w:sz w:val="28"/>
          <w:szCs w:val="28"/>
        </w:rPr>
        <w:t>самостоятельных работ</w:t>
      </w:r>
      <w:r w:rsidR="00473568" w:rsidRPr="00433A0D">
        <w:rPr>
          <w:sz w:val="28"/>
          <w:szCs w:val="28"/>
        </w:rPr>
        <w:t>;</w:t>
      </w:r>
    </w:p>
    <w:p w:rsidR="00C030A9" w:rsidRPr="00433A0D" w:rsidRDefault="00C030A9" w:rsidP="00C030A9">
      <w:pPr>
        <w:ind w:firstLine="567"/>
        <w:jc w:val="both"/>
        <w:rPr>
          <w:sz w:val="28"/>
          <w:szCs w:val="28"/>
        </w:rPr>
      </w:pPr>
      <w:r w:rsidRPr="00433A0D">
        <w:rPr>
          <w:sz w:val="28"/>
          <w:szCs w:val="28"/>
        </w:rPr>
        <w:t>подготовк</w:t>
      </w:r>
      <w:r w:rsidR="00C41B42">
        <w:rPr>
          <w:sz w:val="28"/>
          <w:szCs w:val="28"/>
        </w:rPr>
        <w:t>у</w:t>
      </w:r>
      <w:r w:rsidRPr="00433A0D">
        <w:rPr>
          <w:sz w:val="28"/>
          <w:szCs w:val="28"/>
        </w:rPr>
        <w:t xml:space="preserve">  и выполнение письменных работ (например, контрольных работ, экономических эссе и т.д.)</w:t>
      </w:r>
      <w:r w:rsidR="00473568" w:rsidRPr="00433A0D">
        <w:rPr>
          <w:sz w:val="28"/>
          <w:szCs w:val="28"/>
        </w:rPr>
        <w:t>.</w:t>
      </w:r>
    </w:p>
    <w:p w:rsidR="00C030A9" w:rsidRPr="00433A0D" w:rsidRDefault="00C030A9" w:rsidP="00473568">
      <w:pPr>
        <w:ind w:firstLine="567"/>
        <w:jc w:val="both"/>
        <w:rPr>
          <w:b/>
          <w:caps/>
          <w:sz w:val="28"/>
          <w:szCs w:val="28"/>
        </w:rPr>
      </w:pPr>
      <w:r w:rsidRPr="00433A0D">
        <w:rPr>
          <w:sz w:val="28"/>
          <w:szCs w:val="28"/>
        </w:rPr>
        <w:t xml:space="preserve"> Распределение общих и аудиторных часов</w:t>
      </w:r>
      <w:r w:rsidR="00C41B42">
        <w:rPr>
          <w:sz w:val="28"/>
          <w:szCs w:val="28"/>
        </w:rPr>
        <w:t xml:space="preserve"> по семестрам: дисциплина «Финансовые рынки и биржи</w:t>
      </w:r>
      <w:r w:rsidRPr="00433A0D">
        <w:rPr>
          <w:sz w:val="28"/>
          <w:szCs w:val="28"/>
        </w:rPr>
        <w:t>» читается в</w:t>
      </w:r>
      <w:r w:rsidR="00743708">
        <w:rPr>
          <w:sz w:val="28"/>
          <w:szCs w:val="28"/>
        </w:rPr>
        <w:t>1</w:t>
      </w:r>
      <w:r w:rsidRPr="00433A0D">
        <w:rPr>
          <w:sz w:val="28"/>
          <w:szCs w:val="28"/>
        </w:rPr>
        <w:t xml:space="preserve"> семестре: общее количество часов </w:t>
      </w:r>
      <w:r w:rsidR="00E03169">
        <w:rPr>
          <w:sz w:val="28"/>
          <w:szCs w:val="28"/>
        </w:rPr>
        <w:t xml:space="preserve">155, из них </w:t>
      </w:r>
      <w:r w:rsidR="00E03169" w:rsidRPr="004D3B02">
        <w:rPr>
          <w:sz w:val="28"/>
          <w:szCs w:val="28"/>
        </w:rPr>
        <w:t>аудиторных часов 64, в том числе 3</w:t>
      </w:r>
      <w:r w:rsidR="00E03169" w:rsidRPr="004D3B02">
        <w:rPr>
          <w:sz w:val="28"/>
          <w:szCs w:val="28"/>
          <w:u w:val="single"/>
        </w:rPr>
        <w:t>4</w:t>
      </w:r>
      <w:r w:rsidR="00E03169" w:rsidRPr="004D3B02">
        <w:rPr>
          <w:sz w:val="28"/>
          <w:szCs w:val="28"/>
        </w:rPr>
        <w:t xml:space="preserve"> часа – лекции, 3</w:t>
      </w:r>
      <w:r w:rsidR="00E03169" w:rsidRPr="004D3B02">
        <w:rPr>
          <w:sz w:val="28"/>
          <w:szCs w:val="28"/>
          <w:u w:val="single"/>
        </w:rPr>
        <w:t>0</w:t>
      </w:r>
      <w:r w:rsidR="00E03169" w:rsidRPr="004D3B02">
        <w:rPr>
          <w:sz w:val="28"/>
          <w:szCs w:val="28"/>
        </w:rPr>
        <w:t xml:space="preserve"> часов – практические занятия, 0 часов  – управляемые самостоятельные работы.</w:t>
      </w:r>
    </w:p>
    <w:p w:rsidR="00BB1EB7" w:rsidRDefault="00BB1EB7" w:rsidP="00BB1EB7">
      <w:pPr>
        <w:jc w:val="both"/>
        <w:rPr>
          <w:sz w:val="28"/>
          <w:szCs w:val="28"/>
        </w:rPr>
      </w:pPr>
    </w:p>
    <w:p w:rsidR="004F77C9" w:rsidRDefault="004F77C9" w:rsidP="004F77C9">
      <w:pPr>
        <w:ind w:firstLine="425"/>
        <w:jc w:val="center"/>
        <w:rPr>
          <w:b/>
          <w:sz w:val="26"/>
          <w:szCs w:val="26"/>
        </w:rPr>
      </w:pPr>
      <w:r>
        <w:rPr>
          <w:b/>
          <w:sz w:val="26"/>
          <w:szCs w:val="26"/>
        </w:rPr>
        <w:t>СОДЕРЖАНИЕ УЧЕБНОГО МАТЕРИАЛА</w:t>
      </w:r>
    </w:p>
    <w:p w:rsidR="004F77C9" w:rsidRDefault="004F77C9" w:rsidP="004F77C9">
      <w:pPr>
        <w:ind w:firstLine="425"/>
        <w:jc w:val="center"/>
        <w:rPr>
          <w:b/>
          <w:sz w:val="26"/>
          <w:szCs w:val="26"/>
        </w:rPr>
      </w:pPr>
    </w:p>
    <w:p w:rsidR="004F77C9" w:rsidRDefault="004F77C9" w:rsidP="004F77C9">
      <w:pPr>
        <w:tabs>
          <w:tab w:val="left" w:pos="6762"/>
        </w:tabs>
        <w:rPr>
          <w:b/>
          <w:sz w:val="18"/>
          <w:szCs w:val="1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4863"/>
        <w:gridCol w:w="837"/>
        <w:gridCol w:w="122"/>
        <w:gridCol w:w="897"/>
        <w:gridCol w:w="720"/>
        <w:gridCol w:w="720"/>
        <w:gridCol w:w="1085"/>
      </w:tblGrid>
      <w:tr w:rsidR="004F77C9" w:rsidTr="007E51C7">
        <w:tc>
          <w:tcPr>
            <w:tcW w:w="645" w:type="dxa"/>
            <w:vMerge w:val="restart"/>
          </w:tcPr>
          <w:p w:rsidR="004F77C9" w:rsidRDefault="004F77C9" w:rsidP="007E51C7">
            <w:pPr>
              <w:jc w:val="center"/>
              <w:rPr>
                <w:b/>
              </w:rPr>
            </w:pPr>
            <w:r>
              <w:rPr>
                <w:b/>
                <w:sz w:val="22"/>
                <w:szCs w:val="22"/>
              </w:rPr>
              <w:t xml:space="preserve">№ </w:t>
            </w:r>
            <w:proofErr w:type="gramStart"/>
            <w:r>
              <w:rPr>
                <w:b/>
                <w:sz w:val="22"/>
                <w:szCs w:val="22"/>
              </w:rPr>
              <w:t>п</w:t>
            </w:r>
            <w:proofErr w:type="gramEnd"/>
            <w:r>
              <w:rPr>
                <w:b/>
                <w:sz w:val="22"/>
                <w:szCs w:val="22"/>
              </w:rPr>
              <w:t>/п</w:t>
            </w:r>
          </w:p>
        </w:tc>
        <w:tc>
          <w:tcPr>
            <w:tcW w:w="4863" w:type="dxa"/>
            <w:vMerge w:val="restart"/>
          </w:tcPr>
          <w:p w:rsidR="004F77C9" w:rsidRDefault="004F77C9" w:rsidP="007E51C7">
            <w:pPr>
              <w:jc w:val="center"/>
              <w:rPr>
                <w:b/>
              </w:rPr>
            </w:pPr>
          </w:p>
          <w:p w:rsidR="004F77C9" w:rsidRDefault="004F77C9" w:rsidP="007E51C7">
            <w:pPr>
              <w:jc w:val="center"/>
              <w:rPr>
                <w:b/>
              </w:rPr>
            </w:pPr>
            <w:r>
              <w:rPr>
                <w:b/>
                <w:sz w:val="22"/>
                <w:szCs w:val="22"/>
              </w:rPr>
              <w:t>Название разделов, тем</w:t>
            </w:r>
          </w:p>
        </w:tc>
        <w:tc>
          <w:tcPr>
            <w:tcW w:w="4381" w:type="dxa"/>
            <w:gridSpan w:val="6"/>
          </w:tcPr>
          <w:p w:rsidR="004F77C9" w:rsidRDefault="004F77C9" w:rsidP="007E51C7">
            <w:pPr>
              <w:jc w:val="center"/>
              <w:rPr>
                <w:b/>
              </w:rPr>
            </w:pPr>
            <w:r>
              <w:rPr>
                <w:b/>
                <w:sz w:val="22"/>
                <w:szCs w:val="22"/>
              </w:rPr>
              <w:t>Количество часов</w:t>
            </w:r>
          </w:p>
        </w:tc>
      </w:tr>
      <w:tr w:rsidR="004F77C9" w:rsidTr="007E51C7">
        <w:tc>
          <w:tcPr>
            <w:tcW w:w="645" w:type="dxa"/>
            <w:vMerge/>
          </w:tcPr>
          <w:p w:rsidR="004F77C9" w:rsidRDefault="004F77C9" w:rsidP="007E51C7">
            <w:pPr>
              <w:jc w:val="center"/>
              <w:rPr>
                <w:b/>
              </w:rPr>
            </w:pPr>
          </w:p>
        </w:tc>
        <w:tc>
          <w:tcPr>
            <w:tcW w:w="4863" w:type="dxa"/>
            <w:vMerge/>
          </w:tcPr>
          <w:p w:rsidR="004F77C9" w:rsidRDefault="004F77C9" w:rsidP="007E51C7">
            <w:pPr>
              <w:jc w:val="center"/>
              <w:rPr>
                <w:b/>
              </w:rPr>
            </w:pPr>
          </w:p>
        </w:tc>
        <w:tc>
          <w:tcPr>
            <w:tcW w:w="3296" w:type="dxa"/>
            <w:gridSpan w:val="5"/>
          </w:tcPr>
          <w:p w:rsidR="004F77C9" w:rsidRDefault="004F77C9" w:rsidP="007E51C7">
            <w:pPr>
              <w:jc w:val="center"/>
              <w:rPr>
                <w:b/>
                <w:sz w:val="18"/>
                <w:szCs w:val="18"/>
              </w:rPr>
            </w:pPr>
            <w:r>
              <w:rPr>
                <w:b/>
                <w:sz w:val="18"/>
                <w:szCs w:val="18"/>
              </w:rPr>
              <w:t>Аудиторные</w:t>
            </w:r>
          </w:p>
        </w:tc>
        <w:tc>
          <w:tcPr>
            <w:tcW w:w="1085" w:type="dxa"/>
            <w:vMerge w:val="restart"/>
          </w:tcPr>
          <w:p w:rsidR="004F77C9" w:rsidRDefault="004F77C9" w:rsidP="007E51C7">
            <w:pPr>
              <w:jc w:val="center"/>
              <w:rPr>
                <w:b/>
                <w:sz w:val="18"/>
                <w:szCs w:val="18"/>
              </w:rPr>
            </w:pPr>
            <w:r>
              <w:rPr>
                <w:b/>
                <w:sz w:val="18"/>
                <w:szCs w:val="18"/>
              </w:rPr>
              <w:t xml:space="preserve">Самост. </w:t>
            </w:r>
          </w:p>
          <w:p w:rsidR="004F77C9" w:rsidRDefault="004F77C9" w:rsidP="007E51C7">
            <w:pPr>
              <w:jc w:val="center"/>
              <w:rPr>
                <w:b/>
                <w:sz w:val="18"/>
                <w:szCs w:val="18"/>
              </w:rPr>
            </w:pPr>
            <w:r>
              <w:rPr>
                <w:b/>
                <w:sz w:val="18"/>
                <w:szCs w:val="18"/>
              </w:rPr>
              <w:t>работа</w:t>
            </w:r>
          </w:p>
        </w:tc>
      </w:tr>
      <w:tr w:rsidR="004F77C9" w:rsidTr="007E51C7">
        <w:tc>
          <w:tcPr>
            <w:tcW w:w="645" w:type="dxa"/>
            <w:vMerge/>
          </w:tcPr>
          <w:p w:rsidR="004F77C9" w:rsidRDefault="004F77C9" w:rsidP="007E51C7">
            <w:pPr>
              <w:jc w:val="center"/>
              <w:rPr>
                <w:b/>
              </w:rPr>
            </w:pPr>
          </w:p>
        </w:tc>
        <w:tc>
          <w:tcPr>
            <w:tcW w:w="4863" w:type="dxa"/>
            <w:vMerge/>
          </w:tcPr>
          <w:p w:rsidR="004F77C9" w:rsidRDefault="004F77C9" w:rsidP="007E51C7">
            <w:pPr>
              <w:jc w:val="center"/>
              <w:rPr>
                <w:b/>
              </w:rPr>
            </w:pPr>
          </w:p>
        </w:tc>
        <w:tc>
          <w:tcPr>
            <w:tcW w:w="837" w:type="dxa"/>
          </w:tcPr>
          <w:p w:rsidR="004F77C9" w:rsidRDefault="004F77C9" w:rsidP="007E51C7">
            <w:pPr>
              <w:rPr>
                <w:sz w:val="18"/>
                <w:szCs w:val="18"/>
              </w:rPr>
            </w:pPr>
            <w:r>
              <w:rPr>
                <w:sz w:val="18"/>
                <w:szCs w:val="18"/>
              </w:rPr>
              <w:t>Лекции</w:t>
            </w:r>
          </w:p>
        </w:tc>
        <w:tc>
          <w:tcPr>
            <w:tcW w:w="1019" w:type="dxa"/>
            <w:gridSpan w:val="2"/>
          </w:tcPr>
          <w:p w:rsidR="004F77C9" w:rsidRDefault="004F77C9" w:rsidP="007E51C7">
            <w:pPr>
              <w:rPr>
                <w:sz w:val="18"/>
                <w:szCs w:val="18"/>
              </w:rPr>
            </w:pPr>
            <w:r>
              <w:rPr>
                <w:sz w:val="18"/>
                <w:szCs w:val="18"/>
              </w:rPr>
              <w:t>Практич.,</w:t>
            </w:r>
          </w:p>
          <w:p w:rsidR="004F77C9" w:rsidRDefault="004F77C9" w:rsidP="007E51C7">
            <w:pPr>
              <w:rPr>
                <w:sz w:val="18"/>
                <w:szCs w:val="18"/>
              </w:rPr>
            </w:pPr>
            <w:r>
              <w:rPr>
                <w:sz w:val="18"/>
                <w:szCs w:val="18"/>
              </w:rPr>
              <w:t>семинар.</w:t>
            </w:r>
          </w:p>
        </w:tc>
        <w:tc>
          <w:tcPr>
            <w:tcW w:w="720" w:type="dxa"/>
          </w:tcPr>
          <w:p w:rsidR="004F77C9" w:rsidRDefault="004F77C9" w:rsidP="007E51C7">
            <w:pPr>
              <w:rPr>
                <w:sz w:val="18"/>
                <w:szCs w:val="18"/>
              </w:rPr>
            </w:pPr>
            <w:r>
              <w:rPr>
                <w:sz w:val="18"/>
                <w:szCs w:val="18"/>
              </w:rPr>
              <w:t>Лаб. занят.</w:t>
            </w:r>
          </w:p>
          <w:p w:rsidR="004F77C9" w:rsidRDefault="004F77C9" w:rsidP="007E51C7">
            <w:pPr>
              <w:rPr>
                <w:sz w:val="18"/>
                <w:szCs w:val="18"/>
              </w:rPr>
            </w:pPr>
          </w:p>
        </w:tc>
        <w:tc>
          <w:tcPr>
            <w:tcW w:w="720" w:type="dxa"/>
          </w:tcPr>
          <w:p w:rsidR="004F77C9" w:rsidRDefault="004F77C9" w:rsidP="007E51C7">
            <w:pPr>
              <w:rPr>
                <w:sz w:val="18"/>
                <w:szCs w:val="18"/>
              </w:rPr>
            </w:pPr>
            <w:r>
              <w:rPr>
                <w:sz w:val="18"/>
                <w:szCs w:val="18"/>
              </w:rPr>
              <w:t>УСР</w:t>
            </w:r>
          </w:p>
        </w:tc>
        <w:tc>
          <w:tcPr>
            <w:tcW w:w="1085" w:type="dxa"/>
            <w:vMerge/>
          </w:tcPr>
          <w:p w:rsidR="004F77C9" w:rsidRDefault="004F77C9" w:rsidP="007E51C7">
            <w:pPr>
              <w:jc w:val="center"/>
              <w:rPr>
                <w:b/>
                <w:sz w:val="18"/>
                <w:szCs w:val="18"/>
              </w:rPr>
            </w:pPr>
          </w:p>
        </w:tc>
      </w:tr>
      <w:tr w:rsidR="004F77C9" w:rsidTr="007E51C7">
        <w:tc>
          <w:tcPr>
            <w:tcW w:w="9889" w:type="dxa"/>
            <w:gridSpan w:val="8"/>
          </w:tcPr>
          <w:p w:rsidR="004F77C9" w:rsidRDefault="004F77C9" w:rsidP="007E51C7">
            <w:pPr>
              <w:jc w:val="center"/>
              <w:rPr>
                <w:b/>
              </w:rPr>
            </w:pPr>
          </w:p>
          <w:p w:rsidR="004F77C9" w:rsidRPr="00DF215A" w:rsidRDefault="004F77C9" w:rsidP="007E51C7">
            <w:pPr>
              <w:jc w:val="center"/>
              <w:rPr>
                <w:b/>
              </w:rPr>
            </w:pPr>
            <w:r w:rsidRPr="00DF215A">
              <w:rPr>
                <w:b/>
                <w:sz w:val="22"/>
                <w:szCs w:val="22"/>
              </w:rPr>
              <w:t>Раздел 1. Теоретические основы</w:t>
            </w:r>
            <w:r>
              <w:rPr>
                <w:b/>
                <w:sz w:val="22"/>
                <w:szCs w:val="22"/>
              </w:rPr>
              <w:t>, функции и классификация финансовых рынков</w:t>
            </w:r>
          </w:p>
        </w:tc>
      </w:tr>
      <w:tr w:rsidR="004F77C9" w:rsidTr="007E51C7">
        <w:tc>
          <w:tcPr>
            <w:tcW w:w="645" w:type="dxa"/>
          </w:tcPr>
          <w:p w:rsidR="004F77C9" w:rsidRDefault="004F77C9" w:rsidP="007E51C7">
            <w:pPr>
              <w:jc w:val="center"/>
              <w:rPr>
                <w:b/>
              </w:rPr>
            </w:pPr>
            <w:r>
              <w:rPr>
                <w:b/>
                <w:sz w:val="22"/>
                <w:szCs w:val="22"/>
              </w:rPr>
              <w:t>1.1</w:t>
            </w:r>
          </w:p>
        </w:tc>
        <w:tc>
          <w:tcPr>
            <w:tcW w:w="4863" w:type="dxa"/>
          </w:tcPr>
          <w:p w:rsidR="004F77C9" w:rsidRDefault="004F77C9" w:rsidP="007E51C7">
            <w:pPr>
              <w:rPr>
                <w:b/>
              </w:rPr>
            </w:pPr>
            <w:r>
              <w:rPr>
                <w:b/>
                <w:sz w:val="22"/>
                <w:szCs w:val="22"/>
              </w:rPr>
              <w:t>Теоретические основы финансовых рынков</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1</w:t>
            </w:r>
          </w:p>
        </w:tc>
        <w:tc>
          <w:tcPr>
            <w:tcW w:w="720" w:type="dxa"/>
          </w:tcPr>
          <w:p w:rsidR="004F77C9" w:rsidRDefault="004F77C9" w:rsidP="007E51C7">
            <w:pPr>
              <w:ind w:right="556"/>
              <w:jc w:val="center"/>
              <w:rPr>
                <w:b/>
              </w:rPr>
            </w:pPr>
          </w:p>
        </w:tc>
        <w:tc>
          <w:tcPr>
            <w:tcW w:w="720" w:type="dxa"/>
          </w:tcPr>
          <w:p w:rsidR="004F77C9" w:rsidRDefault="004F77C9" w:rsidP="007E51C7">
            <w:pPr>
              <w:ind w:right="556"/>
              <w:jc w:val="center"/>
              <w:rPr>
                <w:b/>
              </w:rPr>
            </w:pPr>
          </w:p>
        </w:tc>
        <w:tc>
          <w:tcPr>
            <w:tcW w:w="1085" w:type="dxa"/>
          </w:tcPr>
          <w:p w:rsidR="004F77C9"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pPr>
              <w:rPr>
                <w:color w:val="FF0000"/>
              </w:rPr>
            </w:pPr>
            <w:r>
              <w:rPr>
                <w:sz w:val="22"/>
                <w:szCs w:val="22"/>
              </w:rPr>
              <w:t>Понятие и объективная необходимость финансов</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p>
        </w:tc>
        <w:tc>
          <w:tcPr>
            <w:tcW w:w="720" w:type="dxa"/>
          </w:tcPr>
          <w:p w:rsidR="004F77C9" w:rsidRDefault="004F77C9" w:rsidP="007E51C7">
            <w:pPr>
              <w:ind w:right="556"/>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pPr>
              <w:pStyle w:val="a3"/>
              <w:jc w:val="left"/>
              <w:rPr>
                <w:rFonts w:ascii="Times New Roman" w:hAnsi="Times New Roman"/>
                <w:color w:val="FF0000"/>
                <w:sz w:val="22"/>
                <w:szCs w:val="22"/>
              </w:rPr>
            </w:pPr>
            <w:r>
              <w:rPr>
                <w:rFonts w:ascii="Times New Roman" w:hAnsi="Times New Roman"/>
                <w:sz w:val="22"/>
                <w:szCs w:val="22"/>
              </w:rPr>
              <w:t>Функции финансов, их содержание</w:t>
            </w:r>
          </w:p>
        </w:tc>
        <w:tc>
          <w:tcPr>
            <w:tcW w:w="959" w:type="dxa"/>
            <w:gridSpan w:val="2"/>
          </w:tcPr>
          <w:p w:rsidR="004F77C9" w:rsidRDefault="00130107" w:rsidP="00130107">
            <w:pPr>
              <w:jc w:val="center"/>
            </w:pPr>
            <w:r>
              <w:rPr>
                <w:sz w:val="22"/>
                <w:szCs w:val="22"/>
              </w:rPr>
              <w:t>1</w:t>
            </w:r>
          </w:p>
        </w:tc>
        <w:tc>
          <w:tcPr>
            <w:tcW w:w="897" w:type="dxa"/>
          </w:tcPr>
          <w:p w:rsidR="004F77C9" w:rsidRDefault="004F77C9" w:rsidP="007E51C7">
            <w:pPr>
              <w:jc w:val="center"/>
            </w:pPr>
          </w:p>
        </w:tc>
        <w:tc>
          <w:tcPr>
            <w:tcW w:w="720" w:type="dxa"/>
          </w:tcPr>
          <w:p w:rsidR="004F77C9" w:rsidRDefault="004F77C9" w:rsidP="007E51C7">
            <w:pPr>
              <w:ind w:right="556"/>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Pr="007965FF" w:rsidRDefault="004F77C9" w:rsidP="007E51C7">
            <w:pPr>
              <w:pStyle w:val="a3"/>
              <w:jc w:val="left"/>
              <w:rPr>
                <w:rFonts w:ascii="Times New Roman" w:hAnsi="Times New Roman"/>
                <w:sz w:val="22"/>
                <w:szCs w:val="22"/>
              </w:rPr>
            </w:pPr>
            <w:r w:rsidRPr="007965FF">
              <w:rPr>
                <w:rFonts w:ascii="Times New Roman" w:hAnsi="Times New Roman"/>
                <w:sz w:val="22"/>
                <w:szCs w:val="22"/>
              </w:rPr>
              <w:t>Предпосылки создания финансовых рынков</w:t>
            </w:r>
          </w:p>
        </w:tc>
        <w:tc>
          <w:tcPr>
            <w:tcW w:w="959" w:type="dxa"/>
            <w:gridSpan w:val="2"/>
          </w:tcPr>
          <w:p w:rsidR="004F77C9" w:rsidRDefault="004F77C9" w:rsidP="007E51C7">
            <w:pPr>
              <w:jc w:val="center"/>
            </w:pPr>
          </w:p>
        </w:tc>
        <w:tc>
          <w:tcPr>
            <w:tcW w:w="897" w:type="dxa"/>
          </w:tcPr>
          <w:p w:rsidR="004F77C9" w:rsidRDefault="004F77C9" w:rsidP="007E51C7">
            <w:pPr>
              <w:jc w:val="center"/>
            </w:pPr>
          </w:p>
        </w:tc>
        <w:tc>
          <w:tcPr>
            <w:tcW w:w="720" w:type="dxa"/>
          </w:tcPr>
          <w:p w:rsidR="004F77C9" w:rsidRDefault="004F77C9" w:rsidP="007E51C7">
            <w:pPr>
              <w:ind w:right="556"/>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1.2</w:t>
            </w:r>
          </w:p>
        </w:tc>
        <w:tc>
          <w:tcPr>
            <w:tcW w:w="4863" w:type="dxa"/>
          </w:tcPr>
          <w:p w:rsidR="004F77C9" w:rsidRDefault="004F77C9" w:rsidP="007E51C7">
            <w:pPr>
              <w:rPr>
                <w:b/>
              </w:rPr>
            </w:pPr>
            <w:r>
              <w:rPr>
                <w:b/>
                <w:sz w:val="22"/>
                <w:szCs w:val="22"/>
              </w:rPr>
              <w:t>Сущность, функции и виды финансовых рынков</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1</w:t>
            </w:r>
          </w:p>
        </w:tc>
        <w:tc>
          <w:tcPr>
            <w:tcW w:w="720" w:type="dxa"/>
          </w:tcPr>
          <w:p w:rsidR="004F77C9" w:rsidRDefault="004F77C9" w:rsidP="007E51C7">
            <w:pPr>
              <w:ind w:right="556"/>
              <w:jc w:val="center"/>
              <w:rPr>
                <w:b/>
              </w:rPr>
            </w:pPr>
          </w:p>
        </w:tc>
        <w:tc>
          <w:tcPr>
            <w:tcW w:w="720" w:type="dxa"/>
          </w:tcPr>
          <w:p w:rsidR="004F77C9" w:rsidRDefault="004F77C9" w:rsidP="007E51C7">
            <w:pPr>
              <w:jc w:val="center"/>
              <w:rPr>
                <w:b/>
              </w:rPr>
            </w:pPr>
          </w:p>
        </w:tc>
        <w:tc>
          <w:tcPr>
            <w:tcW w:w="1085" w:type="dxa"/>
          </w:tcPr>
          <w:p w:rsidR="004F77C9" w:rsidRPr="00EA5C63"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Сущность финансовых рынков</w:t>
            </w:r>
          </w:p>
        </w:tc>
        <w:tc>
          <w:tcPr>
            <w:tcW w:w="959" w:type="dxa"/>
            <w:gridSpan w:val="2"/>
          </w:tcPr>
          <w:p w:rsidR="004F77C9" w:rsidRDefault="00130107" w:rsidP="007E51C7">
            <w:pPr>
              <w:jc w:val="center"/>
            </w:pPr>
            <w:r>
              <w:t>1</w:t>
            </w:r>
          </w:p>
        </w:tc>
        <w:tc>
          <w:tcPr>
            <w:tcW w:w="897" w:type="dxa"/>
          </w:tcPr>
          <w:p w:rsidR="004F77C9" w:rsidRDefault="004F77C9" w:rsidP="007E51C7">
            <w:pPr>
              <w:jc w:val="center"/>
            </w:pPr>
          </w:p>
        </w:tc>
        <w:tc>
          <w:tcPr>
            <w:tcW w:w="720" w:type="dxa"/>
          </w:tcPr>
          <w:p w:rsidR="004F77C9" w:rsidRDefault="004F77C9" w:rsidP="007E51C7">
            <w:pPr>
              <w:ind w:right="556"/>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pPr>
              <w:pStyle w:val="a3"/>
              <w:jc w:val="left"/>
              <w:rPr>
                <w:rFonts w:ascii="Times New Roman" w:hAnsi="Times New Roman"/>
                <w:sz w:val="22"/>
                <w:szCs w:val="22"/>
              </w:rPr>
            </w:pPr>
            <w:r>
              <w:rPr>
                <w:rFonts w:ascii="Times New Roman" w:hAnsi="Times New Roman"/>
                <w:sz w:val="22"/>
                <w:szCs w:val="22"/>
              </w:rPr>
              <w:t xml:space="preserve">Функции финансовых рынков </w:t>
            </w:r>
          </w:p>
        </w:tc>
        <w:tc>
          <w:tcPr>
            <w:tcW w:w="959" w:type="dxa"/>
            <w:gridSpan w:val="2"/>
          </w:tcPr>
          <w:p w:rsidR="004F77C9" w:rsidRDefault="004F77C9" w:rsidP="007E51C7">
            <w:pPr>
              <w:jc w:val="center"/>
            </w:pPr>
          </w:p>
        </w:tc>
        <w:tc>
          <w:tcPr>
            <w:tcW w:w="897" w:type="dxa"/>
          </w:tcPr>
          <w:p w:rsidR="004F77C9" w:rsidRDefault="004F77C9" w:rsidP="007E51C7">
            <w:pPr>
              <w:jc w:val="center"/>
            </w:pPr>
          </w:p>
        </w:tc>
        <w:tc>
          <w:tcPr>
            <w:tcW w:w="720" w:type="dxa"/>
          </w:tcPr>
          <w:p w:rsidR="004F77C9" w:rsidRDefault="004F77C9" w:rsidP="007E51C7">
            <w:pPr>
              <w:ind w:right="556"/>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Default="004F77C9" w:rsidP="007E51C7">
            <w:pPr>
              <w:pStyle w:val="a3"/>
              <w:jc w:val="left"/>
              <w:rPr>
                <w:rFonts w:ascii="Times New Roman" w:hAnsi="Times New Roman"/>
                <w:sz w:val="22"/>
                <w:szCs w:val="22"/>
              </w:rPr>
            </w:pPr>
            <w:r>
              <w:rPr>
                <w:rFonts w:ascii="Times New Roman" w:hAnsi="Times New Roman"/>
                <w:sz w:val="22"/>
                <w:szCs w:val="22"/>
              </w:rPr>
              <w:t>Классификация финансовых рынков</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p>
        </w:tc>
        <w:tc>
          <w:tcPr>
            <w:tcW w:w="720" w:type="dxa"/>
          </w:tcPr>
          <w:p w:rsidR="004F77C9" w:rsidRDefault="004F77C9" w:rsidP="007E51C7">
            <w:pPr>
              <w:ind w:right="556"/>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1.3</w:t>
            </w:r>
          </w:p>
        </w:tc>
        <w:tc>
          <w:tcPr>
            <w:tcW w:w="4863" w:type="dxa"/>
          </w:tcPr>
          <w:p w:rsidR="004F77C9" w:rsidRDefault="004F77C9" w:rsidP="007E51C7">
            <w:pPr>
              <w:pStyle w:val="a3"/>
              <w:jc w:val="left"/>
              <w:rPr>
                <w:rFonts w:ascii="Times New Roman" w:hAnsi="Times New Roman"/>
                <w:b/>
                <w:sz w:val="22"/>
                <w:szCs w:val="22"/>
              </w:rPr>
            </w:pPr>
            <w:r>
              <w:rPr>
                <w:rFonts w:ascii="Times New Roman" w:hAnsi="Times New Roman"/>
                <w:b/>
                <w:sz w:val="22"/>
                <w:szCs w:val="22"/>
              </w:rPr>
              <w:t xml:space="preserve">Инфраструктура финансовых рынков </w:t>
            </w:r>
          </w:p>
        </w:tc>
        <w:tc>
          <w:tcPr>
            <w:tcW w:w="959" w:type="dxa"/>
            <w:gridSpan w:val="2"/>
          </w:tcPr>
          <w:p w:rsidR="004F77C9" w:rsidRDefault="004F77C9" w:rsidP="007E51C7">
            <w:pPr>
              <w:jc w:val="center"/>
              <w:rPr>
                <w:b/>
              </w:rPr>
            </w:pPr>
            <w:r>
              <w:rPr>
                <w:b/>
                <w:sz w:val="22"/>
                <w:szCs w:val="22"/>
              </w:rPr>
              <w:t>2</w:t>
            </w:r>
          </w:p>
        </w:tc>
        <w:tc>
          <w:tcPr>
            <w:tcW w:w="897" w:type="dxa"/>
          </w:tcPr>
          <w:p w:rsidR="004F77C9" w:rsidRPr="003276E3" w:rsidRDefault="004F77C9" w:rsidP="007E51C7">
            <w:pPr>
              <w:jc w:val="center"/>
              <w:rPr>
                <w:b/>
              </w:rPr>
            </w:pPr>
            <w:r w:rsidRPr="003276E3">
              <w:rPr>
                <w:b/>
              </w:rPr>
              <w:t>1</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pPr>
              <w:pStyle w:val="a3"/>
              <w:jc w:val="left"/>
              <w:rPr>
                <w:rFonts w:ascii="Times New Roman" w:hAnsi="Times New Roman"/>
                <w:sz w:val="22"/>
                <w:szCs w:val="22"/>
              </w:rPr>
            </w:pPr>
            <w:r>
              <w:rPr>
                <w:rFonts w:ascii="Times New Roman" w:hAnsi="Times New Roman"/>
                <w:sz w:val="22"/>
                <w:szCs w:val="22"/>
              </w:rPr>
              <w:t xml:space="preserve">Задачи инфраструктуры </w:t>
            </w:r>
          </w:p>
        </w:tc>
        <w:tc>
          <w:tcPr>
            <w:tcW w:w="959" w:type="dxa"/>
            <w:gridSpan w:val="2"/>
          </w:tcPr>
          <w:p w:rsidR="004F77C9" w:rsidRDefault="00130107" w:rsidP="007E51C7">
            <w:pPr>
              <w:jc w:val="center"/>
            </w:pPr>
            <w:r>
              <w:t>1</w:t>
            </w:r>
          </w:p>
        </w:tc>
        <w:tc>
          <w:tcPr>
            <w:tcW w:w="897" w:type="dxa"/>
          </w:tcPr>
          <w:p w:rsidR="004F77C9" w:rsidRPr="003276E3"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pPr>
              <w:pStyle w:val="a3"/>
              <w:jc w:val="left"/>
              <w:rPr>
                <w:rFonts w:ascii="Times New Roman" w:hAnsi="Times New Roman"/>
                <w:sz w:val="22"/>
                <w:szCs w:val="22"/>
              </w:rPr>
            </w:pPr>
            <w:r>
              <w:rPr>
                <w:rFonts w:ascii="Times New Roman" w:hAnsi="Times New Roman"/>
                <w:sz w:val="22"/>
                <w:szCs w:val="22"/>
              </w:rPr>
              <w:t>Субъекты инфраструктуры финансовых рынков</w:t>
            </w:r>
          </w:p>
        </w:tc>
        <w:tc>
          <w:tcPr>
            <w:tcW w:w="959" w:type="dxa"/>
            <w:gridSpan w:val="2"/>
          </w:tcPr>
          <w:p w:rsidR="004F77C9" w:rsidRDefault="004F77C9" w:rsidP="007E51C7">
            <w:pPr>
              <w:jc w:val="center"/>
            </w:pPr>
          </w:p>
        </w:tc>
        <w:tc>
          <w:tcPr>
            <w:tcW w:w="897" w:type="dxa"/>
          </w:tcPr>
          <w:p w:rsidR="004F77C9" w:rsidRPr="003276E3"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Default="004F77C9" w:rsidP="007E51C7">
            <w:pPr>
              <w:pStyle w:val="a3"/>
              <w:jc w:val="left"/>
              <w:rPr>
                <w:rFonts w:ascii="Times New Roman" w:hAnsi="Times New Roman"/>
                <w:sz w:val="22"/>
                <w:szCs w:val="22"/>
              </w:rPr>
            </w:pPr>
            <w:r>
              <w:rPr>
                <w:rFonts w:ascii="Times New Roman" w:hAnsi="Times New Roman"/>
                <w:sz w:val="22"/>
                <w:szCs w:val="22"/>
              </w:rPr>
              <w:t>Функции инфраструктуры</w:t>
            </w:r>
          </w:p>
        </w:tc>
        <w:tc>
          <w:tcPr>
            <w:tcW w:w="959" w:type="dxa"/>
            <w:gridSpan w:val="2"/>
          </w:tcPr>
          <w:p w:rsidR="004F77C9" w:rsidRDefault="004F77C9" w:rsidP="007E51C7">
            <w:pPr>
              <w:jc w:val="center"/>
            </w:pPr>
            <w:r>
              <w:rPr>
                <w:sz w:val="22"/>
                <w:szCs w:val="22"/>
              </w:rPr>
              <w:t>1</w:t>
            </w:r>
          </w:p>
        </w:tc>
        <w:tc>
          <w:tcPr>
            <w:tcW w:w="897" w:type="dxa"/>
          </w:tcPr>
          <w:p w:rsidR="004F77C9" w:rsidRPr="003276E3"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1.4</w:t>
            </w:r>
          </w:p>
        </w:tc>
        <w:tc>
          <w:tcPr>
            <w:tcW w:w="4863" w:type="dxa"/>
          </w:tcPr>
          <w:p w:rsidR="004F77C9" w:rsidRDefault="004F77C9" w:rsidP="007E51C7">
            <w:pPr>
              <w:rPr>
                <w:b/>
              </w:rPr>
            </w:pPr>
            <w:r>
              <w:rPr>
                <w:b/>
                <w:sz w:val="22"/>
                <w:szCs w:val="22"/>
              </w:rPr>
              <w:t>Сущность, структура и основные участники рынка ценных бумаг</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1</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Pr="0061538B" w:rsidRDefault="004F77C9" w:rsidP="007E51C7">
            <w:r w:rsidRPr="0061538B">
              <w:rPr>
                <w:sz w:val="22"/>
                <w:szCs w:val="22"/>
              </w:rPr>
              <w:t>Рынок ценных бумаг и его структура</w:t>
            </w:r>
          </w:p>
        </w:tc>
        <w:tc>
          <w:tcPr>
            <w:tcW w:w="959" w:type="dxa"/>
            <w:gridSpan w:val="2"/>
          </w:tcPr>
          <w:p w:rsidR="004F77C9" w:rsidRDefault="00130107" w:rsidP="007E51C7">
            <w:pPr>
              <w:jc w:val="center"/>
            </w:pPr>
            <w:r>
              <w:t>1</w:t>
            </w: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pPr>
              <w:pStyle w:val="a3"/>
              <w:jc w:val="left"/>
              <w:rPr>
                <w:rFonts w:ascii="Times New Roman" w:hAnsi="Times New Roman"/>
                <w:sz w:val="22"/>
                <w:szCs w:val="22"/>
              </w:rPr>
            </w:pPr>
            <w:r>
              <w:rPr>
                <w:rFonts w:ascii="Times New Roman" w:hAnsi="Times New Roman"/>
                <w:sz w:val="22"/>
                <w:szCs w:val="22"/>
              </w:rPr>
              <w:t>Понятие ценной бумаги</w:t>
            </w:r>
          </w:p>
        </w:tc>
        <w:tc>
          <w:tcPr>
            <w:tcW w:w="959" w:type="dxa"/>
            <w:gridSpan w:val="2"/>
          </w:tcPr>
          <w:p w:rsidR="004F77C9" w:rsidRDefault="004F77C9" w:rsidP="007E51C7">
            <w:pPr>
              <w:jc w:val="center"/>
            </w:pP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Default="004F77C9" w:rsidP="007E51C7">
            <w:pPr>
              <w:pStyle w:val="a3"/>
              <w:jc w:val="left"/>
              <w:rPr>
                <w:rFonts w:ascii="Times New Roman" w:hAnsi="Times New Roman"/>
                <w:sz w:val="22"/>
                <w:szCs w:val="22"/>
              </w:rPr>
            </w:pPr>
            <w:r>
              <w:rPr>
                <w:rFonts w:ascii="Times New Roman" w:hAnsi="Times New Roman"/>
                <w:sz w:val="22"/>
                <w:szCs w:val="22"/>
              </w:rPr>
              <w:t>Участники рынка ценных бумаг</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1.5</w:t>
            </w:r>
          </w:p>
        </w:tc>
        <w:tc>
          <w:tcPr>
            <w:tcW w:w="4863" w:type="dxa"/>
          </w:tcPr>
          <w:p w:rsidR="004F77C9" w:rsidRDefault="004F77C9" w:rsidP="007E51C7">
            <w:pPr>
              <w:rPr>
                <w:b/>
              </w:rPr>
            </w:pPr>
            <w:r>
              <w:rPr>
                <w:b/>
                <w:sz w:val="22"/>
                <w:szCs w:val="22"/>
              </w:rPr>
              <w:t>Рынки акций и долговых ценных бумаг</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t>Виды ценных бумаг</w:t>
            </w:r>
          </w:p>
        </w:tc>
        <w:tc>
          <w:tcPr>
            <w:tcW w:w="959" w:type="dxa"/>
            <w:gridSpan w:val="2"/>
          </w:tcPr>
          <w:p w:rsidR="004F77C9" w:rsidRDefault="00130107" w:rsidP="007E51C7">
            <w:pPr>
              <w:jc w:val="center"/>
            </w:pPr>
            <w:r>
              <w:t>1</w:t>
            </w:r>
          </w:p>
        </w:tc>
        <w:tc>
          <w:tcPr>
            <w:tcW w:w="897" w:type="dxa"/>
          </w:tcPr>
          <w:p w:rsidR="004F77C9" w:rsidRDefault="00130107" w:rsidP="007E51C7">
            <w:pPr>
              <w:jc w:val="center"/>
            </w:pPr>
            <w: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t>Акции и их виды</w:t>
            </w:r>
          </w:p>
        </w:tc>
        <w:tc>
          <w:tcPr>
            <w:tcW w:w="959" w:type="dxa"/>
            <w:gridSpan w:val="2"/>
          </w:tcPr>
          <w:p w:rsidR="004F77C9" w:rsidRDefault="004F77C9" w:rsidP="007E51C7">
            <w:pPr>
              <w:jc w:val="center"/>
            </w:pP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Default="004F77C9" w:rsidP="007E51C7">
            <w:r>
              <w:t>Облигации и их виды</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rPr>
                <w:b/>
              </w:rPr>
            </w:pPr>
          </w:p>
        </w:tc>
        <w:tc>
          <w:tcPr>
            <w:tcW w:w="720" w:type="dxa"/>
          </w:tcPr>
          <w:p w:rsidR="004F77C9" w:rsidRDefault="004F77C9" w:rsidP="007E51C7">
            <w:pPr>
              <w:jc w:val="center"/>
              <w:rPr>
                <w:b/>
              </w:rPr>
            </w:pPr>
          </w:p>
        </w:tc>
        <w:tc>
          <w:tcPr>
            <w:tcW w:w="1085" w:type="dxa"/>
          </w:tcPr>
          <w:p w:rsidR="004F77C9" w:rsidRPr="00EA5C63" w:rsidRDefault="004F77C9" w:rsidP="007E51C7">
            <w:pPr>
              <w:jc w:val="center"/>
              <w:rPr>
                <w:b/>
              </w:rPr>
            </w:pPr>
          </w:p>
        </w:tc>
      </w:tr>
      <w:tr w:rsidR="004F77C9" w:rsidTr="007E51C7">
        <w:tc>
          <w:tcPr>
            <w:tcW w:w="645" w:type="dxa"/>
          </w:tcPr>
          <w:p w:rsidR="004F77C9" w:rsidRDefault="004F77C9" w:rsidP="007E51C7">
            <w:pPr>
              <w:jc w:val="center"/>
              <w:rPr>
                <w:b/>
              </w:rPr>
            </w:pPr>
            <w:r>
              <w:rPr>
                <w:b/>
                <w:sz w:val="22"/>
                <w:szCs w:val="22"/>
              </w:rPr>
              <w:t>1.6</w:t>
            </w:r>
          </w:p>
        </w:tc>
        <w:tc>
          <w:tcPr>
            <w:tcW w:w="4863" w:type="dxa"/>
          </w:tcPr>
          <w:p w:rsidR="004F77C9" w:rsidRDefault="004F77C9" w:rsidP="007E51C7">
            <w:pPr>
              <w:rPr>
                <w:b/>
              </w:rPr>
            </w:pPr>
            <w:r>
              <w:rPr>
                <w:b/>
                <w:sz w:val="22"/>
                <w:szCs w:val="22"/>
              </w:rPr>
              <w:t>Инфраструктура рынка ценных бумаг</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Pr="005D0248" w:rsidRDefault="004F77C9" w:rsidP="007E51C7">
            <w:r>
              <w:rPr>
                <w:sz w:val="22"/>
                <w:szCs w:val="22"/>
              </w:rPr>
              <w:t xml:space="preserve">Составные части </w:t>
            </w:r>
            <w:r w:rsidRPr="005D0248">
              <w:rPr>
                <w:sz w:val="22"/>
                <w:szCs w:val="22"/>
              </w:rPr>
              <w:t xml:space="preserve"> инфраструктуры рынка ценных бумаг</w:t>
            </w:r>
            <w:r>
              <w:rPr>
                <w:sz w:val="22"/>
                <w:szCs w:val="22"/>
              </w:rPr>
              <w:t xml:space="preserve"> их функции</w:t>
            </w:r>
          </w:p>
        </w:tc>
        <w:tc>
          <w:tcPr>
            <w:tcW w:w="959" w:type="dxa"/>
            <w:gridSpan w:val="2"/>
          </w:tcPr>
          <w:p w:rsidR="004F77C9" w:rsidRPr="00001E76" w:rsidRDefault="004F77C9" w:rsidP="007E51C7">
            <w:pPr>
              <w:jc w:val="center"/>
            </w:pPr>
            <w:r>
              <w:rPr>
                <w:sz w:val="22"/>
                <w:szCs w:val="22"/>
              </w:rPr>
              <w:t>1</w:t>
            </w:r>
          </w:p>
        </w:tc>
        <w:tc>
          <w:tcPr>
            <w:tcW w:w="897" w:type="dxa"/>
          </w:tcPr>
          <w:p w:rsidR="004F77C9" w:rsidRPr="00001E76"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4F77C9" w:rsidP="007E51C7">
            <w:pPr>
              <w:jc w:val="center"/>
              <w:rPr>
                <w:b/>
              </w:rP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Pr="005D0248" w:rsidRDefault="004F77C9" w:rsidP="007E51C7">
            <w:r w:rsidRPr="005D0248">
              <w:rPr>
                <w:sz w:val="22"/>
                <w:szCs w:val="22"/>
              </w:rPr>
              <w:t>Профессиональные участники рынка ценных бумаг</w:t>
            </w:r>
          </w:p>
        </w:tc>
        <w:tc>
          <w:tcPr>
            <w:tcW w:w="959" w:type="dxa"/>
            <w:gridSpan w:val="2"/>
          </w:tcPr>
          <w:p w:rsidR="004F77C9" w:rsidRPr="00001E76" w:rsidRDefault="004F77C9" w:rsidP="007E51C7">
            <w:pPr>
              <w:jc w:val="center"/>
            </w:pPr>
            <w:r>
              <w:rPr>
                <w:sz w:val="22"/>
                <w:szCs w:val="22"/>
              </w:rPr>
              <w:t>1</w:t>
            </w:r>
          </w:p>
        </w:tc>
        <w:tc>
          <w:tcPr>
            <w:tcW w:w="897" w:type="dxa"/>
          </w:tcPr>
          <w:p w:rsidR="004F77C9" w:rsidRPr="00001E76"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4F77C9" w:rsidP="007E51C7">
            <w:pPr>
              <w:jc w:val="center"/>
              <w:rPr>
                <w:b/>
              </w:rPr>
            </w:pPr>
          </w:p>
        </w:tc>
      </w:tr>
      <w:tr w:rsidR="004F77C9" w:rsidTr="007E51C7">
        <w:tc>
          <w:tcPr>
            <w:tcW w:w="645" w:type="dxa"/>
          </w:tcPr>
          <w:p w:rsidR="004F77C9" w:rsidRDefault="004F77C9" w:rsidP="007E51C7">
            <w:pPr>
              <w:jc w:val="center"/>
              <w:rPr>
                <w:b/>
              </w:rPr>
            </w:pPr>
            <w:r>
              <w:rPr>
                <w:b/>
                <w:sz w:val="22"/>
                <w:szCs w:val="22"/>
              </w:rPr>
              <w:t>1.7</w:t>
            </w:r>
          </w:p>
        </w:tc>
        <w:tc>
          <w:tcPr>
            <w:tcW w:w="4863" w:type="dxa"/>
          </w:tcPr>
          <w:p w:rsidR="004F77C9" w:rsidRDefault="004F77C9" w:rsidP="007E51C7">
            <w:pPr>
              <w:rPr>
                <w:b/>
              </w:rPr>
            </w:pPr>
            <w:r>
              <w:rPr>
                <w:b/>
                <w:sz w:val="22"/>
                <w:szCs w:val="22"/>
              </w:rPr>
              <w:t>Сущность, функции, виды бирж</w:t>
            </w:r>
          </w:p>
        </w:tc>
        <w:tc>
          <w:tcPr>
            <w:tcW w:w="959" w:type="dxa"/>
            <w:gridSpan w:val="2"/>
          </w:tcPr>
          <w:p w:rsidR="004F77C9" w:rsidRDefault="004F77C9" w:rsidP="007E51C7">
            <w:pPr>
              <w:jc w:val="center"/>
              <w:rPr>
                <w:b/>
              </w:rPr>
            </w:pPr>
            <w:r>
              <w:rPr>
                <w:b/>
                <w:sz w:val="22"/>
                <w:szCs w:val="22"/>
              </w:rPr>
              <w:t>2</w:t>
            </w:r>
          </w:p>
        </w:tc>
        <w:tc>
          <w:tcPr>
            <w:tcW w:w="897" w:type="dxa"/>
          </w:tcPr>
          <w:p w:rsidR="004F77C9" w:rsidRPr="003276E3" w:rsidRDefault="004F77C9" w:rsidP="007E51C7">
            <w:pPr>
              <w:jc w:val="center"/>
              <w:rPr>
                <w:b/>
              </w:rPr>
            </w:pPr>
            <w:r w:rsidRPr="003276E3">
              <w:rPr>
                <w:b/>
              </w:rPr>
              <w:t>2</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CE7CDA" w:rsidP="007E51C7">
            <w:pPr>
              <w:jc w:val="center"/>
            </w:pPr>
            <w:r>
              <w:t>5</w:t>
            </w:r>
          </w:p>
        </w:tc>
      </w:tr>
      <w:tr w:rsidR="004F77C9" w:rsidTr="007E51C7">
        <w:tc>
          <w:tcPr>
            <w:tcW w:w="645" w:type="dxa"/>
          </w:tcPr>
          <w:p w:rsidR="004F77C9" w:rsidRDefault="004F77C9" w:rsidP="007E51C7">
            <w:pPr>
              <w:jc w:val="center"/>
              <w:rPr>
                <w:b/>
              </w:rPr>
            </w:pPr>
            <w:r>
              <w:t>1</w:t>
            </w:r>
          </w:p>
        </w:tc>
        <w:tc>
          <w:tcPr>
            <w:tcW w:w="4863" w:type="dxa"/>
          </w:tcPr>
          <w:p w:rsidR="004F77C9" w:rsidRDefault="004F77C9" w:rsidP="007E51C7">
            <w:pPr>
              <w:rPr>
                <w:b/>
              </w:rPr>
            </w:pPr>
            <w:r>
              <w:t>Биржевая деятельность – сущность функционирования и организации фондовой биржи.</w:t>
            </w:r>
          </w:p>
        </w:tc>
        <w:tc>
          <w:tcPr>
            <w:tcW w:w="959" w:type="dxa"/>
            <w:gridSpan w:val="2"/>
          </w:tcPr>
          <w:p w:rsidR="004F77C9" w:rsidRPr="003501E6" w:rsidRDefault="004F77C9" w:rsidP="007E51C7">
            <w:pPr>
              <w:jc w:val="center"/>
            </w:pPr>
            <w:r>
              <w:rPr>
                <w:sz w:val="22"/>
                <w:szCs w:val="22"/>
              </w:rPr>
              <w:t>1</w:t>
            </w:r>
          </w:p>
        </w:tc>
        <w:tc>
          <w:tcPr>
            <w:tcW w:w="897" w:type="dxa"/>
          </w:tcPr>
          <w:p w:rsidR="004F77C9" w:rsidRPr="003501E6"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4F77C9" w:rsidP="007E51C7">
            <w:pPr>
              <w:jc w:val="center"/>
              <w:rPr>
                <w:b/>
              </w:rP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t>Функции, выполняемые фондовой биржей на рынке ценных бумаг</w:t>
            </w:r>
          </w:p>
        </w:tc>
        <w:tc>
          <w:tcPr>
            <w:tcW w:w="959" w:type="dxa"/>
            <w:gridSpan w:val="2"/>
          </w:tcPr>
          <w:p w:rsidR="004F77C9" w:rsidRDefault="00130107" w:rsidP="007E51C7">
            <w:pPr>
              <w:jc w:val="center"/>
            </w:pPr>
            <w:r>
              <w:t>1</w:t>
            </w:r>
          </w:p>
        </w:tc>
        <w:tc>
          <w:tcPr>
            <w:tcW w:w="897" w:type="dxa"/>
          </w:tcPr>
          <w:p w:rsidR="004F77C9" w:rsidRDefault="00130107" w:rsidP="007E51C7">
            <w:pPr>
              <w:jc w:val="center"/>
            </w:pPr>
            <w: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Default="004F77C9" w:rsidP="007E51C7">
            <w:r>
              <w:t>Виды бирж</w:t>
            </w:r>
          </w:p>
        </w:tc>
        <w:tc>
          <w:tcPr>
            <w:tcW w:w="959" w:type="dxa"/>
            <w:gridSpan w:val="2"/>
          </w:tcPr>
          <w:p w:rsidR="004F77C9" w:rsidRDefault="004F77C9" w:rsidP="007E51C7">
            <w:pPr>
              <w:jc w:val="center"/>
            </w:pP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1.8</w:t>
            </w:r>
          </w:p>
        </w:tc>
        <w:tc>
          <w:tcPr>
            <w:tcW w:w="4863" w:type="dxa"/>
          </w:tcPr>
          <w:p w:rsidR="004F77C9" w:rsidRDefault="004F77C9" w:rsidP="007E51C7">
            <w:pPr>
              <w:rPr>
                <w:b/>
              </w:rPr>
            </w:pPr>
            <w:r>
              <w:rPr>
                <w:b/>
                <w:sz w:val="22"/>
                <w:szCs w:val="22"/>
              </w:rPr>
              <w:t>Регулирование рынка ценных бумаг</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t>Государственное регулирование рынка ценных бумаг</w:t>
            </w:r>
          </w:p>
        </w:tc>
        <w:tc>
          <w:tcPr>
            <w:tcW w:w="959" w:type="dxa"/>
            <w:gridSpan w:val="2"/>
          </w:tcPr>
          <w:p w:rsidR="004F77C9" w:rsidRPr="003501E6" w:rsidRDefault="004F77C9" w:rsidP="007E51C7">
            <w:pPr>
              <w:jc w:val="center"/>
            </w:pPr>
            <w:r>
              <w:rPr>
                <w:sz w:val="22"/>
                <w:szCs w:val="22"/>
              </w:rPr>
              <w:t>1</w:t>
            </w:r>
          </w:p>
        </w:tc>
        <w:tc>
          <w:tcPr>
            <w:tcW w:w="897" w:type="dxa"/>
          </w:tcPr>
          <w:p w:rsidR="004F77C9" w:rsidRPr="003501E6"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t>Саморегулирование рынка ценных бумаг</w:t>
            </w:r>
          </w:p>
        </w:tc>
        <w:tc>
          <w:tcPr>
            <w:tcW w:w="959" w:type="dxa"/>
            <w:gridSpan w:val="2"/>
          </w:tcPr>
          <w:p w:rsidR="004F77C9" w:rsidRDefault="0009375B" w:rsidP="007E51C7">
            <w:pPr>
              <w:jc w:val="center"/>
            </w:pPr>
            <w:r>
              <w:rPr>
                <w:sz w:val="22"/>
                <w:szCs w:val="22"/>
              </w:rPr>
              <w:t>1</w:t>
            </w:r>
          </w:p>
        </w:tc>
        <w:tc>
          <w:tcPr>
            <w:tcW w:w="897" w:type="dxa"/>
          </w:tcPr>
          <w:p w:rsidR="004F77C9" w:rsidRDefault="0009375B" w:rsidP="007E51C7">
            <w:pPr>
              <w:jc w:val="center"/>
            </w:pPr>
            <w: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Default="004F77C9" w:rsidP="007E51C7">
            <w:r>
              <w:t>Меры по защите интересов инвесторов</w:t>
            </w:r>
          </w:p>
        </w:tc>
        <w:tc>
          <w:tcPr>
            <w:tcW w:w="959" w:type="dxa"/>
            <w:gridSpan w:val="2"/>
          </w:tcPr>
          <w:p w:rsidR="004F77C9" w:rsidRDefault="004F77C9" w:rsidP="007E51C7">
            <w:pPr>
              <w:jc w:val="center"/>
            </w:pP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9889" w:type="dxa"/>
            <w:gridSpan w:val="8"/>
          </w:tcPr>
          <w:p w:rsidR="004F77C9" w:rsidRDefault="004F77C9" w:rsidP="007E51C7">
            <w:pPr>
              <w:jc w:val="center"/>
              <w:rPr>
                <w:b/>
              </w:rPr>
            </w:pPr>
          </w:p>
          <w:p w:rsidR="004F77C9" w:rsidRPr="00DF215A" w:rsidRDefault="004F77C9" w:rsidP="007E51C7">
            <w:pPr>
              <w:jc w:val="center"/>
              <w:rPr>
                <w:b/>
              </w:rPr>
            </w:pPr>
            <w:r w:rsidRPr="00DF215A">
              <w:rPr>
                <w:b/>
                <w:sz w:val="22"/>
                <w:szCs w:val="22"/>
              </w:rPr>
              <w:t>Раздел 2.</w:t>
            </w:r>
            <w:r>
              <w:rPr>
                <w:b/>
                <w:sz w:val="22"/>
                <w:szCs w:val="22"/>
              </w:rPr>
              <w:t>Рынок ссудного капитала</w:t>
            </w:r>
          </w:p>
        </w:tc>
      </w:tr>
      <w:tr w:rsidR="004F77C9" w:rsidTr="007E51C7">
        <w:tc>
          <w:tcPr>
            <w:tcW w:w="645" w:type="dxa"/>
          </w:tcPr>
          <w:p w:rsidR="004F77C9" w:rsidRDefault="004F77C9" w:rsidP="007E51C7">
            <w:pPr>
              <w:jc w:val="center"/>
              <w:rPr>
                <w:b/>
              </w:rPr>
            </w:pPr>
            <w:r>
              <w:rPr>
                <w:b/>
                <w:sz w:val="22"/>
                <w:szCs w:val="22"/>
              </w:rPr>
              <w:t>2.1</w:t>
            </w:r>
          </w:p>
          <w:p w:rsidR="004F77C9" w:rsidRDefault="004F77C9" w:rsidP="007E51C7">
            <w:pPr>
              <w:jc w:val="center"/>
            </w:pPr>
          </w:p>
        </w:tc>
        <w:tc>
          <w:tcPr>
            <w:tcW w:w="4863" w:type="dxa"/>
          </w:tcPr>
          <w:p w:rsidR="004F77C9" w:rsidRDefault="004F77C9" w:rsidP="007E51C7">
            <w:r>
              <w:rPr>
                <w:b/>
                <w:sz w:val="22"/>
                <w:szCs w:val="22"/>
              </w:rPr>
              <w:t>Сущность и функции ссудного капитала</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rPr>
                <w:b/>
              </w:rPr>
            </w:pPr>
          </w:p>
        </w:tc>
        <w:tc>
          <w:tcPr>
            <w:tcW w:w="720" w:type="dxa"/>
          </w:tcPr>
          <w:p w:rsidR="004F77C9" w:rsidRDefault="004F77C9" w:rsidP="007E51C7">
            <w:pPr>
              <w:jc w:val="center"/>
              <w:rPr>
                <w:b/>
              </w:rPr>
            </w:pPr>
          </w:p>
        </w:tc>
        <w:tc>
          <w:tcPr>
            <w:tcW w:w="1085" w:type="dxa"/>
          </w:tcPr>
          <w:p w:rsidR="004F77C9" w:rsidRPr="00EA5C63"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 xml:space="preserve">Возникновение ссудного капитала </w:t>
            </w:r>
          </w:p>
        </w:tc>
        <w:tc>
          <w:tcPr>
            <w:tcW w:w="959" w:type="dxa"/>
            <w:gridSpan w:val="2"/>
          </w:tcPr>
          <w:p w:rsidR="004F77C9" w:rsidRPr="003501E6" w:rsidRDefault="004F77C9" w:rsidP="007E51C7">
            <w:pPr>
              <w:jc w:val="center"/>
            </w:pPr>
            <w:r>
              <w:rPr>
                <w:sz w:val="22"/>
                <w:szCs w:val="22"/>
              </w:rPr>
              <w:t>1</w:t>
            </w:r>
          </w:p>
        </w:tc>
        <w:tc>
          <w:tcPr>
            <w:tcW w:w="897" w:type="dxa"/>
          </w:tcPr>
          <w:p w:rsidR="004F77C9" w:rsidRPr="003501E6"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rPr>
                <w:sz w:val="22"/>
                <w:szCs w:val="22"/>
              </w:rPr>
              <w:t>Функции рынка ссудных капиталов</w:t>
            </w:r>
          </w:p>
        </w:tc>
        <w:tc>
          <w:tcPr>
            <w:tcW w:w="959" w:type="dxa"/>
            <w:gridSpan w:val="2"/>
          </w:tcPr>
          <w:p w:rsidR="004F77C9" w:rsidRDefault="0009375B" w:rsidP="007E51C7">
            <w:pPr>
              <w:jc w:val="center"/>
            </w:pPr>
            <w:r>
              <w:t>1</w:t>
            </w:r>
          </w:p>
        </w:tc>
        <w:tc>
          <w:tcPr>
            <w:tcW w:w="897" w:type="dxa"/>
          </w:tcPr>
          <w:p w:rsidR="004F77C9" w:rsidRDefault="0009375B" w:rsidP="007E51C7">
            <w:pPr>
              <w:jc w:val="center"/>
            </w:pPr>
            <w: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Default="004F77C9" w:rsidP="007E51C7">
            <w:r>
              <w:rPr>
                <w:sz w:val="22"/>
                <w:szCs w:val="22"/>
              </w:rPr>
              <w:t>Инструменты рынка ссудных капиталов</w:t>
            </w:r>
          </w:p>
        </w:tc>
        <w:tc>
          <w:tcPr>
            <w:tcW w:w="959" w:type="dxa"/>
            <w:gridSpan w:val="2"/>
          </w:tcPr>
          <w:p w:rsidR="004F77C9" w:rsidRDefault="004F77C9" w:rsidP="007E51C7">
            <w:pPr>
              <w:jc w:val="center"/>
            </w:pP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2.2</w:t>
            </w:r>
          </w:p>
        </w:tc>
        <w:tc>
          <w:tcPr>
            <w:tcW w:w="4863" w:type="dxa"/>
          </w:tcPr>
          <w:p w:rsidR="004F77C9" w:rsidRDefault="004F77C9" w:rsidP="007E51C7">
            <w:pPr>
              <w:rPr>
                <w:b/>
              </w:rPr>
            </w:pPr>
            <w:r>
              <w:rPr>
                <w:b/>
                <w:sz w:val="22"/>
                <w:szCs w:val="22"/>
              </w:rPr>
              <w:t>Кредитные институты в инфраструктуре финансового рынка</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Кредитная система и ее функции</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rPr>
                <w:sz w:val="22"/>
                <w:szCs w:val="22"/>
              </w:rPr>
              <w:t>Классификация участников кредитного рынка</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2.3</w:t>
            </w:r>
          </w:p>
        </w:tc>
        <w:tc>
          <w:tcPr>
            <w:tcW w:w="4863" w:type="dxa"/>
          </w:tcPr>
          <w:p w:rsidR="004F77C9" w:rsidRDefault="004F77C9" w:rsidP="007E51C7">
            <w:pPr>
              <w:rPr>
                <w:b/>
              </w:rPr>
            </w:pPr>
            <w:r>
              <w:rPr>
                <w:b/>
                <w:sz w:val="22"/>
                <w:szCs w:val="22"/>
              </w:rPr>
              <w:t>Функции и основные операции коммерческих банков</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5</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Функции коммерческих банков</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rPr>
                <w:b/>
              </w:rPr>
            </w:pPr>
          </w:p>
        </w:tc>
        <w:tc>
          <w:tcPr>
            <w:tcW w:w="720" w:type="dxa"/>
          </w:tcPr>
          <w:p w:rsidR="004F77C9" w:rsidRDefault="004F77C9" w:rsidP="007E51C7">
            <w:pPr>
              <w:jc w:val="center"/>
            </w:pPr>
          </w:p>
        </w:tc>
        <w:tc>
          <w:tcPr>
            <w:tcW w:w="1085" w:type="dxa"/>
          </w:tcPr>
          <w:p w:rsidR="004F77C9" w:rsidRDefault="004F77C9" w:rsidP="007E51C7">
            <w:pPr>
              <w:jc w:val="center"/>
              <w:rPr>
                <w:b/>
              </w:rP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rPr>
                <w:sz w:val="22"/>
                <w:szCs w:val="22"/>
              </w:rPr>
              <w:t>Виды операций коммерческих банков</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2.4</w:t>
            </w:r>
          </w:p>
        </w:tc>
        <w:tc>
          <w:tcPr>
            <w:tcW w:w="4863" w:type="dxa"/>
          </w:tcPr>
          <w:p w:rsidR="004F77C9" w:rsidRDefault="004F77C9" w:rsidP="007E51C7">
            <w:pPr>
              <w:rPr>
                <w:b/>
              </w:rPr>
            </w:pPr>
            <w:r>
              <w:rPr>
                <w:b/>
                <w:sz w:val="22"/>
                <w:szCs w:val="22"/>
              </w:rPr>
              <w:t xml:space="preserve">Регулирование деятельности коммерческих банков  </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6</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Необходимость регулирования коммерческих банков</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rPr>
                <w:sz w:val="22"/>
                <w:szCs w:val="22"/>
              </w:rPr>
              <w:t xml:space="preserve">Функции центрального банка </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2.5</w:t>
            </w:r>
          </w:p>
        </w:tc>
        <w:tc>
          <w:tcPr>
            <w:tcW w:w="4863" w:type="dxa"/>
          </w:tcPr>
          <w:p w:rsidR="004F77C9" w:rsidRDefault="004F77C9" w:rsidP="007E51C7">
            <w:pPr>
              <w:rPr>
                <w:b/>
              </w:rPr>
            </w:pPr>
            <w:r>
              <w:rPr>
                <w:b/>
                <w:sz w:val="22"/>
                <w:szCs w:val="22"/>
              </w:rPr>
              <w:t xml:space="preserve">Валютный рынок </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6</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Понятие валютного рынка</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rPr>
                <w:sz w:val="22"/>
                <w:szCs w:val="22"/>
              </w:rPr>
              <w:t>Система валютных курсов</w:t>
            </w:r>
          </w:p>
        </w:tc>
        <w:tc>
          <w:tcPr>
            <w:tcW w:w="959" w:type="dxa"/>
            <w:gridSpan w:val="2"/>
          </w:tcPr>
          <w:p w:rsidR="004F77C9" w:rsidRDefault="0009375B" w:rsidP="007E51C7">
            <w:pPr>
              <w:jc w:val="center"/>
            </w:pPr>
            <w:r>
              <w:t>1</w:t>
            </w:r>
          </w:p>
        </w:tc>
        <w:tc>
          <w:tcPr>
            <w:tcW w:w="897" w:type="dxa"/>
          </w:tcPr>
          <w:p w:rsidR="004F77C9" w:rsidRDefault="0009375B" w:rsidP="007E51C7">
            <w:pPr>
              <w:jc w:val="center"/>
            </w:pPr>
            <w: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3</w:t>
            </w:r>
          </w:p>
        </w:tc>
        <w:tc>
          <w:tcPr>
            <w:tcW w:w="4863" w:type="dxa"/>
          </w:tcPr>
          <w:p w:rsidR="004F77C9" w:rsidRDefault="004F77C9" w:rsidP="007E51C7">
            <w:r>
              <w:rPr>
                <w:sz w:val="22"/>
                <w:szCs w:val="22"/>
              </w:rPr>
              <w:t>Рынок драгоценных металлов</w:t>
            </w:r>
          </w:p>
        </w:tc>
        <w:tc>
          <w:tcPr>
            <w:tcW w:w="959" w:type="dxa"/>
            <w:gridSpan w:val="2"/>
          </w:tcPr>
          <w:p w:rsidR="004F77C9" w:rsidRDefault="004F77C9" w:rsidP="007E51C7">
            <w:pPr>
              <w:jc w:val="center"/>
            </w:pP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9889" w:type="dxa"/>
            <w:gridSpan w:val="8"/>
          </w:tcPr>
          <w:p w:rsidR="004F77C9" w:rsidRDefault="004F77C9" w:rsidP="007E51C7">
            <w:pPr>
              <w:jc w:val="center"/>
              <w:rPr>
                <w:b/>
              </w:rPr>
            </w:pPr>
          </w:p>
          <w:p w:rsidR="004F77C9" w:rsidRPr="00191626" w:rsidRDefault="004F77C9" w:rsidP="007E51C7">
            <w:pPr>
              <w:jc w:val="center"/>
              <w:rPr>
                <w:b/>
              </w:rPr>
            </w:pPr>
            <w:r w:rsidRPr="00191626">
              <w:rPr>
                <w:b/>
                <w:sz w:val="22"/>
                <w:szCs w:val="22"/>
              </w:rPr>
              <w:t>Раздел 3.Страховой рынок в структуре финансовых рынков</w:t>
            </w:r>
          </w:p>
        </w:tc>
      </w:tr>
      <w:tr w:rsidR="004F77C9" w:rsidTr="007E51C7">
        <w:tc>
          <w:tcPr>
            <w:tcW w:w="645" w:type="dxa"/>
          </w:tcPr>
          <w:p w:rsidR="004F77C9" w:rsidRDefault="004F77C9" w:rsidP="007E51C7">
            <w:pPr>
              <w:jc w:val="center"/>
              <w:rPr>
                <w:b/>
              </w:rPr>
            </w:pPr>
            <w:r>
              <w:rPr>
                <w:b/>
                <w:sz w:val="22"/>
                <w:szCs w:val="22"/>
              </w:rPr>
              <w:t>3.1</w:t>
            </w:r>
          </w:p>
        </w:tc>
        <w:tc>
          <w:tcPr>
            <w:tcW w:w="4863" w:type="dxa"/>
          </w:tcPr>
          <w:p w:rsidR="004F77C9" w:rsidRDefault="004F77C9" w:rsidP="007E51C7">
            <w:pPr>
              <w:rPr>
                <w:b/>
              </w:rPr>
            </w:pPr>
            <w:r>
              <w:rPr>
                <w:b/>
                <w:sz w:val="22"/>
                <w:szCs w:val="22"/>
              </w:rPr>
              <w:t>Теоретические основы страхового рынка</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6</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Pr="00C46747" w:rsidRDefault="004F77C9" w:rsidP="007E51C7">
            <w:r>
              <w:rPr>
                <w:sz w:val="22"/>
                <w:szCs w:val="22"/>
              </w:rPr>
              <w:t>Специфические признаки страхования</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Pr="00C46747" w:rsidRDefault="004F77C9" w:rsidP="007E51C7">
            <w:r>
              <w:rPr>
                <w:sz w:val="22"/>
                <w:szCs w:val="22"/>
              </w:rPr>
              <w:t>Функции страхования и их характеристика</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3.2</w:t>
            </w:r>
          </w:p>
        </w:tc>
        <w:tc>
          <w:tcPr>
            <w:tcW w:w="4863" w:type="dxa"/>
          </w:tcPr>
          <w:p w:rsidR="004F77C9" w:rsidRDefault="004F77C9" w:rsidP="007E51C7">
            <w:pPr>
              <w:rPr>
                <w:b/>
              </w:rPr>
            </w:pPr>
            <w:r>
              <w:rPr>
                <w:b/>
                <w:sz w:val="22"/>
                <w:szCs w:val="22"/>
              </w:rPr>
              <w:t>Участники и организации страхового рынка</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6</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Основные участники страхового рынка</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rPr>
                <w:sz w:val="22"/>
                <w:szCs w:val="22"/>
              </w:rPr>
              <w:t>Характеристика элементов внутренней и внешней среды страхового рынка.</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rPr>
                <w:b/>
              </w:rPr>
            </w:pPr>
            <w:r>
              <w:rPr>
                <w:b/>
                <w:sz w:val="22"/>
                <w:szCs w:val="22"/>
              </w:rPr>
              <w:t>3.3</w:t>
            </w:r>
          </w:p>
        </w:tc>
        <w:tc>
          <w:tcPr>
            <w:tcW w:w="4863" w:type="dxa"/>
          </w:tcPr>
          <w:p w:rsidR="004F77C9" w:rsidRDefault="004F77C9" w:rsidP="007E51C7">
            <w:pPr>
              <w:rPr>
                <w:b/>
              </w:rPr>
            </w:pPr>
            <w:r>
              <w:rPr>
                <w:b/>
                <w:sz w:val="22"/>
                <w:szCs w:val="22"/>
              </w:rPr>
              <w:t>Основные виды страхования</w:t>
            </w:r>
          </w:p>
        </w:tc>
        <w:tc>
          <w:tcPr>
            <w:tcW w:w="959" w:type="dxa"/>
            <w:gridSpan w:val="2"/>
          </w:tcPr>
          <w:p w:rsidR="004F77C9" w:rsidRDefault="004F77C9" w:rsidP="007E51C7">
            <w:pPr>
              <w:jc w:val="center"/>
              <w:rPr>
                <w:b/>
              </w:rPr>
            </w:pPr>
            <w:r>
              <w:rPr>
                <w:b/>
                <w:sz w:val="22"/>
                <w:szCs w:val="22"/>
              </w:rPr>
              <w:t>2</w:t>
            </w:r>
          </w:p>
        </w:tc>
        <w:tc>
          <w:tcPr>
            <w:tcW w:w="897" w:type="dxa"/>
          </w:tcPr>
          <w:p w:rsidR="004F77C9" w:rsidRDefault="004F77C9" w:rsidP="007E51C7">
            <w:pPr>
              <w:jc w:val="center"/>
              <w:rPr>
                <w:b/>
              </w:rPr>
            </w:pPr>
            <w:r>
              <w:rPr>
                <w:b/>
              </w:rPr>
              <w:t>2</w:t>
            </w:r>
          </w:p>
        </w:tc>
        <w:tc>
          <w:tcPr>
            <w:tcW w:w="720" w:type="dxa"/>
          </w:tcPr>
          <w:p w:rsidR="004F77C9" w:rsidRDefault="004F77C9" w:rsidP="007E51C7">
            <w:pPr>
              <w:jc w:val="center"/>
            </w:pPr>
          </w:p>
        </w:tc>
        <w:tc>
          <w:tcPr>
            <w:tcW w:w="720" w:type="dxa"/>
          </w:tcPr>
          <w:p w:rsidR="004F77C9" w:rsidRPr="00B42864" w:rsidRDefault="004F77C9" w:rsidP="007E51C7">
            <w:pPr>
              <w:jc w:val="center"/>
              <w:rPr>
                <w:b/>
              </w:rPr>
            </w:pPr>
          </w:p>
        </w:tc>
        <w:tc>
          <w:tcPr>
            <w:tcW w:w="1085" w:type="dxa"/>
          </w:tcPr>
          <w:p w:rsidR="004F77C9" w:rsidRPr="00EE28C6" w:rsidRDefault="00CE7CDA" w:rsidP="007E51C7">
            <w:pPr>
              <w:jc w:val="center"/>
              <w:rPr>
                <w:b/>
              </w:rPr>
            </w:pPr>
            <w:r>
              <w:rPr>
                <w:b/>
              </w:rPr>
              <w:t>6</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Понятие и критерии классификации страхования</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Default="004F77C9" w:rsidP="007E51C7">
            <w:pPr>
              <w:jc w:val="center"/>
            </w:pPr>
            <w:r>
              <w:rPr>
                <w:sz w:val="22"/>
                <w:szCs w:val="22"/>
              </w:rPr>
              <w:t>2</w:t>
            </w:r>
          </w:p>
        </w:tc>
        <w:tc>
          <w:tcPr>
            <w:tcW w:w="4863" w:type="dxa"/>
          </w:tcPr>
          <w:p w:rsidR="004F77C9" w:rsidRDefault="004F77C9" w:rsidP="007E51C7">
            <w:r>
              <w:rPr>
                <w:sz w:val="22"/>
                <w:szCs w:val="22"/>
              </w:rPr>
              <w:t>Личное и имущественное страхование</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Pr="00D21704" w:rsidRDefault="004F77C9" w:rsidP="007E51C7">
            <w:pPr>
              <w:jc w:val="center"/>
              <w:rPr>
                <w:b/>
              </w:rPr>
            </w:pPr>
            <w:r w:rsidRPr="00D21704">
              <w:rPr>
                <w:b/>
                <w:sz w:val="22"/>
                <w:szCs w:val="22"/>
              </w:rPr>
              <w:t>3.4</w:t>
            </w:r>
          </w:p>
        </w:tc>
        <w:tc>
          <w:tcPr>
            <w:tcW w:w="4863" w:type="dxa"/>
          </w:tcPr>
          <w:p w:rsidR="004F77C9" w:rsidRPr="00191626" w:rsidRDefault="004F77C9" w:rsidP="007E51C7">
            <w:pPr>
              <w:rPr>
                <w:b/>
              </w:rPr>
            </w:pPr>
            <w:r w:rsidRPr="00191626">
              <w:rPr>
                <w:b/>
                <w:sz w:val="22"/>
                <w:szCs w:val="22"/>
              </w:rPr>
              <w:t xml:space="preserve">Регулирование страхового рынка </w:t>
            </w:r>
          </w:p>
        </w:tc>
        <w:tc>
          <w:tcPr>
            <w:tcW w:w="959" w:type="dxa"/>
            <w:gridSpan w:val="2"/>
          </w:tcPr>
          <w:p w:rsidR="004F77C9" w:rsidRPr="00D21704" w:rsidRDefault="004F77C9" w:rsidP="007E51C7">
            <w:pPr>
              <w:jc w:val="center"/>
              <w:rPr>
                <w:b/>
              </w:rPr>
            </w:pPr>
            <w:r w:rsidRPr="00D21704">
              <w:rPr>
                <w:b/>
                <w:sz w:val="22"/>
                <w:szCs w:val="22"/>
              </w:rPr>
              <w:t>2</w:t>
            </w:r>
          </w:p>
        </w:tc>
        <w:tc>
          <w:tcPr>
            <w:tcW w:w="897" w:type="dxa"/>
          </w:tcPr>
          <w:p w:rsidR="004F77C9" w:rsidRPr="003276E3" w:rsidRDefault="004F77C9" w:rsidP="007E51C7">
            <w:pPr>
              <w:jc w:val="center"/>
              <w:rPr>
                <w:b/>
              </w:rPr>
            </w:pPr>
            <w:r w:rsidRPr="003276E3">
              <w:rPr>
                <w:b/>
              </w:rPr>
              <w:t>2</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CE7CDA" w:rsidP="007E51C7">
            <w:pPr>
              <w:jc w:val="center"/>
            </w:pPr>
            <w:r>
              <w:t>6</w:t>
            </w:r>
          </w:p>
        </w:tc>
      </w:tr>
      <w:tr w:rsidR="004F77C9" w:rsidTr="007E51C7">
        <w:tc>
          <w:tcPr>
            <w:tcW w:w="645" w:type="dxa"/>
          </w:tcPr>
          <w:p w:rsidR="004F77C9" w:rsidRDefault="004F77C9" w:rsidP="007E51C7">
            <w:pPr>
              <w:jc w:val="center"/>
            </w:pPr>
            <w:r>
              <w:rPr>
                <w:sz w:val="22"/>
                <w:szCs w:val="22"/>
              </w:rPr>
              <w:t>1</w:t>
            </w:r>
          </w:p>
        </w:tc>
        <w:tc>
          <w:tcPr>
            <w:tcW w:w="4863" w:type="dxa"/>
          </w:tcPr>
          <w:p w:rsidR="004F77C9" w:rsidRDefault="004F77C9" w:rsidP="007E51C7">
            <w:r>
              <w:rPr>
                <w:sz w:val="22"/>
                <w:szCs w:val="22"/>
              </w:rPr>
              <w:t>Основные цели и задачи регулирования страхового рынка</w:t>
            </w:r>
          </w:p>
        </w:tc>
        <w:tc>
          <w:tcPr>
            <w:tcW w:w="959" w:type="dxa"/>
            <w:gridSpan w:val="2"/>
          </w:tcPr>
          <w:p w:rsidR="004F77C9" w:rsidRDefault="004F77C9" w:rsidP="007E51C7">
            <w:pPr>
              <w:jc w:val="center"/>
            </w:pPr>
            <w:r>
              <w:rPr>
                <w:sz w:val="22"/>
                <w:szCs w:val="22"/>
              </w:rPr>
              <w:t>1</w:t>
            </w:r>
          </w:p>
        </w:tc>
        <w:tc>
          <w:tcPr>
            <w:tcW w:w="897" w:type="dxa"/>
          </w:tcPr>
          <w:p w:rsidR="004F77C9" w:rsidRDefault="004F77C9" w:rsidP="007E51C7">
            <w:pPr>
              <w:jc w:val="center"/>
            </w:pPr>
            <w:r>
              <w:rPr>
                <w:sz w:val="22"/>
                <w:szCs w:val="22"/>
              </w:rPr>
              <w:t>1</w:t>
            </w: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Default="004F77C9" w:rsidP="007E51C7">
            <w:pPr>
              <w:jc w:val="center"/>
            </w:pPr>
          </w:p>
        </w:tc>
      </w:tr>
      <w:tr w:rsidR="004F77C9" w:rsidTr="007E51C7">
        <w:tc>
          <w:tcPr>
            <w:tcW w:w="645" w:type="dxa"/>
          </w:tcPr>
          <w:p w:rsidR="004F77C9" w:rsidRPr="00552A4B" w:rsidRDefault="004F77C9" w:rsidP="007E51C7">
            <w:pPr>
              <w:jc w:val="center"/>
            </w:pPr>
            <w:r w:rsidRPr="00552A4B">
              <w:rPr>
                <w:sz w:val="22"/>
                <w:szCs w:val="22"/>
              </w:rPr>
              <w:t>2</w:t>
            </w:r>
          </w:p>
        </w:tc>
        <w:tc>
          <w:tcPr>
            <w:tcW w:w="4863" w:type="dxa"/>
          </w:tcPr>
          <w:p w:rsidR="004F77C9" w:rsidRPr="00552A4B" w:rsidRDefault="004F77C9" w:rsidP="007E51C7">
            <w:r w:rsidRPr="00552A4B">
              <w:rPr>
                <w:sz w:val="22"/>
                <w:szCs w:val="22"/>
              </w:rPr>
              <w:t>Государственное регулирование рынка страховых услуг</w:t>
            </w:r>
          </w:p>
        </w:tc>
        <w:tc>
          <w:tcPr>
            <w:tcW w:w="959" w:type="dxa"/>
            <w:gridSpan w:val="2"/>
          </w:tcPr>
          <w:p w:rsidR="004F77C9" w:rsidRPr="00001E76" w:rsidRDefault="0009375B" w:rsidP="007E51C7">
            <w:pPr>
              <w:jc w:val="center"/>
            </w:pPr>
            <w:r>
              <w:t>1</w:t>
            </w:r>
          </w:p>
        </w:tc>
        <w:tc>
          <w:tcPr>
            <w:tcW w:w="897" w:type="dxa"/>
          </w:tcPr>
          <w:p w:rsidR="004F77C9" w:rsidRPr="00001E76" w:rsidRDefault="0009375B" w:rsidP="007E51C7">
            <w:pPr>
              <w:jc w:val="center"/>
            </w:pPr>
            <w:r>
              <w:t>1</w:t>
            </w:r>
          </w:p>
        </w:tc>
        <w:tc>
          <w:tcPr>
            <w:tcW w:w="720" w:type="dxa"/>
          </w:tcPr>
          <w:p w:rsidR="004F77C9" w:rsidRDefault="004F77C9" w:rsidP="007E51C7">
            <w:pPr>
              <w:jc w:val="center"/>
              <w:rPr>
                <w:b/>
              </w:rPr>
            </w:pPr>
          </w:p>
        </w:tc>
        <w:tc>
          <w:tcPr>
            <w:tcW w:w="720" w:type="dxa"/>
          </w:tcPr>
          <w:p w:rsidR="004F77C9" w:rsidRDefault="004F77C9" w:rsidP="007E51C7">
            <w:pPr>
              <w:jc w:val="center"/>
              <w:rPr>
                <w:b/>
              </w:rPr>
            </w:pPr>
          </w:p>
        </w:tc>
        <w:tc>
          <w:tcPr>
            <w:tcW w:w="1085" w:type="dxa"/>
          </w:tcPr>
          <w:p w:rsidR="004F77C9" w:rsidRDefault="004F77C9" w:rsidP="007E51C7">
            <w:pPr>
              <w:jc w:val="center"/>
              <w:rPr>
                <w:b/>
              </w:rPr>
            </w:pPr>
          </w:p>
        </w:tc>
      </w:tr>
      <w:tr w:rsidR="004F77C9" w:rsidTr="007E51C7">
        <w:tc>
          <w:tcPr>
            <w:tcW w:w="645" w:type="dxa"/>
          </w:tcPr>
          <w:p w:rsidR="004F77C9" w:rsidRPr="00552A4B" w:rsidRDefault="004F77C9" w:rsidP="007E51C7">
            <w:pPr>
              <w:jc w:val="center"/>
            </w:pPr>
            <w:r>
              <w:rPr>
                <w:sz w:val="22"/>
                <w:szCs w:val="22"/>
              </w:rPr>
              <w:t>3</w:t>
            </w:r>
          </w:p>
        </w:tc>
        <w:tc>
          <w:tcPr>
            <w:tcW w:w="4863" w:type="dxa"/>
          </w:tcPr>
          <w:p w:rsidR="004F77C9" w:rsidRPr="00552A4B" w:rsidRDefault="004F77C9" w:rsidP="007E51C7">
            <w:r w:rsidRPr="00552A4B">
              <w:rPr>
                <w:sz w:val="22"/>
                <w:szCs w:val="22"/>
              </w:rPr>
              <w:t>Саморегулирование страхового рынка</w:t>
            </w:r>
          </w:p>
        </w:tc>
        <w:tc>
          <w:tcPr>
            <w:tcW w:w="959" w:type="dxa"/>
            <w:gridSpan w:val="2"/>
          </w:tcPr>
          <w:p w:rsidR="004F77C9" w:rsidRPr="00001E76" w:rsidRDefault="004F77C9" w:rsidP="007E51C7">
            <w:pPr>
              <w:jc w:val="center"/>
            </w:pPr>
          </w:p>
        </w:tc>
        <w:tc>
          <w:tcPr>
            <w:tcW w:w="897" w:type="dxa"/>
          </w:tcPr>
          <w:p w:rsidR="004F77C9" w:rsidRPr="00001E76" w:rsidRDefault="004F77C9" w:rsidP="007E51C7">
            <w:pPr>
              <w:jc w:val="center"/>
            </w:pPr>
          </w:p>
        </w:tc>
        <w:tc>
          <w:tcPr>
            <w:tcW w:w="720" w:type="dxa"/>
          </w:tcPr>
          <w:p w:rsidR="004F77C9" w:rsidRDefault="004F77C9" w:rsidP="007E51C7">
            <w:pPr>
              <w:jc w:val="center"/>
            </w:pPr>
          </w:p>
        </w:tc>
        <w:tc>
          <w:tcPr>
            <w:tcW w:w="720" w:type="dxa"/>
          </w:tcPr>
          <w:p w:rsidR="004F77C9" w:rsidRDefault="004F77C9" w:rsidP="007E51C7">
            <w:pPr>
              <w:jc w:val="center"/>
            </w:pPr>
          </w:p>
        </w:tc>
        <w:tc>
          <w:tcPr>
            <w:tcW w:w="1085" w:type="dxa"/>
          </w:tcPr>
          <w:p w:rsidR="004F77C9" w:rsidRPr="00EE28C6" w:rsidRDefault="004F77C9" w:rsidP="007E51C7">
            <w:pPr>
              <w:jc w:val="center"/>
              <w:rPr>
                <w:b/>
              </w:rPr>
            </w:pPr>
          </w:p>
        </w:tc>
      </w:tr>
      <w:tr w:rsidR="004F77C9" w:rsidTr="007E51C7">
        <w:tc>
          <w:tcPr>
            <w:tcW w:w="645" w:type="dxa"/>
          </w:tcPr>
          <w:p w:rsidR="004F77C9" w:rsidRDefault="004F77C9" w:rsidP="007E51C7">
            <w:pPr>
              <w:jc w:val="center"/>
              <w:rPr>
                <w:color w:val="FF0000"/>
              </w:rPr>
            </w:pPr>
          </w:p>
        </w:tc>
        <w:tc>
          <w:tcPr>
            <w:tcW w:w="4863" w:type="dxa"/>
          </w:tcPr>
          <w:p w:rsidR="004F77C9" w:rsidRDefault="004F77C9" w:rsidP="00A54020">
            <w:pPr>
              <w:jc w:val="right"/>
              <w:rPr>
                <w:b/>
              </w:rPr>
            </w:pPr>
            <w:r>
              <w:rPr>
                <w:b/>
                <w:sz w:val="22"/>
                <w:szCs w:val="22"/>
              </w:rPr>
              <w:t xml:space="preserve">Итого: </w:t>
            </w:r>
            <w:r w:rsidR="00A54020">
              <w:rPr>
                <w:b/>
                <w:sz w:val="22"/>
                <w:szCs w:val="22"/>
              </w:rPr>
              <w:t>155</w:t>
            </w:r>
          </w:p>
        </w:tc>
        <w:tc>
          <w:tcPr>
            <w:tcW w:w="959" w:type="dxa"/>
            <w:gridSpan w:val="2"/>
          </w:tcPr>
          <w:p w:rsidR="004F77C9" w:rsidRDefault="004F77C9" w:rsidP="007E51C7">
            <w:pPr>
              <w:jc w:val="center"/>
              <w:rPr>
                <w:b/>
              </w:rPr>
            </w:pPr>
            <w:r>
              <w:rPr>
                <w:b/>
                <w:sz w:val="22"/>
                <w:szCs w:val="22"/>
              </w:rPr>
              <w:t>34</w:t>
            </w:r>
          </w:p>
        </w:tc>
        <w:tc>
          <w:tcPr>
            <w:tcW w:w="897" w:type="dxa"/>
          </w:tcPr>
          <w:p w:rsidR="004F77C9" w:rsidRDefault="004F77C9" w:rsidP="007E51C7">
            <w:pPr>
              <w:jc w:val="center"/>
              <w:rPr>
                <w:b/>
              </w:rPr>
            </w:pPr>
            <w:r>
              <w:rPr>
                <w:b/>
              </w:rPr>
              <w:t>30</w:t>
            </w:r>
          </w:p>
        </w:tc>
        <w:tc>
          <w:tcPr>
            <w:tcW w:w="720" w:type="dxa"/>
          </w:tcPr>
          <w:p w:rsidR="004F77C9" w:rsidRDefault="004F77C9" w:rsidP="007E51C7">
            <w:pPr>
              <w:jc w:val="center"/>
              <w:rPr>
                <w:b/>
              </w:rPr>
            </w:pPr>
            <w:r>
              <w:rPr>
                <w:b/>
                <w:sz w:val="22"/>
                <w:szCs w:val="22"/>
              </w:rPr>
              <w:t>-</w:t>
            </w:r>
          </w:p>
        </w:tc>
        <w:tc>
          <w:tcPr>
            <w:tcW w:w="720" w:type="dxa"/>
          </w:tcPr>
          <w:p w:rsidR="004F77C9" w:rsidRDefault="004F77C9" w:rsidP="007E51C7">
            <w:pPr>
              <w:jc w:val="center"/>
              <w:rPr>
                <w:b/>
              </w:rPr>
            </w:pPr>
          </w:p>
        </w:tc>
        <w:tc>
          <w:tcPr>
            <w:tcW w:w="1085" w:type="dxa"/>
          </w:tcPr>
          <w:p w:rsidR="004F77C9" w:rsidRDefault="00CE7CDA" w:rsidP="007E51C7">
            <w:pPr>
              <w:jc w:val="center"/>
              <w:rPr>
                <w:b/>
              </w:rPr>
            </w:pPr>
            <w:r>
              <w:rPr>
                <w:b/>
              </w:rPr>
              <w:t>91</w:t>
            </w:r>
          </w:p>
        </w:tc>
      </w:tr>
    </w:tbl>
    <w:p w:rsidR="004F77C9" w:rsidRDefault="004F77C9" w:rsidP="004F77C9">
      <w:pPr>
        <w:shd w:val="clear" w:color="auto" w:fill="FFFFFF"/>
        <w:spacing w:line="259" w:lineRule="exact"/>
        <w:ind w:left="58" w:right="5"/>
        <w:jc w:val="center"/>
        <w:rPr>
          <w:color w:val="000000"/>
          <w:spacing w:val="1"/>
          <w:sz w:val="22"/>
          <w:szCs w:val="22"/>
        </w:rPr>
      </w:pPr>
    </w:p>
    <w:p w:rsidR="004F77C9" w:rsidRDefault="004F77C9" w:rsidP="004F77C9"/>
    <w:p w:rsidR="00EF6DCB" w:rsidRDefault="00EF6DCB" w:rsidP="00EF6DCB">
      <w:pPr>
        <w:shd w:val="clear" w:color="auto" w:fill="FFFFFF"/>
        <w:spacing w:line="259" w:lineRule="exact"/>
        <w:ind w:left="58" w:right="5"/>
        <w:jc w:val="both"/>
        <w:rPr>
          <w:b/>
          <w:sz w:val="28"/>
          <w:szCs w:val="28"/>
        </w:rPr>
      </w:pPr>
      <w:r w:rsidRPr="001B3AA3">
        <w:rPr>
          <w:b/>
          <w:sz w:val="28"/>
          <w:szCs w:val="28"/>
        </w:rPr>
        <w:t>Тема 1. Теоретические основы финансовых рынков</w:t>
      </w:r>
    </w:p>
    <w:p w:rsidR="00EF6DCB" w:rsidRDefault="00EF6DCB" w:rsidP="00EF6DCB">
      <w:pPr>
        <w:shd w:val="clear" w:color="auto" w:fill="FFFFFF"/>
        <w:ind w:firstLine="650"/>
        <w:jc w:val="both"/>
        <w:rPr>
          <w:sz w:val="28"/>
          <w:szCs w:val="28"/>
        </w:rPr>
      </w:pPr>
      <w:r>
        <w:rPr>
          <w:sz w:val="28"/>
          <w:szCs w:val="28"/>
        </w:rPr>
        <w:t>Предмет и задачи курса. Связь курса с другими дисциплинами.</w:t>
      </w:r>
    </w:p>
    <w:p w:rsidR="00EF6DCB" w:rsidRDefault="00EF6DCB" w:rsidP="00EF6DCB">
      <w:pPr>
        <w:autoSpaceDE w:val="0"/>
        <w:autoSpaceDN w:val="0"/>
        <w:adjustRightInd w:val="0"/>
        <w:ind w:firstLine="650"/>
        <w:jc w:val="both"/>
        <w:rPr>
          <w:sz w:val="28"/>
          <w:szCs w:val="28"/>
        </w:rPr>
      </w:pPr>
      <w:r w:rsidRPr="00792745">
        <w:rPr>
          <w:sz w:val="28"/>
          <w:szCs w:val="28"/>
        </w:rPr>
        <w:t>Формирование и функционирование финансовых рынков</w:t>
      </w:r>
      <w:r>
        <w:rPr>
          <w:sz w:val="28"/>
          <w:szCs w:val="28"/>
        </w:rPr>
        <w:t>. Потребности и стимулы формирования ф</w:t>
      </w:r>
      <w:r w:rsidRPr="00792745">
        <w:rPr>
          <w:sz w:val="28"/>
          <w:szCs w:val="28"/>
        </w:rPr>
        <w:t>инансов</w:t>
      </w:r>
      <w:r>
        <w:rPr>
          <w:sz w:val="28"/>
          <w:szCs w:val="28"/>
        </w:rPr>
        <w:t xml:space="preserve">ой </w:t>
      </w:r>
      <w:r w:rsidRPr="00792745">
        <w:rPr>
          <w:sz w:val="28"/>
          <w:szCs w:val="28"/>
        </w:rPr>
        <w:t>систем</w:t>
      </w:r>
      <w:r>
        <w:rPr>
          <w:sz w:val="28"/>
          <w:szCs w:val="28"/>
        </w:rPr>
        <w:t>ы</w:t>
      </w:r>
      <w:r w:rsidRPr="00792745">
        <w:rPr>
          <w:sz w:val="28"/>
          <w:szCs w:val="28"/>
        </w:rPr>
        <w:t>.</w:t>
      </w:r>
      <w:r>
        <w:rPr>
          <w:sz w:val="28"/>
          <w:szCs w:val="28"/>
        </w:rPr>
        <w:t xml:space="preserve"> Ф</w:t>
      </w:r>
      <w:r w:rsidRPr="00792745">
        <w:rPr>
          <w:sz w:val="28"/>
          <w:szCs w:val="28"/>
        </w:rPr>
        <w:t>инанс</w:t>
      </w:r>
      <w:r>
        <w:rPr>
          <w:sz w:val="28"/>
          <w:szCs w:val="28"/>
        </w:rPr>
        <w:t>ы</w:t>
      </w:r>
      <w:r w:rsidRPr="00792745">
        <w:rPr>
          <w:sz w:val="28"/>
          <w:szCs w:val="28"/>
        </w:rPr>
        <w:t xml:space="preserve"> </w:t>
      </w:r>
      <w:r>
        <w:rPr>
          <w:sz w:val="28"/>
          <w:szCs w:val="28"/>
        </w:rPr>
        <w:t>как</w:t>
      </w:r>
      <w:r w:rsidRPr="00792745">
        <w:rPr>
          <w:sz w:val="28"/>
          <w:szCs w:val="28"/>
        </w:rPr>
        <w:t xml:space="preserve"> систем</w:t>
      </w:r>
      <w:r>
        <w:rPr>
          <w:sz w:val="28"/>
          <w:szCs w:val="28"/>
        </w:rPr>
        <w:t>а</w:t>
      </w:r>
      <w:r w:rsidRPr="00792745">
        <w:rPr>
          <w:sz w:val="28"/>
          <w:szCs w:val="28"/>
        </w:rPr>
        <w:t xml:space="preserve"> экономических отношений.</w:t>
      </w:r>
      <w:r>
        <w:rPr>
          <w:sz w:val="28"/>
          <w:szCs w:val="28"/>
        </w:rPr>
        <w:t xml:space="preserve"> </w:t>
      </w:r>
      <w:r w:rsidRPr="00792745">
        <w:rPr>
          <w:sz w:val="28"/>
          <w:szCs w:val="28"/>
        </w:rPr>
        <w:t>Субъект</w:t>
      </w:r>
      <w:r>
        <w:rPr>
          <w:sz w:val="28"/>
          <w:szCs w:val="28"/>
        </w:rPr>
        <w:t>ы</w:t>
      </w:r>
      <w:r w:rsidRPr="00792745">
        <w:rPr>
          <w:sz w:val="28"/>
          <w:szCs w:val="28"/>
        </w:rPr>
        <w:t xml:space="preserve"> финансовых отношений.</w:t>
      </w:r>
      <w:r>
        <w:rPr>
          <w:sz w:val="28"/>
          <w:szCs w:val="28"/>
        </w:rPr>
        <w:t xml:space="preserve"> Уровни финансов. </w:t>
      </w:r>
      <w:r w:rsidRPr="00792745">
        <w:rPr>
          <w:sz w:val="28"/>
          <w:szCs w:val="28"/>
        </w:rPr>
        <w:t>Объект</w:t>
      </w:r>
      <w:r>
        <w:rPr>
          <w:sz w:val="28"/>
          <w:szCs w:val="28"/>
        </w:rPr>
        <w:t>ы</w:t>
      </w:r>
      <w:r w:rsidRPr="00792745">
        <w:rPr>
          <w:sz w:val="28"/>
          <w:szCs w:val="28"/>
        </w:rPr>
        <w:t xml:space="preserve"> финансовых отношений</w:t>
      </w:r>
      <w:r>
        <w:rPr>
          <w:sz w:val="28"/>
          <w:szCs w:val="28"/>
        </w:rPr>
        <w:t>.</w:t>
      </w:r>
      <w:r w:rsidRPr="00792745">
        <w:rPr>
          <w:sz w:val="28"/>
          <w:szCs w:val="28"/>
        </w:rPr>
        <w:t xml:space="preserve"> Экономическая сущность финансовых активов</w:t>
      </w:r>
      <w:r>
        <w:rPr>
          <w:sz w:val="28"/>
          <w:szCs w:val="28"/>
        </w:rPr>
        <w:t xml:space="preserve">. Виды </w:t>
      </w:r>
      <w:r w:rsidRPr="00792745">
        <w:rPr>
          <w:sz w:val="28"/>
          <w:szCs w:val="28"/>
        </w:rPr>
        <w:t xml:space="preserve"> </w:t>
      </w:r>
      <w:r>
        <w:rPr>
          <w:sz w:val="28"/>
          <w:szCs w:val="28"/>
        </w:rPr>
        <w:t>ф</w:t>
      </w:r>
      <w:r w:rsidRPr="00792745">
        <w:rPr>
          <w:sz w:val="28"/>
          <w:szCs w:val="28"/>
        </w:rPr>
        <w:t>инансовы</w:t>
      </w:r>
      <w:r>
        <w:rPr>
          <w:sz w:val="28"/>
          <w:szCs w:val="28"/>
        </w:rPr>
        <w:t>х</w:t>
      </w:r>
      <w:r w:rsidRPr="00792745">
        <w:rPr>
          <w:sz w:val="28"/>
          <w:szCs w:val="28"/>
        </w:rPr>
        <w:t xml:space="preserve"> актив</w:t>
      </w:r>
      <w:r>
        <w:rPr>
          <w:sz w:val="28"/>
          <w:szCs w:val="28"/>
        </w:rPr>
        <w:t xml:space="preserve">ов. </w:t>
      </w:r>
      <w:r w:rsidRPr="00792745">
        <w:rPr>
          <w:sz w:val="28"/>
          <w:szCs w:val="28"/>
        </w:rPr>
        <w:t>Структура финансовых активов</w:t>
      </w:r>
      <w:r>
        <w:rPr>
          <w:sz w:val="28"/>
          <w:szCs w:val="28"/>
        </w:rPr>
        <w:t>.</w:t>
      </w:r>
    </w:p>
    <w:p w:rsidR="00EF6DCB" w:rsidRPr="00792745" w:rsidRDefault="00EF6DCB" w:rsidP="00EF6DCB">
      <w:pPr>
        <w:autoSpaceDE w:val="0"/>
        <w:autoSpaceDN w:val="0"/>
        <w:adjustRightInd w:val="0"/>
        <w:ind w:firstLine="708"/>
        <w:jc w:val="both"/>
        <w:rPr>
          <w:sz w:val="28"/>
          <w:szCs w:val="28"/>
        </w:rPr>
      </w:pPr>
      <w:r w:rsidRPr="00792745">
        <w:rPr>
          <w:sz w:val="28"/>
          <w:szCs w:val="28"/>
        </w:rPr>
        <w:t xml:space="preserve"> Цель финансовой системы</w:t>
      </w:r>
      <w:r>
        <w:rPr>
          <w:sz w:val="28"/>
          <w:szCs w:val="28"/>
        </w:rPr>
        <w:t>. Функции финансов. Ф</w:t>
      </w:r>
      <w:r w:rsidRPr="00792745">
        <w:rPr>
          <w:sz w:val="28"/>
          <w:szCs w:val="28"/>
        </w:rPr>
        <w:t xml:space="preserve">инансовые институты и инструменты. </w:t>
      </w:r>
      <w:r>
        <w:rPr>
          <w:sz w:val="28"/>
          <w:szCs w:val="28"/>
        </w:rPr>
        <w:t>Финансовые посредники, к</w:t>
      </w:r>
      <w:r w:rsidRPr="00792745">
        <w:rPr>
          <w:sz w:val="28"/>
          <w:szCs w:val="28"/>
        </w:rPr>
        <w:t>оммерчески</w:t>
      </w:r>
      <w:r>
        <w:rPr>
          <w:sz w:val="28"/>
          <w:szCs w:val="28"/>
        </w:rPr>
        <w:t>е</w:t>
      </w:r>
      <w:r w:rsidRPr="00792745">
        <w:rPr>
          <w:sz w:val="28"/>
          <w:szCs w:val="28"/>
        </w:rPr>
        <w:t xml:space="preserve"> банк</w:t>
      </w:r>
      <w:r>
        <w:rPr>
          <w:sz w:val="28"/>
          <w:szCs w:val="28"/>
        </w:rPr>
        <w:t>и,</w:t>
      </w:r>
      <w:r w:rsidRPr="00792745">
        <w:rPr>
          <w:sz w:val="28"/>
          <w:szCs w:val="28"/>
        </w:rPr>
        <w:t xml:space="preserve"> </w:t>
      </w:r>
      <w:r>
        <w:rPr>
          <w:sz w:val="28"/>
          <w:szCs w:val="28"/>
        </w:rPr>
        <w:t>с</w:t>
      </w:r>
      <w:r w:rsidRPr="00792745">
        <w:rPr>
          <w:sz w:val="28"/>
          <w:szCs w:val="28"/>
        </w:rPr>
        <w:t xml:space="preserve">траховые компании, пенсионные фонды, </w:t>
      </w:r>
      <w:r>
        <w:rPr>
          <w:sz w:val="28"/>
          <w:szCs w:val="28"/>
        </w:rPr>
        <w:t>профессиональные участники рынка ценных бумаг,</w:t>
      </w:r>
      <w:r w:rsidRPr="00792745">
        <w:rPr>
          <w:sz w:val="28"/>
          <w:szCs w:val="28"/>
        </w:rPr>
        <w:t xml:space="preserve"> инвестиционные фонды</w:t>
      </w:r>
      <w:r>
        <w:rPr>
          <w:sz w:val="28"/>
          <w:szCs w:val="28"/>
        </w:rPr>
        <w:t>. Задачи и функции финансовых посредников. Регулирование деятельности финансовых посредников. Специфические риски финансового рынка. Виды рисков</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2. Сущность, функции и виды финансовых рынков</w:t>
      </w:r>
    </w:p>
    <w:p w:rsidR="00EF6DCB" w:rsidRDefault="00EF6DCB" w:rsidP="00EF6DCB">
      <w:pPr>
        <w:autoSpaceDE w:val="0"/>
        <w:autoSpaceDN w:val="0"/>
        <w:adjustRightInd w:val="0"/>
        <w:ind w:firstLine="708"/>
        <w:jc w:val="both"/>
        <w:rPr>
          <w:sz w:val="28"/>
          <w:szCs w:val="28"/>
        </w:rPr>
      </w:pPr>
      <w:r>
        <w:rPr>
          <w:sz w:val="28"/>
          <w:szCs w:val="28"/>
        </w:rPr>
        <w:t xml:space="preserve">Понятие </w:t>
      </w:r>
      <w:r w:rsidRPr="00792745">
        <w:rPr>
          <w:sz w:val="28"/>
          <w:szCs w:val="28"/>
        </w:rPr>
        <w:t>финансов</w:t>
      </w:r>
      <w:r>
        <w:rPr>
          <w:sz w:val="28"/>
          <w:szCs w:val="28"/>
        </w:rPr>
        <w:t>ого</w:t>
      </w:r>
      <w:r w:rsidRPr="00792745">
        <w:rPr>
          <w:sz w:val="28"/>
          <w:szCs w:val="28"/>
        </w:rPr>
        <w:t xml:space="preserve"> рынк</w:t>
      </w:r>
      <w:r>
        <w:rPr>
          <w:sz w:val="28"/>
          <w:szCs w:val="28"/>
        </w:rPr>
        <w:t>а</w:t>
      </w:r>
      <w:r w:rsidRPr="00792745">
        <w:rPr>
          <w:sz w:val="28"/>
          <w:szCs w:val="28"/>
        </w:rPr>
        <w:t>. Сущность финансовых</w:t>
      </w:r>
      <w:r>
        <w:rPr>
          <w:sz w:val="28"/>
          <w:szCs w:val="28"/>
        </w:rPr>
        <w:t xml:space="preserve"> </w:t>
      </w:r>
      <w:r w:rsidRPr="00792745">
        <w:rPr>
          <w:sz w:val="28"/>
          <w:szCs w:val="28"/>
        </w:rPr>
        <w:t>рынков</w:t>
      </w:r>
      <w:r>
        <w:rPr>
          <w:sz w:val="28"/>
          <w:szCs w:val="28"/>
        </w:rPr>
        <w:t>.</w:t>
      </w:r>
      <w:r w:rsidRPr="00792745">
        <w:rPr>
          <w:sz w:val="28"/>
          <w:szCs w:val="28"/>
        </w:rPr>
        <w:t xml:space="preserve"> </w:t>
      </w:r>
      <w:r>
        <w:rPr>
          <w:sz w:val="28"/>
          <w:szCs w:val="28"/>
        </w:rPr>
        <w:t>О</w:t>
      </w:r>
      <w:r w:rsidRPr="00792745">
        <w:rPr>
          <w:sz w:val="28"/>
          <w:szCs w:val="28"/>
        </w:rPr>
        <w:t>бъекты, субъекты, виды операций, инфраструктур</w:t>
      </w:r>
      <w:r>
        <w:rPr>
          <w:sz w:val="28"/>
          <w:szCs w:val="28"/>
        </w:rPr>
        <w:t>а</w:t>
      </w:r>
      <w:r w:rsidRPr="00792745">
        <w:rPr>
          <w:sz w:val="28"/>
          <w:szCs w:val="28"/>
        </w:rPr>
        <w:t>, органы государственного регулирования, саморегулируемые</w:t>
      </w:r>
      <w:r>
        <w:rPr>
          <w:sz w:val="28"/>
          <w:szCs w:val="28"/>
        </w:rPr>
        <w:t xml:space="preserve"> </w:t>
      </w:r>
      <w:r w:rsidRPr="00792745">
        <w:rPr>
          <w:sz w:val="28"/>
          <w:szCs w:val="28"/>
        </w:rPr>
        <w:t>организации</w:t>
      </w:r>
      <w:r>
        <w:rPr>
          <w:sz w:val="28"/>
          <w:szCs w:val="28"/>
        </w:rPr>
        <w:t xml:space="preserve"> ф</w:t>
      </w:r>
      <w:r w:rsidRPr="00792745">
        <w:rPr>
          <w:sz w:val="28"/>
          <w:szCs w:val="28"/>
        </w:rPr>
        <w:t>инансовы</w:t>
      </w:r>
      <w:r>
        <w:rPr>
          <w:sz w:val="28"/>
          <w:szCs w:val="28"/>
        </w:rPr>
        <w:t>х</w:t>
      </w:r>
      <w:r w:rsidRPr="00792745">
        <w:rPr>
          <w:sz w:val="28"/>
          <w:szCs w:val="28"/>
        </w:rPr>
        <w:t xml:space="preserve"> рынк</w:t>
      </w:r>
      <w:r>
        <w:rPr>
          <w:sz w:val="28"/>
          <w:szCs w:val="28"/>
        </w:rPr>
        <w:t>ов.</w:t>
      </w:r>
    </w:p>
    <w:p w:rsidR="00EF6DCB" w:rsidRDefault="00EF6DCB" w:rsidP="00EF6DCB">
      <w:pPr>
        <w:autoSpaceDE w:val="0"/>
        <w:autoSpaceDN w:val="0"/>
        <w:adjustRightInd w:val="0"/>
        <w:ind w:firstLine="708"/>
        <w:jc w:val="both"/>
        <w:rPr>
          <w:sz w:val="28"/>
          <w:szCs w:val="28"/>
        </w:rPr>
      </w:pPr>
      <w:r w:rsidRPr="00792745">
        <w:rPr>
          <w:sz w:val="28"/>
          <w:szCs w:val="28"/>
        </w:rPr>
        <w:t>Цель финансовых рынков</w:t>
      </w:r>
      <w:r>
        <w:rPr>
          <w:sz w:val="28"/>
          <w:szCs w:val="28"/>
        </w:rPr>
        <w:t>, элементы финансовых рынков, структура финансовых рынков,</w:t>
      </w:r>
      <w:r w:rsidRPr="00792745">
        <w:rPr>
          <w:sz w:val="28"/>
          <w:szCs w:val="28"/>
        </w:rPr>
        <w:t xml:space="preserve"> функци</w:t>
      </w:r>
      <w:r>
        <w:rPr>
          <w:sz w:val="28"/>
          <w:szCs w:val="28"/>
        </w:rPr>
        <w:t>и</w:t>
      </w:r>
      <w:r w:rsidRPr="00792745">
        <w:rPr>
          <w:sz w:val="28"/>
          <w:szCs w:val="28"/>
        </w:rPr>
        <w:t xml:space="preserve"> финансовых рынков</w:t>
      </w:r>
      <w:r>
        <w:rPr>
          <w:sz w:val="28"/>
          <w:szCs w:val="28"/>
        </w:rPr>
        <w:t>.</w:t>
      </w:r>
    </w:p>
    <w:p w:rsidR="00EF6DCB" w:rsidRDefault="00EF6DCB" w:rsidP="00EF6DCB">
      <w:pPr>
        <w:autoSpaceDE w:val="0"/>
        <w:autoSpaceDN w:val="0"/>
        <w:adjustRightInd w:val="0"/>
        <w:ind w:firstLine="708"/>
        <w:jc w:val="both"/>
        <w:rPr>
          <w:sz w:val="28"/>
          <w:szCs w:val="28"/>
        </w:rPr>
      </w:pPr>
      <w:r>
        <w:rPr>
          <w:sz w:val="28"/>
          <w:szCs w:val="28"/>
        </w:rPr>
        <w:t>Поставщики и потребители капитала. Классификация финансовых рынков.</w:t>
      </w:r>
    </w:p>
    <w:p w:rsidR="00EF6DCB" w:rsidRPr="00792745" w:rsidRDefault="00EF6DCB" w:rsidP="00EF6DCB">
      <w:pPr>
        <w:autoSpaceDE w:val="0"/>
        <w:autoSpaceDN w:val="0"/>
        <w:adjustRightInd w:val="0"/>
        <w:ind w:firstLine="708"/>
        <w:jc w:val="both"/>
        <w:rPr>
          <w:sz w:val="28"/>
          <w:szCs w:val="28"/>
        </w:rPr>
      </w:pPr>
      <w:r>
        <w:rPr>
          <w:sz w:val="28"/>
          <w:szCs w:val="28"/>
        </w:rPr>
        <w:t xml:space="preserve">Модели организации финансовых рынков и их особенности. </w:t>
      </w:r>
      <w:r w:rsidRPr="00792745">
        <w:rPr>
          <w:sz w:val="28"/>
          <w:szCs w:val="28"/>
        </w:rPr>
        <w:t>Особенности современного развития финансовых рынков</w:t>
      </w:r>
      <w:r>
        <w:rPr>
          <w:sz w:val="28"/>
          <w:szCs w:val="28"/>
        </w:rPr>
        <w:t>.</w:t>
      </w:r>
      <w:r w:rsidRPr="00792745">
        <w:rPr>
          <w:sz w:val="28"/>
          <w:szCs w:val="28"/>
        </w:rPr>
        <w:t xml:space="preserve"> </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3. Инфраструктура финансовых рынков</w:t>
      </w:r>
    </w:p>
    <w:p w:rsidR="00EF6DCB" w:rsidRDefault="00EF6DCB" w:rsidP="00EF6DCB">
      <w:pPr>
        <w:autoSpaceDE w:val="0"/>
        <w:autoSpaceDN w:val="0"/>
        <w:adjustRightInd w:val="0"/>
        <w:ind w:firstLine="708"/>
        <w:jc w:val="both"/>
        <w:rPr>
          <w:sz w:val="28"/>
          <w:szCs w:val="28"/>
        </w:rPr>
      </w:pPr>
      <w:r w:rsidRPr="00792745">
        <w:rPr>
          <w:sz w:val="28"/>
          <w:szCs w:val="28"/>
        </w:rPr>
        <w:t>Инфраструктура финансовых рынков</w:t>
      </w:r>
      <w:r>
        <w:rPr>
          <w:sz w:val="28"/>
          <w:szCs w:val="28"/>
        </w:rPr>
        <w:t>. Цели и задачи и</w:t>
      </w:r>
      <w:r w:rsidRPr="00792745">
        <w:rPr>
          <w:sz w:val="28"/>
          <w:szCs w:val="28"/>
        </w:rPr>
        <w:t>нфраструктур</w:t>
      </w:r>
      <w:r>
        <w:rPr>
          <w:sz w:val="28"/>
          <w:szCs w:val="28"/>
        </w:rPr>
        <w:t>ы</w:t>
      </w:r>
      <w:r w:rsidRPr="00792745">
        <w:rPr>
          <w:sz w:val="28"/>
          <w:szCs w:val="28"/>
        </w:rPr>
        <w:t xml:space="preserve"> финансового рынка</w:t>
      </w:r>
      <w:r>
        <w:rPr>
          <w:sz w:val="28"/>
          <w:szCs w:val="28"/>
        </w:rPr>
        <w:t>.</w:t>
      </w:r>
    </w:p>
    <w:p w:rsidR="00EF6DCB" w:rsidRDefault="00EF6DCB" w:rsidP="00EF6DCB">
      <w:pPr>
        <w:autoSpaceDE w:val="0"/>
        <w:autoSpaceDN w:val="0"/>
        <w:adjustRightInd w:val="0"/>
        <w:ind w:firstLine="708"/>
        <w:jc w:val="both"/>
        <w:rPr>
          <w:sz w:val="28"/>
          <w:szCs w:val="28"/>
        </w:rPr>
      </w:pPr>
      <w:r>
        <w:rPr>
          <w:sz w:val="28"/>
          <w:szCs w:val="28"/>
        </w:rPr>
        <w:t xml:space="preserve">Классификация субъектов инфраструктуры и их характеристика. Элементы инфраструктуры и их характеристика. Функции инфраструктуры. </w:t>
      </w:r>
    </w:p>
    <w:p w:rsidR="00EF6DCB" w:rsidRDefault="00EF6DCB" w:rsidP="00EF6DCB">
      <w:pPr>
        <w:autoSpaceDE w:val="0"/>
        <w:autoSpaceDN w:val="0"/>
        <w:adjustRightInd w:val="0"/>
        <w:jc w:val="both"/>
        <w:rPr>
          <w:sz w:val="28"/>
          <w:szCs w:val="28"/>
        </w:rPr>
      </w:pPr>
      <w:r>
        <w:rPr>
          <w:sz w:val="28"/>
          <w:szCs w:val="28"/>
        </w:rPr>
        <w:t>Цели и задачи регулирования инфраструктуры. Основные  регуляторы и виды регулирования инфраструктуры.</w:t>
      </w:r>
    </w:p>
    <w:p w:rsidR="00EF6DCB" w:rsidRPr="001B3AA3" w:rsidRDefault="00EF6DCB" w:rsidP="00EF6DCB">
      <w:pPr>
        <w:autoSpaceDE w:val="0"/>
        <w:autoSpaceDN w:val="0"/>
        <w:adjustRightInd w:val="0"/>
        <w:jc w:val="both"/>
        <w:rPr>
          <w:color w:val="000000"/>
          <w:spacing w:val="1"/>
          <w:sz w:val="28"/>
          <w:szCs w:val="28"/>
        </w:rPr>
      </w:pPr>
      <w:r>
        <w:rPr>
          <w:sz w:val="28"/>
          <w:szCs w:val="28"/>
        </w:rPr>
        <w:t xml:space="preserve">  </w:t>
      </w: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4. Сущность, структура и основные участники рынка ценных бумаг</w:t>
      </w:r>
    </w:p>
    <w:p w:rsidR="00EF6DCB" w:rsidRDefault="00EF6DCB" w:rsidP="00EF6DCB">
      <w:pPr>
        <w:autoSpaceDE w:val="0"/>
        <w:autoSpaceDN w:val="0"/>
        <w:adjustRightInd w:val="0"/>
        <w:ind w:firstLine="708"/>
        <w:jc w:val="both"/>
        <w:rPr>
          <w:sz w:val="28"/>
          <w:szCs w:val="28"/>
        </w:rPr>
      </w:pPr>
      <w:r>
        <w:rPr>
          <w:sz w:val="28"/>
          <w:szCs w:val="28"/>
        </w:rPr>
        <w:t>Характеристика понятия «</w:t>
      </w:r>
      <w:r w:rsidRPr="00792745">
        <w:rPr>
          <w:sz w:val="28"/>
          <w:szCs w:val="28"/>
        </w:rPr>
        <w:t>рынок ценных бумаг»</w:t>
      </w:r>
      <w:r>
        <w:rPr>
          <w:sz w:val="28"/>
          <w:szCs w:val="28"/>
        </w:rPr>
        <w:t xml:space="preserve">. Ценные бумаги – специфичный товар. Цели и задачи рынка ценных бумаг. Рынок ценных бумаг часть финансового рынка. Место рынка ценных бумаг в  структуре финансового рынка. Функции рынка ценных бумаг. Классификация рынка ценных бумаг и их характеристика. </w:t>
      </w:r>
      <w:proofErr w:type="gramStart"/>
      <w:r>
        <w:rPr>
          <w:sz w:val="28"/>
          <w:szCs w:val="28"/>
        </w:rPr>
        <w:t>Первичный</w:t>
      </w:r>
      <w:proofErr w:type="gramEnd"/>
      <w:r>
        <w:rPr>
          <w:sz w:val="28"/>
          <w:szCs w:val="28"/>
        </w:rPr>
        <w:t xml:space="preserve">,  вторичный, биржевой, внебиржевой, в зависимости от видов ценных бумаг и сроков обращения. </w:t>
      </w:r>
    </w:p>
    <w:p w:rsidR="00EF6DCB" w:rsidRDefault="00EF6DCB" w:rsidP="00EF6DCB">
      <w:pPr>
        <w:autoSpaceDE w:val="0"/>
        <w:autoSpaceDN w:val="0"/>
        <w:adjustRightInd w:val="0"/>
        <w:ind w:firstLine="708"/>
        <w:jc w:val="both"/>
        <w:rPr>
          <w:bCs/>
          <w:sz w:val="28"/>
          <w:szCs w:val="28"/>
        </w:rPr>
      </w:pPr>
      <w:r w:rsidRPr="00296F98">
        <w:rPr>
          <w:bCs/>
          <w:sz w:val="28"/>
          <w:szCs w:val="28"/>
        </w:rPr>
        <w:t>Понятие и виды ценных бумаг</w:t>
      </w:r>
      <w:r>
        <w:rPr>
          <w:bCs/>
          <w:sz w:val="28"/>
          <w:szCs w:val="28"/>
        </w:rPr>
        <w:t>. Классификация ценных бумаг по различным признакам. Характеристика видов ценных бумаг.</w:t>
      </w:r>
    </w:p>
    <w:p w:rsidR="00EF6DCB" w:rsidRDefault="00EF6DCB" w:rsidP="00EF6DCB">
      <w:pPr>
        <w:autoSpaceDE w:val="0"/>
        <w:autoSpaceDN w:val="0"/>
        <w:adjustRightInd w:val="0"/>
        <w:ind w:firstLine="708"/>
        <w:jc w:val="both"/>
        <w:rPr>
          <w:sz w:val="28"/>
          <w:szCs w:val="28"/>
        </w:rPr>
      </w:pPr>
      <w:r w:rsidRPr="00831ECB">
        <w:rPr>
          <w:bCs/>
          <w:sz w:val="28"/>
          <w:szCs w:val="28"/>
        </w:rPr>
        <w:t>Участники рынка ценных бумаг</w:t>
      </w:r>
      <w:r>
        <w:rPr>
          <w:bCs/>
          <w:sz w:val="28"/>
          <w:szCs w:val="28"/>
        </w:rPr>
        <w:t xml:space="preserve">. </w:t>
      </w:r>
      <w:r>
        <w:rPr>
          <w:sz w:val="28"/>
          <w:szCs w:val="28"/>
        </w:rPr>
        <w:t>Эм</w:t>
      </w:r>
      <w:r w:rsidRPr="00792745">
        <w:rPr>
          <w:sz w:val="28"/>
          <w:szCs w:val="28"/>
        </w:rPr>
        <w:t>итенты,</w:t>
      </w:r>
      <w:r>
        <w:rPr>
          <w:sz w:val="28"/>
          <w:szCs w:val="28"/>
        </w:rPr>
        <w:t xml:space="preserve"> </w:t>
      </w:r>
      <w:r w:rsidRPr="00792745">
        <w:rPr>
          <w:sz w:val="28"/>
          <w:szCs w:val="28"/>
        </w:rPr>
        <w:t>инвесторы, финансовые посредники, инфраструктурные организации, регулирующие органы.</w:t>
      </w:r>
      <w:r>
        <w:rPr>
          <w:sz w:val="28"/>
          <w:szCs w:val="28"/>
        </w:rPr>
        <w:t xml:space="preserve"> </w:t>
      </w:r>
      <w:r>
        <w:rPr>
          <w:bCs/>
          <w:sz w:val="28"/>
          <w:szCs w:val="28"/>
        </w:rPr>
        <w:t>Характеристика участников рынка ценных бумаг. Ф</w:t>
      </w:r>
      <w:r w:rsidRPr="00792745">
        <w:rPr>
          <w:sz w:val="28"/>
          <w:szCs w:val="28"/>
        </w:rPr>
        <w:t>актор</w:t>
      </w:r>
      <w:r>
        <w:rPr>
          <w:sz w:val="28"/>
          <w:szCs w:val="28"/>
        </w:rPr>
        <w:t>ы</w:t>
      </w:r>
      <w:r w:rsidRPr="00792745">
        <w:rPr>
          <w:sz w:val="28"/>
          <w:szCs w:val="28"/>
        </w:rPr>
        <w:t>, влияющи</w:t>
      </w:r>
      <w:r>
        <w:rPr>
          <w:sz w:val="28"/>
          <w:szCs w:val="28"/>
        </w:rPr>
        <w:t>е</w:t>
      </w:r>
      <w:r w:rsidRPr="00792745">
        <w:rPr>
          <w:sz w:val="28"/>
          <w:szCs w:val="28"/>
        </w:rPr>
        <w:t xml:space="preserve"> на объемы инвестиций</w:t>
      </w:r>
      <w:r>
        <w:rPr>
          <w:sz w:val="28"/>
          <w:szCs w:val="28"/>
        </w:rPr>
        <w:t>.</w:t>
      </w:r>
    </w:p>
    <w:p w:rsidR="00EF6DCB" w:rsidRPr="00792745" w:rsidRDefault="00EF6DCB" w:rsidP="00EF6DCB">
      <w:pPr>
        <w:autoSpaceDE w:val="0"/>
        <w:autoSpaceDN w:val="0"/>
        <w:adjustRightInd w:val="0"/>
        <w:ind w:firstLine="708"/>
        <w:jc w:val="both"/>
        <w:rPr>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5. Рынки акций и долговых ценных бумаг</w:t>
      </w:r>
    </w:p>
    <w:p w:rsidR="00EF6DCB" w:rsidRPr="00792745" w:rsidRDefault="00EF6DCB" w:rsidP="00EF6DCB">
      <w:pPr>
        <w:autoSpaceDE w:val="0"/>
        <w:autoSpaceDN w:val="0"/>
        <w:adjustRightInd w:val="0"/>
        <w:ind w:firstLine="708"/>
        <w:jc w:val="both"/>
        <w:rPr>
          <w:sz w:val="28"/>
          <w:szCs w:val="28"/>
        </w:rPr>
      </w:pPr>
      <w:r>
        <w:rPr>
          <w:sz w:val="28"/>
          <w:szCs w:val="28"/>
        </w:rPr>
        <w:t xml:space="preserve">Необходимость рынка долевых и долговых ценных бумаг. Разновидности акций и их характеристики. Права акционеров. Порядок принятия решений в акционерном обществе.  </w:t>
      </w:r>
      <w:proofErr w:type="gramStart"/>
      <w:r>
        <w:rPr>
          <w:sz w:val="28"/>
          <w:szCs w:val="28"/>
        </w:rPr>
        <w:t>Показатели</w:t>
      </w:r>
      <w:proofErr w:type="gramEnd"/>
      <w:r>
        <w:rPr>
          <w:sz w:val="28"/>
          <w:szCs w:val="28"/>
        </w:rPr>
        <w:t xml:space="preserve"> характеризующие  рынок корпоративных ценных бумаг. </w:t>
      </w:r>
      <w:proofErr w:type="gramStart"/>
      <w:r>
        <w:rPr>
          <w:sz w:val="28"/>
          <w:szCs w:val="28"/>
        </w:rPr>
        <w:t>Показатели</w:t>
      </w:r>
      <w:proofErr w:type="gramEnd"/>
      <w:r>
        <w:rPr>
          <w:sz w:val="28"/>
          <w:szCs w:val="28"/>
        </w:rPr>
        <w:t xml:space="preserve"> отражающие  инвестиционные характеристики акции.</w:t>
      </w:r>
    </w:p>
    <w:p w:rsidR="00EF6DCB" w:rsidRPr="00792745" w:rsidRDefault="00EF6DCB" w:rsidP="00EF6DCB">
      <w:pPr>
        <w:autoSpaceDE w:val="0"/>
        <w:autoSpaceDN w:val="0"/>
        <w:adjustRightInd w:val="0"/>
        <w:jc w:val="both"/>
        <w:rPr>
          <w:sz w:val="28"/>
          <w:szCs w:val="28"/>
        </w:rPr>
      </w:pPr>
      <w:r>
        <w:rPr>
          <w:sz w:val="28"/>
          <w:szCs w:val="28"/>
        </w:rPr>
        <w:tab/>
        <w:t xml:space="preserve">Разновидности долговых ценных бумаг и их характеристики. Особенности выпуска облигаций. Положительные моменты выпуска долговых ценных бумаг. </w:t>
      </w:r>
      <w:proofErr w:type="gramStart"/>
      <w:r>
        <w:rPr>
          <w:sz w:val="28"/>
          <w:szCs w:val="28"/>
        </w:rPr>
        <w:t>Классификация облигаций по различных признакам.</w:t>
      </w:r>
      <w:proofErr w:type="gramEnd"/>
      <w:r>
        <w:rPr>
          <w:sz w:val="28"/>
          <w:szCs w:val="28"/>
        </w:rPr>
        <w:t xml:space="preserve"> </w:t>
      </w:r>
      <w:proofErr w:type="gramStart"/>
      <w:r>
        <w:rPr>
          <w:sz w:val="28"/>
          <w:szCs w:val="28"/>
        </w:rPr>
        <w:t>Показатели</w:t>
      </w:r>
      <w:proofErr w:type="gramEnd"/>
      <w:r>
        <w:rPr>
          <w:sz w:val="28"/>
          <w:szCs w:val="28"/>
        </w:rPr>
        <w:t xml:space="preserve"> характеризующие доходность облигации.</w:t>
      </w:r>
    </w:p>
    <w:p w:rsidR="00EF6DCB" w:rsidRDefault="00EF6DCB" w:rsidP="00EF6DCB">
      <w:pPr>
        <w:autoSpaceDE w:val="0"/>
        <w:autoSpaceDN w:val="0"/>
        <w:adjustRightInd w:val="0"/>
        <w:ind w:firstLine="708"/>
        <w:jc w:val="both"/>
        <w:rPr>
          <w:sz w:val="28"/>
          <w:szCs w:val="28"/>
        </w:rPr>
      </w:pPr>
      <w:r w:rsidRPr="00792745">
        <w:rPr>
          <w:sz w:val="28"/>
          <w:szCs w:val="28"/>
        </w:rPr>
        <w:t>Эмиссия ценных бумаг</w:t>
      </w:r>
      <w:r>
        <w:rPr>
          <w:sz w:val="28"/>
          <w:szCs w:val="28"/>
        </w:rPr>
        <w:t xml:space="preserve">. Цели и </w:t>
      </w:r>
      <w:proofErr w:type="gramStart"/>
      <w:r>
        <w:rPr>
          <w:sz w:val="28"/>
          <w:szCs w:val="28"/>
        </w:rPr>
        <w:t>задачи</w:t>
      </w:r>
      <w:proofErr w:type="gramEnd"/>
      <w:r>
        <w:rPr>
          <w:sz w:val="28"/>
          <w:szCs w:val="28"/>
        </w:rPr>
        <w:t xml:space="preserve"> решаемые при помощи эмиссии ценных бумаг. Функции эмиссии ценных бумаг. Процедура эмиссии ценных бумаг. Раскрытие информации при эмиссии ценных бумаг. Основные участники процесса эмиссии.  Классификация эмиссий ценных бумаг. Действия эмитента ценных бумаг.</w:t>
      </w:r>
    </w:p>
    <w:p w:rsidR="00EF6DCB" w:rsidRPr="001B3AA3" w:rsidRDefault="00EF6DCB" w:rsidP="00EF6DCB">
      <w:pPr>
        <w:shd w:val="clear" w:color="auto" w:fill="FFFFFF"/>
        <w:spacing w:line="259" w:lineRule="exact"/>
        <w:ind w:left="58" w:right="5"/>
        <w:jc w:val="both"/>
        <w:rPr>
          <w:b/>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6. Инфраструктура рынка ценных бумаг</w:t>
      </w:r>
    </w:p>
    <w:p w:rsidR="00EF6DCB" w:rsidRDefault="00EF6DCB" w:rsidP="00EF6DCB">
      <w:pPr>
        <w:autoSpaceDE w:val="0"/>
        <w:autoSpaceDN w:val="0"/>
        <w:adjustRightInd w:val="0"/>
        <w:ind w:firstLine="708"/>
        <w:jc w:val="both"/>
        <w:rPr>
          <w:sz w:val="28"/>
          <w:szCs w:val="28"/>
        </w:rPr>
      </w:pPr>
      <w:r>
        <w:rPr>
          <w:sz w:val="28"/>
          <w:szCs w:val="28"/>
        </w:rPr>
        <w:t xml:space="preserve">Понятие </w:t>
      </w:r>
      <w:r w:rsidRPr="00792745">
        <w:rPr>
          <w:sz w:val="28"/>
          <w:szCs w:val="28"/>
        </w:rPr>
        <w:t>инфраструктур</w:t>
      </w:r>
      <w:r>
        <w:rPr>
          <w:sz w:val="28"/>
          <w:szCs w:val="28"/>
        </w:rPr>
        <w:t>ы</w:t>
      </w:r>
      <w:r w:rsidRPr="00792745">
        <w:rPr>
          <w:sz w:val="28"/>
          <w:szCs w:val="28"/>
        </w:rPr>
        <w:t xml:space="preserve"> рынка ценных бумаг</w:t>
      </w:r>
      <w:r>
        <w:rPr>
          <w:sz w:val="28"/>
          <w:szCs w:val="28"/>
        </w:rPr>
        <w:t xml:space="preserve">. Составные части инфраструктуры и их характеристика. Задачи и функции инфраструктуры. Виды профессиональной деятельности с ценными бумагами  и их характеристика. Депозитарная деятельность. Деятельность по организации торговли ценными бумагами. Клиринговая деятельность. Брокерская и дилерская деятельность. </w:t>
      </w:r>
      <w:r w:rsidRPr="00792745">
        <w:rPr>
          <w:sz w:val="28"/>
          <w:szCs w:val="28"/>
        </w:rPr>
        <w:t>Деятельность по управлению ценными бумагами</w:t>
      </w:r>
      <w:r>
        <w:rPr>
          <w:sz w:val="28"/>
          <w:szCs w:val="28"/>
        </w:rPr>
        <w:t xml:space="preserve">. </w:t>
      </w:r>
      <w:r w:rsidRPr="00792745">
        <w:rPr>
          <w:sz w:val="28"/>
          <w:szCs w:val="28"/>
        </w:rPr>
        <w:t>Деятельностью по ведению реестра владельцев ценных бумаг</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7. Сущность, функции, виды бирж</w:t>
      </w:r>
    </w:p>
    <w:p w:rsidR="00EF6DCB" w:rsidRDefault="00EF6DCB" w:rsidP="00EF6DCB">
      <w:pPr>
        <w:ind w:firstLine="720"/>
        <w:jc w:val="both"/>
        <w:rPr>
          <w:sz w:val="28"/>
          <w:szCs w:val="28"/>
        </w:rPr>
      </w:pPr>
      <w:r>
        <w:rPr>
          <w:sz w:val="28"/>
          <w:szCs w:val="28"/>
        </w:rPr>
        <w:t xml:space="preserve">Биржевая деятельность – сущность функционирования и организации фондовой биржи. </w:t>
      </w:r>
    </w:p>
    <w:p w:rsidR="00EF6DCB" w:rsidRDefault="00EF6DCB" w:rsidP="00EF6DCB">
      <w:pPr>
        <w:ind w:firstLine="720"/>
        <w:jc w:val="both"/>
        <w:rPr>
          <w:sz w:val="28"/>
          <w:szCs w:val="28"/>
        </w:rPr>
      </w:pPr>
      <w:r>
        <w:rPr>
          <w:sz w:val="28"/>
          <w:szCs w:val="28"/>
        </w:rPr>
        <w:t>Биржевая деятельность выражается через процесс функционирования фондовой биржи и реализуется через понятие биржевое дело. Можно выявить функциональный, структурный и технологический смысл его организации.</w:t>
      </w:r>
    </w:p>
    <w:p w:rsidR="00EF6DCB" w:rsidRDefault="00EF6DCB" w:rsidP="00EF6DCB">
      <w:pPr>
        <w:ind w:firstLine="720"/>
        <w:jc w:val="both"/>
        <w:rPr>
          <w:sz w:val="28"/>
          <w:szCs w:val="28"/>
        </w:rPr>
      </w:pPr>
      <w:r>
        <w:rPr>
          <w:sz w:val="28"/>
          <w:szCs w:val="28"/>
        </w:rPr>
        <w:t>Раскрытие функционального смысла биржевого дела.</w:t>
      </w:r>
    </w:p>
    <w:p w:rsidR="00EF6DCB" w:rsidRDefault="00EF6DCB" w:rsidP="00EF6DCB">
      <w:pPr>
        <w:ind w:firstLine="720"/>
        <w:jc w:val="both"/>
        <w:rPr>
          <w:sz w:val="28"/>
          <w:szCs w:val="28"/>
        </w:rPr>
      </w:pPr>
      <w:r>
        <w:rPr>
          <w:sz w:val="28"/>
          <w:szCs w:val="28"/>
        </w:rPr>
        <w:t>Раскрытие структурного смысла биржевого дела.</w:t>
      </w:r>
    </w:p>
    <w:p w:rsidR="00EF6DCB" w:rsidRDefault="00EF6DCB" w:rsidP="00EF6DCB">
      <w:pPr>
        <w:ind w:firstLine="720"/>
        <w:jc w:val="both"/>
        <w:rPr>
          <w:sz w:val="28"/>
          <w:szCs w:val="28"/>
        </w:rPr>
      </w:pPr>
      <w:r>
        <w:rPr>
          <w:sz w:val="28"/>
          <w:szCs w:val="28"/>
        </w:rPr>
        <w:t>Раскрытие технологического смысла биржевого дела.</w:t>
      </w:r>
    </w:p>
    <w:p w:rsidR="00EF6DCB" w:rsidRDefault="00EF6DCB" w:rsidP="00EF6DCB">
      <w:pPr>
        <w:ind w:firstLine="720"/>
        <w:jc w:val="both"/>
        <w:rPr>
          <w:sz w:val="28"/>
          <w:szCs w:val="28"/>
        </w:rPr>
      </w:pPr>
      <w:r>
        <w:rPr>
          <w:sz w:val="28"/>
          <w:szCs w:val="28"/>
        </w:rPr>
        <w:t xml:space="preserve">В практике организации биржевой деятельности можно выделить три основных аспекта: экономический, юридический и организационный. </w:t>
      </w:r>
    </w:p>
    <w:p w:rsidR="00EF6DCB" w:rsidRDefault="00EF6DCB" w:rsidP="00EF6DCB">
      <w:pPr>
        <w:ind w:firstLine="720"/>
        <w:jc w:val="both"/>
        <w:rPr>
          <w:sz w:val="28"/>
          <w:szCs w:val="28"/>
        </w:rPr>
      </w:pPr>
      <w:r>
        <w:rPr>
          <w:sz w:val="28"/>
          <w:szCs w:val="28"/>
        </w:rPr>
        <w:t>Экономический аспект организации биржевой деятельности.</w:t>
      </w:r>
    </w:p>
    <w:p w:rsidR="00EF6DCB" w:rsidRDefault="00EF6DCB" w:rsidP="00EF6DCB">
      <w:pPr>
        <w:ind w:firstLine="720"/>
        <w:jc w:val="both"/>
        <w:rPr>
          <w:sz w:val="28"/>
          <w:szCs w:val="28"/>
        </w:rPr>
      </w:pPr>
      <w:r>
        <w:rPr>
          <w:sz w:val="28"/>
          <w:szCs w:val="28"/>
        </w:rPr>
        <w:t>Юридический аспект организации биржевой деятельности.</w:t>
      </w:r>
    </w:p>
    <w:p w:rsidR="00EF6DCB" w:rsidRDefault="00EF6DCB" w:rsidP="00EF6DCB">
      <w:pPr>
        <w:ind w:firstLine="720"/>
        <w:jc w:val="both"/>
        <w:rPr>
          <w:sz w:val="28"/>
          <w:szCs w:val="28"/>
        </w:rPr>
      </w:pPr>
      <w:r>
        <w:rPr>
          <w:sz w:val="28"/>
          <w:szCs w:val="28"/>
        </w:rPr>
        <w:t>Организационный аспект организации биржевой деятельности.</w:t>
      </w:r>
    </w:p>
    <w:p w:rsidR="00EF6DCB" w:rsidRDefault="00EF6DCB" w:rsidP="00EF6DCB">
      <w:pPr>
        <w:ind w:firstLine="720"/>
        <w:jc w:val="both"/>
        <w:rPr>
          <w:sz w:val="28"/>
          <w:szCs w:val="28"/>
        </w:rPr>
      </w:pPr>
      <w:r>
        <w:rPr>
          <w:sz w:val="28"/>
          <w:szCs w:val="28"/>
        </w:rPr>
        <w:t>Двойственность процесса построения организационной структуры фондовых бирж.</w:t>
      </w:r>
    </w:p>
    <w:p w:rsidR="00EF6DCB" w:rsidRDefault="00EF6DCB" w:rsidP="00EF6DCB">
      <w:pPr>
        <w:ind w:firstLine="720"/>
        <w:jc w:val="both"/>
        <w:rPr>
          <w:sz w:val="28"/>
          <w:szCs w:val="28"/>
        </w:rPr>
      </w:pPr>
      <w:r>
        <w:rPr>
          <w:sz w:val="28"/>
          <w:szCs w:val="28"/>
        </w:rPr>
        <w:t>Факторы, влияющие на развитие бирж.</w:t>
      </w:r>
    </w:p>
    <w:p w:rsidR="00EF6DCB" w:rsidRDefault="00EF6DCB" w:rsidP="00EF6DCB">
      <w:pPr>
        <w:ind w:firstLine="720"/>
        <w:jc w:val="both"/>
        <w:rPr>
          <w:sz w:val="28"/>
          <w:szCs w:val="28"/>
        </w:rPr>
      </w:pPr>
      <w:r>
        <w:rPr>
          <w:sz w:val="28"/>
          <w:szCs w:val="28"/>
        </w:rPr>
        <w:t>Позитивные.</w:t>
      </w:r>
    </w:p>
    <w:p w:rsidR="00EF6DCB" w:rsidRDefault="00EF6DCB" w:rsidP="00EF6DCB">
      <w:pPr>
        <w:ind w:firstLine="720"/>
        <w:jc w:val="both"/>
        <w:rPr>
          <w:sz w:val="28"/>
          <w:szCs w:val="28"/>
        </w:rPr>
      </w:pPr>
      <w:r>
        <w:rPr>
          <w:sz w:val="28"/>
          <w:szCs w:val="28"/>
        </w:rPr>
        <w:t xml:space="preserve">Негативные. </w:t>
      </w:r>
    </w:p>
    <w:p w:rsidR="00EF6DCB" w:rsidRDefault="00EF6DCB" w:rsidP="00EF6DCB">
      <w:pPr>
        <w:ind w:firstLine="720"/>
        <w:jc w:val="both"/>
        <w:rPr>
          <w:sz w:val="28"/>
          <w:szCs w:val="28"/>
        </w:rPr>
      </w:pPr>
      <w:r>
        <w:rPr>
          <w:sz w:val="28"/>
          <w:szCs w:val="28"/>
        </w:rPr>
        <w:t xml:space="preserve">Функции, выполняемые фондовой биржей на рынке ценных бумаг. </w:t>
      </w:r>
    </w:p>
    <w:p w:rsidR="00EF6DCB" w:rsidRDefault="00EF6DCB" w:rsidP="00EF6DCB">
      <w:pPr>
        <w:ind w:firstLine="720"/>
        <w:jc w:val="both"/>
        <w:rPr>
          <w:sz w:val="28"/>
          <w:szCs w:val="28"/>
        </w:rPr>
      </w:pPr>
      <w:r>
        <w:rPr>
          <w:sz w:val="28"/>
          <w:szCs w:val="28"/>
        </w:rPr>
        <w:t>Экономическая функция.</w:t>
      </w:r>
    </w:p>
    <w:p w:rsidR="00EF6DCB" w:rsidRDefault="00EF6DCB" w:rsidP="00EF6DCB">
      <w:pPr>
        <w:ind w:firstLine="720"/>
        <w:jc w:val="both"/>
        <w:rPr>
          <w:sz w:val="28"/>
          <w:szCs w:val="28"/>
        </w:rPr>
      </w:pPr>
      <w:r>
        <w:rPr>
          <w:sz w:val="28"/>
          <w:szCs w:val="28"/>
        </w:rPr>
        <w:t>Организационная функция.</w:t>
      </w:r>
    </w:p>
    <w:p w:rsidR="00EF6DCB" w:rsidRDefault="00EF6DCB" w:rsidP="00EF6DCB">
      <w:pPr>
        <w:ind w:firstLine="720"/>
        <w:jc w:val="both"/>
        <w:rPr>
          <w:sz w:val="28"/>
          <w:szCs w:val="28"/>
        </w:rPr>
      </w:pPr>
      <w:r>
        <w:rPr>
          <w:sz w:val="28"/>
          <w:szCs w:val="28"/>
        </w:rPr>
        <w:t>Методологическая функция.</w:t>
      </w:r>
    </w:p>
    <w:p w:rsidR="00EF6DCB" w:rsidRDefault="00EF6DCB" w:rsidP="00EF6DCB">
      <w:pPr>
        <w:ind w:firstLine="720"/>
        <w:jc w:val="both"/>
        <w:rPr>
          <w:sz w:val="28"/>
          <w:szCs w:val="28"/>
        </w:rPr>
      </w:pPr>
      <w:r>
        <w:rPr>
          <w:sz w:val="28"/>
          <w:szCs w:val="28"/>
        </w:rPr>
        <w:t>Виды бирж.</w:t>
      </w:r>
    </w:p>
    <w:p w:rsidR="00EF6DCB" w:rsidRDefault="00EF6DCB" w:rsidP="00EF6DCB">
      <w:pPr>
        <w:ind w:firstLine="720"/>
        <w:jc w:val="both"/>
        <w:rPr>
          <w:sz w:val="28"/>
          <w:szCs w:val="28"/>
        </w:rPr>
      </w:pPr>
      <w:r>
        <w:rPr>
          <w:sz w:val="28"/>
          <w:szCs w:val="28"/>
        </w:rPr>
        <w:t>В деловой практике в зависимости от вида биржевого товара принято различать товарные, товарно-сырьевые, товарно-фондовые, универсальные, фондовые, валютные, фьючерсные биржи и биржи труда.</w:t>
      </w:r>
    </w:p>
    <w:p w:rsidR="00EF6DCB" w:rsidRDefault="00EF6DCB" w:rsidP="00EF6DCB">
      <w:pPr>
        <w:ind w:firstLine="720"/>
        <w:jc w:val="both"/>
        <w:rPr>
          <w:sz w:val="28"/>
          <w:szCs w:val="28"/>
        </w:rPr>
      </w:pPr>
      <w:r>
        <w:rPr>
          <w:sz w:val="28"/>
          <w:szCs w:val="28"/>
        </w:rPr>
        <w:t>Рассмотрение отличительных признаков биржи.</w:t>
      </w:r>
    </w:p>
    <w:p w:rsidR="00EF6DCB" w:rsidRDefault="00EF6DCB" w:rsidP="00EF6DCB">
      <w:pPr>
        <w:ind w:firstLine="720"/>
        <w:jc w:val="both"/>
        <w:rPr>
          <w:sz w:val="28"/>
          <w:szCs w:val="28"/>
        </w:rPr>
      </w:pPr>
      <w:r>
        <w:rPr>
          <w:sz w:val="28"/>
          <w:szCs w:val="28"/>
        </w:rPr>
        <w:t>Классификационные признаки для систематизации фондовых бирж.</w:t>
      </w:r>
    </w:p>
    <w:p w:rsidR="00EF6DCB" w:rsidRDefault="00EF6DCB" w:rsidP="00EF6DCB">
      <w:pPr>
        <w:ind w:firstLine="720"/>
        <w:jc w:val="both"/>
        <w:rPr>
          <w:sz w:val="28"/>
          <w:szCs w:val="28"/>
        </w:rPr>
      </w:pPr>
      <w:r>
        <w:rPr>
          <w:sz w:val="28"/>
          <w:szCs w:val="28"/>
        </w:rPr>
        <w:t xml:space="preserve">Раскрытие классификационных признаков. </w:t>
      </w:r>
    </w:p>
    <w:p w:rsidR="00EF6DCB" w:rsidRDefault="00EF6DCB" w:rsidP="00EF6DCB">
      <w:pPr>
        <w:jc w:val="both"/>
        <w:rPr>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8. Регулирование рынка ценных бумаг</w:t>
      </w:r>
    </w:p>
    <w:p w:rsidR="00EF6DCB" w:rsidRDefault="00EF6DCB" w:rsidP="00EF6DCB">
      <w:pPr>
        <w:autoSpaceDE w:val="0"/>
        <w:autoSpaceDN w:val="0"/>
        <w:adjustRightInd w:val="0"/>
        <w:ind w:firstLine="708"/>
        <w:jc w:val="both"/>
        <w:rPr>
          <w:sz w:val="28"/>
          <w:szCs w:val="28"/>
        </w:rPr>
      </w:pPr>
      <w:r>
        <w:rPr>
          <w:sz w:val="28"/>
          <w:szCs w:val="28"/>
        </w:rPr>
        <w:t>Регулирование рынка ценных бумаг и его виды. Характеристика видов регулирования. Необходимость и цели регулирования рынка ценных бумаг.</w:t>
      </w:r>
    </w:p>
    <w:p w:rsidR="00EF6DCB" w:rsidRDefault="00EF6DCB" w:rsidP="00EF6DCB">
      <w:pPr>
        <w:autoSpaceDE w:val="0"/>
        <w:autoSpaceDN w:val="0"/>
        <w:adjustRightInd w:val="0"/>
        <w:jc w:val="both"/>
        <w:rPr>
          <w:sz w:val="28"/>
          <w:szCs w:val="28"/>
        </w:rPr>
      </w:pPr>
      <w:r>
        <w:rPr>
          <w:sz w:val="28"/>
          <w:szCs w:val="28"/>
        </w:rPr>
        <w:t>Принципы и задачи  регулирования рынка ценных бумаг. Система и формы государственного регулирования рынка ценных бумаг. Зарубежный опыт государственного регулирования. Методы государственного регулирования и их характеристика. Структура органов государственного регулирования и их функции.</w:t>
      </w:r>
      <w:r>
        <w:rPr>
          <w:sz w:val="28"/>
          <w:szCs w:val="28"/>
        </w:rPr>
        <w:tab/>
        <w:t xml:space="preserve">Саморегулирование рынка ценных бумаг. </w:t>
      </w:r>
    </w:p>
    <w:p w:rsidR="00EF6DCB" w:rsidRDefault="00EF6DCB" w:rsidP="00EF6DCB">
      <w:pPr>
        <w:autoSpaceDE w:val="0"/>
        <w:autoSpaceDN w:val="0"/>
        <w:adjustRightInd w:val="0"/>
        <w:jc w:val="both"/>
        <w:rPr>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9. Сущность и функции ссудного капитала</w:t>
      </w:r>
    </w:p>
    <w:p w:rsidR="00EF6DCB" w:rsidRDefault="00EF6DCB" w:rsidP="00EF6DCB">
      <w:pPr>
        <w:autoSpaceDE w:val="0"/>
        <w:autoSpaceDN w:val="0"/>
        <w:adjustRightInd w:val="0"/>
        <w:ind w:firstLine="708"/>
        <w:jc w:val="both"/>
        <w:rPr>
          <w:sz w:val="28"/>
          <w:szCs w:val="28"/>
        </w:rPr>
      </w:pPr>
      <w:r>
        <w:rPr>
          <w:sz w:val="28"/>
          <w:szCs w:val="28"/>
        </w:rPr>
        <w:t>Понятие ссудного капитала. Возникновение с</w:t>
      </w:r>
      <w:r w:rsidRPr="00F323DE">
        <w:rPr>
          <w:sz w:val="28"/>
          <w:szCs w:val="28"/>
        </w:rPr>
        <w:t>судн</w:t>
      </w:r>
      <w:r>
        <w:rPr>
          <w:sz w:val="28"/>
          <w:szCs w:val="28"/>
        </w:rPr>
        <w:t>ого</w:t>
      </w:r>
      <w:r w:rsidRPr="00F323DE">
        <w:rPr>
          <w:sz w:val="28"/>
          <w:szCs w:val="28"/>
        </w:rPr>
        <w:t xml:space="preserve"> капитал</w:t>
      </w:r>
      <w:r>
        <w:rPr>
          <w:sz w:val="28"/>
          <w:szCs w:val="28"/>
        </w:rPr>
        <w:t>а. Основные источники ссудного капитала. Понятие р</w:t>
      </w:r>
      <w:r w:rsidRPr="00F323DE">
        <w:rPr>
          <w:sz w:val="28"/>
          <w:szCs w:val="28"/>
        </w:rPr>
        <w:t>ын</w:t>
      </w:r>
      <w:r>
        <w:rPr>
          <w:sz w:val="28"/>
          <w:szCs w:val="28"/>
        </w:rPr>
        <w:t>ка</w:t>
      </w:r>
      <w:r w:rsidRPr="00F323DE">
        <w:rPr>
          <w:sz w:val="28"/>
          <w:szCs w:val="28"/>
        </w:rPr>
        <w:t xml:space="preserve"> ссудных капиталов</w:t>
      </w:r>
      <w:r>
        <w:rPr>
          <w:sz w:val="28"/>
          <w:szCs w:val="28"/>
        </w:rPr>
        <w:t xml:space="preserve">. Функции </w:t>
      </w:r>
      <w:r w:rsidRPr="00F323DE">
        <w:rPr>
          <w:sz w:val="28"/>
          <w:szCs w:val="28"/>
        </w:rPr>
        <w:t xml:space="preserve"> рынка ссудных капиталов</w:t>
      </w:r>
      <w:r>
        <w:rPr>
          <w:sz w:val="28"/>
          <w:szCs w:val="28"/>
        </w:rPr>
        <w:t>.</w:t>
      </w:r>
    </w:p>
    <w:p w:rsidR="00EF6DCB" w:rsidRPr="00F323DE" w:rsidRDefault="00EF6DCB" w:rsidP="00EF6DCB">
      <w:pPr>
        <w:autoSpaceDE w:val="0"/>
        <w:autoSpaceDN w:val="0"/>
        <w:adjustRightInd w:val="0"/>
        <w:ind w:firstLine="708"/>
        <w:jc w:val="both"/>
        <w:rPr>
          <w:sz w:val="28"/>
          <w:szCs w:val="28"/>
        </w:rPr>
      </w:pPr>
      <w:r w:rsidRPr="00F323DE">
        <w:rPr>
          <w:sz w:val="28"/>
          <w:szCs w:val="28"/>
        </w:rPr>
        <w:t xml:space="preserve">Современная структура рынка ссудных капиталов </w:t>
      </w:r>
      <w:r>
        <w:rPr>
          <w:sz w:val="28"/>
          <w:szCs w:val="28"/>
        </w:rPr>
        <w:t xml:space="preserve"> и ее характеристика. </w:t>
      </w:r>
    </w:p>
    <w:p w:rsidR="00EF6DCB" w:rsidRPr="00F323DE" w:rsidRDefault="00EF6DCB" w:rsidP="00EF6DCB">
      <w:pPr>
        <w:autoSpaceDE w:val="0"/>
        <w:autoSpaceDN w:val="0"/>
        <w:adjustRightInd w:val="0"/>
        <w:jc w:val="both"/>
        <w:rPr>
          <w:sz w:val="28"/>
          <w:szCs w:val="28"/>
        </w:rPr>
      </w:pPr>
      <w:r w:rsidRPr="00F323DE">
        <w:rPr>
          <w:sz w:val="28"/>
          <w:szCs w:val="28"/>
        </w:rPr>
        <w:t>Инструменты рынка ссудных капиталов</w:t>
      </w:r>
      <w:r>
        <w:rPr>
          <w:sz w:val="28"/>
          <w:szCs w:val="28"/>
        </w:rPr>
        <w:t>. И</w:t>
      </w:r>
      <w:r w:rsidRPr="00F323DE">
        <w:rPr>
          <w:sz w:val="28"/>
          <w:szCs w:val="28"/>
        </w:rPr>
        <w:t>нструменты денежного рынка</w:t>
      </w:r>
      <w:r>
        <w:rPr>
          <w:sz w:val="28"/>
          <w:szCs w:val="28"/>
        </w:rPr>
        <w:t xml:space="preserve"> и их характеристика. И</w:t>
      </w:r>
      <w:r w:rsidRPr="00F323DE">
        <w:rPr>
          <w:sz w:val="28"/>
          <w:szCs w:val="28"/>
        </w:rPr>
        <w:t>нструменты рынка ценных бумаг</w:t>
      </w:r>
      <w:r>
        <w:rPr>
          <w:sz w:val="28"/>
          <w:szCs w:val="28"/>
        </w:rPr>
        <w:t>. Классификация инструментов рынка ценных бумаг</w:t>
      </w:r>
      <w:r w:rsidRPr="00F323DE">
        <w:rPr>
          <w:sz w:val="28"/>
          <w:szCs w:val="28"/>
        </w:rPr>
        <w:t>.</w:t>
      </w:r>
    </w:p>
    <w:p w:rsidR="00EF6DCB" w:rsidRPr="00F323DE" w:rsidRDefault="00EF6DCB" w:rsidP="00EF6DCB">
      <w:pPr>
        <w:autoSpaceDE w:val="0"/>
        <w:autoSpaceDN w:val="0"/>
        <w:adjustRightInd w:val="0"/>
        <w:ind w:firstLine="708"/>
        <w:jc w:val="both"/>
        <w:rPr>
          <w:sz w:val="28"/>
          <w:szCs w:val="28"/>
        </w:rPr>
      </w:pPr>
      <w:r>
        <w:rPr>
          <w:sz w:val="28"/>
          <w:szCs w:val="28"/>
        </w:rPr>
        <w:t xml:space="preserve">Причины возникновения кредита. </w:t>
      </w:r>
      <w:r w:rsidRPr="00F323DE">
        <w:rPr>
          <w:sz w:val="28"/>
          <w:szCs w:val="28"/>
        </w:rPr>
        <w:t>Сущность кредита и его функци</w:t>
      </w:r>
      <w:r>
        <w:rPr>
          <w:sz w:val="28"/>
          <w:szCs w:val="28"/>
        </w:rPr>
        <w:t>и. Формы кредита и их характеристика. К</w:t>
      </w:r>
      <w:r w:rsidRPr="00F323DE">
        <w:rPr>
          <w:sz w:val="28"/>
          <w:szCs w:val="28"/>
        </w:rPr>
        <w:t>лассификаци</w:t>
      </w:r>
      <w:r>
        <w:rPr>
          <w:sz w:val="28"/>
          <w:szCs w:val="28"/>
        </w:rPr>
        <w:t>я</w:t>
      </w:r>
      <w:r w:rsidRPr="00F323DE">
        <w:rPr>
          <w:sz w:val="28"/>
          <w:szCs w:val="28"/>
        </w:rPr>
        <w:t xml:space="preserve"> кредитов.</w:t>
      </w:r>
      <w:r>
        <w:rPr>
          <w:sz w:val="28"/>
          <w:szCs w:val="28"/>
        </w:rPr>
        <w:t xml:space="preserve"> Субъекты </w:t>
      </w:r>
      <w:r w:rsidRPr="00F323DE">
        <w:rPr>
          <w:sz w:val="28"/>
          <w:szCs w:val="28"/>
        </w:rPr>
        <w:t xml:space="preserve"> кредитных отношени</w:t>
      </w:r>
      <w:r>
        <w:rPr>
          <w:sz w:val="28"/>
          <w:szCs w:val="28"/>
        </w:rPr>
        <w:t>й. Ф</w:t>
      </w:r>
      <w:r w:rsidRPr="00F323DE">
        <w:rPr>
          <w:sz w:val="28"/>
          <w:szCs w:val="28"/>
        </w:rPr>
        <w:t>ормы ссудного процента, их классификация</w:t>
      </w:r>
      <w:r>
        <w:rPr>
          <w:sz w:val="28"/>
          <w:szCs w:val="28"/>
        </w:rPr>
        <w:t>.</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10. Кредитные институты в инфраструктуре финансового рынка</w:t>
      </w:r>
    </w:p>
    <w:p w:rsidR="00EF6DCB" w:rsidRDefault="00EF6DCB" w:rsidP="00EF6DCB">
      <w:pPr>
        <w:autoSpaceDE w:val="0"/>
        <w:autoSpaceDN w:val="0"/>
        <w:adjustRightInd w:val="0"/>
        <w:ind w:firstLine="708"/>
        <w:jc w:val="both"/>
        <w:rPr>
          <w:sz w:val="28"/>
          <w:szCs w:val="28"/>
        </w:rPr>
      </w:pPr>
      <w:r>
        <w:rPr>
          <w:sz w:val="28"/>
          <w:szCs w:val="28"/>
        </w:rPr>
        <w:t>К</w:t>
      </w:r>
      <w:r w:rsidRPr="00B75BBA">
        <w:rPr>
          <w:sz w:val="28"/>
          <w:szCs w:val="28"/>
        </w:rPr>
        <w:t>редитная система страны, её структура, принципы функционирования и особенности развития в рыночных условиях</w:t>
      </w:r>
      <w:r>
        <w:rPr>
          <w:sz w:val="28"/>
          <w:szCs w:val="28"/>
        </w:rPr>
        <w:t>. Характеристика к</w:t>
      </w:r>
      <w:r w:rsidRPr="00F323DE">
        <w:rPr>
          <w:sz w:val="28"/>
          <w:szCs w:val="28"/>
        </w:rPr>
        <w:t>редитн</w:t>
      </w:r>
      <w:r>
        <w:rPr>
          <w:sz w:val="28"/>
          <w:szCs w:val="28"/>
        </w:rPr>
        <w:t>ой</w:t>
      </w:r>
      <w:r w:rsidRPr="00F323DE">
        <w:rPr>
          <w:sz w:val="28"/>
          <w:szCs w:val="28"/>
        </w:rPr>
        <w:t xml:space="preserve"> систем</w:t>
      </w:r>
      <w:r>
        <w:rPr>
          <w:sz w:val="28"/>
          <w:szCs w:val="28"/>
        </w:rPr>
        <w:t xml:space="preserve">ы и ее функции.  </w:t>
      </w:r>
    </w:p>
    <w:p w:rsidR="00EF6DCB" w:rsidRDefault="00EF6DCB" w:rsidP="00EF6DCB">
      <w:pPr>
        <w:autoSpaceDE w:val="0"/>
        <w:autoSpaceDN w:val="0"/>
        <w:adjustRightInd w:val="0"/>
        <w:ind w:firstLine="708"/>
        <w:jc w:val="both"/>
        <w:rPr>
          <w:sz w:val="28"/>
          <w:szCs w:val="28"/>
        </w:rPr>
      </w:pPr>
      <w:r>
        <w:rPr>
          <w:sz w:val="28"/>
          <w:szCs w:val="28"/>
        </w:rPr>
        <w:t xml:space="preserve">Банковская система, виды банков и их характеристика. </w:t>
      </w:r>
      <w:r w:rsidRPr="00F323DE">
        <w:rPr>
          <w:sz w:val="28"/>
          <w:szCs w:val="28"/>
        </w:rPr>
        <w:t xml:space="preserve">Основные направления деятельности </w:t>
      </w:r>
      <w:r>
        <w:rPr>
          <w:sz w:val="28"/>
          <w:szCs w:val="28"/>
        </w:rPr>
        <w:t xml:space="preserve">центральных  и </w:t>
      </w:r>
      <w:r w:rsidRPr="00F323DE">
        <w:rPr>
          <w:sz w:val="28"/>
          <w:szCs w:val="28"/>
        </w:rPr>
        <w:t>коммерческих банков</w:t>
      </w:r>
      <w:r>
        <w:rPr>
          <w:sz w:val="28"/>
          <w:szCs w:val="28"/>
        </w:rPr>
        <w:t>. Классификация коммерческих банков.</w:t>
      </w:r>
    </w:p>
    <w:p w:rsidR="00EF6DCB" w:rsidRDefault="00EF6DCB" w:rsidP="00EF6DCB">
      <w:pPr>
        <w:autoSpaceDE w:val="0"/>
        <w:autoSpaceDN w:val="0"/>
        <w:adjustRightInd w:val="0"/>
        <w:ind w:firstLine="708"/>
        <w:jc w:val="both"/>
        <w:rPr>
          <w:sz w:val="28"/>
          <w:szCs w:val="28"/>
        </w:rPr>
      </w:pPr>
      <w:r>
        <w:rPr>
          <w:sz w:val="28"/>
          <w:szCs w:val="28"/>
        </w:rPr>
        <w:t>П</w:t>
      </w:r>
      <w:r w:rsidRPr="00F323DE">
        <w:rPr>
          <w:sz w:val="28"/>
          <w:szCs w:val="28"/>
        </w:rPr>
        <w:t>арабанковск</w:t>
      </w:r>
      <w:r>
        <w:rPr>
          <w:sz w:val="28"/>
          <w:szCs w:val="28"/>
        </w:rPr>
        <w:t>ая</w:t>
      </w:r>
      <w:r w:rsidRPr="00F323DE">
        <w:rPr>
          <w:sz w:val="28"/>
          <w:szCs w:val="28"/>
        </w:rPr>
        <w:t xml:space="preserve"> систем</w:t>
      </w:r>
      <w:r>
        <w:rPr>
          <w:sz w:val="28"/>
          <w:szCs w:val="28"/>
        </w:rPr>
        <w:t xml:space="preserve">а, виды учреждений и их характеристика. Основные направления деятельности учреждений входящих в парабанковскую систему. </w:t>
      </w:r>
      <w:r w:rsidRPr="00F323DE">
        <w:rPr>
          <w:sz w:val="28"/>
          <w:szCs w:val="28"/>
        </w:rPr>
        <w:t>Пенсионные фонды</w:t>
      </w:r>
      <w:r>
        <w:rPr>
          <w:sz w:val="28"/>
          <w:szCs w:val="28"/>
        </w:rPr>
        <w:t>,</w:t>
      </w:r>
      <w:r w:rsidRPr="00F323DE">
        <w:rPr>
          <w:sz w:val="28"/>
          <w:szCs w:val="28"/>
        </w:rPr>
        <w:t xml:space="preserve"> </w:t>
      </w:r>
      <w:r>
        <w:rPr>
          <w:sz w:val="28"/>
          <w:szCs w:val="28"/>
        </w:rPr>
        <w:t>и</w:t>
      </w:r>
      <w:r w:rsidRPr="00F323DE">
        <w:rPr>
          <w:sz w:val="28"/>
          <w:szCs w:val="28"/>
        </w:rPr>
        <w:t>нвестиционные компании</w:t>
      </w:r>
      <w:r>
        <w:rPr>
          <w:sz w:val="28"/>
          <w:szCs w:val="28"/>
        </w:rPr>
        <w:t>, с</w:t>
      </w:r>
      <w:r w:rsidRPr="00F323DE">
        <w:rPr>
          <w:sz w:val="28"/>
          <w:szCs w:val="28"/>
        </w:rPr>
        <w:t>судосберегательные ассоциации</w:t>
      </w:r>
      <w:r>
        <w:rPr>
          <w:sz w:val="28"/>
          <w:szCs w:val="28"/>
        </w:rPr>
        <w:t>,</w:t>
      </w:r>
      <w:r w:rsidRPr="00F323DE">
        <w:rPr>
          <w:sz w:val="28"/>
          <w:szCs w:val="28"/>
        </w:rPr>
        <w:t xml:space="preserve"> </w:t>
      </w:r>
      <w:r>
        <w:rPr>
          <w:sz w:val="28"/>
          <w:szCs w:val="28"/>
        </w:rPr>
        <w:t>с</w:t>
      </w:r>
      <w:r w:rsidRPr="00F323DE">
        <w:rPr>
          <w:sz w:val="28"/>
          <w:szCs w:val="28"/>
        </w:rPr>
        <w:t>траховые компании</w:t>
      </w:r>
      <w:r>
        <w:rPr>
          <w:sz w:val="28"/>
          <w:szCs w:val="28"/>
        </w:rPr>
        <w:t>, ф</w:t>
      </w:r>
      <w:r w:rsidRPr="00F323DE">
        <w:rPr>
          <w:sz w:val="28"/>
          <w:szCs w:val="28"/>
        </w:rPr>
        <w:t>инансовые компании</w:t>
      </w:r>
      <w:r>
        <w:rPr>
          <w:sz w:val="28"/>
          <w:szCs w:val="28"/>
        </w:rPr>
        <w:t>, лизинговые компании и др.</w:t>
      </w:r>
    </w:p>
    <w:p w:rsidR="00EF6DCB" w:rsidRDefault="00EF6DCB" w:rsidP="00EF6DCB">
      <w:pPr>
        <w:autoSpaceDE w:val="0"/>
        <w:autoSpaceDN w:val="0"/>
        <w:adjustRightInd w:val="0"/>
        <w:ind w:firstLine="708"/>
        <w:jc w:val="both"/>
        <w:rPr>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11. Функции и основные операции коммерческих банков</w:t>
      </w:r>
    </w:p>
    <w:p w:rsidR="00EF6DCB" w:rsidRDefault="00EF6DCB" w:rsidP="00EF6DCB">
      <w:pPr>
        <w:autoSpaceDE w:val="0"/>
        <w:autoSpaceDN w:val="0"/>
        <w:adjustRightInd w:val="0"/>
        <w:ind w:firstLine="708"/>
        <w:jc w:val="both"/>
        <w:rPr>
          <w:sz w:val="28"/>
          <w:szCs w:val="28"/>
        </w:rPr>
      </w:pPr>
      <w:r w:rsidRPr="00F323DE">
        <w:rPr>
          <w:sz w:val="28"/>
          <w:szCs w:val="28"/>
        </w:rPr>
        <w:t xml:space="preserve">Коммерческие банки </w:t>
      </w:r>
      <w:r>
        <w:rPr>
          <w:sz w:val="28"/>
          <w:szCs w:val="28"/>
        </w:rPr>
        <w:t xml:space="preserve"> и их функции. Характеристика основных операций банков. Активные, пассивные, активно-пассивные операции. Классификация активных операций банка. Классификация пассивных операций банка. Виды услуг банка. Капитал банка и его характеристика. Функции капитала банка.</w:t>
      </w:r>
    </w:p>
    <w:p w:rsidR="00EF6DCB" w:rsidRDefault="00EF6DCB" w:rsidP="00EF6DCB">
      <w:pPr>
        <w:autoSpaceDE w:val="0"/>
        <w:autoSpaceDN w:val="0"/>
        <w:adjustRightInd w:val="0"/>
        <w:ind w:firstLine="708"/>
        <w:jc w:val="both"/>
        <w:rPr>
          <w:sz w:val="28"/>
          <w:szCs w:val="28"/>
        </w:rPr>
      </w:pPr>
      <w:r>
        <w:rPr>
          <w:sz w:val="28"/>
          <w:szCs w:val="28"/>
        </w:rPr>
        <w:t xml:space="preserve"> Доходы и расходы банка. Ликвидность и платежеспособность банка. Функциональное назначение банковской ликвидности.</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 xml:space="preserve">Тема 12. Регулирование деятельности коммерческих банков  </w:t>
      </w:r>
    </w:p>
    <w:p w:rsidR="00EF6DCB" w:rsidRDefault="00EF6DCB" w:rsidP="00EF6DCB">
      <w:pPr>
        <w:ind w:firstLine="708"/>
        <w:jc w:val="both"/>
        <w:rPr>
          <w:sz w:val="28"/>
          <w:szCs w:val="28"/>
        </w:rPr>
      </w:pPr>
      <w:r>
        <w:rPr>
          <w:sz w:val="28"/>
          <w:szCs w:val="28"/>
        </w:rPr>
        <w:t>Необходимость г</w:t>
      </w:r>
      <w:r w:rsidRPr="00F323DE">
        <w:rPr>
          <w:sz w:val="28"/>
          <w:szCs w:val="28"/>
        </w:rPr>
        <w:t>осударственно</w:t>
      </w:r>
      <w:r>
        <w:rPr>
          <w:sz w:val="28"/>
          <w:szCs w:val="28"/>
        </w:rPr>
        <w:t>го</w:t>
      </w:r>
      <w:r w:rsidRPr="00F323DE">
        <w:rPr>
          <w:sz w:val="28"/>
          <w:szCs w:val="28"/>
        </w:rPr>
        <w:t xml:space="preserve"> регулировани</w:t>
      </w:r>
      <w:r>
        <w:rPr>
          <w:sz w:val="28"/>
          <w:szCs w:val="28"/>
        </w:rPr>
        <w:t>я</w:t>
      </w:r>
      <w:r w:rsidRPr="00F323DE">
        <w:rPr>
          <w:sz w:val="28"/>
          <w:szCs w:val="28"/>
        </w:rPr>
        <w:t xml:space="preserve"> банковской деятельности</w:t>
      </w:r>
      <w:r>
        <w:rPr>
          <w:sz w:val="28"/>
          <w:szCs w:val="28"/>
        </w:rPr>
        <w:t>. Ц</w:t>
      </w:r>
      <w:r w:rsidRPr="00F323DE">
        <w:rPr>
          <w:sz w:val="28"/>
          <w:szCs w:val="28"/>
        </w:rPr>
        <w:t>ел</w:t>
      </w:r>
      <w:r>
        <w:rPr>
          <w:sz w:val="28"/>
          <w:szCs w:val="28"/>
        </w:rPr>
        <w:t>и</w:t>
      </w:r>
      <w:r w:rsidRPr="00F323DE">
        <w:rPr>
          <w:sz w:val="28"/>
          <w:szCs w:val="28"/>
        </w:rPr>
        <w:t xml:space="preserve"> банковского регулирования</w:t>
      </w:r>
      <w:r>
        <w:rPr>
          <w:sz w:val="28"/>
          <w:szCs w:val="28"/>
        </w:rPr>
        <w:t xml:space="preserve">. Формы организации центрального банка. Функции </w:t>
      </w:r>
      <w:r w:rsidRPr="00F323DE">
        <w:rPr>
          <w:sz w:val="28"/>
          <w:szCs w:val="28"/>
        </w:rPr>
        <w:t>центрального банка</w:t>
      </w:r>
      <w:r>
        <w:rPr>
          <w:sz w:val="28"/>
          <w:szCs w:val="28"/>
        </w:rPr>
        <w:t>. Характеристика Национального б</w:t>
      </w:r>
      <w:r w:rsidRPr="00F323DE">
        <w:rPr>
          <w:sz w:val="28"/>
          <w:szCs w:val="28"/>
        </w:rPr>
        <w:t>анк</w:t>
      </w:r>
      <w:r>
        <w:rPr>
          <w:sz w:val="28"/>
          <w:szCs w:val="28"/>
        </w:rPr>
        <w:t>а</w:t>
      </w:r>
      <w:r w:rsidRPr="00F323DE">
        <w:rPr>
          <w:sz w:val="28"/>
          <w:szCs w:val="28"/>
        </w:rPr>
        <w:t xml:space="preserve"> Р</w:t>
      </w:r>
      <w:r>
        <w:rPr>
          <w:sz w:val="28"/>
          <w:szCs w:val="28"/>
        </w:rPr>
        <w:t>еспублики Беларусь. Направления в</w:t>
      </w:r>
      <w:r w:rsidRPr="00F323DE">
        <w:rPr>
          <w:sz w:val="28"/>
          <w:szCs w:val="28"/>
        </w:rPr>
        <w:t>оздействи</w:t>
      </w:r>
      <w:r>
        <w:rPr>
          <w:sz w:val="28"/>
          <w:szCs w:val="28"/>
        </w:rPr>
        <w:t>я</w:t>
      </w:r>
      <w:r w:rsidRPr="00F323DE">
        <w:rPr>
          <w:sz w:val="28"/>
          <w:szCs w:val="28"/>
        </w:rPr>
        <w:t xml:space="preserve"> центрального банка на деятельность коммерческих банков</w:t>
      </w:r>
      <w:r>
        <w:rPr>
          <w:sz w:val="28"/>
          <w:szCs w:val="28"/>
        </w:rPr>
        <w:t xml:space="preserve">. </w:t>
      </w:r>
      <w:r w:rsidRPr="00F323DE">
        <w:rPr>
          <w:sz w:val="28"/>
          <w:szCs w:val="28"/>
        </w:rPr>
        <w:t xml:space="preserve">Банковское регулирование и надзор </w:t>
      </w:r>
      <w:r>
        <w:rPr>
          <w:sz w:val="28"/>
          <w:szCs w:val="28"/>
        </w:rPr>
        <w:t>центрального банка</w:t>
      </w:r>
      <w:r w:rsidRPr="00F323DE">
        <w:rPr>
          <w:sz w:val="28"/>
          <w:szCs w:val="28"/>
        </w:rPr>
        <w:t xml:space="preserve"> в процессе образования</w:t>
      </w:r>
      <w:r>
        <w:rPr>
          <w:sz w:val="28"/>
          <w:szCs w:val="28"/>
        </w:rPr>
        <w:t xml:space="preserve"> </w:t>
      </w:r>
      <w:r w:rsidRPr="00F323DE">
        <w:rPr>
          <w:sz w:val="28"/>
          <w:szCs w:val="28"/>
        </w:rPr>
        <w:t>коммерческих банков.</w:t>
      </w:r>
      <w:r>
        <w:rPr>
          <w:sz w:val="28"/>
          <w:szCs w:val="28"/>
        </w:rPr>
        <w:t xml:space="preserve"> </w:t>
      </w:r>
      <w:r w:rsidRPr="00F323DE">
        <w:rPr>
          <w:sz w:val="28"/>
          <w:szCs w:val="28"/>
        </w:rPr>
        <w:t>Банковское регулирование и надзор</w:t>
      </w:r>
      <w:r>
        <w:rPr>
          <w:sz w:val="28"/>
          <w:szCs w:val="28"/>
        </w:rPr>
        <w:t xml:space="preserve"> Национального банка </w:t>
      </w:r>
      <w:r w:rsidRPr="00F323DE">
        <w:rPr>
          <w:sz w:val="28"/>
          <w:szCs w:val="28"/>
        </w:rPr>
        <w:t>в процессе деятельности</w:t>
      </w:r>
      <w:r>
        <w:rPr>
          <w:sz w:val="28"/>
          <w:szCs w:val="28"/>
        </w:rPr>
        <w:t xml:space="preserve"> </w:t>
      </w:r>
      <w:r w:rsidRPr="00F323DE">
        <w:rPr>
          <w:sz w:val="28"/>
          <w:szCs w:val="28"/>
        </w:rPr>
        <w:t>коммерческого банка.</w:t>
      </w:r>
      <w:r>
        <w:rPr>
          <w:sz w:val="28"/>
          <w:szCs w:val="28"/>
        </w:rPr>
        <w:t xml:space="preserve"> </w:t>
      </w:r>
      <w:r w:rsidRPr="00F323DE">
        <w:rPr>
          <w:sz w:val="28"/>
          <w:szCs w:val="28"/>
        </w:rPr>
        <w:t>Механизм регулирования банковских операций</w:t>
      </w:r>
      <w:r>
        <w:rPr>
          <w:sz w:val="28"/>
          <w:szCs w:val="28"/>
        </w:rPr>
        <w:t>. Р</w:t>
      </w:r>
      <w:r w:rsidRPr="00F323DE">
        <w:rPr>
          <w:sz w:val="28"/>
          <w:szCs w:val="28"/>
        </w:rPr>
        <w:t>егулирование</w:t>
      </w:r>
      <w:r>
        <w:rPr>
          <w:sz w:val="28"/>
          <w:szCs w:val="28"/>
        </w:rPr>
        <w:t xml:space="preserve"> центральным банком</w:t>
      </w:r>
      <w:r w:rsidRPr="00F323DE">
        <w:rPr>
          <w:sz w:val="28"/>
          <w:szCs w:val="28"/>
        </w:rPr>
        <w:t xml:space="preserve"> денежно-кредитной системы</w:t>
      </w:r>
      <w:r>
        <w:rPr>
          <w:sz w:val="28"/>
          <w:szCs w:val="28"/>
        </w:rPr>
        <w:t>.</w:t>
      </w:r>
      <w:r w:rsidRPr="00F323DE">
        <w:rPr>
          <w:sz w:val="28"/>
          <w:szCs w:val="28"/>
        </w:rPr>
        <w:t xml:space="preserve"> </w:t>
      </w:r>
      <w:r>
        <w:rPr>
          <w:sz w:val="28"/>
          <w:szCs w:val="28"/>
        </w:rPr>
        <w:t xml:space="preserve">Методы регулирования. </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13. Валютный рынок</w:t>
      </w:r>
    </w:p>
    <w:p w:rsidR="00EF6DCB" w:rsidRDefault="00EF6DCB" w:rsidP="00EF6DCB">
      <w:pPr>
        <w:shd w:val="clear" w:color="auto" w:fill="FFFFFF"/>
        <w:ind w:firstLine="346"/>
        <w:jc w:val="both"/>
        <w:rPr>
          <w:sz w:val="28"/>
          <w:szCs w:val="28"/>
        </w:rPr>
      </w:pPr>
      <w:r w:rsidRPr="00D750EA">
        <w:rPr>
          <w:sz w:val="28"/>
          <w:szCs w:val="28"/>
        </w:rPr>
        <w:t xml:space="preserve">Понятие </w:t>
      </w:r>
      <w:r w:rsidRPr="00D750EA">
        <w:rPr>
          <w:b/>
          <w:bCs/>
          <w:sz w:val="28"/>
          <w:szCs w:val="28"/>
        </w:rPr>
        <w:t>«</w:t>
      </w:r>
      <w:r w:rsidRPr="00057158">
        <w:rPr>
          <w:bCs/>
          <w:sz w:val="28"/>
          <w:szCs w:val="28"/>
        </w:rPr>
        <w:t>валютный рынок</w:t>
      </w:r>
      <w:r w:rsidRPr="00D750EA">
        <w:rPr>
          <w:b/>
          <w:bCs/>
          <w:sz w:val="28"/>
          <w:szCs w:val="28"/>
        </w:rPr>
        <w:t xml:space="preserve">» </w:t>
      </w:r>
      <w:r w:rsidRPr="00D750EA">
        <w:rPr>
          <w:sz w:val="28"/>
          <w:szCs w:val="28"/>
        </w:rPr>
        <w:t xml:space="preserve">в широком и узком смыслах. </w:t>
      </w:r>
      <w:r>
        <w:rPr>
          <w:sz w:val="28"/>
          <w:szCs w:val="28"/>
        </w:rPr>
        <w:t xml:space="preserve">Функции валютного рынка. Субъекты валютного рынка. Классификация валютного рынка. Цели приобретения валюты. Принципы приобретения иностранной валюты на внутреннем рынке. Группы </w:t>
      </w:r>
      <w:r w:rsidRPr="00D750EA">
        <w:rPr>
          <w:sz w:val="28"/>
          <w:szCs w:val="28"/>
        </w:rPr>
        <w:t>валютно-обменных операций</w:t>
      </w:r>
      <w:r>
        <w:rPr>
          <w:sz w:val="28"/>
          <w:szCs w:val="28"/>
        </w:rPr>
        <w:t>.</w:t>
      </w:r>
    </w:p>
    <w:p w:rsidR="00EF6DCB" w:rsidRDefault="00EF6DCB" w:rsidP="00EF6DCB">
      <w:pPr>
        <w:shd w:val="clear" w:color="auto" w:fill="FFFFFF"/>
        <w:ind w:firstLine="338"/>
        <w:jc w:val="both"/>
        <w:rPr>
          <w:sz w:val="28"/>
          <w:szCs w:val="28"/>
        </w:rPr>
      </w:pPr>
      <w:r>
        <w:rPr>
          <w:bCs/>
          <w:sz w:val="28"/>
          <w:szCs w:val="28"/>
        </w:rPr>
        <w:t>Понятие валютного курса. Классификация валютных курсов. Р</w:t>
      </w:r>
      <w:r w:rsidRPr="00D750EA">
        <w:rPr>
          <w:sz w:val="28"/>
          <w:szCs w:val="28"/>
        </w:rPr>
        <w:t>еальн</w:t>
      </w:r>
      <w:r>
        <w:rPr>
          <w:sz w:val="28"/>
          <w:szCs w:val="28"/>
        </w:rPr>
        <w:t>ый</w:t>
      </w:r>
      <w:r w:rsidRPr="00D750EA">
        <w:rPr>
          <w:sz w:val="28"/>
          <w:szCs w:val="28"/>
        </w:rPr>
        <w:t xml:space="preserve"> и номиналь</w:t>
      </w:r>
      <w:r w:rsidRPr="00D750EA">
        <w:rPr>
          <w:sz w:val="28"/>
          <w:szCs w:val="28"/>
        </w:rPr>
        <w:softHyphen/>
        <w:t>н</w:t>
      </w:r>
      <w:r>
        <w:rPr>
          <w:sz w:val="28"/>
          <w:szCs w:val="28"/>
        </w:rPr>
        <w:t>ый</w:t>
      </w:r>
      <w:r w:rsidRPr="00D750EA">
        <w:rPr>
          <w:sz w:val="28"/>
          <w:szCs w:val="28"/>
        </w:rPr>
        <w:t xml:space="preserve"> валютн</w:t>
      </w:r>
      <w:r>
        <w:rPr>
          <w:sz w:val="28"/>
          <w:szCs w:val="28"/>
        </w:rPr>
        <w:t>ый</w:t>
      </w:r>
      <w:r w:rsidRPr="00D750EA">
        <w:rPr>
          <w:sz w:val="28"/>
          <w:szCs w:val="28"/>
        </w:rPr>
        <w:t xml:space="preserve"> курс.</w:t>
      </w:r>
      <w:r>
        <w:rPr>
          <w:sz w:val="28"/>
          <w:szCs w:val="28"/>
        </w:rPr>
        <w:t xml:space="preserve"> </w:t>
      </w:r>
      <w:proofErr w:type="gramStart"/>
      <w:r>
        <w:rPr>
          <w:sz w:val="28"/>
          <w:szCs w:val="28"/>
        </w:rPr>
        <w:t>Факторы</w:t>
      </w:r>
      <w:proofErr w:type="gramEnd"/>
      <w:r>
        <w:rPr>
          <w:sz w:val="28"/>
          <w:szCs w:val="28"/>
        </w:rPr>
        <w:t xml:space="preserve"> влияющие на валютный курс.</w:t>
      </w:r>
      <w:r w:rsidRPr="0023151A">
        <w:rPr>
          <w:bCs/>
          <w:sz w:val="28"/>
          <w:szCs w:val="28"/>
        </w:rPr>
        <w:t xml:space="preserve"> Система валютных курсов</w:t>
      </w:r>
      <w:r>
        <w:rPr>
          <w:bCs/>
          <w:sz w:val="28"/>
          <w:szCs w:val="28"/>
        </w:rPr>
        <w:t>.  Характеристика плавающих, фиксированных и смешанных валютных курсов. Цели политики курсообразования. Валютные операции</w:t>
      </w:r>
      <w:r w:rsidRPr="007B306E">
        <w:rPr>
          <w:bCs/>
          <w:sz w:val="28"/>
          <w:szCs w:val="28"/>
        </w:rPr>
        <w:t xml:space="preserve"> </w:t>
      </w:r>
      <w:r>
        <w:rPr>
          <w:bCs/>
          <w:sz w:val="28"/>
          <w:szCs w:val="28"/>
        </w:rPr>
        <w:t>и их характеристика. Классификация валютных операций.</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14. Теоретические основы страхового рынка</w:t>
      </w:r>
    </w:p>
    <w:p w:rsidR="00EF6DCB" w:rsidRDefault="00EF6DCB" w:rsidP="00EF6DCB">
      <w:pPr>
        <w:autoSpaceDE w:val="0"/>
        <w:autoSpaceDN w:val="0"/>
        <w:adjustRightInd w:val="0"/>
        <w:ind w:firstLine="708"/>
        <w:jc w:val="both"/>
        <w:rPr>
          <w:sz w:val="28"/>
          <w:szCs w:val="28"/>
        </w:rPr>
      </w:pPr>
      <w:r w:rsidRPr="00F323DE">
        <w:rPr>
          <w:sz w:val="28"/>
          <w:szCs w:val="28"/>
        </w:rPr>
        <w:t>Страхование как экономическая категория</w:t>
      </w:r>
      <w:r>
        <w:rPr>
          <w:sz w:val="28"/>
          <w:szCs w:val="28"/>
        </w:rPr>
        <w:t xml:space="preserve">. </w:t>
      </w:r>
      <w:r w:rsidRPr="00F323DE">
        <w:rPr>
          <w:sz w:val="28"/>
          <w:szCs w:val="28"/>
        </w:rPr>
        <w:t>Функции</w:t>
      </w:r>
      <w:r>
        <w:rPr>
          <w:sz w:val="28"/>
          <w:szCs w:val="28"/>
        </w:rPr>
        <w:t xml:space="preserve"> и задачи</w:t>
      </w:r>
      <w:r w:rsidRPr="00F323DE">
        <w:rPr>
          <w:sz w:val="28"/>
          <w:szCs w:val="28"/>
        </w:rPr>
        <w:t xml:space="preserve"> страхования</w:t>
      </w:r>
      <w:r>
        <w:rPr>
          <w:sz w:val="28"/>
          <w:szCs w:val="28"/>
        </w:rPr>
        <w:t>. Характеристика функций страхования. Страховые и не страховые риски. Методы оценки риска. М</w:t>
      </w:r>
      <w:r w:rsidRPr="00F323DE">
        <w:rPr>
          <w:sz w:val="28"/>
          <w:szCs w:val="28"/>
        </w:rPr>
        <w:t xml:space="preserve">етод индивидуальных оценок. </w:t>
      </w:r>
      <w:r>
        <w:rPr>
          <w:sz w:val="28"/>
          <w:szCs w:val="28"/>
        </w:rPr>
        <w:t>М</w:t>
      </w:r>
      <w:r w:rsidRPr="00F323DE">
        <w:rPr>
          <w:sz w:val="28"/>
          <w:szCs w:val="28"/>
        </w:rPr>
        <w:t xml:space="preserve">етод средних величин. </w:t>
      </w:r>
      <w:r>
        <w:rPr>
          <w:sz w:val="28"/>
          <w:szCs w:val="28"/>
        </w:rPr>
        <w:t>М</w:t>
      </w:r>
      <w:r w:rsidRPr="00F323DE">
        <w:rPr>
          <w:sz w:val="28"/>
          <w:szCs w:val="28"/>
        </w:rPr>
        <w:t>етод процентов. Страховой случай</w:t>
      </w:r>
      <w:r>
        <w:rPr>
          <w:sz w:val="28"/>
          <w:szCs w:val="28"/>
        </w:rPr>
        <w:t>.</w:t>
      </w:r>
      <w:r w:rsidRPr="00F323DE">
        <w:rPr>
          <w:sz w:val="28"/>
          <w:szCs w:val="28"/>
        </w:rPr>
        <w:t xml:space="preserve"> </w:t>
      </w:r>
      <w:r>
        <w:rPr>
          <w:sz w:val="28"/>
          <w:szCs w:val="28"/>
        </w:rPr>
        <w:t>С</w:t>
      </w:r>
      <w:r w:rsidRPr="00F323DE">
        <w:rPr>
          <w:sz w:val="28"/>
          <w:szCs w:val="28"/>
        </w:rPr>
        <w:t>истем</w:t>
      </w:r>
      <w:r>
        <w:rPr>
          <w:sz w:val="28"/>
          <w:szCs w:val="28"/>
        </w:rPr>
        <w:t>ы</w:t>
      </w:r>
      <w:r w:rsidRPr="00F323DE">
        <w:rPr>
          <w:sz w:val="28"/>
          <w:szCs w:val="28"/>
        </w:rPr>
        <w:t xml:space="preserve"> страховой ответствен</w:t>
      </w:r>
      <w:r>
        <w:rPr>
          <w:sz w:val="28"/>
          <w:szCs w:val="28"/>
        </w:rPr>
        <w:t>н</w:t>
      </w:r>
      <w:r w:rsidRPr="00F323DE">
        <w:rPr>
          <w:sz w:val="28"/>
          <w:szCs w:val="28"/>
        </w:rPr>
        <w:t>ости</w:t>
      </w:r>
      <w:r>
        <w:rPr>
          <w:sz w:val="28"/>
          <w:szCs w:val="28"/>
        </w:rPr>
        <w:t>. Ф</w:t>
      </w:r>
      <w:r w:rsidRPr="00F323DE">
        <w:rPr>
          <w:sz w:val="28"/>
          <w:szCs w:val="28"/>
        </w:rPr>
        <w:t>раншиза</w:t>
      </w:r>
      <w:r>
        <w:rPr>
          <w:sz w:val="28"/>
          <w:szCs w:val="28"/>
        </w:rPr>
        <w:t xml:space="preserve"> и ее формы.</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15. Участники и организации страхового рынка</w:t>
      </w:r>
    </w:p>
    <w:p w:rsidR="00EF6DCB" w:rsidRPr="00F323DE" w:rsidRDefault="00EF6DCB" w:rsidP="00EF6DCB">
      <w:pPr>
        <w:autoSpaceDE w:val="0"/>
        <w:autoSpaceDN w:val="0"/>
        <w:adjustRightInd w:val="0"/>
        <w:ind w:firstLine="708"/>
        <w:jc w:val="both"/>
        <w:rPr>
          <w:sz w:val="28"/>
          <w:szCs w:val="28"/>
        </w:rPr>
      </w:pPr>
      <w:r>
        <w:rPr>
          <w:sz w:val="28"/>
          <w:szCs w:val="28"/>
        </w:rPr>
        <w:t>У</w:t>
      </w:r>
      <w:r w:rsidRPr="00F323DE">
        <w:rPr>
          <w:sz w:val="28"/>
          <w:szCs w:val="28"/>
        </w:rPr>
        <w:t>частник</w:t>
      </w:r>
      <w:r>
        <w:rPr>
          <w:sz w:val="28"/>
          <w:szCs w:val="28"/>
        </w:rPr>
        <w:t>и</w:t>
      </w:r>
      <w:r w:rsidRPr="00F323DE">
        <w:rPr>
          <w:sz w:val="28"/>
          <w:szCs w:val="28"/>
        </w:rPr>
        <w:t xml:space="preserve"> страховых отношений</w:t>
      </w:r>
      <w:r>
        <w:rPr>
          <w:sz w:val="28"/>
          <w:szCs w:val="28"/>
        </w:rPr>
        <w:t xml:space="preserve"> и их характеристика. </w:t>
      </w:r>
      <w:r w:rsidRPr="00F323DE">
        <w:rPr>
          <w:sz w:val="28"/>
          <w:szCs w:val="28"/>
        </w:rPr>
        <w:t>Страховая деятельность (страховое дело)</w:t>
      </w:r>
      <w:r>
        <w:rPr>
          <w:sz w:val="28"/>
          <w:szCs w:val="28"/>
        </w:rPr>
        <w:t xml:space="preserve">. </w:t>
      </w:r>
      <w:r w:rsidRPr="00F323DE">
        <w:rPr>
          <w:sz w:val="28"/>
          <w:szCs w:val="28"/>
        </w:rPr>
        <w:t>Страховой рынок</w:t>
      </w:r>
      <w:r>
        <w:rPr>
          <w:sz w:val="28"/>
          <w:szCs w:val="28"/>
        </w:rPr>
        <w:t xml:space="preserve">. </w:t>
      </w:r>
      <w:r w:rsidRPr="00F323DE">
        <w:rPr>
          <w:sz w:val="28"/>
          <w:szCs w:val="28"/>
        </w:rPr>
        <w:t>Страхователь</w:t>
      </w:r>
      <w:r>
        <w:rPr>
          <w:sz w:val="28"/>
          <w:szCs w:val="28"/>
        </w:rPr>
        <w:t xml:space="preserve">. </w:t>
      </w:r>
      <w:r w:rsidRPr="00F323DE">
        <w:rPr>
          <w:sz w:val="28"/>
          <w:szCs w:val="28"/>
        </w:rPr>
        <w:t>Страховщик</w:t>
      </w:r>
      <w:r>
        <w:rPr>
          <w:sz w:val="28"/>
          <w:szCs w:val="28"/>
        </w:rPr>
        <w:t>.</w:t>
      </w:r>
      <w:r w:rsidRPr="00F323DE">
        <w:rPr>
          <w:sz w:val="28"/>
          <w:szCs w:val="28"/>
        </w:rPr>
        <w:t xml:space="preserve"> Страховые компании (организации)</w:t>
      </w:r>
      <w:r>
        <w:rPr>
          <w:sz w:val="28"/>
          <w:szCs w:val="28"/>
        </w:rPr>
        <w:t xml:space="preserve">. </w:t>
      </w:r>
      <w:r w:rsidRPr="00F323DE">
        <w:rPr>
          <w:sz w:val="28"/>
          <w:szCs w:val="28"/>
        </w:rPr>
        <w:t>Перестраховочные компании (общества)</w:t>
      </w:r>
      <w:r>
        <w:rPr>
          <w:sz w:val="28"/>
          <w:szCs w:val="28"/>
        </w:rPr>
        <w:t>.</w:t>
      </w:r>
      <w:r w:rsidRPr="00F323DE">
        <w:rPr>
          <w:sz w:val="28"/>
          <w:szCs w:val="28"/>
        </w:rPr>
        <w:t xml:space="preserve"> Перестрахование</w:t>
      </w:r>
      <w:r>
        <w:rPr>
          <w:sz w:val="28"/>
          <w:szCs w:val="28"/>
        </w:rPr>
        <w:t xml:space="preserve">. </w:t>
      </w:r>
      <w:r w:rsidRPr="00F323DE">
        <w:rPr>
          <w:sz w:val="28"/>
          <w:szCs w:val="28"/>
        </w:rPr>
        <w:t xml:space="preserve"> Общества взаимного страхования. Страховые посредники. Страховые агенты</w:t>
      </w:r>
      <w:r>
        <w:rPr>
          <w:sz w:val="28"/>
          <w:szCs w:val="28"/>
        </w:rPr>
        <w:t>.</w:t>
      </w:r>
      <w:r w:rsidRPr="00F323DE">
        <w:rPr>
          <w:sz w:val="28"/>
          <w:szCs w:val="28"/>
        </w:rPr>
        <w:t xml:space="preserve"> Страховые брокеры</w:t>
      </w:r>
      <w:r>
        <w:rPr>
          <w:sz w:val="28"/>
          <w:szCs w:val="28"/>
        </w:rPr>
        <w:t>.</w:t>
      </w:r>
      <w:r w:rsidRPr="00F323DE">
        <w:rPr>
          <w:sz w:val="28"/>
          <w:szCs w:val="28"/>
        </w:rPr>
        <w:t xml:space="preserve"> </w:t>
      </w:r>
      <w:r>
        <w:rPr>
          <w:sz w:val="28"/>
          <w:szCs w:val="28"/>
        </w:rPr>
        <w:t>В</w:t>
      </w:r>
      <w:r w:rsidRPr="00F323DE">
        <w:rPr>
          <w:sz w:val="28"/>
          <w:szCs w:val="28"/>
        </w:rPr>
        <w:t>нешн</w:t>
      </w:r>
      <w:r>
        <w:rPr>
          <w:sz w:val="28"/>
          <w:szCs w:val="28"/>
        </w:rPr>
        <w:t>яя</w:t>
      </w:r>
      <w:r w:rsidRPr="00F323DE">
        <w:rPr>
          <w:sz w:val="28"/>
          <w:szCs w:val="28"/>
        </w:rPr>
        <w:t xml:space="preserve"> и внутренн</w:t>
      </w:r>
      <w:r>
        <w:rPr>
          <w:sz w:val="28"/>
          <w:szCs w:val="28"/>
        </w:rPr>
        <w:t>яя</w:t>
      </w:r>
      <w:r w:rsidRPr="00F323DE">
        <w:rPr>
          <w:sz w:val="28"/>
          <w:szCs w:val="28"/>
        </w:rPr>
        <w:t xml:space="preserve"> среды страхового рынка.</w:t>
      </w:r>
      <w:r>
        <w:rPr>
          <w:sz w:val="28"/>
          <w:szCs w:val="28"/>
        </w:rPr>
        <w:t xml:space="preserve"> </w:t>
      </w:r>
      <w:r w:rsidRPr="00F323DE">
        <w:rPr>
          <w:sz w:val="28"/>
          <w:szCs w:val="28"/>
        </w:rPr>
        <w:t>Конъюнктура мирового страхового рынка. Мировое страховое хозяй</w:t>
      </w:r>
      <w:r>
        <w:rPr>
          <w:sz w:val="28"/>
          <w:szCs w:val="28"/>
        </w:rPr>
        <w:t xml:space="preserve">ство. </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Default="00EF6DCB" w:rsidP="00EF6DCB">
      <w:pPr>
        <w:shd w:val="clear" w:color="auto" w:fill="FFFFFF"/>
        <w:spacing w:line="259" w:lineRule="exact"/>
        <w:ind w:left="58" w:right="5"/>
        <w:jc w:val="both"/>
        <w:rPr>
          <w:sz w:val="28"/>
          <w:szCs w:val="28"/>
        </w:rPr>
      </w:pPr>
      <w:r w:rsidRPr="001B3AA3">
        <w:rPr>
          <w:b/>
          <w:sz w:val="28"/>
          <w:szCs w:val="28"/>
        </w:rPr>
        <w:t>Тема 16. Основные виды страхования</w:t>
      </w:r>
    </w:p>
    <w:p w:rsidR="00EF6DCB" w:rsidRPr="00236642" w:rsidRDefault="00EF6DCB" w:rsidP="00EF6DCB">
      <w:pPr>
        <w:autoSpaceDE w:val="0"/>
        <w:autoSpaceDN w:val="0"/>
        <w:adjustRightInd w:val="0"/>
        <w:ind w:firstLine="708"/>
        <w:jc w:val="both"/>
        <w:rPr>
          <w:sz w:val="28"/>
          <w:szCs w:val="28"/>
        </w:rPr>
      </w:pPr>
      <w:r>
        <w:rPr>
          <w:sz w:val="28"/>
          <w:szCs w:val="28"/>
        </w:rPr>
        <w:t>Д</w:t>
      </w:r>
      <w:r w:rsidRPr="00F323DE">
        <w:rPr>
          <w:sz w:val="28"/>
          <w:szCs w:val="28"/>
        </w:rPr>
        <w:t>обровольное и обязательное страхование.</w:t>
      </w:r>
      <w:r>
        <w:rPr>
          <w:sz w:val="28"/>
          <w:szCs w:val="28"/>
        </w:rPr>
        <w:t xml:space="preserve"> Виды обязательного страхования. </w:t>
      </w:r>
      <w:r w:rsidRPr="00F323DE">
        <w:rPr>
          <w:sz w:val="28"/>
          <w:szCs w:val="28"/>
        </w:rPr>
        <w:t>Условия и порядок осуществления обязательного страхования</w:t>
      </w:r>
      <w:r>
        <w:rPr>
          <w:sz w:val="28"/>
          <w:szCs w:val="28"/>
        </w:rPr>
        <w:t>.</w:t>
      </w:r>
      <w:r w:rsidRPr="00F323DE">
        <w:rPr>
          <w:sz w:val="28"/>
          <w:szCs w:val="28"/>
        </w:rPr>
        <w:t xml:space="preserve"> Социальное страхование</w:t>
      </w:r>
      <w:r>
        <w:rPr>
          <w:sz w:val="28"/>
          <w:szCs w:val="28"/>
        </w:rPr>
        <w:t xml:space="preserve">. Личное и имущественное страхование. </w:t>
      </w:r>
      <w:r w:rsidRPr="00F323DE">
        <w:rPr>
          <w:sz w:val="28"/>
          <w:szCs w:val="28"/>
        </w:rPr>
        <w:t>Особенност</w:t>
      </w:r>
      <w:r>
        <w:rPr>
          <w:sz w:val="28"/>
          <w:szCs w:val="28"/>
        </w:rPr>
        <w:t>и</w:t>
      </w:r>
      <w:r w:rsidRPr="00F323DE">
        <w:rPr>
          <w:sz w:val="28"/>
          <w:szCs w:val="28"/>
        </w:rPr>
        <w:t xml:space="preserve"> видов личного страхования</w:t>
      </w:r>
      <w:r>
        <w:rPr>
          <w:sz w:val="28"/>
          <w:szCs w:val="28"/>
        </w:rPr>
        <w:t>. С</w:t>
      </w:r>
      <w:r w:rsidRPr="00F323DE">
        <w:rPr>
          <w:sz w:val="28"/>
          <w:szCs w:val="28"/>
        </w:rPr>
        <w:t>трахование жизни</w:t>
      </w:r>
      <w:r>
        <w:rPr>
          <w:sz w:val="28"/>
          <w:szCs w:val="28"/>
        </w:rPr>
        <w:t>. С</w:t>
      </w:r>
      <w:r w:rsidRPr="00F323DE">
        <w:rPr>
          <w:sz w:val="28"/>
          <w:szCs w:val="28"/>
        </w:rPr>
        <w:t>трахование иное, чем страхование жизни. Медицинское страхование</w:t>
      </w:r>
      <w:r>
        <w:rPr>
          <w:sz w:val="28"/>
          <w:szCs w:val="28"/>
        </w:rPr>
        <w:t xml:space="preserve">. </w:t>
      </w:r>
      <w:r w:rsidRPr="00236642">
        <w:rPr>
          <w:sz w:val="28"/>
          <w:szCs w:val="28"/>
        </w:rPr>
        <w:t>Имущественное страхование.</w:t>
      </w:r>
    </w:p>
    <w:p w:rsidR="00EF6DCB" w:rsidRPr="001B3AA3" w:rsidRDefault="00EF6DCB" w:rsidP="00EF6DCB">
      <w:pPr>
        <w:shd w:val="clear" w:color="auto" w:fill="FFFFFF"/>
        <w:spacing w:line="259" w:lineRule="exact"/>
        <w:ind w:left="58" w:right="5"/>
        <w:jc w:val="both"/>
        <w:rPr>
          <w:color w:val="000000"/>
          <w:spacing w:val="1"/>
          <w:sz w:val="28"/>
          <w:szCs w:val="28"/>
        </w:rPr>
      </w:pPr>
    </w:p>
    <w:p w:rsidR="00EF6DCB" w:rsidRPr="001B3AA3" w:rsidRDefault="00EF6DCB" w:rsidP="00EF6DCB">
      <w:pPr>
        <w:shd w:val="clear" w:color="auto" w:fill="FFFFFF"/>
        <w:spacing w:line="259" w:lineRule="exact"/>
        <w:ind w:left="58" w:right="5"/>
        <w:jc w:val="both"/>
        <w:rPr>
          <w:b/>
          <w:sz w:val="28"/>
          <w:szCs w:val="28"/>
        </w:rPr>
      </w:pPr>
      <w:r w:rsidRPr="001B3AA3">
        <w:rPr>
          <w:b/>
          <w:sz w:val="28"/>
          <w:szCs w:val="28"/>
        </w:rPr>
        <w:t>Тема 17. Регулирование страхового рынка</w:t>
      </w:r>
    </w:p>
    <w:p w:rsidR="00EF6DCB" w:rsidRPr="00382BF1" w:rsidRDefault="00EF6DCB" w:rsidP="00EF6DCB">
      <w:pPr>
        <w:shd w:val="clear" w:color="auto" w:fill="FFFFFF"/>
        <w:ind w:left="58" w:right="5" w:firstLine="650"/>
        <w:jc w:val="both"/>
        <w:rPr>
          <w:sz w:val="28"/>
          <w:szCs w:val="28"/>
        </w:rPr>
      </w:pPr>
      <w:r w:rsidRPr="00382BF1">
        <w:rPr>
          <w:sz w:val="28"/>
          <w:szCs w:val="28"/>
        </w:rPr>
        <w:t>Необходимость государственного регулирования страхового рынка. Цели  регулирования. Формы организации регулятора рынка.  Направления воздействия регулятора страхового рынка. Контроль и  надзор за деятельностью страховых компаний. Механизм регулирования страховых операций.  Методы регулирования.</w:t>
      </w:r>
    </w:p>
    <w:p w:rsidR="00EF6DCB" w:rsidRDefault="00EF6DCB" w:rsidP="00DC591D">
      <w:pPr>
        <w:ind w:firstLine="709"/>
        <w:jc w:val="center"/>
        <w:rPr>
          <w:b/>
          <w:caps/>
          <w:sz w:val="28"/>
          <w:szCs w:val="28"/>
        </w:rPr>
      </w:pPr>
    </w:p>
    <w:p w:rsidR="00DC591D" w:rsidRDefault="00DC591D" w:rsidP="00DC591D">
      <w:pPr>
        <w:ind w:firstLine="709"/>
        <w:jc w:val="center"/>
        <w:rPr>
          <w:b/>
          <w:caps/>
          <w:sz w:val="28"/>
          <w:szCs w:val="28"/>
        </w:rPr>
      </w:pPr>
      <w:r w:rsidRPr="00DC591D">
        <w:rPr>
          <w:b/>
          <w:caps/>
          <w:sz w:val="28"/>
          <w:szCs w:val="28"/>
        </w:rPr>
        <w:t>ТРЕБОВАНИЯ К КурсовОМУ ПРОЕКТУ (КУРСОВОЙ работЕ)</w:t>
      </w:r>
    </w:p>
    <w:p w:rsidR="00DC591D" w:rsidRPr="00D72B68" w:rsidRDefault="00DC591D" w:rsidP="00DC591D">
      <w:pPr>
        <w:ind w:firstLine="709"/>
        <w:jc w:val="both"/>
      </w:pPr>
      <w:r>
        <w:t>Учебным планом н</w:t>
      </w:r>
      <w:r w:rsidRPr="00D72B68">
        <w:t>е предусмотрено выполнение  курсовой р</w:t>
      </w:r>
      <w:r>
        <w:t>аботы (проекта).</w:t>
      </w:r>
    </w:p>
    <w:p w:rsidR="00B43634" w:rsidRDefault="00B43634">
      <w:pPr>
        <w:shd w:val="clear" w:color="auto" w:fill="FFFFFF"/>
        <w:spacing w:line="259" w:lineRule="exact"/>
        <w:ind w:left="58" w:right="5"/>
        <w:jc w:val="center"/>
        <w:rPr>
          <w:color w:val="000000"/>
          <w:spacing w:val="1"/>
          <w:sz w:val="22"/>
          <w:szCs w:val="22"/>
        </w:rPr>
      </w:pPr>
    </w:p>
    <w:p w:rsidR="00B43634" w:rsidRPr="00DC591D" w:rsidRDefault="00B43634" w:rsidP="00B43634">
      <w:pPr>
        <w:ind w:firstLine="709"/>
        <w:jc w:val="center"/>
        <w:rPr>
          <w:b/>
          <w:caps/>
          <w:sz w:val="28"/>
          <w:szCs w:val="28"/>
        </w:rPr>
      </w:pPr>
      <w:r w:rsidRPr="00DC591D">
        <w:rPr>
          <w:b/>
          <w:caps/>
          <w:sz w:val="28"/>
          <w:szCs w:val="28"/>
        </w:rPr>
        <w:t>Информационно-методическая часть</w:t>
      </w:r>
    </w:p>
    <w:p w:rsidR="00DC591D" w:rsidRPr="00C45FBB" w:rsidRDefault="00DC591D" w:rsidP="00DC591D">
      <w:pPr>
        <w:ind w:firstLine="709"/>
        <w:rPr>
          <w:sz w:val="26"/>
          <w:szCs w:val="26"/>
        </w:rPr>
      </w:pPr>
      <w:r w:rsidRPr="00B30447">
        <w:rPr>
          <w:b/>
          <w:i/>
          <w:sz w:val="26"/>
          <w:szCs w:val="26"/>
        </w:rPr>
        <w:t>Перечень средств диагностики результатов учебной деятельности</w:t>
      </w:r>
      <w:r>
        <w:rPr>
          <w:sz w:val="26"/>
          <w:szCs w:val="26"/>
        </w:rPr>
        <w:t>.</w:t>
      </w:r>
    </w:p>
    <w:p w:rsidR="00DC591D" w:rsidRPr="00151534" w:rsidRDefault="00DC591D" w:rsidP="00DC591D">
      <w:pPr>
        <w:ind w:firstLine="709"/>
        <w:jc w:val="both"/>
        <w:rPr>
          <w:sz w:val="28"/>
          <w:szCs w:val="28"/>
        </w:rPr>
      </w:pPr>
      <w:r w:rsidRPr="003B14D5">
        <w:rPr>
          <w:sz w:val="28"/>
          <w:szCs w:val="28"/>
        </w:rPr>
        <w:t xml:space="preserve">В процессе преподавания дисциплины используется текущий и итоговый контроль знаний. Формы текущей диагностики знаний: устный опрос, выполнение контрольных работ, </w:t>
      </w:r>
      <w:r>
        <w:rPr>
          <w:sz w:val="28"/>
          <w:szCs w:val="28"/>
        </w:rPr>
        <w:t>У</w:t>
      </w:r>
      <w:r w:rsidRPr="003B14D5">
        <w:rPr>
          <w:sz w:val="28"/>
          <w:szCs w:val="28"/>
        </w:rPr>
        <w:t>СР в письменной форм</w:t>
      </w:r>
      <w:r>
        <w:rPr>
          <w:sz w:val="28"/>
          <w:szCs w:val="28"/>
        </w:rPr>
        <w:t>е</w:t>
      </w:r>
      <w:r w:rsidRPr="003B14D5">
        <w:rPr>
          <w:sz w:val="28"/>
          <w:szCs w:val="28"/>
        </w:rPr>
        <w:t>.  Учебным планом предусмотрен итоговый контроль знаний в форме экзамена</w:t>
      </w:r>
      <w:r>
        <w:rPr>
          <w:sz w:val="28"/>
          <w:szCs w:val="28"/>
        </w:rPr>
        <w:t>.</w:t>
      </w:r>
    </w:p>
    <w:p w:rsidR="00DC591D" w:rsidRPr="003B14D5" w:rsidRDefault="00DC591D" w:rsidP="00DC591D">
      <w:pPr>
        <w:ind w:firstLine="709"/>
        <w:jc w:val="both"/>
        <w:rPr>
          <w:sz w:val="28"/>
          <w:szCs w:val="28"/>
        </w:rPr>
      </w:pPr>
      <w:r w:rsidRPr="003B14D5">
        <w:rPr>
          <w:sz w:val="28"/>
          <w:szCs w:val="28"/>
        </w:rPr>
        <w:t>В процессе проведения занятий по дисциплине используются следующие методы диагностики результатов знаний: устная проверка полученных знаний при проведении семинарских занятий, выполнение письменных работ (контрольных работ, эссе, рефератов и докладов, электронных презентаций), выполнение комбинированных тестов (КСР, экзамен).</w:t>
      </w:r>
    </w:p>
    <w:p w:rsidR="00DC591D" w:rsidRDefault="00DC591D" w:rsidP="00DC591D">
      <w:pPr>
        <w:tabs>
          <w:tab w:val="left" w:pos="709"/>
          <w:tab w:val="left" w:pos="851"/>
        </w:tabs>
        <w:ind w:firstLine="567"/>
        <w:jc w:val="both"/>
        <w:rPr>
          <w:sz w:val="28"/>
          <w:szCs w:val="28"/>
        </w:rPr>
      </w:pPr>
      <w:r w:rsidRPr="00DC591D">
        <w:rPr>
          <w:sz w:val="28"/>
          <w:szCs w:val="28"/>
        </w:rPr>
        <w:t xml:space="preserve">В процессе преподавания дисциплины используется </w:t>
      </w:r>
      <w:r w:rsidRPr="00DC591D">
        <w:rPr>
          <w:b/>
          <w:i/>
          <w:sz w:val="28"/>
          <w:szCs w:val="28"/>
        </w:rPr>
        <w:t>рейтинговая система оценки знаний</w:t>
      </w:r>
      <w:r w:rsidRPr="00DC591D">
        <w:rPr>
          <w:sz w:val="28"/>
          <w:szCs w:val="28"/>
        </w:rPr>
        <w:t xml:space="preserve">.Итоговая оценка по дисциплине определяется исходя из работы студента в течение всего семестра (текущий контроль знаний) и оценки по итоговому экзаменационному тесту (итоговый контроль знаний).  </w:t>
      </w:r>
      <w:r w:rsidRPr="00DC591D">
        <w:rPr>
          <w:b/>
          <w:i/>
          <w:sz w:val="28"/>
          <w:szCs w:val="28"/>
        </w:rPr>
        <w:t>Оценка по итоговому экзаменационному тесту</w:t>
      </w:r>
      <w:r w:rsidRPr="00DC591D">
        <w:rPr>
          <w:sz w:val="28"/>
          <w:szCs w:val="28"/>
        </w:rPr>
        <w:t xml:space="preserve"> составляет 50 % от общей суммы набранных баллов на экзамене. </w:t>
      </w:r>
      <w:r w:rsidRPr="00DC591D">
        <w:rPr>
          <w:b/>
          <w:i/>
          <w:sz w:val="28"/>
          <w:szCs w:val="28"/>
        </w:rPr>
        <w:t xml:space="preserve">Оценка по текущей успеваемости </w:t>
      </w:r>
      <w:r w:rsidRPr="00DC591D">
        <w:rPr>
          <w:sz w:val="28"/>
          <w:szCs w:val="28"/>
        </w:rPr>
        <w:t xml:space="preserve">составляет 50 % от общей суммы набранных баллов в течение учебного семестра (3 </w:t>
      </w:r>
      <w:r>
        <w:rPr>
          <w:sz w:val="28"/>
          <w:szCs w:val="28"/>
        </w:rPr>
        <w:t>управляемых</w:t>
      </w:r>
      <w:r w:rsidRPr="00DC591D">
        <w:rPr>
          <w:sz w:val="28"/>
          <w:szCs w:val="28"/>
        </w:rPr>
        <w:t xml:space="preserve"> самостоятельных работ, 30 семинарских занятий).</w:t>
      </w:r>
    </w:p>
    <w:p w:rsidR="00DC591D" w:rsidRPr="003B14D5" w:rsidRDefault="00DC591D" w:rsidP="00DC591D">
      <w:pPr>
        <w:ind w:firstLine="709"/>
        <w:rPr>
          <w:sz w:val="28"/>
          <w:szCs w:val="28"/>
        </w:rPr>
      </w:pPr>
    </w:p>
    <w:p w:rsidR="00023727" w:rsidRDefault="00023727">
      <w:pPr>
        <w:shd w:val="clear" w:color="auto" w:fill="FFFFFF"/>
        <w:spacing w:line="259" w:lineRule="exact"/>
        <w:ind w:left="58" w:right="5"/>
        <w:jc w:val="center"/>
        <w:rPr>
          <w:color w:val="000000"/>
          <w:spacing w:val="1"/>
          <w:sz w:val="22"/>
          <w:szCs w:val="22"/>
        </w:rPr>
      </w:pPr>
    </w:p>
    <w:p w:rsidR="00023727" w:rsidRPr="0011038D" w:rsidRDefault="00023727" w:rsidP="0011038D">
      <w:pPr>
        <w:ind w:firstLine="709"/>
        <w:jc w:val="center"/>
        <w:rPr>
          <w:sz w:val="32"/>
          <w:szCs w:val="26"/>
        </w:rPr>
      </w:pPr>
      <w:r w:rsidRPr="0011038D">
        <w:rPr>
          <w:b/>
          <w:i/>
          <w:sz w:val="32"/>
          <w:szCs w:val="26"/>
        </w:rPr>
        <w:t>Перечень основной и дополнительной литературы</w:t>
      </w:r>
    </w:p>
    <w:p w:rsidR="0011038D" w:rsidRPr="00C45FBB" w:rsidRDefault="0011038D" w:rsidP="00023727">
      <w:pPr>
        <w:ind w:firstLine="709"/>
        <w:rPr>
          <w:sz w:val="26"/>
          <w:szCs w:val="26"/>
        </w:rPr>
      </w:pPr>
    </w:p>
    <w:p w:rsidR="00023727" w:rsidRPr="0011038D" w:rsidRDefault="00023727" w:rsidP="00023727">
      <w:pPr>
        <w:pStyle w:val="a9"/>
        <w:tabs>
          <w:tab w:val="left" w:pos="284"/>
          <w:tab w:val="left" w:pos="851"/>
        </w:tabs>
        <w:ind w:left="284" w:hanging="284"/>
        <w:rPr>
          <w:rFonts w:ascii="Times New Roman" w:hAnsi="Times New Roman"/>
          <w:sz w:val="28"/>
          <w:szCs w:val="24"/>
        </w:rPr>
      </w:pPr>
      <w:r w:rsidRPr="0011038D">
        <w:rPr>
          <w:rFonts w:ascii="Times New Roman" w:hAnsi="Times New Roman"/>
          <w:sz w:val="28"/>
          <w:szCs w:val="24"/>
        </w:rPr>
        <w:t>Основная литература</w:t>
      </w:r>
    </w:p>
    <w:p w:rsidR="00023727" w:rsidRPr="0011038D" w:rsidRDefault="00023727" w:rsidP="00023727">
      <w:pPr>
        <w:pStyle w:val="a9"/>
        <w:tabs>
          <w:tab w:val="left" w:pos="426"/>
        </w:tabs>
        <w:ind w:left="426"/>
        <w:rPr>
          <w:rFonts w:ascii="Times New Roman" w:hAnsi="Times New Roman"/>
          <w:bCs/>
          <w:sz w:val="28"/>
          <w:szCs w:val="24"/>
        </w:rPr>
      </w:pPr>
    </w:p>
    <w:p w:rsidR="00DA4C26" w:rsidRDefault="00DA4C26" w:rsidP="00DA4C26">
      <w:pPr>
        <w:rPr>
          <w:sz w:val="28"/>
          <w:szCs w:val="28"/>
        </w:rPr>
      </w:pPr>
      <w:r>
        <w:rPr>
          <w:sz w:val="28"/>
          <w:szCs w:val="28"/>
        </w:rPr>
        <w:t>1. Финансы и финансовый рынок: учеб</w:t>
      </w:r>
      <w:proofErr w:type="gramStart"/>
      <w:r>
        <w:rPr>
          <w:sz w:val="28"/>
          <w:szCs w:val="28"/>
        </w:rPr>
        <w:t>.п</w:t>
      </w:r>
      <w:proofErr w:type="gramEnd"/>
      <w:r>
        <w:rPr>
          <w:sz w:val="28"/>
          <w:szCs w:val="28"/>
        </w:rPr>
        <w:t xml:space="preserve">особие/ О.А.Пузанкевич  и др.;    </w:t>
      </w:r>
    </w:p>
    <w:p w:rsidR="00DA4C26" w:rsidRDefault="00DA4C26" w:rsidP="00DA4C26">
      <w:pPr>
        <w:rPr>
          <w:sz w:val="28"/>
          <w:szCs w:val="28"/>
        </w:rPr>
      </w:pPr>
      <w:r>
        <w:rPr>
          <w:sz w:val="28"/>
          <w:szCs w:val="28"/>
        </w:rPr>
        <w:t xml:space="preserve">          под  ред. О.А.Пузанкевич. Минск: БГЭУ, 2010.</w:t>
      </w:r>
      <w:r>
        <w:rPr>
          <w:sz w:val="28"/>
          <w:szCs w:val="28"/>
        </w:rPr>
        <w:tab/>
      </w:r>
    </w:p>
    <w:p w:rsidR="00DA4C26" w:rsidRDefault="00DA4C26" w:rsidP="00DA4C26">
      <w:pPr>
        <w:ind w:firstLine="360"/>
        <w:rPr>
          <w:sz w:val="28"/>
          <w:szCs w:val="28"/>
        </w:rPr>
      </w:pPr>
      <w:r>
        <w:rPr>
          <w:sz w:val="28"/>
          <w:szCs w:val="28"/>
        </w:rPr>
        <w:t xml:space="preserve">2. Финансы и экономическое развитие Республики   Беларусь/    </w:t>
      </w:r>
    </w:p>
    <w:p w:rsidR="00DA4C26" w:rsidRDefault="00DA4C26" w:rsidP="00DA4C26">
      <w:pPr>
        <w:ind w:firstLine="360"/>
        <w:rPr>
          <w:sz w:val="28"/>
          <w:szCs w:val="28"/>
        </w:rPr>
      </w:pPr>
      <w:r>
        <w:rPr>
          <w:sz w:val="28"/>
          <w:szCs w:val="28"/>
        </w:rPr>
        <w:t xml:space="preserve">В.А.Свиридович; Институт экономики НАН Беларуси._       </w:t>
      </w:r>
    </w:p>
    <w:p w:rsidR="00DA4C26" w:rsidRDefault="00DA4C26" w:rsidP="00DA4C26">
      <w:pPr>
        <w:ind w:firstLine="360"/>
        <w:rPr>
          <w:sz w:val="28"/>
          <w:szCs w:val="28"/>
        </w:rPr>
      </w:pPr>
      <w:r>
        <w:rPr>
          <w:sz w:val="28"/>
          <w:szCs w:val="28"/>
        </w:rPr>
        <w:t xml:space="preserve">     Минск: Право и  экономика, 2008. </w:t>
      </w:r>
    </w:p>
    <w:p w:rsidR="00DA4C26" w:rsidRDefault="00DA4C26" w:rsidP="00DA4C26">
      <w:pPr>
        <w:ind w:firstLine="360"/>
        <w:rPr>
          <w:sz w:val="28"/>
          <w:szCs w:val="28"/>
        </w:rPr>
      </w:pPr>
      <w:r>
        <w:rPr>
          <w:sz w:val="28"/>
          <w:szCs w:val="28"/>
        </w:rPr>
        <w:t>3.</w:t>
      </w:r>
      <w:r>
        <w:rPr>
          <w:sz w:val="28"/>
          <w:szCs w:val="28"/>
        </w:rPr>
        <w:tab/>
        <w:t xml:space="preserve">Финансы: курс лекций, Т.Г.Струк, Л.М.Барсегян. – Мн.: Акад. упр. при  </w:t>
      </w:r>
    </w:p>
    <w:p w:rsidR="00DA4C26" w:rsidRDefault="00DA4C26" w:rsidP="00DA4C26">
      <w:pPr>
        <w:ind w:firstLine="360"/>
        <w:rPr>
          <w:sz w:val="28"/>
          <w:szCs w:val="28"/>
        </w:rPr>
      </w:pPr>
      <w:r>
        <w:rPr>
          <w:sz w:val="28"/>
          <w:szCs w:val="28"/>
        </w:rPr>
        <w:t xml:space="preserve">ПрезидентеРесп. Беларусь,2007. </w:t>
      </w:r>
    </w:p>
    <w:p w:rsidR="00D22578" w:rsidRDefault="00D22578" w:rsidP="00D22578">
      <w:pPr>
        <w:numPr>
          <w:ilvl w:val="0"/>
          <w:numId w:val="13"/>
        </w:numPr>
        <w:jc w:val="both"/>
        <w:rPr>
          <w:sz w:val="28"/>
          <w:szCs w:val="28"/>
        </w:rPr>
      </w:pPr>
      <w:r>
        <w:rPr>
          <w:sz w:val="28"/>
          <w:szCs w:val="28"/>
        </w:rPr>
        <w:t>Костюкова, Е.Н. Мировой финансовый рынок: курс лекций \ Е.Н. Костюкова. – Минск: Акад. упр. при Президенте Респ. Беларусь, 2008.</w:t>
      </w:r>
    </w:p>
    <w:p w:rsidR="00D22578" w:rsidRDefault="00D22578" w:rsidP="00D22578">
      <w:pPr>
        <w:numPr>
          <w:ilvl w:val="0"/>
          <w:numId w:val="13"/>
        </w:numPr>
        <w:jc w:val="both"/>
        <w:rPr>
          <w:sz w:val="28"/>
          <w:szCs w:val="28"/>
        </w:rPr>
      </w:pPr>
      <w:r>
        <w:rPr>
          <w:sz w:val="28"/>
          <w:szCs w:val="28"/>
        </w:rPr>
        <w:t>Теория финансов: учеб</w:t>
      </w:r>
      <w:proofErr w:type="gramStart"/>
      <w:r>
        <w:rPr>
          <w:sz w:val="28"/>
          <w:szCs w:val="28"/>
        </w:rPr>
        <w:t>.п</w:t>
      </w:r>
      <w:proofErr w:type="gramEnd"/>
      <w:r>
        <w:rPr>
          <w:sz w:val="28"/>
          <w:szCs w:val="28"/>
        </w:rPr>
        <w:t>особие / под общ. Ред. Н.Е. Заяц, Т.И. Василевской. – 3-е изд. – Минск: Вышэйш. шк., 2006.</w:t>
      </w:r>
    </w:p>
    <w:p w:rsidR="00D22578" w:rsidRDefault="00D22578" w:rsidP="00D22578">
      <w:pPr>
        <w:numPr>
          <w:ilvl w:val="0"/>
          <w:numId w:val="13"/>
        </w:numPr>
        <w:jc w:val="both"/>
        <w:rPr>
          <w:sz w:val="28"/>
          <w:szCs w:val="28"/>
        </w:rPr>
      </w:pPr>
      <w:r>
        <w:rPr>
          <w:sz w:val="28"/>
          <w:szCs w:val="28"/>
        </w:rPr>
        <w:t>Маманович П.А. Рынок ценных бумаг.– Минск: Современная школа, 2010.</w:t>
      </w:r>
    </w:p>
    <w:p w:rsidR="00D22578" w:rsidRDefault="00D22578" w:rsidP="00DA4C26">
      <w:pPr>
        <w:numPr>
          <w:ilvl w:val="0"/>
          <w:numId w:val="13"/>
        </w:numPr>
        <w:jc w:val="both"/>
        <w:rPr>
          <w:sz w:val="28"/>
          <w:szCs w:val="28"/>
        </w:rPr>
      </w:pPr>
      <w:r>
        <w:rPr>
          <w:sz w:val="28"/>
          <w:szCs w:val="28"/>
        </w:rPr>
        <w:t>Барздов Г.А., Рынок ценных бумаг и фондовые биржи.– Минск: Изд. Центр БГУ, 2006</w:t>
      </w:r>
    </w:p>
    <w:p w:rsidR="00DA4C26" w:rsidRDefault="00DA4C26" w:rsidP="00DA4C26">
      <w:pPr>
        <w:numPr>
          <w:ilvl w:val="0"/>
          <w:numId w:val="13"/>
        </w:numPr>
        <w:jc w:val="both"/>
        <w:rPr>
          <w:sz w:val="28"/>
          <w:szCs w:val="28"/>
        </w:rPr>
      </w:pPr>
      <w:r>
        <w:rPr>
          <w:sz w:val="28"/>
          <w:szCs w:val="28"/>
        </w:rPr>
        <w:t>Бланк, И.А. Управление прибылью / И.А. Бланк. – 3-е изд. – Киев: Ника-Центр, 2007.</w:t>
      </w:r>
    </w:p>
    <w:p w:rsidR="00DA4C26" w:rsidRDefault="00DA4C26" w:rsidP="00DA4C26">
      <w:pPr>
        <w:numPr>
          <w:ilvl w:val="0"/>
          <w:numId w:val="13"/>
        </w:numPr>
        <w:jc w:val="both"/>
        <w:rPr>
          <w:sz w:val="28"/>
          <w:szCs w:val="28"/>
        </w:rPr>
      </w:pPr>
      <w:r>
        <w:rPr>
          <w:sz w:val="28"/>
          <w:szCs w:val="28"/>
        </w:rPr>
        <w:t>Финансы предприятий: учеб</w:t>
      </w:r>
      <w:proofErr w:type="gramStart"/>
      <w:r>
        <w:rPr>
          <w:sz w:val="28"/>
          <w:szCs w:val="28"/>
        </w:rPr>
        <w:t>.п</w:t>
      </w:r>
      <w:proofErr w:type="gramEnd"/>
      <w:r>
        <w:rPr>
          <w:sz w:val="28"/>
          <w:szCs w:val="28"/>
        </w:rPr>
        <w:t>особие / под общ. ред. Н.Е. Заяц, Т.И. Василевской. – 3-е изд. – Минск: Вышэйш. шк., 2006.</w:t>
      </w:r>
    </w:p>
    <w:p w:rsidR="00DA4C26" w:rsidRDefault="00DA4C26" w:rsidP="00DA4C26">
      <w:pPr>
        <w:numPr>
          <w:ilvl w:val="0"/>
          <w:numId w:val="13"/>
        </w:numPr>
        <w:jc w:val="both"/>
        <w:rPr>
          <w:sz w:val="28"/>
          <w:szCs w:val="28"/>
        </w:rPr>
      </w:pPr>
      <w:r>
        <w:rPr>
          <w:sz w:val="28"/>
          <w:szCs w:val="28"/>
        </w:rPr>
        <w:t>Государственные финансы: учеб</w:t>
      </w:r>
      <w:proofErr w:type="gramStart"/>
      <w:r>
        <w:rPr>
          <w:sz w:val="28"/>
          <w:szCs w:val="28"/>
        </w:rPr>
        <w:t>.п</w:t>
      </w:r>
      <w:proofErr w:type="gramEnd"/>
      <w:r>
        <w:rPr>
          <w:sz w:val="28"/>
          <w:szCs w:val="28"/>
        </w:rPr>
        <w:t>особие / Г.К. Мультан, Е.Ф.Киреева, О.А. Пузанкевич и др.; под ред. Г.К. Мультана. – Минск: БГЭУ, 2005.</w:t>
      </w:r>
    </w:p>
    <w:p w:rsidR="00DA4C26" w:rsidRDefault="00DA4C26" w:rsidP="00DA4C26">
      <w:pPr>
        <w:numPr>
          <w:ilvl w:val="0"/>
          <w:numId w:val="13"/>
        </w:numPr>
        <w:jc w:val="both"/>
        <w:rPr>
          <w:sz w:val="28"/>
          <w:szCs w:val="28"/>
        </w:rPr>
      </w:pPr>
      <w:r>
        <w:rPr>
          <w:sz w:val="28"/>
          <w:szCs w:val="28"/>
        </w:rPr>
        <w:t>Дащинская, Н.П. Финансово-банковская статистика: учеб пособие / Н.П. Дащинская. – Минск: Изд. Центр БГУ, 2007.</w:t>
      </w:r>
    </w:p>
    <w:p w:rsidR="00D22578" w:rsidRDefault="00D22578" w:rsidP="00D22578">
      <w:pPr>
        <w:numPr>
          <w:ilvl w:val="0"/>
          <w:numId w:val="13"/>
        </w:numPr>
        <w:rPr>
          <w:sz w:val="28"/>
          <w:szCs w:val="28"/>
        </w:rPr>
      </w:pPr>
      <w:r>
        <w:rPr>
          <w:sz w:val="28"/>
          <w:szCs w:val="28"/>
        </w:rPr>
        <w:t xml:space="preserve">Бельзецкий А.И. Финансы и финансовый рынок: учеб. </w:t>
      </w:r>
      <w:proofErr w:type="gramStart"/>
      <w:r>
        <w:rPr>
          <w:sz w:val="28"/>
          <w:szCs w:val="28"/>
        </w:rPr>
        <w:t>–м</w:t>
      </w:r>
      <w:proofErr w:type="gramEnd"/>
      <w:r>
        <w:rPr>
          <w:sz w:val="28"/>
          <w:szCs w:val="28"/>
        </w:rPr>
        <w:t xml:space="preserve">етод.  </w:t>
      </w:r>
    </w:p>
    <w:p w:rsidR="00D22578" w:rsidRDefault="00D22578" w:rsidP="00D22578">
      <w:pPr>
        <w:ind w:left="360"/>
        <w:rPr>
          <w:sz w:val="28"/>
          <w:szCs w:val="28"/>
        </w:rPr>
      </w:pPr>
      <w:r>
        <w:rPr>
          <w:sz w:val="28"/>
          <w:szCs w:val="28"/>
        </w:rPr>
        <w:t xml:space="preserve">     комплекс, А.И.Бельзецкий. – Минск</w:t>
      </w:r>
      <w:proofErr w:type="gramStart"/>
      <w:r>
        <w:rPr>
          <w:sz w:val="28"/>
          <w:szCs w:val="28"/>
        </w:rPr>
        <w:t>:И</w:t>
      </w:r>
      <w:proofErr w:type="gramEnd"/>
      <w:r>
        <w:rPr>
          <w:sz w:val="28"/>
          <w:szCs w:val="28"/>
        </w:rPr>
        <w:t>зд-во МИУ, 2010.-444с.</w:t>
      </w:r>
    </w:p>
    <w:p w:rsidR="00D22578" w:rsidRDefault="00D22578" w:rsidP="00D22578">
      <w:pPr>
        <w:numPr>
          <w:ilvl w:val="0"/>
          <w:numId w:val="13"/>
        </w:numPr>
        <w:jc w:val="both"/>
        <w:rPr>
          <w:sz w:val="28"/>
          <w:szCs w:val="28"/>
        </w:rPr>
      </w:pPr>
      <w:r>
        <w:rPr>
          <w:sz w:val="28"/>
          <w:szCs w:val="28"/>
        </w:rPr>
        <w:t>Бойко, Т.С., Лещенко С.К. Финансовое право: учеб</w:t>
      </w:r>
      <w:proofErr w:type="gramStart"/>
      <w:r>
        <w:rPr>
          <w:sz w:val="28"/>
          <w:szCs w:val="28"/>
        </w:rPr>
        <w:t>.п</w:t>
      </w:r>
      <w:proofErr w:type="gramEnd"/>
      <w:r>
        <w:rPr>
          <w:sz w:val="28"/>
          <w:szCs w:val="28"/>
        </w:rPr>
        <w:t>особие / Т.С. Бойко, С.К. Лещенко. – Минск: Книжный дом, 2006.</w:t>
      </w:r>
    </w:p>
    <w:p w:rsidR="00DA4C26" w:rsidRDefault="00DA4C26" w:rsidP="00DA4C26">
      <w:pPr>
        <w:numPr>
          <w:ilvl w:val="0"/>
          <w:numId w:val="13"/>
        </w:numPr>
        <w:jc w:val="both"/>
        <w:rPr>
          <w:sz w:val="28"/>
          <w:szCs w:val="28"/>
        </w:rPr>
      </w:pPr>
      <w:r>
        <w:rPr>
          <w:sz w:val="28"/>
          <w:szCs w:val="28"/>
        </w:rPr>
        <w:t>Фисенко, М.К. Финансовая система Беларуси: учеб</w:t>
      </w:r>
      <w:proofErr w:type="gramStart"/>
      <w:r>
        <w:rPr>
          <w:sz w:val="28"/>
          <w:szCs w:val="28"/>
        </w:rPr>
        <w:t>.п</w:t>
      </w:r>
      <w:proofErr w:type="gramEnd"/>
      <w:r>
        <w:rPr>
          <w:sz w:val="28"/>
          <w:szCs w:val="28"/>
        </w:rPr>
        <w:t>особие / М.К. Фисенко. – Минск: Соврем</w:t>
      </w:r>
      <w:proofErr w:type="gramStart"/>
      <w:r>
        <w:rPr>
          <w:sz w:val="28"/>
          <w:szCs w:val="28"/>
        </w:rPr>
        <w:t>.ш</w:t>
      </w:r>
      <w:proofErr w:type="gramEnd"/>
      <w:r>
        <w:rPr>
          <w:sz w:val="28"/>
          <w:szCs w:val="28"/>
        </w:rPr>
        <w:t>к., 2008.</w:t>
      </w:r>
    </w:p>
    <w:p w:rsidR="00DA4C26" w:rsidRDefault="00DA4C26" w:rsidP="00DA4C26">
      <w:pPr>
        <w:ind w:left="360"/>
        <w:rPr>
          <w:b/>
          <w:sz w:val="28"/>
          <w:szCs w:val="28"/>
        </w:rPr>
      </w:pPr>
    </w:p>
    <w:p w:rsidR="00023727" w:rsidRPr="0017692C" w:rsidRDefault="00023727" w:rsidP="00023727">
      <w:pPr>
        <w:pStyle w:val="a9"/>
        <w:tabs>
          <w:tab w:val="left" w:pos="426"/>
        </w:tabs>
        <w:ind w:left="426"/>
        <w:rPr>
          <w:rFonts w:ascii="Times New Roman" w:hAnsi="Times New Roman"/>
          <w:bCs/>
          <w:szCs w:val="24"/>
        </w:rPr>
      </w:pPr>
      <w:r w:rsidRPr="0017692C">
        <w:rPr>
          <w:rFonts w:ascii="Times New Roman" w:hAnsi="Times New Roman"/>
          <w:bCs/>
          <w:szCs w:val="24"/>
        </w:rPr>
        <w:t>Дополнительная литература</w:t>
      </w:r>
    </w:p>
    <w:p w:rsidR="0011038D" w:rsidRDefault="0011038D" w:rsidP="0011038D">
      <w:pPr>
        <w:ind w:left="360"/>
        <w:rPr>
          <w:b/>
          <w:sz w:val="28"/>
          <w:szCs w:val="28"/>
        </w:rPr>
      </w:pPr>
    </w:p>
    <w:p w:rsidR="0011038D" w:rsidRDefault="0011038D" w:rsidP="0011038D">
      <w:pPr>
        <w:numPr>
          <w:ilvl w:val="0"/>
          <w:numId w:val="12"/>
        </w:numPr>
        <w:jc w:val="both"/>
        <w:rPr>
          <w:sz w:val="28"/>
          <w:szCs w:val="28"/>
        </w:rPr>
      </w:pPr>
      <w:r>
        <w:rPr>
          <w:sz w:val="28"/>
          <w:szCs w:val="28"/>
        </w:rPr>
        <w:t>Брайчева, Т.В. Государственные финансы: учеб</w:t>
      </w:r>
      <w:proofErr w:type="gramStart"/>
      <w:r>
        <w:rPr>
          <w:sz w:val="28"/>
          <w:szCs w:val="28"/>
        </w:rPr>
        <w:t>.п</w:t>
      </w:r>
      <w:proofErr w:type="gramEnd"/>
      <w:r>
        <w:rPr>
          <w:sz w:val="28"/>
          <w:szCs w:val="28"/>
        </w:rPr>
        <w:t>особие / Т.В. Брайчева. – СПб</w:t>
      </w:r>
      <w:proofErr w:type="gramStart"/>
      <w:r>
        <w:rPr>
          <w:sz w:val="28"/>
          <w:szCs w:val="28"/>
        </w:rPr>
        <w:t xml:space="preserve">.: </w:t>
      </w:r>
      <w:proofErr w:type="gramEnd"/>
      <w:r>
        <w:rPr>
          <w:sz w:val="28"/>
          <w:szCs w:val="28"/>
        </w:rPr>
        <w:t>Питер, 2001.</w:t>
      </w:r>
    </w:p>
    <w:p w:rsidR="0011038D" w:rsidRDefault="0011038D" w:rsidP="0011038D">
      <w:pPr>
        <w:numPr>
          <w:ilvl w:val="0"/>
          <w:numId w:val="12"/>
        </w:numPr>
        <w:jc w:val="both"/>
        <w:rPr>
          <w:sz w:val="28"/>
          <w:szCs w:val="28"/>
        </w:rPr>
      </w:pPr>
      <w:r>
        <w:rPr>
          <w:sz w:val="28"/>
          <w:szCs w:val="28"/>
        </w:rPr>
        <w:t>Кикоть, И.И. Финансирование и кредитование инвестиций: учеб</w:t>
      </w:r>
      <w:proofErr w:type="gramStart"/>
      <w:r>
        <w:rPr>
          <w:sz w:val="28"/>
          <w:szCs w:val="28"/>
        </w:rPr>
        <w:t>.п</w:t>
      </w:r>
      <w:proofErr w:type="gramEnd"/>
      <w:r>
        <w:rPr>
          <w:sz w:val="28"/>
          <w:szCs w:val="28"/>
        </w:rPr>
        <w:t>особие / И.И. Кикоть. – Минск: Выш.шк., 2003.</w:t>
      </w:r>
    </w:p>
    <w:p w:rsidR="0011038D" w:rsidRDefault="0011038D" w:rsidP="0011038D">
      <w:pPr>
        <w:numPr>
          <w:ilvl w:val="0"/>
          <w:numId w:val="12"/>
        </w:numPr>
        <w:jc w:val="both"/>
        <w:rPr>
          <w:sz w:val="28"/>
          <w:szCs w:val="28"/>
        </w:rPr>
      </w:pPr>
      <w:r>
        <w:rPr>
          <w:sz w:val="28"/>
          <w:szCs w:val="28"/>
        </w:rPr>
        <w:t>Национальная экономика Беларуси: учеб. / В.Н. Шимов, Я.М. Александрович, А.В. Богданович и др.; под ред. В.Н. Шимова. – 2-е изд. – Минск: БГЭУ, 2006.</w:t>
      </w:r>
    </w:p>
    <w:p w:rsidR="0011038D" w:rsidRDefault="0011038D" w:rsidP="0011038D">
      <w:pPr>
        <w:numPr>
          <w:ilvl w:val="0"/>
          <w:numId w:val="12"/>
        </w:numPr>
        <w:jc w:val="both"/>
        <w:rPr>
          <w:sz w:val="28"/>
          <w:szCs w:val="28"/>
        </w:rPr>
      </w:pPr>
      <w:r>
        <w:rPr>
          <w:sz w:val="28"/>
          <w:szCs w:val="28"/>
        </w:rPr>
        <w:t>Сорокина, Т.В. Государственный бюджет: учеб</w:t>
      </w:r>
      <w:proofErr w:type="gramStart"/>
      <w:r>
        <w:rPr>
          <w:sz w:val="28"/>
          <w:szCs w:val="28"/>
        </w:rPr>
        <w:t>.п</w:t>
      </w:r>
      <w:proofErr w:type="gramEnd"/>
      <w:r>
        <w:rPr>
          <w:sz w:val="28"/>
          <w:szCs w:val="28"/>
        </w:rPr>
        <w:t>особие / Т.В. Сорокина. – Минск, БГЭУ, 2003.</w:t>
      </w:r>
    </w:p>
    <w:p w:rsidR="0011038D" w:rsidRDefault="0011038D" w:rsidP="0011038D">
      <w:pPr>
        <w:numPr>
          <w:ilvl w:val="0"/>
          <w:numId w:val="12"/>
        </w:numPr>
        <w:jc w:val="both"/>
        <w:rPr>
          <w:sz w:val="28"/>
          <w:szCs w:val="28"/>
        </w:rPr>
      </w:pPr>
      <w:r>
        <w:rPr>
          <w:sz w:val="28"/>
          <w:szCs w:val="28"/>
        </w:rPr>
        <w:t>Шкодинский, С.В., Гребенник, В.В. Биржи. Биржевое дело. Курс лекций: учеб</w:t>
      </w:r>
      <w:proofErr w:type="gramStart"/>
      <w:r>
        <w:rPr>
          <w:sz w:val="28"/>
          <w:szCs w:val="28"/>
        </w:rPr>
        <w:t>.п</w:t>
      </w:r>
      <w:proofErr w:type="gramEnd"/>
      <w:r>
        <w:rPr>
          <w:sz w:val="28"/>
          <w:szCs w:val="28"/>
        </w:rPr>
        <w:t>особие для вузов / С.В. Шкодинский, В.В. Гребенник. – М.: Изд. Экзамен, 2008.</w:t>
      </w:r>
    </w:p>
    <w:p w:rsidR="0011038D" w:rsidRDefault="0011038D" w:rsidP="00023727">
      <w:pPr>
        <w:pStyle w:val="a9"/>
        <w:tabs>
          <w:tab w:val="left" w:pos="426"/>
        </w:tabs>
        <w:ind w:left="426"/>
        <w:rPr>
          <w:rFonts w:ascii="Times New Roman" w:hAnsi="Times New Roman"/>
          <w:bCs/>
          <w:sz w:val="24"/>
          <w:szCs w:val="24"/>
        </w:rPr>
      </w:pPr>
    </w:p>
    <w:p w:rsidR="00663264" w:rsidRDefault="00663264" w:rsidP="00663264">
      <w:pPr>
        <w:tabs>
          <w:tab w:val="left" w:pos="284"/>
          <w:tab w:val="left" w:pos="426"/>
          <w:tab w:val="left" w:pos="10076"/>
        </w:tabs>
        <w:ind w:left="284" w:hanging="284"/>
        <w:jc w:val="both"/>
        <w:rPr>
          <w:b/>
          <w:sz w:val="28"/>
          <w:szCs w:val="28"/>
        </w:rPr>
      </w:pPr>
      <w:r>
        <w:rPr>
          <w:b/>
          <w:sz w:val="28"/>
          <w:szCs w:val="28"/>
        </w:rPr>
        <w:t>Периодические издания:</w:t>
      </w:r>
    </w:p>
    <w:p w:rsidR="00663264" w:rsidRDefault="00663264" w:rsidP="00663264">
      <w:pPr>
        <w:numPr>
          <w:ilvl w:val="0"/>
          <w:numId w:val="5"/>
        </w:numPr>
        <w:tabs>
          <w:tab w:val="left" w:pos="284"/>
          <w:tab w:val="left" w:pos="10076"/>
        </w:tabs>
        <w:ind w:left="284" w:hanging="284"/>
        <w:jc w:val="both"/>
        <w:rPr>
          <w:sz w:val="28"/>
          <w:szCs w:val="28"/>
        </w:rPr>
      </w:pPr>
      <w:r>
        <w:rPr>
          <w:sz w:val="28"/>
          <w:szCs w:val="28"/>
        </w:rPr>
        <w:t>Банковский вестник</w:t>
      </w:r>
    </w:p>
    <w:p w:rsidR="00663264" w:rsidRDefault="00663264" w:rsidP="00663264">
      <w:pPr>
        <w:numPr>
          <w:ilvl w:val="0"/>
          <w:numId w:val="5"/>
        </w:numPr>
        <w:tabs>
          <w:tab w:val="left" w:pos="284"/>
          <w:tab w:val="left" w:pos="10076"/>
        </w:tabs>
        <w:ind w:left="284" w:hanging="284"/>
        <w:jc w:val="both"/>
        <w:rPr>
          <w:sz w:val="28"/>
          <w:szCs w:val="28"/>
        </w:rPr>
      </w:pPr>
      <w:r>
        <w:rPr>
          <w:sz w:val="28"/>
          <w:szCs w:val="28"/>
        </w:rPr>
        <w:t>Белорусский экономический журнал</w:t>
      </w:r>
    </w:p>
    <w:p w:rsidR="00663264" w:rsidRDefault="00663264" w:rsidP="00663264">
      <w:pPr>
        <w:numPr>
          <w:ilvl w:val="0"/>
          <w:numId w:val="5"/>
        </w:numPr>
        <w:tabs>
          <w:tab w:val="left" w:pos="284"/>
          <w:tab w:val="left" w:pos="10076"/>
        </w:tabs>
        <w:ind w:left="284" w:hanging="284"/>
        <w:jc w:val="both"/>
        <w:rPr>
          <w:sz w:val="28"/>
          <w:szCs w:val="28"/>
        </w:rPr>
      </w:pPr>
      <w:r>
        <w:rPr>
          <w:sz w:val="28"/>
          <w:szCs w:val="28"/>
        </w:rPr>
        <w:t xml:space="preserve">Белорусы и рынок </w:t>
      </w:r>
    </w:p>
    <w:p w:rsidR="00663264" w:rsidRDefault="00663264" w:rsidP="00663264">
      <w:pPr>
        <w:numPr>
          <w:ilvl w:val="0"/>
          <w:numId w:val="5"/>
        </w:numPr>
        <w:tabs>
          <w:tab w:val="left" w:pos="284"/>
          <w:tab w:val="left" w:pos="10076"/>
        </w:tabs>
        <w:ind w:left="284" w:hanging="284"/>
        <w:jc w:val="both"/>
        <w:rPr>
          <w:sz w:val="28"/>
          <w:szCs w:val="28"/>
        </w:rPr>
      </w:pPr>
      <w:r>
        <w:rPr>
          <w:sz w:val="28"/>
          <w:szCs w:val="28"/>
        </w:rPr>
        <w:t>Валютное регулирование и внешнеэкономическая деятельность.</w:t>
      </w:r>
    </w:p>
    <w:p w:rsidR="00663264" w:rsidRDefault="00663264" w:rsidP="00663264">
      <w:pPr>
        <w:numPr>
          <w:ilvl w:val="0"/>
          <w:numId w:val="5"/>
        </w:numPr>
        <w:tabs>
          <w:tab w:val="left" w:pos="284"/>
          <w:tab w:val="left" w:pos="10076"/>
        </w:tabs>
        <w:ind w:left="284" w:hanging="284"/>
        <w:jc w:val="both"/>
        <w:rPr>
          <w:sz w:val="28"/>
          <w:szCs w:val="28"/>
        </w:rPr>
      </w:pPr>
      <w:r>
        <w:rPr>
          <w:sz w:val="28"/>
          <w:szCs w:val="28"/>
        </w:rPr>
        <w:t>Вестник Ассоциации белорусских банков.</w:t>
      </w:r>
    </w:p>
    <w:p w:rsidR="00663264" w:rsidRDefault="00663264" w:rsidP="00663264">
      <w:pPr>
        <w:numPr>
          <w:ilvl w:val="0"/>
          <w:numId w:val="5"/>
        </w:numPr>
        <w:tabs>
          <w:tab w:val="left" w:pos="284"/>
          <w:tab w:val="left" w:pos="10076"/>
        </w:tabs>
        <w:ind w:left="284" w:hanging="284"/>
        <w:jc w:val="both"/>
        <w:rPr>
          <w:sz w:val="28"/>
          <w:szCs w:val="28"/>
        </w:rPr>
      </w:pPr>
      <w:r>
        <w:rPr>
          <w:bCs/>
          <w:sz w:val="28"/>
          <w:szCs w:val="28"/>
        </w:rPr>
        <w:t>Вестник Министерства по налогам и сборам</w:t>
      </w:r>
      <w:r>
        <w:rPr>
          <w:sz w:val="28"/>
          <w:szCs w:val="28"/>
        </w:rPr>
        <w:t>.</w:t>
      </w:r>
    </w:p>
    <w:p w:rsidR="00663264" w:rsidRDefault="00663264" w:rsidP="00663264">
      <w:pPr>
        <w:numPr>
          <w:ilvl w:val="0"/>
          <w:numId w:val="5"/>
        </w:numPr>
        <w:tabs>
          <w:tab w:val="left" w:pos="284"/>
          <w:tab w:val="left" w:pos="10076"/>
        </w:tabs>
        <w:ind w:left="284" w:hanging="284"/>
        <w:jc w:val="both"/>
        <w:rPr>
          <w:sz w:val="28"/>
          <w:szCs w:val="28"/>
        </w:rPr>
      </w:pPr>
      <w:r>
        <w:rPr>
          <w:sz w:val="28"/>
          <w:szCs w:val="28"/>
        </w:rPr>
        <w:t>Главный бухгалтер.</w:t>
      </w:r>
    </w:p>
    <w:p w:rsidR="00663264" w:rsidRDefault="00663264" w:rsidP="00663264">
      <w:pPr>
        <w:numPr>
          <w:ilvl w:val="0"/>
          <w:numId w:val="5"/>
        </w:numPr>
        <w:tabs>
          <w:tab w:val="left" w:pos="284"/>
          <w:tab w:val="left" w:pos="10076"/>
        </w:tabs>
        <w:ind w:left="284" w:hanging="284"/>
        <w:jc w:val="both"/>
        <w:rPr>
          <w:sz w:val="28"/>
          <w:szCs w:val="28"/>
        </w:rPr>
      </w:pPr>
      <w:r>
        <w:rPr>
          <w:sz w:val="28"/>
          <w:szCs w:val="28"/>
        </w:rPr>
        <w:t>Главный бухгалтер. Банковская деятельность.</w:t>
      </w:r>
    </w:p>
    <w:p w:rsidR="00663264" w:rsidRDefault="00663264" w:rsidP="00663264">
      <w:pPr>
        <w:numPr>
          <w:ilvl w:val="0"/>
          <w:numId w:val="5"/>
        </w:numPr>
        <w:tabs>
          <w:tab w:val="left" w:pos="284"/>
          <w:tab w:val="left" w:pos="10076"/>
        </w:tabs>
        <w:ind w:left="284" w:hanging="284"/>
        <w:jc w:val="both"/>
        <w:rPr>
          <w:sz w:val="28"/>
          <w:szCs w:val="28"/>
        </w:rPr>
      </w:pPr>
      <w:r>
        <w:rPr>
          <w:sz w:val="28"/>
          <w:szCs w:val="28"/>
        </w:rPr>
        <w:t>Национальная экономическая газета.</w:t>
      </w:r>
    </w:p>
    <w:p w:rsidR="00663264" w:rsidRDefault="00663264" w:rsidP="00663264">
      <w:pPr>
        <w:numPr>
          <w:ilvl w:val="0"/>
          <w:numId w:val="5"/>
        </w:numPr>
        <w:tabs>
          <w:tab w:val="clear" w:pos="928"/>
          <w:tab w:val="left" w:pos="0"/>
          <w:tab w:val="num" w:pos="360"/>
          <w:tab w:val="left" w:pos="10076"/>
        </w:tabs>
        <w:ind w:left="360"/>
        <w:jc w:val="both"/>
        <w:rPr>
          <w:sz w:val="28"/>
          <w:szCs w:val="28"/>
        </w:rPr>
      </w:pPr>
      <w:r>
        <w:rPr>
          <w:sz w:val="28"/>
          <w:szCs w:val="28"/>
        </w:rPr>
        <w:t>Национальный реестр правовых актов Республики Беларусь.</w:t>
      </w:r>
    </w:p>
    <w:p w:rsidR="00663264" w:rsidRDefault="00663264" w:rsidP="00663264">
      <w:pPr>
        <w:numPr>
          <w:ilvl w:val="0"/>
          <w:numId w:val="5"/>
        </w:numPr>
        <w:tabs>
          <w:tab w:val="clear" w:pos="928"/>
          <w:tab w:val="left" w:pos="0"/>
          <w:tab w:val="num" w:pos="360"/>
          <w:tab w:val="left" w:pos="10076"/>
        </w:tabs>
        <w:ind w:left="0" w:firstLine="0"/>
        <w:jc w:val="both"/>
        <w:rPr>
          <w:sz w:val="28"/>
          <w:szCs w:val="28"/>
        </w:rPr>
      </w:pPr>
      <w:r>
        <w:rPr>
          <w:sz w:val="28"/>
          <w:szCs w:val="28"/>
        </w:rPr>
        <w:t>Нормативные документы по финансам, налогам и бухгалтерскому учету.</w:t>
      </w:r>
    </w:p>
    <w:p w:rsidR="00663264" w:rsidRDefault="00663264" w:rsidP="00663264">
      <w:pPr>
        <w:numPr>
          <w:ilvl w:val="0"/>
          <w:numId w:val="5"/>
        </w:numPr>
        <w:tabs>
          <w:tab w:val="clear" w:pos="928"/>
          <w:tab w:val="left" w:pos="284"/>
          <w:tab w:val="num" w:pos="360"/>
          <w:tab w:val="left" w:pos="10076"/>
        </w:tabs>
        <w:ind w:hanging="928"/>
        <w:jc w:val="both"/>
        <w:rPr>
          <w:sz w:val="28"/>
          <w:szCs w:val="28"/>
        </w:rPr>
      </w:pPr>
      <w:r>
        <w:rPr>
          <w:sz w:val="28"/>
          <w:szCs w:val="28"/>
        </w:rPr>
        <w:t xml:space="preserve">Право Беларуси. </w:t>
      </w:r>
    </w:p>
    <w:p w:rsidR="00663264" w:rsidRDefault="00663264" w:rsidP="00663264">
      <w:pPr>
        <w:numPr>
          <w:ilvl w:val="0"/>
          <w:numId w:val="5"/>
        </w:numPr>
        <w:tabs>
          <w:tab w:val="clear" w:pos="928"/>
          <w:tab w:val="left" w:pos="284"/>
          <w:tab w:val="num" w:pos="360"/>
          <w:tab w:val="left" w:pos="10076"/>
        </w:tabs>
        <w:ind w:left="284" w:hanging="284"/>
        <w:jc w:val="both"/>
        <w:rPr>
          <w:sz w:val="28"/>
          <w:szCs w:val="28"/>
        </w:rPr>
      </w:pPr>
      <w:r>
        <w:rPr>
          <w:sz w:val="28"/>
          <w:szCs w:val="28"/>
        </w:rPr>
        <w:t>Финансы, учет, аудит.</w:t>
      </w:r>
    </w:p>
    <w:p w:rsidR="00663264" w:rsidRDefault="00663264" w:rsidP="00663264">
      <w:pPr>
        <w:pStyle w:val="ab"/>
        <w:numPr>
          <w:ilvl w:val="0"/>
          <w:numId w:val="5"/>
        </w:numPr>
        <w:tabs>
          <w:tab w:val="left" w:pos="284"/>
          <w:tab w:val="left" w:pos="540"/>
          <w:tab w:val="left" w:pos="10076"/>
        </w:tabs>
        <w:ind w:left="284" w:hanging="284"/>
        <w:rPr>
          <w:szCs w:val="28"/>
          <w:lang w:val="be-BY"/>
        </w:rPr>
      </w:pPr>
      <w:r>
        <w:rPr>
          <w:szCs w:val="28"/>
          <w:lang w:val="be-BY"/>
        </w:rPr>
        <w:t>Экономика Беларуси.</w:t>
      </w:r>
    </w:p>
    <w:p w:rsidR="00663264" w:rsidRDefault="00663264" w:rsidP="00663264">
      <w:pPr>
        <w:pStyle w:val="ab"/>
        <w:numPr>
          <w:ilvl w:val="0"/>
          <w:numId w:val="5"/>
        </w:numPr>
        <w:tabs>
          <w:tab w:val="left" w:pos="284"/>
          <w:tab w:val="left" w:pos="540"/>
          <w:tab w:val="left" w:pos="10076"/>
        </w:tabs>
        <w:ind w:left="284" w:hanging="284"/>
        <w:rPr>
          <w:szCs w:val="28"/>
          <w:lang w:val="be-BY"/>
        </w:rPr>
      </w:pPr>
      <w:r>
        <w:rPr>
          <w:szCs w:val="28"/>
          <w:lang w:val="be-BY"/>
        </w:rPr>
        <w:t>Юрист.</w:t>
      </w:r>
    </w:p>
    <w:p w:rsidR="00663264" w:rsidRDefault="00663264" w:rsidP="00663264">
      <w:pPr>
        <w:tabs>
          <w:tab w:val="left" w:pos="284"/>
          <w:tab w:val="left" w:pos="10076"/>
        </w:tabs>
        <w:ind w:left="284" w:hanging="284"/>
        <w:rPr>
          <w:b/>
          <w:sz w:val="28"/>
          <w:szCs w:val="28"/>
        </w:rPr>
      </w:pPr>
    </w:p>
    <w:p w:rsidR="00663264" w:rsidRDefault="00663264" w:rsidP="00663264">
      <w:pPr>
        <w:tabs>
          <w:tab w:val="left" w:pos="284"/>
          <w:tab w:val="left" w:pos="10076"/>
        </w:tabs>
        <w:ind w:left="284" w:hanging="284"/>
        <w:rPr>
          <w:b/>
          <w:sz w:val="28"/>
          <w:szCs w:val="28"/>
        </w:rPr>
      </w:pPr>
      <w:r>
        <w:rPr>
          <w:b/>
          <w:sz w:val="28"/>
          <w:szCs w:val="28"/>
        </w:rPr>
        <w:t>Информационные ресурсы</w:t>
      </w:r>
    </w:p>
    <w:p w:rsidR="00663264" w:rsidRDefault="00663264" w:rsidP="00663264">
      <w:pPr>
        <w:tabs>
          <w:tab w:val="left" w:pos="284"/>
          <w:tab w:val="left" w:pos="10076"/>
        </w:tabs>
        <w:ind w:left="284" w:hanging="284"/>
        <w:rPr>
          <w:sz w:val="28"/>
          <w:szCs w:val="28"/>
        </w:rPr>
      </w:pPr>
      <w:r>
        <w:rPr>
          <w:sz w:val="28"/>
          <w:szCs w:val="28"/>
          <w:lang w:val="en-US"/>
        </w:rPr>
        <w:t>www</w:t>
      </w:r>
      <w:r>
        <w:rPr>
          <w:sz w:val="28"/>
          <w:szCs w:val="28"/>
        </w:rPr>
        <w:t>.</w:t>
      </w:r>
      <w:r>
        <w:rPr>
          <w:sz w:val="28"/>
          <w:szCs w:val="28"/>
          <w:lang w:val="en-US"/>
        </w:rPr>
        <w:t>nbrb</w:t>
      </w:r>
      <w:r>
        <w:rPr>
          <w:sz w:val="28"/>
          <w:szCs w:val="28"/>
        </w:rPr>
        <w:t>.</w:t>
      </w:r>
      <w:r>
        <w:rPr>
          <w:sz w:val="28"/>
          <w:szCs w:val="28"/>
          <w:lang w:val="en-US"/>
        </w:rPr>
        <w:t>by</w:t>
      </w:r>
      <w:r>
        <w:rPr>
          <w:sz w:val="28"/>
          <w:szCs w:val="28"/>
        </w:rPr>
        <w:t>;</w:t>
      </w:r>
    </w:p>
    <w:p w:rsidR="00663264" w:rsidRDefault="00663264" w:rsidP="00663264">
      <w:pPr>
        <w:tabs>
          <w:tab w:val="left" w:pos="284"/>
          <w:tab w:val="left" w:pos="10076"/>
        </w:tabs>
        <w:ind w:left="284" w:hanging="284"/>
        <w:rPr>
          <w:sz w:val="28"/>
          <w:szCs w:val="28"/>
        </w:rPr>
      </w:pPr>
      <w:r>
        <w:rPr>
          <w:sz w:val="28"/>
          <w:szCs w:val="28"/>
          <w:lang w:val="en-US"/>
        </w:rPr>
        <w:t>www.mifin.gov.by</w:t>
      </w:r>
      <w:r>
        <w:rPr>
          <w:sz w:val="28"/>
          <w:szCs w:val="28"/>
        </w:rPr>
        <w:t>;</w:t>
      </w:r>
    </w:p>
    <w:p w:rsidR="00663264" w:rsidRDefault="00663264" w:rsidP="00663264">
      <w:pPr>
        <w:tabs>
          <w:tab w:val="left" w:pos="284"/>
          <w:tab w:val="left" w:pos="10076"/>
        </w:tabs>
        <w:ind w:left="284" w:hanging="284"/>
        <w:rPr>
          <w:sz w:val="28"/>
          <w:szCs w:val="28"/>
        </w:rPr>
      </w:pPr>
      <w:r>
        <w:rPr>
          <w:sz w:val="28"/>
          <w:szCs w:val="28"/>
          <w:lang w:val="en-US"/>
        </w:rPr>
        <w:t>www.</w:t>
      </w:r>
      <w:r w:rsidR="00A74639">
        <w:rPr>
          <w:sz w:val="28"/>
          <w:szCs w:val="28"/>
          <w:lang w:val="en-US"/>
        </w:rPr>
        <w:t>infobank</w:t>
      </w:r>
      <w:r>
        <w:rPr>
          <w:sz w:val="28"/>
          <w:szCs w:val="28"/>
          <w:lang w:val="en-US"/>
        </w:rPr>
        <w:t>.</w:t>
      </w:r>
      <w:r w:rsidR="00A74639">
        <w:rPr>
          <w:sz w:val="28"/>
          <w:szCs w:val="28"/>
          <w:lang w:val="en-US"/>
        </w:rPr>
        <w:t>by</w:t>
      </w:r>
      <w:r>
        <w:rPr>
          <w:sz w:val="28"/>
          <w:szCs w:val="28"/>
        </w:rPr>
        <w:t>;</w:t>
      </w:r>
    </w:p>
    <w:p w:rsidR="00663264" w:rsidRDefault="00663264" w:rsidP="00663264">
      <w:pPr>
        <w:tabs>
          <w:tab w:val="left" w:pos="284"/>
          <w:tab w:val="left" w:pos="10076"/>
        </w:tabs>
        <w:ind w:left="284" w:hanging="284"/>
        <w:rPr>
          <w:sz w:val="28"/>
          <w:szCs w:val="28"/>
        </w:rPr>
      </w:pPr>
      <w:r>
        <w:rPr>
          <w:sz w:val="28"/>
          <w:szCs w:val="28"/>
          <w:lang w:val="en-US"/>
        </w:rPr>
        <w:t>www.pravo.by</w:t>
      </w:r>
      <w:r>
        <w:rPr>
          <w:sz w:val="28"/>
          <w:szCs w:val="28"/>
        </w:rPr>
        <w:t>;</w:t>
      </w:r>
    </w:p>
    <w:p w:rsidR="00663264" w:rsidRDefault="00663264" w:rsidP="00663264">
      <w:pPr>
        <w:tabs>
          <w:tab w:val="left" w:pos="284"/>
          <w:tab w:val="left" w:pos="10076"/>
        </w:tabs>
        <w:ind w:left="284" w:hanging="284"/>
        <w:jc w:val="center"/>
        <w:rPr>
          <w:b/>
          <w:bCs/>
          <w:sz w:val="20"/>
          <w:szCs w:val="20"/>
          <w:lang w:val="en-US"/>
        </w:rPr>
      </w:pPr>
    </w:p>
    <w:p w:rsidR="00023727" w:rsidRPr="00663264" w:rsidRDefault="00663264" w:rsidP="00023727">
      <w:pPr>
        <w:tabs>
          <w:tab w:val="left" w:pos="426"/>
        </w:tabs>
        <w:jc w:val="both"/>
        <w:rPr>
          <w:b/>
          <w:sz w:val="28"/>
        </w:rPr>
      </w:pPr>
      <w:r>
        <w:rPr>
          <w:b/>
          <w:sz w:val="28"/>
        </w:rPr>
        <w:t>Нормативные информационные базы</w:t>
      </w:r>
    </w:p>
    <w:p w:rsidR="00023727" w:rsidRPr="005940C8" w:rsidRDefault="00023727" w:rsidP="00023727">
      <w:pPr>
        <w:numPr>
          <w:ilvl w:val="0"/>
          <w:numId w:val="19"/>
        </w:numPr>
        <w:tabs>
          <w:tab w:val="left" w:pos="426"/>
        </w:tabs>
        <w:ind w:left="0" w:firstLine="0"/>
        <w:rPr>
          <w:b/>
          <w:caps/>
          <w:sz w:val="28"/>
          <w:szCs w:val="28"/>
        </w:rPr>
      </w:pPr>
      <w:r w:rsidRPr="00B83315">
        <w:t>Эталон-Беларусь</w:t>
      </w:r>
    </w:p>
    <w:p w:rsidR="00023727" w:rsidRPr="005940C8" w:rsidRDefault="00023727" w:rsidP="00023727">
      <w:pPr>
        <w:numPr>
          <w:ilvl w:val="0"/>
          <w:numId w:val="19"/>
        </w:numPr>
        <w:tabs>
          <w:tab w:val="left" w:pos="426"/>
        </w:tabs>
        <w:ind w:left="0" w:firstLine="0"/>
        <w:rPr>
          <w:b/>
          <w:caps/>
          <w:sz w:val="28"/>
          <w:szCs w:val="28"/>
        </w:rPr>
      </w:pPr>
      <w:r w:rsidRPr="00B83315">
        <w:t>Консультант-плюс</w:t>
      </w:r>
    </w:p>
    <w:p w:rsidR="00663264" w:rsidRDefault="00663264">
      <w:pPr>
        <w:shd w:val="clear" w:color="auto" w:fill="FFFFFF"/>
        <w:spacing w:line="259" w:lineRule="exact"/>
        <w:ind w:left="58" w:right="5"/>
        <w:jc w:val="center"/>
        <w:rPr>
          <w:color w:val="000000"/>
          <w:spacing w:val="1"/>
          <w:sz w:val="22"/>
          <w:szCs w:val="22"/>
        </w:rPr>
      </w:pPr>
    </w:p>
    <w:p w:rsidR="00663264" w:rsidRDefault="00663264">
      <w:pPr>
        <w:shd w:val="clear" w:color="auto" w:fill="FFFFFF"/>
        <w:spacing w:line="259" w:lineRule="exact"/>
        <w:ind w:left="58" w:right="5"/>
        <w:jc w:val="center"/>
        <w:rPr>
          <w:color w:val="000000"/>
          <w:spacing w:val="1"/>
          <w:sz w:val="22"/>
          <w:szCs w:val="22"/>
        </w:rPr>
        <w:sectPr w:rsidR="00663264">
          <w:headerReference w:type="even" r:id="rId8"/>
          <w:footerReference w:type="default" r:id="rId9"/>
          <w:pgSz w:w="11906" w:h="16838"/>
          <w:pgMar w:top="567" w:right="567" w:bottom="567" w:left="1701" w:header="709" w:footer="709" w:gutter="0"/>
          <w:cols w:space="708"/>
          <w:titlePg/>
          <w:docGrid w:linePitch="360"/>
        </w:sectPr>
      </w:pPr>
    </w:p>
    <w:p w:rsidR="00891221" w:rsidRPr="00525138" w:rsidRDefault="00891221">
      <w:pPr>
        <w:jc w:val="center"/>
        <w:rPr>
          <w:b/>
          <w:sz w:val="26"/>
          <w:szCs w:val="26"/>
        </w:rPr>
      </w:pPr>
      <w:r w:rsidRPr="00525138">
        <w:rPr>
          <w:b/>
          <w:sz w:val="26"/>
          <w:szCs w:val="26"/>
          <w:lang w:val="be-BY"/>
        </w:rPr>
        <w:t>У</w:t>
      </w:r>
      <w:r w:rsidRPr="00525138">
        <w:rPr>
          <w:b/>
          <w:sz w:val="26"/>
          <w:szCs w:val="26"/>
        </w:rPr>
        <w:t>Ч</w:t>
      </w:r>
      <w:r w:rsidRPr="00525138">
        <w:rPr>
          <w:b/>
          <w:sz w:val="26"/>
          <w:szCs w:val="26"/>
          <w:lang w:val="be-BY"/>
        </w:rPr>
        <w:t>Е</w:t>
      </w:r>
      <w:r w:rsidRPr="00525138">
        <w:rPr>
          <w:b/>
          <w:sz w:val="26"/>
          <w:szCs w:val="26"/>
        </w:rPr>
        <w:t>БН</w:t>
      </w:r>
      <w:r w:rsidRPr="00525138">
        <w:rPr>
          <w:b/>
          <w:sz w:val="26"/>
          <w:szCs w:val="26"/>
          <w:lang w:val="be-BY"/>
        </w:rPr>
        <w:t>О</w:t>
      </w:r>
      <w:r w:rsidRPr="00525138">
        <w:rPr>
          <w:b/>
          <w:sz w:val="26"/>
          <w:szCs w:val="26"/>
        </w:rPr>
        <w:t>-МЕТ</w:t>
      </w:r>
      <w:r w:rsidRPr="00525138">
        <w:rPr>
          <w:b/>
          <w:sz w:val="26"/>
          <w:szCs w:val="26"/>
          <w:lang w:val="be-BY"/>
        </w:rPr>
        <w:t>О</w:t>
      </w:r>
      <w:r w:rsidRPr="00525138">
        <w:rPr>
          <w:b/>
          <w:sz w:val="26"/>
          <w:szCs w:val="26"/>
        </w:rPr>
        <w:t>Д</w:t>
      </w:r>
      <w:r w:rsidRPr="00525138">
        <w:rPr>
          <w:b/>
          <w:sz w:val="26"/>
          <w:szCs w:val="26"/>
          <w:lang w:val="be-BY"/>
        </w:rPr>
        <w:t>ИЧЕСКА</w:t>
      </w:r>
      <w:r w:rsidRPr="00525138">
        <w:rPr>
          <w:b/>
          <w:sz w:val="26"/>
          <w:szCs w:val="26"/>
        </w:rPr>
        <w:t>Я КАРТА</w:t>
      </w:r>
    </w:p>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691"/>
        <w:gridCol w:w="1260"/>
        <w:gridCol w:w="709"/>
        <w:gridCol w:w="709"/>
        <w:gridCol w:w="996"/>
        <w:gridCol w:w="1620"/>
        <w:gridCol w:w="2149"/>
        <w:gridCol w:w="2387"/>
      </w:tblGrid>
      <w:tr w:rsidR="00891221">
        <w:tc>
          <w:tcPr>
            <w:tcW w:w="817" w:type="dxa"/>
            <w:vMerge w:val="restart"/>
            <w:textDirection w:val="btLr"/>
          </w:tcPr>
          <w:p w:rsidR="00891221" w:rsidRDefault="00891221" w:rsidP="006F53CB">
            <w:pPr>
              <w:spacing w:before="100" w:beforeAutospacing="1"/>
              <w:ind w:left="113" w:right="113"/>
              <w:jc w:val="both"/>
              <w:rPr>
                <w:sz w:val="22"/>
                <w:szCs w:val="22"/>
              </w:rPr>
            </w:pPr>
            <w:r>
              <w:rPr>
                <w:sz w:val="22"/>
                <w:szCs w:val="22"/>
              </w:rPr>
              <w:t>Номер раздела, темы</w:t>
            </w:r>
          </w:p>
        </w:tc>
        <w:tc>
          <w:tcPr>
            <w:tcW w:w="4691" w:type="dxa"/>
            <w:vMerge w:val="restart"/>
          </w:tcPr>
          <w:p w:rsidR="00891221" w:rsidRDefault="00891221">
            <w:pPr>
              <w:spacing w:before="100" w:beforeAutospacing="1"/>
              <w:jc w:val="both"/>
              <w:rPr>
                <w:sz w:val="22"/>
                <w:szCs w:val="22"/>
              </w:rPr>
            </w:pPr>
          </w:p>
          <w:p w:rsidR="00891221" w:rsidRDefault="00891221">
            <w:pPr>
              <w:spacing w:before="100" w:beforeAutospacing="1"/>
              <w:jc w:val="both"/>
              <w:rPr>
                <w:sz w:val="22"/>
                <w:szCs w:val="22"/>
              </w:rPr>
            </w:pPr>
          </w:p>
          <w:p w:rsidR="006F53CB" w:rsidRDefault="00891221" w:rsidP="006F53CB">
            <w:pPr>
              <w:jc w:val="both"/>
              <w:rPr>
                <w:sz w:val="22"/>
                <w:szCs w:val="22"/>
              </w:rPr>
            </w:pPr>
            <w:r>
              <w:rPr>
                <w:sz w:val="22"/>
                <w:szCs w:val="22"/>
              </w:rPr>
              <w:t>Название раздела, т</w:t>
            </w:r>
            <w:r>
              <w:rPr>
                <w:sz w:val="22"/>
                <w:szCs w:val="22"/>
                <w:lang w:val="be-BY"/>
              </w:rPr>
              <w:t>е</w:t>
            </w:r>
            <w:r w:rsidR="006F53CB">
              <w:rPr>
                <w:sz w:val="22"/>
                <w:szCs w:val="22"/>
              </w:rPr>
              <w:t>мы</w:t>
            </w:r>
          </w:p>
          <w:p w:rsidR="00891221" w:rsidRDefault="00891221">
            <w:pPr>
              <w:jc w:val="both"/>
              <w:rPr>
                <w:sz w:val="22"/>
                <w:szCs w:val="22"/>
              </w:rPr>
            </w:pPr>
          </w:p>
        </w:tc>
        <w:tc>
          <w:tcPr>
            <w:tcW w:w="3674" w:type="dxa"/>
            <w:gridSpan w:val="4"/>
          </w:tcPr>
          <w:p w:rsidR="00891221" w:rsidRDefault="00891221">
            <w:pPr>
              <w:spacing w:before="100" w:beforeAutospacing="1"/>
              <w:jc w:val="center"/>
              <w:rPr>
                <w:sz w:val="22"/>
                <w:szCs w:val="22"/>
                <w:lang w:val="be-BY"/>
              </w:rPr>
            </w:pPr>
            <w:r>
              <w:rPr>
                <w:sz w:val="22"/>
                <w:szCs w:val="22"/>
              </w:rPr>
              <w:t>Кол</w:t>
            </w:r>
            <w:r>
              <w:rPr>
                <w:sz w:val="22"/>
                <w:szCs w:val="22"/>
                <w:lang w:val="be-BY"/>
              </w:rPr>
              <w:t>ичество</w:t>
            </w:r>
            <w:r>
              <w:rPr>
                <w:sz w:val="22"/>
                <w:szCs w:val="22"/>
              </w:rPr>
              <w:t xml:space="preserve"> а</w:t>
            </w:r>
            <w:r>
              <w:rPr>
                <w:sz w:val="22"/>
                <w:szCs w:val="22"/>
                <w:lang w:val="be-BY"/>
              </w:rPr>
              <w:t>у</w:t>
            </w:r>
            <w:r>
              <w:rPr>
                <w:sz w:val="22"/>
                <w:szCs w:val="22"/>
              </w:rPr>
              <w:t>д</w:t>
            </w:r>
            <w:r>
              <w:rPr>
                <w:sz w:val="22"/>
                <w:szCs w:val="22"/>
                <w:lang w:val="be-BY"/>
              </w:rPr>
              <w:t>и</w:t>
            </w:r>
            <w:r>
              <w:rPr>
                <w:sz w:val="22"/>
                <w:szCs w:val="22"/>
              </w:rPr>
              <w:t xml:space="preserve">торных </w:t>
            </w:r>
            <w:r>
              <w:rPr>
                <w:sz w:val="22"/>
                <w:szCs w:val="22"/>
                <w:lang w:val="be-BY"/>
              </w:rPr>
              <w:t>часов</w:t>
            </w:r>
          </w:p>
        </w:tc>
        <w:tc>
          <w:tcPr>
            <w:tcW w:w="1620" w:type="dxa"/>
            <w:vMerge w:val="restart"/>
            <w:textDirection w:val="btLr"/>
          </w:tcPr>
          <w:p w:rsidR="00891221" w:rsidRDefault="00891221">
            <w:pPr>
              <w:spacing w:before="100" w:beforeAutospacing="1"/>
              <w:ind w:left="113" w:right="113"/>
              <w:rPr>
                <w:sz w:val="22"/>
                <w:szCs w:val="22"/>
                <w:lang w:val="be-BY"/>
              </w:rPr>
            </w:pPr>
            <w:r>
              <w:rPr>
                <w:sz w:val="22"/>
                <w:szCs w:val="22"/>
                <w:lang w:val="be-BY"/>
              </w:rPr>
              <w:t>Материальное обеспечение занятий (наглядные, методические пособия и др.)</w:t>
            </w:r>
          </w:p>
        </w:tc>
        <w:tc>
          <w:tcPr>
            <w:tcW w:w="2149" w:type="dxa"/>
            <w:vMerge w:val="restart"/>
            <w:textDirection w:val="btLr"/>
          </w:tcPr>
          <w:p w:rsidR="00891221" w:rsidRDefault="00891221">
            <w:pPr>
              <w:spacing w:before="100" w:beforeAutospacing="1"/>
              <w:ind w:left="113" w:right="113"/>
              <w:rPr>
                <w:sz w:val="22"/>
                <w:szCs w:val="22"/>
                <w:lang w:val="be-BY"/>
              </w:rPr>
            </w:pPr>
          </w:p>
          <w:p w:rsidR="00891221" w:rsidRDefault="00891221">
            <w:pPr>
              <w:ind w:left="113" w:right="113"/>
              <w:rPr>
                <w:sz w:val="22"/>
                <w:szCs w:val="22"/>
              </w:rPr>
            </w:pPr>
            <w:r>
              <w:rPr>
                <w:sz w:val="22"/>
                <w:szCs w:val="22"/>
              </w:rPr>
              <w:t>Литература</w:t>
            </w:r>
          </w:p>
        </w:tc>
        <w:tc>
          <w:tcPr>
            <w:tcW w:w="2387" w:type="dxa"/>
            <w:vMerge w:val="restart"/>
            <w:textDirection w:val="btLr"/>
          </w:tcPr>
          <w:p w:rsidR="00891221" w:rsidRDefault="00891221">
            <w:pPr>
              <w:spacing w:before="100" w:beforeAutospacing="1"/>
              <w:ind w:left="113" w:right="113"/>
              <w:rPr>
                <w:sz w:val="22"/>
                <w:szCs w:val="22"/>
              </w:rPr>
            </w:pPr>
          </w:p>
          <w:p w:rsidR="00891221" w:rsidRDefault="00891221">
            <w:pPr>
              <w:ind w:left="113" w:right="113"/>
              <w:rPr>
                <w:sz w:val="22"/>
                <w:szCs w:val="22"/>
                <w:lang w:val="be-BY"/>
              </w:rPr>
            </w:pPr>
            <w:r>
              <w:rPr>
                <w:sz w:val="22"/>
                <w:szCs w:val="22"/>
              </w:rPr>
              <w:t>Формы к</w:t>
            </w:r>
            <w:r>
              <w:rPr>
                <w:sz w:val="22"/>
                <w:szCs w:val="22"/>
                <w:lang w:val="be-BY"/>
              </w:rPr>
              <w:t>о</w:t>
            </w:r>
            <w:r>
              <w:rPr>
                <w:sz w:val="22"/>
                <w:szCs w:val="22"/>
              </w:rPr>
              <w:t>нтроля</w:t>
            </w:r>
          </w:p>
          <w:p w:rsidR="00891221" w:rsidRDefault="00891221">
            <w:pPr>
              <w:ind w:left="113" w:right="113"/>
              <w:rPr>
                <w:sz w:val="22"/>
                <w:szCs w:val="22"/>
                <w:lang w:val="be-BY"/>
              </w:rPr>
            </w:pPr>
            <w:r>
              <w:rPr>
                <w:sz w:val="22"/>
                <w:szCs w:val="22"/>
                <w:lang w:val="be-BY"/>
              </w:rPr>
              <w:t>знаний</w:t>
            </w:r>
          </w:p>
        </w:tc>
      </w:tr>
      <w:tr w:rsidR="00891221">
        <w:trPr>
          <w:cantSplit/>
          <w:trHeight w:val="2223"/>
        </w:trPr>
        <w:tc>
          <w:tcPr>
            <w:tcW w:w="817" w:type="dxa"/>
            <w:vMerge/>
          </w:tcPr>
          <w:p w:rsidR="00891221" w:rsidRDefault="00891221">
            <w:pPr>
              <w:jc w:val="center"/>
              <w:rPr>
                <w:sz w:val="18"/>
                <w:szCs w:val="18"/>
              </w:rPr>
            </w:pPr>
          </w:p>
        </w:tc>
        <w:tc>
          <w:tcPr>
            <w:tcW w:w="4691" w:type="dxa"/>
            <w:vMerge/>
          </w:tcPr>
          <w:p w:rsidR="00891221" w:rsidRDefault="00891221">
            <w:pPr>
              <w:jc w:val="both"/>
              <w:rPr>
                <w:sz w:val="18"/>
                <w:szCs w:val="18"/>
              </w:rPr>
            </w:pPr>
          </w:p>
        </w:tc>
        <w:tc>
          <w:tcPr>
            <w:tcW w:w="1260" w:type="dxa"/>
            <w:textDirection w:val="btLr"/>
          </w:tcPr>
          <w:p w:rsidR="00891221" w:rsidRDefault="00891221">
            <w:pPr>
              <w:ind w:left="113" w:right="113"/>
              <w:jc w:val="center"/>
              <w:rPr>
                <w:sz w:val="22"/>
                <w:szCs w:val="22"/>
                <w:lang w:val="be-BY"/>
              </w:rPr>
            </w:pPr>
            <w:r>
              <w:rPr>
                <w:sz w:val="22"/>
                <w:szCs w:val="22"/>
              </w:rPr>
              <w:t>лекц</w:t>
            </w:r>
            <w:r>
              <w:rPr>
                <w:sz w:val="22"/>
                <w:szCs w:val="22"/>
                <w:lang w:val="be-BY"/>
              </w:rPr>
              <w:t>ии</w:t>
            </w:r>
          </w:p>
        </w:tc>
        <w:tc>
          <w:tcPr>
            <w:tcW w:w="709" w:type="dxa"/>
            <w:shd w:val="clear" w:color="auto" w:fill="auto"/>
            <w:textDirection w:val="btLr"/>
            <w:vAlign w:val="center"/>
          </w:tcPr>
          <w:p w:rsidR="00891221" w:rsidRDefault="00891221">
            <w:pPr>
              <w:ind w:left="113" w:right="113"/>
              <w:jc w:val="center"/>
              <w:rPr>
                <w:sz w:val="22"/>
                <w:szCs w:val="22"/>
              </w:rPr>
            </w:pPr>
            <w:r>
              <w:rPr>
                <w:sz w:val="22"/>
                <w:szCs w:val="22"/>
              </w:rPr>
              <w:t>практи</w:t>
            </w:r>
            <w:r>
              <w:rPr>
                <w:sz w:val="22"/>
                <w:szCs w:val="22"/>
                <w:lang w:val="be-BY"/>
              </w:rPr>
              <w:t>ческие</w:t>
            </w:r>
          </w:p>
          <w:p w:rsidR="00891221" w:rsidRDefault="00891221">
            <w:pPr>
              <w:ind w:left="113" w:right="113"/>
              <w:jc w:val="center"/>
              <w:rPr>
                <w:sz w:val="22"/>
                <w:szCs w:val="22"/>
              </w:rPr>
            </w:pPr>
            <w:r>
              <w:rPr>
                <w:sz w:val="22"/>
                <w:szCs w:val="22"/>
              </w:rPr>
              <w:t xml:space="preserve">  занят</w:t>
            </w:r>
            <w:r>
              <w:rPr>
                <w:sz w:val="22"/>
                <w:szCs w:val="22"/>
                <w:lang w:val="be-BY"/>
              </w:rPr>
              <w:t>ия</w:t>
            </w:r>
          </w:p>
        </w:tc>
        <w:tc>
          <w:tcPr>
            <w:tcW w:w="709" w:type="dxa"/>
            <w:shd w:val="clear" w:color="auto" w:fill="auto"/>
            <w:textDirection w:val="btLr"/>
          </w:tcPr>
          <w:p w:rsidR="00891221" w:rsidRDefault="00891221">
            <w:pPr>
              <w:jc w:val="center"/>
              <w:rPr>
                <w:sz w:val="22"/>
                <w:szCs w:val="22"/>
              </w:rPr>
            </w:pPr>
            <w:r>
              <w:rPr>
                <w:sz w:val="22"/>
                <w:szCs w:val="22"/>
              </w:rPr>
              <w:t>лабораторные занятия</w:t>
            </w:r>
          </w:p>
          <w:p w:rsidR="00891221" w:rsidRDefault="00891221">
            <w:pPr>
              <w:jc w:val="center"/>
              <w:rPr>
                <w:sz w:val="22"/>
                <w:szCs w:val="22"/>
                <w:lang w:val="be-BY"/>
              </w:rPr>
            </w:pPr>
          </w:p>
        </w:tc>
        <w:tc>
          <w:tcPr>
            <w:tcW w:w="996" w:type="dxa"/>
            <w:textDirection w:val="btLr"/>
          </w:tcPr>
          <w:p w:rsidR="00891221" w:rsidRDefault="006F53CB" w:rsidP="006F53CB">
            <w:pPr>
              <w:ind w:left="113" w:right="113"/>
              <w:jc w:val="center"/>
              <w:rPr>
                <w:sz w:val="22"/>
                <w:szCs w:val="22"/>
              </w:rPr>
            </w:pPr>
            <w:r>
              <w:rPr>
                <w:sz w:val="22"/>
                <w:szCs w:val="22"/>
              </w:rPr>
              <w:t>управляемая</w:t>
            </w:r>
            <w:r w:rsidR="00891221">
              <w:rPr>
                <w:sz w:val="22"/>
                <w:szCs w:val="22"/>
              </w:rPr>
              <w:t xml:space="preserve"> самостоятельная работа</w:t>
            </w:r>
          </w:p>
        </w:tc>
        <w:tc>
          <w:tcPr>
            <w:tcW w:w="1620" w:type="dxa"/>
            <w:vMerge/>
          </w:tcPr>
          <w:p w:rsidR="00891221" w:rsidRDefault="00891221">
            <w:pPr>
              <w:jc w:val="center"/>
              <w:rPr>
                <w:sz w:val="22"/>
                <w:szCs w:val="22"/>
              </w:rPr>
            </w:pPr>
          </w:p>
        </w:tc>
        <w:tc>
          <w:tcPr>
            <w:tcW w:w="2149" w:type="dxa"/>
            <w:vMerge/>
          </w:tcPr>
          <w:p w:rsidR="00891221" w:rsidRDefault="00891221">
            <w:pPr>
              <w:jc w:val="center"/>
              <w:rPr>
                <w:sz w:val="22"/>
                <w:szCs w:val="22"/>
              </w:rPr>
            </w:pPr>
          </w:p>
        </w:tc>
        <w:tc>
          <w:tcPr>
            <w:tcW w:w="2387" w:type="dxa"/>
            <w:vMerge/>
          </w:tcPr>
          <w:p w:rsidR="00891221" w:rsidRDefault="00891221">
            <w:pPr>
              <w:jc w:val="center"/>
              <w:rPr>
                <w:sz w:val="22"/>
                <w:szCs w:val="22"/>
              </w:rPr>
            </w:pPr>
          </w:p>
        </w:tc>
      </w:tr>
      <w:tr w:rsidR="00891221">
        <w:tc>
          <w:tcPr>
            <w:tcW w:w="817" w:type="dxa"/>
          </w:tcPr>
          <w:p w:rsidR="00891221" w:rsidRDefault="00891221">
            <w:pPr>
              <w:jc w:val="center"/>
              <w:rPr>
                <w:b/>
                <w:sz w:val="18"/>
                <w:szCs w:val="18"/>
              </w:rPr>
            </w:pPr>
            <w:r>
              <w:rPr>
                <w:b/>
                <w:sz w:val="18"/>
                <w:szCs w:val="18"/>
              </w:rPr>
              <w:t>1</w:t>
            </w:r>
          </w:p>
        </w:tc>
        <w:tc>
          <w:tcPr>
            <w:tcW w:w="4691" w:type="dxa"/>
          </w:tcPr>
          <w:p w:rsidR="00891221" w:rsidRDefault="00891221">
            <w:pPr>
              <w:jc w:val="center"/>
              <w:rPr>
                <w:b/>
                <w:sz w:val="18"/>
                <w:szCs w:val="18"/>
              </w:rPr>
            </w:pPr>
            <w:r>
              <w:rPr>
                <w:b/>
                <w:sz w:val="18"/>
                <w:szCs w:val="18"/>
              </w:rPr>
              <w:t>2</w:t>
            </w:r>
          </w:p>
        </w:tc>
        <w:tc>
          <w:tcPr>
            <w:tcW w:w="1260" w:type="dxa"/>
          </w:tcPr>
          <w:p w:rsidR="00891221" w:rsidRDefault="00891221">
            <w:pPr>
              <w:jc w:val="center"/>
              <w:rPr>
                <w:b/>
                <w:sz w:val="22"/>
                <w:szCs w:val="22"/>
              </w:rPr>
            </w:pPr>
            <w:r>
              <w:rPr>
                <w:b/>
                <w:sz w:val="22"/>
                <w:szCs w:val="22"/>
              </w:rPr>
              <w:t>3</w:t>
            </w:r>
          </w:p>
        </w:tc>
        <w:tc>
          <w:tcPr>
            <w:tcW w:w="709" w:type="dxa"/>
            <w:shd w:val="clear" w:color="auto" w:fill="auto"/>
          </w:tcPr>
          <w:p w:rsidR="00891221" w:rsidRDefault="00891221">
            <w:pPr>
              <w:jc w:val="center"/>
              <w:rPr>
                <w:b/>
                <w:sz w:val="22"/>
                <w:szCs w:val="22"/>
              </w:rPr>
            </w:pPr>
            <w:r>
              <w:rPr>
                <w:b/>
                <w:sz w:val="22"/>
                <w:szCs w:val="22"/>
              </w:rPr>
              <w:t>4</w:t>
            </w:r>
          </w:p>
        </w:tc>
        <w:tc>
          <w:tcPr>
            <w:tcW w:w="709" w:type="dxa"/>
            <w:shd w:val="clear" w:color="auto" w:fill="auto"/>
          </w:tcPr>
          <w:p w:rsidR="00891221" w:rsidRDefault="00891221">
            <w:pPr>
              <w:jc w:val="center"/>
              <w:rPr>
                <w:b/>
                <w:sz w:val="22"/>
                <w:szCs w:val="22"/>
              </w:rPr>
            </w:pPr>
            <w:r>
              <w:rPr>
                <w:b/>
                <w:sz w:val="22"/>
                <w:szCs w:val="22"/>
              </w:rPr>
              <w:t>5</w:t>
            </w:r>
          </w:p>
        </w:tc>
        <w:tc>
          <w:tcPr>
            <w:tcW w:w="996" w:type="dxa"/>
          </w:tcPr>
          <w:p w:rsidR="00891221" w:rsidRDefault="00891221">
            <w:pPr>
              <w:jc w:val="center"/>
              <w:rPr>
                <w:b/>
                <w:sz w:val="22"/>
                <w:szCs w:val="22"/>
              </w:rPr>
            </w:pPr>
            <w:r>
              <w:rPr>
                <w:b/>
                <w:sz w:val="22"/>
                <w:szCs w:val="22"/>
              </w:rPr>
              <w:t>6</w:t>
            </w:r>
          </w:p>
        </w:tc>
        <w:tc>
          <w:tcPr>
            <w:tcW w:w="1620" w:type="dxa"/>
          </w:tcPr>
          <w:p w:rsidR="00891221" w:rsidRDefault="00891221">
            <w:pPr>
              <w:jc w:val="center"/>
              <w:rPr>
                <w:b/>
                <w:sz w:val="22"/>
                <w:szCs w:val="22"/>
              </w:rPr>
            </w:pPr>
            <w:r>
              <w:rPr>
                <w:b/>
                <w:sz w:val="22"/>
                <w:szCs w:val="22"/>
              </w:rPr>
              <w:t>7</w:t>
            </w:r>
          </w:p>
        </w:tc>
        <w:tc>
          <w:tcPr>
            <w:tcW w:w="2149" w:type="dxa"/>
          </w:tcPr>
          <w:p w:rsidR="00891221" w:rsidRDefault="00891221">
            <w:pPr>
              <w:jc w:val="center"/>
              <w:rPr>
                <w:b/>
                <w:sz w:val="22"/>
                <w:szCs w:val="22"/>
              </w:rPr>
            </w:pPr>
            <w:r>
              <w:rPr>
                <w:b/>
                <w:sz w:val="22"/>
                <w:szCs w:val="22"/>
              </w:rPr>
              <w:t>8</w:t>
            </w:r>
          </w:p>
        </w:tc>
        <w:tc>
          <w:tcPr>
            <w:tcW w:w="2387" w:type="dxa"/>
          </w:tcPr>
          <w:p w:rsidR="00891221" w:rsidRDefault="00891221">
            <w:pPr>
              <w:jc w:val="center"/>
              <w:rPr>
                <w:b/>
                <w:sz w:val="22"/>
                <w:szCs w:val="22"/>
              </w:rPr>
            </w:pPr>
            <w:r>
              <w:rPr>
                <w:b/>
                <w:sz w:val="22"/>
                <w:szCs w:val="22"/>
              </w:rPr>
              <w:t>9</w:t>
            </w:r>
          </w:p>
        </w:tc>
      </w:tr>
      <w:tr w:rsidR="009B304F" w:rsidTr="003A664F">
        <w:tc>
          <w:tcPr>
            <w:tcW w:w="15338" w:type="dxa"/>
            <w:gridSpan w:val="9"/>
          </w:tcPr>
          <w:p w:rsidR="009B304F" w:rsidRPr="00027E57" w:rsidRDefault="009B304F" w:rsidP="00027E57">
            <w:pPr>
              <w:jc w:val="center"/>
              <w:rPr>
                <w:b/>
                <w:color w:val="FF0000"/>
                <w:sz w:val="22"/>
                <w:szCs w:val="22"/>
              </w:rPr>
            </w:pPr>
            <w:r w:rsidRPr="001F7015">
              <w:rPr>
                <w:b/>
                <w:sz w:val="22"/>
                <w:szCs w:val="22"/>
              </w:rPr>
              <w:t xml:space="preserve">Раздел 1. </w:t>
            </w:r>
            <w:r w:rsidR="00027E57" w:rsidRPr="001F7015">
              <w:rPr>
                <w:b/>
                <w:sz w:val="22"/>
                <w:szCs w:val="22"/>
              </w:rPr>
              <w:t>Теоретические</w:t>
            </w:r>
            <w:r w:rsidR="00027E57" w:rsidRPr="00DF215A">
              <w:rPr>
                <w:b/>
                <w:sz w:val="22"/>
                <w:szCs w:val="22"/>
              </w:rPr>
              <w:t xml:space="preserve"> основы</w:t>
            </w:r>
            <w:r w:rsidR="00027E57">
              <w:rPr>
                <w:b/>
                <w:sz w:val="22"/>
                <w:szCs w:val="22"/>
              </w:rPr>
              <w:t>, функции и классификация финансовых рынков</w:t>
            </w:r>
          </w:p>
        </w:tc>
      </w:tr>
      <w:tr w:rsidR="00DB54EC">
        <w:tc>
          <w:tcPr>
            <w:tcW w:w="817" w:type="dxa"/>
          </w:tcPr>
          <w:p w:rsidR="00DB54EC" w:rsidRDefault="00DB54EC" w:rsidP="007E51C7">
            <w:pPr>
              <w:jc w:val="center"/>
              <w:rPr>
                <w:b/>
              </w:rPr>
            </w:pPr>
            <w:r>
              <w:rPr>
                <w:b/>
                <w:sz w:val="22"/>
                <w:szCs w:val="22"/>
              </w:rPr>
              <w:t>1.1</w:t>
            </w:r>
          </w:p>
        </w:tc>
        <w:tc>
          <w:tcPr>
            <w:tcW w:w="4691" w:type="dxa"/>
          </w:tcPr>
          <w:p w:rsidR="00DB54EC" w:rsidRDefault="00DB54EC" w:rsidP="007E51C7">
            <w:pPr>
              <w:rPr>
                <w:b/>
              </w:rPr>
            </w:pPr>
            <w:r>
              <w:rPr>
                <w:b/>
                <w:sz w:val="22"/>
                <w:szCs w:val="22"/>
              </w:rPr>
              <w:t>Теоретические основы финансовых рынков</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Default="00DB54EC" w:rsidP="007E51C7">
            <w:pPr>
              <w:jc w:val="center"/>
              <w:rPr>
                <w:b/>
              </w:rPr>
            </w:pPr>
            <w:r>
              <w:rPr>
                <w:b/>
              </w:rPr>
              <w:t>1</w:t>
            </w:r>
          </w:p>
        </w:tc>
        <w:tc>
          <w:tcPr>
            <w:tcW w:w="709" w:type="dxa"/>
            <w:shd w:val="clear" w:color="auto" w:fill="auto"/>
          </w:tcPr>
          <w:p w:rsidR="00DB54EC" w:rsidRPr="00B33E7E" w:rsidRDefault="00DB54EC">
            <w:pPr>
              <w:jc w:val="center"/>
              <w:rPr>
                <w:b/>
                <w:sz w:val="22"/>
                <w:szCs w:val="22"/>
              </w:rPr>
            </w:pPr>
            <w:r w:rsidRPr="00B33E7E">
              <w:rPr>
                <w:b/>
                <w:sz w:val="22"/>
                <w:szCs w:val="22"/>
              </w:rPr>
              <w:t>-</w:t>
            </w:r>
          </w:p>
        </w:tc>
        <w:tc>
          <w:tcPr>
            <w:tcW w:w="996" w:type="dxa"/>
          </w:tcPr>
          <w:p w:rsidR="00DB54EC" w:rsidRPr="00B33E7E" w:rsidRDefault="00DB54EC" w:rsidP="00FE383C">
            <w:pPr>
              <w:jc w:val="center"/>
              <w:rPr>
                <w:b/>
                <w:sz w:val="22"/>
                <w:szCs w:val="22"/>
              </w:rPr>
            </w:pPr>
          </w:p>
        </w:tc>
        <w:tc>
          <w:tcPr>
            <w:tcW w:w="1620" w:type="dxa"/>
          </w:tcPr>
          <w:p w:rsidR="00DB54EC" w:rsidRDefault="00DB54EC">
            <w:pPr>
              <w:jc w:val="center"/>
              <w:rPr>
                <w:sz w:val="18"/>
                <w:szCs w:val="18"/>
              </w:rPr>
            </w:pPr>
          </w:p>
        </w:tc>
        <w:tc>
          <w:tcPr>
            <w:tcW w:w="2149" w:type="dxa"/>
          </w:tcPr>
          <w:p w:rsidR="00DB54EC" w:rsidRDefault="00DB54EC">
            <w:pPr>
              <w:jc w:val="center"/>
              <w:rPr>
                <w:sz w:val="18"/>
                <w:szCs w:val="18"/>
              </w:rPr>
            </w:pPr>
          </w:p>
        </w:tc>
        <w:tc>
          <w:tcPr>
            <w:tcW w:w="2387" w:type="dxa"/>
          </w:tcPr>
          <w:p w:rsidR="00DB54EC" w:rsidRDefault="00DB54EC">
            <w:pPr>
              <w:jc w:val="center"/>
              <w:rPr>
                <w:sz w:val="18"/>
                <w:szCs w:val="18"/>
              </w:rPr>
            </w:pPr>
          </w:p>
        </w:tc>
      </w:tr>
      <w:tr w:rsidR="00DB54EC">
        <w:tc>
          <w:tcPr>
            <w:tcW w:w="817" w:type="dxa"/>
          </w:tcPr>
          <w:p w:rsidR="00DB54EC" w:rsidRDefault="00DB54EC" w:rsidP="007E51C7">
            <w:pPr>
              <w:jc w:val="center"/>
            </w:pPr>
            <w:r>
              <w:rPr>
                <w:sz w:val="22"/>
                <w:szCs w:val="22"/>
              </w:rPr>
              <w:t>1</w:t>
            </w:r>
          </w:p>
        </w:tc>
        <w:tc>
          <w:tcPr>
            <w:tcW w:w="4691" w:type="dxa"/>
          </w:tcPr>
          <w:p w:rsidR="00DB54EC" w:rsidRDefault="00DB54EC" w:rsidP="007E51C7">
            <w:pPr>
              <w:rPr>
                <w:color w:val="FF0000"/>
              </w:rPr>
            </w:pPr>
            <w:r>
              <w:rPr>
                <w:sz w:val="22"/>
                <w:szCs w:val="22"/>
              </w:rPr>
              <w:t>Понятие и объективная необходимость финансов</w:t>
            </w:r>
          </w:p>
        </w:tc>
        <w:tc>
          <w:tcPr>
            <w:tcW w:w="1260" w:type="dxa"/>
          </w:tcPr>
          <w:p w:rsidR="00DB54EC" w:rsidRDefault="00DB54EC" w:rsidP="007E51C7">
            <w:pPr>
              <w:jc w:val="center"/>
            </w:pPr>
            <w:r>
              <w:rPr>
                <w:sz w:val="22"/>
                <w:szCs w:val="22"/>
              </w:rPr>
              <w:t>1</w:t>
            </w: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rPr>
            </w:pPr>
            <w:r>
              <w:rPr>
                <w:b/>
                <w:i/>
                <w:sz w:val="18"/>
                <w:szCs w:val="18"/>
              </w:rPr>
              <w:t>-</w:t>
            </w:r>
          </w:p>
        </w:tc>
        <w:tc>
          <w:tcPr>
            <w:tcW w:w="996" w:type="dxa"/>
          </w:tcPr>
          <w:p w:rsidR="00DB54EC" w:rsidRDefault="00DB54EC">
            <w:pPr>
              <w:jc w:val="center"/>
              <w:rPr>
                <w:b/>
                <w:i/>
                <w:sz w:val="18"/>
                <w:szCs w:val="18"/>
              </w:rPr>
            </w:pPr>
            <w:r>
              <w:rPr>
                <w:b/>
                <w:i/>
                <w:sz w:val="18"/>
                <w:szCs w:val="18"/>
              </w:rPr>
              <w:t>-</w:t>
            </w:r>
          </w:p>
        </w:tc>
        <w:tc>
          <w:tcPr>
            <w:tcW w:w="1620" w:type="dxa"/>
          </w:tcPr>
          <w:p w:rsidR="00DB54EC" w:rsidRDefault="00DB54EC">
            <w:pPr>
              <w:jc w:val="both"/>
              <w:rPr>
                <w:sz w:val="18"/>
                <w:szCs w:val="18"/>
              </w:rPr>
            </w:pPr>
            <w:r>
              <w:rPr>
                <w:sz w:val="18"/>
                <w:szCs w:val="18"/>
              </w:rPr>
              <w:t xml:space="preserve">Учебное пособие, </w:t>
            </w:r>
          </w:p>
          <w:p w:rsidR="00DB54EC" w:rsidRDefault="00DB54EC">
            <w:pPr>
              <w:jc w:val="both"/>
              <w:rPr>
                <w:b/>
                <w:i/>
                <w:sz w:val="18"/>
                <w:szCs w:val="18"/>
              </w:rPr>
            </w:pPr>
            <w:r>
              <w:rPr>
                <w:sz w:val="18"/>
                <w:szCs w:val="18"/>
              </w:rPr>
              <w:t>УМК  в электронном виде, нормативные документы.</w:t>
            </w:r>
          </w:p>
        </w:tc>
        <w:tc>
          <w:tcPr>
            <w:tcW w:w="2149" w:type="dxa"/>
          </w:tcPr>
          <w:p w:rsidR="00DB54EC" w:rsidRDefault="00DB54EC">
            <w:pPr>
              <w:jc w:val="center"/>
              <w:rPr>
                <w:b/>
                <w:i/>
                <w:sz w:val="18"/>
                <w:szCs w:val="18"/>
              </w:rPr>
            </w:pPr>
            <w:r>
              <w:rPr>
                <w:sz w:val="18"/>
                <w:szCs w:val="18"/>
              </w:rPr>
              <w:t>[3]-[4], [7], [8]</w:t>
            </w:r>
          </w:p>
        </w:tc>
        <w:tc>
          <w:tcPr>
            <w:tcW w:w="2387" w:type="dxa"/>
          </w:tcPr>
          <w:p w:rsidR="00DB54EC" w:rsidRDefault="00DB54EC">
            <w:pPr>
              <w:jc w:val="center"/>
              <w:rPr>
                <w:b/>
                <w:i/>
                <w:sz w:val="18"/>
                <w:szCs w:val="18"/>
              </w:rPr>
            </w:pPr>
            <w:r>
              <w:rPr>
                <w:sz w:val="18"/>
                <w:szCs w:val="18"/>
              </w:rPr>
              <w:t>Опрос, беседа, рефераты и доклады</w:t>
            </w:r>
          </w:p>
        </w:tc>
      </w:tr>
      <w:tr w:rsidR="00DB54EC">
        <w:tc>
          <w:tcPr>
            <w:tcW w:w="817" w:type="dxa"/>
          </w:tcPr>
          <w:p w:rsidR="00DB54EC" w:rsidRDefault="00DB54EC" w:rsidP="007E51C7">
            <w:pPr>
              <w:jc w:val="center"/>
            </w:pPr>
            <w:r>
              <w:rPr>
                <w:sz w:val="22"/>
                <w:szCs w:val="22"/>
              </w:rPr>
              <w:t>2</w:t>
            </w:r>
          </w:p>
        </w:tc>
        <w:tc>
          <w:tcPr>
            <w:tcW w:w="4691" w:type="dxa"/>
          </w:tcPr>
          <w:p w:rsidR="00DB54EC" w:rsidRDefault="00DB54EC" w:rsidP="007E51C7">
            <w:pPr>
              <w:pStyle w:val="a3"/>
              <w:jc w:val="left"/>
              <w:rPr>
                <w:rFonts w:ascii="Times New Roman" w:hAnsi="Times New Roman"/>
                <w:color w:val="FF0000"/>
                <w:sz w:val="22"/>
                <w:szCs w:val="22"/>
              </w:rPr>
            </w:pPr>
            <w:r>
              <w:rPr>
                <w:rFonts w:ascii="Times New Roman" w:hAnsi="Times New Roman"/>
                <w:sz w:val="22"/>
                <w:szCs w:val="22"/>
              </w:rPr>
              <w:t>Функции финансов, их содержание</w:t>
            </w:r>
          </w:p>
        </w:tc>
        <w:tc>
          <w:tcPr>
            <w:tcW w:w="1260" w:type="dxa"/>
          </w:tcPr>
          <w:p w:rsidR="00DB54EC" w:rsidRDefault="00A86AC5" w:rsidP="007E51C7">
            <w:pPr>
              <w:jc w:val="center"/>
            </w:pPr>
            <w:r>
              <w:t>1</w:t>
            </w: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sz w:val="18"/>
                <w:szCs w:val="18"/>
                <w:lang w:val="be-BY"/>
              </w:rPr>
            </w:pPr>
            <w:r>
              <w:rPr>
                <w:b/>
                <w:sz w:val="18"/>
                <w:szCs w:val="18"/>
                <w:lang w:val="be-BY"/>
              </w:rPr>
              <w:t>-</w:t>
            </w:r>
          </w:p>
        </w:tc>
        <w:tc>
          <w:tcPr>
            <w:tcW w:w="996" w:type="dxa"/>
          </w:tcPr>
          <w:p w:rsidR="00DB54EC" w:rsidRDefault="00DB54EC">
            <w:pPr>
              <w:jc w:val="center"/>
              <w:rPr>
                <w:b/>
                <w:sz w:val="18"/>
                <w:szCs w:val="18"/>
                <w:lang w:val="be-BY"/>
              </w:rPr>
            </w:pPr>
            <w:r>
              <w:rPr>
                <w:b/>
                <w:sz w:val="18"/>
                <w:szCs w:val="18"/>
                <w:lang w:val="be-BY"/>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b/>
                <w:sz w:val="18"/>
                <w:szCs w:val="18"/>
                <w:lang w:val="be-BY"/>
              </w:rPr>
            </w:pPr>
            <w:r>
              <w:rPr>
                <w:sz w:val="18"/>
                <w:szCs w:val="18"/>
              </w:rPr>
              <w:t>УМК  в электронном виде, нормативные документы.</w:t>
            </w:r>
          </w:p>
        </w:tc>
        <w:tc>
          <w:tcPr>
            <w:tcW w:w="2149" w:type="dxa"/>
          </w:tcPr>
          <w:p w:rsidR="00DB54EC" w:rsidRDefault="00DB54EC">
            <w:pPr>
              <w:rPr>
                <w:b/>
                <w:sz w:val="18"/>
                <w:szCs w:val="18"/>
                <w:lang w:val="be-BY"/>
              </w:rPr>
            </w:pPr>
            <w:r>
              <w:rPr>
                <w:sz w:val="18"/>
                <w:szCs w:val="18"/>
              </w:rPr>
              <w:t>[1]-[4], [7], [8].</w:t>
            </w:r>
          </w:p>
        </w:tc>
        <w:tc>
          <w:tcPr>
            <w:tcW w:w="2387" w:type="dxa"/>
          </w:tcPr>
          <w:p w:rsidR="00DB54EC" w:rsidRDefault="00DB54EC">
            <w:pPr>
              <w:rPr>
                <w:b/>
                <w:sz w:val="18"/>
                <w:szCs w:val="18"/>
                <w:lang w:val="be-BY"/>
              </w:rPr>
            </w:pPr>
            <w:r>
              <w:rPr>
                <w:sz w:val="18"/>
                <w:szCs w:val="18"/>
                <w:lang w:val="be-BY"/>
              </w:rPr>
              <w:t>Самостоятельная работа студентов</w:t>
            </w:r>
          </w:p>
        </w:tc>
      </w:tr>
      <w:tr w:rsidR="00DB54EC">
        <w:tc>
          <w:tcPr>
            <w:tcW w:w="817" w:type="dxa"/>
          </w:tcPr>
          <w:p w:rsidR="00DB54EC" w:rsidRDefault="00DB54EC" w:rsidP="007E51C7">
            <w:pPr>
              <w:jc w:val="center"/>
            </w:pPr>
            <w:r>
              <w:rPr>
                <w:sz w:val="22"/>
                <w:szCs w:val="22"/>
              </w:rPr>
              <w:t>3</w:t>
            </w:r>
          </w:p>
        </w:tc>
        <w:tc>
          <w:tcPr>
            <w:tcW w:w="4691" w:type="dxa"/>
          </w:tcPr>
          <w:p w:rsidR="00DB54EC" w:rsidRPr="007965FF" w:rsidRDefault="00DB54EC" w:rsidP="007E51C7">
            <w:pPr>
              <w:pStyle w:val="a3"/>
              <w:jc w:val="left"/>
              <w:rPr>
                <w:rFonts w:ascii="Times New Roman" w:hAnsi="Times New Roman"/>
                <w:sz w:val="22"/>
                <w:szCs w:val="22"/>
              </w:rPr>
            </w:pPr>
            <w:r w:rsidRPr="007965FF">
              <w:rPr>
                <w:rFonts w:ascii="Times New Roman" w:hAnsi="Times New Roman"/>
                <w:sz w:val="22"/>
                <w:szCs w:val="22"/>
              </w:rPr>
              <w:t>Предпосылки создания финансовых рынков</w:t>
            </w:r>
          </w:p>
        </w:tc>
        <w:tc>
          <w:tcPr>
            <w:tcW w:w="1260" w:type="dxa"/>
          </w:tcPr>
          <w:p w:rsidR="00DB54EC" w:rsidRDefault="00DB54EC" w:rsidP="007E51C7">
            <w:pPr>
              <w:jc w:val="center"/>
            </w:pP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lang w:val="be-BY"/>
              </w:rPr>
            </w:pPr>
            <w:r>
              <w:rPr>
                <w:b/>
                <w:i/>
                <w:sz w:val="18"/>
                <w:szCs w:val="18"/>
                <w:lang w:val="be-BY"/>
              </w:rPr>
              <w:t>-</w:t>
            </w:r>
          </w:p>
        </w:tc>
        <w:tc>
          <w:tcPr>
            <w:tcW w:w="996" w:type="dxa"/>
          </w:tcPr>
          <w:p w:rsidR="00DB54EC" w:rsidRDefault="00DB54EC">
            <w:pPr>
              <w:jc w:val="center"/>
              <w:rPr>
                <w:b/>
                <w:i/>
                <w:sz w:val="18"/>
                <w:szCs w:val="18"/>
                <w:lang w:val="be-BY"/>
              </w:rPr>
            </w:pPr>
            <w:r>
              <w:rPr>
                <w:b/>
                <w:i/>
                <w:sz w:val="18"/>
                <w:szCs w:val="18"/>
                <w:lang w:val="be-BY"/>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b/>
                <w:sz w:val="18"/>
                <w:szCs w:val="18"/>
                <w:lang w:val="be-BY"/>
              </w:rPr>
            </w:pPr>
            <w:r>
              <w:rPr>
                <w:sz w:val="18"/>
                <w:szCs w:val="18"/>
              </w:rPr>
              <w:t>УМК  в электронном виде.</w:t>
            </w:r>
          </w:p>
        </w:tc>
        <w:tc>
          <w:tcPr>
            <w:tcW w:w="2149" w:type="dxa"/>
          </w:tcPr>
          <w:p w:rsidR="00DB54EC" w:rsidRDefault="00DB54EC">
            <w:pPr>
              <w:rPr>
                <w:b/>
                <w:sz w:val="18"/>
                <w:szCs w:val="18"/>
                <w:lang w:val="be-BY"/>
              </w:rPr>
            </w:pPr>
            <w:r>
              <w:rPr>
                <w:sz w:val="18"/>
                <w:szCs w:val="18"/>
              </w:rPr>
              <w:t>[9], [10].</w:t>
            </w:r>
          </w:p>
        </w:tc>
        <w:tc>
          <w:tcPr>
            <w:tcW w:w="2387" w:type="dxa"/>
          </w:tcPr>
          <w:p w:rsidR="00DB54EC" w:rsidRDefault="00DB54EC">
            <w:pPr>
              <w:rPr>
                <w:b/>
                <w:sz w:val="18"/>
                <w:szCs w:val="18"/>
                <w:lang w:val="be-BY"/>
              </w:rPr>
            </w:pPr>
            <w:r>
              <w:rPr>
                <w:sz w:val="18"/>
                <w:szCs w:val="18"/>
              </w:rPr>
              <w:t>Опрос, беседа, рефераты и доклады</w:t>
            </w:r>
          </w:p>
        </w:tc>
      </w:tr>
      <w:tr w:rsidR="00DB54EC">
        <w:tc>
          <w:tcPr>
            <w:tcW w:w="817" w:type="dxa"/>
          </w:tcPr>
          <w:p w:rsidR="00DB54EC" w:rsidRDefault="00DB54EC" w:rsidP="007E51C7">
            <w:pPr>
              <w:jc w:val="center"/>
              <w:rPr>
                <w:b/>
              </w:rPr>
            </w:pPr>
            <w:r>
              <w:rPr>
                <w:b/>
                <w:sz w:val="22"/>
                <w:szCs w:val="22"/>
              </w:rPr>
              <w:t>1.2</w:t>
            </w:r>
          </w:p>
        </w:tc>
        <w:tc>
          <w:tcPr>
            <w:tcW w:w="4691" w:type="dxa"/>
          </w:tcPr>
          <w:p w:rsidR="00DB54EC" w:rsidRDefault="00DB54EC" w:rsidP="007E51C7">
            <w:pPr>
              <w:rPr>
                <w:b/>
              </w:rPr>
            </w:pPr>
            <w:r>
              <w:rPr>
                <w:b/>
                <w:sz w:val="22"/>
                <w:szCs w:val="22"/>
              </w:rPr>
              <w:t>Сущность, функции и виды финансовых рынков</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Default="00DB54EC" w:rsidP="007E51C7">
            <w:pPr>
              <w:jc w:val="center"/>
              <w:rPr>
                <w:b/>
              </w:rPr>
            </w:pPr>
            <w:r>
              <w:rPr>
                <w:b/>
              </w:rPr>
              <w:t>1</w:t>
            </w:r>
          </w:p>
        </w:tc>
        <w:tc>
          <w:tcPr>
            <w:tcW w:w="709" w:type="dxa"/>
            <w:shd w:val="clear" w:color="auto" w:fill="auto"/>
          </w:tcPr>
          <w:p w:rsidR="00DB54EC" w:rsidRDefault="00DB54EC">
            <w:pPr>
              <w:jc w:val="center"/>
              <w:rPr>
                <w:b/>
                <w:sz w:val="18"/>
                <w:szCs w:val="18"/>
                <w:lang w:val="be-BY"/>
              </w:rPr>
            </w:pPr>
            <w:r>
              <w:rPr>
                <w:b/>
                <w:sz w:val="18"/>
                <w:szCs w:val="18"/>
                <w:lang w:val="be-BY"/>
              </w:rPr>
              <w:t>-</w:t>
            </w:r>
          </w:p>
        </w:tc>
        <w:tc>
          <w:tcPr>
            <w:tcW w:w="996" w:type="dxa"/>
          </w:tcPr>
          <w:p w:rsidR="00DB54EC" w:rsidRDefault="00DB54EC">
            <w:pPr>
              <w:jc w:val="center"/>
              <w:rPr>
                <w:b/>
                <w:sz w:val="18"/>
                <w:szCs w:val="18"/>
                <w:lang w:val="be-BY"/>
              </w:rPr>
            </w:pPr>
          </w:p>
        </w:tc>
        <w:tc>
          <w:tcPr>
            <w:tcW w:w="1620" w:type="dxa"/>
          </w:tcPr>
          <w:p w:rsidR="00DB54EC" w:rsidRDefault="00DB54EC">
            <w:pPr>
              <w:rPr>
                <w:b/>
                <w:sz w:val="18"/>
                <w:szCs w:val="18"/>
                <w:lang w:val="be-BY"/>
              </w:rPr>
            </w:pPr>
          </w:p>
        </w:tc>
        <w:tc>
          <w:tcPr>
            <w:tcW w:w="2149" w:type="dxa"/>
          </w:tcPr>
          <w:p w:rsidR="00DB54EC" w:rsidRDefault="00DB54EC">
            <w:pPr>
              <w:rPr>
                <w:b/>
                <w:sz w:val="18"/>
                <w:szCs w:val="18"/>
                <w:lang w:val="be-BY"/>
              </w:rPr>
            </w:pPr>
          </w:p>
        </w:tc>
        <w:tc>
          <w:tcPr>
            <w:tcW w:w="2387" w:type="dxa"/>
          </w:tcPr>
          <w:p w:rsidR="00DB54EC" w:rsidRDefault="00DB54EC">
            <w:pPr>
              <w:rPr>
                <w:b/>
                <w:sz w:val="18"/>
                <w:szCs w:val="18"/>
                <w:lang w:val="be-BY"/>
              </w:rPr>
            </w:pPr>
          </w:p>
        </w:tc>
      </w:tr>
      <w:tr w:rsidR="00DB54EC">
        <w:tc>
          <w:tcPr>
            <w:tcW w:w="817" w:type="dxa"/>
          </w:tcPr>
          <w:p w:rsidR="00DB54EC" w:rsidRDefault="00DB54EC" w:rsidP="007E51C7">
            <w:pPr>
              <w:jc w:val="center"/>
            </w:pPr>
            <w:r>
              <w:rPr>
                <w:sz w:val="22"/>
                <w:szCs w:val="22"/>
              </w:rPr>
              <w:t>1</w:t>
            </w:r>
          </w:p>
        </w:tc>
        <w:tc>
          <w:tcPr>
            <w:tcW w:w="4691" w:type="dxa"/>
          </w:tcPr>
          <w:p w:rsidR="00DB54EC" w:rsidRDefault="00DB54EC" w:rsidP="007E51C7">
            <w:r>
              <w:rPr>
                <w:sz w:val="22"/>
                <w:szCs w:val="22"/>
              </w:rPr>
              <w:t>Сущность финансовых рынков</w:t>
            </w:r>
          </w:p>
        </w:tc>
        <w:tc>
          <w:tcPr>
            <w:tcW w:w="1260" w:type="dxa"/>
          </w:tcPr>
          <w:p w:rsidR="00DB54EC" w:rsidRDefault="00A86AC5" w:rsidP="007E51C7">
            <w:pPr>
              <w:jc w:val="center"/>
            </w:pPr>
            <w:r>
              <w:t>1</w:t>
            </w: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lang w:val="be-BY"/>
              </w:rPr>
            </w:pPr>
            <w:r>
              <w:rPr>
                <w:b/>
                <w:i/>
                <w:sz w:val="18"/>
                <w:szCs w:val="18"/>
                <w:lang w:val="be-BY"/>
              </w:rPr>
              <w:t>-</w:t>
            </w:r>
          </w:p>
        </w:tc>
        <w:tc>
          <w:tcPr>
            <w:tcW w:w="996" w:type="dxa"/>
          </w:tcPr>
          <w:p w:rsidR="00DB54EC" w:rsidRDefault="00DB54EC">
            <w:pPr>
              <w:jc w:val="center"/>
              <w:rPr>
                <w:b/>
                <w:i/>
                <w:sz w:val="18"/>
                <w:szCs w:val="18"/>
                <w:lang w:val="be-BY"/>
              </w:rPr>
            </w:pPr>
            <w:r>
              <w:rPr>
                <w:b/>
                <w:i/>
                <w:sz w:val="18"/>
                <w:szCs w:val="18"/>
                <w:lang w:val="be-BY"/>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sz w:val="18"/>
                <w:szCs w:val="18"/>
                <w:lang w:val="be-BY"/>
              </w:rPr>
            </w:pPr>
            <w:r>
              <w:rPr>
                <w:sz w:val="18"/>
                <w:szCs w:val="18"/>
              </w:rPr>
              <w:t>УМК  в электронном виде, нормативные документы.</w:t>
            </w:r>
          </w:p>
        </w:tc>
        <w:tc>
          <w:tcPr>
            <w:tcW w:w="2149" w:type="dxa"/>
          </w:tcPr>
          <w:p w:rsidR="00DB54EC" w:rsidRDefault="00DB54EC">
            <w:pPr>
              <w:rPr>
                <w:sz w:val="18"/>
                <w:szCs w:val="18"/>
              </w:rPr>
            </w:pPr>
            <w:r>
              <w:rPr>
                <w:sz w:val="18"/>
                <w:szCs w:val="18"/>
              </w:rPr>
              <w:t>[1]-[4], [8]</w:t>
            </w:r>
          </w:p>
        </w:tc>
        <w:tc>
          <w:tcPr>
            <w:tcW w:w="2387" w:type="dxa"/>
          </w:tcPr>
          <w:p w:rsidR="00DB54EC" w:rsidRDefault="00DB54EC">
            <w:pPr>
              <w:rPr>
                <w:b/>
                <w:sz w:val="18"/>
                <w:szCs w:val="18"/>
                <w:lang w:val="be-BY"/>
              </w:rPr>
            </w:pPr>
            <w:r>
              <w:rPr>
                <w:sz w:val="18"/>
                <w:szCs w:val="18"/>
              </w:rPr>
              <w:t>Опрос, беседа, презентации и доклады.</w:t>
            </w:r>
          </w:p>
        </w:tc>
      </w:tr>
      <w:tr w:rsidR="00DB54EC">
        <w:tc>
          <w:tcPr>
            <w:tcW w:w="817" w:type="dxa"/>
          </w:tcPr>
          <w:p w:rsidR="00DB54EC" w:rsidRDefault="00DB54EC" w:rsidP="007E51C7">
            <w:pPr>
              <w:jc w:val="center"/>
            </w:pPr>
            <w:r>
              <w:rPr>
                <w:sz w:val="22"/>
                <w:szCs w:val="22"/>
              </w:rPr>
              <w:t>2</w:t>
            </w:r>
          </w:p>
        </w:tc>
        <w:tc>
          <w:tcPr>
            <w:tcW w:w="4691" w:type="dxa"/>
          </w:tcPr>
          <w:p w:rsidR="00DB54EC" w:rsidRDefault="00DB54EC" w:rsidP="007E51C7">
            <w:pPr>
              <w:pStyle w:val="a3"/>
              <w:jc w:val="left"/>
              <w:rPr>
                <w:rFonts w:ascii="Times New Roman" w:hAnsi="Times New Roman"/>
                <w:sz w:val="22"/>
                <w:szCs w:val="22"/>
              </w:rPr>
            </w:pPr>
            <w:r>
              <w:rPr>
                <w:rFonts w:ascii="Times New Roman" w:hAnsi="Times New Roman"/>
                <w:sz w:val="22"/>
                <w:szCs w:val="22"/>
              </w:rPr>
              <w:t xml:space="preserve">Функции финансовых рынков </w:t>
            </w:r>
          </w:p>
        </w:tc>
        <w:tc>
          <w:tcPr>
            <w:tcW w:w="1260" w:type="dxa"/>
          </w:tcPr>
          <w:p w:rsidR="00DB54EC" w:rsidRDefault="00DB54EC" w:rsidP="007E51C7">
            <w:pPr>
              <w:jc w:val="center"/>
            </w:pP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rPr>
            </w:pPr>
            <w:r>
              <w:rPr>
                <w:b/>
                <w:i/>
                <w:sz w:val="18"/>
                <w:szCs w:val="18"/>
              </w:rPr>
              <w:t>-</w:t>
            </w:r>
          </w:p>
        </w:tc>
        <w:tc>
          <w:tcPr>
            <w:tcW w:w="996" w:type="dxa"/>
          </w:tcPr>
          <w:p w:rsidR="00DB54EC" w:rsidRDefault="00DB54EC">
            <w:pPr>
              <w:jc w:val="center"/>
              <w:rPr>
                <w:b/>
                <w:i/>
                <w:sz w:val="18"/>
                <w:szCs w:val="18"/>
              </w:rPr>
            </w:pPr>
            <w:r>
              <w:rPr>
                <w:b/>
                <w:i/>
                <w:sz w:val="18"/>
                <w:szCs w:val="18"/>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sz w:val="18"/>
                <w:szCs w:val="18"/>
                <w:lang w:val="be-BY"/>
              </w:rPr>
            </w:pPr>
            <w:r>
              <w:rPr>
                <w:sz w:val="18"/>
                <w:szCs w:val="18"/>
              </w:rPr>
              <w:t>УМК  в электронном виде, нормативные документы.</w:t>
            </w:r>
          </w:p>
        </w:tc>
        <w:tc>
          <w:tcPr>
            <w:tcW w:w="2149" w:type="dxa"/>
          </w:tcPr>
          <w:p w:rsidR="00DB54EC" w:rsidRDefault="00DB54EC">
            <w:pPr>
              <w:rPr>
                <w:sz w:val="18"/>
                <w:szCs w:val="18"/>
              </w:rPr>
            </w:pPr>
            <w:r>
              <w:rPr>
                <w:sz w:val="18"/>
                <w:szCs w:val="18"/>
              </w:rPr>
              <w:t>[1]-[4], [8]</w:t>
            </w:r>
          </w:p>
        </w:tc>
        <w:tc>
          <w:tcPr>
            <w:tcW w:w="2387" w:type="dxa"/>
          </w:tcPr>
          <w:p w:rsidR="00DB54EC" w:rsidRDefault="00DB54EC">
            <w:pPr>
              <w:rPr>
                <w:sz w:val="18"/>
                <w:szCs w:val="18"/>
              </w:rPr>
            </w:pPr>
            <w:r>
              <w:rPr>
                <w:sz w:val="18"/>
                <w:szCs w:val="18"/>
              </w:rPr>
              <w:t>Опрос, беседа, презентации и доклады</w:t>
            </w:r>
          </w:p>
        </w:tc>
      </w:tr>
      <w:tr w:rsidR="00DB54EC">
        <w:tc>
          <w:tcPr>
            <w:tcW w:w="817" w:type="dxa"/>
          </w:tcPr>
          <w:p w:rsidR="00DB54EC" w:rsidRDefault="00DB54EC" w:rsidP="007E51C7">
            <w:pPr>
              <w:jc w:val="center"/>
            </w:pPr>
            <w:r>
              <w:rPr>
                <w:sz w:val="22"/>
                <w:szCs w:val="22"/>
              </w:rPr>
              <w:t>3</w:t>
            </w:r>
          </w:p>
        </w:tc>
        <w:tc>
          <w:tcPr>
            <w:tcW w:w="4691" w:type="dxa"/>
          </w:tcPr>
          <w:p w:rsidR="00DB54EC" w:rsidRDefault="00DB54EC" w:rsidP="007E51C7">
            <w:pPr>
              <w:pStyle w:val="a3"/>
              <w:jc w:val="left"/>
              <w:rPr>
                <w:rFonts w:ascii="Times New Roman" w:hAnsi="Times New Roman"/>
                <w:sz w:val="22"/>
                <w:szCs w:val="22"/>
              </w:rPr>
            </w:pPr>
            <w:r>
              <w:rPr>
                <w:rFonts w:ascii="Times New Roman" w:hAnsi="Times New Roman"/>
                <w:sz w:val="22"/>
                <w:szCs w:val="22"/>
              </w:rPr>
              <w:t>Классификация финансовых рынков</w:t>
            </w:r>
          </w:p>
        </w:tc>
        <w:tc>
          <w:tcPr>
            <w:tcW w:w="1260" w:type="dxa"/>
          </w:tcPr>
          <w:p w:rsidR="00DB54EC" w:rsidRDefault="00DB54EC" w:rsidP="007E51C7">
            <w:pPr>
              <w:jc w:val="center"/>
            </w:pPr>
            <w:r>
              <w:rPr>
                <w:sz w:val="22"/>
                <w:szCs w:val="22"/>
              </w:rPr>
              <w:t>1</w:t>
            </w: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pPr>
              <w:rPr>
                <w:sz w:val="18"/>
                <w:szCs w:val="18"/>
              </w:rPr>
            </w:pPr>
          </w:p>
        </w:tc>
        <w:tc>
          <w:tcPr>
            <w:tcW w:w="2149" w:type="dxa"/>
          </w:tcPr>
          <w:p w:rsidR="00DB54EC" w:rsidRDefault="00DB54EC">
            <w:pPr>
              <w:rPr>
                <w:sz w:val="18"/>
                <w:szCs w:val="18"/>
              </w:rPr>
            </w:pPr>
          </w:p>
        </w:tc>
        <w:tc>
          <w:tcPr>
            <w:tcW w:w="2387" w:type="dxa"/>
          </w:tcPr>
          <w:p w:rsidR="00DB54EC" w:rsidRDefault="00DB54EC">
            <w:pPr>
              <w:rPr>
                <w:sz w:val="18"/>
                <w:szCs w:val="18"/>
              </w:rPr>
            </w:pPr>
          </w:p>
        </w:tc>
      </w:tr>
      <w:tr w:rsidR="00DB54EC">
        <w:tc>
          <w:tcPr>
            <w:tcW w:w="817" w:type="dxa"/>
          </w:tcPr>
          <w:p w:rsidR="00DB54EC" w:rsidRDefault="00DB54EC" w:rsidP="007E51C7">
            <w:pPr>
              <w:jc w:val="center"/>
              <w:rPr>
                <w:b/>
              </w:rPr>
            </w:pPr>
            <w:r>
              <w:rPr>
                <w:b/>
                <w:sz w:val="22"/>
                <w:szCs w:val="22"/>
              </w:rPr>
              <w:t>1.3</w:t>
            </w:r>
          </w:p>
        </w:tc>
        <w:tc>
          <w:tcPr>
            <w:tcW w:w="4691" w:type="dxa"/>
          </w:tcPr>
          <w:p w:rsidR="00DB54EC" w:rsidRDefault="00DB54EC" w:rsidP="007E51C7">
            <w:pPr>
              <w:pStyle w:val="a3"/>
              <w:jc w:val="left"/>
              <w:rPr>
                <w:rFonts w:ascii="Times New Roman" w:hAnsi="Times New Roman"/>
                <w:b/>
                <w:sz w:val="22"/>
                <w:szCs w:val="22"/>
              </w:rPr>
            </w:pPr>
            <w:r>
              <w:rPr>
                <w:rFonts w:ascii="Times New Roman" w:hAnsi="Times New Roman"/>
                <w:b/>
                <w:sz w:val="22"/>
                <w:szCs w:val="22"/>
              </w:rPr>
              <w:t xml:space="preserve">Инфраструктура финансовых рынков </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Pr="003276E3" w:rsidRDefault="00DB54EC" w:rsidP="007E51C7">
            <w:pPr>
              <w:jc w:val="center"/>
              <w:rPr>
                <w:b/>
              </w:rPr>
            </w:pPr>
            <w:r w:rsidRPr="003276E3">
              <w:rPr>
                <w:b/>
              </w:rPr>
              <w:t>1</w:t>
            </w:r>
          </w:p>
        </w:tc>
        <w:tc>
          <w:tcPr>
            <w:tcW w:w="709" w:type="dxa"/>
            <w:shd w:val="clear" w:color="auto" w:fill="auto"/>
          </w:tcPr>
          <w:p w:rsidR="00DB54EC" w:rsidRDefault="00DB54EC">
            <w:pPr>
              <w:jc w:val="center"/>
              <w:rPr>
                <w:b/>
                <w:sz w:val="18"/>
                <w:szCs w:val="18"/>
              </w:rPr>
            </w:pPr>
            <w:r>
              <w:rPr>
                <w:b/>
                <w:sz w:val="18"/>
                <w:szCs w:val="18"/>
              </w:rPr>
              <w:t>-</w:t>
            </w:r>
          </w:p>
        </w:tc>
        <w:tc>
          <w:tcPr>
            <w:tcW w:w="996" w:type="dxa"/>
          </w:tcPr>
          <w:p w:rsidR="00DB54EC" w:rsidRDefault="00DB54EC">
            <w:pPr>
              <w:jc w:val="center"/>
              <w:rPr>
                <w:b/>
                <w:sz w:val="18"/>
                <w:szCs w:val="18"/>
              </w:rPr>
            </w:pPr>
          </w:p>
        </w:tc>
        <w:tc>
          <w:tcPr>
            <w:tcW w:w="1620" w:type="dxa"/>
          </w:tcPr>
          <w:p w:rsidR="00DB54EC" w:rsidRDefault="00DB54EC">
            <w:pPr>
              <w:rPr>
                <w:sz w:val="18"/>
                <w:szCs w:val="18"/>
                <w:lang w:val="be-BY"/>
              </w:rPr>
            </w:pPr>
          </w:p>
        </w:tc>
        <w:tc>
          <w:tcPr>
            <w:tcW w:w="2149" w:type="dxa"/>
          </w:tcPr>
          <w:p w:rsidR="00DB54EC" w:rsidRDefault="00DB54EC">
            <w:pPr>
              <w:rPr>
                <w:sz w:val="18"/>
                <w:szCs w:val="18"/>
              </w:rPr>
            </w:pPr>
          </w:p>
        </w:tc>
        <w:tc>
          <w:tcPr>
            <w:tcW w:w="2387" w:type="dxa"/>
          </w:tcPr>
          <w:p w:rsidR="00DB54EC" w:rsidRDefault="00DB54EC">
            <w:pPr>
              <w:rPr>
                <w:sz w:val="18"/>
                <w:szCs w:val="18"/>
              </w:rPr>
            </w:pPr>
          </w:p>
        </w:tc>
      </w:tr>
      <w:tr w:rsidR="00DB54EC">
        <w:trPr>
          <w:trHeight w:val="366"/>
        </w:trPr>
        <w:tc>
          <w:tcPr>
            <w:tcW w:w="817" w:type="dxa"/>
          </w:tcPr>
          <w:p w:rsidR="00DB54EC" w:rsidRDefault="00DB54EC" w:rsidP="007E51C7">
            <w:pPr>
              <w:jc w:val="center"/>
            </w:pPr>
            <w:r>
              <w:rPr>
                <w:sz w:val="22"/>
                <w:szCs w:val="22"/>
              </w:rPr>
              <w:t>1</w:t>
            </w:r>
          </w:p>
        </w:tc>
        <w:tc>
          <w:tcPr>
            <w:tcW w:w="4691" w:type="dxa"/>
          </w:tcPr>
          <w:p w:rsidR="00DB54EC" w:rsidRDefault="00DB54EC" w:rsidP="007E51C7">
            <w:pPr>
              <w:pStyle w:val="a3"/>
              <w:jc w:val="left"/>
              <w:rPr>
                <w:rFonts w:ascii="Times New Roman" w:hAnsi="Times New Roman"/>
                <w:sz w:val="22"/>
                <w:szCs w:val="22"/>
              </w:rPr>
            </w:pPr>
            <w:r>
              <w:rPr>
                <w:rFonts w:ascii="Times New Roman" w:hAnsi="Times New Roman"/>
                <w:sz w:val="22"/>
                <w:szCs w:val="22"/>
              </w:rPr>
              <w:t xml:space="preserve">Задачи инфраструктуры </w:t>
            </w:r>
          </w:p>
        </w:tc>
        <w:tc>
          <w:tcPr>
            <w:tcW w:w="1260" w:type="dxa"/>
          </w:tcPr>
          <w:p w:rsidR="00DB54EC" w:rsidRDefault="00A86AC5" w:rsidP="007E51C7">
            <w:pPr>
              <w:jc w:val="center"/>
            </w:pPr>
            <w:r>
              <w:t>1</w:t>
            </w:r>
          </w:p>
        </w:tc>
        <w:tc>
          <w:tcPr>
            <w:tcW w:w="709" w:type="dxa"/>
            <w:shd w:val="clear" w:color="auto" w:fill="auto"/>
          </w:tcPr>
          <w:p w:rsidR="00DB54EC" w:rsidRPr="003276E3" w:rsidRDefault="00DB54EC" w:rsidP="007E51C7">
            <w:pPr>
              <w:jc w:val="center"/>
            </w:pPr>
          </w:p>
        </w:tc>
        <w:tc>
          <w:tcPr>
            <w:tcW w:w="709" w:type="dxa"/>
            <w:shd w:val="clear" w:color="auto" w:fill="auto"/>
          </w:tcPr>
          <w:p w:rsidR="00DB54EC" w:rsidRDefault="00DB54EC">
            <w:pPr>
              <w:jc w:val="center"/>
              <w:rPr>
                <w:b/>
                <w:i/>
                <w:sz w:val="18"/>
                <w:szCs w:val="18"/>
                <w:lang w:val="be-BY"/>
              </w:rPr>
            </w:pPr>
            <w:r>
              <w:rPr>
                <w:b/>
                <w:i/>
                <w:sz w:val="18"/>
                <w:szCs w:val="18"/>
                <w:lang w:val="be-BY"/>
              </w:rPr>
              <w:t>-</w:t>
            </w:r>
          </w:p>
        </w:tc>
        <w:tc>
          <w:tcPr>
            <w:tcW w:w="996" w:type="dxa"/>
          </w:tcPr>
          <w:p w:rsidR="00DB54EC" w:rsidRDefault="00DB54EC">
            <w:pPr>
              <w:jc w:val="center"/>
              <w:rPr>
                <w:b/>
                <w:i/>
                <w:sz w:val="18"/>
                <w:szCs w:val="18"/>
                <w:lang w:val="be-BY"/>
              </w:rPr>
            </w:pPr>
            <w:r>
              <w:rPr>
                <w:b/>
                <w:i/>
                <w:sz w:val="18"/>
                <w:szCs w:val="18"/>
                <w:lang w:val="be-BY"/>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sz w:val="18"/>
                <w:szCs w:val="18"/>
                <w:lang w:val="be-BY"/>
              </w:rPr>
            </w:pPr>
            <w:r>
              <w:rPr>
                <w:sz w:val="18"/>
                <w:szCs w:val="18"/>
              </w:rPr>
              <w:t>УМК  в электронном виде, нормативные документы.</w:t>
            </w:r>
          </w:p>
        </w:tc>
        <w:tc>
          <w:tcPr>
            <w:tcW w:w="2149" w:type="dxa"/>
          </w:tcPr>
          <w:p w:rsidR="00DB54EC" w:rsidRDefault="00DB54EC">
            <w:pPr>
              <w:rPr>
                <w:sz w:val="18"/>
                <w:szCs w:val="18"/>
              </w:rPr>
            </w:pPr>
            <w:r>
              <w:rPr>
                <w:sz w:val="18"/>
                <w:szCs w:val="18"/>
              </w:rPr>
              <w:t xml:space="preserve"> [1]-[4], [8]</w:t>
            </w:r>
          </w:p>
        </w:tc>
        <w:tc>
          <w:tcPr>
            <w:tcW w:w="2387" w:type="dxa"/>
          </w:tcPr>
          <w:p w:rsidR="00DB54EC" w:rsidRDefault="00DB54EC">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pPr>
            <w:r>
              <w:rPr>
                <w:sz w:val="22"/>
                <w:szCs w:val="22"/>
              </w:rPr>
              <w:t>2</w:t>
            </w:r>
          </w:p>
        </w:tc>
        <w:tc>
          <w:tcPr>
            <w:tcW w:w="4691" w:type="dxa"/>
          </w:tcPr>
          <w:p w:rsidR="00DB54EC" w:rsidRDefault="00DB54EC" w:rsidP="007E51C7">
            <w:pPr>
              <w:pStyle w:val="a3"/>
              <w:jc w:val="left"/>
              <w:rPr>
                <w:rFonts w:ascii="Times New Roman" w:hAnsi="Times New Roman"/>
                <w:sz w:val="22"/>
                <w:szCs w:val="22"/>
              </w:rPr>
            </w:pPr>
            <w:r>
              <w:rPr>
                <w:rFonts w:ascii="Times New Roman" w:hAnsi="Times New Roman"/>
                <w:sz w:val="22"/>
                <w:szCs w:val="22"/>
              </w:rPr>
              <w:t>Субъекты инфраструктуры финансовых рынков</w:t>
            </w:r>
          </w:p>
        </w:tc>
        <w:tc>
          <w:tcPr>
            <w:tcW w:w="1260" w:type="dxa"/>
          </w:tcPr>
          <w:p w:rsidR="00DB54EC" w:rsidRDefault="00DB54EC" w:rsidP="007E51C7">
            <w:pPr>
              <w:jc w:val="center"/>
            </w:pPr>
          </w:p>
        </w:tc>
        <w:tc>
          <w:tcPr>
            <w:tcW w:w="709" w:type="dxa"/>
            <w:shd w:val="clear" w:color="auto" w:fill="auto"/>
          </w:tcPr>
          <w:p w:rsidR="00DB54EC" w:rsidRPr="003276E3" w:rsidRDefault="00A86AC5" w:rsidP="007E51C7">
            <w:pPr>
              <w:jc w:val="center"/>
            </w:pPr>
            <w:r>
              <w:t>1</w:t>
            </w:r>
          </w:p>
        </w:tc>
        <w:tc>
          <w:tcPr>
            <w:tcW w:w="709" w:type="dxa"/>
            <w:shd w:val="clear" w:color="auto" w:fill="auto"/>
          </w:tcPr>
          <w:p w:rsidR="00DB54EC" w:rsidRDefault="00DB54EC">
            <w:pPr>
              <w:jc w:val="center"/>
              <w:rPr>
                <w:b/>
                <w:i/>
                <w:sz w:val="18"/>
                <w:szCs w:val="18"/>
              </w:rPr>
            </w:pPr>
            <w:r>
              <w:rPr>
                <w:b/>
                <w:i/>
                <w:sz w:val="18"/>
                <w:szCs w:val="18"/>
              </w:rPr>
              <w:t>-</w:t>
            </w:r>
          </w:p>
        </w:tc>
        <w:tc>
          <w:tcPr>
            <w:tcW w:w="996" w:type="dxa"/>
          </w:tcPr>
          <w:p w:rsidR="00DB54EC" w:rsidRDefault="00DB54EC">
            <w:pPr>
              <w:jc w:val="center"/>
              <w:rPr>
                <w:b/>
                <w:i/>
                <w:sz w:val="18"/>
                <w:szCs w:val="18"/>
              </w:rPr>
            </w:pPr>
            <w:r>
              <w:rPr>
                <w:b/>
                <w:i/>
                <w:sz w:val="18"/>
                <w:szCs w:val="18"/>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sz w:val="18"/>
                <w:szCs w:val="18"/>
              </w:rPr>
            </w:pPr>
            <w:r>
              <w:rPr>
                <w:sz w:val="18"/>
                <w:szCs w:val="18"/>
              </w:rPr>
              <w:t>УМК  в электронном виде, нормативные документы.</w:t>
            </w:r>
          </w:p>
        </w:tc>
        <w:tc>
          <w:tcPr>
            <w:tcW w:w="2149" w:type="dxa"/>
          </w:tcPr>
          <w:p w:rsidR="00DB54EC" w:rsidRDefault="00DB54EC">
            <w:pPr>
              <w:rPr>
                <w:sz w:val="18"/>
                <w:szCs w:val="18"/>
              </w:rPr>
            </w:pPr>
            <w:r>
              <w:rPr>
                <w:sz w:val="18"/>
                <w:szCs w:val="18"/>
              </w:rPr>
              <w:t>[1]-[4], [8]</w:t>
            </w:r>
          </w:p>
        </w:tc>
        <w:tc>
          <w:tcPr>
            <w:tcW w:w="2387" w:type="dxa"/>
          </w:tcPr>
          <w:p w:rsidR="00DB54EC" w:rsidRDefault="00DB54EC">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pPr>
            <w:r>
              <w:rPr>
                <w:sz w:val="22"/>
                <w:szCs w:val="22"/>
              </w:rPr>
              <w:t>3</w:t>
            </w:r>
          </w:p>
        </w:tc>
        <w:tc>
          <w:tcPr>
            <w:tcW w:w="4691" w:type="dxa"/>
          </w:tcPr>
          <w:p w:rsidR="00DB54EC" w:rsidRDefault="00DB54EC" w:rsidP="007E51C7">
            <w:pPr>
              <w:pStyle w:val="a3"/>
              <w:jc w:val="left"/>
              <w:rPr>
                <w:rFonts w:ascii="Times New Roman" w:hAnsi="Times New Roman"/>
                <w:sz w:val="22"/>
                <w:szCs w:val="22"/>
              </w:rPr>
            </w:pPr>
            <w:r>
              <w:rPr>
                <w:rFonts w:ascii="Times New Roman" w:hAnsi="Times New Roman"/>
                <w:sz w:val="22"/>
                <w:szCs w:val="22"/>
              </w:rPr>
              <w:t>Функции инфраструктуры</w:t>
            </w:r>
          </w:p>
        </w:tc>
        <w:tc>
          <w:tcPr>
            <w:tcW w:w="1260" w:type="dxa"/>
          </w:tcPr>
          <w:p w:rsidR="00DB54EC" w:rsidRDefault="00DB54EC" w:rsidP="007E51C7">
            <w:pPr>
              <w:jc w:val="center"/>
            </w:pPr>
            <w:r>
              <w:rPr>
                <w:sz w:val="22"/>
                <w:szCs w:val="22"/>
              </w:rPr>
              <w:t>1</w:t>
            </w:r>
          </w:p>
        </w:tc>
        <w:tc>
          <w:tcPr>
            <w:tcW w:w="709" w:type="dxa"/>
            <w:shd w:val="clear" w:color="auto" w:fill="auto"/>
          </w:tcPr>
          <w:p w:rsidR="00DB54EC" w:rsidRPr="003276E3" w:rsidRDefault="00DB54EC" w:rsidP="007E51C7">
            <w:pPr>
              <w:jc w:val="center"/>
            </w:pPr>
          </w:p>
        </w:tc>
        <w:tc>
          <w:tcPr>
            <w:tcW w:w="709" w:type="dxa"/>
            <w:shd w:val="clear" w:color="auto" w:fill="auto"/>
          </w:tcPr>
          <w:p w:rsidR="00DB54EC" w:rsidRDefault="00DB54EC">
            <w:pPr>
              <w:jc w:val="center"/>
              <w:rPr>
                <w:sz w:val="18"/>
                <w:szCs w:val="18"/>
              </w:rPr>
            </w:pPr>
          </w:p>
        </w:tc>
        <w:tc>
          <w:tcPr>
            <w:tcW w:w="996" w:type="dxa"/>
          </w:tcPr>
          <w:p w:rsidR="00DB54EC" w:rsidRDefault="00DB54EC">
            <w:pPr>
              <w:jc w:val="center"/>
              <w:rPr>
                <w:sz w:val="18"/>
                <w:szCs w:val="18"/>
              </w:rPr>
            </w:pPr>
          </w:p>
        </w:tc>
        <w:tc>
          <w:tcPr>
            <w:tcW w:w="1620" w:type="dxa"/>
          </w:tcPr>
          <w:p w:rsidR="00DB54EC" w:rsidRDefault="00DB54EC">
            <w:pPr>
              <w:rPr>
                <w:sz w:val="18"/>
                <w:szCs w:val="18"/>
              </w:rPr>
            </w:pPr>
            <w:r>
              <w:rPr>
                <w:sz w:val="18"/>
                <w:szCs w:val="18"/>
              </w:rPr>
              <w:t xml:space="preserve">Учебное пособие, </w:t>
            </w:r>
          </w:p>
          <w:p w:rsidR="00DB54EC" w:rsidRDefault="00DB54EC">
            <w:pPr>
              <w:rPr>
                <w:sz w:val="18"/>
                <w:szCs w:val="18"/>
              </w:rPr>
            </w:pPr>
            <w:r>
              <w:rPr>
                <w:sz w:val="18"/>
                <w:szCs w:val="18"/>
              </w:rPr>
              <w:t>УМК  в электронном виде, нормативные документы.</w:t>
            </w:r>
          </w:p>
        </w:tc>
        <w:tc>
          <w:tcPr>
            <w:tcW w:w="2149" w:type="dxa"/>
          </w:tcPr>
          <w:p w:rsidR="00DB54EC" w:rsidRDefault="00DB54EC">
            <w:pPr>
              <w:rPr>
                <w:sz w:val="18"/>
                <w:szCs w:val="18"/>
              </w:rPr>
            </w:pPr>
            <w:r>
              <w:rPr>
                <w:sz w:val="18"/>
                <w:szCs w:val="18"/>
              </w:rPr>
              <w:t>[1]-[4], [9]</w:t>
            </w:r>
          </w:p>
        </w:tc>
        <w:tc>
          <w:tcPr>
            <w:tcW w:w="2387" w:type="dxa"/>
          </w:tcPr>
          <w:p w:rsidR="00DB54EC" w:rsidRDefault="00DB54EC">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rPr>
                <w:b/>
              </w:rPr>
            </w:pPr>
            <w:r>
              <w:rPr>
                <w:b/>
                <w:sz w:val="22"/>
                <w:szCs w:val="22"/>
              </w:rPr>
              <w:t>1.4</w:t>
            </w:r>
          </w:p>
        </w:tc>
        <w:tc>
          <w:tcPr>
            <w:tcW w:w="4691" w:type="dxa"/>
          </w:tcPr>
          <w:p w:rsidR="00DB54EC" w:rsidRDefault="00DB54EC" w:rsidP="007E51C7">
            <w:pPr>
              <w:rPr>
                <w:b/>
              </w:rPr>
            </w:pPr>
            <w:r>
              <w:rPr>
                <w:b/>
                <w:sz w:val="22"/>
                <w:szCs w:val="22"/>
              </w:rPr>
              <w:t>Сущность, структура и основные участники рынка ценных бумаг</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Default="00DB54EC" w:rsidP="007E51C7">
            <w:pPr>
              <w:jc w:val="center"/>
              <w:rPr>
                <w:b/>
              </w:rPr>
            </w:pPr>
            <w:r>
              <w:rPr>
                <w:b/>
              </w:rPr>
              <w:t>1</w:t>
            </w:r>
          </w:p>
        </w:tc>
        <w:tc>
          <w:tcPr>
            <w:tcW w:w="709" w:type="dxa"/>
            <w:shd w:val="clear" w:color="auto" w:fill="auto"/>
          </w:tcPr>
          <w:p w:rsidR="00DB54EC" w:rsidRDefault="00DB54EC">
            <w:pPr>
              <w:jc w:val="center"/>
              <w:rPr>
                <w:b/>
                <w:sz w:val="18"/>
                <w:szCs w:val="18"/>
              </w:rPr>
            </w:pPr>
            <w:r>
              <w:rPr>
                <w:b/>
                <w:sz w:val="18"/>
                <w:szCs w:val="18"/>
              </w:rPr>
              <w:t>-</w:t>
            </w:r>
          </w:p>
        </w:tc>
        <w:tc>
          <w:tcPr>
            <w:tcW w:w="996" w:type="dxa"/>
          </w:tcPr>
          <w:p w:rsidR="00DB54EC" w:rsidRDefault="00DB54EC" w:rsidP="00FE383C">
            <w:pPr>
              <w:jc w:val="center"/>
              <w:rPr>
                <w:b/>
                <w:sz w:val="18"/>
                <w:szCs w:val="18"/>
              </w:rPr>
            </w:pPr>
          </w:p>
        </w:tc>
        <w:tc>
          <w:tcPr>
            <w:tcW w:w="1620" w:type="dxa"/>
          </w:tcPr>
          <w:p w:rsidR="00DB54EC" w:rsidRDefault="00DB54EC">
            <w:pPr>
              <w:rPr>
                <w:sz w:val="18"/>
                <w:szCs w:val="18"/>
              </w:rPr>
            </w:pPr>
          </w:p>
        </w:tc>
        <w:tc>
          <w:tcPr>
            <w:tcW w:w="2149" w:type="dxa"/>
          </w:tcPr>
          <w:p w:rsidR="00DB54EC" w:rsidRDefault="00DB54EC">
            <w:pPr>
              <w:rPr>
                <w:sz w:val="18"/>
                <w:szCs w:val="18"/>
              </w:rPr>
            </w:pPr>
          </w:p>
        </w:tc>
        <w:tc>
          <w:tcPr>
            <w:tcW w:w="2387" w:type="dxa"/>
          </w:tcPr>
          <w:p w:rsidR="00DB54EC" w:rsidRDefault="00DB54EC">
            <w:pPr>
              <w:rPr>
                <w:sz w:val="18"/>
                <w:szCs w:val="18"/>
              </w:rPr>
            </w:pPr>
          </w:p>
        </w:tc>
      </w:tr>
      <w:tr w:rsidR="00DB54EC">
        <w:tc>
          <w:tcPr>
            <w:tcW w:w="817" w:type="dxa"/>
          </w:tcPr>
          <w:p w:rsidR="00DB54EC" w:rsidRDefault="00DB54EC" w:rsidP="007E51C7">
            <w:pPr>
              <w:jc w:val="center"/>
            </w:pPr>
            <w:r>
              <w:rPr>
                <w:sz w:val="22"/>
                <w:szCs w:val="22"/>
              </w:rPr>
              <w:t>1</w:t>
            </w:r>
          </w:p>
        </w:tc>
        <w:tc>
          <w:tcPr>
            <w:tcW w:w="4691" w:type="dxa"/>
          </w:tcPr>
          <w:p w:rsidR="00DB54EC" w:rsidRPr="0061538B" w:rsidRDefault="00DB54EC" w:rsidP="007E51C7">
            <w:r w:rsidRPr="0061538B">
              <w:rPr>
                <w:sz w:val="22"/>
                <w:szCs w:val="22"/>
              </w:rPr>
              <w:t>Рынок ценных бумаг и его структура</w:t>
            </w:r>
          </w:p>
        </w:tc>
        <w:tc>
          <w:tcPr>
            <w:tcW w:w="1260" w:type="dxa"/>
          </w:tcPr>
          <w:p w:rsidR="00DB54EC" w:rsidRDefault="00A86AC5" w:rsidP="007E51C7">
            <w:pPr>
              <w:jc w:val="center"/>
            </w:pPr>
            <w:r>
              <w:t>1</w:t>
            </w: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rPr>
            </w:pPr>
            <w:r>
              <w:rPr>
                <w:b/>
                <w:i/>
                <w:sz w:val="18"/>
                <w:szCs w:val="18"/>
              </w:rPr>
              <w:t>-</w:t>
            </w:r>
          </w:p>
        </w:tc>
        <w:tc>
          <w:tcPr>
            <w:tcW w:w="996" w:type="dxa"/>
          </w:tcPr>
          <w:p w:rsidR="00DB54EC" w:rsidRDefault="00DB54EC">
            <w:pPr>
              <w:jc w:val="center"/>
              <w:rPr>
                <w:b/>
                <w:i/>
                <w:sz w:val="18"/>
                <w:szCs w:val="18"/>
              </w:rPr>
            </w:pPr>
            <w:r>
              <w:rPr>
                <w:b/>
                <w:i/>
                <w:sz w:val="18"/>
                <w:szCs w:val="18"/>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sz w:val="18"/>
                <w:szCs w:val="18"/>
              </w:rPr>
            </w:pPr>
            <w:r>
              <w:rPr>
                <w:sz w:val="18"/>
                <w:szCs w:val="18"/>
              </w:rPr>
              <w:t>УМК  в электронном виде, нормативные документы.</w:t>
            </w:r>
          </w:p>
        </w:tc>
        <w:tc>
          <w:tcPr>
            <w:tcW w:w="2149" w:type="dxa"/>
          </w:tcPr>
          <w:p w:rsidR="00DB54EC" w:rsidRDefault="00DB54EC">
            <w:pPr>
              <w:rPr>
                <w:sz w:val="18"/>
                <w:szCs w:val="18"/>
              </w:rPr>
            </w:pPr>
            <w:r>
              <w:rPr>
                <w:sz w:val="18"/>
                <w:szCs w:val="18"/>
              </w:rPr>
              <w:t>[1]-[2], [5]-[6], [7], [10].</w:t>
            </w:r>
          </w:p>
        </w:tc>
        <w:tc>
          <w:tcPr>
            <w:tcW w:w="2387" w:type="dxa"/>
          </w:tcPr>
          <w:p w:rsidR="00DB54EC" w:rsidRDefault="00DB54EC">
            <w:pPr>
              <w:rPr>
                <w:sz w:val="18"/>
                <w:szCs w:val="18"/>
              </w:rPr>
            </w:pPr>
            <w:r>
              <w:rPr>
                <w:sz w:val="18"/>
                <w:szCs w:val="18"/>
              </w:rPr>
              <w:t>Опрос, беседа, презентации и доклады.</w:t>
            </w:r>
          </w:p>
        </w:tc>
      </w:tr>
      <w:tr w:rsidR="00DB54EC">
        <w:tc>
          <w:tcPr>
            <w:tcW w:w="817" w:type="dxa"/>
          </w:tcPr>
          <w:p w:rsidR="00DB54EC" w:rsidRDefault="00DB54EC" w:rsidP="007E51C7">
            <w:pPr>
              <w:jc w:val="center"/>
            </w:pPr>
            <w:r>
              <w:rPr>
                <w:sz w:val="22"/>
                <w:szCs w:val="22"/>
              </w:rPr>
              <w:t>2</w:t>
            </w:r>
          </w:p>
        </w:tc>
        <w:tc>
          <w:tcPr>
            <w:tcW w:w="4691" w:type="dxa"/>
          </w:tcPr>
          <w:p w:rsidR="00DB54EC" w:rsidRDefault="00DB54EC" w:rsidP="007E51C7">
            <w:pPr>
              <w:pStyle w:val="a3"/>
              <w:jc w:val="left"/>
              <w:rPr>
                <w:rFonts w:ascii="Times New Roman" w:hAnsi="Times New Roman"/>
                <w:sz w:val="22"/>
                <w:szCs w:val="22"/>
              </w:rPr>
            </w:pPr>
            <w:r>
              <w:rPr>
                <w:rFonts w:ascii="Times New Roman" w:hAnsi="Times New Roman"/>
                <w:sz w:val="22"/>
                <w:szCs w:val="22"/>
              </w:rPr>
              <w:t>Понятие ценной бумаги</w:t>
            </w:r>
          </w:p>
        </w:tc>
        <w:tc>
          <w:tcPr>
            <w:tcW w:w="1260" w:type="dxa"/>
          </w:tcPr>
          <w:p w:rsidR="00DB54EC" w:rsidRDefault="00DB54EC" w:rsidP="007E51C7">
            <w:pPr>
              <w:jc w:val="center"/>
            </w:pP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rPr>
            </w:pPr>
            <w:r>
              <w:rPr>
                <w:b/>
                <w:i/>
                <w:sz w:val="18"/>
                <w:szCs w:val="18"/>
              </w:rPr>
              <w:t>-</w:t>
            </w:r>
          </w:p>
        </w:tc>
        <w:tc>
          <w:tcPr>
            <w:tcW w:w="996" w:type="dxa"/>
          </w:tcPr>
          <w:p w:rsidR="00DB54EC" w:rsidRDefault="00DB54EC">
            <w:pPr>
              <w:jc w:val="center"/>
              <w:rPr>
                <w:b/>
                <w:i/>
                <w:sz w:val="18"/>
                <w:szCs w:val="18"/>
              </w:rPr>
            </w:pPr>
            <w:r>
              <w:rPr>
                <w:b/>
                <w:i/>
                <w:sz w:val="18"/>
                <w:szCs w:val="18"/>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sz w:val="18"/>
                <w:szCs w:val="18"/>
              </w:rPr>
            </w:pPr>
            <w:r>
              <w:rPr>
                <w:sz w:val="18"/>
                <w:szCs w:val="18"/>
              </w:rPr>
              <w:t>УМК  в электронном виде, нормативные документы.</w:t>
            </w:r>
          </w:p>
        </w:tc>
        <w:tc>
          <w:tcPr>
            <w:tcW w:w="2149" w:type="dxa"/>
          </w:tcPr>
          <w:p w:rsidR="00DB54EC" w:rsidRDefault="00DB54EC">
            <w:pPr>
              <w:rPr>
                <w:sz w:val="18"/>
                <w:szCs w:val="18"/>
              </w:rPr>
            </w:pPr>
            <w:r>
              <w:rPr>
                <w:sz w:val="18"/>
                <w:szCs w:val="18"/>
              </w:rPr>
              <w:t>[1]-[4], [8], [9], [10].</w:t>
            </w:r>
          </w:p>
        </w:tc>
        <w:tc>
          <w:tcPr>
            <w:tcW w:w="2387" w:type="dxa"/>
          </w:tcPr>
          <w:p w:rsidR="00DB54EC" w:rsidRDefault="00DB54EC">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pPr>
            <w:r>
              <w:rPr>
                <w:sz w:val="22"/>
                <w:szCs w:val="22"/>
              </w:rPr>
              <w:t>3</w:t>
            </w:r>
          </w:p>
        </w:tc>
        <w:tc>
          <w:tcPr>
            <w:tcW w:w="4691" w:type="dxa"/>
          </w:tcPr>
          <w:p w:rsidR="00DB54EC" w:rsidRDefault="00DB54EC" w:rsidP="007E51C7">
            <w:pPr>
              <w:pStyle w:val="a3"/>
              <w:jc w:val="left"/>
              <w:rPr>
                <w:rFonts w:ascii="Times New Roman" w:hAnsi="Times New Roman"/>
                <w:sz w:val="22"/>
                <w:szCs w:val="22"/>
              </w:rPr>
            </w:pPr>
            <w:r>
              <w:rPr>
                <w:rFonts w:ascii="Times New Roman" w:hAnsi="Times New Roman"/>
                <w:sz w:val="22"/>
                <w:szCs w:val="22"/>
              </w:rPr>
              <w:t>Участники рынка ценных бумаг</w:t>
            </w:r>
          </w:p>
        </w:tc>
        <w:tc>
          <w:tcPr>
            <w:tcW w:w="1260" w:type="dxa"/>
          </w:tcPr>
          <w:p w:rsidR="00DB54EC" w:rsidRDefault="00DB54EC" w:rsidP="007E51C7">
            <w:pPr>
              <w:jc w:val="center"/>
            </w:pPr>
            <w:r>
              <w:rPr>
                <w:sz w:val="22"/>
                <w:szCs w:val="22"/>
              </w:rPr>
              <w:t>1</w:t>
            </w: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rPr>
            </w:pPr>
            <w:r>
              <w:rPr>
                <w:b/>
                <w:i/>
                <w:sz w:val="18"/>
                <w:szCs w:val="18"/>
              </w:rPr>
              <w:t>-</w:t>
            </w:r>
          </w:p>
        </w:tc>
        <w:tc>
          <w:tcPr>
            <w:tcW w:w="996" w:type="dxa"/>
          </w:tcPr>
          <w:p w:rsidR="00DB54EC" w:rsidRDefault="00DB54EC">
            <w:pPr>
              <w:jc w:val="center"/>
              <w:rPr>
                <w:b/>
                <w:i/>
                <w:sz w:val="18"/>
                <w:szCs w:val="18"/>
              </w:rPr>
            </w:pPr>
            <w:r>
              <w:rPr>
                <w:b/>
                <w:i/>
                <w:sz w:val="18"/>
                <w:szCs w:val="18"/>
              </w:rPr>
              <w:t>-</w:t>
            </w:r>
          </w:p>
        </w:tc>
        <w:tc>
          <w:tcPr>
            <w:tcW w:w="1620" w:type="dxa"/>
          </w:tcPr>
          <w:p w:rsidR="00DB54EC" w:rsidRDefault="00DB54EC">
            <w:pPr>
              <w:rPr>
                <w:sz w:val="18"/>
                <w:szCs w:val="18"/>
              </w:rPr>
            </w:pPr>
            <w:r>
              <w:rPr>
                <w:sz w:val="18"/>
                <w:szCs w:val="18"/>
              </w:rPr>
              <w:t xml:space="preserve">Учебное пособие, </w:t>
            </w:r>
          </w:p>
          <w:p w:rsidR="00DB54EC" w:rsidRDefault="00DB54EC">
            <w:pPr>
              <w:rPr>
                <w:sz w:val="18"/>
                <w:szCs w:val="18"/>
              </w:rPr>
            </w:pPr>
            <w:r>
              <w:rPr>
                <w:sz w:val="18"/>
                <w:szCs w:val="18"/>
              </w:rPr>
              <w:t>УМК  в электронном виде, нормативные документы.</w:t>
            </w:r>
          </w:p>
        </w:tc>
        <w:tc>
          <w:tcPr>
            <w:tcW w:w="2149" w:type="dxa"/>
          </w:tcPr>
          <w:p w:rsidR="00DB54EC" w:rsidRDefault="00DB54EC">
            <w:pPr>
              <w:rPr>
                <w:sz w:val="18"/>
                <w:szCs w:val="18"/>
              </w:rPr>
            </w:pPr>
            <w:r>
              <w:rPr>
                <w:sz w:val="18"/>
                <w:szCs w:val="18"/>
              </w:rPr>
              <w:t>[1]-[4], [8], [10].</w:t>
            </w:r>
          </w:p>
        </w:tc>
        <w:tc>
          <w:tcPr>
            <w:tcW w:w="2387" w:type="dxa"/>
          </w:tcPr>
          <w:p w:rsidR="00DB54EC" w:rsidRDefault="00DB54EC">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rPr>
                <w:b/>
              </w:rPr>
            </w:pPr>
            <w:r>
              <w:rPr>
                <w:b/>
                <w:sz w:val="22"/>
                <w:szCs w:val="22"/>
              </w:rPr>
              <w:t>1.5</w:t>
            </w:r>
          </w:p>
        </w:tc>
        <w:tc>
          <w:tcPr>
            <w:tcW w:w="4691" w:type="dxa"/>
          </w:tcPr>
          <w:p w:rsidR="00DB54EC" w:rsidRDefault="00DB54EC" w:rsidP="007E51C7">
            <w:pPr>
              <w:rPr>
                <w:b/>
              </w:rPr>
            </w:pPr>
            <w:r>
              <w:rPr>
                <w:b/>
                <w:sz w:val="22"/>
                <w:szCs w:val="22"/>
              </w:rPr>
              <w:t>Рынки акций и долговых ценных бумаг</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Default="00DB54EC" w:rsidP="007E51C7">
            <w:pPr>
              <w:jc w:val="center"/>
              <w:rPr>
                <w:b/>
              </w:rPr>
            </w:pPr>
            <w:r>
              <w:rPr>
                <w:b/>
              </w:rPr>
              <w:t>2</w:t>
            </w:r>
          </w:p>
        </w:tc>
        <w:tc>
          <w:tcPr>
            <w:tcW w:w="709" w:type="dxa"/>
            <w:shd w:val="clear" w:color="auto" w:fill="auto"/>
          </w:tcPr>
          <w:p w:rsidR="00DB54EC" w:rsidRDefault="00DB54EC">
            <w:pPr>
              <w:jc w:val="center"/>
              <w:rPr>
                <w:b/>
                <w:i/>
                <w:sz w:val="18"/>
                <w:szCs w:val="18"/>
              </w:rPr>
            </w:pPr>
          </w:p>
        </w:tc>
        <w:tc>
          <w:tcPr>
            <w:tcW w:w="996" w:type="dxa"/>
          </w:tcPr>
          <w:p w:rsidR="00DB54EC" w:rsidRPr="00FE383C" w:rsidRDefault="00DB54EC">
            <w:pPr>
              <w:jc w:val="center"/>
              <w:rPr>
                <w:b/>
                <w:sz w:val="18"/>
                <w:szCs w:val="18"/>
              </w:rPr>
            </w:pPr>
          </w:p>
        </w:tc>
        <w:tc>
          <w:tcPr>
            <w:tcW w:w="1620" w:type="dxa"/>
          </w:tcPr>
          <w:p w:rsidR="00DB54EC" w:rsidRDefault="00DB54EC">
            <w:pPr>
              <w:rPr>
                <w:sz w:val="18"/>
                <w:szCs w:val="18"/>
              </w:rPr>
            </w:pPr>
          </w:p>
        </w:tc>
        <w:tc>
          <w:tcPr>
            <w:tcW w:w="2149" w:type="dxa"/>
          </w:tcPr>
          <w:p w:rsidR="00DB54EC" w:rsidRDefault="00DB54EC">
            <w:pPr>
              <w:rPr>
                <w:sz w:val="18"/>
                <w:szCs w:val="18"/>
              </w:rPr>
            </w:pPr>
          </w:p>
        </w:tc>
        <w:tc>
          <w:tcPr>
            <w:tcW w:w="2387" w:type="dxa"/>
          </w:tcPr>
          <w:p w:rsidR="00DB54EC" w:rsidRDefault="00DB54EC">
            <w:pPr>
              <w:rPr>
                <w:sz w:val="18"/>
                <w:szCs w:val="18"/>
              </w:rPr>
            </w:pPr>
          </w:p>
        </w:tc>
      </w:tr>
      <w:tr w:rsidR="00DB54EC">
        <w:tc>
          <w:tcPr>
            <w:tcW w:w="817" w:type="dxa"/>
          </w:tcPr>
          <w:p w:rsidR="00DB54EC" w:rsidRDefault="00DB54EC" w:rsidP="007E51C7">
            <w:pPr>
              <w:jc w:val="center"/>
            </w:pPr>
            <w:r>
              <w:rPr>
                <w:sz w:val="22"/>
                <w:szCs w:val="22"/>
              </w:rPr>
              <w:t>1</w:t>
            </w:r>
          </w:p>
        </w:tc>
        <w:tc>
          <w:tcPr>
            <w:tcW w:w="4691" w:type="dxa"/>
          </w:tcPr>
          <w:p w:rsidR="00DB54EC" w:rsidRDefault="00DB54EC" w:rsidP="007E51C7">
            <w:r>
              <w:t>Виды ценных бумаг</w:t>
            </w:r>
          </w:p>
        </w:tc>
        <w:tc>
          <w:tcPr>
            <w:tcW w:w="1260" w:type="dxa"/>
          </w:tcPr>
          <w:p w:rsidR="00DB54EC" w:rsidRDefault="00A86AC5" w:rsidP="007E51C7">
            <w:pPr>
              <w:jc w:val="center"/>
            </w:pPr>
            <w:r>
              <w:t>1</w:t>
            </w:r>
          </w:p>
        </w:tc>
        <w:tc>
          <w:tcPr>
            <w:tcW w:w="709" w:type="dxa"/>
            <w:shd w:val="clear" w:color="auto" w:fill="auto"/>
          </w:tcPr>
          <w:p w:rsidR="00DB54EC" w:rsidRDefault="00A86AC5" w:rsidP="007E51C7">
            <w:pPr>
              <w:jc w:val="center"/>
            </w:pPr>
            <w:r>
              <w:t>1</w:t>
            </w: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[1]-[2], [5]-[6], [7], [10].</w:t>
            </w:r>
          </w:p>
        </w:tc>
        <w:tc>
          <w:tcPr>
            <w:tcW w:w="2387" w:type="dxa"/>
          </w:tcPr>
          <w:p w:rsidR="00DB54EC" w:rsidRDefault="00DB54EC" w:rsidP="009677A2">
            <w:pPr>
              <w:rPr>
                <w:sz w:val="18"/>
                <w:szCs w:val="18"/>
              </w:rPr>
            </w:pPr>
            <w:r>
              <w:rPr>
                <w:sz w:val="18"/>
                <w:szCs w:val="18"/>
              </w:rPr>
              <w:t>Опрос, беседа, презентации и доклады.</w:t>
            </w:r>
          </w:p>
        </w:tc>
      </w:tr>
      <w:tr w:rsidR="00DB54EC">
        <w:tc>
          <w:tcPr>
            <w:tcW w:w="817" w:type="dxa"/>
          </w:tcPr>
          <w:p w:rsidR="00DB54EC" w:rsidRDefault="00DB54EC" w:rsidP="007E51C7">
            <w:pPr>
              <w:jc w:val="center"/>
            </w:pPr>
            <w:r>
              <w:rPr>
                <w:sz w:val="22"/>
                <w:szCs w:val="22"/>
              </w:rPr>
              <w:t>2</w:t>
            </w:r>
          </w:p>
        </w:tc>
        <w:tc>
          <w:tcPr>
            <w:tcW w:w="4691" w:type="dxa"/>
          </w:tcPr>
          <w:p w:rsidR="00DB54EC" w:rsidRDefault="00DB54EC" w:rsidP="007E51C7">
            <w:r>
              <w:t>Акции и их виды</w:t>
            </w:r>
          </w:p>
        </w:tc>
        <w:tc>
          <w:tcPr>
            <w:tcW w:w="1260" w:type="dxa"/>
          </w:tcPr>
          <w:p w:rsidR="00DB54EC" w:rsidRDefault="00DB54EC" w:rsidP="007E51C7">
            <w:pPr>
              <w:jc w:val="center"/>
            </w:pP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[1]-[4], [8], [9], [10].</w:t>
            </w:r>
          </w:p>
        </w:tc>
        <w:tc>
          <w:tcPr>
            <w:tcW w:w="2387" w:type="dxa"/>
          </w:tcPr>
          <w:p w:rsidR="00DB54EC" w:rsidRDefault="00DB54EC" w:rsidP="009677A2">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pPr>
            <w:r>
              <w:rPr>
                <w:sz w:val="22"/>
                <w:szCs w:val="22"/>
              </w:rPr>
              <w:t>3</w:t>
            </w:r>
          </w:p>
        </w:tc>
        <w:tc>
          <w:tcPr>
            <w:tcW w:w="4691" w:type="dxa"/>
          </w:tcPr>
          <w:p w:rsidR="00DB54EC" w:rsidRDefault="00DB54EC" w:rsidP="007E51C7">
            <w:r>
              <w:t>Облигации и их виды</w:t>
            </w:r>
          </w:p>
        </w:tc>
        <w:tc>
          <w:tcPr>
            <w:tcW w:w="1260" w:type="dxa"/>
          </w:tcPr>
          <w:p w:rsidR="00DB54EC" w:rsidRDefault="00DB54EC" w:rsidP="007E51C7">
            <w:pPr>
              <w:jc w:val="center"/>
            </w:pPr>
            <w:r>
              <w:rPr>
                <w:sz w:val="22"/>
                <w:szCs w:val="22"/>
              </w:rPr>
              <w:t>1</w:t>
            </w:r>
          </w:p>
        </w:tc>
        <w:tc>
          <w:tcPr>
            <w:tcW w:w="709" w:type="dxa"/>
            <w:shd w:val="clear" w:color="auto" w:fill="auto"/>
          </w:tcPr>
          <w:p w:rsidR="00DB54EC" w:rsidRDefault="00DB54EC" w:rsidP="007E51C7">
            <w:pPr>
              <w:jc w:val="center"/>
            </w:pPr>
            <w:r>
              <w:rPr>
                <w:sz w:val="22"/>
                <w:szCs w:val="22"/>
              </w:rPr>
              <w:t>1</w:t>
            </w: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844D9C" w:rsidRDefault="00844D9C" w:rsidP="00844D9C">
            <w:pPr>
              <w:rPr>
                <w:sz w:val="18"/>
                <w:szCs w:val="18"/>
              </w:rPr>
            </w:pPr>
            <w:r>
              <w:rPr>
                <w:sz w:val="18"/>
                <w:szCs w:val="18"/>
              </w:rPr>
              <w:t xml:space="preserve">Учебное пособие, </w:t>
            </w:r>
          </w:p>
          <w:p w:rsidR="00DB54EC" w:rsidRDefault="00844D9C" w:rsidP="00844D9C">
            <w:pPr>
              <w:rPr>
                <w:sz w:val="18"/>
                <w:szCs w:val="18"/>
              </w:rPr>
            </w:pPr>
            <w:r>
              <w:rPr>
                <w:sz w:val="18"/>
                <w:szCs w:val="18"/>
              </w:rPr>
              <w:t>УМК  в электронном виде, нормативные документы.</w:t>
            </w:r>
          </w:p>
        </w:tc>
        <w:tc>
          <w:tcPr>
            <w:tcW w:w="2149" w:type="dxa"/>
          </w:tcPr>
          <w:p w:rsidR="00DB54EC" w:rsidRDefault="00844D9C" w:rsidP="009677A2">
            <w:pPr>
              <w:rPr>
                <w:sz w:val="18"/>
                <w:szCs w:val="18"/>
              </w:rPr>
            </w:pPr>
            <w:proofErr w:type="gramStart"/>
            <w:r>
              <w:rPr>
                <w:sz w:val="18"/>
                <w:szCs w:val="18"/>
              </w:rPr>
              <w:t>1]-[4], [8], [9], [10].</w:t>
            </w:r>
            <w:proofErr w:type="gramEnd"/>
          </w:p>
        </w:tc>
        <w:tc>
          <w:tcPr>
            <w:tcW w:w="2387" w:type="dxa"/>
          </w:tcPr>
          <w:p w:rsidR="00DB54EC" w:rsidRDefault="00844D9C" w:rsidP="009677A2">
            <w:pPr>
              <w:rPr>
                <w:sz w:val="18"/>
                <w:szCs w:val="18"/>
              </w:rPr>
            </w:pPr>
            <w:r>
              <w:rPr>
                <w:sz w:val="18"/>
                <w:szCs w:val="18"/>
              </w:rPr>
              <w:t>Опрос, беседа, презентации и доклады.</w:t>
            </w:r>
          </w:p>
        </w:tc>
      </w:tr>
      <w:tr w:rsidR="00DB54EC">
        <w:tc>
          <w:tcPr>
            <w:tcW w:w="817" w:type="dxa"/>
          </w:tcPr>
          <w:p w:rsidR="00DB54EC" w:rsidRDefault="00DB54EC" w:rsidP="007E51C7">
            <w:pPr>
              <w:jc w:val="center"/>
              <w:rPr>
                <w:b/>
              </w:rPr>
            </w:pPr>
            <w:r>
              <w:rPr>
                <w:b/>
                <w:sz w:val="22"/>
                <w:szCs w:val="22"/>
              </w:rPr>
              <w:t>1.6</w:t>
            </w:r>
          </w:p>
        </w:tc>
        <w:tc>
          <w:tcPr>
            <w:tcW w:w="4691" w:type="dxa"/>
          </w:tcPr>
          <w:p w:rsidR="00DB54EC" w:rsidRDefault="00DB54EC" w:rsidP="007E51C7">
            <w:pPr>
              <w:rPr>
                <w:b/>
              </w:rPr>
            </w:pPr>
            <w:r>
              <w:rPr>
                <w:b/>
                <w:sz w:val="22"/>
                <w:szCs w:val="22"/>
              </w:rPr>
              <w:t>Инфраструктура рынка ценных бумаг</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Default="00DB54EC" w:rsidP="007E51C7">
            <w:pPr>
              <w:jc w:val="center"/>
              <w:rPr>
                <w:b/>
              </w:rPr>
            </w:pPr>
            <w:r>
              <w:rPr>
                <w:b/>
              </w:rPr>
              <w:t>2</w:t>
            </w:r>
          </w:p>
        </w:tc>
        <w:tc>
          <w:tcPr>
            <w:tcW w:w="709" w:type="dxa"/>
            <w:shd w:val="clear" w:color="auto" w:fill="auto"/>
          </w:tcPr>
          <w:p w:rsidR="00DB54EC" w:rsidRDefault="00DB54EC">
            <w:pPr>
              <w:jc w:val="center"/>
              <w:rPr>
                <w:b/>
                <w:i/>
                <w:sz w:val="18"/>
                <w:szCs w:val="18"/>
              </w:rPr>
            </w:pPr>
          </w:p>
        </w:tc>
        <w:tc>
          <w:tcPr>
            <w:tcW w:w="996" w:type="dxa"/>
          </w:tcPr>
          <w:p w:rsidR="00DB54EC" w:rsidRPr="00FE383C" w:rsidRDefault="00DB54EC">
            <w:pPr>
              <w:jc w:val="center"/>
              <w:rPr>
                <w:b/>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[1]-[2], [5]-[6], [7], [10].</w:t>
            </w:r>
          </w:p>
        </w:tc>
        <w:tc>
          <w:tcPr>
            <w:tcW w:w="2387" w:type="dxa"/>
          </w:tcPr>
          <w:p w:rsidR="00DB54EC" w:rsidRDefault="00DB54EC" w:rsidP="009677A2">
            <w:pPr>
              <w:rPr>
                <w:sz w:val="18"/>
                <w:szCs w:val="18"/>
              </w:rPr>
            </w:pPr>
            <w:r>
              <w:rPr>
                <w:sz w:val="18"/>
                <w:szCs w:val="18"/>
              </w:rPr>
              <w:t>Опрос, беседа, презентации и доклады.</w:t>
            </w:r>
          </w:p>
        </w:tc>
      </w:tr>
      <w:tr w:rsidR="00DB54EC">
        <w:tc>
          <w:tcPr>
            <w:tcW w:w="817" w:type="dxa"/>
          </w:tcPr>
          <w:p w:rsidR="00DB54EC" w:rsidRDefault="00DB54EC" w:rsidP="007E51C7">
            <w:pPr>
              <w:jc w:val="center"/>
            </w:pPr>
            <w:r>
              <w:rPr>
                <w:sz w:val="22"/>
                <w:szCs w:val="22"/>
              </w:rPr>
              <w:t>1</w:t>
            </w:r>
          </w:p>
        </w:tc>
        <w:tc>
          <w:tcPr>
            <w:tcW w:w="4691" w:type="dxa"/>
          </w:tcPr>
          <w:p w:rsidR="00DB54EC" w:rsidRPr="005D0248" w:rsidRDefault="00DB54EC" w:rsidP="007E51C7">
            <w:r>
              <w:rPr>
                <w:sz w:val="22"/>
                <w:szCs w:val="22"/>
              </w:rPr>
              <w:t xml:space="preserve">Составные части </w:t>
            </w:r>
            <w:r w:rsidRPr="005D0248">
              <w:rPr>
                <w:sz w:val="22"/>
                <w:szCs w:val="22"/>
              </w:rPr>
              <w:t xml:space="preserve"> инфраструктуры рынка ценных бумаг</w:t>
            </w:r>
            <w:r>
              <w:rPr>
                <w:sz w:val="22"/>
                <w:szCs w:val="22"/>
              </w:rPr>
              <w:t xml:space="preserve"> их функции</w:t>
            </w:r>
          </w:p>
        </w:tc>
        <w:tc>
          <w:tcPr>
            <w:tcW w:w="1260" w:type="dxa"/>
          </w:tcPr>
          <w:p w:rsidR="00DB54EC" w:rsidRPr="00001E76" w:rsidRDefault="00DB54EC" w:rsidP="007E51C7">
            <w:pPr>
              <w:jc w:val="center"/>
            </w:pPr>
            <w:r>
              <w:rPr>
                <w:sz w:val="22"/>
                <w:szCs w:val="22"/>
              </w:rPr>
              <w:t>1</w:t>
            </w:r>
          </w:p>
        </w:tc>
        <w:tc>
          <w:tcPr>
            <w:tcW w:w="709" w:type="dxa"/>
            <w:shd w:val="clear" w:color="auto" w:fill="auto"/>
          </w:tcPr>
          <w:p w:rsidR="00DB54EC" w:rsidRPr="00001E76" w:rsidRDefault="00DB54EC" w:rsidP="007E51C7">
            <w:pPr>
              <w:jc w:val="center"/>
            </w:pPr>
            <w:r>
              <w:rPr>
                <w:sz w:val="22"/>
                <w:szCs w:val="22"/>
              </w:rPr>
              <w:t>1</w:t>
            </w: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[1]-[4], [8], [9], [10].</w:t>
            </w:r>
          </w:p>
        </w:tc>
        <w:tc>
          <w:tcPr>
            <w:tcW w:w="2387" w:type="dxa"/>
          </w:tcPr>
          <w:p w:rsidR="00DB54EC" w:rsidRDefault="00DB54EC" w:rsidP="009677A2">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pPr>
            <w:r>
              <w:rPr>
                <w:sz w:val="22"/>
                <w:szCs w:val="22"/>
              </w:rPr>
              <w:t>2</w:t>
            </w:r>
          </w:p>
        </w:tc>
        <w:tc>
          <w:tcPr>
            <w:tcW w:w="4691" w:type="dxa"/>
          </w:tcPr>
          <w:p w:rsidR="00DB54EC" w:rsidRPr="005D0248" w:rsidRDefault="00DB54EC" w:rsidP="007E51C7">
            <w:r w:rsidRPr="005D0248">
              <w:rPr>
                <w:sz w:val="22"/>
                <w:szCs w:val="22"/>
              </w:rPr>
              <w:t>Профессиональные участники рынка ценных бумаг</w:t>
            </w:r>
          </w:p>
        </w:tc>
        <w:tc>
          <w:tcPr>
            <w:tcW w:w="1260" w:type="dxa"/>
          </w:tcPr>
          <w:p w:rsidR="00DB54EC" w:rsidRPr="00001E76" w:rsidRDefault="00DB54EC" w:rsidP="007E51C7">
            <w:pPr>
              <w:jc w:val="center"/>
            </w:pPr>
            <w:r>
              <w:rPr>
                <w:sz w:val="22"/>
                <w:szCs w:val="22"/>
              </w:rPr>
              <w:t>1</w:t>
            </w:r>
          </w:p>
        </w:tc>
        <w:tc>
          <w:tcPr>
            <w:tcW w:w="709" w:type="dxa"/>
            <w:shd w:val="clear" w:color="auto" w:fill="auto"/>
          </w:tcPr>
          <w:p w:rsidR="00DB54EC" w:rsidRPr="00001E76" w:rsidRDefault="00DB54EC" w:rsidP="007E51C7">
            <w:pPr>
              <w:jc w:val="center"/>
            </w:pPr>
            <w:r>
              <w:rPr>
                <w:sz w:val="22"/>
                <w:szCs w:val="22"/>
              </w:rPr>
              <w:t>1</w:t>
            </w: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[1]-[2], [5]-[6], [7], [10].</w:t>
            </w:r>
          </w:p>
        </w:tc>
        <w:tc>
          <w:tcPr>
            <w:tcW w:w="2387" w:type="dxa"/>
          </w:tcPr>
          <w:p w:rsidR="00DB54EC" w:rsidRDefault="00DB54EC" w:rsidP="009677A2">
            <w:pPr>
              <w:rPr>
                <w:sz w:val="18"/>
                <w:szCs w:val="18"/>
              </w:rPr>
            </w:pPr>
            <w:r>
              <w:rPr>
                <w:sz w:val="18"/>
                <w:szCs w:val="18"/>
              </w:rPr>
              <w:t>Опрос, беседа, презентации и доклады.</w:t>
            </w:r>
          </w:p>
        </w:tc>
      </w:tr>
      <w:tr w:rsidR="00DB54EC">
        <w:tc>
          <w:tcPr>
            <w:tcW w:w="817" w:type="dxa"/>
          </w:tcPr>
          <w:p w:rsidR="00DB54EC" w:rsidRDefault="00DB54EC" w:rsidP="007E51C7">
            <w:pPr>
              <w:jc w:val="center"/>
              <w:rPr>
                <w:b/>
              </w:rPr>
            </w:pPr>
            <w:r>
              <w:rPr>
                <w:b/>
                <w:sz w:val="22"/>
                <w:szCs w:val="22"/>
              </w:rPr>
              <w:t>1.7</w:t>
            </w:r>
          </w:p>
        </w:tc>
        <w:tc>
          <w:tcPr>
            <w:tcW w:w="4691" w:type="dxa"/>
          </w:tcPr>
          <w:p w:rsidR="00DB54EC" w:rsidRDefault="00DB54EC" w:rsidP="007E51C7">
            <w:pPr>
              <w:rPr>
                <w:b/>
              </w:rPr>
            </w:pPr>
            <w:r>
              <w:rPr>
                <w:b/>
                <w:sz w:val="22"/>
                <w:szCs w:val="22"/>
              </w:rPr>
              <w:t>Сущность, функции, виды бирж</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Pr="003276E3" w:rsidRDefault="00DB54EC" w:rsidP="007E51C7">
            <w:pPr>
              <w:jc w:val="center"/>
              <w:rPr>
                <w:b/>
              </w:rPr>
            </w:pPr>
            <w:r w:rsidRPr="003276E3">
              <w:rPr>
                <w:b/>
              </w:rPr>
              <w:t>2</w:t>
            </w:r>
          </w:p>
        </w:tc>
        <w:tc>
          <w:tcPr>
            <w:tcW w:w="709" w:type="dxa"/>
            <w:shd w:val="clear" w:color="auto" w:fill="auto"/>
          </w:tcPr>
          <w:p w:rsidR="00DB54EC" w:rsidRDefault="00DB54EC">
            <w:pPr>
              <w:jc w:val="center"/>
              <w:rPr>
                <w:b/>
                <w:i/>
                <w:sz w:val="18"/>
                <w:szCs w:val="18"/>
              </w:rPr>
            </w:pPr>
          </w:p>
        </w:tc>
        <w:tc>
          <w:tcPr>
            <w:tcW w:w="996" w:type="dxa"/>
          </w:tcPr>
          <w:p w:rsidR="00DB54EC" w:rsidRPr="00FE383C" w:rsidRDefault="00DB54EC">
            <w:pPr>
              <w:jc w:val="center"/>
              <w:rPr>
                <w:b/>
                <w:sz w:val="18"/>
                <w:szCs w:val="18"/>
              </w:rPr>
            </w:pPr>
          </w:p>
        </w:tc>
        <w:tc>
          <w:tcPr>
            <w:tcW w:w="1620" w:type="dxa"/>
          </w:tcPr>
          <w:p w:rsidR="00DB54EC" w:rsidRDefault="00DB54EC">
            <w:pPr>
              <w:rPr>
                <w:sz w:val="18"/>
                <w:szCs w:val="18"/>
              </w:rPr>
            </w:pPr>
          </w:p>
        </w:tc>
        <w:tc>
          <w:tcPr>
            <w:tcW w:w="2149" w:type="dxa"/>
          </w:tcPr>
          <w:p w:rsidR="00DB54EC" w:rsidRDefault="00DB54EC">
            <w:pPr>
              <w:rPr>
                <w:sz w:val="18"/>
                <w:szCs w:val="18"/>
              </w:rPr>
            </w:pPr>
          </w:p>
        </w:tc>
        <w:tc>
          <w:tcPr>
            <w:tcW w:w="2387" w:type="dxa"/>
          </w:tcPr>
          <w:p w:rsidR="00DB54EC" w:rsidRDefault="00DB54EC">
            <w:pPr>
              <w:rPr>
                <w:sz w:val="18"/>
                <w:szCs w:val="18"/>
              </w:rPr>
            </w:pPr>
          </w:p>
        </w:tc>
      </w:tr>
      <w:tr w:rsidR="00DB54EC">
        <w:tc>
          <w:tcPr>
            <w:tcW w:w="817" w:type="dxa"/>
          </w:tcPr>
          <w:p w:rsidR="00DB54EC" w:rsidRDefault="00DB54EC" w:rsidP="007E51C7">
            <w:pPr>
              <w:jc w:val="center"/>
              <w:rPr>
                <w:b/>
              </w:rPr>
            </w:pPr>
            <w:r>
              <w:t>1</w:t>
            </w:r>
          </w:p>
        </w:tc>
        <w:tc>
          <w:tcPr>
            <w:tcW w:w="4691" w:type="dxa"/>
          </w:tcPr>
          <w:p w:rsidR="00DB54EC" w:rsidRDefault="00DB54EC" w:rsidP="007E51C7">
            <w:pPr>
              <w:rPr>
                <w:b/>
              </w:rPr>
            </w:pPr>
            <w:r>
              <w:t>Биржевая деятельность – сущность функционирования и организации фондовой биржи.</w:t>
            </w:r>
          </w:p>
        </w:tc>
        <w:tc>
          <w:tcPr>
            <w:tcW w:w="1260" w:type="dxa"/>
          </w:tcPr>
          <w:p w:rsidR="00DB54EC" w:rsidRPr="003501E6" w:rsidRDefault="00DB54EC" w:rsidP="007E51C7">
            <w:pPr>
              <w:jc w:val="center"/>
            </w:pPr>
            <w:r>
              <w:rPr>
                <w:sz w:val="22"/>
                <w:szCs w:val="22"/>
              </w:rPr>
              <w:t>1</w:t>
            </w:r>
          </w:p>
        </w:tc>
        <w:tc>
          <w:tcPr>
            <w:tcW w:w="709" w:type="dxa"/>
            <w:shd w:val="clear" w:color="auto" w:fill="auto"/>
          </w:tcPr>
          <w:p w:rsidR="00DB54EC" w:rsidRPr="003501E6" w:rsidRDefault="00DB54EC" w:rsidP="007E51C7">
            <w:pPr>
              <w:jc w:val="center"/>
            </w:pPr>
            <w:r>
              <w:rPr>
                <w:sz w:val="22"/>
                <w:szCs w:val="22"/>
              </w:rPr>
              <w:t>1</w:t>
            </w: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[1]-[2], [5]-[6], [7], [10].</w:t>
            </w:r>
          </w:p>
        </w:tc>
        <w:tc>
          <w:tcPr>
            <w:tcW w:w="2387" w:type="dxa"/>
          </w:tcPr>
          <w:p w:rsidR="00DB54EC" w:rsidRDefault="00DB54EC" w:rsidP="009677A2">
            <w:pPr>
              <w:rPr>
                <w:sz w:val="18"/>
                <w:szCs w:val="18"/>
              </w:rPr>
            </w:pPr>
            <w:r>
              <w:rPr>
                <w:sz w:val="18"/>
                <w:szCs w:val="18"/>
              </w:rPr>
              <w:t>Опрос, беседа, презентации и доклады.</w:t>
            </w:r>
          </w:p>
        </w:tc>
      </w:tr>
      <w:tr w:rsidR="00DB54EC">
        <w:tc>
          <w:tcPr>
            <w:tcW w:w="817" w:type="dxa"/>
          </w:tcPr>
          <w:p w:rsidR="00DB54EC" w:rsidRDefault="00DB54EC" w:rsidP="007E51C7">
            <w:pPr>
              <w:jc w:val="center"/>
            </w:pPr>
            <w:r>
              <w:rPr>
                <w:sz w:val="22"/>
                <w:szCs w:val="22"/>
              </w:rPr>
              <w:t>2</w:t>
            </w:r>
          </w:p>
        </w:tc>
        <w:tc>
          <w:tcPr>
            <w:tcW w:w="4691" w:type="dxa"/>
          </w:tcPr>
          <w:p w:rsidR="00DB54EC" w:rsidRDefault="00DB54EC" w:rsidP="007E51C7">
            <w:r>
              <w:t>Функции, выполняемые фондовой биржей на рынке ценных бумаг</w:t>
            </w:r>
          </w:p>
        </w:tc>
        <w:tc>
          <w:tcPr>
            <w:tcW w:w="1260" w:type="dxa"/>
          </w:tcPr>
          <w:p w:rsidR="00DB54EC" w:rsidRDefault="00A86AC5" w:rsidP="007E51C7">
            <w:pPr>
              <w:jc w:val="center"/>
            </w:pPr>
            <w:r>
              <w:t>1</w:t>
            </w:r>
          </w:p>
        </w:tc>
        <w:tc>
          <w:tcPr>
            <w:tcW w:w="709" w:type="dxa"/>
            <w:shd w:val="clear" w:color="auto" w:fill="auto"/>
          </w:tcPr>
          <w:p w:rsidR="00DB54EC" w:rsidRDefault="00A86AC5" w:rsidP="007E51C7">
            <w:pPr>
              <w:jc w:val="center"/>
            </w:pPr>
            <w:r>
              <w:t>1</w:t>
            </w: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[1]-[4], [8], [9], [10].</w:t>
            </w:r>
          </w:p>
        </w:tc>
        <w:tc>
          <w:tcPr>
            <w:tcW w:w="2387" w:type="dxa"/>
          </w:tcPr>
          <w:p w:rsidR="00DB54EC" w:rsidRDefault="00DB54EC" w:rsidP="009677A2">
            <w:pPr>
              <w:rPr>
                <w:b/>
                <w:sz w:val="18"/>
                <w:szCs w:val="18"/>
                <w:lang w:val="be-BY"/>
              </w:rPr>
            </w:pPr>
            <w:r>
              <w:rPr>
                <w:sz w:val="18"/>
                <w:szCs w:val="18"/>
              </w:rPr>
              <w:t xml:space="preserve">Опрос, беседа, презентации и доклады. </w:t>
            </w:r>
          </w:p>
        </w:tc>
      </w:tr>
      <w:tr w:rsidR="00844D9C">
        <w:tc>
          <w:tcPr>
            <w:tcW w:w="817" w:type="dxa"/>
          </w:tcPr>
          <w:p w:rsidR="00844D9C" w:rsidRDefault="00844D9C" w:rsidP="007E51C7">
            <w:pPr>
              <w:jc w:val="center"/>
            </w:pPr>
            <w:r>
              <w:rPr>
                <w:sz w:val="22"/>
                <w:szCs w:val="22"/>
              </w:rPr>
              <w:t>3</w:t>
            </w:r>
          </w:p>
        </w:tc>
        <w:tc>
          <w:tcPr>
            <w:tcW w:w="4691" w:type="dxa"/>
          </w:tcPr>
          <w:p w:rsidR="00844D9C" w:rsidRDefault="00844D9C" w:rsidP="007E51C7">
            <w:r>
              <w:t>Виды бирж</w:t>
            </w:r>
          </w:p>
        </w:tc>
        <w:tc>
          <w:tcPr>
            <w:tcW w:w="1260" w:type="dxa"/>
          </w:tcPr>
          <w:p w:rsidR="00844D9C" w:rsidRDefault="00844D9C" w:rsidP="007E51C7">
            <w:pPr>
              <w:jc w:val="center"/>
            </w:pPr>
          </w:p>
        </w:tc>
        <w:tc>
          <w:tcPr>
            <w:tcW w:w="709" w:type="dxa"/>
            <w:shd w:val="clear" w:color="auto" w:fill="auto"/>
          </w:tcPr>
          <w:p w:rsidR="00844D9C" w:rsidRDefault="00844D9C" w:rsidP="007E51C7">
            <w:pPr>
              <w:jc w:val="center"/>
            </w:pPr>
          </w:p>
        </w:tc>
        <w:tc>
          <w:tcPr>
            <w:tcW w:w="709" w:type="dxa"/>
            <w:shd w:val="clear" w:color="auto" w:fill="auto"/>
          </w:tcPr>
          <w:p w:rsidR="00844D9C" w:rsidRDefault="00844D9C">
            <w:pPr>
              <w:jc w:val="center"/>
              <w:rPr>
                <w:b/>
                <w:i/>
                <w:sz w:val="18"/>
                <w:szCs w:val="18"/>
              </w:rPr>
            </w:pPr>
          </w:p>
        </w:tc>
        <w:tc>
          <w:tcPr>
            <w:tcW w:w="996" w:type="dxa"/>
          </w:tcPr>
          <w:p w:rsidR="00844D9C" w:rsidRDefault="00844D9C">
            <w:pPr>
              <w:jc w:val="center"/>
              <w:rPr>
                <w:b/>
                <w:i/>
                <w:sz w:val="18"/>
                <w:szCs w:val="18"/>
              </w:rPr>
            </w:pPr>
          </w:p>
        </w:tc>
        <w:tc>
          <w:tcPr>
            <w:tcW w:w="1620" w:type="dxa"/>
          </w:tcPr>
          <w:p w:rsidR="00844D9C" w:rsidRDefault="00844D9C" w:rsidP="00844D9C">
            <w:pPr>
              <w:rPr>
                <w:sz w:val="18"/>
                <w:szCs w:val="18"/>
              </w:rPr>
            </w:pPr>
            <w:r>
              <w:rPr>
                <w:sz w:val="18"/>
                <w:szCs w:val="18"/>
              </w:rPr>
              <w:t xml:space="preserve">Учебное пособие, </w:t>
            </w:r>
          </w:p>
          <w:p w:rsidR="00844D9C" w:rsidRDefault="00844D9C" w:rsidP="00844D9C">
            <w:pPr>
              <w:rPr>
                <w:sz w:val="18"/>
                <w:szCs w:val="18"/>
              </w:rPr>
            </w:pPr>
            <w:r>
              <w:rPr>
                <w:sz w:val="18"/>
                <w:szCs w:val="18"/>
              </w:rPr>
              <w:t>УМК  в электронном виде, нормативные документы.</w:t>
            </w:r>
          </w:p>
        </w:tc>
        <w:tc>
          <w:tcPr>
            <w:tcW w:w="2149" w:type="dxa"/>
          </w:tcPr>
          <w:p w:rsidR="00844D9C" w:rsidRDefault="00844D9C" w:rsidP="007E51C7">
            <w:pPr>
              <w:rPr>
                <w:sz w:val="18"/>
                <w:szCs w:val="18"/>
              </w:rPr>
            </w:pPr>
            <w:r>
              <w:rPr>
                <w:sz w:val="18"/>
                <w:szCs w:val="18"/>
              </w:rPr>
              <w:t>[1]-[4], [8], [9], [10].</w:t>
            </w:r>
          </w:p>
        </w:tc>
        <w:tc>
          <w:tcPr>
            <w:tcW w:w="2387" w:type="dxa"/>
          </w:tcPr>
          <w:p w:rsidR="00844D9C" w:rsidRDefault="00844D9C" w:rsidP="007E51C7">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rPr>
                <w:b/>
              </w:rPr>
            </w:pPr>
            <w:r>
              <w:rPr>
                <w:b/>
                <w:sz w:val="22"/>
                <w:szCs w:val="22"/>
              </w:rPr>
              <w:t>1.8</w:t>
            </w:r>
          </w:p>
        </w:tc>
        <w:tc>
          <w:tcPr>
            <w:tcW w:w="4691" w:type="dxa"/>
          </w:tcPr>
          <w:p w:rsidR="00DB54EC" w:rsidRDefault="00DB54EC" w:rsidP="007E51C7">
            <w:pPr>
              <w:rPr>
                <w:b/>
              </w:rPr>
            </w:pPr>
            <w:r>
              <w:rPr>
                <w:b/>
                <w:sz w:val="22"/>
                <w:szCs w:val="22"/>
              </w:rPr>
              <w:t>Регулирование рынка ценных бумаг</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Default="00DB54EC" w:rsidP="007E51C7">
            <w:pPr>
              <w:jc w:val="center"/>
              <w:rPr>
                <w:b/>
              </w:rPr>
            </w:pPr>
            <w:r>
              <w:rPr>
                <w:b/>
              </w:rPr>
              <w:t>2</w:t>
            </w:r>
          </w:p>
        </w:tc>
        <w:tc>
          <w:tcPr>
            <w:tcW w:w="709" w:type="dxa"/>
            <w:shd w:val="clear" w:color="auto" w:fill="auto"/>
          </w:tcPr>
          <w:p w:rsidR="00DB54EC" w:rsidRDefault="00DB54EC">
            <w:pPr>
              <w:jc w:val="center"/>
              <w:rPr>
                <w:b/>
                <w:i/>
                <w:sz w:val="18"/>
                <w:szCs w:val="18"/>
              </w:rPr>
            </w:pPr>
          </w:p>
        </w:tc>
        <w:tc>
          <w:tcPr>
            <w:tcW w:w="996" w:type="dxa"/>
          </w:tcPr>
          <w:p w:rsidR="00DB54EC" w:rsidRPr="00FE383C" w:rsidRDefault="00DB54EC">
            <w:pPr>
              <w:jc w:val="center"/>
              <w:rPr>
                <w:b/>
                <w:sz w:val="18"/>
                <w:szCs w:val="18"/>
              </w:rPr>
            </w:pPr>
          </w:p>
        </w:tc>
        <w:tc>
          <w:tcPr>
            <w:tcW w:w="1620" w:type="dxa"/>
          </w:tcPr>
          <w:p w:rsidR="00DB54EC" w:rsidRDefault="00DB54EC">
            <w:pPr>
              <w:rPr>
                <w:sz w:val="18"/>
                <w:szCs w:val="18"/>
              </w:rPr>
            </w:pPr>
          </w:p>
        </w:tc>
        <w:tc>
          <w:tcPr>
            <w:tcW w:w="2149" w:type="dxa"/>
          </w:tcPr>
          <w:p w:rsidR="00DB54EC" w:rsidRDefault="00DB54EC">
            <w:pPr>
              <w:rPr>
                <w:sz w:val="18"/>
                <w:szCs w:val="18"/>
              </w:rPr>
            </w:pPr>
          </w:p>
        </w:tc>
        <w:tc>
          <w:tcPr>
            <w:tcW w:w="2387" w:type="dxa"/>
          </w:tcPr>
          <w:p w:rsidR="00DB54EC" w:rsidRDefault="00DB54EC">
            <w:pPr>
              <w:rPr>
                <w:sz w:val="18"/>
                <w:szCs w:val="18"/>
              </w:rPr>
            </w:pPr>
          </w:p>
        </w:tc>
      </w:tr>
      <w:tr w:rsidR="00DB54EC">
        <w:tc>
          <w:tcPr>
            <w:tcW w:w="817" w:type="dxa"/>
          </w:tcPr>
          <w:p w:rsidR="00DB54EC" w:rsidRDefault="00DB54EC" w:rsidP="007E51C7">
            <w:pPr>
              <w:jc w:val="center"/>
            </w:pPr>
            <w:r>
              <w:rPr>
                <w:sz w:val="22"/>
                <w:szCs w:val="22"/>
              </w:rPr>
              <w:t>1</w:t>
            </w:r>
          </w:p>
        </w:tc>
        <w:tc>
          <w:tcPr>
            <w:tcW w:w="4691" w:type="dxa"/>
          </w:tcPr>
          <w:p w:rsidR="00DB54EC" w:rsidRDefault="00DB54EC" w:rsidP="007E51C7">
            <w:r>
              <w:t>Государственное регулирование рынка ценных бумаг</w:t>
            </w:r>
          </w:p>
        </w:tc>
        <w:tc>
          <w:tcPr>
            <w:tcW w:w="1260" w:type="dxa"/>
          </w:tcPr>
          <w:p w:rsidR="00DB54EC" w:rsidRPr="003501E6" w:rsidRDefault="00DB54EC" w:rsidP="007E51C7">
            <w:pPr>
              <w:jc w:val="center"/>
            </w:pPr>
            <w:r>
              <w:rPr>
                <w:sz w:val="22"/>
                <w:szCs w:val="22"/>
              </w:rPr>
              <w:t>1</w:t>
            </w:r>
          </w:p>
        </w:tc>
        <w:tc>
          <w:tcPr>
            <w:tcW w:w="709" w:type="dxa"/>
            <w:shd w:val="clear" w:color="auto" w:fill="auto"/>
          </w:tcPr>
          <w:p w:rsidR="00DB54EC" w:rsidRPr="003501E6" w:rsidRDefault="00DB54EC" w:rsidP="007E51C7">
            <w:pPr>
              <w:jc w:val="center"/>
            </w:pPr>
            <w:r>
              <w:rPr>
                <w:sz w:val="22"/>
                <w:szCs w:val="22"/>
              </w:rPr>
              <w:t>1</w:t>
            </w: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[1]-[2], [5]-[6], [7], [10].</w:t>
            </w:r>
          </w:p>
        </w:tc>
        <w:tc>
          <w:tcPr>
            <w:tcW w:w="2387" w:type="dxa"/>
          </w:tcPr>
          <w:p w:rsidR="00DB54EC" w:rsidRDefault="00DB54EC" w:rsidP="009677A2">
            <w:pPr>
              <w:rPr>
                <w:sz w:val="18"/>
                <w:szCs w:val="18"/>
              </w:rPr>
            </w:pPr>
            <w:r>
              <w:rPr>
                <w:sz w:val="18"/>
                <w:szCs w:val="18"/>
              </w:rPr>
              <w:t>Опрос, беседа, презентации и доклады.</w:t>
            </w:r>
          </w:p>
        </w:tc>
      </w:tr>
      <w:tr w:rsidR="00DB54EC">
        <w:tc>
          <w:tcPr>
            <w:tcW w:w="817" w:type="dxa"/>
          </w:tcPr>
          <w:p w:rsidR="00DB54EC" w:rsidRDefault="00DB54EC" w:rsidP="007E51C7">
            <w:pPr>
              <w:jc w:val="center"/>
            </w:pPr>
            <w:r>
              <w:rPr>
                <w:sz w:val="22"/>
                <w:szCs w:val="22"/>
              </w:rPr>
              <w:t>2</w:t>
            </w:r>
          </w:p>
        </w:tc>
        <w:tc>
          <w:tcPr>
            <w:tcW w:w="4691" w:type="dxa"/>
          </w:tcPr>
          <w:p w:rsidR="00DB54EC" w:rsidRDefault="00DB54EC" w:rsidP="007E51C7">
            <w:r>
              <w:t>Саморегулирование рынка ценных бумаг</w:t>
            </w:r>
          </w:p>
        </w:tc>
        <w:tc>
          <w:tcPr>
            <w:tcW w:w="1260" w:type="dxa"/>
          </w:tcPr>
          <w:p w:rsidR="00DB54EC" w:rsidRDefault="00A86AC5" w:rsidP="007E51C7">
            <w:pPr>
              <w:jc w:val="center"/>
            </w:pPr>
            <w:r>
              <w:t>1</w:t>
            </w:r>
          </w:p>
        </w:tc>
        <w:tc>
          <w:tcPr>
            <w:tcW w:w="709" w:type="dxa"/>
            <w:shd w:val="clear" w:color="auto" w:fill="auto"/>
          </w:tcPr>
          <w:p w:rsidR="00DB54EC" w:rsidRDefault="00A86AC5" w:rsidP="007E51C7">
            <w:pPr>
              <w:jc w:val="center"/>
            </w:pPr>
            <w:r>
              <w:t>1</w:t>
            </w: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[1]-[4], [8], [9], [10].</w:t>
            </w:r>
          </w:p>
        </w:tc>
        <w:tc>
          <w:tcPr>
            <w:tcW w:w="2387" w:type="dxa"/>
          </w:tcPr>
          <w:p w:rsidR="00DB54EC" w:rsidRDefault="00DB54EC" w:rsidP="009677A2">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pPr>
            <w:r>
              <w:rPr>
                <w:sz w:val="22"/>
                <w:szCs w:val="22"/>
              </w:rPr>
              <w:t>3</w:t>
            </w:r>
          </w:p>
        </w:tc>
        <w:tc>
          <w:tcPr>
            <w:tcW w:w="4691" w:type="dxa"/>
          </w:tcPr>
          <w:p w:rsidR="00DB54EC" w:rsidRDefault="00DB54EC" w:rsidP="007E51C7">
            <w:r>
              <w:t>Меры по защите интересов инвесторов</w:t>
            </w:r>
          </w:p>
        </w:tc>
        <w:tc>
          <w:tcPr>
            <w:tcW w:w="1260" w:type="dxa"/>
          </w:tcPr>
          <w:p w:rsidR="00DB54EC" w:rsidRDefault="00DB54EC" w:rsidP="007E51C7">
            <w:pPr>
              <w:jc w:val="center"/>
            </w:pPr>
          </w:p>
        </w:tc>
        <w:tc>
          <w:tcPr>
            <w:tcW w:w="709" w:type="dxa"/>
            <w:shd w:val="clear" w:color="auto" w:fill="auto"/>
          </w:tcPr>
          <w:p w:rsidR="00DB54EC" w:rsidRDefault="00DB54EC" w:rsidP="007E51C7">
            <w:pPr>
              <w:jc w:val="center"/>
            </w:pPr>
          </w:p>
        </w:tc>
        <w:tc>
          <w:tcPr>
            <w:tcW w:w="709" w:type="dxa"/>
            <w:shd w:val="clear" w:color="auto" w:fill="auto"/>
          </w:tcPr>
          <w:p w:rsidR="00DB54EC" w:rsidRDefault="00DB54EC">
            <w:pPr>
              <w:jc w:val="center"/>
              <w:rPr>
                <w:b/>
                <w:i/>
                <w:sz w:val="18"/>
                <w:szCs w:val="18"/>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[1]-[2], [5]-[6], [7], [10].</w:t>
            </w:r>
          </w:p>
        </w:tc>
        <w:tc>
          <w:tcPr>
            <w:tcW w:w="2387" w:type="dxa"/>
          </w:tcPr>
          <w:p w:rsidR="00DB54EC" w:rsidRDefault="00DB54EC" w:rsidP="009677A2">
            <w:pPr>
              <w:rPr>
                <w:sz w:val="18"/>
                <w:szCs w:val="18"/>
              </w:rPr>
            </w:pPr>
            <w:r>
              <w:rPr>
                <w:sz w:val="18"/>
                <w:szCs w:val="18"/>
              </w:rPr>
              <w:t>Опрос, беседа, презентации и доклады.</w:t>
            </w:r>
          </w:p>
        </w:tc>
      </w:tr>
      <w:tr w:rsidR="009B304F" w:rsidTr="003A664F">
        <w:tc>
          <w:tcPr>
            <w:tcW w:w="15338" w:type="dxa"/>
            <w:gridSpan w:val="9"/>
          </w:tcPr>
          <w:p w:rsidR="009B304F" w:rsidRPr="00583C92" w:rsidRDefault="009B304F" w:rsidP="00583C92">
            <w:pPr>
              <w:jc w:val="center"/>
              <w:rPr>
                <w:sz w:val="18"/>
                <w:szCs w:val="18"/>
              </w:rPr>
            </w:pPr>
            <w:r w:rsidRPr="00583C92">
              <w:rPr>
                <w:b/>
                <w:sz w:val="22"/>
                <w:szCs w:val="22"/>
              </w:rPr>
              <w:t>Раздел 2.</w:t>
            </w:r>
            <w:r w:rsidR="00583C92" w:rsidRPr="00583C92">
              <w:rPr>
                <w:b/>
                <w:sz w:val="22"/>
                <w:szCs w:val="22"/>
              </w:rPr>
              <w:t xml:space="preserve"> Рынок ссудного капитала </w:t>
            </w:r>
          </w:p>
        </w:tc>
      </w:tr>
      <w:tr w:rsidR="001E2943">
        <w:tc>
          <w:tcPr>
            <w:tcW w:w="817" w:type="dxa"/>
          </w:tcPr>
          <w:p w:rsidR="001E2943" w:rsidRDefault="001E2943" w:rsidP="007E51C7">
            <w:pPr>
              <w:jc w:val="center"/>
              <w:rPr>
                <w:b/>
              </w:rPr>
            </w:pPr>
            <w:r>
              <w:rPr>
                <w:b/>
                <w:sz w:val="22"/>
                <w:szCs w:val="22"/>
              </w:rPr>
              <w:t>2.1</w:t>
            </w:r>
          </w:p>
          <w:p w:rsidR="001E2943" w:rsidRDefault="001E2943" w:rsidP="007E51C7">
            <w:pPr>
              <w:jc w:val="center"/>
            </w:pPr>
          </w:p>
        </w:tc>
        <w:tc>
          <w:tcPr>
            <w:tcW w:w="4691" w:type="dxa"/>
          </w:tcPr>
          <w:p w:rsidR="001E2943" w:rsidRDefault="001E2943" w:rsidP="007E51C7">
            <w:r>
              <w:rPr>
                <w:b/>
                <w:sz w:val="22"/>
                <w:szCs w:val="22"/>
              </w:rPr>
              <w:t>Сущность и функции ссудного капитала</w:t>
            </w:r>
          </w:p>
        </w:tc>
        <w:tc>
          <w:tcPr>
            <w:tcW w:w="1260" w:type="dxa"/>
          </w:tcPr>
          <w:p w:rsidR="001E2943" w:rsidRDefault="001E2943" w:rsidP="007E51C7">
            <w:pPr>
              <w:jc w:val="center"/>
              <w:rPr>
                <w:b/>
              </w:rPr>
            </w:pPr>
            <w:r>
              <w:rPr>
                <w:b/>
                <w:sz w:val="22"/>
                <w:szCs w:val="22"/>
              </w:rPr>
              <w:t>2</w:t>
            </w:r>
          </w:p>
        </w:tc>
        <w:tc>
          <w:tcPr>
            <w:tcW w:w="709" w:type="dxa"/>
            <w:shd w:val="clear" w:color="auto" w:fill="auto"/>
          </w:tcPr>
          <w:p w:rsidR="001E2943" w:rsidRDefault="001E2943" w:rsidP="007E51C7">
            <w:pPr>
              <w:jc w:val="center"/>
              <w:rPr>
                <w:b/>
              </w:rPr>
            </w:pPr>
            <w:r>
              <w:rPr>
                <w:b/>
              </w:rPr>
              <w:t>2</w:t>
            </w:r>
          </w:p>
        </w:tc>
        <w:tc>
          <w:tcPr>
            <w:tcW w:w="709" w:type="dxa"/>
            <w:shd w:val="clear" w:color="auto" w:fill="auto"/>
          </w:tcPr>
          <w:p w:rsidR="001E2943" w:rsidRDefault="001E2943">
            <w:pPr>
              <w:jc w:val="center"/>
              <w:rPr>
                <w:b/>
                <w:i/>
                <w:sz w:val="18"/>
                <w:szCs w:val="18"/>
              </w:rPr>
            </w:pPr>
          </w:p>
        </w:tc>
        <w:tc>
          <w:tcPr>
            <w:tcW w:w="996" w:type="dxa"/>
          </w:tcPr>
          <w:p w:rsidR="001E2943" w:rsidRPr="00FE383C" w:rsidRDefault="001E2943">
            <w:pPr>
              <w:jc w:val="center"/>
              <w:rPr>
                <w:b/>
                <w:sz w:val="18"/>
                <w:szCs w:val="18"/>
              </w:rPr>
            </w:pPr>
          </w:p>
        </w:tc>
        <w:tc>
          <w:tcPr>
            <w:tcW w:w="1620" w:type="dxa"/>
          </w:tcPr>
          <w:p w:rsidR="001E2943" w:rsidRDefault="001E2943">
            <w:pPr>
              <w:rPr>
                <w:sz w:val="18"/>
                <w:szCs w:val="18"/>
              </w:rPr>
            </w:pPr>
          </w:p>
        </w:tc>
        <w:tc>
          <w:tcPr>
            <w:tcW w:w="2149" w:type="dxa"/>
          </w:tcPr>
          <w:p w:rsidR="001E2943" w:rsidRDefault="001E2943">
            <w:pPr>
              <w:rPr>
                <w:sz w:val="18"/>
                <w:szCs w:val="18"/>
              </w:rPr>
            </w:pPr>
          </w:p>
        </w:tc>
        <w:tc>
          <w:tcPr>
            <w:tcW w:w="2387" w:type="dxa"/>
          </w:tcPr>
          <w:p w:rsidR="001E2943" w:rsidRDefault="001E2943">
            <w:pPr>
              <w:rPr>
                <w:sz w:val="18"/>
                <w:szCs w:val="18"/>
              </w:rPr>
            </w:pPr>
          </w:p>
        </w:tc>
      </w:tr>
      <w:tr w:rsidR="001E2943">
        <w:tc>
          <w:tcPr>
            <w:tcW w:w="817" w:type="dxa"/>
          </w:tcPr>
          <w:p w:rsidR="001E2943" w:rsidRDefault="001E2943" w:rsidP="007E51C7">
            <w:pPr>
              <w:jc w:val="center"/>
            </w:pPr>
            <w:r>
              <w:rPr>
                <w:sz w:val="22"/>
                <w:szCs w:val="22"/>
              </w:rPr>
              <w:t>1</w:t>
            </w:r>
          </w:p>
        </w:tc>
        <w:tc>
          <w:tcPr>
            <w:tcW w:w="4691" w:type="dxa"/>
          </w:tcPr>
          <w:p w:rsidR="001E2943" w:rsidRDefault="001E2943" w:rsidP="007E51C7">
            <w:r>
              <w:rPr>
                <w:sz w:val="22"/>
                <w:szCs w:val="22"/>
              </w:rPr>
              <w:t xml:space="preserve">Возникновение ссудного капитала </w:t>
            </w:r>
          </w:p>
        </w:tc>
        <w:tc>
          <w:tcPr>
            <w:tcW w:w="1260" w:type="dxa"/>
          </w:tcPr>
          <w:p w:rsidR="001E2943" w:rsidRPr="003501E6" w:rsidRDefault="001E2943" w:rsidP="007E51C7">
            <w:pPr>
              <w:jc w:val="center"/>
            </w:pPr>
            <w:r>
              <w:rPr>
                <w:sz w:val="22"/>
                <w:szCs w:val="22"/>
              </w:rPr>
              <w:t>1</w:t>
            </w:r>
          </w:p>
        </w:tc>
        <w:tc>
          <w:tcPr>
            <w:tcW w:w="709" w:type="dxa"/>
            <w:shd w:val="clear" w:color="auto" w:fill="auto"/>
          </w:tcPr>
          <w:p w:rsidR="001E2943" w:rsidRPr="003501E6" w:rsidRDefault="001E2943" w:rsidP="007E51C7">
            <w:pPr>
              <w:jc w:val="center"/>
            </w:pPr>
            <w:r>
              <w:rPr>
                <w:sz w:val="22"/>
                <w:szCs w:val="22"/>
              </w:rPr>
              <w:t>1</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 [9], [10].</w:t>
            </w:r>
          </w:p>
        </w:tc>
        <w:tc>
          <w:tcPr>
            <w:tcW w:w="2387" w:type="dxa"/>
          </w:tcPr>
          <w:p w:rsidR="001E2943" w:rsidRDefault="001E2943" w:rsidP="009677A2">
            <w:pPr>
              <w:rPr>
                <w:b/>
                <w:sz w:val="18"/>
                <w:szCs w:val="18"/>
                <w:lang w:val="be-BY"/>
              </w:rPr>
            </w:pPr>
            <w:r>
              <w:rPr>
                <w:sz w:val="18"/>
                <w:szCs w:val="18"/>
                <w:lang w:val="be-BY"/>
              </w:rPr>
              <w:t>Самостоятельная работа студентов</w:t>
            </w:r>
            <w:r>
              <w:rPr>
                <w:sz w:val="18"/>
                <w:szCs w:val="18"/>
              </w:rPr>
              <w:t xml:space="preserve">. </w:t>
            </w:r>
          </w:p>
        </w:tc>
      </w:tr>
      <w:tr w:rsidR="001E2943">
        <w:tc>
          <w:tcPr>
            <w:tcW w:w="817" w:type="dxa"/>
          </w:tcPr>
          <w:p w:rsidR="001E2943" w:rsidRDefault="001E2943" w:rsidP="007E51C7">
            <w:pPr>
              <w:jc w:val="center"/>
            </w:pPr>
            <w:r>
              <w:rPr>
                <w:sz w:val="22"/>
                <w:szCs w:val="22"/>
              </w:rPr>
              <w:t>2</w:t>
            </w:r>
          </w:p>
        </w:tc>
        <w:tc>
          <w:tcPr>
            <w:tcW w:w="4691" w:type="dxa"/>
          </w:tcPr>
          <w:p w:rsidR="001E2943" w:rsidRDefault="001E2943" w:rsidP="007E51C7">
            <w:r>
              <w:rPr>
                <w:sz w:val="22"/>
                <w:szCs w:val="22"/>
              </w:rPr>
              <w:t>Функции рынка ссудных капиталов</w:t>
            </w:r>
          </w:p>
        </w:tc>
        <w:tc>
          <w:tcPr>
            <w:tcW w:w="1260" w:type="dxa"/>
          </w:tcPr>
          <w:p w:rsidR="001E2943" w:rsidRDefault="00A86AC5" w:rsidP="007E51C7">
            <w:pPr>
              <w:jc w:val="center"/>
            </w:pPr>
            <w:r>
              <w:t>1</w:t>
            </w:r>
          </w:p>
        </w:tc>
        <w:tc>
          <w:tcPr>
            <w:tcW w:w="709" w:type="dxa"/>
            <w:shd w:val="clear" w:color="auto" w:fill="auto"/>
          </w:tcPr>
          <w:p w:rsidR="001E2943" w:rsidRDefault="00A86AC5" w:rsidP="007E51C7">
            <w:pPr>
              <w:jc w:val="center"/>
            </w:pPr>
            <w:r>
              <w:t>1</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 [10].</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1E2943">
        <w:tc>
          <w:tcPr>
            <w:tcW w:w="817" w:type="dxa"/>
          </w:tcPr>
          <w:p w:rsidR="001E2943" w:rsidRDefault="001E2943" w:rsidP="007E51C7">
            <w:pPr>
              <w:jc w:val="center"/>
            </w:pPr>
            <w:r>
              <w:rPr>
                <w:sz w:val="22"/>
                <w:szCs w:val="22"/>
              </w:rPr>
              <w:t>3</w:t>
            </w:r>
          </w:p>
        </w:tc>
        <w:tc>
          <w:tcPr>
            <w:tcW w:w="4691" w:type="dxa"/>
          </w:tcPr>
          <w:p w:rsidR="001E2943" w:rsidRDefault="001E2943" w:rsidP="007E51C7">
            <w:r>
              <w:rPr>
                <w:sz w:val="22"/>
                <w:szCs w:val="22"/>
              </w:rPr>
              <w:t>Инструменты рынка ссудных капиталов</w:t>
            </w:r>
          </w:p>
        </w:tc>
        <w:tc>
          <w:tcPr>
            <w:tcW w:w="1260" w:type="dxa"/>
          </w:tcPr>
          <w:p w:rsidR="001E2943" w:rsidRDefault="001E2943" w:rsidP="007E51C7">
            <w:pPr>
              <w:jc w:val="center"/>
            </w:pPr>
          </w:p>
        </w:tc>
        <w:tc>
          <w:tcPr>
            <w:tcW w:w="709" w:type="dxa"/>
            <w:shd w:val="clear" w:color="auto" w:fill="auto"/>
          </w:tcPr>
          <w:p w:rsidR="001E2943" w:rsidRDefault="001E2943" w:rsidP="007E51C7">
            <w:pPr>
              <w:jc w:val="center"/>
            </w:pP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 [9], [10].</w:t>
            </w:r>
          </w:p>
        </w:tc>
        <w:tc>
          <w:tcPr>
            <w:tcW w:w="2387" w:type="dxa"/>
          </w:tcPr>
          <w:p w:rsidR="001E2943" w:rsidRDefault="001E2943" w:rsidP="009677A2">
            <w:pPr>
              <w:rPr>
                <w:sz w:val="18"/>
                <w:szCs w:val="18"/>
              </w:rPr>
            </w:pPr>
            <w:r>
              <w:rPr>
                <w:sz w:val="18"/>
                <w:szCs w:val="18"/>
                <w:lang w:val="be-BY"/>
              </w:rPr>
              <w:t>Самостоятельная работа студентов</w:t>
            </w:r>
          </w:p>
        </w:tc>
      </w:tr>
      <w:tr w:rsidR="001E2943">
        <w:tc>
          <w:tcPr>
            <w:tcW w:w="817" w:type="dxa"/>
          </w:tcPr>
          <w:p w:rsidR="001E2943" w:rsidRDefault="001E2943" w:rsidP="007E51C7">
            <w:pPr>
              <w:jc w:val="center"/>
              <w:rPr>
                <w:b/>
              </w:rPr>
            </w:pPr>
            <w:r>
              <w:rPr>
                <w:b/>
                <w:sz w:val="22"/>
                <w:szCs w:val="22"/>
              </w:rPr>
              <w:t>2.2</w:t>
            </w:r>
          </w:p>
        </w:tc>
        <w:tc>
          <w:tcPr>
            <w:tcW w:w="4691" w:type="dxa"/>
          </w:tcPr>
          <w:p w:rsidR="001E2943" w:rsidRDefault="001E2943" w:rsidP="007E51C7">
            <w:pPr>
              <w:rPr>
                <w:b/>
              </w:rPr>
            </w:pPr>
            <w:r>
              <w:rPr>
                <w:b/>
                <w:sz w:val="22"/>
                <w:szCs w:val="22"/>
              </w:rPr>
              <w:t>Кредитные институты в инфраструктуре финансового рынка</w:t>
            </w:r>
          </w:p>
        </w:tc>
        <w:tc>
          <w:tcPr>
            <w:tcW w:w="1260" w:type="dxa"/>
          </w:tcPr>
          <w:p w:rsidR="001E2943" w:rsidRDefault="001E2943" w:rsidP="007E51C7">
            <w:pPr>
              <w:jc w:val="center"/>
              <w:rPr>
                <w:b/>
              </w:rPr>
            </w:pPr>
            <w:r>
              <w:rPr>
                <w:b/>
                <w:sz w:val="22"/>
                <w:szCs w:val="22"/>
              </w:rPr>
              <w:t>2</w:t>
            </w:r>
          </w:p>
        </w:tc>
        <w:tc>
          <w:tcPr>
            <w:tcW w:w="709" w:type="dxa"/>
            <w:shd w:val="clear" w:color="auto" w:fill="auto"/>
          </w:tcPr>
          <w:p w:rsidR="001E2943" w:rsidRDefault="001E2943" w:rsidP="007E51C7">
            <w:pPr>
              <w:jc w:val="center"/>
              <w:rPr>
                <w:b/>
              </w:rPr>
            </w:pPr>
            <w:r>
              <w:rPr>
                <w:b/>
              </w:rPr>
              <w:t>2</w:t>
            </w:r>
          </w:p>
        </w:tc>
        <w:tc>
          <w:tcPr>
            <w:tcW w:w="709" w:type="dxa"/>
            <w:shd w:val="clear" w:color="auto" w:fill="auto"/>
          </w:tcPr>
          <w:p w:rsidR="001E2943" w:rsidRDefault="001E2943">
            <w:pPr>
              <w:jc w:val="center"/>
              <w:rPr>
                <w:b/>
                <w:i/>
                <w:sz w:val="18"/>
                <w:szCs w:val="18"/>
              </w:rPr>
            </w:pPr>
          </w:p>
        </w:tc>
        <w:tc>
          <w:tcPr>
            <w:tcW w:w="996" w:type="dxa"/>
          </w:tcPr>
          <w:p w:rsidR="001E2943" w:rsidRPr="00FE383C" w:rsidRDefault="001E2943">
            <w:pPr>
              <w:jc w:val="center"/>
              <w:rPr>
                <w:b/>
                <w:sz w:val="18"/>
                <w:szCs w:val="18"/>
              </w:rPr>
            </w:pPr>
          </w:p>
        </w:tc>
        <w:tc>
          <w:tcPr>
            <w:tcW w:w="1620" w:type="dxa"/>
          </w:tcPr>
          <w:p w:rsidR="001E2943" w:rsidRDefault="001E2943">
            <w:pPr>
              <w:rPr>
                <w:sz w:val="18"/>
                <w:szCs w:val="18"/>
              </w:rPr>
            </w:pPr>
          </w:p>
        </w:tc>
        <w:tc>
          <w:tcPr>
            <w:tcW w:w="2149" w:type="dxa"/>
          </w:tcPr>
          <w:p w:rsidR="001E2943" w:rsidRDefault="001E2943">
            <w:pPr>
              <w:rPr>
                <w:sz w:val="18"/>
                <w:szCs w:val="18"/>
              </w:rPr>
            </w:pPr>
          </w:p>
        </w:tc>
        <w:tc>
          <w:tcPr>
            <w:tcW w:w="2387" w:type="dxa"/>
          </w:tcPr>
          <w:p w:rsidR="001E2943" w:rsidRDefault="001E2943">
            <w:pPr>
              <w:rPr>
                <w:sz w:val="18"/>
                <w:szCs w:val="18"/>
              </w:rPr>
            </w:pPr>
          </w:p>
        </w:tc>
      </w:tr>
      <w:tr w:rsidR="001E2943">
        <w:tc>
          <w:tcPr>
            <w:tcW w:w="817" w:type="dxa"/>
          </w:tcPr>
          <w:p w:rsidR="001E2943" w:rsidRDefault="001E2943" w:rsidP="007E51C7">
            <w:pPr>
              <w:jc w:val="center"/>
            </w:pPr>
            <w:r>
              <w:rPr>
                <w:sz w:val="22"/>
                <w:szCs w:val="22"/>
              </w:rPr>
              <w:t>1</w:t>
            </w:r>
          </w:p>
        </w:tc>
        <w:tc>
          <w:tcPr>
            <w:tcW w:w="4691" w:type="dxa"/>
          </w:tcPr>
          <w:p w:rsidR="001E2943" w:rsidRDefault="001E2943" w:rsidP="007E51C7">
            <w:r>
              <w:rPr>
                <w:sz w:val="22"/>
                <w:szCs w:val="22"/>
              </w:rPr>
              <w:t>Кредитная система и ее функции</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 [9], [10].</w:t>
            </w:r>
          </w:p>
        </w:tc>
        <w:tc>
          <w:tcPr>
            <w:tcW w:w="2387" w:type="dxa"/>
          </w:tcPr>
          <w:p w:rsidR="001E2943" w:rsidRDefault="001E2943" w:rsidP="009677A2">
            <w:pPr>
              <w:rPr>
                <w:sz w:val="18"/>
                <w:szCs w:val="18"/>
              </w:rPr>
            </w:pPr>
            <w:r>
              <w:rPr>
                <w:sz w:val="18"/>
                <w:szCs w:val="18"/>
              </w:rPr>
              <w:t>Опрос, беседа, презентации и доклады</w:t>
            </w:r>
          </w:p>
        </w:tc>
      </w:tr>
      <w:tr w:rsidR="001E2943">
        <w:tc>
          <w:tcPr>
            <w:tcW w:w="817" w:type="dxa"/>
          </w:tcPr>
          <w:p w:rsidR="001E2943" w:rsidRDefault="001E2943" w:rsidP="007E51C7">
            <w:pPr>
              <w:jc w:val="center"/>
            </w:pPr>
            <w:r>
              <w:rPr>
                <w:sz w:val="22"/>
                <w:szCs w:val="22"/>
              </w:rPr>
              <w:t>2</w:t>
            </w:r>
          </w:p>
        </w:tc>
        <w:tc>
          <w:tcPr>
            <w:tcW w:w="4691" w:type="dxa"/>
          </w:tcPr>
          <w:p w:rsidR="001E2943" w:rsidRDefault="001E2943" w:rsidP="007E51C7">
            <w:r>
              <w:rPr>
                <w:sz w:val="22"/>
                <w:szCs w:val="22"/>
              </w:rPr>
              <w:t>Классификация участников кредитного рынка</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 [9].</w:t>
            </w:r>
          </w:p>
        </w:tc>
        <w:tc>
          <w:tcPr>
            <w:tcW w:w="2387" w:type="dxa"/>
          </w:tcPr>
          <w:p w:rsidR="001E2943" w:rsidRDefault="001E2943" w:rsidP="009677A2">
            <w:pPr>
              <w:rPr>
                <w:b/>
                <w:sz w:val="18"/>
                <w:szCs w:val="18"/>
                <w:lang w:val="be-BY"/>
              </w:rPr>
            </w:pPr>
            <w:r>
              <w:rPr>
                <w:sz w:val="18"/>
                <w:szCs w:val="18"/>
                <w:lang w:val="be-BY"/>
              </w:rPr>
              <w:t>Самостоятельная работа студентов</w:t>
            </w:r>
            <w:r>
              <w:rPr>
                <w:sz w:val="18"/>
                <w:szCs w:val="18"/>
              </w:rPr>
              <w:t xml:space="preserve">. </w:t>
            </w:r>
          </w:p>
        </w:tc>
      </w:tr>
      <w:tr w:rsidR="001E2943">
        <w:tc>
          <w:tcPr>
            <w:tcW w:w="817" w:type="dxa"/>
          </w:tcPr>
          <w:p w:rsidR="001E2943" w:rsidRDefault="001E2943" w:rsidP="007E51C7">
            <w:pPr>
              <w:jc w:val="center"/>
              <w:rPr>
                <w:b/>
              </w:rPr>
            </w:pPr>
            <w:r>
              <w:rPr>
                <w:b/>
                <w:sz w:val="22"/>
                <w:szCs w:val="22"/>
              </w:rPr>
              <w:t>2.3</w:t>
            </w:r>
          </w:p>
        </w:tc>
        <w:tc>
          <w:tcPr>
            <w:tcW w:w="4691" w:type="dxa"/>
          </w:tcPr>
          <w:p w:rsidR="001E2943" w:rsidRDefault="001E2943" w:rsidP="007E51C7">
            <w:pPr>
              <w:rPr>
                <w:b/>
              </w:rPr>
            </w:pPr>
            <w:r>
              <w:rPr>
                <w:b/>
                <w:sz w:val="22"/>
                <w:szCs w:val="22"/>
              </w:rPr>
              <w:t>Функции и основные операции коммерческих банков</w:t>
            </w:r>
          </w:p>
        </w:tc>
        <w:tc>
          <w:tcPr>
            <w:tcW w:w="1260" w:type="dxa"/>
          </w:tcPr>
          <w:p w:rsidR="001E2943" w:rsidRDefault="001E2943" w:rsidP="007E51C7">
            <w:pPr>
              <w:jc w:val="center"/>
              <w:rPr>
                <w:b/>
              </w:rPr>
            </w:pPr>
            <w:r>
              <w:rPr>
                <w:b/>
                <w:sz w:val="22"/>
                <w:szCs w:val="22"/>
              </w:rPr>
              <w:t>2</w:t>
            </w:r>
          </w:p>
        </w:tc>
        <w:tc>
          <w:tcPr>
            <w:tcW w:w="709" w:type="dxa"/>
            <w:shd w:val="clear" w:color="auto" w:fill="auto"/>
          </w:tcPr>
          <w:p w:rsidR="001E2943" w:rsidRDefault="001E2943" w:rsidP="007E51C7">
            <w:pPr>
              <w:jc w:val="center"/>
              <w:rPr>
                <w:b/>
              </w:rPr>
            </w:pPr>
            <w:r>
              <w:rPr>
                <w:b/>
              </w:rPr>
              <w:t>2</w:t>
            </w:r>
          </w:p>
        </w:tc>
        <w:tc>
          <w:tcPr>
            <w:tcW w:w="709" w:type="dxa"/>
            <w:shd w:val="clear" w:color="auto" w:fill="auto"/>
          </w:tcPr>
          <w:p w:rsidR="001E2943" w:rsidRDefault="001E2943">
            <w:pPr>
              <w:jc w:val="center"/>
              <w:rPr>
                <w:b/>
                <w:i/>
                <w:sz w:val="18"/>
                <w:szCs w:val="18"/>
              </w:rPr>
            </w:pPr>
          </w:p>
        </w:tc>
        <w:tc>
          <w:tcPr>
            <w:tcW w:w="996" w:type="dxa"/>
          </w:tcPr>
          <w:p w:rsidR="001E2943" w:rsidRPr="00FE383C" w:rsidRDefault="001E2943">
            <w:pPr>
              <w:jc w:val="center"/>
              <w:rPr>
                <w:b/>
                <w:sz w:val="18"/>
                <w:szCs w:val="18"/>
              </w:rPr>
            </w:pPr>
          </w:p>
        </w:tc>
        <w:tc>
          <w:tcPr>
            <w:tcW w:w="1620" w:type="dxa"/>
          </w:tcPr>
          <w:p w:rsidR="001E2943" w:rsidRDefault="001E2943">
            <w:pPr>
              <w:rPr>
                <w:sz w:val="18"/>
                <w:szCs w:val="18"/>
              </w:rPr>
            </w:pPr>
          </w:p>
        </w:tc>
        <w:tc>
          <w:tcPr>
            <w:tcW w:w="2149" w:type="dxa"/>
          </w:tcPr>
          <w:p w:rsidR="001E2943" w:rsidRDefault="001E2943">
            <w:pPr>
              <w:rPr>
                <w:sz w:val="18"/>
                <w:szCs w:val="18"/>
              </w:rPr>
            </w:pPr>
          </w:p>
        </w:tc>
        <w:tc>
          <w:tcPr>
            <w:tcW w:w="2387" w:type="dxa"/>
          </w:tcPr>
          <w:p w:rsidR="001E2943" w:rsidRDefault="001E2943">
            <w:pPr>
              <w:rPr>
                <w:sz w:val="18"/>
                <w:szCs w:val="18"/>
              </w:rPr>
            </w:pPr>
          </w:p>
        </w:tc>
      </w:tr>
      <w:tr w:rsidR="001E2943">
        <w:tc>
          <w:tcPr>
            <w:tcW w:w="817" w:type="dxa"/>
          </w:tcPr>
          <w:p w:rsidR="001E2943" w:rsidRDefault="001E2943" w:rsidP="007E51C7">
            <w:pPr>
              <w:jc w:val="center"/>
            </w:pPr>
            <w:r>
              <w:rPr>
                <w:sz w:val="22"/>
                <w:szCs w:val="22"/>
              </w:rPr>
              <w:t>1</w:t>
            </w:r>
          </w:p>
        </w:tc>
        <w:tc>
          <w:tcPr>
            <w:tcW w:w="4691" w:type="dxa"/>
          </w:tcPr>
          <w:p w:rsidR="001E2943" w:rsidRDefault="001E2943" w:rsidP="007E51C7">
            <w:r>
              <w:rPr>
                <w:sz w:val="22"/>
                <w:szCs w:val="22"/>
              </w:rPr>
              <w:t>Функции коммерческих банков</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1E2943">
        <w:tc>
          <w:tcPr>
            <w:tcW w:w="817" w:type="dxa"/>
          </w:tcPr>
          <w:p w:rsidR="001E2943" w:rsidRDefault="001E2943" w:rsidP="007E51C7">
            <w:pPr>
              <w:jc w:val="center"/>
            </w:pPr>
            <w:r>
              <w:rPr>
                <w:sz w:val="22"/>
                <w:szCs w:val="22"/>
              </w:rPr>
              <w:t>2</w:t>
            </w:r>
          </w:p>
        </w:tc>
        <w:tc>
          <w:tcPr>
            <w:tcW w:w="4691" w:type="dxa"/>
          </w:tcPr>
          <w:p w:rsidR="001E2943" w:rsidRDefault="001E2943" w:rsidP="007E51C7">
            <w:r>
              <w:rPr>
                <w:sz w:val="22"/>
                <w:szCs w:val="22"/>
              </w:rPr>
              <w:t>Виды операций коммерческих банков</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 [9], [10].</w:t>
            </w:r>
          </w:p>
        </w:tc>
        <w:tc>
          <w:tcPr>
            <w:tcW w:w="2387" w:type="dxa"/>
          </w:tcPr>
          <w:p w:rsidR="001E2943" w:rsidRDefault="001E2943" w:rsidP="009677A2">
            <w:pPr>
              <w:rPr>
                <w:sz w:val="18"/>
                <w:szCs w:val="18"/>
              </w:rPr>
            </w:pPr>
            <w:r>
              <w:rPr>
                <w:sz w:val="18"/>
                <w:szCs w:val="18"/>
              </w:rPr>
              <w:t>Опрос, беседа, презентации и доклады</w:t>
            </w:r>
          </w:p>
        </w:tc>
      </w:tr>
      <w:tr w:rsidR="001E2943">
        <w:tc>
          <w:tcPr>
            <w:tcW w:w="817" w:type="dxa"/>
          </w:tcPr>
          <w:p w:rsidR="001E2943" w:rsidRDefault="001E2943" w:rsidP="007E51C7">
            <w:pPr>
              <w:jc w:val="center"/>
              <w:rPr>
                <w:b/>
              </w:rPr>
            </w:pPr>
            <w:r>
              <w:rPr>
                <w:b/>
                <w:sz w:val="22"/>
                <w:szCs w:val="22"/>
              </w:rPr>
              <w:t>2.4</w:t>
            </w:r>
          </w:p>
        </w:tc>
        <w:tc>
          <w:tcPr>
            <w:tcW w:w="4691" w:type="dxa"/>
          </w:tcPr>
          <w:p w:rsidR="001E2943" w:rsidRDefault="001E2943" w:rsidP="007E51C7">
            <w:pPr>
              <w:rPr>
                <w:b/>
              </w:rPr>
            </w:pPr>
            <w:r>
              <w:rPr>
                <w:b/>
                <w:sz w:val="22"/>
                <w:szCs w:val="22"/>
              </w:rPr>
              <w:t xml:space="preserve">Регулирование деятельности коммерческих банков  </w:t>
            </w:r>
          </w:p>
        </w:tc>
        <w:tc>
          <w:tcPr>
            <w:tcW w:w="1260" w:type="dxa"/>
          </w:tcPr>
          <w:p w:rsidR="001E2943" w:rsidRDefault="001E2943" w:rsidP="007E51C7">
            <w:pPr>
              <w:jc w:val="center"/>
              <w:rPr>
                <w:b/>
              </w:rPr>
            </w:pPr>
            <w:r>
              <w:rPr>
                <w:b/>
                <w:sz w:val="22"/>
                <w:szCs w:val="22"/>
              </w:rPr>
              <w:t>2</w:t>
            </w:r>
          </w:p>
        </w:tc>
        <w:tc>
          <w:tcPr>
            <w:tcW w:w="709" w:type="dxa"/>
            <w:shd w:val="clear" w:color="auto" w:fill="auto"/>
          </w:tcPr>
          <w:p w:rsidR="001E2943" w:rsidRDefault="001E2943" w:rsidP="007E51C7">
            <w:pPr>
              <w:jc w:val="center"/>
              <w:rPr>
                <w:b/>
              </w:rPr>
            </w:pPr>
            <w:r>
              <w:rPr>
                <w:b/>
              </w:rPr>
              <w:t>2</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pPr>
              <w:rPr>
                <w:sz w:val="18"/>
                <w:szCs w:val="18"/>
              </w:rPr>
            </w:pPr>
          </w:p>
        </w:tc>
        <w:tc>
          <w:tcPr>
            <w:tcW w:w="2149" w:type="dxa"/>
          </w:tcPr>
          <w:p w:rsidR="001E2943" w:rsidRDefault="001E2943">
            <w:pPr>
              <w:rPr>
                <w:sz w:val="18"/>
                <w:szCs w:val="18"/>
              </w:rPr>
            </w:pPr>
          </w:p>
        </w:tc>
        <w:tc>
          <w:tcPr>
            <w:tcW w:w="2387" w:type="dxa"/>
          </w:tcPr>
          <w:p w:rsidR="001E2943" w:rsidRDefault="001E2943">
            <w:pPr>
              <w:rPr>
                <w:sz w:val="18"/>
                <w:szCs w:val="18"/>
              </w:rPr>
            </w:pPr>
          </w:p>
        </w:tc>
      </w:tr>
      <w:tr w:rsidR="001E2943">
        <w:tc>
          <w:tcPr>
            <w:tcW w:w="817" w:type="dxa"/>
          </w:tcPr>
          <w:p w:rsidR="001E2943" w:rsidRDefault="001E2943" w:rsidP="007E51C7">
            <w:pPr>
              <w:jc w:val="center"/>
            </w:pPr>
            <w:r>
              <w:rPr>
                <w:sz w:val="22"/>
                <w:szCs w:val="22"/>
              </w:rPr>
              <w:t>1</w:t>
            </w:r>
          </w:p>
        </w:tc>
        <w:tc>
          <w:tcPr>
            <w:tcW w:w="4691" w:type="dxa"/>
          </w:tcPr>
          <w:p w:rsidR="001E2943" w:rsidRDefault="001E2943" w:rsidP="007E51C7">
            <w:r>
              <w:rPr>
                <w:sz w:val="22"/>
                <w:szCs w:val="22"/>
              </w:rPr>
              <w:t>Необходимость регулирования коммерческих банков</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[6].</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1E2943">
        <w:tc>
          <w:tcPr>
            <w:tcW w:w="817" w:type="dxa"/>
          </w:tcPr>
          <w:p w:rsidR="001E2943" w:rsidRDefault="001E2943" w:rsidP="007E51C7">
            <w:pPr>
              <w:jc w:val="center"/>
            </w:pPr>
            <w:r>
              <w:rPr>
                <w:sz w:val="22"/>
                <w:szCs w:val="22"/>
              </w:rPr>
              <w:t>2</w:t>
            </w:r>
          </w:p>
        </w:tc>
        <w:tc>
          <w:tcPr>
            <w:tcW w:w="4691" w:type="dxa"/>
          </w:tcPr>
          <w:p w:rsidR="001E2943" w:rsidRDefault="001E2943" w:rsidP="007E51C7">
            <w:r>
              <w:rPr>
                <w:sz w:val="22"/>
                <w:szCs w:val="22"/>
              </w:rPr>
              <w:t xml:space="preserve">Функции центрального банка </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pPr>
              <w:jc w:val="center"/>
              <w:rPr>
                <w:b/>
                <w:i/>
                <w:sz w:val="18"/>
                <w:szCs w:val="18"/>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1E2943">
        <w:tc>
          <w:tcPr>
            <w:tcW w:w="817" w:type="dxa"/>
          </w:tcPr>
          <w:p w:rsidR="001E2943" w:rsidRDefault="001E2943" w:rsidP="007E51C7">
            <w:pPr>
              <w:jc w:val="center"/>
              <w:rPr>
                <w:b/>
              </w:rPr>
            </w:pPr>
            <w:r>
              <w:rPr>
                <w:b/>
                <w:sz w:val="22"/>
                <w:szCs w:val="22"/>
              </w:rPr>
              <w:t>2.5</w:t>
            </w:r>
          </w:p>
        </w:tc>
        <w:tc>
          <w:tcPr>
            <w:tcW w:w="4691" w:type="dxa"/>
          </w:tcPr>
          <w:p w:rsidR="001E2943" w:rsidRDefault="001E2943" w:rsidP="007E51C7">
            <w:pPr>
              <w:rPr>
                <w:b/>
              </w:rPr>
            </w:pPr>
            <w:r>
              <w:rPr>
                <w:b/>
                <w:sz w:val="22"/>
                <w:szCs w:val="22"/>
              </w:rPr>
              <w:t xml:space="preserve">Валютный рынок </w:t>
            </w:r>
          </w:p>
        </w:tc>
        <w:tc>
          <w:tcPr>
            <w:tcW w:w="1260" w:type="dxa"/>
          </w:tcPr>
          <w:p w:rsidR="001E2943" w:rsidRDefault="001E2943" w:rsidP="007E51C7">
            <w:pPr>
              <w:jc w:val="center"/>
              <w:rPr>
                <w:b/>
              </w:rPr>
            </w:pPr>
            <w:r>
              <w:rPr>
                <w:b/>
                <w:sz w:val="22"/>
                <w:szCs w:val="22"/>
              </w:rPr>
              <w:t>2</w:t>
            </w:r>
          </w:p>
        </w:tc>
        <w:tc>
          <w:tcPr>
            <w:tcW w:w="709" w:type="dxa"/>
            <w:shd w:val="clear" w:color="auto" w:fill="auto"/>
          </w:tcPr>
          <w:p w:rsidR="001E2943" w:rsidRDefault="001E2943" w:rsidP="007E51C7">
            <w:pPr>
              <w:jc w:val="center"/>
              <w:rPr>
                <w:b/>
              </w:rPr>
            </w:pPr>
            <w:r>
              <w:rPr>
                <w:b/>
              </w:rPr>
              <w:t>2</w:t>
            </w:r>
          </w:p>
        </w:tc>
        <w:tc>
          <w:tcPr>
            <w:tcW w:w="709" w:type="dxa"/>
            <w:shd w:val="clear" w:color="auto" w:fill="auto"/>
          </w:tcPr>
          <w:p w:rsidR="001E2943" w:rsidRDefault="001E2943" w:rsidP="009677A2">
            <w:pPr>
              <w:jc w:val="center"/>
              <w:rPr>
                <w:b/>
                <w:sz w:val="22"/>
                <w:szCs w:val="22"/>
              </w:rPr>
            </w:pPr>
          </w:p>
        </w:tc>
        <w:tc>
          <w:tcPr>
            <w:tcW w:w="996" w:type="dxa"/>
          </w:tcPr>
          <w:p w:rsidR="001E2943" w:rsidRDefault="001E2943">
            <w:pPr>
              <w:jc w:val="center"/>
              <w:rPr>
                <w:b/>
                <w:i/>
                <w:sz w:val="18"/>
                <w:szCs w:val="18"/>
              </w:rPr>
            </w:pPr>
          </w:p>
        </w:tc>
        <w:tc>
          <w:tcPr>
            <w:tcW w:w="1620" w:type="dxa"/>
          </w:tcPr>
          <w:p w:rsidR="001E2943" w:rsidRDefault="001E2943">
            <w:pPr>
              <w:rPr>
                <w:sz w:val="18"/>
                <w:szCs w:val="18"/>
              </w:rPr>
            </w:pPr>
          </w:p>
        </w:tc>
        <w:tc>
          <w:tcPr>
            <w:tcW w:w="2149" w:type="dxa"/>
          </w:tcPr>
          <w:p w:rsidR="001E2943" w:rsidRDefault="001E2943">
            <w:pPr>
              <w:rPr>
                <w:sz w:val="18"/>
                <w:szCs w:val="18"/>
              </w:rPr>
            </w:pPr>
          </w:p>
        </w:tc>
        <w:tc>
          <w:tcPr>
            <w:tcW w:w="2387" w:type="dxa"/>
          </w:tcPr>
          <w:p w:rsidR="001E2943" w:rsidRDefault="001E2943">
            <w:pPr>
              <w:rPr>
                <w:sz w:val="18"/>
                <w:szCs w:val="18"/>
              </w:rPr>
            </w:pPr>
          </w:p>
        </w:tc>
      </w:tr>
      <w:tr w:rsidR="001E2943">
        <w:tc>
          <w:tcPr>
            <w:tcW w:w="817" w:type="dxa"/>
          </w:tcPr>
          <w:p w:rsidR="001E2943" w:rsidRDefault="001E2943" w:rsidP="007E51C7">
            <w:pPr>
              <w:jc w:val="center"/>
            </w:pPr>
            <w:r>
              <w:rPr>
                <w:sz w:val="22"/>
                <w:szCs w:val="22"/>
              </w:rPr>
              <w:t>1</w:t>
            </w:r>
          </w:p>
        </w:tc>
        <w:tc>
          <w:tcPr>
            <w:tcW w:w="4691" w:type="dxa"/>
          </w:tcPr>
          <w:p w:rsidR="001E2943" w:rsidRDefault="001E2943" w:rsidP="007E51C7">
            <w:r>
              <w:rPr>
                <w:sz w:val="22"/>
                <w:szCs w:val="22"/>
              </w:rPr>
              <w:t>Понятие валютного рынка</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Pr="008862C6" w:rsidRDefault="001E2943" w:rsidP="009677A2">
            <w:pPr>
              <w:jc w:val="center"/>
              <w:rPr>
                <w:i/>
                <w:sz w:val="22"/>
                <w:szCs w:val="22"/>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[6].</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1E2943">
        <w:tc>
          <w:tcPr>
            <w:tcW w:w="817" w:type="dxa"/>
          </w:tcPr>
          <w:p w:rsidR="001E2943" w:rsidRDefault="001E2943" w:rsidP="007E51C7">
            <w:pPr>
              <w:jc w:val="center"/>
            </w:pPr>
            <w:r>
              <w:rPr>
                <w:sz w:val="22"/>
                <w:szCs w:val="22"/>
              </w:rPr>
              <w:t>2</w:t>
            </w:r>
          </w:p>
        </w:tc>
        <w:tc>
          <w:tcPr>
            <w:tcW w:w="4691" w:type="dxa"/>
          </w:tcPr>
          <w:p w:rsidR="001E2943" w:rsidRDefault="001E2943" w:rsidP="007E51C7">
            <w:r>
              <w:rPr>
                <w:sz w:val="22"/>
                <w:szCs w:val="22"/>
              </w:rPr>
              <w:t>Система валютных курсов</w:t>
            </w:r>
          </w:p>
        </w:tc>
        <w:tc>
          <w:tcPr>
            <w:tcW w:w="1260" w:type="dxa"/>
          </w:tcPr>
          <w:p w:rsidR="001E2943" w:rsidRDefault="00A86AC5" w:rsidP="007E51C7">
            <w:pPr>
              <w:jc w:val="center"/>
            </w:pPr>
            <w:r>
              <w:t>1</w:t>
            </w:r>
          </w:p>
        </w:tc>
        <w:tc>
          <w:tcPr>
            <w:tcW w:w="709" w:type="dxa"/>
            <w:shd w:val="clear" w:color="auto" w:fill="auto"/>
          </w:tcPr>
          <w:p w:rsidR="001E2943" w:rsidRDefault="00A86AC5" w:rsidP="007E51C7">
            <w:pPr>
              <w:jc w:val="center"/>
            </w:pPr>
            <w:r>
              <w:t>1</w:t>
            </w:r>
          </w:p>
        </w:tc>
        <w:tc>
          <w:tcPr>
            <w:tcW w:w="709" w:type="dxa"/>
            <w:shd w:val="clear" w:color="auto" w:fill="auto"/>
          </w:tcPr>
          <w:p w:rsidR="001E2943" w:rsidRPr="008862C6" w:rsidRDefault="001E2943" w:rsidP="009677A2">
            <w:pPr>
              <w:jc w:val="center"/>
              <w:rPr>
                <w:i/>
                <w:sz w:val="22"/>
                <w:szCs w:val="22"/>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[8].</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1E2943">
        <w:tc>
          <w:tcPr>
            <w:tcW w:w="817" w:type="dxa"/>
          </w:tcPr>
          <w:p w:rsidR="001E2943" w:rsidRDefault="001E2943" w:rsidP="007E51C7">
            <w:pPr>
              <w:jc w:val="center"/>
            </w:pPr>
            <w:r>
              <w:rPr>
                <w:sz w:val="22"/>
                <w:szCs w:val="22"/>
              </w:rPr>
              <w:t>3</w:t>
            </w:r>
          </w:p>
        </w:tc>
        <w:tc>
          <w:tcPr>
            <w:tcW w:w="4691" w:type="dxa"/>
          </w:tcPr>
          <w:p w:rsidR="001E2943" w:rsidRDefault="001E2943" w:rsidP="007E51C7">
            <w:r>
              <w:rPr>
                <w:sz w:val="22"/>
                <w:szCs w:val="22"/>
              </w:rPr>
              <w:t>Рынок драгоценных металлов</w:t>
            </w:r>
          </w:p>
        </w:tc>
        <w:tc>
          <w:tcPr>
            <w:tcW w:w="1260" w:type="dxa"/>
          </w:tcPr>
          <w:p w:rsidR="001E2943" w:rsidRDefault="001E2943" w:rsidP="007E51C7">
            <w:pPr>
              <w:jc w:val="center"/>
            </w:pPr>
          </w:p>
        </w:tc>
        <w:tc>
          <w:tcPr>
            <w:tcW w:w="709" w:type="dxa"/>
            <w:shd w:val="clear" w:color="auto" w:fill="auto"/>
          </w:tcPr>
          <w:p w:rsidR="001E2943" w:rsidRDefault="001E2943" w:rsidP="007E51C7">
            <w:pPr>
              <w:jc w:val="center"/>
            </w:pPr>
          </w:p>
        </w:tc>
        <w:tc>
          <w:tcPr>
            <w:tcW w:w="709" w:type="dxa"/>
            <w:shd w:val="clear" w:color="auto" w:fill="auto"/>
          </w:tcPr>
          <w:p w:rsidR="001E2943" w:rsidRPr="008862C6" w:rsidRDefault="001E2943" w:rsidP="009677A2">
            <w:pPr>
              <w:jc w:val="center"/>
              <w:rPr>
                <w:i/>
                <w:sz w:val="22"/>
                <w:szCs w:val="22"/>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[6].</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5F740E" w:rsidTr="009677A2">
        <w:tc>
          <w:tcPr>
            <w:tcW w:w="15338" w:type="dxa"/>
            <w:gridSpan w:val="9"/>
          </w:tcPr>
          <w:p w:rsidR="005F740E" w:rsidRPr="00921755" w:rsidRDefault="00416E4B" w:rsidP="002853ED">
            <w:pPr>
              <w:jc w:val="center"/>
              <w:rPr>
                <w:sz w:val="18"/>
                <w:szCs w:val="18"/>
              </w:rPr>
            </w:pPr>
            <w:r w:rsidRPr="00583C92">
              <w:rPr>
                <w:b/>
                <w:sz w:val="22"/>
                <w:szCs w:val="22"/>
              </w:rPr>
              <w:t>Раздел</w:t>
            </w:r>
            <w:r w:rsidR="005F740E" w:rsidRPr="00921755">
              <w:rPr>
                <w:b/>
                <w:sz w:val="22"/>
                <w:szCs w:val="22"/>
              </w:rPr>
              <w:t>3.</w:t>
            </w:r>
            <w:r w:rsidRPr="00191626">
              <w:rPr>
                <w:b/>
                <w:sz w:val="22"/>
                <w:szCs w:val="22"/>
              </w:rPr>
              <w:t xml:space="preserve"> Страховой рынок в структуре финансовых рынков</w:t>
            </w:r>
          </w:p>
        </w:tc>
      </w:tr>
      <w:tr w:rsidR="001E2943">
        <w:tc>
          <w:tcPr>
            <w:tcW w:w="817" w:type="dxa"/>
          </w:tcPr>
          <w:p w:rsidR="001E2943" w:rsidRDefault="001E2943" w:rsidP="007E51C7">
            <w:pPr>
              <w:jc w:val="center"/>
              <w:rPr>
                <w:b/>
              </w:rPr>
            </w:pPr>
            <w:r>
              <w:rPr>
                <w:b/>
                <w:sz w:val="22"/>
                <w:szCs w:val="22"/>
              </w:rPr>
              <w:t>3.1</w:t>
            </w:r>
          </w:p>
        </w:tc>
        <w:tc>
          <w:tcPr>
            <w:tcW w:w="4691" w:type="dxa"/>
          </w:tcPr>
          <w:p w:rsidR="001E2943" w:rsidRDefault="001E2943" w:rsidP="007E51C7">
            <w:pPr>
              <w:rPr>
                <w:b/>
              </w:rPr>
            </w:pPr>
            <w:r>
              <w:rPr>
                <w:b/>
                <w:sz w:val="22"/>
                <w:szCs w:val="22"/>
              </w:rPr>
              <w:t>Теоретические основы страхового рынка</w:t>
            </w:r>
          </w:p>
        </w:tc>
        <w:tc>
          <w:tcPr>
            <w:tcW w:w="1260" w:type="dxa"/>
          </w:tcPr>
          <w:p w:rsidR="001E2943" w:rsidRDefault="001E2943" w:rsidP="007E51C7">
            <w:pPr>
              <w:jc w:val="center"/>
              <w:rPr>
                <w:b/>
              </w:rPr>
            </w:pPr>
            <w:r>
              <w:rPr>
                <w:b/>
                <w:sz w:val="22"/>
                <w:szCs w:val="22"/>
              </w:rPr>
              <w:t>2</w:t>
            </w:r>
          </w:p>
        </w:tc>
        <w:tc>
          <w:tcPr>
            <w:tcW w:w="709" w:type="dxa"/>
            <w:shd w:val="clear" w:color="auto" w:fill="auto"/>
          </w:tcPr>
          <w:p w:rsidR="001E2943" w:rsidRDefault="001E2943" w:rsidP="007E51C7">
            <w:pPr>
              <w:jc w:val="center"/>
              <w:rPr>
                <w:b/>
              </w:rPr>
            </w:pPr>
            <w:r>
              <w:rPr>
                <w:b/>
              </w:rPr>
              <w:t>2</w:t>
            </w:r>
          </w:p>
        </w:tc>
        <w:tc>
          <w:tcPr>
            <w:tcW w:w="709" w:type="dxa"/>
            <w:shd w:val="clear" w:color="auto" w:fill="auto"/>
          </w:tcPr>
          <w:p w:rsidR="001E2943" w:rsidRDefault="001E2943" w:rsidP="009677A2">
            <w:pPr>
              <w:jc w:val="center"/>
              <w:rPr>
                <w:sz w:val="22"/>
                <w:szCs w:val="22"/>
              </w:rPr>
            </w:pPr>
          </w:p>
        </w:tc>
        <w:tc>
          <w:tcPr>
            <w:tcW w:w="996" w:type="dxa"/>
          </w:tcPr>
          <w:p w:rsidR="001E2943" w:rsidRPr="00FE383C" w:rsidRDefault="001E2943">
            <w:pPr>
              <w:jc w:val="center"/>
              <w:rPr>
                <w:b/>
                <w:sz w:val="18"/>
                <w:szCs w:val="18"/>
              </w:rPr>
            </w:pPr>
          </w:p>
        </w:tc>
        <w:tc>
          <w:tcPr>
            <w:tcW w:w="1620" w:type="dxa"/>
          </w:tcPr>
          <w:p w:rsidR="001E2943" w:rsidRDefault="001E2943">
            <w:pPr>
              <w:rPr>
                <w:sz w:val="18"/>
                <w:szCs w:val="18"/>
              </w:rPr>
            </w:pPr>
          </w:p>
        </w:tc>
        <w:tc>
          <w:tcPr>
            <w:tcW w:w="2149" w:type="dxa"/>
          </w:tcPr>
          <w:p w:rsidR="001E2943" w:rsidRDefault="001E2943">
            <w:pPr>
              <w:rPr>
                <w:sz w:val="18"/>
                <w:szCs w:val="18"/>
              </w:rPr>
            </w:pPr>
          </w:p>
        </w:tc>
        <w:tc>
          <w:tcPr>
            <w:tcW w:w="2387" w:type="dxa"/>
          </w:tcPr>
          <w:p w:rsidR="001E2943" w:rsidRDefault="001E2943">
            <w:pPr>
              <w:rPr>
                <w:sz w:val="18"/>
                <w:szCs w:val="18"/>
              </w:rPr>
            </w:pPr>
          </w:p>
        </w:tc>
      </w:tr>
      <w:tr w:rsidR="001E2943">
        <w:tc>
          <w:tcPr>
            <w:tcW w:w="817" w:type="dxa"/>
          </w:tcPr>
          <w:p w:rsidR="001E2943" w:rsidRDefault="001E2943" w:rsidP="007E51C7">
            <w:pPr>
              <w:jc w:val="center"/>
            </w:pPr>
            <w:r>
              <w:rPr>
                <w:sz w:val="22"/>
                <w:szCs w:val="22"/>
              </w:rPr>
              <w:t>1</w:t>
            </w:r>
          </w:p>
        </w:tc>
        <w:tc>
          <w:tcPr>
            <w:tcW w:w="4691" w:type="dxa"/>
          </w:tcPr>
          <w:p w:rsidR="001E2943" w:rsidRPr="00C46747" w:rsidRDefault="001E2943" w:rsidP="007E51C7">
            <w:r>
              <w:rPr>
                <w:sz w:val="22"/>
                <w:szCs w:val="22"/>
              </w:rPr>
              <w:t>Специфические признаки страхования</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rsidP="009677A2">
            <w:pPr>
              <w:jc w:val="center"/>
              <w:rPr>
                <w:sz w:val="22"/>
                <w:szCs w:val="22"/>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[7].</w:t>
            </w:r>
          </w:p>
        </w:tc>
        <w:tc>
          <w:tcPr>
            <w:tcW w:w="2387" w:type="dxa"/>
          </w:tcPr>
          <w:p w:rsidR="001E2943" w:rsidRDefault="001E2943" w:rsidP="009677A2">
            <w:pPr>
              <w:rPr>
                <w:sz w:val="18"/>
                <w:szCs w:val="18"/>
              </w:rPr>
            </w:pPr>
            <w:r>
              <w:rPr>
                <w:sz w:val="18"/>
                <w:szCs w:val="18"/>
                <w:lang w:val="be-BY"/>
              </w:rPr>
              <w:t>Самостоятельная работа студентов</w:t>
            </w:r>
          </w:p>
        </w:tc>
      </w:tr>
      <w:tr w:rsidR="001E2943">
        <w:tc>
          <w:tcPr>
            <w:tcW w:w="817" w:type="dxa"/>
          </w:tcPr>
          <w:p w:rsidR="001E2943" w:rsidRDefault="001E2943" w:rsidP="007E51C7">
            <w:pPr>
              <w:jc w:val="center"/>
            </w:pPr>
            <w:r>
              <w:rPr>
                <w:sz w:val="22"/>
                <w:szCs w:val="22"/>
              </w:rPr>
              <w:t>2</w:t>
            </w:r>
          </w:p>
        </w:tc>
        <w:tc>
          <w:tcPr>
            <w:tcW w:w="4691" w:type="dxa"/>
          </w:tcPr>
          <w:p w:rsidR="001E2943" w:rsidRPr="00C46747" w:rsidRDefault="001E2943" w:rsidP="007E51C7">
            <w:r>
              <w:rPr>
                <w:sz w:val="22"/>
                <w:szCs w:val="22"/>
              </w:rPr>
              <w:t>Функции страхования и их характеристика</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rsidP="009677A2">
            <w:pPr>
              <w:jc w:val="center"/>
              <w:rPr>
                <w:sz w:val="22"/>
                <w:szCs w:val="22"/>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[1]-[4], [7].</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1E2943">
        <w:tc>
          <w:tcPr>
            <w:tcW w:w="817" w:type="dxa"/>
          </w:tcPr>
          <w:p w:rsidR="001E2943" w:rsidRDefault="001E2943" w:rsidP="007E51C7">
            <w:pPr>
              <w:jc w:val="center"/>
              <w:rPr>
                <w:b/>
              </w:rPr>
            </w:pPr>
            <w:r>
              <w:rPr>
                <w:b/>
                <w:sz w:val="22"/>
                <w:szCs w:val="22"/>
              </w:rPr>
              <w:t>3.2</w:t>
            </w:r>
          </w:p>
        </w:tc>
        <w:tc>
          <w:tcPr>
            <w:tcW w:w="4691" w:type="dxa"/>
          </w:tcPr>
          <w:p w:rsidR="001E2943" w:rsidRDefault="001E2943" w:rsidP="007E51C7">
            <w:pPr>
              <w:rPr>
                <w:b/>
              </w:rPr>
            </w:pPr>
            <w:r>
              <w:rPr>
                <w:b/>
                <w:sz w:val="22"/>
                <w:szCs w:val="22"/>
              </w:rPr>
              <w:t>Участники и организации страхового рынка</w:t>
            </w:r>
          </w:p>
        </w:tc>
        <w:tc>
          <w:tcPr>
            <w:tcW w:w="1260" w:type="dxa"/>
          </w:tcPr>
          <w:p w:rsidR="001E2943" w:rsidRDefault="001E2943" w:rsidP="007E51C7">
            <w:pPr>
              <w:jc w:val="center"/>
              <w:rPr>
                <w:b/>
              </w:rPr>
            </w:pPr>
            <w:r>
              <w:rPr>
                <w:b/>
                <w:sz w:val="22"/>
                <w:szCs w:val="22"/>
              </w:rPr>
              <w:t>2</w:t>
            </w:r>
          </w:p>
        </w:tc>
        <w:tc>
          <w:tcPr>
            <w:tcW w:w="709" w:type="dxa"/>
            <w:shd w:val="clear" w:color="auto" w:fill="auto"/>
          </w:tcPr>
          <w:p w:rsidR="001E2943" w:rsidRDefault="001E2943" w:rsidP="007E51C7">
            <w:pPr>
              <w:jc w:val="center"/>
              <w:rPr>
                <w:b/>
              </w:rPr>
            </w:pPr>
            <w:r>
              <w:rPr>
                <w:b/>
              </w:rPr>
              <w:t>2</w:t>
            </w:r>
          </w:p>
        </w:tc>
        <w:tc>
          <w:tcPr>
            <w:tcW w:w="709" w:type="dxa"/>
            <w:shd w:val="clear" w:color="auto" w:fill="auto"/>
          </w:tcPr>
          <w:p w:rsidR="001E2943" w:rsidRDefault="001E2943" w:rsidP="009677A2">
            <w:pPr>
              <w:jc w:val="center"/>
              <w:rPr>
                <w:sz w:val="22"/>
                <w:szCs w:val="22"/>
              </w:rPr>
            </w:pPr>
          </w:p>
        </w:tc>
        <w:tc>
          <w:tcPr>
            <w:tcW w:w="996" w:type="dxa"/>
          </w:tcPr>
          <w:p w:rsidR="001E2943" w:rsidRPr="00FE383C" w:rsidRDefault="001E2943">
            <w:pPr>
              <w:jc w:val="center"/>
              <w:rPr>
                <w:b/>
                <w:sz w:val="18"/>
                <w:szCs w:val="18"/>
              </w:rPr>
            </w:pPr>
          </w:p>
        </w:tc>
        <w:tc>
          <w:tcPr>
            <w:tcW w:w="1620" w:type="dxa"/>
          </w:tcPr>
          <w:p w:rsidR="001E2943" w:rsidRDefault="001E2943">
            <w:pPr>
              <w:rPr>
                <w:sz w:val="18"/>
                <w:szCs w:val="18"/>
              </w:rPr>
            </w:pPr>
          </w:p>
        </w:tc>
        <w:tc>
          <w:tcPr>
            <w:tcW w:w="2149" w:type="dxa"/>
          </w:tcPr>
          <w:p w:rsidR="001E2943" w:rsidRDefault="001E2943">
            <w:pPr>
              <w:rPr>
                <w:sz w:val="18"/>
                <w:szCs w:val="18"/>
              </w:rPr>
            </w:pPr>
          </w:p>
        </w:tc>
        <w:tc>
          <w:tcPr>
            <w:tcW w:w="2387" w:type="dxa"/>
          </w:tcPr>
          <w:p w:rsidR="001E2943" w:rsidRDefault="001E2943">
            <w:pPr>
              <w:rPr>
                <w:sz w:val="18"/>
                <w:szCs w:val="18"/>
              </w:rPr>
            </w:pPr>
          </w:p>
        </w:tc>
      </w:tr>
      <w:tr w:rsidR="001E2943">
        <w:tc>
          <w:tcPr>
            <w:tcW w:w="817" w:type="dxa"/>
          </w:tcPr>
          <w:p w:rsidR="001E2943" w:rsidRDefault="001E2943" w:rsidP="007E51C7">
            <w:pPr>
              <w:jc w:val="center"/>
            </w:pPr>
            <w:r>
              <w:rPr>
                <w:sz w:val="22"/>
                <w:szCs w:val="22"/>
              </w:rPr>
              <w:t>1</w:t>
            </w:r>
          </w:p>
        </w:tc>
        <w:tc>
          <w:tcPr>
            <w:tcW w:w="4691" w:type="dxa"/>
          </w:tcPr>
          <w:p w:rsidR="001E2943" w:rsidRDefault="001E2943" w:rsidP="007E51C7">
            <w:r>
              <w:rPr>
                <w:sz w:val="22"/>
                <w:szCs w:val="22"/>
              </w:rPr>
              <w:t>Основные участники страхового рынка</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rsidP="009677A2">
            <w:pPr>
              <w:jc w:val="center"/>
              <w:rPr>
                <w:sz w:val="22"/>
                <w:szCs w:val="22"/>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[11], [12].</w:t>
            </w:r>
          </w:p>
        </w:tc>
        <w:tc>
          <w:tcPr>
            <w:tcW w:w="2387" w:type="dxa"/>
          </w:tcPr>
          <w:p w:rsidR="001E2943" w:rsidRDefault="001E2943" w:rsidP="009677A2">
            <w:pPr>
              <w:rPr>
                <w:b/>
                <w:sz w:val="18"/>
                <w:szCs w:val="18"/>
                <w:lang w:val="be-BY"/>
              </w:rPr>
            </w:pPr>
            <w:r>
              <w:rPr>
                <w:sz w:val="18"/>
                <w:szCs w:val="18"/>
              </w:rPr>
              <w:t xml:space="preserve">Опрос, беседа, презентации и доклады. </w:t>
            </w:r>
          </w:p>
        </w:tc>
      </w:tr>
      <w:tr w:rsidR="001E2943">
        <w:tc>
          <w:tcPr>
            <w:tcW w:w="817" w:type="dxa"/>
          </w:tcPr>
          <w:p w:rsidR="001E2943" w:rsidRDefault="001E2943" w:rsidP="007E51C7">
            <w:pPr>
              <w:jc w:val="center"/>
            </w:pPr>
            <w:r>
              <w:rPr>
                <w:sz w:val="22"/>
                <w:szCs w:val="22"/>
              </w:rPr>
              <w:t>2</w:t>
            </w:r>
          </w:p>
        </w:tc>
        <w:tc>
          <w:tcPr>
            <w:tcW w:w="4691" w:type="dxa"/>
          </w:tcPr>
          <w:p w:rsidR="001E2943" w:rsidRDefault="001E2943" w:rsidP="007E51C7">
            <w:r>
              <w:rPr>
                <w:sz w:val="22"/>
                <w:szCs w:val="22"/>
              </w:rPr>
              <w:t>Характеристика элементов внутренней и внешней среды страхового рынка.</w:t>
            </w:r>
          </w:p>
        </w:tc>
        <w:tc>
          <w:tcPr>
            <w:tcW w:w="1260" w:type="dxa"/>
          </w:tcPr>
          <w:p w:rsidR="001E2943" w:rsidRDefault="001E2943" w:rsidP="007E51C7">
            <w:pPr>
              <w:jc w:val="center"/>
            </w:pPr>
            <w:r>
              <w:rPr>
                <w:sz w:val="22"/>
                <w:szCs w:val="22"/>
              </w:rPr>
              <w:t>1</w:t>
            </w:r>
          </w:p>
        </w:tc>
        <w:tc>
          <w:tcPr>
            <w:tcW w:w="709" w:type="dxa"/>
            <w:shd w:val="clear" w:color="auto" w:fill="auto"/>
          </w:tcPr>
          <w:p w:rsidR="001E2943" w:rsidRDefault="001E2943" w:rsidP="007E51C7">
            <w:pPr>
              <w:jc w:val="center"/>
            </w:pPr>
            <w:r>
              <w:rPr>
                <w:sz w:val="22"/>
                <w:szCs w:val="22"/>
              </w:rPr>
              <w:t>1</w:t>
            </w:r>
          </w:p>
        </w:tc>
        <w:tc>
          <w:tcPr>
            <w:tcW w:w="709" w:type="dxa"/>
            <w:shd w:val="clear" w:color="auto" w:fill="auto"/>
          </w:tcPr>
          <w:p w:rsidR="001E2943" w:rsidRDefault="001E2943" w:rsidP="009677A2">
            <w:pPr>
              <w:jc w:val="center"/>
              <w:rPr>
                <w:b/>
                <w:sz w:val="22"/>
                <w:szCs w:val="22"/>
              </w:rPr>
            </w:pPr>
          </w:p>
        </w:tc>
        <w:tc>
          <w:tcPr>
            <w:tcW w:w="996" w:type="dxa"/>
          </w:tcPr>
          <w:p w:rsidR="001E2943" w:rsidRDefault="001E2943">
            <w:pPr>
              <w:jc w:val="center"/>
              <w:rPr>
                <w:b/>
                <w:i/>
                <w:sz w:val="18"/>
                <w:szCs w:val="18"/>
              </w:rPr>
            </w:pPr>
          </w:p>
        </w:tc>
        <w:tc>
          <w:tcPr>
            <w:tcW w:w="1620" w:type="dxa"/>
          </w:tcPr>
          <w:p w:rsidR="001E2943" w:rsidRDefault="001E2943" w:rsidP="009677A2">
            <w:pPr>
              <w:rPr>
                <w:sz w:val="18"/>
                <w:szCs w:val="18"/>
              </w:rPr>
            </w:pPr>
            <w:r>
              <w:rPr>
                <w:sz w:val="18"/>
                <w:szCs w:val="18"/>
              </w:rPr>
              <w:t xml:space="preserve">Учебное пособие, </w:t>
            </w:r>
          </w:p>
          <w:p w:rsidR="001E2943" w:rsidRDefault="001E2943" w:rsidP="009677A2">
            <w:pPr>
              <w:rPr>
                <w:sz w:val="18"/>
                <w:szCs w:val="18"/>
              </w:rPr>
            </w:pPr>
            <w:r>
              <w:rPr>
                <w:sz w:val="18"/>
                <w:szCs w:val="18"/>
              </w:rPr>
              <w:t>УМК  в электронном виде, нормативные документы.</w:t>
            </w:r>
          </w:p>
        </w:tc>
        <w:tc>
          <w:tcPr>
            <w:tcW w:w="2149" w:type="dxa"/>
          </w:tcPr>
          <w:p w:rsidR="001E2943" w:rsidRDefault="001E2943" w:rsidP="009677A2">
            <w:pPr>
              <w:rPr>
                <w:sz w:val="18"/>
                <w:szCs w:val="18"/>
              </w:rPr>
            </w:pPr>
            <w:r>
              <w:rPr>
                <w:sz w:val="18"/>
                <w:szCs w:val="18"/>
              </w:rPr>
              <w:t>[11], [12].</w:t>
            </w:r>
          </w:p>
        </w:tc>
        <w:tc>
          <w:tcPr>
            <w:tcW w:w="2387" w:type="dxa"/>
          </w:tcPr>
          <w:p w:rsidR="001E2943" w:rsidRDefault="001E2943" w:rsidP="009677A2">
            <w:pPr>
              <w:rPr>
                <w:b/>
                <w:sz w:val="18"/>
                <w:szCs w:val="18"/>
                <w:lang w:val="be-BY"/>
              </w:rPr>
            </w:pPr>
            <w:r>
              <w:rPr>
                <w:sz w:val="18"/>
                <w:szCs w:val="18"/>
                <w:lang w:val="be-BY"/>
              </w:rPr>
              <w:t>Самостоятельная работа студентов</w:t>
            </w:r>
            <w:r>
              <w:rPr>
                <w:sz w:val="18"/>
                <w:szCs w:val="18"/>
              </w:rPr>
              <w:t xml:space="preserve">. </w:t>
            </w:r>
          </w:p>
        </w:tc>
      </w:tr>
      <w:tr w:rsidR="00DB54EC">
        <w:tc>
          <w:tcPr>
            <w:tcW w:w="817" w:type="dxa"/>
          </w:tcPr>
          <w:p w:rsidR="00DB54EC" w:rsidRDefault="00DB54EC" w:rsidP="007E51C7">
            <w:pPr>
              <w:jc w:val="center"/>
              <w:rPr>
                <w:b/>
              </w:rPr>
            </w:pPr>
            <w:r>
              <w:rPr>
                <w:b/>
                <w:sz w:val="22"/>
                <w:szCs w:val="22"/>
              </w:rPr>
              <w:t>3.3</w:t>
            </w:r>
          </w:p>
        </w:tc>
        <w:tc>
          <w:tcPr>
            <w:tcW w:w="4691" w:type="dxa"/>
          </w:tcPr>
          <w:p w:rsidR="00DB54EC" w:rsidRDefault="00DB54EC" w:rsidP="007E51C7">
            <w:pPr>
              <w:rPr>
                <w:b/>
              </w:rPr>
            </w:pPr>
            <w:r>
              <w:rPr>
                <w:b/>
                <w:sz w:val="22"/>
                <w:szCs w:val="22"/>
              </w:rPr>
              <w:t>Основные виды страхования</w:t>
            </w:r>
          </w:p>
        </w:tc>
        <w:tc>
          <w:tcPr>
            <w:tcW w:w="1260" w:type="dxa"/>
          </w:tcPr>
          <w:p w:rsidR="00DB54EC" w:rsidRDefault="00DB54EC" w:rsidP="007E51C7">
            <w:pPr>
              <w:jc w:val="center"/>
              <w:rPr>
                <w:b/>
              </w:rPr>
            </w:pPr>
            <w:r>
              <w:rPr>
                <w:b/>
                <w:sz w:val="22"/>
                <w:szCs w:val="22"/>
              </w:rPr>
              <w:t>2</w:t>
            </w:r>
          </w:p>
        </w:tc>
        <w:tc>
          <w:tcPr>
            <w:tcW w:w="709" w:type="dxa"/>
            <w:shd w:val="clear" w:color="auto" w:fill="auto"/>
          </w:tcPr>
          <w:p w:rsidR="00DB54EC" w:rsidRDefault="00DB54EC" w:rsidP="007E51C7">
            <w:pPr>
              <w:jc w:val="center"/>
              <w:rPr>
                <w:b/>
              </w:rPr>
            </w:pPr>
            <w:r>
              <w:rPr>
                <w:b/>
              </w:rPr>
              <w:t>2</w:t>
            </w:r>
          </w:p>
        </w:tc>
        <w:tc>
          <w:tcPr>
            <w:tcW w:w="709" w:type="dxa"/>
            <w:shd w:val="clear" w:color="auto" w:fill="auto"/>
          </w:tcPr>
          <w:p w:rsidR="00DB54EC" w:rsidRDefault="00DB54EC" w:rsidP="009677A2">
            <w:pPr>
              <w:jc w:val="center"/>
              <w:rPr>
                <w:b/>
                <w:sz w:val="22"/>
                <w:szCs w:val="22"/>
              </w:rPr>
            </w:pPr>
          </w:p>
        </w:tc>
        <w:tc>
          <w:tcPr>
            <w:tcW w:w="996" w:type="dxa"/>
          </w:tcPr>
          <w:p w:rsidR="00DB54EC" w:rsidRDefault="00DB54EC">
            <w:pPr>
              <w:jc w:val="center"/>
              <w:rPr>
                <w:b/>
                <w:i/>
                <w:sz w:val="18"/>
                <w:szCs w:val="18"/>
              </w:rPr>
            </w:pPr>
          </w:p>
        </w:tc>
        <w:tc>
          <w:tcPr>
            <w:tcW w:w="1620" w:type="dxa"/>
          </w:tcPr>
          <w:p w:rsidR="00DB54EC" w:rsidRDefault="00DB54EC">
            <w:pPr>
              <w:rPr>
                <w:sz w:val="18"/>
                <w:szCs w:val="18"/>
              </w:rPr>
            </w:pPr>
          </w:p>
        </w:tc>
        <w:tc>
          <w:tcPr>
            <w:tcW w:w="2149" w:type="dxa"/>
          </w:tcPr>
          <w:p w:rsidR="00DB54EC" w:rsidRDefault="00DB54EC">
            <w:pPr>
              <w:rPr>
                <w:sz w:val="18"/>
                <w:szCs w:val="18"/>
              </w:rPr>
            </w:pPr>
          </w:p>
        </w:tc>
        <w:tc>
          <w:tcPr>
            <w:tcW w:w="2387" w:type="dxa"/>
          </w:tcPr>
          <w:p w:rsidR="00DB54EC" w:rsidRDefault="00DB54EC">
            <w:pPr>
              <w:rPr>
                <w:sz w:val="18"/>
                <w:szCs w:val="18"/>
              </w:rPr>
            </w:pPr>
          </w:p>
        </w:tc>
      </w:tr>
      <w:tr w:rsidR="00DB54EC">
        <w:tc>
          <w:tcPr>
            <w:tcW w:w="817" w:type="dxa"/>
          </w:tcPr>
          <w:p w:rsidR="00DB54EC" w:rsidRDefault="00DB54EC" w:rsidP="007E51C7">
            <w:pPr>
              <w:jc w:val="center"/>
            </w:pPr>
            <w:r>
              <w:rPr>
                <w:sz w:val="22"/>
                <w:szCs w:val="22"/>
              </w:rPr>
              <w:t>1</w:t>
            </w:r>
          </w:p>
        </w:tc>
        <w:tc>
          <w:tcPr>
            <w:tcW w:w="4691" w:type="dxa"/>
          </w:tcPr>
          <w:p w:rsidR="00DB54EC" w:rsidRDefault="00DB54EC" w:rsidP="007E51C7">
            <w:r>
              <w:rPr>
                <w:sz w:val="22"/>
                <w:szCs w:val="22"/>
              </w:rPr>
              <w:t>Понятие и критерии классификации страхования</w:t>
            </w:r>
          </w:p>
        </w:tc>
        <w:tc>
          <w:tcPr>
            <w:tcW w:w="1260" w:type="dxa"/>
          </w:tcPr>
          <w:p w:rsidR="00DB54EC" w:rsidRDefault="00DB54EC" w:rsidP="007E51C7">
            <w:pPr>
              <w:jc w:val="center"/>
            </w:pPr>
            <w:r>
              <w:rPr>
                <w:sz w:val="22"/>
                <w:szCs w:val="22"/>
              </w:rPr>
              <w:t>1</w:t>
            </w:r>
          </w:p>
        </w:tc>
        <w:tc>
          <w:tcPr>
            <w:tcW w:w="709" w:type="dxa"/>
            <w:shd w:val="clear" w:color="auto" w:fill="auto"/>
          </w:tcPr>
          <w:p w:rsidR="00DB54EC" w:rsidRDefault="00DB54EC" w:rsidP="007E51C7">
            <w:pPr>
              <w:jc w:val="center"/>
            </w:pPr>
            <w:r>
              <w:t>1</w:t>
            </w:r>
          </w:p>
        </w:tc>
        <w:tc>
          <w:tcPr>
            <w:tcW w:w="709" w:type="dxa"/>
            <w:shd w:val="clear" w:color="auto" w:fill="auto"/>
          </w:tcPr>
          <w:p w:rsidR="00DB54EC" w:rsidRDefault="00DB54EC" w:rsidP="009677A2">
            <w:pPr>
              <w:jc w:val="center"/>
              <w:rPr>
                <w:sz w:val="22"/>
                <w:szCs w:val="22"/>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[11], [12].</w:t>
            </w:r>
          </w:p>
        </w:tc>
        <w:tc>
          <w:tcPr>
            <w:tcW w:w="2387" w:type="dxa"/>
          </w:tcPr>
          <w:p w:rsidR="00DB54EC" w:rsidRDefault="00DB54EC" w:rsidP="009677A2">
            <w:pPr>
              <w:rPr>
                <w:b/>
                <w:sz w:val="18"/>
                <w:szCs w:val="18"/>
                <w:lang w:val="be-BY"/>
              </w:rPr>
            </w:pPr>
            <w:r>
              <w:rPr>
                <w:sz w:val="18"/>
                <w:szCs w:val="18"/>
              </w:rPr>
              <w:t xml:space="preserve">Опрос, беседа, презентации и доклады. </w:t>
            </w:r>
          </w:p>
        </w:tc>
      </w:tr>
      <w:tr w:rsidR="00DB54EC">
        <w:tc>
          <w:tcPr>
            <w:tcW w:w="817" w:type="dxa"/>
          </w:tcPr>
          <w:p w:rsidR="00DB54EC" w:rsidRDefault="00DB54EC" w:rsidP="007E51C7">
            <w:pPr>
              <w:jc w:val="center"/>
            </w:pPr>
            <w:r>
              <w:rPr>
                <w:sz w:val="22"/>
                <w:szCs w:val="22"/>
              </w:rPr>
              <w:t>2</w:t>
            </w:r>
          </w:p>
        </w:tc>
        <w:tc>
          <w:tcPr>
            <w:tcW w:w="4691" w:type="dxa"/>
          </w:tcPr>
          <w:p w:rsidR="00DB54EC" w:rsidRDefault="00DB54EC" w:rsidP="007E51C7">
            <w:r>
              <w:rPr>
                <w:sz w:val="22"/>
                <w:szCs w:val="22"/>
              </w:rPr>
              <w:t>Личное и имущественное страхование</w:t>
            </w:r>
          </w:p>
        </w:tc>
        <w:tc>
          <w:tcPr>
            <w:tcW w:w="1260" w:type="dxa"/>
          </w:tcPr>
          <w:p w:rsidR="00DB54EC" w:rsidRDefault="00DB54EC" w:rsidP="007E51C7">
            <w:pPr>
              <w:jc w:val="center"/>
            </w:pPr>
            <w:r>
              <w:rPr>
                <w:sz w:val="22"/>
                <w:szCs w:val="22"/>
              </w:rPr>
              <w:t>1</w:t>
            </w:r>
          </w:p>
        </w:tc>
        <w:tc>
          <w:tcPr>
            <w:tcW w:w="709" w:type="dxa"/>
            <w:shd w:val="clear" w:color="auto" w:fill="auto"/>
          </w:tcPr>
          <w:p w:rsidR="00DB54EC" w:rsidRDefault="00DB54EC" w:rsidP="007E51C7">
            <w:pPr>
              <w:jc w:val="center"/>
            </w:pPr>
            <w:r>
              <w:t>1</w:t>
            </w:r>
          </w:p>
        </w:tc>
        <w:tc>
          <w:tcPr>
            <w:tcW w:w="709" w:type="dxa"/>
            <w:shd w:val="clear" w:color="auto" w:fill="auto"/>
          </w:tcPr>
          <w:p w:rsidR="00DB54EC" w:rsidRDefault="00DB54EC" w:rsidP="009677A2">
            <w:pPr>
              <w:jc w:val="center"/>
              <w:rPr>
                <w:sz w:val="22"/>
                <w:szCs w:val="22"/>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[11], [12].</w:t>
            </w:r>
          </w:p>
        </w:tc>
        <w:tc>
          <w:tcPr>
            <w:tcW w:w="2387" w:type="dxa"/>
          </w:tcPr>
          <w:p w:rsidR="00DB54EC" w:rsidRDefault="00DB54EC" w:rsidP="009677A2">
            <w:pPr>
              <w:rPr>
                <w:b/>
                <w:sz w:val="18"/>
                <w:szCs w:val="18"/>
                <w:lang w:val="be-BY"/>
              </w:rPr>
            </w:pPr>
            <w:r>
              <w:rPr>
                <w:sz w:val="18"/>
                <w:szCs w:val="18"/>
                <w:lang w:val="be-BY"/>
              </w:rPr>
              <w:t>Самостоятельная работа студентов</w:t>
            </w:r>
            <w:r>
              <w:rPr>
                <w:sz w:val="18"/>
                <w:szCs w:val="18"/>
              </w:rPr>
              <w:t xml:space="preserve">. </w:t>
            </w:r>
          </w:p>
        </w:tc>
      </w:tr>
      <w:tr w:rsidR="00DB54EC">
        <w:tc>
          <w:tcPr>
            <w:tcW w:w="817" w:type="dxa"/>
          </w:tcPr>
          <w:p w:rsidR="00DB54EC" w:rsidRPr="00D21704" w:rsidRDefault="00DB54EC" w:rsidP="007E51C7">
            <w:pPr>
              <w:jc w:val="center"/>
              <w:rPr>
                <w:b/>
              </w:rPr>
            </w:pPr>
            <w:r w:rsidRPr="00D21704">
              <w:rPr>
                <w:b/>
                <w:sz w:val="22"/>
                <w:szCs w:val="22"/>
              </w:rPr>
              <w:t>3.4</w:t>
            </w:r>
          </w:p>
        </w:tc>
        <w:tc>
          <w:tcPr>
            <w:tcW w:w="4691" w:type="dxa"/>
          </w:tcPr>
          <w:p w:rsidR="00DB54EC" w:rsidRPr="00191626" w:rsidRDefault="00DB54EC" w:rsidP="007E51C7">
            <w:pPr>
              <w:rPr>
                <w:b/>
              </w:rPr>
            </w:pPr>
            <w:r w:rsidRPr="00191626">
              <w:rPr>
                <w:b/>
                <w:sz w:val="22"/>
                <w:szCs w:val="22"/>
              </w:rPr>
              <w:t xml:space="preserve">Регулирование страхового рынка </w:t>
            </w:r>
          </w:p>
        </w:tc>
        <w:tc>
          <w:tcPr>
            <w:tcW w:w="1260" w:type="dxa"/>
          </w:tcPr>
          <w:p w:rsidR="00DB54EC" w:rsidRPr="00D21704" w:rsidRDefault="00DB54EC" w:rsidP="007E51C7">
            <w:pPr>
              <w:jc w:val="center"/>
              <w:rPr>
                <w:b/>
              </w:rPr>
            </w:pPr>
            <w:r w:rsidRPr="00D21704">
              <w:rPr>
                <w:b/>
                <w:sz w:val="22"/>
                <w:szCs w:val="22"/>
              </w:rPr>
              <w:t>2</w:t>
            </w:r>
          </w:p>
        </w:tc>
        <w:tc>
          <w:tcPr>
            <w:tcW w:w="709" w:type="dxa"/>
            <w:shd w:val="clear" w:color="auto" w:fill="auto"/>
          </w:tcPr>
          <w:p w:rsidR="00DB54EC" w:rsidRPr="003276E3" w:rsidRDefault="00DB54EC" w:rsidP="007E51C7">
            <w:pPr>
              <w:jc w:val="center"/>
              <w:rPr>
                <w:b/>
              </w:rPr>
            </w:pPr>
            <w:r w:rsidRPr="003276E3">
              <w:rPr>
                <w:b/>
              </w:rPr>
              <w:t>2</w:t>
            </w:r>
          </w:p>
        </w:tc>
        <w:tc>
          <w:tcPr>
            <w:tcW w:w="709" w:type="dxa"/>
            <w:shd w:val="clear" w:color="auto" w:fill="auto"/>
          </w:tcPr>
          <w:p w:rsidR="00DB54EC" w:rsidRDefault="00DB54EC" w:rsidP="009677A2">
            <w:pPr>
              <w:jc w:val="center"/>
              <w:rPr>
                <w:sz w:val="22"/>
                <w:szCs w:val="22"/>
              </w:rPr>
            </w:pPr>
          </w:p>
        </w:tc>
        <w:tc>
          <w:tcPr>
            <w:tcW w:w="996" w:type="dxa"/>
          </w:tcPr>
          <w:p w:rsidR="00DB54EC" w:rsidRPr="00FE383C" w:rsidRDefault="00DB54EC">
            <w:pPr>
              <w:jc w:val="center"/>
              <w:rPr>
                <w:b/>
                <w:sz w:val="18"/>
                <w:szCs w:val="18"/>
              </w:rPr>
            </w:pPr>
          </w:p>
        </w:tc>
        <w:tc>
          <w:tcPr>
            <w:tcW w:w="1620" w:type="dxa"/>
          </w:tcPr>
          <w:p w:rsidR="00DB54EC" w:rsidRDefault="00DB54EC">
            <w:pPr>
              <w:rPr>
                <w:sz w:val="18"/>
                <w:szCs w:val="18"/>
              </w:rPr>
            </w:pPr>
          </w:p>
        </w:tc>
        <w:tc>
          <w:tcPr>
            <w:tcW w:w="2149" w:type="dxa"/>
          </w:tcPr>
          <w:p w:rsidR="00DB54EC" w:rsidRDefault="00DB54EC">
            <w:pPr>
              <w:rPr>
                <w:sz w:val="18"/>
                <w:szCs w:val="18"/>
              </w:rPr>
            </w:pPr>
          </w:p>
        </w:tc>
        <w:tc>
          <w:tcPr>
            <w:tcW w:w="2387" w:type="dxa"/>
          </w:tcPr>
          <w:p w:rsidR="00DB54EC" w:rsidRDefault="00DB54EC">
            <w:pPr>
              <w:rPr>
                <w:sz w:val="18"/>
                <w:szCs w:val="18"/>
              </w:rPr>
            </w:pPr>
          </w:p>
        </w:tc>
      </w:tr>
      <w:tr w:rsidR="00DB54EC">
        <w:tc>
          <w:tcPr>
            <w:tcW w:w="817" w:type="dxa"/>
          </w:tcPr>
          <w:p w:rsidR="00DB54EC" w:rsidRDefault="00DB54EC" w:rsidP="007E51C7">
            <w:pPr>
              <w:jc w:val="center"/>
            </w:pPr>
            <w:r>
              <w:rPr>
                <w:sz w:val="22"/>
                <w:szCs w:val="22"/>
              </w:rPr>
              <w:t>1</w:t>
            </w:r>
          </w:p>
        </w:tc>
        <w:tc>
          <w:tcPr>
            <w:tcW w:w="4691" w:type="dxa"/>
          </w:tcPr>
          <w:p w:rsidR="00DB54EC" w:rsidRDefault="00DB54EC" w:rsidP="007E51C7">
            <w:r>
              <w:rPr>
                <w:sz w:val="22"/>
                <w:szCs w:val="22"/>
              </w:rPr>
              <w:t>Основные цели и задачи регулирования страхового рынка</w:t>
            </w:r>
          </w:p>
        </w:tc>
        <w:tc>
          <w:tcPr>
            <w:tcW w:w="1260" w:type="dxa"/>
          </w:tcPr>
          <w:p w:rsidR="00DB54EC" w:rsidRDefault="00DB54EC" w:rsidP="007E51C7">
            <w:pPr>
              <w:jc w:val="center"/>
            </w:pPr>
            <w:r>
              <w:rPr>
                <w:sz w:val="22"/>
                <w:szCs w:val="22"/>
              </w:rPr>
              <w:t>1</w:t>
            </w:r>
          </w:p>
        </w:tc>
        <w:tc>
          <w:tcPr>
            <w:tcW w:w="709" w:type="dxa"/>
            <w:shd w:val="clear" w:color="auto" w:fill="auto"/>
          </w:tcPr>
          <w:p w:rsidR="00DB54EC" w:rsidRDefault="00DB54EC" w:rsidP="007E51C7">
            <w:pPr>
              <w:jc w:val="center"/>
            </w:pPr>
            <w:r>
              <w:rPr>
                <w:sz w:val="22"/>
                <w:szCs w:val="22"/>
              </w:rPr>
              <w:t>1</w:t>
            </w:r>
          </w:p>
        </w:tc>
        <w:tc>
          <w:tcPr>
            <w:tcW w:w="709" w:type="dxa"/>
            <w:shd w:val="clear" w:color="auto" w:fill="auto"/>
          </w:tcPr>
          <w:p w:rsidR="00DB54EC" w:rsidRDefault="00DB54EC" w:rsidP="009677A2">
            <w:pPr>
              <w:jc w:val="center"/>
              <w:rPr>
                <w:sz w:val="22"/>
                <w:szCs w:val="22"/>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[8].</w:t>
            </w:r>
          </w:p>
        </w:tc>
        <w:tc>
          <w:tcPr>
            <w:tcW w:w="2387" w:type="dxa"/>
          </w:tcPr>
          <w:p w:rsidR="00DB54EC" w:rsidRDefault="00DB54EC" w:rsidP="009677A2">
            <w:pPr>
              <w:rPr>
                <w:b/>
                <w:sz w:val="18"/>
                <w:szCs w:val="18"/>
                <w:lang w:val="be-BY"/>
              </w:rPr>
            </w:pPr>
            <w:r>
              <w:rPr>
                <w:sz w:val="18"/>
                <w:szCs w:val="18"/>
                <w:lang w:val="be-BY"/>
              </w:rPr>
              <w:t>Самостоятельная работа студентов</w:t>
            </w:r>
          </w:p>
        </w:tc>
      </w:tr>
      <w:tr w:rsidR="00DB54EC">
        <w:tc>
          <w:tcPr>
            <w:tcW w:w="817" w:type="dxa"/>
          </w:tcPr>
          <w:p w:rsidR="00DB54EC" w:rsidRPr="00552A4B" w:rsidRDefault="00DB54EC" w:rsidP="007E51C7">
            <w:pPr>
              <w:jc w:val="center"/>
            </w:pPr>
            <w:r w:rsidRPr="00552A4B">
              <w:rPr>
                <w:sz w:val="22"/>
                <w:szCs w:val="22"/>
              </w:rPr>
              <w:t>2</w:t>
            </w:r>
          </w:p>
        </w:tc>
        <w:tc>
          <w:tcPr>
            <w:tcW w:w="4691" w:type="dxa"/>
          </w:tcPr>
          <w:p w:rsidR="00DB54EC" w:rsidRPr="00552A4B" w:rsidRDefault="00DB54EC" w:rsidP="007E51C7">
            <w:r w:rsidRPr="00552A4B">
              <w:rPr>
                <w:sz w:val="22"/>
                <w:szCs w:val="22"/>
              </w:rPr>
              <w:t>Государственное регулирование рынка страховых услуг</w:t>
            </w:r>
          </w:p>
        </w:tc>
        <w:tc>
          <w:tcPr>
            <w:tcW w:w="1260" w:type="dxa"/>
          </w:tcPr>
          <w:p w:rsidR="00DB54EC" w:rsidRPr="00001E76" w:rsidRDefault="00A86AC5" w:rsidP="007E51C7">
            <w:pPr>
              <w:jc w:val="center"/>
            </w:pPr>
            <w:r>
              <w:t>1</w:t>
            </w:r>
          </w:p>
        </w:tc>
        <w:tc>
          <w:tcPr>
            <w:tcW w:w="709" w:type="dxa"/>
            <w:shd w:val="clear" w:color="auto" w:fill="auto"/>
          </w:tcPr>
          <w:p w:rsidR="00DB54EC" w:rsidRPr="00001E76" w:rsidRDefault="00A86AC5" w:rsidP="007E51C7">
            <w:pPr>
              <w:jc w:val="center"/>
            </w:pPr>
            <w:r>
              <w:t>1</w:t>
            </w:r>
          </w:p>
        </w:tc>
        <w:tc>
          <w:tcPr>
            <w:tcW w:w="709" w:type="dxa"/>
            <w:shd w:val="clear" w:color="auto" w:fill="auto"/>
          </w:tcPr>
          <w:p w:rsidR="00DB54EC" w:rsidRDefault="00DB54EC" w:rsidP="009677A2">
            <w:pPr>
              <w:jc w:val="center"/>
              <w:rPr>
                <w:sz w:val="22"/>
                <w:szCs w:val="22"/>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 xml:space="preserve"> [8].</w:t>
            </w:r>
          </w:p>
        </w:tc>
        <w:tc>
          <w:tcPr>
            <w:tcW w:w="2387" w:type="dxa"/>
          </w:tcPr>
          <w:p w:rsidR="00DB54EC" w:rsidRDefault="00DB54EC" w:rsidP="009677A2">
            <w:pPr>
              <w:rPr>
                <w:b/>
                <w:sz w:val="18"/>
                <w:szCs w:val="18"/>
                <w:lang w:val="be-BY"/>
              </w:rPr>
            </w:pPr>
            <w:r>
              <w:rPr>
                <w:sz w:val="18"/>
                <w:szCs w:val="18"/>
                <w:lang w:val="be-BY"/>
              </w:rPr>
              <w:t>Самостоятельная работа студентов</w:t>
            </w:r>
          </w:p>
        </w:tc>
      </w:tr>
      <w:tr w:rsidR="00DB54EC">
        <w:tc>
          <w:tcPr>
            <w:tcW w:w="817" w:type="dxa"/>
          </w:tcPr>
          <w:p w:rsidR="00DB54EC" w:rsidRPr="00552A4B" w:rsidRDefault="00DB54EC" w:rsidP="007E51C7">
            <w:pPr>
              <w:jc w:val="center"/>
            </w:pPr>
            <w:r>
              <w:rPr>
                <w:sz w:val="22"/>
                <w:szCs w:val="22"/>
              </w:rPr>
              <w:t>3</w:t>
            </w:r>
          </w:p>
        </w:tc>
        <w:tc>
          <w:tcPr>
            <w:tcW w:w="4691" w:type="dxa"/>
          </w:tcPr>
          <w:p w:rsidR="00DB54EC" w:rsidRPr="00552A4B" w:rsidRDefault="00DB54EC" w:rsidP="007E51C7">
            <w:r w:rsidRPr="00552A4B">
              <w:rPr>
                <w:sz w:val="22"/>
                <w:szCs w:val="22"/>
              </w:rPr>
              <w:t>Саморегулирование страхового рынка</w:t>
            </w:r>
          </w:p>
        </w:tc>
        <w:tc>
          <w:tcPr>
            <w:tcW w:w="1260" w:type="dxa"/>
          </w:tcPr>
          <w:p w:rsidR="00DB54EC" w:rsidRPr="00001E76" w:rsidRDefault="00DB54EC" w:rsidP="007E51C7">
            <w:pPr>
              <w:jc w:val="center"/>
            </w:pPr>
          </w:p>
        </w:tc>
        <w:tc>
          <w:tcPr>
            <w:tcW w:w="709" w:type="dxa"/>
            <w:shd w:val="clear" w:color="auto" w:fill="auto"/>
          </w:tcPr>
          <w:p w:rsidR="00DB54EC" w:rsidRPr="00001E76" w:rsidRDefault="00DB54EC" w:rsidP="007E51C7">
            <w:pPr>
              <w:jc w:val="center"/>
            </w:pPr>
          </w:p>
        </w:tc>
        <w:tc>
          <w:tcPr>
            <w:tcW w:w="709" w:type="dxa"/>
            <w:shd w:val="clear" w:color="auto" w:fill="auto"/>
          </w:tcPr>
          <w:p w:rsidR="00DB54EC" w:rsidRDefault="00DB54EC" w:rsidP="009677A2">
            <w:pPr>
              <w:jc w:val="center"/>
              <w:rPr>
                <w:sz w:val="22"/>
                <w:szCs w:val="22"/>
              </w:rPr>
            </w:pPr>
          </w:p>
        </w:tc>
        <w:tc>
          <w:tcPr>
            <w:tcW w:w="996" w:type="dxa"/>
          </w:tcPr>
          <w:p w:rsidR="00DB54EC" w:rsidRDefault="00DB54EC">
            <w:pPr>
              <w:jc w:val="center"/>
              <w:rPr>
                <w:b/>
                <w:i/>
                <w:sz w:val="18"/>
                <w:szCs w:val="18"/>
              </w:rPr>
            </w:pPr>
          </w:p>
        </w:tc>
        <w:tc>
          <w:tcPr>
            <w:tcW w:w="1620" w:type="dxa"/>
          </w:tcPr>
          <w:p w:rsidR="00DB54EC" w:rsidRDefault="00DB54EC" w:rsidP="009677A2">
            <w:pPr>
              <w:rPr>
                <w:sz w:val="18"/>
                <w:szCs w:val="18"/>
              </w:rPr>
            </w:pPr>
            <w:r>
              <w:rPr>
                <w:sz w:val="18"/>
                <w:szCs w:val="18"/>
              </w:rPr>
              <w:t xml:space="preserve">Учебное пособие, </w:t>
            </w:r>
          </w:p>
          <w:p w:rsidR="00DB54EC" w:rsidRDefault="00DB54EC" w:rsidP="009677A2">
            <w:pPr>
              <w:rPr>
                <w:sz w:val="18"/>
                <w:szCs w:val="18"/>
              </w:rPr>
            </w:pPr>
            <w:r>
              <w:rPr>
                <w:sz w:val="18"/>
                <w:szCs w:val="18"/>
              </w:rPr>
              <w:t>УМК  в электронном виде, нормативные документы.</w:t>
            </w:r>
          </w:p>
        </w:tc>
        <w:tc>
          <w:tcPr>
            <w:tcW w:w="2149" w:type="dxa"/>
          </w:tcPr>
          <w:p w:rsidR="00DB54EC" w:rsidRDefault="00DB54EC" w:rsidP="009677A2">
            <w:pPr>
              <w:rPr>
                <w:sz w:val="18"/>
                <w:szCs w:val="18"/>
              </w:rPr>
            </w:pPr>
            <w:r>
              <w:rPr>
                <w:sz w:val="18"/>
                <w:szCs w:val="18"/>
              </w:rPr>
              <w:t xml:space="preserve"> [8].</w:t>
            </w:r>
          </w:p>
        </w:tc>
        <w:tc>
          <w:tcPr>
            <w:tcW w:w="2387" w:type="dxa"/>
          </w:tcPr>
          <w:p w:rsidR="00DB54EC" w:rsidRDefault="00DB54EC" w:rsidP="009677A2">
            <w:pPr>
              <w:rPr>
                <w:b/>
                <w:sz w:val="18"/>
                <w:szCs w:val="18"/>
                <w:lang w:val="be-BY"/>
              </w:rPr>
            </w:pPr>
            <w:r>
              <w:rPr>
                <w:sz w:val="18"/>
                <w:szCs w:val="18"/>
              </w:rPr>
              <w:t xml:space="preserve">Опрос, беседа, презентации и доклады. </w:t>
            </w:r>
          </w:p>
        </w:tc>
      </w:tr>
      <w:tr w:rsidR="005F740E">
        <w:tc>
          <w:tcPr>
            <w:tcW w:w="817" w:type="dxa"/>
          </w:tcPr>
          <w:p w:rsidR="005F740E" w:rsidRDefault="005F740E">
            <w:pPr>
              <w:rPr>
                <w:sz w:val="18"/>
                <w:szCs w:val="18"/>
                <w:lang w:val="be-BY"/>
              </w:rPr>
            </w:pPr>
          </w:p>
        </w:tc>
        <w:tc>
          <w:tcPr>
            <w:tcW w:w="4691" w:type="dxa"/>
          </w:tcPr>
          <w:p w:rsidR="005F740E" w:rsidRDefault="005F740E" w:rsidP="00472D14">
            <w:pPr>
              <w:jc w:val="right"/>
              <w:rPr>
                <w:b/>
                <w:sz w:val="18"/>
                <w:szCs w:val="18"/>
                <w:lang w:val="be-BY"/>
              </w:rPr>
            </w:pPr>
            <w:r>
              <w:rPr>
                <w:b/>
                <w:sz w:val="18"/>
                <w:szCs w:val="18"/>
                <w:lang w:val="be-BY"/>
              </w:rPr>
              <w:t xml:space="preserve">Итого: </w:t>
            </w:r>
          </w:p>
        </w:tc>
        <w:tc>
          <w:tcPr>
            <w:tcW w:w="1260" w:type="dxa"/>
          </w:tcPr>
          <w:p w:rsidR="005F740E" w:rsidRDefault="00472D14" w:rsidP="00472D14">
            <w:pPr>
              <w:jc w:val="center"/>
              <w:rPr>
                <w:b/>
                <w:sz w:val="18"/>
                <w:szCs w:val="18"/>
                <w:lang w:val="be-BY"/>
              </w:rPr>
            </w:pPr>
            <w:r>
              <w:rPr>
                <w:b/>
                <w:sz w:val="18"/>
                <w:szCs w:val="18"/>
                <w:lang w:val="be-BY"/>
              </w:rPr>
              <w:t>34</w:t>
            </w:r>
          </w:p>
        </w:tc>
        <w:tc>
          <w:tcPr>
            <w:tcW w:w="709" w:type="dxa"/>
            <w:shd w:val="clear" w:color="auto" w:fill="auto"/>
          </w:tcPr>
          <w:p w:rsidR="005F740E" w:rsidRDefault="00472D14" w:rsidP="009874DC">
            <w:pPr>
              <w:jc w:val="center"/>
              <w:rPr>
                <w:b/>
                <w:sz w:val="18"/>
                <w:szCs w:val="18"/>
                <w:lang w:val="be-BY"/>
              </w:rPr>
            </w:pPr>
            <w:r>
              <w:rPr>
                <w:b/>
                <w:sz w:val="18"/>
                <w:szCs w:val="18"/>
                <w:lang w:val="be-BY"/>
              </w:rPr>
              <w:t>30</w:t>
            </w:r>
          </w:p>
        </w:tc>
        <w:tc>
          <w:tcPr>
            <w:tcW w:w="709" w:type="dxa"/>
            <w:shd w:val="clear" w:color="auto" w:fill="auto"/>
          </w:tcPr>
          <w:p w:rsidR="005F740E" w:rsidRDefault="005F740E">
            <w:pPr>
              <w:jc w:val="center"/>
              <w:rPr>
                <w:sz w:val="18"/>
                <w:szCs w:val="18"/>
              </w:rPr>
            </w:pPr>
            <w:r>
              <w:rPr>
                <w:sz w:val="18"/>
                <w:szCs w:val="18"/>
              </w:rPr>
              <w:t>-</w:t>
            </w:r>
          </w:p>
        </w:tc>
        <w:tc>
          <w:tcPr>
            <w:tcW w:w="996" w:type="dxa"/>
          </w:tcPr>
          <w:p w:rsidR="005F740E" w:rsidRDefault="005F740E" w:rsidP="007129A7">
            <w:pPr>
              <w:jc w:val="center"/>
              <w:rPr>
                <w:b/>
                <w:sz w:val="18"/>
                <w:szCs w:val="18"/>
              </w:rPr>
            </w:pPr>
          </w:p>
        </w:tc>
        <w:tc>
          <w:tcPr>
            <w:tcW w:w="1620" w:type="dxa"/>
          </w:tcPr>
          <w:p w:rsidR="005F740E" w:rsidRDefault="005F740E">
            <w:pPr>
              <w:rPr>
                <w:sz w:val="18"/>
                <w:szCs w:val="18"/>
                <w:lang w:val="be-BY"/>
              </w:rPr>
            </w:pPr>
          </w:p>
        </w:tc>
        <w:tc>
          <w:tcPr>
            <w:tcW w:w="2149" w:type="dxa"/>
          </w:tcPr>
          <w:p w:rsidR="005F740E" w:rsidRDefault="005F740E">
            <w:pPr>
              <w:rPr>
                <w:sz w:val="18"/>
                <w:szCs w:val="18"/>
              </w:rPr>
            </w:pPr>
          </w:p>
        </w:tc>
        <w:tc>
          <w:tcPr>
            <w:tcW w:w="2387" w:type="dxa"/>
          </w:tcPr>
          <w:p w:rsidR="005F740E" w:rsidRDefault="005F740E">
            <w:pPr>
              <w:rPr>
                <w:sz w:val="18"/>
                <w:szCs w:val="18"/>
              </w:rPr>
            </w:pPr>
          </w:p>
        </w:tc>
      </w:tr>
      <w:tr w:rsidR="005F740E">
        <w:tc>
          <w:tcPr>
            <w:tcW w:w="15338" w:type="dxa"/>
            <w:gridSpan w:val="9"/>
          </w:tcPr>
          <w:p w:rsidR="005F740E" w:rsidRDefault="005F740E">
            <w:pPr>
              <w:ind w:left="13140" w:hanging="13140"/>
              <w:rPr>
                <w:b/>
                <w:i/>
                <w:sz w:val="18"/>
                <w:szCs w:val="18"/>
              </w:rPr>
            </w:pPr>
          </w:p>
        </w:tc>
      </w:tr>
    </w:tbl>
    <w:p w:rsidR="00856DCD" w:rsidRDefault="00891221">
      <w:pPr>
        <w:rPr>
          <w:sz w:val="18"/>
          <w:szCs w:val="18"/>
          <w:lang w:val="be-BY"/>
        </w:rPr>
      </w:pPr>
      <w:r>
        <w:rPr>
          <w:sz w:val="18"/>
          <w:szCs w:val="18"/>
          <w:lang w:val="be-BY"/>
        </w:rPr>
        <w:t>Идеологическая и воспитательная работа – на протяжении семестра в соотвествии с темами учебных занятий.</w:t>
      </w:r>
    </w:p>
    <w:p w:rsidR="00856DCD" w:rsidRDefault="00856DCD">
      <w:pPr>
        <w:rPr>
          <w:sz w:val="18"/>
          <w:szCs w:val="18"/>
          <w:lang w:val="be-BY"/>
        </w:rPr>
        <w:sectPr w:rsidR="00856DCD" w:rsidSect="00856DCD">
          <w:pgSz w:w="16838" w:h="11906" w:orient="landscape"/>
          <w:pgMar w:top="1701" w:right="1134" w:bottom="851" w:left="1134" w:header="709" w:footer="709" w:gutter="0"/>
          <w:cols w:space="708"/>
          <w:docGrid w:linePitch="360"/>
        </w:sectPr>
      </w:pPr>
    </w:p>
    <w:p w:rsidR="00213CBA" w:rsidRPr="00C45E80" w:rsidRDefault="00213CBA" w:rsidP="00213CBA">
      <w:pPr>
        <w:jc w:val="center"/>
        <w:rPr>
          <w:b/>
          <w:caps/>
          <w:sz w:val="28"/>
          <w:szCs w:val="28"/>
        </w:rPr>
      </w:pPr>
      <w:r w:rsidRPr="00C45E80">
        <w:rPr>
          <w:b/>
          <w:caps/>
          <w:sz w:val="28"/>
          <w:szCs w:val="28"/>
        </w:rPr>
        <w:t xml:space="preserve">Протокол согласования учебной программы по ИЗУЧАЕМОЙ учебной дисциплине с другими дисциплинами специальности </w:t>
      </w:r>
    </w:p>
    <w:p w:rsidR="00213CBA" w:rsidRDefault="00213CBA" w:rsidP="00213CBA">
      <w:pPr>
        <w:jc w:val="center"/>
        <w:rPr>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2267"/>
        <w:gridCol w:w="3400"/>
        <w:gridCol w:w="1954"/>
      </w:tblGrid>
      <w:tr w:rsidR="00213CBA" w:rsidTr="006C5F00">
        <w:tc>
          <w:tcPr>
            <w:tcW w:w="2126"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pPr>
            <w:r>
              <w:t>Название</w:t>
            </w:r>
          </w:p>
          <w:p w:rsidR="00213CBA" w:rsidRDefault="00213CBA" w:rsidP="009677A2">
            <w:pPr>
              <w:jc w:val="center"/>
            </w:pPr>
            <w:r>
              <w:t>д</w:t>
            </w:r>
            <w:r>
              <w:rPr>
                <w:lang w:val="be-BY"/>
              </w:rPr>
              <w:t>и</w:t>
            </w:r>
            <w:r>
              <w:t>сц</w:t>
            </w:r>
            <w:r>
              <w:rPr>
                <w:lang w:val="be-BY"/>
              </w:rPr>
              <w:t>и</w:t>
            </w:r>
            <w:r>
              <w:t>пл</w:t>
            </w:r>
            <w:r>
              <w:rPr>
                <w:lang w:val="be-BY"/>
              </w:rPr>
              <w:t>и</w:t>
            </w:r>
            <w:r>
              <w:t>ны,</w:t>
            </w:r>
          </w:p>
          <w:p w:rsidR="00213CBA" w:rsidRDefault="00213CBA" w:rsidP="009677A2">
            <w:pPr>
              <w:jc w:val="center"/>
            </w:pPr>
            <w:r>
              <w:rPr>
                <w:lang w:val="be-BY"/>
              </w:rPr>
              <w:t>с которой</w:t>
            </w:r>
          </w:p>
          <w:p w:rsidR="00213CBA" w:rsidRDefault="00213CBA" w:rsidP="009677A2">
            <w:pPr>
              <w:jc w:val="center"/>
            </w:pPr>
            <w:r>
              <w:rPr>
                <w:lang w:val="be-BY"/>
              </w:rPr>
              <w:t>необходимо согласование</w:t>
            </w:r>
          </w:p>
        </w:tc>
        <w:tc>
          <w:tcPr>
            <w:tcW w:w="2267"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rPr>
                <w:lang w:val="en-US"/>
              </w:rPr>
            </w:pPr>
            <w:r>
              <w:t>Название</w:t>
            </w:r>
          </w:p>
          <w:p w:rsidR="00213CBA" w:rsidRDefault="00213CBA" w:rsidP="009677A2">
            <w:pPr>
              <w:jc w:val="center"/>
            </w:pPr>
            <w:r>
              <w:t>кафедры</w:t>
            </w:r>
          </w:p>
        </w:tc>
        <w:tc>
          <w:tcPr>
            <w:tcW w:w="3400"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pPr>
            <w:r>
              <w:t>Пр</w:t>
            </w:r>
            <w:r>
              <w:rPr>
                <w:lang w:val="be-BY"/>
              </w:rPr>
              <w:t>едложения</w:t>
            </w:r>
            <w:r>
              <w:t xml:space="preserve"> об измен</w:t>
            </w:r>
            <w:r>
              <w:rPr>
                <w:lang w:val="be-BY"/>
              </w:rPr>
              <w:t>ения</w:t>
            </w:r>
            <w:r>
              <w:t xml:space="preserve">х </w:t>
            </w:r>
            <w:r>
              <w:rPr>
                <w:lang w:val="be-BY"/>
              </w:rPr>
              <w:t>в содержании</w:t>
            </w:r>
            <w:r>
              <w:t>уч</w:t>
            </w:r>
            <w:r>
              <w:rPr>
                <w:lang w:val="be-BY"/>
              </w:rPr>
              <w:t>е</w:t>
            </w:r>
            <w:r>
              <w:t>бн</w:t>
            </w:r>
            <w:r>
              <w:rPr>
                <w:lang w:val="be-BY"/>
              </w:rPr>
              <w:t>о</w:t>
            </w:r>
            <w:r>
              <w:t>й пр</w:t>
            </w:r>
            <w:r>
              <w:rPr>
                <w:lang w:val="be-BY"/>
              </w:rPr>
              <w:t>о</w:t>
            </w:r>
            <w:r>
              <w:t>граммы п</w:t>
            </w:r>
            <w:r>
              <w:rPr>
                <w:lang w:val="be-BY"/>
              </w:rPr>
              <w:t xml:space="preserve">о </w:t>
            </w:r>
            <w:r>
              <w:t xml:space="preserve">изучаемой </w:t>
            </w:r>
            <w:r>
              <w:rPr>
                <w:lang w:val="be-BY"/>
              </w:rPr>
              <w:t xml:space="preserve">учебной </w:t>
            </w:r>
            <w:r>
              <w:t>д</w:t>
            </w:r>
            <w:r>
              <w:rPr>
                <w:lang w:val="be-BY"/>
              </w:rPr>
              <w:t>и</w:t>
            </w:r>
            <w:r>
              <w:t>сц</w:t>
            </w:r>
            <w:r>
              <w:rPr>
                <w:lang w:val="be-BY"/>
              </w:rPr>
              <w:t>и</w:t>
            </w:r>
            <w:r>
              <w:t>пл</w:t>
            </w:r>
            <w:r>
              <w:rPr>
                <w:lang w:val="be-BY"/>
              </w:rPr>
              <w:t>и</w:t>
            </w:r>
            <w:r>
              <w:t>не</w:t>
            </w:r>
          </w:p>
        </w:tc>
        <w:tc>
          <w:tcPr>
            <w:tcW w:w="1954"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pPr>
            <w:r>
              <w:t>Р</w:t>
            </w:r>
            <w:r>
              <w:rPr>
                <w:lang w:val="be-BY"/>
              </w:rPr>
              <w:t>ешени</w:t>
            </w:r>
            <w:r>
              <w:t>е, пр</w:t>
            </w:r>
            <w:r>
              <w:rPr>
                <w:lang w:val="be-BY"/>
              </w:rPr>
              <w:t>и</w:t>
            </w:r>
            <w:r>
              <w:t>нят</w:t>
            </w:r>
            <w:r>
              <w:rPr>
                <w:lang w:val="be-BY"/>
              </w:rPr>
              <w:t>о</w:t>
            </w:r>
            <w:r>
              <w:t>е кафедр</w:t>
            </w:r>
            <w:r>
              <w:rPr>
                <w:lang w:val="be-BY"/>
              </w:rPr>
              <w:t>о</w:t>
            </w:r>
            <w:r>
              <w:t>й, к</w:t>
            </w:r>
            <w:r>
              <w:rPr>
                <w:lang w:val="be-BY"/>
              </w:rPr>
              <w:t>оторая разработала учеб</w:t>
            </w:r>
            <w:r>
              <w:t>нуюпр</w:t>
            </w:r>
            <w:r>
              <w:rPr>
                <w:lang w:val="be-BY"/>
              </w:rPr>
              <w:t>о</w:t>
            </w:r>
            <w:r>
              <w:t>грамму (</w:t>
            </w:r>
            <w:r>
              <w:rPr>
                <w:lang w:val="be-BY"/>
              </w:rPr>
              <w:t>с</w:t>
            </w:r>
            <w:r>
              <w:t xml:space="preserve"> указан</w:t>
            </w:r>
            <w:r>
              <w:rPr>
                <w:lang w:val="be-BY"/>
              </w:rPr>
              <w:t>и</w:t>
            </w:r>
            <w:r>
              <w:t xml:space="preserve">ем даты </w:t>
            </w:r>
            <w:r>
              <w:rPr>
                <w:lang w:val="be-BY"/>
              </w:rPr>
              <w:t>и</w:t>
            </w:r>
            <w:r>
              <w:t xml:space="preserve"> н</w:t>
            </w:r>
            <w:r>
              <w:rPr>
                <w:lang w:val="be-BY"/>
              </w:rPr>
              <w:t>о</w:t>
            </w:r>
            <w:r>
              <w:t>м</w:t>
            </w:r>
            <w:r>
              <w:rPr>
                <w:lang w:val="be-BY"/>
              </w:rPr>
              <w:t>е</w:t>
            </w:r>
            <w:r>
              <w:t>рапр</w:t>
            </w:r>
            <w:r>
              <w:rPr>
                <w:lang w:val="be-BY"/>
              </w:rPr>
              <w:t>ото</w:t>
            </w:r>
            <w:r>
              <w:t>кола)</w:t>
            </w:r>
          </w:p>
        </w:tc>
      </w:tr>
      <w:tr w:rsidR="00213CBA" w:rsidTr="006C5F00">
        <w:tc>
          <w:tcPr>
            <w:tcW w:w="2126"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rPr>
                <w:sz w:val="28"/>
                <w:szCs w:val="28"/>
              </w:rPr>
            </w:pPr>
            <w:r>
              <w:rPr>
                <w:sz w:val="28"/>
                <w:szCs w:val="28"/>
              </w:rPr>
              <w:t>1</w:t>
            </w:r>
          </w:p>
        </w:tc>
        <w:tc>
          <w:tcPr>
            <w:tcW w:w="2267"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rPr>
                <w:sz w:val="28"/>
                <w:szCs w:val="28"/>
              </w:rPr>
            </w:pPr>
            <w:r>
              <w:rPr>
                <w:sz w:val="28"/>
                <w:szCs w:val="28"/>
              </w:rPr>
              <w:t>2</w:t>
            </w:r>
          </w:p>
        </w:tc>
        <w:tc>
          <w:tcPr>
            <w:tcW w:w="3400"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rPr>
                <w:sz w:val="28"/>
                <w:szCs w:val="28"/>
              </w:rPr>
            </w:pPr>
            <w:r>
              <w:rPr>
                <w:sz w:val="28"/>
                <w:szCs w:val="28"/>
              </w:rPr>
              <w:t>3</w:t>
            </w:r>
          </w:p>
        </w:tc>
        <w:tc>
          <w:tcPr>
            <w:tcW w:w="1954"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rPr>
                <w:sz w:val="28"/>
                <w:szCs w:val="28"/>
              </w:rPr>
            </w:pPr>
            <w:r>
              <w:rPr>
                <w:sz w:val="28"/>
                <w:szCs w:val="28"/>
              </w:rPr>
              <w:t>4</w:t>
            </w:r>
          </w:p>
        </w:tc>
      </w:tr>
      <w:tr w:rsidR="00213CBA" w:rsidTr="006C5F00">
        <w:tc>
          <w:tcPr>
            <w:tcW w:w="2126" w:type="dxa"/>
            <w:tcBorders>
              <w:top w:val="single" w:sz="4" w:space="0" w:color="auto"/>
              <w:left w:val="single" w:sz="4" w:space="0" w:color="auto"/>
              <w:bottom w:val="single" w:sz="4" w:space="0" w:color="auto"/>
              <w:right w:val="single" w:sz="4" w:space="0" w:color="auto"/>
            </w:tcBorders>
          </w:tcPr>
          <w:p w:rsidR="00213CBA" w:rsidRDefault="00213CBA" w:rsidP="009677A2">
            <w:r>
              <w:t>Макроэкономика</w:t>
            </w:r>
          </w:p>
        </w:tc>
        <w:tc>
          <w:tcPr>
            <w:tcW w:w="2267" w:type="dxa"/>
            <w:tcBorders>
              <w:top w:val="single" w:sz="4" w:space="0" w:color="auto"/>
              <w:left w:val="single" w:sz="4" w:space="0" w:color="auto"/>
              <w:bottom w:val="single" w:sz="4" w:space="0" w:color="auto"/>
              <w:right w:val="single" w:sz="4" w:space="0" w:color="auto"/>
            </w:tcBorders>
          </w:tcPr>
          <w:p w:rsidR="00213CBA" w:rsidRDefault="00213CBA" w:rsidP="009677A2">
            <w:r>
              <w:t>Теоретической и институциональной экономики</w:t>
            </w:r>
          </w:p>
        </w:tc>
        <w:tc>
          <w:tcPr>
            <w:tcW w:w="3400" w:type="dxa"/>
            <w:tcBorders>
              <w:top w:val="single" w:sz="4" w:space="0" w:color="auto"/>
              <w:left w:val="single" w:sz="4" w:space="0" w:color="auto"/>
              <w:bottom w:val="single" w:sz="4" w:space="0" w:color="auto"/>
              <w:right w:val="single" w:sz="4" w:space="0" w:color="auto"/>
            </w:tcBorders>
          </w:tcPr>
          <w:p w:rsidR="00213CBA" w:rsidRDefault="00213CBA" w:rsidP="009677A2">
            <w:r>
              <w:t>Денежно-кредитная  политика и ее инструменты</w:t>
            </w:r>
          </w:p>
        </w:tc>
        <w:tc>
          <w:tcPr>
            <w:tcW w:w="1954" w:type="dxa"/>
            <w:tcBorders>
              <w:top w:val="single" w:sz="4" w:space="0" w:color="auto"/>
              <w:left w:val="single" w:sz="4" w:space="0" w:color="auto"/>
              <w:bottom w:val="single" w:sz="4" w:space="0" w:color="auto"/>
              <w:right w:val="single" w:sz="4" w:space="0" w:color="auto"/>
            </w:tcBorders>
          </w:tcPr>
          <w:p w:rsidR="00213CBA" w:rsidRDefault="00213CBA" w:rsidP="009677A2">
            <w:r>
              <w:t>Протокол №</w:t>
            </w:r>
            <w:r w:rsidR="00F64D28">
              <w:rPr>
                <w:lang w:val="en-AU"/>
              </w:rPr>
              <w:t xml:space="preserve"> 2</w:t>
            </w:r>
            <w:r w:rsidR="00F64D28">
              <w:t xml:space="preserve">_    </w:t>
            </w:r>
            <w:r>
              <w:t>«</w:t>
            </w:r>
            <w:r w:rsidR="00F64D28">
              <w:rPr>
                <w:lang w:val="en-AU"/>
              </w:rPr>
              <w:t>25</w:t>
            </w:r>
            <w:r>
              <w:t>»_</w:t>
            </w:r>
            <w:r w:rsidR="00F64D28">
              <w:rPr>
                <w:lang w:val="en-AU"/>
              </w:rPr>
              <w:t>09</w:t>
            </w:r>
            <w:r>
              <w:t>_20</w:t>
            </w:r>
            <w:r w:rsidR="00F64D28">
              <w:rPr>
                <w:lang w:val="en-AU"/>
              </w:rPr>
              <w:t>13</w:t>
            </w:r>
            <w:r>
              <w:t>_г.</w:t>
            </w:r>
          </w:p>
        </w:tc>
      </w:tr>
      <w:tr w:rsidR="00213CBA" w:rsidTr="006C5F00">
        <w:tc>
          <w:tcPr>
            <w:tcW w:w="2126" w:type="dxa"/>
            <w:tcBorders>
              <w:top w:val="single" w:sz="4" w:space="0" w:color="auto"/>
              <w:left w:val="single" w:sz="4" w:space="0" w:color="auto"/>
              <w:bottom w:val="single" w:sz="4" w:space="0" w:color="auto"/>
              <w:right w:val="single" w:sz="4" w:space="0" w:color="auto"/>
            </w:tcBorders>
          </w:tcPr>
          <w:p w:rsidR="00213CBA" w:rsidRDefault="00213CBA" w:rsidP="009677A2">
            <w:r>
              <w:t>Деньги, банки, кредит</w:t>
            </w:r>
          </w:p>
        </w:tc>
        <w:tc>
          <w:tcPr>
            <w:tcW w:w="2267" w:type="dxa"/>
            <w:tcBorders>
              <w:top w:val="single" w:sz="4" w:space="0" w:color="auto"/>
              <w:left w:val="single" w:sz="4" w:space="0" w:color="auto"/>
              <w:bottom w:val="single" w:sz="4" w:space="0" w:color="auto"/>
              <w:right w:val="single" w:sz="4" w:space="0" w:color="auto"/>
            </w:tcBorders>
          </w:tcPr>
          <w:p w:rsidR="00213CBA" w:rsidRPr="008960EA" w:rsidRDefault="00023727" w:rsidP="009677A2">
            <w:r w:rsidRPr="008960EA">
              <w:t>Корпоративных финансов</w:t>
            </w:r>
          </w:p>
        </w:tc>
        <w:tc>
          <w:tcPr>
            <w:tcW w:w="3400" w:type="dxa"/>
            <w:tcBorders>
              <w:top w:val="single" w:sz="4" w:space="0" w:color="auto"/>
              <w:left w:val="single" w:sz="4" w:space="0" w:color="auto"/>
              <w:bottom w:val="single" w:sz="4" w:space="0" w:color="auto"/>
              <w:right w:val="single" w:sz="4" w:space="0" w:color="auto"/>
            </w:tcBorders>
          </w:tcPr>
          <w:p w:rsidR="00213CBA" w:rsidRDefault="00213CBA" w:rsidP="009677A2">
            <w:r>
              <w:t>Банковская система государства</w:t>
            </w:r>
          </w:p>
        </w:tc>
        <w:tc>
          <w:tcPr>
            <w:tcW w:w="1954" w:type="dxa"/>
            <w:tcBorders>
              <w:top w:val="single" w:sz="4" w:space="0" w:color="auto"/>
              <w:left w:val="single" w:sz="4" w:space="0" w:color="auto"/>
              <w:bottom w:val="single" w:sz="4" w:space="0" w:color="auto"/>
              <w:right w:val="single" w:sz="4" w:space="0" w:color="auto"/>
            </w:tcBorders>
          </w:tcPr>
          <w:p w:rsidR="00213CBA" w:rsidRDefault="00213CBA" w:rsidP="009677A2">
            <w:r>
              <w:t>Протокол №</w:t>
            </w:r>
            <w:r w:rsidR="00F64D28">
              <w:rPr>
                <w:lang w:val="en-AU"/>
              </w:rPr>
              <w:t xml:space="preserve"> 2</w:t>
            </w:r>
            <w:r w:rsidR="00F64D28">
              <w:t xml:space="preserve">_    </w:t>
            </w:r>
            <w:r>
              <w:t>«</w:t>
            </w:r>
            <w:r w:rsidR="00F64D28">
              <w:rPr>
                <w:lang w:val="en-AU"/>
              </w:rPr>
              <w:t>25</w:t>
            </w:r>
            <w:r>
              <w:t>»_</w:t>
            </w:r>
            <w:r w:rsidR="00F64D28">
              <w:rPr>
                <w:lang w:val="en-AU"/>
              </w:rPr>
              <w:t>09</w:t>
            </w:r>
            <w:r w:rsidR="00F64D28">
              <w:t>_</w:t>
            </w:r>
            <w:r>
              <w:t>20</w:t>
            </w:r>
            <w:r w:rsidR="00F64D28">
              <w:rPr>
                <w:lang w:val="en-AU"/>
              </w:rPr>
              <w:t>13</w:t>
            </w:r>
            <w:r w:rsidR="00F64D28">
              <w:t>_</w:t>
            </w:r>
            <w:r>
              <w:t>г.</w:t>
            </w:r>
          </w:p>
        </w:tc>
      </w:tr>
      <w:tr w:rsidR="00D139F5" w:rsidTr="006C5F00">
        <w:tc>
          <w:tcPr>
            <w:tcW w:w="2126" w:type="dxa"/>
            <w:tcBorders>
              <w:top w:val="single" w:sz="4" w:space="0" w:color="auto"/>
              <w:left w:val="single" w:sz="4" w:space="0" w:color="auto"/>
              <w:bottom w:val="single" w:sz="4" w:space="0" w:color="auto"/>
              <w:right w:val="single" w:sz="4" w:space="0" w:color="auto"/>
            </w:tcBorders>
          </w:tcPr>
          <w:p w:rsidR="00D139F5" w:rsidRDefault="00D139F5" w:rsidP="00D43B60">
            <w:r>
              <w:t>Инвестиционный анализ</w:t>
            </w:r>
          </w:p>
        </w:tc>
        <w:tc>
          <w:tcPr>
            <w:tcW w:w="2267" w:type="dxa"/>
            <w:tcBorders>
              <w:top w:val="single" w:sz="4" w:space="0" w:color="auto"/>
              <w:left w:val="single" w:sz="4" w:space="0" w:color="auto"/>
              <w:bottom w:val="single" w:sz="4" w:space="0" w:color="auto"/>
              <w:right w:val="single" w:sz="4" w:space="0" w:color="auto"/>
            </w:tcBorders>
          </w:tcPr>
          <w:p w:rsidR="00D139F5" w:rsidRPr="008960EA" w:rsidRDefault="00023727" w:rsidP="00D43B60">
            <w:r w:rsidRPr="008960EA">
              <w:t>Корпоративных финансов</w:t>
            </w:r>
          </w:p>
        </w:tc>
        <w:tc>
          <w:tcPr>
            <w:tcW w:w="3400" w:type="dxa"/>
            <w:tcBorders>
              <w:top w:val="single" w:sz="4" w:space="0" w:color="auto"/>
              <w:left w:val="single" w:sz="4" w:space="0" w:color="auto"/>
              <w:bottom w:val="single" w:sz="4" w:space="0" w:color="auto"/>
              <w:right w:val="single" w:sz="4" w:space="0" w:color="auto"/>
            </w:tcBorders>
          </w:tcPr>
          <w:p w:rsidR="00D139F5" w:rsidRDefault="00D139F5" w:rsidP="00D43B60">
            <w:r>
              <w:t>Анализ инвестиционной привлекательности финансовых рынков</w:t>
            </w:r>
          </w:p>
        </w:tc>
        <w:tc>
          <w:tcPr>
            <w:tcW w:w="1954" w:type="dxa"/>
            <w:tcBorders>
              <w:top w:val="single" w:sz="4" w:space="0" w:color="auto"/>
              <w:left w:val="single" w:sz="4" w:space="0" w:color="auto"/>
              <w:bottom w:val="single" w:sz="4" w:space="0" w:color="auto"/>
              <w:right w:val="single" w:sz="4" w:space="0" w:color="auto"/>
            </w:tcBorders>
          </w:tcPr>
          <w:p w:rsidR="00D139F5" w:rsidRDefault="00D139F5" w:rsidP="009677A2">
            <w:r>
              <w:t>Протокол №</w:t>
            </w:r>
            <w:r w:rsidR="00F64D28">
              <w:rPr>
                <w:lang w:val="en-AU"/>
              </w:rPr>
              <w:t xml:space="preserve"> 2</w:t>
            </w:r>
            <w:r>
              <w:t>_     «</w:t>
            </w:r>
            <w:r w:rsidR="00F64D28">
              <w:rPr>
                <w:lang w:val="en-AU"/>
              </w:rPr>
              <w:t>25</w:t>
            </w:r>
            <w:r w:rsidR="00F64D28">
              <w:t>»</w:t>
            </w:r>
            <w:r>
              <w:t>_</w:t>
            </w:r>
            <w:r w:rsidR="00F64D28">
              <w:rPr>
                <w:lang w:val="en-AU"/>
              </w:rPr>
              <w:t>09</w:t>
            </w:r>
            <w:r>
              <w:t>_20</w:t>
            </w:r>
            <w:r w:rsidR="00F64D28">
              <w:rPr>
                <w:lang w:val="en-AU"/>
              </w:rPr>
              <w:t>13</w:t>
            </w:r>
            <w:r w:rsidR="00F64D28">
              <w:t>_</w:t>
            </w:r>
            <w:r>
              <w:t>г.</w:t>
            </w:r>
          </w:p>
        </w:tc>
      </w:tr>
      <w:tr w:rsidR="00213CBA" w:rsidTr="006C5F00">
        <w:tc>
          <w:tcPr>
            <w:tcW w:w="2126" w:type="dxa"/>
            <w:tcBorders>
              <w:top w:val="single" w:sz="4" w:space="0" w:color="auto"/>
              <w:left w:val="single" w:sz="4" w:space="0" w:color="auto"/>
              <w:bottom w:val="single" w:sz="4" w:space="0" w:color="auto"/>
              <w:right w:val="single" w:sz="4" w:space="0" w:color="auto"/>
            </w:tcBorders>
          </w:tcPr>
          <w:p w:rsidR="00213CBA" w:rsidRDefault="00213CBA" w:rsidP="009677A2"/>
        </w:tc>
        <w:tc>
          <w:tcPr>
            <w:tcW w:w="2267"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pPr>
          </w:p>
        </w:tc>
        <w:tc>
          <w:tcPr>
            <w:tcW w:w="3400" w:type="dxa"/>
            <w:tcBorders>
              <w:top w:val="single" w:sz="4" w:space="0" w:color="auto"/>
              <w:left w:val="single" w:sz="4" w:space="0" w:color="auto"/>
              <w:bottom w:val="single" w:sz="4" w:space="0" w:color="auto"/>
              <w:right w:val="single" w:sz="4" w:space="0" w:color="auto"/>
            </w:tcBorders>
          </w:tcPr>
          <w:p w:rsidR="00213CBA" w:rsidRDefault="00213CBA" w:rsidP="009677A2">
            <w:pPr>
              <w:jc w:val="center"/>
            </w:pPr>
          </w:p>
        </w:tc>
        <w:tc>
          <w:tcPr>
            <w:tcW w:w="1954" w:type="dxa"/>
            <w:tcBorders>
              <w:top w:val="single" w:sz="4" w:space="0" w:color="auto"/>
              <w:left w:val="single" w:sz="4" w:space="0" w:color="auto"/>
              <w:bottom w:val="single" w:sz="4" w:space="0" w:color="auto"/>
              <w:right w:val="single" w:sz="4" w:space="0" w:color="auto"/>
            </w:tcBorders>
          </w:tcPr>
          <w:p w:rsidR="00213CBA" w:rsidRDefault="00213CBA" w:rsidP="009677A2"/>
        </w:tc>
      </w:tr>
    </w:tbl>
    <w:p w:rsidR="00213CBA" w:rsidRDefault="00213CBA" w:rsidP="00213CBA">
      <w:pPr>
        <w:jc w:val="center"/>
        <w:rPr>
          <w:caps/>
        </w:rPr>
      </w:pPr>
    </w:p>
    <w:p w:rsidR="00213CBA" w:rsidRDefault="00213CBA" w:rsidP="00213CBA">
      <w:pPr>
        <w:jc w:val="center"/>
        <w:rPr>
          <w:caps/>
          <w:sz w:val="28"/>
          <w:szCs w:val="28"/>
          <w:lang w:val="be-BY"/>
        </w:rPr>
      </w:pPr>
    </w:p>
    <w:p w:rsidR="00213CBA" w:rsidRDefault="00213CBA">
      <w:pPr>
        <w:rPr>
          <w:sz w:val="22"/>
          <w:szCs w:val="22"/>
        </w:rPr>
      </w:pPr>
    </w:p>
    <w:p w:rsidR="002715C7" w:rsidRPr="007551F2" w:rsidRDefault="002715C7" w:rsidP="002715C7">
      <w:pPr>
        <w:jc w:val="center"/>
        <w:rPr>
          <w:sz w:val="16"/>
          <w:szCs w:val="16"/>
        </w:rPr>
      </w:pPr>
      <w:r>
        <w:rPr>
          <w:sz w:val="22"/>
          <w:szCs w:val="22"/>
        </w:rPr>
        <w:br w:type="page"/>
      </w:r>
    </w:p>
    <w:p w:rsidR="002715C7" w:rsidRPr="008A4C14" w:rsidRDefault="002715C7" w:rsidP="002715C7">
      <w:pPr>
        <w:jc w:val="center"/>
        <w:rPr>
          <w:b/>
          <w:sz w:val="28"/>
        </w:rPr>
      </w:pPr>
      <w:r w:rsidRPr="008A4C14">
        <w:rPr>
          <w:b/>
          <w:sz w:val="28"/>
        </w:rPr>
        <w:t xml:space="preserve">ДОПОЛНЕНИЯ И ИЗМЕНЕНИЯ К УЧЕБНОЙ ПРОГРАММЕ </w:t>
      </w:r>
    </w:p>
    <w:p w:rsidR="002715C7" w:rsidRDefault="002715C7" w:rsidP="002715C7">
      <w:pPr>
        <w:jc w:val="center"/>
        <w:rPr>
          <w:sz w:val="28"/>
        </w:rPr>
      </w:pPr>
      <w:r>
        <w:rPr>
          <w:sz w:val="28"/>
        </w:rPr>
        <w:t>на _____/_____ учебный год</w:t>
      </w:r>
    </w:p>
    <w:p w:rsidR="002715C7" w:rsidRDefault="002715C7" w:rsidP="002715C7">
      <w:pPr>
        <w:jc w:val="center"/>
        <w:rPr>
          <w:sz w:val="28"/>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871"/>
        <w:gridCol w:w="4167"/>
      </w:tblGrid>
      <w:tr w:rsidR="002715C7" w:rsidTr="00D43B60">
        <w:tc>
          <w:tcPr>
            <w:tcW w:w="817" w:type="dxa"/>
          </w:tcPr>
          <w:p w:rsidR="002715C7" w:rsidRDefault="002715C7" w:rsidP="00D43B60">
            <w:pPr>
              <w:jc w:val="center"/>
              <w:rPr>
                <w:sz w:val="28"/>
              </w:rPr>
            </w:pPr>
            <w:r>
              <w:rPr>
                <w:sz w:val="28"/>
              </w:rPr>
              <w:t>№№</w:t>
            </w:r>
          </w:p>
          <w:p w:rsidR="002715C7" w:rsidRDefault="002715C7" w:rsidP="00D43B60">
            <w:pPr>
              <w:jc w:val="center"/>
              <w:rPr>
                <w:sz w:val="28"/>
              </w:rPr>
            </w:pPr>
            <w:r>
              <w:rPr>
                <w:sz w:val="28"/>
              </w:rPr>
              <w:t>пп</w:t>
            </w:r>
          </w:p>
        </w:tc>
        <w:tc>
          <w:tcPr>
            <w:tcW w:w="4871" w:type="dxa"/>
          </w:tcPr>
          <w:p w:rsidR="002715C7" w:rsidRDefault="002715C7" w:rsidP="00D43B60">
            <w:pPr>
              <w:jc w:val="center"/>
              <w:rPr>
                <w:sz w:val="28"/>
              </w:rPr>
            </w:pPr>
            <w:r>
              <w:rPr>
                <w:sz w:val="28"/>
              </w:rPr>
              <w:t>Дополнения и изменения</w:t>
            </w:r>
          </w:p>
        </w:tc>
        <w:tc>
          <w:tcPr>
            <w:tcW w:w="4167" w:type="dxa"/>
          </w:tcPr>
          <w:p w:rsidR="002715C7" w:rsidRDefault="002715C7" w:rsidP="00D43B60">
            <w:pPr>
              <w:jc w:val="center"/>
              <w:rPr>
                <w:sz w:val="28"/>
              </w:rPr>
            </w:pPr>
            <w:r>
              <w:rPr>
                <w:sz w:val="28"/>
              </w:rPr>
              <w:t>Основание</w:t>
            </w:r>
          </w:p>
        </w:tc>
      </w:tr>
      <w:tr w:rsidR="002715C7" w:rsidTr="00D43B60">
        <w:tc>
          <w:tcPr>
            <w:tcW w:w="817" w:type="dxa"/>
          </w:tcPr>
          <w:p w:rsidR="002715C7" w:rsidRDefault="002715C7" w:rsidP="00D43B60">
            <w:pPr>
              <w:jc w:val="center"/>
              <w:rPr>
                <w:sz w:val="28"/>
              </w:rPr>
            </w:pPr>
          </w:p>
          <w:p w:rsidR="002715C7" w:rsidRDefault="002715C7" w:rsidP="00D43B60">
            <w:pPr>
              <w:jc w:val="center"/>
              <w:rPr>
                <w:sz w:val="28"/>
              </w:rPr>
            </w:pPr>
          </w:p>
          <w:p w:rsidR="002715C7" w:rsidRDefault="002715C7" w:rsidP="00D43B60">
            <w:pPr>
              <w:jc w:val="center"/>
              <w:rPr>
                <w:sz w:val="28"/>
              </w:rPr>
            </w:pPr>
          </w:p>
          <w:p w:rsidR="002715C7" w:rsidRDefault="002715C7" w:rsidP="00D43B60">
            <w:pPr>
              <w:jc w:val="center"/>
              <w:rPr>
                <w:sz w:val="28"/>
              </w:rPr>
            </w:pPr>
          </w:p>
          <w:p w:rsidR="002715C7" w:rsidRDefault="002715C7" w:rsidP="00D43B60">
            <w:pPr>
              <w:jc w:val="center"/>
              <w:rPr>
                <w:sz w:val="28"/>
              </w:rPr>
            </w:pPr>
          </w:p>
        </w:tc>
        <w:tc>
          <w:tcPr>
            <w:tcW w:w="4871" w:type="dxa"/>
          </w:tcPr>
          <w:p w:rsidR="002715C7" w:rsidRDefault="002715C7"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E2061A" w:rsidRDefault="00E2061A"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p w:rsidR="002715C7" w:rsidRDefault="002715C7" w:rsidP="00D43B60">
            <w:pPr>
              <w:rPr>
                <w:sz w:val="28"/>
              </w:rPr>
            </w:pPr>
          </w:p>
        </w:tc>
        <w:tc>
          <w:tcPr>
            <w:tcW w:w="4167" w:type="dxa"/>
          </w:tcPr>
          <w:p w:rsidR="002715C7" w:rsidRDefault="002715C7" w:rsidP="00D43B60">
            <w:pPr>
              <w:jc w:val="center"/>
              <w:rPr>
                <w:sz w:val="28"/>
              </w:rPr>
            </w:pPr>
          </w:p>
        </w:tc>
      </w:tr>
    </w:tbl>
    <w:p w:rsidR="002715C7" w:rsidRDefault="002715C7" w:rsidP="002715C7">
      <w:pPr>
        <w:jc w:val="both"/>
        <w:rPr>
          <w:sz w:val="16"/>
          <w:szCs w:val="16"/>
        </w:rPr>
      </w:pPr>
    </w:p>
    <w:p w:rsidR="002715C7" w:rsidRPr="00E826BA" w:rsidRDefault="002715C7" w:rsidP="002715C7">
      <w:pPr>
        <w:jc w:val="both"/>
        <w:rPr>
          <w:sz w:val="16"/>
          <w:szCs w:val="16"/>
        </w:rPr>
      </w:pPr>
    </w:p>
    <w:p w:rsidR="002715C7" w:rsidRDefault="002715C7" w:rsidP="002715C7">
      <w:pPr>
        <w:jc w:val="both"/>
        <w:rPr>
          <w:sz w:val="28"/>
        </w:rPr>
      </w:pPr>
      <w:r>
        <w:rPr>
          <w:sz w:val="28"/>
        </w:rPr>
        <w:t>Учебная программа пересмотрена и одобрена на заседании кафедры</w:t>
      </w:r>
    </w:p>
    <w:p w:rsidR="002715C7" w:rsidRDefault="00023727" w:rsidP="002715C7">
      <w:pPr>
        <w:jc w:val="both"/>
        <w:rPr>
          <w:sz w:val="28"/>
        </w:rPr>
      </w:pPr>
      <w:r>
        <w:rPr>
          <w:sz w:val="28"/>
          <w:u w:val="single"/>
        </w:rPr>
        <w:t>корпоративных финансов</w:t>
      </w:r>
      <w:r w:rsidR="002715C7">
        <w:rPr>
          <w:sz w:val="28"/>
        </w:rPr>
        <w:t xml:space="preserve">  (протокол № ____ от ________ 20__ г.)</w:t>
      </w:r>
    </w:p>
    <w:p w:rsidR="002715C7" w:rsidRPr="00D74285" w:rsidRDefault="002715C7" w:rsidP="002715C7">
      <w:pPr>
        <w:jc w:val="both"/>
        <w:rPr>
          <w:sz w:val="16"/>
          <w:szCs w:val="16"/>
        </w:rPr>
      </w:pPr>
      <w:r>
        <w:rPr>
          <w:sz w:val="16"/>
          <w:szCs w:val="16"/>
        </w:rPr>
        <w:t xml:space="preserve">                        (название кафедры)</w:t>
      </w:r>
    </w:p>
    <w:p w:rsidR="002715C7" w:rsidRPr="007B1620" w:rsidRDefault="002715C7" w:rsidP="002715C7">
      <w:pPr>
        <w:jc w:val="both"/>
        <w:rPr>
          <w:sz w:val="16"/>
          <w:szCs w:val="16"/>
        </w:rPr>
      </w:pPr>
    </w:p>
    <w:p w:rsidR="002715C7" w:rsidRDefault="002715C7" w:rsidP="002715C7">
      <w:pPr>
        <w:spacing w:before="120"/>
        <w:rPr>
          <w:sz w:val="28"/>
          <w:szCs w:val="28"/>
        </w:rPr>
      </w:pPr>
      <w:r>
        <w:rPr>
          <w:sz w:val="28"/>
          <w:szCs w:val="28"/>
        </w:rPr>
        <w:t>Заведующий кафедро</w:t>
      </w:r>
      <w:r w:rsidRPr="005B6DDD">
        <w:rPr>
          <w:sz w:val="28"/>
          <w:szCs w:val="28"/>
        </w:rPr>
        <w:t>й</w:t>
      </w:r>
    </w:p>
    <w:p w:rsidR="002715C7" w:rsidRDefault="002715C7" w:rsidP="002715C7">
      <w:pPr>
        <w:rPr>
          <w:sz w:val="28"/>
          <w:szCs w:val="28"/>
        </w:rPr>
      </w:pPr>
      <w:r w:rsidRPr="008A4C14">
        <w:rPr>
          <w:sz w:val="28"/>
          <w:szCs w:val="28"/>
          <w:u w:val="single"/>
        </w:rPr>
        <w:t>д.э.н., профессор</w:t>
      </w:r>
      <w:r>
        <w:rPr>
          <w:sz w:val="28"/>
          <w:szCs w:val="28"/>
        </w:rPr>
        <w:t xml:space="preserve">  _____________   В.И.Тарасов</w:t>
      </w:r>
    </w:p>
    <w:p w:rsidR="002715C7" w:rsidRDefault="002715C7" w:rsidP="002715C7">
      <w:pPr>
        <w:ind w:left="1416" w:firstLine="708"/>
        <w:rPr>
          <w:sz w:val="18"/>
          <w:szCs w:val="18"/>
        </w:rPr>
      </w:pPr>
      <w:r>
        <w:rPr>
          <w:sz w:val="18"/>
          <w:szCs w:val="18"/>
        </w:rPr>
        <w:tab/>
        <w:t xml:space="preserve">      (подпись)</w:t>
      </w:r>
      <w:r>
        <w:rPr>
          <w:sz w:val="18"/>
          <w:szCs w:val="18"/>
        </w:rPr>
        <w:tab/>
      </w:r>
    </w:p>
    <w:p w:rsidR="002715C7" w:rsidRDefault="002715C7" w:rsidP="002715C7">
      <w:pPr>
        <w:ind w:left="708"/>
        <w:rPr>
          <w:sz w:val="18"/>
          <w:szCs w:val="18"/>
        </w:rPr>
      </w:pPr>
    </w:p>
    <w:p w:rsidR="002715C7" w:rsidRDefault="002715C7" w:rsidP="002715C7">
      <w:pPr>
        <w:spacing w:before="120"/>
        <w:rPr>
          <w:sz w:val="28"/>
          <w:szCs w:val="28"/>
        </w:rPr>
      </w:pPr>
      <w:r>
        <w:rPr>
          <w:sz w:val="28"/>
          <w:szCs w:val="28"/>
        </w:rPr>
        <w:t>УТВЕРЖДАЮ</w:t>
      </w:r>
    </w:p>
    <w:p w:rsidR="002715C7" w:rsidRDefault="002715C7" w:rsidP="002715C7">
      <w:pPr>
        <w:rPr>
          <w:sz w:val="28"/>
          <w:szCs w:val="28"/>
        </w:rPr>
      </w:pPr>
      <w:r>
        <w:rPr>
          <w:sz w:val="28"/>
          <w:szCs w:val="28"/>
        </w:rPr>
        <w:t>Декан факультета</w:t>
      </w:r>
    </w:p>
    <w:p w:rsidR="002715C7" w:rsidRDefault="002715C7" w:rsidP="002715C7">
      <w:pPr>
        <w:rPr>
          <w:sz w:val="28"/>
          <w:szCs w:val="28"/>
        </w:rPr>
      </w:pPr>
      <w:r w:rsidRPr="002715C7">
        <w:rPr>
          <w:sz w:val="28"/>
          <w:szCs w:val="28"/>
          <w:u w:val="single"/>
        </w:rPr>
        <w:t xml:space="preserve">   д.ф.-м.н.,профессор_</w:t>
      </w:r>
      <w:r>
        <w:rPr>
          <w:sz w:val="28"/>
          <w:szCs w:val="28"/>
        </w:rPr>
        <w:t xml:space="preserve">   _____________   _М.М.Ковалев</w:t>
      </w:r>
    </w:p>
    <w:p w:rsidR="002715C7" w:rsidRPr="002715C7" w:rsidRDefault="002715C7" w:rsidP="00663AB6">
      <w:pPr>
        <w:ind w:left="708" w:hanging="566"/>
        <w:rPr>
          <w:sz w:val="28"/>
          <w:szCs w:val="28"/>
        </w:rPr>
      </w:pPr>
      <w:r>
        <w:rPr>
          <w:sz w:val="18"/>
          <w:szCs w:val="18"/>
        </w:rPr>
        <w:tab/>
      </w:r>
      <w:r>
        <w:rPr>
          <w:sz w:val="18"/>
          <w:szCs w:val="18"/>
        </w:rPr>
        <w:tab/>
      </w:r>
      <w:r>
        <w:rPr>
          <w:sz w:val="18"/>
          <w:szCs w:val="18"/>
        </w:rPr>
        <w:tab/>
      </w:r>
      <w:r>
        <w:rPr>
          <w:sz w:val="18"/>
          <w:szCs w:val="18"/>
        </w:rPr>
        <w:tab/>
        <w:t xml:space="preserve">        (подпись)</w:t>
      </w:r>
      <w:r>
        <w:rPr>
          <w:sz w:val="18"/>
          <w:szCs w:val="18"/>
        </w:rPr>
        <w:tab/>
      </w:r>
    </w:p>
    <w:p w:rsidR="00213CBA" w:rsidRDefault="00213CBA">
      <w:pPr>
        <w:rPr>
          <w:sz w:val="22"/>
          <w:szCs w:val="22"/>
        </w:rPr>
      </w:pPr>
    </w:p>
    <w:sectPr w:rsidR="00213CBA" w:rsidSect="00856DC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F3" w:rsidRDefault="001312F3">
      <w:r>
        <w:separator/>
      </w:r>
    </w:p>
  </w:endnote>
  <w:endnote w:type="continuationSeparator" w:id="0">
    <w:p w:rsidR="001312F3" w:rsidRDefault="00131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80356"/>
      <w:docPartObj>
        <w:docPartGallery w:val="Page Numbers (Bottom of Page)"/>
        <w:docPartUnique/>
      </w:docPartObj>
    </w:sdtPr>
    <w:sdtContent>
      <w:p w:rsidR="006722CE" w:rsidRDefault="00125FA8">
        <w:pPr>
          <w:pStyle w:val="a7"/>
          <w:jc w:val="center"/>
        </w:pPr>
        <w:r>
          <w:fldChar w:fldCharType="begin"/>
        </w:r>
        <w:r w:rsidR="006722CE">
          <w:instrText>PAGE   \* MERGEFORMAT</w:instrText>
        </w:r>
        <w:r>
          <w:fldChar w:fldCharType="separate"/>
        </w:r>
        <w:r w:rsidR="006C2F1F">
          <w:rPr>
            <w:noProof/>
          </w:rPr>
          <w:t>23</w:t>
        </w:r>
        <w:r>
          <w:fldChar w:fldCharType="end"/>
        </w:r>
      </w:p>
    </w:sdtContent>
  </w:sdt>
  <w:p w:rsidR="006722CE" w:rsidRDefault="006722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F3" w:rsidRDefault="001312F3">
      <w:r>
        <w:separator/>
      </w:r>
    </w:p>
  </w:footnote>
  <w:footnote w:type="continuationSeparator" w:id="0">
    <w:p w:rsidR="001312F3" w:rsidRDefault="00131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E" w:rsidRDefault="00125FA8">
    <w:pPr>
      <w:pStyle w:val="a6"/>
      <w:framePr w:wrap="around" w:vAnchor="text" w:hAnchor="margin" w:xAlign="center" w:y="1"/>
      <w:rPr>
        <w:rStyle w:val="a5"/>
        <w:sz w:val="22"/>
        <w:szCs w:val="22"/>
      </w:rPr>
    </w:pPr>
    <w:r>
      <w:rPr>
        <w:rStyle w:val="a5"/>
        <w:sz w:val="22"/>
        <w:szCs w:val="22"/>
      </w:rPr>
      <w:fldChar w:fldCharType="begin"/>
    </w:r>
    <w:r w:rsidR="006722CE">
      <w:rPr>
        <w:rStyle w:val="a5"/>
        <w:sz w:val="22"/>
        <w:szCs w:val="22"/>
      </w:rPr>
      <w:instrText xml:space="preserve">PAGE  </w:instrText>
    </w:r>
    <w:r>
      <w:rPr>
        <w:rStyle w:val="a5"/>
        <w:sz w:val="22"/>
        <w:szCs w:val="22"/>
      </w:rPr>
      <w:fldChar w:fldCharType="end"/>
    </w:r>
  </w:p>
  <w:p w:rsidR="006722CE" w:rsidRDefault="006722CE">
    <w:pPr>
      <w:pStyle w:val="a6"/>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FEC"/>
    <w:multiLevelType w:val="hybridMultilevel"/>
    <w:tmpl w:val="957E70FE"/>
    <w:lvl w:ilvl="0" w:tplc="5DF023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F76FBF"/>
    <w:multiLevelType w:val="hybridMultilevel"/>
    <w:tmpl w:val="44087182"/>
    <w:lvl w:ilvl="0" w:tplc="2F0E7B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20B4D"/>
    <w:multiLevelType w:val="hybridMultilevel"/>
    <w:tmpl w:val="DEEA3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3CF85AE6">
      <w:start w:val="1"/>
      <w:numFmt w:val="decimal"/>
      <w:lvlText w:val="%4."/>
      <w:lvlJc w:val="left"/>
      <w:pPr>
        <w:ind w:left="644"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7B76B8"/>
    <w:multiLevelType w:val="hybridMultilevel"/>
    <w:tmpl w:val="955451D4"/>
    <w:lvl w:ilvl="0" w:tplc="04190001">
      <w:start w:val="1"/>
      <w:numFmt w:val="bullet"/>
      <w:lvlText w:val=""/>
      <w:lvlJc w:val="left"/>
      <w:pPr>
        <w:ind w:left="975" w:hanging="61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936EC"/>
    <w:multiLevelType w:val="hybridMultilevel"/>
    <w:tmpl w:val="8CCCF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C6785"/>
    <w:multiLevelType w:val="hybridMultilevel"/>
    <w:tmpl w:val="A7E0B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0722C9"/>
    <w:multiLevelType w:val="hybridMultilevel"/>
    <w:tmpl w:val="7DF8F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D35D58"/>
    <w:multiLevelType w:val="hybridMultilevel"/>
    <w:tmpl w:val="60DA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287679"/>
    <w:multiLevelType w:val="hybridMultilevel"/>
    <w:tmpl w:val="BB74C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F0CD4"/>
    <w:multiLevelType w:val="hybridMultilevel"/>
    <w:tmpl w:val="8F30B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CD85F2E"/>
    <w:multiLevelType w:val="hybridMultilevel"/>
    <w:tmpl w:val="4E6265F8"/>
    <w:lvl w:ilvl="0" w:tplc="2FF2C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D2B6119"/>
    <w:multiLevelType w:val="hybridMultilevel"/>
    <w:tmpl w:val="8544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E3531"/>
    <w:multiLevelType w:val="hybridMultilevel"/>
    <w:tmpl w:val="62F614DA"/>
    <w:lvl w:ilvl="0" w:tplc="0419000F">
      <w:start w:val="1"/>
      <w:numFmt w:val="decimal"/>
      <w:lvlText w:val="%1."/>
      <w:lvlJc w:val="left"/>
      <w:pPr>
        <w:tabs>
          <w:tab w:val="num" w:pos="928"/>
        </w:tabs>
        <w:ind w:left="928"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8742278"/>
    <w:multiLevelType w:val="hybridMultilevel"/>
    <w:tmpl w:val="FA149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270738"/>
    <w:multiLevelType w:val="hybridMultilevel"/>
    <w:tmpl w:val="4004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F44B6"/>
    <w:multiLevelType w:val="hybridMultilevel"/>
    <w:tmpl w:val="FC20F98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971A3E"/>
    <w:multiLevelType w:val="hybridMultilevel"/>
    <w:tmpl w:val="9A845A98"/>
    <w:lvl w:ilvl="0" w:tplc="D2B2999C">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654AD1"/>
    <w:multiLevelType w:val="hybridMultilevel"/>
    <w:tmpl w:val="17660D7E"/>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8">
    <w:nsid w:val="7A7D4F3B"/>
    <w:multiLevelType w:val="hybridMultilevel"/>
    <w:tmpl w:val="A7A4F344"/>
    <w:lvl w:ilvl="0" w:tplc="EA4CFBA4">
      <w:start w:val="1"/>
      <w:numFmt w:val="bullet"/>
      <w:lvlText w:val=""/>
      <w:lvlJc w:val="left"/>
      <w:pPr>
        <w:tabs>
          <w:tab w:val="num" w:pos="4351"/>
        </w:tabs>
        <w:ind w:left="435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12"/>
  </w:num>
  <w:num w:numId="6">
    <w:abstractNumId w:val="4"/>
  </w:num>
  <w:num w:numId="7">
    <w:abstractNumId w:val="5"/>
  </w:num>
  <w:num w:numId="8">
    <w:abstractNumId w:val="10"/>
  </w:num>
  <w:num w:numId="9">
    <w:abstractNumId w:val="0"/>
  </w:num>
  <w:num w:numId="10">
    <w:abstractNumId w:val="16"/>
  </w:num>
  <w:num w:numId="11">
    <w:abstractNumId w:val="8"/>
  </w:num>
  <w:num w:numId="12">
    <w:abstractNumId w:val="13"/>
  </w:num>
  <w:num w:numId="13">
    <w:abstractNumId w:val="15"/>
  </w:num>
  <w:num w:numId="14">
    <w:abstractNumId w:val="9"/>
  </w:num>
  <w:num w:numId="15">
    <w:abstractNumId w:val="18"/>
  </w:num>
  <w:num w:numId="16">
    <w:abstractNumId w:val="2"/>
  </w:num>
  <w:num w:numId="17">
    <w:abstractNumId w:val="14"/>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B1EB7"/>
    <w:rsid w:val="00001E76"/>
    <w:rsid w:val="00006198"/>
    <w:rsid w:val="000071A1"/>
    <w:rsid w:val="00023727"/>
    <w:rsid w:val="00027E57"/>
    <w:rsid w:val="00050F36"/>
    <w:rsid w:val="00073C6E"/>
    <w:rsid w:val="000748DA"/>
    <w:rsid w:val="0008354C"/>
    <w:rsid w:val="00083E9D"/>
    <w:rsid w:val="0009375B"/>
    <w:rsid w:val="000B6BE2"/>
    <w:rsid w:val="000B772E"/>
    <w:rsid w:val="000D4912"/>
    <w:rsid w:val="000E58B7"/>
    <w:rsid w:val="000F59BB"/>
    <w:rsid w:val="0011038D"/>
    <w:rsid w:val="00113E43"/>
    <w:rsid w:val="00114E1F"/>
    <w:rsid w:val="00117F1A"/>
    <w:rsid w:val="00120575"/>
    <w:rsid w:val="0012210F"/>
    <w:rsid w:val="00125FA8"/>
    <w:rsid w:val="00130107"/>
    <w:rsid w:val="001312F3"/>
    <w:rsid w:val="00133633"/>
    <w:rsid w:val="00147B27"/>
    <w:rsid w:val="00157A5D"/>
    <w:rsid w:val="0017692C"/>
    <w:rsid w:val="00191626"/>
    <w:rsid w:val="001A44B3"/>
    <w:rsid w:val="001C5330"/>
    <w:rsid w:val="001E2943"/>
    <w:rsid w:val="001E7ABA"/>
    <w:rsid w:val="001F7015"/>
    <w:rsid w:val="00213CBA"/>
    <w:rsid w:val="00233D69"/>
    <w:rsid w:val="00235399"/>
    <w:rsid w:val="00267AAD"/>
    <w:rsid w:val="002715C7"/>
    <w:rsid w:val="00276B19"/>
    <w:rsid w:val="00283023"/>
    <w:rsid w:val="002853ED"/>
    <w:rsid w:val="002903F8"/>
    <w:rsid w:val="002C15F1"/>
    <w:rsid w:val="002D49D4"/>
    <w:rsid w:val="002E0524"/>
    <w:rsid w:val="002F053B"/>
    <w:rsid w:val="00306EC8"/>
    <w:rsid w:val="003418C6"/>
    <w:rsid w:val="00344CED"/>
    <w:rsid w:val="003501E6"/>
    <w:rsid w:val="00351C26"/>
    <w:rsid w:val="0036165C"/>
    <w:rsid w:val="00366E93"/>
    <w:rsid w:val="00380342"/>
    <w:rsid w:val="003A664F"/>
    <w:rsid w:val="003B5E8A"/>
    <w:rsid w:val="003C2347"/>
    <w:rsid w:val="003C269B"/>
    <w:rsid w:val="003D6AD9"/>
    <w:rsid w:val="003E5DE0"/>
    <w:rsid w:val="003F6D3F"/>
    <w:rsid w:val="00400CC1"/>
    <w:rsid w:val="00403A6B"/>
    <w:rsid w:val="00416E4B"/>
    <w:rsid w:val="00433A0D"/>
    <w:rsid w:val="00440B5E"/>
    <w:rsid w:val="004448C5"/>
    <w:rsid w:val="00452AA2"/>
    <w:rsid w:val="00466A5E"/>
    <w:rsid w:val="00472D14"/>
    <w:rsid w:val="00473568"/>
    <w:rsid w:val="0047589A"/>
    <w:rsid w:val="00493081"/>
    <w:rsid w:val="00494BCA"/>
    <w:rsid w:val="004952E0"/>
    <w:rsid w:val="004B0B38"/>
    <w:rsid w:val="004D3B02"/>
    <w:rsid w:val="004F77C9"/>
    <w:rsid w:val="00525138"/>
    <w:rsid w:val="0053213A"/>
    <w:rsid w:val="00547C80"/>
    <w:rsid w:val="00552A4B"/>
    <w:rsid w:val="00583C92"/>
    <w:rsid w:val="005D0248"/>
    <w:rsid w:val="005E7B65"/>
    <w:rsid w:val="005F740E"/>
    <w:rsid w:val="006055FD"/>
    <w:rsid w:val="0061538B"/>
    <w:rsid w:val="006217EF"/>
    <w:rsid w:val="0062710B"/>
    <w:rsid w:val="00655FE5"/>
    <w:rsid w:val="00663264"/>
    <w:rsid w:val="00663AB6"/>
    <w:rsid w:val="00671ADB"/>
    <w:rsid w:val="006722CE"/>
    <w:rsid w:val="006830AF"/>
    <w:rsid w:val="006A4EF4"/>
    <w:rsid w:val="006C2F1F"/>
    <w:rsid w:val="006C590F"/>
    <w:rsid w:val="006C5F00"/>
    <w:rsid w:val="006C69A9"/>
    <w:rsid w:val="006D3F86"/>
    <w:rsid w:val="006E0559"/>
    <w:rsid w:val="006E2468"/>
    <w:rsid w:val="006E3D1F"/>
    <w:rsid w:val="006F0947"/>
    <w:rsid w:val="006F44DD"/>
    <w:rsid w:val="006F53CB"/>
    <w:rsid w:val="006F5556"/>
    <w:rsid w:val="007129A7"/>
    <w:rsid w:val="0072467E"/>
    <w:rsid w:val="00727135"/>
    <w:rsid w:val="0072762C"/>
    <w:rsid w:val="00734AFA"/>
    <w:rsid w:val="00743708"/>
    <w:rsid w:val="007515E0"/>
    <w:rsid w:val="007571BD"/>
    <w:rsid w:val="00762B6F"/>
    <w:rsid w:val="007965FF"/>
    <w:rsid w:val="0079768A"/>
    <w:rsid w:val="0079796F"/>
    <w:rsid w:val="007A6C58"/>
    <w:rsid w:val="007B0411"/>
    <w:rsid w:val="007E207A"/>
    <w:rsid w:val="007E51C7"/>
    <w:rsid w:val="007E542B"/>
    <w:rsid w:val="007E69D6"/>
    <w:rsid w:val="007F1AE3"/>
    <w:rsid w:val="00802DCF"/>
    <w:rsid w:val="00806E43"/>
    <w:rsid w:val="00826E5B"/>
    <w:rsid w:val="00837CA4"/>
    <w:rsid w:val="00844065"/>
    <w:rsid w:val="00844D9C"/>
    <w:rsid w:val="00856DCD"/>
    <w:rsid w:val="0087564C"/>
    <w:rsid w:val="00884ECF"/>
    <w:rsid w:val="008862C6"/>
    <w:rsid w:val="00890918"/>
    <w:rsid w:val="00891221"/>
    <w:rsid w:val="008960EA"/>
    <w:rsid w:val="008C7B0C"/>
    <w:rsid w:val="009173C1"/>
    <w:rsid w:val="00921755"/>
    <w:rsid w:val="00927133"/>
    <w:rsid w:val="009424B2"/>
    <w:rsid w:val="00956956"/>
    <w:rsid w:val="00966260"/>
    <w:rsid w:val="00967420"/>
    <w:rsid w:val="009677A2"/>
    <w:rsid w:val="00975C7A"/>
    <w:rsid w:val="009874DC"/>
    <w:rsid w:val="009911DD"/>
    <w:rsid w:val="00992307"/>
    <w:rsid w:val="009A3D08"/>
    <w:rsid w:val="009B304F"/>
    <w:rsid w:val="009B5EDC"/>
    <w:rsid w:val="009C3DA6"/>
    <w:rsid w:val="009E1A75"/>
    <w:rsid w:val="009F17AB"/>
    <w:rsid w:val="009F2CAB"/>
    <w:rsid w:val="00A139B3"/>
    <w:rsid w:val="00A23C1B"/>
    <w:rsid w:val="00A54020"/>
    <w:rsid w:val="00A558B0"/>
    <w:rsid w:val="00A65623"/>
    <w:rsid w:val="00A7011C"/>
    <w:rsid w:val="00A709BB"/>
    <w:rsid w:val="00A74639"/>
    <w:rsid w:val="00A85EC0"/>
    <w:rsid w:val="00A86300"/>
    <w:rsid w:val="00A86AC5"/>
    <w:rsid w:val="00A86FA2"/>
    <w:rsid w:val="00AD49DF"/>
    <w:rsid w:val="00B126CD"/>
    <w:rsid w:val="00B140A6"/>
    <w:rsid w:val="00B23741"/>
    <w:rsid w:val="00B23C65"/>
    <w:rsid w:val="00B25087"/>
    <w:rsid w:val="00B3139B"/>
    <w:rsid w:val="00B33E7E"/>
    <w:rsid w:val="00B42864"/>
    <w:rsid w:val="00B43634"/>
    <w:rsid w:val="00B45C27"/>
    <w:rsid w:val="00B716EF"/>
    <w:rsid w:val="00B8408E"/>
    <w:rsid w:val="00B94183"/>
    <w:rsid w:val="00BA07C5"/>
    <w:rsid w:val="00BA3DD9"/>
    <w:rsid w:val="00BB1EB7"/>
    <w:rsid w:val="00BB4CDA"/>
    <w:rsid w:val="00BB4D5F"/>
    <w:rsid w:val="00BB5571"/>
    <w:rsid w:val="00BD5EBB"/>
    <w:rsid w:val="00C030A9"/>
    <w:rsid w:val="00C16EA5"/>
    <w:rsid w:val="00C21CEE"/>
    <w:rsid w:val="00C26EE7"/>
    <w:rsid w:val="00C37AAE"/>
    <w:rsid w:val="00C41ACF"/>
    <w:rsid w:val="00C41B42"/>
    <w:rsid w:val="00C45E80"/>
    <w:rsid w:val="00C46747"/>
    <w:rsid w:val="00C65C65"/>
    <w:rsid w:val="00C66A26"/>
    <w:rsid w:val="00CA4321"/>
    <w:rsid w:val="00CC0027"/>
    <w:rsid w:val="00CD2D59"/>
    <w:rsid w:val="00CD65FD"/>
    <w:rsid w:val="00CE7CDA"/>
    <w:rsid w:val="00CF3B1D"/>
    <w:rsid w:val="00CF5F54"/>
    <w:rsid w:val="00D10B56"/>
    <w:rsid w:val="00D139F5"/>
    <w:rsid w:val="00D16F8C"/>
    <w:rsid w:val="00D21704"/>
    <w:rsid w:val="00D22578"/>
    <w:rsid w:val="00D22F5A"/>
    <w:rsid w:val="00D27D8D"/>
    <w:rsid w:val="00D40433"/>
    <w:rsid w:val="00D43B60"/>
    <w:rsid w:val="00D55D2A"/>
    <w:rsid w:val="00D60055"/>
    <w:rsid w:val="00D62179"/>
    <w:rsid w:val="00D7302D"/>
    <w:rsid w:val="00D73AB9"/>
    <w:rsid w:val="00D74FA4"/>
    <w:rsid w:val="00D833BB"/>
    <w:rsid w:val="00D83953"/>
    <w:rsid w:val="00DA4C26"/>
    <w:rsid w:val="00DB54EC"/>
    <w:rsid w:val="00DB5A24"/>
    <w:rsid w:val="00DC591D"/>
    <w:rsid w:val="00DF215A"/>
    <w:rsid w:val="00E0192A"/>
    <w:rsid w:val="00E03169"/>
    <w:rsid w:val="00E2061A"/>
    <w:rsid w:val="00E26034"/>
    <w:rsid w:val="00E334CF"/>
    <w:rsid w:val="00E53C6A"/>
    <w:rsid w:val="00E81E8D"/>
    <w:rsid w:val="00EA5C63"/>
    <w:rsid w:val="00EE28C6"/>
    <w:rsid w:val="00EE5DD8"/>
    <w:rsid w:val="00EF6DCB"/>
    <w:rsid w:val="00F03B69"/>
    <w:rsid w:val="00F03EAD"/>
    <w:rsid w:val="00F054D5"/>
    <w:rsid w:val="00F51DF8"/>
    <w:rsid w:val="00F52770"/>
    <w:rsid w:val="00F64D28"/>
    <w:rsid w:val="00F66CD0"/>
    <w:rsid w:val="00F96DE4"/>
    <w:rsid w:val="00FC682D"/>
    <w:rsid w:val="00FD1BCD"/>
    <w:rsid w:val="00FE3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556"/>
    <w:rPr>
      <w:sz w:val="24"/>
      <w:szCs w:val="24"/>
    </w:rPr>
  </w:style>
  <w:style w:type="paragraph" w:styleId="1">
    <w:name w:val="heading 1"/>
    <w:basedOn w:val="a"/>
    <w:next w:val="a"/>
    <w:link w:val="10"/>
    <w:qFormat/>
    <w:rsid w:val="006F5556"/>
    <w:pPr>
      <w:keepNext/>
      <w:outlineLvl w:val="0"/>
    </w:pPr>
    <w:rPr>
      <w:rFonts w:ascii="Arial" w:hAnsi="Arial"/>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556"/>
    <w:rPr>
      <w:rFonts w:ascii="Arial" w:hAnsi="Arial"/>
      <w:caps/>
      <w:sz w:val="28"/>
      <w:lang w:val="ru-RU" w:eastAsia="ru-RU" w:bidi="ar-SA"/>
    </w:rPr>
  </w:style>
  <w:style w:type="paragraph" w:styleId="a3">
    <w:name w:val="Body Text"/>
    <w:basedOn w:val="a"/>
    <w:link w:val="a4"/>
    <w:rsid w:val="006F5556"/>
    <w:pPr>
      <w:jc w:val="both"/>
    </w:pPr>
    <w:rPr>
      <w:rFonts w:ascii="Arial" w:hAnsi="Arial"/>
      <w:sz w:val="28"/>
      <w:szCs w:val="20"/>
    </w:rPr>
  </w:style>
  <w:style w:type="character" w:customStyle="1" w:styleId="a4">
    <w:name w:val="Основной текст Знак"/>
    <w:basedOn w:val="a0"/>
    <w:link w:val="a3"/>
    <w:rsid w:val="006F5556"/>
    <w:rPr>
      <w:rFonts w:ascii="Arial" w:hAnsi="Arial"/>
      <w:sz w:val="28"/>
      <w:lang w:val="ru-RU" w:eastAsia="ru-RU" w:bidi="ar-SA"/>
    </w:rPr>
  </w:style>
  <w:style w:type="character" w:styleId="a5">
    <w:name w:val="page number"/>
    <w:basedOn w:val="a0"/>
    <w:rsid w:val="006F5556"/>
  </w:style>
  <w:style w:type="paragraph" w:styleId="a6">
    <w:name w:val="header"/>
    <w:basedOn w:val="a"/>
    <w:rsid w:val="006F5556"/>
    <w:pPr>
      <w:tabs>
        <w:tab w:val="center" w:pos="4677"/>
        <w:tab w:val="right" w:pos="9355"/>
      </w:tabs>
    </w:pPr>
  </w:style>
  <w:style w:type="paragraph" w:styleId="2">
    <w:name w:val="Body Text Indent 2"/>
    <w:basedOn w:val="a"/>
    <w:link w:val="20"/>
    <w:rsid w:val="00BB1EB7"/>
    <w:pPr>
      <w:spacing w:after="120" w:line="480" w:lineRule="auto"/>
      <w:ind w:left="283"/>
    </w:pPr>
  </w:style>
  <w:style w:type="character" w:customStyle="1" w:styleId="20">
    <w:name w:val="Основной текст с отступом 2 Знак"/>
    <w:basedOn w:val="a0"/>
    <w:link w:val="2"/>
    <w:rsid w:val="00BB1EB7"/>
    <w:rPr>
      <w:sz w:val="24"/>
      <w:szCs w:val="24"/>
      <w:lang w:val="ru-RU" w:eastAsia="ru-RU"/>
    </w:rPr>
  </w:style>
  <w:style w:type="paragraph" w:styleId="a7">
    <w:name w:val="footer"/>
    <w:basedOn w:val="a"/>
    <w:link w:val="a8"/>
    <w:uiPriority w:val="99"/>
    <w:rsid w:val="002F053B"/>
    <w:pPr>
      <w:tabs>
        <w:tab w:val="center" w:pos="4536"/>
        <w:tab w:val="right" w:pos="9072"/>
      </w:tabs>
    </w:pPr>
  </w:style>
  <w:style w:type="character" w:customStyle="1" w:styleId="a8">
    <w:name w:val="Нижний колонтитул Знак"/>
    <w:basedOn w:val="a0"/>
    <w:link w:val="a7"/>
    <w:uiPriority w:val="99"/>
    <w:rsid w:val="002F053B"/>
    <w:rPr>
      <w:sz w:val="24"/>
      <w:szCs w:val="24"/>
      <w:lang w:val="ru-RU" w:eastAsia="ru-RU"/>
    </w:rPr>
  </w:style>
  <w:style w:type="paragraph" w:styleId="a9">
    <w:name w:val="Title"/>
    <w:basedOn w:val="a"/>
    <w:link w:val="aa"/>
    <w:qFormat/>
    <w:rsid w:val="00856DCD"/>
    <w:pPr>
      <w:ind w:left="6372"/>
      <w:jc w:val="center"/>
    </w:pPr>
    <w:rPr>
      <w:rFonts w:ascii="Arial" w:hAnsi="Arial"/>
      <w:b/>
      <w:sz w:val="32"/>
      <w:szCs w:val="20"/>
    </w:rPr>
  </w:style>
  <w:style w:type="character" w:customStyle="1" w:styleId="aa">
    <w:name w:val="Название Знак"/>
    <w:basedOn w:val="a0"/>
    <w:link w:val="a9"/>
    <w:rsid w:val="00856DCD"/>
    <w:rPr>
      <w:rFonts w:ascii="Arial" w:hAnsi="Arial"/>
      <w:b/>
      <w:sz w:val="32"/>
      <w:lang w:val="ru-RU" w:eastAsia="ru-RU"/>
    </w:rPr>
  </w:style>
  <w:style w:type="paragraph" w:styleId="HTML">
    <w:name w:val="HTML Preformatted"/>
    <w:basedOn w:val="a"/>
    <w:link w:val="HTML0"/>
    <w:rsid w:val="00856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56DCD"/>
    <w:rPr>
      <w:rFonts w:ascii="Courier New" w:hAnsi="Courier New" w:cs="Courier New"/>
      <w:lang w:val="ru-RU" w:eastAsia="ru-RU"/>
    </w:rPr>
  </w:style>
  <w:style w:type="paragraph" w:customStyle="1" w:styleId="ab">
    <w:name w:val="Îñíîâíîé òåêñò"/>
    <w:basedOn w:val="a"/>
    <w:rsid w:val="00856DCD"/>
    <w:pPr>
      <w:jc w:val="both"/>
    </w:pPr>
    <w:rPr>
      <w:sz w:val="28"/>
      <w:szCs w:val="20"/>
    </w:rPr>
  </w:style>
  <w:style w:type="paragraph" w:styleId="ac">
    <w:name w:val="List Paragraph"/>
    <w:basedOn w:val="a"/>
    <w:qFormat/>
    <w:rsid w:val="00856DCD"/>
    <w:pPr>
      <w:spacing w:after="200" w:line="276" w:lineRule="auto"/>
      <w:ind w:left="720"/>
      <w:contextualSpacing/>
    </w:pPr>
    <w:rPr>
      <w:rFonts w:ascii="Calibri" w:hAnsi="Calibri"/>
      <w:sz w:val="22"/>
      <w:szCs w:val="22"/>
    </w:rPr>
  </w:style>
  <w:style w:type="character" w:styleId="ad">
    <w:name w:val="Strong"/>
    <w:basedOn w:val="a0"/>
    <w:uiPriority w:val="22"/>
    <w:qFormat/>
    <w:rsid w:val="0008354C"/>
    <w:rPr>
      <w:b/>
      <w:bCs/>
    </w:rPr>
  </w:style>
  <w:style w:type="character" w:styleId="ae">
    <w:name w:val="Hyperlink"/>
    <w:rsid w:val="00023727"/>
    <w:rPr>
      <w:color w:val="0000FF"/>
      <w:u w:val="single"/>
    </w:rPr>
  </w:style>
  <w:style w:type="paragraph" w:customStyle="1" w:styleId="af">
    <w:name w:val="Диссертация текст"/>
    <w:basedOn w:val="a"/>
    <w:rsid w:val="00023727"/>
    <w:pPr>
      <w:widowControl w:val="0"/>
      <w:spacing w:line="340" w:lineRule="exact"/>
      <w:ind w:firstLine="720"/>
      <w:jc w:val="both"/>
    </w:pPr>
    <w:rPr>
      <w:sz w:val="26"/>
      <w:szCs w:val="20"/>
    </w:rPr>
  </w:style>
  <w:style w:type="table" w:styleId="af0">
    <w:name w:val="Table Grid"/>
    <w:basedOn w:val="a1"/>
    <w:rsid w:val="00E53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CAD4-183E-4743-93C1-F6020B4C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5338</Words>
  <Characters>30433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СОДЕРЖАНИЕ УЧЕБНОГО МАТЕРИАЛА</vt:lpstr>
    </vt:vector>
  </TitlesOfParts>
  <Company>nbrb</Company>
  <LinksUpToDate>false</LinksUpToDate>
  <CharactersWithSpaces>35700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УЧЕБНОГО МАТЕРИАЛА</dc:title>
  <dc:creator>barzdov</dc:creator>
  <cp:lastModifiedBy>barzdov</cp:lastModifiedBy>
  <cp:revision>2</cp:revision>
  <cp:lastPrinted>2012-02-17T14:02:00Z</cp:lastPrinted>
  <dcterms:created xsi:type="dcterms:W3CDTF">2014-09-02T09:02:00Z</dcterms:created>
  <dcterms:modified xsi:type="dcterms:W3CDTF">2014-09-02T09:02:00Z</dcterms:modified>
</cp:coreProperties>
</file>