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FE" w:rsidRPr="00D74652"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Pr="000E4DF0"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2350C3" w:rsidRPr="00842C0E" w:rsidRDefault="002350C3" w:rsidP="002350C3">
      <w:pPr>
        <w:spacing w:after="0" w:line="360" w:lineRule="exact"/>
        <w:jc w:val="center"/>
        <w:rPr>
          <w:rFonts w:ascii="Times New Roman" w:eastAsia="Times New Roman" w:hAnsi="Times New Roman" w:cs="Times New Roman"/>
          <w:b/>
          <w:sz w:val="28"/>
          <w:szCs w:val="28"/>
        </w:rPr>
      </w:pPr>
      <w:bookmarkStart w:id="0" w:name="_GoBack"/>
      <w:r w:rsidRPr="00842C0E">
        <w:rPr>
          <w:rFonts w:ascii="Times New Roman" w:hAnsi="Times New Roman"/>
          <w:b/>
          <w:sz w:val="28"/>
          <w:szCs w:val="28"/>
        </w:rPr>
        <w:t xml:space="preserve">КУЛЬТУРОЛОГИЧЕСКАЯ И КОММУНИКАТИВНАЯ ЗНАЧИМОСТЬ ВТОРИЧНОЙ СЕМАНТИКИ ЦВЕТОЛЕКСЕМ </w:t>
      </w:r>
    </w:p>
    <w:bookmarkEnd w:id="0"/>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2350C3" w:rsidRDefault="002350C3" w:rsidP="002350C3">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ЛЕОНТЬЕВА</w:t>
      </w:r>
    </w:p>
    <w:p w:rsidR="002350C3" w:rsidRPr="00842C0E" w:rsidRDefault="002350C3" w:rsidP="002350C3">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Екатерина Александровна</w:t>
      </w:r>
    </w:p>
    <w:p w:rsidR="008506FE"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6FE" w:rsidTr="00897CFA">
        <w:tc>
          <w:tcPr>
            <w:tcW w:w="4785" w:type="dxa"/>
          </w:tcPr>
          <w:p w:rsidR="008506FE" w:rsidRDefault="008506FE" w:rsidP="00897CFA">
            <w:pPr>
              <w:rPr>
                <w:rFonts w:ascii="Times New Roman" w:hAnsi="Times New Roman" w:cs="Times New Roman"/>
                <w:sz w:val="28"/>
                <w:szCs w:val="28"/>
              </w:rPr>
            </w:pPr>
          </w:p>
        </w:tc>
        <w:tc>
          <w:tcPr>
            <w:tcW w:w="4786" w:type="dxa"/>
          </w:tcPr>
          <w:p w:rsidR="002350C3" w:rsidRPr="00842C0E" w:rsidRDefault="002350C3" w:rsidP="002350C3">
            <w:pPr>
              <w:pStyle w:val="Default"/>
              <w:spacing w:line="360" w:lineRule="exact"/>
              <w:jc w:val="right"/>
              <w:rPr>
                <w:rFonts w:ascii="Times New Roman" w:hAnsi="Times New Roman" w:cs="Times New Roman"/>
                <w:color w:val="auto"/>
                <w:sz w:val="28"/>
                <w:szCs w:val="28"/>
              </w:rPr>
            </w:pPr>
            <w:r w:rsidRPr="00842C0E">
              <w:rPr>
                <w:rFonts w:ascii="Times New Roman" w:hAnsi="Times New Roman" w:cs="Times New Roman"/>
                <w:color w:val="auto"/>
                <w:sz w:val="28"/>
                <w:szCs w:val="28"/>
              </w:rPr>
              <w:t xml:space="preserve">Научный руководитель – </w:t>
            </w:r>
          </w:p>
          <w:p w:rsidR="002350C3" w:rsidRPr="00842C0E" w:rsidRDefault="002350C3" w:rsidP="002350C3">
            <w:pPr>
              <w:pStyle w:val="Default"/>
              <w:spacing w:line="360" w:lineRule="exact"/>
              <w:jc w:val="right"/>
              <w:rPr>
                <w:rFonts w:ascii="Times New Roman" w:hAnsi="Times New Roman" w:cs="Times New Roman"/>
                <w:color w:val="auto"/>
                <w:sz w:val="28"/>
                <w:szCs w:val="28"/>
              </w:rPr>
            </w:pPr>
            <w:r w:rsidRPr="00842C0E">
              <w:rPr>
                <w:rFonts w:ascii="Times New Roman" w:hAnsi="Times New Roman" w:cs="Times New Roman"/>
                <w:color w:val="auto"/>
                <w:sz w:val="28"/>
                <w:szCs w:val="28"/>
              </w:rPr>
              <w:t xml:space="preserve">кандидат психологических наук, </w:t>
            </w:r>
          </w:p>
          <w:p w:rsidR="002350C3" w:rsidRPr="00842C0E" w:rsidRDefault="002350C3" w:rsidP="002350C3">
            <w:pPr>
              <w:spacing w:line="360" w:lineRule="exact"/>
              <w:jc w:val="right"/>
              <w:rPr>
                <w:rFonts w:ascii="Times New Roman" w:eastAsia="Times New Roman" w:hAnsi="Times New Roman" w:cs="Times New Roman"/>
                <w:sz w:val="28"/>
                <w:szCs w:val="28"/>
              </w:rPr>
            </w:pPr>
            <w:r w:rsidRPr="00842C0E">
              <w:rPr>
                <w:rFonts w:ascii="Times New Roman" w:eastAsia="Times New Roman" w:hAnsi="Times New Roman" w:cs="Times New Roman"/>
                <w:sz w:val="28"/>
                <w:szCs w:val="28"/>
              </w:rPr>
              <w:t xml:space="preserve">доцент </w:t>
            </w:r>
            <w:proofErr w:type="spellStart"/>
            <w:r w:rsidRPr="00842C0E">
              <w:rPr>
                <w:rFonts w:ascii="Times New Roman" w:eastAsia="Times New Roman" w:hAnsi="Times New Roman" w:cs="Times New Roman"/>
                <w:b/>
                <w:sz w:val="28"/>
                <w:szCs w:val="28"/>
              </w:rPr>
              <w:t>Уланович</w:t>
            </w:r>
            <w:proofErr w:type="spellEnd"/>
            <w:r w:rsidRPr="00842C0E">
              <w:rPr>
                <w:rFonts w:ascii="Times New Roman" w:eastAsia="Times New Roman" w:hAnsi="Times New Roman" w:cs="Times New Roman"/>
                <w:b/>
                <w:sz w:val="28"/>
                <w:szCs w:val="28"/>
              </w:rPr>
              <w:t xml:space="preserve"> О.И.</w:t>
            </w:r>
          </w:p>
          <w:p w:rsidR="008506FE" w:rsidRPr="008506FE" w:rsidRDefault="008506FE" w:rsidP="008506FE">
            <w:pPr>
              <w:rPr>
                <w:rFonts w:ascii="Times New Roman" w:hAnsi="Times New Roman" w:cs="Times New Roman"/>
                <w:sz w:val="28"/>
                <w:szCs w:val="28"/>
              </w:rPr>
            </w:pPr>
          </w:p>
        </w:tc>
      </w:tr>
    </w:tbl>
    <w:p w:rsidR="008506FE" w:rsidRPr="000E4DF0"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2350C3" w:rsidRDefault="008506FE" w:rsidP="008506FE">
      <w:pPr>
        <w:jc w:val="center"/>
        <w:rPr>
          <w:rFonts w:ascii="Times New Roman" w:hAnsi="Times New Roman" w:cs="Times New Roman"/>
          <w:sz w:val="28"/>
          <w:szCs w:val="28"/>
          <w:lang w:val="en-US"/>
        </w:rPr>
      </w:pPr>
      <w:r w:rsidRPr="000E4DF0">
        <w:rPr>
          <w:rFonts w:ascii="Times New Roman" w:hAnsi="Times New Roman" w:cs="Times New Roman"/>
          <w:sz w:val="28"/>
          <w:szCs w:val="28"/>
        </w:rPr>
        <w:t>Минск, 201</w:t>
      </w:r>
      <w:r w:rsidR="002350C3">
        <w:rPr>
          <w:rFonts w:ascii="Times New Roman" w:hAnsi="Times New Roman" w:cs="Times New Roman"/>
          <w:sz w:val="28"/>
          <w:szCs w:val="28"/>
          <w:lang w:val="en-US"/>
        </w:rPr>
        <w:t>7</w:t>
      </w:r>
    </w:p>
    <w:p w:rsidR="008506FE" w:rsidRPr="00BE23D2" w:rsidRDefault="008506FE" w:rsidP="008506FE">
      <w:pPr>
        <w:jc w:val="center"/>
        <w:rPr>
          <w:rFonts w:ascii="Times New Roman" w:hAnsi="Times New Roman" w:cs="Times New Roman"/>
          <w:sz w:val="28"/>
          <w:szCs w:val="28"/>
        </w:rPr>
      </w:pPr>
    </w:p>
    <w:p w:rsidR="002350C3" w:rsidRPr="00F4049C" w:rsidRDefault="002350C3" w:rsidP="002350C3">
      <w:pPr>
        <w:spacing w:after="120" w:line="360" w:lineRule="exact"/>
        <w:jc w:val="center"/>
        <w:rPr>
          <w:rFonts w:ascii="Times New Roman" w:eastAsia="Times New Roman" w:hAnsi="Times New Roman" w:cs="Times New Roman"/>
          <w:b/>
          <w:bCs/>
          <w:sz w:val="28"/>
          <w:szCs w:val="28"/>
          <w:lang w:eastAsia="ru-RU"/>
        </w:rPr>
      </w:pPr>
      <w:r w:rsidRPr="00F4049C">
        <w:rPr>
          <w:rFonts w:ascii="Times New Roman" w:eastAsia="Times New Roman" w:hAnsi="Times New Roman" w:cs="Times New Roman"/>
          <w:b/>
          <w:bCs/>
          <w:sz w:val="28"/>
          <w:szCs w:val="28"/>
          <w:lang w:eastAsia="ru-RU"/>
        </w:rPr>
        <w:lastRenderedPageBreak/>
        <w:t>РЕФЕРАТ</w:t>
      </w:r>
    </w:p>
    <w:p w:rsidR="002350C3" w:rsidRPr="00F4049C" w:rsidRDefault="002350C3" w:rsidP="002350C3">
      <w:pPr>
        <w:spacing w:line="360" w:lineRule="exact"/>
        <w:ind w:firstLine="357"/>
        <w:contextualSpacing/>
        <w:jc w:val="both"/>
        <w:rPr>
          <w:rFonts w:ascii="Times New Roman" w:eastAsia="Times New Roman" w:hAnsi="Times New Roman" w:cs="Times New Roman"/>
          <w:sz w:val="28"/>
          <w:szCs w:val="28"/>
          <w:lang w:eastAsia="ru-RU"/>
        </w:rPr>
      </w:pPr>
      <w:r w:rsidRPr="00F4049C">
        <w:rPr>
          <w:rFonts w:ascii="Times New Roman" w:eastAsia="Times New Roman" w:hAnsi="Times New Roman" w:cs="Times New Roman"/>
          <w:sz w:val="28"/>
          <w:szCs w:val="28"/>
          <w:lang w:eastAsia="ru-RU"/>
        </w:rPr>
        <w:t xml:space="preserve">Дипломная работа </w:t>
      </w:r>
      <w:r w:rsidRPr="00F4049C">
        <w:rPr>
          <w:rFonts w:ascii="Times New Roman" w:eastAsia="Times New Roman" w:hAnsi="Times New Roman" w:cs="Times New Roman"/>
          <w:sz w:val="28"/>
          <w:szCs w:val="28"/>
          <w:lang w:val="be-BY" w:eastAsia="ru-RU"/>
        </w:rPr>
        <w:t xml:space="preserve">77 </w:t>
      </w:r>
      <w:r w:rsidRPr="00F4049C">
        <w:rPr>
          <w:rFonts w:ascii="Times New Roman" w:eastAsia="Times New Roman" w:hAnsi="Times New Roman" w:cs="Times New Roman"/>
          <w:sz w:val="28"/>
          <w:szCs w:val="28"/>
          <w:lang w:eastAsia="ru-RU"/>
        </w:rPr>
        <w:t xml:space="preserve">стр., 3 главы, </w:t>
      </w:r>
      <w:r w:rsidRPr="00F4049C">
        <w:rPr>
          <w:rFonts w:ascii="Times New Roman" w:eastAsia="Times New Roman" w:hAnsi="Times New Roman" w:cs="Times New Roman"/>
          <w:sz w:val="28"/>
          <w:szCs w:val="28"/>
          <w:lang w:val="be-BY" w:eastAsia="ru-RU"/>
        </w:rPr>
        <w:t xml:space="preserve">54 </w:t>
      </w:r>
      <w:r w:rsidRPr="00F4049C">
        <w:rPr>
          <w:rFonts w:ascii="Times New Roman" w:eastAsia="Times New Roman" w:hAnsi="Times New Roman" w:cs="Times New Roman"/>
          <w:sz w:val="28"/>
          <w:szCs w:val="28"/>
          <w:lang w:eastAsia="ru-RU"/>
        </w:rPr>
        <w:t>источник</w:t>
      </w:r>
      <w:r w:rsidRPr="00F4049C">
        <w:rPr>
          <w:rFonts w:ascii="Times New Roman" w:eastAsia="Times New Roman" w:hAnsi="Times New Roman" w:cs="Times New Roman"/>
          <w:sz w:val="28"/>
          <w:szCs w:val="28"/>
          <w:lang w:val="be-BY" w:eastAsia="ru-RU"/>
        </w:rPr>
        <w:t>а, 3 публикации автора</w:t>
      </w:r>
      <w:r w:rsidRPr="00F4049C">
        <w:rPr>
          <w:rFonts w:ascii="Times New Roman" w:eastAsia="Times New Roman" w:hAnsi="Times New Roman" w:cs="Times New Roman"/>
          <w:sz w:val="28"/>
          <w:szCs w:val="28"/>
          <w:lang w:eastAsia="ru-RU"/>
        </w:rPr>
        <w:t>.</w:t>
      </w:r>
    </w:p>
    <w:p w:rsidR="002350C3" w:rsidRPr="00F4049C" w:rsidRDefault="002350C3" w:rsidP="002350C3">
      <w:pPr>
        <w:spacing w:line="360" w:lineRule="exact"/>
        <w:ind w:firstLine="357"/>
        <w:contextualSpacing/>
        <w:jc w:val="both"/>
        <w:rPr>
          <w:rFonts w:ascii="Times New Roman" w:eastAsia="Times New Roman" w:hAnsi="Times New Roman" w:cs="Times New Roman"/>
          <w:color w:val="000000"/>
          <w:sz w:val="28"/>
          <w:szCs w:val="28"/>
          <w:lang w:eastAsia="ru-RU"/>
        </w:rPr>
      </w:pPr>
      <w:r w:rsidRPr="00F4049C">
        <w:rPr>
          <w:rFonts w:ascii="Times New Roman" w:eastAsia="Times New Roman" w:hAnsi="Times New Roman" w:cs="Times New Roman"/>
          <w:b/>
          <w:sz w:val="28"/>
          <w:szCs w:val="28"/>
          <w:lang w:eastAsia="ru-RU"/>
        </w:rPr>
        <w:t>Ключевые слова:</w:t>
      </w:r>
      <w:r w:rsidRPr="00F4049C">
        <w:rPr>
          <w:rFonts w:ascii="Times New Roman" w:eastAsia="Times New Roman" w:hAnsi="Times New Roman" w:cs="Times New Roman"/>
          <w:sz w:val="28"/>
          <w:szCs w:val="28"/>
          <w:lang w:eastAsia="ru-RU"/>
        </w:rPr>
        <w:t xml:space="preserve"> </w:t>
      </w:r>
      <w:r w:rsidRPr="00F4049C">
        <w:rPr>
          <w:rFonts w:ascii="Times New Roman" w:eastAsia="Times New Roman" w:hAnsi="Times New Roman" w:cs="Times New Roman"/>
          <w:color w:val="000000"/>
          <w:sz w:val="28"/>
          <w:szCs w:val="28"/>
          <w:lang w:eastAsia="ru-RU"/>
        </w:rPr>
        <w:t>ЦВЕТООБОЗНАЧЕНИЯ, ЦВЕТОСИМВОЛИЗМ, АНТРОРОЦЕНТРИЧЕСКАЯ ФРАЗЕОЛОГИЯ, ФРАЗЕОЛОГИЧЕСКИЕ ЕДИНИЦЫ, КОЛОРАТИВНЫЙ КОМПОНЕНТ, ЦВЕТОЛЕКСЕМЫ, ВТОРИЧНАЯ СЕМАНТИКА ЦВЕТОЛЕКСЕМ.</w:t>
      </w:r>
    </w:p>
    <w:p w:rsidR="002350C3" w:rsidRPr="00F4049C" w:rsidRDefault="002350C3" w:rsidP="002350C3">
      <w:pPr>
        <w:spacing w:after="0" w:line="360" w:lineRule="atLeast"/>
        <w:ind w:firstLine="357"/>
        <w:jc w:val="both"/>
        <w:rPr>
          <w:rFonts w:ascii="Times New Roman" w:eastAsia="Times New Roman" w:hAnsi="Times New Roman" w:cs="Times New Roman"/>
          <w:sz w:val="28"/>
          <w:szCs w:val="28"/>
          <w:lang w:eastAsia="ru-RU"/>
        </w:rPr>
      </w:pPr>
      <w:r w:rsidRPr="00F4049C">
        <w:rPr>
          <w:rFonts w:ascii="Times New Roman" w:eastAsia="Times New Roman" w:hAnsi="Times New Roman" w:cs="Times New Roman"/>
          <w:b/>
          <w:sz w:val="28"/>
          <w:szCs w:val="28"/>
          <w:lang w:eastAsia="ru-RU"/>
        </w:rPr>
        <w:t>Объект исследования</w:t>
      </w:r>
      <w:r w:rsidRPr="00F4049C">
        <w:rPr>
          <w:rFonts w:ascii="Times New Roman" w:eastAsia="Times New Roman" w:hAnsi="Times New Roman" w:cs="Times New Roman"/>
          <w:sz w:val="28"/>
          <w:szCs w:val="28"/>
          <w:lang w:eastAsia="ru-RU"/>
        </w:rPr>
        <w:t xml:space="preserve">: антропоцентрические фразеологические единицы английского и русского языка с </w:t>
      </w:r>
      <w:proofErr w:type="spellStart"/>
      <w:r w:rsidRPr="00F4049C">
        <w:rPr>
          <w:rFonts w:ascii="Times New Roman" w:eastAsia="Times New Roman" w:hAnsi="Times New Roman" w:cs="Times New Roman"/>
          <w:sz w:val="28"/>
          <w:szCs w:val="28"/>
          <w:lang w:eastAsia="ru-RU"/>
        </w:rPr>
        <w:t>колоративным</w:t>
      </w:r>
      <w:proofErr w:type="spellEnd"/>
      <w:r w:rsidRPr="00F4049C">
        <w:rPr>
          <w:rFonts w:ascii="Times New Roman" w:eastAsia="Times New Roman" w:hAnsi="Times New Roman" w:cs="Times New Roman"/>
          <w:sz w:val="28"/>
          <w:szCs w:val="28"/>
          <w:lang w:eastAsia="ru-RU"/>
        </w:rPr>
        <w:t xml:space="preserve"> компонентом.</w:t>
      </w:r>
    </w:p>
    <w:p w:rsidR="002350C3" w:rsidRPr="00F4049C" w:rsidRDefault="002350C3" w:rsidP="002350C3">
      <w:pPr>
        <w:spacing w:line="360" w:lineRule="exact"/>
        <w:ind w:firstLine="357"/>
        <w:contextualSpacing/>
        <w:jc w:val="both"/>
        <w:rPr>
          <w:rFonts w:ascii="Times New Roman" w:eastAsia="Times New Roman" w:hAnsi="Times New Roman" w:cs="Times New Roman"/>
          <w:b/>
          <w:sz w:val="28"/>
          <w:szCs w:val="28"/>
          <w:lang w:eastAsia="ru-RU"/>
        </w:rPr>
      </w:pPr>
      <w:r w:rsidRPr="00F4049C">
        <w:rPr>
          <w:rFonts w:ascii="Times New Roman" w:eastAsia="Times New Roman" w:hAnsi="Times New Roman" w:cs="Times New Roman"/>
          <w:b/>
          <w:sz w:val="28"/>
          <w:szCs w:val="28"/>
          <w:lang w:eastAsia="ru-RU"/>
        </w:rPr>
        <w:t xml:space="preserve">Цель исследования </w:t>
      </w:r>
      <w:r w:rsidRPr="00F4049C">
        <w:rPr>
          <w:rFonts w:ascii="Times New Roman" w:eastAsia="Times New Roman" w:hAnsi="Times New Roman" w:cs="Times New Roman"/>
          <w:sz w:val="28"/>
          <w:szCs w:val="28"/>
          <w:lang w:eastAsia="ru-RU"/>
        </w:rPr>
        <w:t>заключается в</w:t>
      </w:r>
      <w:r w:rsidRPr="00F4049C">
        <w:rPr>
          <w:rFonts w:ascii="Times New Roman" w:eastAsia="Times New Roman" w:hAnsi="Times New Roman" w:cs="Times New Roman"/>
          <w:b/>
          <w:sz w:val="28"/>
          <w:szCs w:val="28"/>
          <w:lang w:eastAsia="ru-RU"/>
        </w:rPr>
        <w:t xml:space="preserve"> </w:t>
      </w:r>
      <w:r w:rsidRPr="00F4049C">
        <w:rPr>
          <w:rFonts w:ascii="Times New Roman" w:eastAsia="Times New Roman" w:hAnsi="Times New Roman" w:cs="Times New Roman"/>
          <w:sz w:val="28"/>
          <w:szCs w:val="28"/>
          <w:lang w:eastAsia="ru-RU"/>
        </w:rPr>
        <w:t xml:space="preserve">оценке символизма </w:t>
      </w:r>
      <w:proofErr w:type="spellStart"/>
      <w:r w:rsidRPr="00F4049C">
        <w:rPr>
          <w:rFonts w:ascii="Times New Roman" w:eastAsia="Times New Roman" w:hAnsi="Times New Roman" w:cs="Times New Roman"/>
          <w:sz w:val="28"/>
          <w:szCs w:val="28"/>
          <w:lang w:eastAsia="ru-RU"/>
        </w:rPr>
        <w:t>колоративных</w:t>
      </w:r>
      <w:proofErr w:type="spellEnd"/>
      <w:r w:rsidRPr="00F4049C">
        <w:rPr>
          <w:rFonts w:ascii="Times New Roman" w:eastAsia="Times New Roman" w:hAnsi="Times New Roman" w:cs="Times New Roman"/>
          <w:sz w:val="28"/>
          <w:szCs w:val="28"/>
          <w:lang w:eastAsia="ru-RU"/>
        </w:rPr>
        <w:t xml:space="preserve"> компонентов в антропоцентрической фразеологии в английском и русском языке.</w:t>
      </w:r>
      <w:r w:rsidRPr="00F4049C">
        <w:rPr>
          <w:rFonts w:ascii="Times New Roman" w:eastAsia="Times New Roman" w:hAnsi="Times New Roman" w:cs="Times New Roman"/>
          <w:b/>
          <w:sz w:val="28"/>
          <w:szCs w:val="28"/>
          <w:lang w:eastAsia="ru-RU"/>
        </w:rPr>
        <w:t xml:space="preserve"> </w:t>
      </w:r>
    </w:p>
    <w:p w:rsidR="002350C3" w:rsidRPr="00F4049C" w:rsidRDefault="002350C3" w:rsidP="002350C3">
      <w:pPr>
        <w:spacing w:line="360" w:lineRule="exact"/>
        <w:ind w:firstLine="357"/>
        <w:contextualSpacing/>
        <w:jc w:val="both"/>
        <w:rPr>
          <w:rFonts w:ascii="Times New Roman" w:eastAsia="Times New Roman" w:hAnsi="Times New Roman" w:cs="Times New Roman"/>
          <w:color w:val="000000"/>
          <w:sz w:val="28"/>
          <w:szCs w:val="28"/>
          <w:lang w:eastAsia="ru-RU"/>
        </w:rPr>
      </w:pPr>
      <w:r w:rsidRPr="00F4049C">
        <w:rPr>
          <w:rFonts w:ascii="Times New Roman" w:eastAsia="Times New Roman" w:hAnsi="Times New Roman" w:cs="Times New Roman"/>
          <w:b/>
          <w:sz w:val="28"/>
          <w:szCs w:val="28"/>
          <w:lang w:eastAsia="ru-RU"/>
        </w:rPr>
        <w:t xml:space="preserve">Методы исследования: </w:t>
      </w:r>
      <w:r w:rsidRPr="00F4049C">
        <w:rPr>
          <w:rFonts w:ascii="Times New Roman" w:eastAsia="Times New Roman" w:hAnsi="Times New Roman" w:cs="Times New Roman"/>
          <w:color w:val="000000"/>
          <w:sz w:val="28"/>
          <w:szCs w:val="28"/>
          <w:lang w:eastAsia="ru-RU"/>
        </w:rPr>
        <w:t>лексико-семантический анализ, описательный метод, структурно-функциональный анализ и метод сравнительно-сопоставительного анализа.</w:t>
      </w:r>
    </w:p>
    <w:p w:rsidR="002350C3" w:rsidRPr="00F4049C" w:rsidRDefault="002350C3" w:rsidP="002350C3">
      <w:pPr>
        <w:tabs>
          <w:tab w:val="left" w:pos="1920"/>
        </w:tabs>
        <w:spacing w:after="0" w:line="360" w:lineRule="atLeast"/>
        <w:ind w:firstLine="340"/>
        <w:jc w:val="both"/>
        <w:rPr>
          <w:rFonts w:ascii="Times New Roman" w:eastAsia="Times New Roman" w:hAnsi="Times New Roman" w:cs="Times New Roman"/>
          <w:sz w:val="28"/>
          <w:szCs w:val="28"/>
          <w:lang w:eastAsia="ru-RU"/>
        </w:rPr>
      </w:pPr>
      <w:r w:rsidRPr="00F4049C">
        <w:rPr>
          <w:rFonts w:ascii="Times New Roman" w:eastAsia="Times New Roman" w:hAnsi="Times New Roman" w:cs="Times New Roman"/>
          <w:b/>
          <w:sz w:val="28"/>
          <w:szCs w:val="28"/>
          <w:lang w:eastAsia="ru-RU"/>
        </w:rPr>
        <w:t>Полученные результаты и их новизна.</w:t>
      </w:r>
      <w:r w:rsidRPr="00F4049C">
        <w:rPr>
          <w:rFonts w:ascii="Times New Roman" w:eastAsia="Times New Roman" w:hAnsi="Times New Roman" w:cs="Times New Roman"/>
          <w:sz w:val="28"/>
          <w:szCs w:val="28"/>
          <w:lang w:eastAsia="ru-RU"/>
        </w:rPr>
        <w:t xml:space="preserve"> </w:t>
      </w:r>
      <w:proofErr w:type="gramStart"/>
      <w:r w:rsidRPr="00F4049C">
        <w:rPr>
          <w:rFonts w:ascii="Times New Roman" w:eastAsia="Times New Roman" w:hAnsi="Times New Roman" w:cs="Times New Roman"/>
          <w:sz w:val="28"/>
          <w:szCs w:val="28"/>
          <w:lang w:eastAsia="ru-RU"/>
        </w:rPr>
        <w:t xml:space="preserve">В работе представлена разработанная нами семантическая классификация антропологических фразеологических единиц с </w:t>
      </w:r>
      <w:proofErr w:type="spellStart"/>
      <w:r w:rsidRPr="00F4049C">
        <w:rPr>
          <w:rFonts w:ascii="Times New Roman" w:eastAsia="Times New Roman" w:hAnsi="Times New Roman" w:cs="Times New Roman"/>
          <w:sz w:val="28"/>
          <w:szCs w:val="28"/>
          <w:lang w:eastAsia="ru-RU"/>
        </w:rPr>
        <w:t>колоративным</w:t>
      </w:r>
      <w:proofErr w:type="spellEnd"/>
      <w:r w:rsidRPr="00F4049C">
        <w:rPr>
          <w:rFonts w:ascii="Times New Roman" w:eastAsia="Times New Roman" w:hAnsi="Times New Roman" w:cs="Times New Roman"/>
          <w:sz w:val="28"/>
          <w:szCs w:val="28"/>
          <w:lang w:eastAsia="ru-RU"/>
        </w:rPr>
        <w:t xml:space="preserve"> компонентом, которая демонстрирует свою </w:t>
      </w:r>
      <w:proofErr w:type="spellStart"/>
      <w:r w:rsidRPr="00F4049C">
        <w:rPr>
          <w:rFonts w:ascii="Times New Roman" w:eastAsia="Times New Roman" w:hAnsi="Times New Roman" w:cs="Times New Roman"/>
          <w:sz w:val="28"/>
          <w:szCs w:val="28"/>
          <w:lang w:eastAsia="ru-RU"/>
        </w:rPr>
        <w:t>валидность</w:t>
      </w:r>
      <w:proofErr w:type="spellEnd"/>
      <w:r w:rsidRPr="00F4049C">
        <w:rPr>
          <w:rFonts w:ascii="Times New Roman" w:eastAsia="Times New Roman" w:hAnsi="Times New Roman" w:cs="Times New Roman"/>
          <w:sz w:val="28"/>
          <w:szCs w:val="28"/>
          <w:lang w:eastAsia="ru-RU"/>
        </w:rPr>
        <w:t xml:space="preserve"> и универсальный характер на материале фразеологизмов английского и русского языков и позволяет выявить доминирующие и вторичные стороны образа личность в национальной картине мира, отмеченные большей или меньшей экспансией цветового кода. </w:t>
      </w:r>
      <w:proofErr w:type="gramEnd"/>
    </w:p>
    <w:p w:rsidR="002350C3" w:rsidRPr="00F4049C" w:rsidRDefault="002350C3" w:rsidP="002350C3">
      <w:pPr>
        <w:spacing w:line="360" w:lineRule="exact"/>
        <w:contextualSpacing/>
        <w:jc w:val="both"/>
        <w:rPr>
          <w:rFonts w:ascii="Times New Roman" w:eastAsia="Times New Roman" w:hAnsi="Times New Roman" w:cs="Times New Roman"/>
          <w:sz w:val="28"/>
          <w:szCs w:val="28"/>
          <w:lang w:eastAsia="ru-RU"/>
        </w:rPr>
      </w:pPr>
      <w:r w:rsidRPr="00F4049C">
        <w:rPr>
          <w:rFonts w:ascii="Times New Roman" w:eastAsia="Times New Roman" w:hAnsi="Times New Roman" w:cs="Times New Roman"/>
          <w:sz w:val="28"/>
          <w:szCs w:val="28"/>
          <w:lang w:eastAsia="ru-RU"/>
        </w:rPr>
        <w:t xml:space="preserve">Выявлены наиболее репрезентативные цветовые компоненты. Проведен сравнительно-сопоставительный  анализ антропоцентрической фразеологии с </w:t>
      </w:r>
      <w:proofErr w:type="spellStart"/>
      <w:r w:rsidRPr="00F4049C">
        <w:rPr>
          <w:rFonts w:ascii="Times New Roman" w:eastAsia="Times New Roman" w:hAnsi="Times New Roman" w:cs="Times New Roman"/>
          <w:sz w:val="28"/>
          <w:szCs w:val="28"/>
          <w:lang w:eastAsia="ru-RU"/>
        </w:rPr>
        <w:t>колоративным</w:t>
      </w:r>
      <w:proofErr w:type="spellEnd"/>
      <w:r w:rsidRPr="00F4049C">
        <w:rPr>
          <w:rFonts w:ascii="Times New Roman" w:eastAsia="Times New Roman" w:hAnsi="Times New Roman" w:cs="Times New Roman"/>
          <w:sz w:val="28"/>
          <w:szCs w:val="28"/>
          <w:lang w:eastAsia="ru-RU"/>
        </w:rPr>
        <w:t xml:space="preserve"> компонентом английского и русского языка.</w:t>
      </w:r>
    </w:p>
    <w:p w:rsidR="002350C3" w:rsidRPr="00F4049C" w:rsidRDefault="002350C3" w:rsidP="002350C3">
      <w:pPr>
        <w:spacing w:line="360" w:lineRule="exact"/>
        <w:ind w:firstLine="357"/>
        <w:contextualSpacing/>
        <w:jc w:val="both"/>
        <w:rPr>
          <w:rFonts w:ascii="Times New Roman" w:eastAsia="Times New Roman" w:hAnsi="Times New Roman" w:cs="Times New Roman"/>
          <w:sz w:val="28"/>
          <w:szCs w:val="28"/>
          <w:lang w:eastAsia="ru-RU"/>
        </w:rPr>
      </w:pPr>
      <w:r w:rsidRPr="00F4049C">
        <w:rPr>
          <w:rFonts w:ascii="Times New Roman" w:eastAsia="Times New Roman" w:hAnsi="Times New Roman" w:cs="Times New Roman"/>
          <w:b/>
          <w:sz w:val="28"/>
          <w:szCs w:val="28"/>
          <w:lang w:eastAsia="ru-RU"/>
        </w:rPr>
        <w:t>Практическая значимость исследования и область применения.</w:t>
      </w:r>
      <w:r w:rsidRPr="00F4049C">
        <w:rPr>
          <w:rFonts w:ascii="Times New Roman" w:eastAsia="Times New Roman" w:hAnsi="Times New Roman" w:cs="Times New Roman"/>
          <w:sz w:val="28"/>
          <w:szCs w:val="28"/>
          <w:lang w:eastAsia="ru-RU"/>
        </w:rPr>
        <w:t xml:space="preserve"> </w:t>
      </w:r>
      <w:proofErr w:type="gramStart"/>
      <w:r w:rsidRPr="00F4049C">
        <w:rPr>
          <w:rFonts w:ascii="Times New Roman" w:eastAsia="Times New Roman" w:hAnsi="Times New Roman" w:cs="Times New Roman"/>
          <w:sz w:val="28"/>
          <w:szCs w:val="28"/>
          <w:lang w:eastAsia="ru-RU"/>
        </w:rPr>
        <w:t>Результаты исследования могут найти применение в научно-исследовательской деятельности для дальнейшей разработки теоретических проблем</w:t>
      </w:r>
      <w:r w:rsidRPr="00F4049C">
        <w:rPr>
          <w:rFonts w:ascii="Verdana" w:eastAsia="Times New Roman" w:hAnsi="Verdana" w:cs="Times New Roman"/>
          <w:color w:val="000000"/>
          <w:sz w:val="18"/>
          <w:szCs w:val="18"/>
          <w:shd w:val="clear" w:color="auto" w:fill="FFFFFF"/>
          <w:lang w:eastAsia="ru-RU"/>
        </w:rPr>
        <w:t xml:space="preserve"> </w:t>
      </w:r>
      <w:r w:rsidRPr="00F4049C">
        <w:rPr>
          <w:rFonts w:ascii="Times New Roman" w:eastAsia="Times New Roman" w:hAnsi="Times New Roman" w:cs="Times New Roman"/>
          <w:color w:val="000000"/>
          <w:sz w:val="28"/>
          <w:szCs w:val="28"/>
          <w:shd w:val="clear" w:color="auto" w:fill="FFFFFF"/>
          <w:lang w:eastAsia="ru-RU"/>
        </w:rPr>
        <w:t>в развитии теории цветообозначений с точки зрения особой роли, которую они играют в различных процессах человеческого познания (на примере ФЕ с цветовым компонентом), в частности в процессах концептуализации и категоризации мира, в определении цвета как одного из важнейших перцептивных признаков объекта, участвующих в построении и организации визуального</w:t>
      </w:r>
      <w:proofErr w:type="gramEnd"/>
      <w:r w:rsidRPr="00F4049C">
        <w:rPr>
          <w:rFonts w:ascii="Times New Roman" w:eastAsia="Times New Roman" w:hAnsi="Times New Roman" w:cs="Times New Roman"/>
          <w:color w:val="000000"/>
          <w:sz w:val="28"/>
          <w:szCs w:val="28"/>
          <w:shd w:val="clear" w:color="auto" w:fill="FFFFFF"/>
          <w:lang w:eastAsia="ru-RU"/>
        </w:rPr>
        <w:t xml:space="preserve"> пространства и языковой картины мира. Данная работа вносит определенный вклад в разработку когнитивной теории фразеологического значения как особой лингвистической категории и предоставляет возможности дальнейшего его использования в практических и теоретических курсах, а также для сравнительного исследования ФЕ с цветовым компонентом в других языках.</w:t>
      </w:r>
    </w:p>
    <w:p w:rsidR="002350C3" w:rsidRPr="00F4049C" w:rsidRDefault="002350C3" w:rsidP="002350C3">
      <w:pPr>
        <w:rPr>
          <w:rFonts w:ascii="Times New Roman" w:eastAsia="Times New Roman" w:hAnsi="Times New Roman" w:cs="Times New Roman"/>
          <w:b/>
          <w:sz w:val="28"/>
          <w:szCs w:val="28"/>
          <w:lang w:eastAsia="ru-RU"/>
        </w:rPr>
      </w:pPr>
      <w:r w:rsidRPr="00F4049C">
        <w:rPr>
          <w:rFonts w:ascii="Times New Roman" w:eastAsia="Times New Roman" w:hAnsi="Times New Roman" w:cs="Times New Roman"/>
          <w:b/>
          <w:sz w:val="28"/>
          <w:szCs w:val="28"/>
          <w:lang w:eastAsia="ru-RU"/>
        </w:rPr>
        <w:br w:type="page"/>
      </w:r>
    </w:p>
    <w:p w:rsidR="002350C3" w:rsidRPr="00F4049C" w:rsidRDefault="002350C3" w:rsidP="002350C3">
      <w:pPr>
        <w:spacing w:after="120" w:line="360" w:lineRule="exact"/>
        <w:jc w:val="center"/>
        <w:rPr>
          <w:rFonts w:ascii="Times New Roman" w:eastAsia="Times New Roman" w:hAnsi="Times New Roman" w:cs="Times New Roman"/>
          <w:b/>
          <w:bCs/>
          <w:sz w:val="28"/>
          <w:szCs w:val="28"/>
          <w:lang w:val="en-US" w:eastAsia="ru-RU"/>
        </w:rPr>
      </w:pPr>
      <w:r w:rsidRPr="00F4049C">
        <w:rPr>
          <w:rFonts w:ascii="Times New Roman" w:eastAsia="Times New Roman" w:hAnsi="Times New Roman" w:cs="Times New Roman"/>
          <w:b/>
          <w:bCs/>
          <w:sz w:val="28"/>
          <w:szCs w:val="28"/>
          <w:lang w:val="en-US" w:eastAsia="ru-RU"/>
        </w:rPr>
        <w:lastRenderedPageBreak/>
        <w:t>SUMMARY</w:t>
      </w:r>
    </w:p>
    <w:p w:rsidR="002350C3" w:rsidRPr="00F4049C" w:rsidRDefault="002350C3" w:rsidP="002350C3">
      <w:pPr>
        <w:spacing w:line="360" w:lineRule="exact"/>
        <w:ind w:firstLine="357"/>
        <w:contextualSpacing/>
        <w:jc w:val="both"/>
        <w:rPr>
          <w:rFonts w:ascii="Times New Roman" w:eastAsia="Times New Roman" w:hAnsi="Times New Roman" w:cs="Times New Roman"/>
          <w:sz w:val="28"/>
          <w:szCs w:val="28"/>
          <w:lang w:val="en-US" w:eastAsia="ru-RU"/>
        </w:rPr>
      </w:pPr>
      <w:proofErr w:type="gramStart"/>
      <w:r w:rsidRPr="00F4049C">
        <w:rPr>
          <w:rFonts w:ascii="Times New Roman" w:eastAsia="Times New Roman" w:hAnsi="Times New Roman" w:cs="Times New Roman"/>
          <w:sz w:val="28"/>
          <w:szCs w:val="28"/>
          <w:lang w:val="en-US" w:eastAsia="ru-RU"/>
        </w:rPr>
        <w:t>Diploma project</w:t>
      </w:r>
      <w:r w:rsidRPr="00F4049C">
        <w:rPr>
          <w:rFonts w:ascii="Times New Roman" w:eastAsia="Times New Roman" w:hAnsi="Times New Roman" w:cs="Times New Roman"/>
          <w:sz w:val="28"/>
          <w:szCs w:val="28"/>
          <w:lang w:val="be-BY" w:eastAsia="ru-RU"/>
        </w:rPr>
        <w:t xml:space="preserve"> 77</w:t>
      </w:r>
      <w:r w:rsidRPr="00F4049C">
        <w:rPr>
          <w:rFonts w:ascii="Times New Roman" w:eastAsia="Times New Roman" w:hAnsi="Times New Roman" w:cs="Times New Roman"/>
          <w:sz w:val="28"/>
          <w:szCs w:val="28"/>
          <w:lang w:val="en-US" w:eastAsia="ru-RU"/>
        </w:rPr>
        <w:t xml:space="preserve"> pp., 3 chapters,</w:t>
      </w:r>
      <w:r w:rsidRPr="00F4049C">
        <w:rPr>
          <w:rFonts w:ascii="Times New Roman" w:eastAsia="Times New Roman" w:hAnsi="Times New Roman" w:cs="Times New Roman"/>
          <w:sz w:val="28"/>
          <w:szCs w:val="28"/>
          <w:lang w:val="be-BY" w:eastAsia="ru-RU"/>
        </w:rPr>
        <w:t xml:space="preserve"> 54</w:t>
      </w:r>
      <w:r w:rsidRPr="00F4049C">
        <w:rPr>
          <w:rFonts w:ascii="Times New Roman" w:eastAsia="Times New Roman" w:hAnsi="Times New Roman" w:cs="Times New Roman"/>
          <w:sz w:val="28"/>
          <w:szCs w:val="28"/>
          <w:lang w:val="en-US" w:eastAsia="ru-RU"/>
        </w:rPr>
        <w:t xml:space="preserve"> sources, 3 author's publications.</w:t>
      </w:r>
      <w:proofErr w:type="gramEnd"/>
      <w:r w:rsidRPr="00F4049C">
        <w:rPr>
          <w:rFonts w:ascii="Times New Roman" w:eastAsia="Times New Roman" w:hAnsi="Times New Roman" w:cs="Times New Roman"/>
          <w:sz w:val="28"/>
          <w:szCs w:val="28"/>
          <w:lang w:val="en-US" w:eastAsia="ru-RU"/>
        </w:rPr>
        <w:t xml:space="preserve"> </w:t>
      </w:r>
    </w:p>
    <w:p w:rsidR="002350C3" w:rsidRPr="00F4049C" w:rsidRDefault="002350C3" w:rsidP="002350C3">
      <w:pPr>
        <w:spacing w:line="360" w:lineRule="exact"/>
        <w:ind w:firstLine="357"/>
        <w:contextualSpacing/>
        <w:jc w:val="both"/>
        <w:rPr>
          <w:rFonts w:ascii="Times New Roman" w:eastAsia="Times New Roman" w:hAnsi="Times New Roman" w:cs="Times New Roman"/>
          <w:sz w:val="28"/>
          <w:szCs w:val="28"/>
          <w:lang w:val="en-US" w:eastAsia="ru-RU"/>
        </w:rPr>
      </w:pPr>
      <w:r w:rsidRPr="00F4049C">
        <w:rPr>
          <w:rFonts w:ascii="Times New Roman" w:eastAsia="Times New Roman" w:hAnsi="Times New Roman" w:cs="Times New Roman"/>
          <w:b/>
          <w:sz w:val="28"/>
          <w:szCs w:val="28"/>
          <w:lang w:val="en-US" w:eastAsia="ru-RU"/>
        </w:rPr>
        <w:t>Keywords:</w:t>
      </w:r>
      <w:r w:rsidRPr="00F4049C">
        <w:rPr>
          <w:rFonts w:ascii="Times New Roman" w:eastAsia="Times New Roman" w:hAnsi="Times New Roman" w:cs="Times New Roman"/>
          <w:sz w:val="28"/>
          <w:szCs w:val="28"/>
          <w:lang w:val="en-US" w:eastAsia="ru-RU"/>
        </w:rPr>
        <w:t xml:space="preserve"> COLOR-VALUE, COLOROSIMMALYSIS, ANTHROPROCENTRIC PHRASEOLOGY, PHRASEOLOGICAL UNITS, COLORATIVE COMPONENT, COLOROLEXEMES, SECONDARY SEMANTICS OF COLOROLEXEM.</w:t>
      </w:r>
      <w:r w:rsidRPr="00F4049C">
        <w:rPr>
          <w:rFonts w:ascii="Times New Roman" w:eastAsia="Times New Roman" w:hAnsi="Times New Roman" w:cs="Times New Roman"/>
          <w:sz w:val="28"/>
          <w:szCs w:val="28"/>
          <w:lang w:val="be-BY" w:eastAsia="ru-RU"/>
        </w:rPr>
        <w:t xml:space="preserve"> </w:t>
      </w:r>
    </w:p>
    <w:p w:rsidR="002350C3" w:rsidRPr="00F4049C" w:rsidRDefault="002350C3" w:rsidP="002350C3">
      <w:pPr>
        <w:spacing w:line="360" w:lineRule="exact"/>
        <w:ind w:firstLine="357"/>
        <w:contextualSpacing/>
        <w:jc w:val="both"/>
        <w:rPr>
          <w:rFonts w:ascii="Times New Roman" w:eastAsia="Times New Roman" w:hAnsi="Times New Roman" w:cs="Times New Roman"/>
          <w:sz w:val="28"/>
          <w:szCs w:val="28"/>
          <w:lang w:val="en-US" w:eastAsia="ru-RU"/>
        </w:rPr>
      </w:pPr>
      <w:r w:rsidRPr="00F4049C">
        <w:rPr>
          <w:rFonts w:ascii="Times New Roman" w:eastAsia="Times New Roman" w:hAnsi="Times New Roman" w:cs="Times New Roman"/>
          <w:b/>
          <w:sz w:val="28"/>
          <w:szCs w:val="28"/>
          <w:lang w:val="en-US" w:eastAsia="ru-RU"/>
        </w:rPr>
        <w:t xml:space="preserve">The object of the study: </w:t>
      </w:r>
      <w:r w:rsidRPr="00F4049C">
        <w:rPr>
          <w:rFonts w:ascii="Times New Roman" w:eastAsia="Times New Roman" w:hAnsi="Times New Roman" w:cs="Times New Roman"/>
          <w:sz w:val="28"/>
          <w:szCs w:val="28"/>
          <w:lang w:val="en-US" w:eastAsia="ru-RU"/>
        </w:rPr>
        <w:t xml:space="preserve">anthropocentric phraseological units of English and Russian with a </w:t>
      </w:r>
      <w:proofErr w:type="spellStart"/>
      <w:r w:rsidRPr="00F4049C">
        <w:rPr>
          <w:rFonts w:ascii="Times New Roman" w:eastAsia="Times New Roman" w:hAnsi="Times New Roman" w:cs="Times New Roman"/>
          <w:sz w:val="28"/>
          <w:szCs w:val="28"/>
          <w:lang w:val="en-US" w:eastAsia="ru-RU"/>
        </w:rPr>
        <w:t>colorative</w:t>
      </w:r>
      <w:proofErr w:type="spellEnd"/>
      <w:r w:rsidRPr="00F4049C">
        <w:rPr>
          <w:rFonts w:ascii="Times New Roman" w:eastAsia="Times New Roman" w:hAnsi="Times New Roman" w:cs="Times New Roman"/>
          <w:sz w:val="28"/>
          <w:szCs w:val="28"/>
          <w:lang w:val="en-US" w:eastAsia="ru-RU"/>
        </w:rPr>
        <w:t xml:space="preserve"> component.</w:t>
      </w:r>
    </w:p>
    <w:p w:rsidR="002350C3" w:rsidRPr="00F4049C" w:rsidRDefault="002350C3" w:rsidP="002350C3">
      <w:pPr>
        <w:spacing w:line="360" w:lineRule="exact"/>
        <w:ind w:firstLine="357"/>
        <w:contextualSpacing/>
        <w:jc w:val="both"/>
        <w:rPr>
          <w:rFonts w:ascii="Times New Roman" w:eastAsia="Times New Roman" w:hAnsi="Times New Roman" w:cs="Times New Roman"/>
          <w:sz w:val="28"/>
          <w:szCs w:val="28"/>
          <w:lang w:val="en-US" w:eastAsia="ru-RU"/>
        </w:rPr>
      </w:pPr>
      <w:r w:rsidRPr="00F4049C">
        <w:rPr>
          <w:rFonts w:ascii="Times New Roman" w:eastAsia="Times New Roman" w:hAnsi="Times New Roman" w:cs="Times New Roman"/>
          <w:b/>
          <w:sz w:val="28"/>
          <w:szCs w:val="28"/>
          <w:lang w:val="en-US" w:eastAsia="ru-RU"/>
        </w:rPr>
        <w:t>The aim of the research</w:t>
      </w:r>
      <w:r w:rsidRPr="00F4049C">
        <w:rPr>
          <w:rFonts w:ascii="Times New Roman" w:eastAsia="Times New Roman" w:hAnsi="Times New Roman" w:cs="Times New Roman"/>
          <w:sz w:val="28"/>
          <w:szCs w:val="28"/>
          <w:lang w:val="en-US" w:eastAsia="ru-RU"/>
        </w:rPr>
        <w:t xml:space="preserve"> is to assess the symbolism of the color components in anthropocentric phraseology in English and Russian.</w:t>
      </w:r>
    </w:p>
    <w:p w:rsidR="002350C3" w:rsidRPr="00F4049C" w:rsidRDefault="002350C3" w:rsidP="002350C3">
      <w:pPr>
        <w:spacing w:line="360" w:lineRule="exact"/>
        <w:ind w:firstLine="357"/>
        <w:contextualSpacing/>
        <w:jc w:val="both"/>
        <w:rPr>
          <w:rFonts w:ascii="Times New Roman" w:eastAsia="Times New Roman" w:hAnsi="Times New Roman" w:cs="Times New Roman"/>
          <w:sz w:val="28"/>
          <w:szCs w:val="28"/>
          <w:lang w:val="en-US" w:eastAsia="ru-RU"/>
        </w:rPr>
      </w:pPr>
      <w:r w:rsidRPr="00F4049C">
        <w:rPr>
          <w:rFonts w:ascii="Times New Roman" w:eastAsia="Times New Roman" w:hAnsi="Times New Roman" w:cs="Times New Roman"/>
          <w:b/>
          <w:sz w:val="28"/>
          <w:szCs w:val="28"/>
          <w:lang w:val="en-US" w:eastAsia="ru-RU"/>
        </w:rPr>
        <w:t>Methods used in the research:</w:t>
      </w:r>
      <w:r w:rsidRPr="00F4049C">
        <w:rPr>
          <w:rFonts w:ascii="Times New Roman" w:eastAsia="Times New Roman" w:hAnsi="Times New Roman" w:cs="Times New Roman"/>
          <w:sz w:val="28"/>
          <w:szCs w:val="28"/>
          <w:lang w:val="en-US" w:eastAsia="ru-RU"/>
        </w:rPr>
        <w:t xml:space="preserve"> lexical-semantic analysis, descriptive method, structural-functional analysis and comparative method. </w:t>
      </w:r>
    </w:p>
    <w:p w:rsidR="002350C3" w:rsidRPr="00F4049C" w:rsidRDefault="002350C3" w:rsidP="002350C3">
      <w:pPr>
        <w:spacing w:line="360" w:lineRule="exact"/>
        <w:ind w:firstLine="357"/>
        <w:contextualSpacing/>
        <w:jc w:val="both"/>
        <w:rPr>
          <w:rFonts w:ascii="Times New Roman" w:eastAsia="Times New Roman" w:hAnsi="Times New Roman" w:cs="Times New Roman"/>
          <w:sz w:val="28"/>
          <w:szCs w:val="28"/>
          <w:lang w:val="en-US" w:eastAsia="ru-RU"/>
        </w:rPr>
      </w:pPr>
      <w:r w:rsidRPr="00F4049C">
        <w:rPr>
          <w:rFonts w:ascii="Times New Roman" w:eastAsia="Times New Roman" w:hAnsi="Times New Roman" w:cs="Times New Roman"/>
          <w:b/>
          <w:sz w:val="28"/>
          <w:szCs w:val="28"/>
          <w:lang w:val="en-US" w:eastAsia="ru-RU"/>
        </w:rPr>
        <w:t xml:space="preserve">The results obtained and their novelty. </w:t>
      </w:r>
      <w:r w:rsidRPr="00F4049C">
        <w:rPr>
          <w:rFonts w:ascii="Times New Roman" w:eastAsia="Times New Roman" w:hAnsi="Times New Roman" w:cs="Times New Roman"/>
          <w:sz w:val="28"/>
          <w:szCs w:val="28"/>
          <w:lang w:val="en-US" w:eastAsia="ru-RU"/>
        </w:rPr>
        <w:t xml:space="preserve">The work presents the semantic classification of anthropological phraseological units with a </w:t>
      </w:r>
      <w:proofErr w:type="spellStart"/>
      <w:r w:rsidRPr="00F4049C">
        <w:rPr>
          <w:rFonts w:ascii="Times New Roman" w:eastAsia="Times New Roman" w:hAnsi="Times New Roman" w:cs="Times New Roman"/>
          <w:sz w:val="28"/>
          <w:szCs w:val="28"/>
          <w:lang w:val="en-US" w:eastAsia="ru-RU"/>
        </w:rPr>
        <w:t>colorative</w:t>
      </w:r>
      <w:proofErr w:type="spellEnd"/>
      <w:r w:rsidRPr="00F4049C">
        <w:rPr>
          <w:rFonts w:ascii="Times New Roman" w:eastAsia="Times New Roman" w:hAnsi="Times New Roman" w:cs="Times New Roman"/>
          <w:sz w:val="28"/>
          <w:szCs w:val="28"/>
          <w:lang w:val="en-US" w:eastAsia="ru-RU"/>
        </w:rPr>
        <w:t xml:space="preserve"> component developed by us, which demonstrates its validity and universal character on the material of the phraseological units of the English and Russian languages </w:t>
      </w:r>
      <w:r w:rsidRPr="00F4049C">
        <w:rPr>
          <w:rFonts w:ascii="Cambria Math" w:eastAsia="Times New Roman" w:hAnsi="Cambria Math" w:cs="Cambria Math"/>
          <w:sz w:val="28"/>
          <w:szCs w:val="28"/>
          <w:lang w:val="en-US" w:eastAsia="ru-RU"/>
        </w:rPr>
        <w:t>​​</w:t>
      </w:r>
      <w:r w:rsidRPr="00F4049C">
        <w:rPr>
          <w:rFonts w:ascii="Times New Roman" w:eastAsia="Times New Roman" w:hAnsi="Times New Roman" w:cs="Times New Roman"/>
          <w:sz w:val="28"/>
          <w:szCs w:val="28"/>
          <w:lang w:val="en-US" w:eastAsia="ru-RU"/>
        </w:rPr>
        <w:t xml:space="preserve">and allows us to identify the dominant and secondary aspects of the personality image in the national picture of the world, marked by a greater or lesser expansion of the color code. The most representative color components are revealed. A comparative analysis of anthropocentric phraseology with a </w:t>
      </w:r>
      <w:proofErr w:type="spellStart"/>
      <w:r w:rsidRPr="00F4049C">
        <w:rPr>
          <w:rFonts w:ascii="Times New Roman" w:eastAsia="Times New Roman" w:hAnsi="Times New Roman" w:cs="Times New Roman"/>
          <w:sz w:val="28"/>
          <w:szCs w:val="28"/>
          <w:lang w:val="en-US" w:eastAsia="ru-RU"/>
        </w:rPr>
        <w:t>colorative</w:t>
      </w:r>
      <w:proofErr w:type="spellEnd"/>
      <w:r w:rsidRPr="00F4049C">
        <w:rPr>
          <w:rFonts w:ascii="Times New Roman" w:eastAsia="Times New Roman" w:hAnsi="Times New Roman" w:cs="Times New Roman"/>
          <w:sz w:val="28"/>
          <w:szCs w:val="28"/>
          <w:lang w:val="en-US" w:eastAsia="ru-RU"/>
        </w:rPr>
        <w:t xml:space="preserve"> component of English and Russian is conducted. </w:t>
      </w:r>
    </w:p>
    <w:p w:rsidR="002350C3" w:rsidRPr="00F4049C" w:rsidRDefault="002350C3" w:rsidP="002350C3">
      <w:pPr>
        <w:spacing w:line="360" w:lineRule="exact"/>
        <w:ind w:firstLine="357"/>
        <w:contextualSpacing/>
        <w:jc w:val="both"/>
        <w:rPr>
          <w:rFonts w:ascii="Times New Roman" w:eastAsia="Times New Roman" w:hAnsi="Times New Roman" w:cs="Times New Roman"/>
          <w:sz w:val="28"/>
          <w:szCs w:val="28"/>
          <w:lang w:val="en-US" w:eastAsia="ru-RU"/>
        </w:rPr>
      </w:pPr>
      <w:proofErr w:type="gramStart"/>
      <w:r w:rsidRPr="00F4049C">
        <w:rPr>
          <w:rFonts w:ascii="Times New Roman" w:eastAsia="Times New Roman" w:hAnsi="Times New Roman" w:cs="Times New Roman"/>
          <w:b/>
          <w:sz w:val="28"/>
          <w:szCs w:val="28"/>
          <w:lang w:val="en-US" w:eastAsia="ru-RU"/>
        </w:rPr>
        <w:t>The practical value of the research and spheres of application.</w:t>
      </w:r>
      <w:proofErr w:type="gramEnd"/>
      <w:r w:rsidRPr="00F4049C">
        <w:rPr>
          <w:rFonts w:ascii="Times New Roman" w:eastAsia="Times New Roman" w:hAnsi="Times New Roman" w:cs="Times New Roman"/>
          <w:b/>
          <w:sz w:val="28"/>
          <w:szCs w:val="28"/>
          <w:lang w:val="en-US" w:eastAsia="ru-RU"/>
        </w:rPr>
        <w:t xml:space="preserve"> </w:t>
      </w:r>
      <w:r w:rsidRPr="00F4049C">
        <w:rPr>
          <w:rFonts w:ascii="Times New Roman" w:eastAsia="Times New Roman" w:hAnsi="Times New Roman" w:cs="Times New Roman"/>
          <w:sz w:val="28"/>
          <w:szCs w:val="28"/>
          <w:lang w:val="en-US" w:eastAsia="ru-RU"/>
        </w:rPr>
        <w:t>The results of the research can find application in research activities for the further development of theoretical problems in the development of the theory of color designations from the point of view of the special role that they play in various processes of human cognition (for example, the PU with a color component), in particular, in the processes of conceptualization and categorization of the world , In the definition of color as one of the most important perceptual features of the object involved in the construction and organization of visual space and the linguistic picture of the world. This work contributes to the development of the cognitive theory of phraseological significance as a special linguistic category and provides opportunities for its further use in practical and theoretical courses, as well as for a comparative study of the PU with the color component in other languages.</w:t>
      </w:r>
    </w:p>
    <w:p w:rsidR="002350C3" w:rsidRPr="00F4049C" w:rsidRDefault="002350C3" w:rsidP="002350C3">
      <w:pPr>
        <w:spacing w:after="120" w:line="360" w:lineRule="exact"/>
        <w:rPr>
          <w:rFonts w:ascii="Times New Roman" w:eastAsia="Times New Roman" w:hAnsi="Times New Roman" w:cs="Times New Roman"/>
          <w:bCs/>
          <w:sz w:val="28"/>
          <w:szCs w:val="28"/>
          <w:lang w:val="en-US" w:eastAsia="ru-RU"/>
        </w:rPr>
      </w:pPr>
    </w:p>
    <w:p w:rsidR="002350C3" w:rsidRPr="00F4049C" w:rsidRDefault="002350C3" w:rsidP="002350C3">
      <w:pPr>
        <w:spacing w:after="120" w:line="360" w:lineRule="exact"/>
        <w:jc w:val="center"/>
        <w:rPr>
          <w:rFonts w:ascii="Times New Roman" w:eastAsia="Times New Roman" w:hAnsi="Times New Roman" w:cs="Times New Roman"/>
          <w:b/>
          <w:sz w:val="28"/>
          <w:szCs w:val="28"/>
          <w:lang w:val="en-US" w:eastAsia="ru-RU"/>
        </w:rPr>
      </w:pPr>
    </w:p>
    <w:p w:rsidR="002350C3" w:rsidRPr="00F4049C" w:rsidRDefault="002350C3" w:rsidP="002350C3">
      <w:pPr>
        <w:rPr>
          <w:rFonts w:ascii="Times New Roman" w:eastAsia="Times New Roman" w:hAnsi="Times New Roman" w:cs="Times New Roman"/>
          <w:b/>
          <w:sz w:val="28"/>
          <w:szCs w:val="28"/>
          <w:lang w:val="en-US" w:eastAsia="ru-RU"/>
        </w:rPr>
      </w:pPr>
      <w:r w:rsidRPr="00F4049C">
        <w:rPr>
          <w:rFonts w:ascii="Times New Roman" w:eastAsia="Times New Roman" w:hAnsi="Times New Roman" w:cs="Times New Roman"/>
          <w:b/>
          <w:sz w:val="28"/>
          <w:szCs w:val="28"/>
          <w:lang w:val="en-US" w:eastAsia="ru-RU"/>
        </w:rPr>
        <w:br w:type="page"/>
      </w:r>
    </w:p>
    <w:p w:rsidR="002350C3" w:rsidRPr="00F4049C" w:rsidRDefault="002350C3" w:rsidP="002350C3">
      <w:pPr>
        <w:spacing w:after="120" w:line="360" w:lineRule="exact"/>
        <w:jc w:val="center"/>
        <w:rPr>
          <w:rFonts w:ascii="Times New Roman" w:eastAsia="Times New Roman" w:hAnsi="Times New Roman" w:cs="Times New Roman"/>
          <w:b/>
          <w:bCs/>
          <w:sz w:val="28"/>
          <w:szCs w:val="28"/>
          <w:lang w:eastAsia="ru-RU"/>
        </w:rPr>
      </w:pPr>
      <w:r w:rsidRPr="00F4049C">
        <w:rPr>
          <w:rFonts w:ascii="Times New Roman" w:eastAsia="Times New Roman" w:hAnsi="Times New Roman" w:cs="Times New Roman"/>
          <w:b/>
          <w:bCs/>
          <w:sz w:val="28"/>
          <w:szCs w:val="28"/>
          <w:lang w:eastAsia="ru-RU"/>
        </w:rPr>
        <w:lastRenderedPageBreak/>
        <w:t>РЭФЕРАТ</w:t>
      </w:r>
    </w:p>
    <w:p w:rsidR="002350C3" w:rsidRPr="00F4049C" w:rsidRDefault="002350C3" w:rsidP="002350C3">
      <w:pPr>
        <w:spacing w:after="120" w:line="360" w:lineRule="exact"/>
        <w:ind w:firstLine="357"/>
        <w:jc w:val="both"/>
        <w:rPr>
          <w:rFonts w:ascii="Times New Roman" w:eastAsia="Times New Roman" w:hAnsi="Times New Roman" w:cs="Times New Roman"/>
          <w:bCs/>
          <w:sz w:val="28"/>
          <w:szCs w:val="28"/>
          <w:lang w:eastAsia="ru-RU"/>
        </w:rPr>
      </w:pPr>
      <w:proofErr w:type="spellStart"/>
      <w:r w:rsidRPr="00F4049C">
        <w:rPr>
          <w:rFonts w:ascii="Times New Roman" w:eastAsia="Times New Roman" w:hAnsi="Times New Roman" w:cs="Times New Roman"/>
          <w:bCs/>
          <w:sz w:val="28"/>
          <w:szCs w:val="28"/>
          <w:lang w:eastAsia="ru-RU"/>
        </w:rPr>
        <w:t>Дыпломная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праца</w:t>
      </w:r>
      <w:proofErr w:type="spellEnd"/>
      <w:r w:rsidRPr="00F4049C">
        <w:rPr>
          <w:rFonts w:ascii="Times New Roman" w:eastAsia="Times New Roman" w:hAnsi="Times New Roman" w:cs="Times New Roman"/>
          <w:bCs/>
          <w:sz w:val="28"/>
          <w:szCs w:val="28"/>
          <w:lang w:eastAsia="ru-RU"/>
        </w:rPr>
        <w:t xml:space="preserve"> </w:t>
      </w:r>
      <w:r w:rsidRPr="00F4049C">
        <w:rPr>
          <w:rFonts w:ascii="Times New Roman" w:eastAsia="Times New Roman" w:hAnsi="Times New Roman" w:cs="Times New Roman"/>
          <w:bCs/>
          <w:sz w:val="28"/>
          <w:szCs w:val="28"/>
          <w:lang w:val="be-BY" w:eastAsia="ru-RU"/>
        </w:rPr>
        <w:t xml:space="preserve">77 </w:t>
      </w:r>
      <w:r w:rsidRPr="00F4049C">
        <w:rPr>
          <w:rFonts w:ascii="Times New Roman" w:eastAsia="Times New Roman" w:hAnsi="Times New Roman" w:cs="Times New Roman"/>
          <w:bCs/>
          <w:sz w:val="28"/>
          <w:szCs w:val="28"/>
          <w:lang w:eastAsia="ru-RU"/>
        </w:rPr>
        <w:t xml:space="preserve">стар., 3 </w:t>
      </w:r>
      <w:r w:rsidRPr="00F4049C">
        <w:rPr>
          <w:rFonts w:ascii="Times New Roman" w:eastAsia="Times New Roman" w:hAnsi="Times New Roman" w:cs="Times New Roman"/>
          <w:bCs/>
          <w:sz w:val="28"/>
          <w:szCs w:val="28"/>
          <w:lang w:val="be-BY" w:eastAsia="ru-RU"/>
        </w:rPr>
        <w:t>главы</w:t>
      </w:r>
      <w:r w:rsidRPr="00F4049C">
        <w:rPr>
          <w:rFonts w:ascii="Times New Roman" w:eastAsia="Times New Roman" w:hAnsi="Times New Roman" w:cs="Times New Roman"/>
          <w:bCs/>
          <w:sz w:val="28"/>
          <w:szCs w:val="28"/>
          <w:lang w:eastAsia="ru-RU"/>
        </w:rPr>
        <w:t xml:space="preserve">, </w:t>
      </w:r>
      <w:r w:rsidRPr="00F4049C">
        <w:rPr>
          <w:rFonts w:ascii="Times New Roman" w:eastAsia="Times New Roman" w:hAnsi="Times New Roman" w:cs="Times New Roman"/>
          <w:bCs/>
          <w:sz w:val="28"/>
          <w:szCs w:val="28"/>
          <w:lang w:val="be-BY" w:eastAsia="ru-RU"/>
        </w:rPr>
        <w:t xml:space="preserve">54 </w:t>
      </w:r>
      <w:proofErr w:type="spellStart"/>
      <w:r w:rsidRPr="00F4049C">
        <w:rPr>
          <w:rFonts w:ascii="Times New Roman" w:eastAsia="Times New Roman" w:hAnsi="Times New Roman" w:cs="Times New Roman"/>
          <w:bCs/>
          <w:sz w:val="28"/>
          <w:szCs w:val="28"/>
          <w:lang w:eastAsia="ru-RU"/>
        </w:rPr>
        <w:t>крыніцы</w:t>
      </w:r>
      <w:proofErr w:type="spellEnd"/>
      <w:r w:rsidRPr="00F4049C">
        <w:rPr>
          <w:rFonts w:ascii="Times New Roman" w:eastAsia="Times New Roman" w:hAnsi="Times New Roman" w:cs="Times New Roman"/>
          <w:bCs/>
          <w:sz w:val="28"/>
          <w:szCs w:val="28"/>
          <w:lang w:eastAsia="ru-RU"/>
        </w:rPr>
        <w:t>, 3</w:t>
      </w:r>
      <w:r w:rsidRPr="00F4049C">
        <w:rPr>
          <w:rFonts w:ascii="Calibri" w:eastAsia="Times New Roman" w:hAnsi="Calibri" w:cs="Times New Roman"/>
          <w:lang w:eastAsia="ru-RU"/>
        </w:rPr>
        <w:t xml:space="preserve"> </w:t>
      </w:r>
      <w:proofErr w:type="spellStart"/>
      <w:r w:rsidRPr="00F4049C">
        <w:rPr>
          <w:rFonts w:ascii="Times New Roman" w:eastAsia="Times New Roman" w:hAnsi="Times New Roman" w:cs="Times New Roman"/>
          <w:bCs/>
          <w:sz w:val="28"/>
          <w:szCs w:val="28"/>
          <w:lang w:eastAsia="ru-RU"/>
        </w:rPr>
        <w:t>публі</w:t>
      </w:r>
      <w:proofErr w:type="gramStart"/>
      <w:r w:rsidRPr="00F4049C">
        <w:rPr>
          <w:rFonts w:ascii="Times New Roman" w:eastAsia="Times New Roman" w:hAnsi="Times New Roman" w:cs="Times New Roman"/>
          <w:bCs/>
          <w:sz w:val="28"/>
          <w:szCs w:val="28"/>
          <w:lang w:eastAsia="ru-RU"/>
        </w:rPr>
        <w:t>кацы</w:t>
      </w:r>
      <w:proofErr w:type="gramEnd"/>
      <w:r w:rsidRPr="00F4049C">
        <w:rPr>
          <w:rFonts w:ascii="Times New Roman" w:eastAsia="Times New Roman" w:hAnsi="Times New Roman" w:cs="Times New Roman"/>
          <w:bCs/>
          <w:sz w:val="28"/>
          <w:szCs w:val="28"/>
          <w:lang w:eastAsia="ru-RU"/>
        </w:rPr>
        <w:t>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аўтара</w:t>
      </w:r>
      <w:proofErr w:type="spellEnd"/>
      <w:r w:rsidRPr="00F4049C">
        <w:rPr>
          <w:rFonts w:ascii="Times New Roman" w:eastAsia="Times New Roman" w:hAnsi="Times New Roman" w:cs="Times New Roman"/>
          <w:bCs/>
          <w:sz w:val="28"/>
          <w:szCs w:val="28"/>
          <w:lang w:eastAsia="ru-RU"/>
        </w:rPr>
        <w:t>.</w:t>
      </w:r>
    </w:p>
    <w:p w:rsidR="002350C3" w:rsidRPr="00F4049C" w:rsidRDefault="002350C3" w:rsidP="002350C3">
      <w:pPr>
        <w:spacing w:after="120" w:line="360" w:lineRule="exact"/>
        <w:ind w:firstLine="357"/>
        <w:jc w:val="both"/>
        <w:rPr>
          <w:rFonts w:ascii="Times New Roman" w:eastAsia="Times New Roman" w:hAnsi="Times New Roman" w:cs="Times New Roman"/>
          <w:bCs/>
          <w:sz w:val="28"/>
          <w:szCs w:val="28"/>
          <w:lang w:eastAsia="ru-RU"/>
        </w:rPr>
      </w:pPr>
      <w:proofErr w:type="spellStart"/>
      <w:r w:rsidRPr="00F4049C">
        <w:rPr>
          <w:rFonts w:ascii="Times New Roman" w:eastAsia="Times New Roman" w:hAnsi="Times New Roman" w:cs="Times New Roman"/>
          <w:b/>
          <w:bCs/>
          <w:sz w:val="28"/>
          <w:szCs w:val="28"/>
          <w:lang w:eastAsia="ru-RU"/>
        </w:rPr>
        <w:t>Ключавыя</w:t>
      </w:r>
      <w:proofErr w:type="spellEnd"/>
      <w:r w:rsidRPr="00F4049C">
        <w:rPr>
          <w:rFonts w:ascii="Times New Roman" w:eastAsia="Times New Roman" w:hAnsi="Times New Roman" w:cs="Times New Roman"/>
          <w:b/>
          <w:bCs/>
          <w:sz w:val="28"/>
          <w:szCs w:val="28"/>
          <w:lang w:eastAsia="ru-RU"/>
        </w:rPr>
        <w:t xml:space="preserve"> </w:t>
      </w:r>
      <w:proofErr w:type="spellStart"/>
      <w:r w:rsidRPr="00F4049C">
        <w:rPr>
          <w:rFonts w:ascii="Times New Roman" w:eastAsia="Times New Roman" w:hAnsi="Times New Roman" w:cs="Times New Roman"/>
          <w:b/>
          <w:bCs/>
          <w:sz w:val="28"/>
          <w:szCs w:val="28"/>
          <w:lang w:eastAsia="ru-RU"/>
        </w:rPr>
        <w:t>словы</w:t>
      </w:r>
      <w:proofErr w:type="spellEnd"/>
      <w:r w:rsidRPr="00F4049C">
        <w:rPr>
          <w:rFonts w:ascii="Times New Roman" w:eastAsia="Times New Roman" w:hAnsi="Times New Roman" w:cs="Times New Roman"/>
          <w:bCs/>
          <w:sz w:val="28"/>
          <w:szCs w:val="28"/>
          <w:lang w:eastAsia="ru-RU"/>
        </w:rPr>
        <w:t>: АБАЗНАЧЭННЯ КОЛЕРУ, С</w:t>
      </w:r>
      <w:r w:rsidRPr="00F4049C">
        <w:rPr>
          <w:rFonts w:ascii="Times New Roman" w:eastAsia="Times New Roman" w:hAnsi="Times New Roman" w:cs="Times New Roman"/>
          <w:bCs/>
          <w:sz w:val="28"/>
          <w:szCs w:val="28"/>
          <w:lang w:val="be-BY" w:eastAsia="ru-RU"/>
        </w:rPr>
        <w:t>ІМВОЛІКА КОЛЕРУ</w:t>
      </w:r>
      <w:r w:rsidRPr="00F4049C">
        <w:rPr>
          <w:rFonts w:ascii="Times New Roman" w:eastAsia="Times New Roman" w:hAnsi="Times New Roman" w:cs="Times New Roman"/>
          <w:bCs/>
          <w:sz w:val="28"/>
          <w:szCs w:val="28"/>
          <w:lang w:eastAsia="ru-RU"/>
        </w:rPr>
        <w:t xml:space="preserve">, </w:t>
      </w:r>
      <w:r w:rsidRPr="00F4049C">
        <w:rPr>
          <w:rFonts w:ascii="Times New Roman" w:eastAsia="Times New Roman" w:hAnsi="Times New Roman" w:cs="Times New Roman"/>
          <w:bCs/>
          <w:sz w:val="28"/>
          <w:szCs w:val="28"/>
          <w:lang w:val="be-BY" w:eastAsia="ru-RU"/>
        </w:rPr>
        <w:t>АНТРАПАЦЭНТРЫЧНА</w:t>
      </w:r>
      <w:r w:rsidRPr="00F4049C">
        <w:rPr>
          <w:rFonts w:ascii="Times New Roman" w:eastAsia="Times New Roman" w:hAnsi="Times New Roman" w:cs="Times New Roman"/>
          <w:bCs/>
          <w:sz w:val="28"/>
          <w:szCs w:val="28"/>
          <w:lang w:eastAsia="ru-RU"/>
        </w:rPr>
        <w:t xml:space="preserve"> </w:t>
      </w:r>
      <w:r w:rsidRPr="00F4049C">
        <w:rPr>
          <w:rFonts w:ascii="Times New Roman" w:eastAsia="Times New Roman" w:hAnsi="Times New Roman" w:cs="Times New Roman"/>
          <w:bCs/>
          <w:sz w:val="28"/>
          <w:szCs w:val="28"/>
          <w:lang w:val="be-BY" w:eastAsia="ru-RU"/>
        </w:rPr>
        <w:t>ФРАЗЕАЛОГІЯ</w:t>
      </w:r>
      <w:r w:rsidRPr="00F4049C">
        <w:rPr>
          <w:rFonts w:ascii="Times New Roman" w:eastAsia="Times New Roman" w:hAnsi="Times New Roman" w:cs="Times New Roman"/>
          <w:bCs/>
          <w:sz w:val="28"/>
          <w:szCs w:val="28"/>
          <w:lang w:eastAsia="ru-RU"/>
        </w:rPr>
        <w:t>,</w:t>
      </w:r>
      <w:r w:rsidRPr="00F4049C">
        <w:rPr>
          <w:rFonts w:ascii="Times New Roman" w:eastAsia="Times New Roman" w:hAnsi="Times New Roman" w:cs="Times New Roman"/>
          <w:bCs/>
          <w:sz w:val="28"/>
          <w:szCs w:val="28"/>
          <w:lang w:val="be-BY" w:eastAsia="ru-RU"/>
        </w:rPr>
        <w:t xml:space="preserve"> ФРАЗЕАЛАГІЧНЫЯ АДЗІНКІ</w:t>
      </w:r>
      <w:r w:rsidRPr="00F4049C">
        <w:rPr>
          <w:rFonts w:ascii="Times New Roman" w:eastAsia="Times New Roman" w:hAnsi="Times New Roman" w:cs="Times New Roman"/>
          <w:bCs/>
          <w:sz w:val="28"/>
          <w:szCs w:val="28"/>
          <w:lang w:eastAsia="ru-RU"/>
        </w:rPr>
        <w:t>, К</w:t>
      </w:r>
      <w:r w:rsidRPr="00F4049C">
        <w:rPr>
          <w:rFonts w:ascii="Times New Roman" w:eastAsia="Times New Roman" w:hAnsi="Times New Roman" w:cs="Times New Roman"/>
          <w:bCs/>
          <w:sz w:val="28"/>
          <w:szCs w:val="28"/>
          <w:lang w:val="be-BY" w:eastAsia="ru-RU"/>
        </w:rPr>
        <w:t>А</w:t>
      </w:r>
      <w:r w:rsidRPr="00F4049C">
        <w:rPr>
          <w:rFonts w:ascii="Times New Roman" w:eastAsia="Times New Roman" w:hAnsi="Times New Roman" w:cs="Times New Roman"/>
          <w:bCs/>
          <w:sz w:val="28"/>
          <w:szCs w:val="28"/>
          <w:lang w:eastAsia="ru-RU"/>
        </w:rPr>
        <w:t>Л</w:t>
      </w:r>
      <w:r w:rsidRPr="00F4049C">
        <w:rPr>
          <w:rFonts w:ascii="Times New Roman" w:eastAsia="Times New Roman" w:hAnsi="Times New Roman" w:cs="Times New Roman"/>
          <w:bCs/>
          <w:sz w:val="28"/>
          <w:szCs w:val="28"/>
          <w:lang w:val="be-BY" w:eastAsia="ru-RU"/>
        </w:rPr>
        <w:t>А</w:t>
      </w:r>
      <w:r w:rsidRPr="00F4049C">
        <w:rPr>
          <w:rFonts w:ascii="Times New Roman" w:eastAsia="Times New Roman" w:hAnsi="Times New Roman" w:cs="Times New Roman"/>
          <w:bCs/>
          <w:sz w:val="28"/>
          <w:szCs w:val="28"/>
          <w:lang w:eastAsia="ru-RU"/>
        </w:rPr>
        <w:t>РАТ</w:t>
      </w:r>
      <w:r w:rsidRPr="00F4049C">
        <w:rPr>
          <w:rFonts w:ascii="Times New Roman" w:eastAsia="Times New Roman" w:hAnsi="Times New Roman" w:cs="Times New Roman"/>
          <w:bCs/>
          <w:sz w:val="28"/>
          <w:szCs w:val="28"/>
          <w:lang w:val="be-BY" w:eastAsia="ru-RU"/>
        </w:rPr>
        <w:t>ЫУНЫ</w:t>
      </w:r>
      <w:r w:rsidRPr="00F4049C">
        <w:rPr>
          <w:rFonts w:ascii="Times New Roman" w:eastAsia="Times New Roman" w:hAnsi="Times New Roman" w:cs="Times New Roman"/>
          <w:bCs/>
          <w:sz w:val="28"/>
          <w:szCs w:val="28"/>
          <w:lang w:eastAsia="ru-RU"/>
        </w:rPr>
        <w:t xml:space="preserve"> КАМПАНЕНТ, </w:t>
      </w:r>
      <w:r w:rsidRPr="00F4049C">
        <w:rPr>
          <w:rFonts w:ascii="Times New Roman" w:eastAsia="Times New Roman" w:hAnsi="Times New Roman" w:cs="Times New Roman"/>
          <w:bCs/>
          <w:sz w:val="28"/>
          <w:szCs w:val="28"/>
          <w:lang w:val="be-BY" w:eastAsia="ru-RU"/>
        </w:rPr>
        <w:t>ЛЕКСЕМЫ КОЛЕРУ</w:t>
      </w:r>
      <w:r w:rsidRPr="00F4049C">
        <w:rPr>
          <w:rFonts w:ascii="Times New Roman" w:eastAsia="Times New Roman" w:hAnsi="Times New Roman" w:cs="Times New Roman"/>
          <w:bCs/>
          <w:sz w:val="28"/>
          <w:szCs w:val="28"/>
          <w:lang w:eastAsia="ru-RU"/>
        </w:rPr>
        <w:t xml:space="preserve">, </w:t>
      </w:r>
      <w:r w:rsidRPr="00F4049C">
        <w:rPr>
          <w:rFonts w:ascii="Times New Roman" w:eastAsia="Times New Roman" w:hAnsi="Times New Roman" w:cs="Times New Roman"/>
          <w:bCs/>
          <w:sz w:val="28"/>
          <w:szCs w:val="28"/>
          <w:lang w:val="be-BY" w:eastAsia="ru-RU"/>
        </w:rPr>
        <w:t>ДРУГАСНАЯ СЕМАНТЫКА ЛЕКСЕМ КОЛЕРУ</w:t>
      </w:r>
      <w:r w:rsidRPr="00F4049C">
        <w:rPr>
          <w:rFonts w:ascii="Times New Roman" w:eastAsia="Times New Roman" w:hAnsi="Times New Roman" w:cs="Times New Roman"/>
          <w:bCs/>
          <w:sz w:val="28"/>
          <w:szCs w:val="28"/>
          <w:lang w:eastAsia="ru-RU"/>
        </w:rPr>
        <w:t>.</w:t>
      </w:r>
    </w:p>
    <w:p w:rsidR="002350C3" w:rsidRPr="00F4049C" w:rsidRDefault="002350C3" w:rsidP="002350C3">
      <w:pPr>
        <w:spacing w:after="120" w:line="360" w:lineRule="exact"/>
        <w:ind w:firstLine="357"/>
        <w:jc w:val="both"/>
        <w:rPr>
          <w:rFonts w:ascii="Times New Roman" w:eastAsia="Times New Roman" w:hAnsi="Times New Roman" w:cs="Times New Roman"/>
          <w:bCs/>
          <w:sz w:val="28"/>
          <w:szCs w:val="28"/>
          <w:lang w:eastAsia="ru-RU"/>
        </w:rPr>
      </w:pPr>
      <w:proofErr w:type="spellStart"/>
      <w:r w:rsidRPr="00F4049C">
        <w:rPr>
          <w:rFonts w:ascii="Times New Roman" w:eastAsia="Times New Roman" w:hAnsi="Times New Roman" w:cs="Times New Roman"/>
          <w:b/>
          <w:bCs/>
          <w:sz w:val="28"/>
          <w:szCs w:val="28"/>
          <w:lang w:eastAsia="ru-RU"/>
        </w:rPr>
        <w:t>Аб'ект</w:t>
      </w:r>
      <w:proofErr w:type="spellEnd"/>
      <w:r w:rsidRPr="00F4049C">
        <w:rPr>
          <w:rFonts w:ascii="Times New Roman" w:eastAsia="Times New Roman" w:hAnsi="Times New Roman" w:cs="Times New Roman"/>
          <w:b/>
          <w:bCs/>
          <w:sz w:val="28"/>
          <w:szCs w:val="28"/>
          <w:lang w:eastAsia="ru-RU"/>
        </w:rPr>
        <w:t xml:space="preserve"> </w:t>
      </w:r>
      <w:proofErr w:type="spellStart"/>
      <w:r w:rsidRPr="00F4049C">
        <w:rPr>
          <w:rFonts w:ascii="Times New Roman" w:eastAsia="Times New Roman" w:hAnsi="Times New Roman" w:cs="Times New Roman"/>
          <w:b/>
          <w:bCs/>
          <w:sz w:val="28"/>
          <w:szCs w:val="28"/>
          <w:lang w:eastAsia="ru-RU"/>
        </w:rPr>
        <w:t>даследавання</w:t>
      </w:r>
      <w:proofErr w:type="spellEnd"/>
      <w:r w:rsidRPr="00F4049C">
        <w:rPr>
          <w:rFonts w:ascii="Times New Roman" w:eastAsia="Times New Roman" w:hAnsi="Times New Roman" w:cs="Times New Roman"/>
          <w:b/>
          <w:bCs/>
          <w:sz w:val="28"/>
          <w:szCs w:val="28"/>
          <w:lang w:eastAsia="ru-RU"/>
        </w:rPr>
        <w:t>:</w:t>
      </w:r>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антрапацэнтрычна</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фразеалагічныя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адзінкі</w:t>
      </w:r>
      <w:proofErr w:type="spellEnd"/>
      <w:r w:rsidRPr="00F4049C">
        <w:rPr>
          <w:rFonts w:ascii="Times New Roman" w:eastAsia="Times New Roman" w:hAnsi="Times New Roman" w:cs="Times New Roman"/>
          <w:bCs/>
          <w:sz w:val="28"/>
          <w:szCs w:val="28"/>
          <w:lang w:eastAsia="ru-RU"/>
        </w:rPr>
        <w:t xml:space="preserve"> </w:t>
      </w:r>
      <w:proofErr w:type="spellStart"/>
      <w:proofErr w:type="gramStart"/>
      <w:r w:rsidRPr="00F4049C">
        <w:rPr>
          <w:rFonts w:ascii="Times New Roman" w:eastAsia="Times New Roman" w:hAnsi="Times New Roman" w:cs="Times New Roman"/>
          <w:bCs/>
          <w:sz w:val="28"/>
          <w:szCs w:val="28"/>
          <w:lang w:eastAsia="ru-RU"/>
        </w:rPr>
        <w:t>англ</w:t>
      </w:r>
      <w:proofErr w:type="gramEnd"/>
      <w:r w:rsidRPr="00F4049C">
        <w:rPr>
          <w:rFonts w:ascii="Times New Roman" w:eastAsia="Times New Roman" w:hAnsi="Times New Roman" w:cs="Times New Roman"/>
          <w:bCs/>
          <w:sz w:val="28"/>
          <w:szCs w:val="28"/>
          <w:lang w:eastAsia="ru-RU"/>
        </w:rPr>
        <w:t>ійскай</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рускай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мовы</w:t>
      </w:r>
      <w:proofErr w:type="spellEnd"/>
      <w:r w:rsidRPr="00F4049C">
        <w:rPr>
          <w:rFonts w:ascii="Times New Roman" w:eastAsia="Times New Roman" w:hAnsi="Times New Roman" w:cs="Times New Roman"/>
          <w:bCs/>
          <w:sz w:val="28"/>
          <w:szCs w:val="28"/>
          <w:lang w:eastAsia="ru-RU"/>
        </w:rPr>
        <w:t xml:space="preserve"> з к</w:t>
      </w:r>
      <w:r w:rsidRPr="00F4049C">
        <w:rPr>
          <w:rFonts w:ascii="Times New Roman" w:eastAsia="Times New Roman" w:hAnsi="Times New Roman" w:cs="Times New Roman"/>
          <w:bCs/>
          <w:sz w:val="28"/>
          <w:szCs w:val="28"/>
          <w:lang w:val="be-BY" w:eastAsia="ru-RU"/>
        </w:rPr>
        <w:t>аларатыуным</w:t>
      </w:r>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кампанентам</w:t>
      </w:r>
      <w:proofErr w:type="spellEnd"/>
      <w:r w:rsidRPr="00F4049C">
        <w:rPr>
          <w:rFonts w:ascii="Times New Roman" w:eastAsia="Times New Roman" w:hAnsi="Times New Roman" w:cs="Times New Roman"/>
          <w:bCs/>
          <w:sz w:val="28"/>
          <w:szCs w:val="28"/>
          <w:lang w:eastAsia="ru-RU"/>
        </w:rPr>
        <w:t>.</w:t>
      </w:r>
    </w:p>
    <w:p w:rsidR="002350C3" w:rsidRPr="00F4049C" w:rsidRDefault="002350C3" w:rsidP="002350C3">
      <w:pPr>
        <w:spacing w:after="120" w:line="360" w:lineRule="exact"/>
        <w:ind w:firstLine="357"/>
        <w:jc w:val="both"/>
        <w:rPr>
          <w:rFonts w:ascii="Times New Roman" w:eastAsia="Times New Roman" w:hAnsi="Times New Roman" w:cs="Times New Roman"/>
          <w:bCs/>
          <w:sz w:val="28"/>
          <w:szCs w:val="28"/>
          <w:lang w:eastAsia="ru-RU"/>
        </w:rPr>
      </w:pPr>
      <w:proofErr w:type="spellStart"/>
      <w:r w:rsidRPr="00F4049C">
        <w:rPr>
          <w:rFonts w:ascii="Times New Roman" w:eastAsia="Times New Roman" w:hAnsi="Times New Roman" w:cs="Times New Roman"/>
          <w:b/>
          <w:bCs/>
          <w:sz w:val="28"/>
          <w:szCs w:val="28"/>
          <w:lang w:eastAsia="ru-RU"/>
        </w:rPr>
        <w:t>Мэта</w:t>
      </w:r>
      <w:proofErr w:type="spellEnd"/>
      <w:r w:rsidRPr="00F4049C">
        <w:rPr>
          <w:rFonts w:ascii="Times New Roman" w:eastAsia="Times New Roman" w:hAnsi="Times New Roman" w:cs="Times New Roman"/>
          <w:b/>
          <w:bCs/>
          <w:sz w:val="28"/>
          <w:szCs w:val="28"/>
          <w:lang w:eastAsia="ru-RU"/>
        </w:rPr>
        <w:t xml:space="preserve"> </w:t>
      </w:r>
      <w:proofErr w:type="spellStart"/>
      <w:r w:rsidRPr="00F4049C">
        <w:rPr>
          <w:rFonts w:ascii="Times New Roman" w:eastAsia="Times New Roman" w:hAnsi="Times New Roman" w:cs="Times New Roman"/>
          <w:b/>
          <w:bCs/>
          <w:sz w:val="28"/>
          <w:szCs w:val="28"/>
          <w:lang w:eastAsia="ru-RU"/>
        </w:rPr>
        <w:t>даследавання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заключаецца</w:t>
      </w:r>
      <w:proofErr w:type="spellEnd"/>
      <w:r w:rsidRPr="00F4049C">
        <w:rPr>
          <w:rFonts w:ascii="Times New Roman" w:eastAsia="Times New Roman" w:hAnsi="Times New Roman" w:cs="Times New Roman"/>
          <w:bCs/>
          <w:sz w:val="28"/>
          <w:szCs w:val="28"/>
          <w:lang w:eastAsia="ru-RU"/>
        </w:rPr>
        <w:t xml:space="preserve"> ў </w:t>
      </w:r>
      <w:proofErr w:type="spellStart"/>
      <w:r w:rsidRPr="00F4049C">
        <w:rPr>
          <w:rFonts w:ascii="Times New Roman" w:eastAsia="Times New Roman" w:hAnsi="Times New Roman" w:cs="Times New Roman"/>
          <w:bCs/>
          <w:sz w:val="28"/>
          <w:szCs w:val="28"/>
          <w:lang w:eastAsia="ru-RU"/>
        </w:rPr>
        <w:t>ацэнцы</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сімвалізму</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колоративных</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кампанентаў</w:t>
      </w:r>
      <w:proofErr w:type="spellEnd"/>
      <w:r w:rsidRPr="00F4049C">
        <w:rPr>
          <w:rFonts w:ascii="Times New Roman" w:eastAsia="Times New Roman" w:hAnsi="Times New Roman" w:cs="Times New Roman"/>
          <w:bCs/>
          <w:sz w:val="28"/>
          <w:szCs w:val="28"/>
          <w:lang w:eastAsia="ru-RU"/>
        </w:rPr>
        <w:t xml:space="preserve"> у </w:t>
      </w:r>
      <w:proofErr w:type="spellStart"/>
      <w:r w:rsidRPr="00F4049C">
        <w:rPr>
          <w:rFonts w:ascii="Times New Roman" w:eastAsia="Times New Roman" w:hAnsi="Times New Roman" w:cs="Times New Roman"/>
          <w:bCs/>
          <w:sz w:val="28"/>
          <w:szCs w:val="28"/>
          <w:lang w:eastAsia="ru-RU"/>
        </w:rPr>
        <w:t>антрапацэнтрычна</w:t>
      </w:r>
      <w:proofErr w:type="spellEnd"/>
      <w:r w:rsidRPr="00F4049C">
        <w:rPr>
          <w:rFonts w:ascii="Times New Roman" w:eastAsia="Times New Roman" w:hAnsi="Times New Roman" w:cs="Times New Roman"/>
          <w:bCs/>
          <w:sz w:val="28"/>
          <w:szCs w:val="28"/>
          <w:lang w:val="be-BY" w:eastAsia="ru-RU"/>
        </w:rPr>
        <w:t>й</w:t>
      </w:r>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фразеалогіі</w:t>
      </w:r>
      <w:proofErr w:type="spellEnd"/>
      <w:r w:rsidRPr="00F4049C">
        <w:rPr>
          <w:rFonts w:ascii="Times New Roman" w:eastAsia="Times New Roman" w:hAnsi="Times New Roman" w:cs="Times New Roman"/>
          <w:bCs/>
          <w:sz w:val="28"/>
          <w:szCs w:val="28"/>
          <w:lang w:eastAsia="ru-RU"/>
        </w:rPr>
        <w:t xml:space="preserve"> ў </w:t>
      </w:r>
      <w:proofErr w:type="spellStart"/>
      <w:proofErr w:type="gramStart"/>
      <w:r w:rsidRPr="00F4049C">
        <w:rPr>
          <w:rFonts w:ascii="Times New Roman" w:eastAsia="Times New Roman" w:hAnsi="Times New Roman" w:cs="Times New Roman"/>
          <w:bCs/>
          <w:sz w:val="28"/>
          <w:szCs w:val="28"/>
          <w:lang w:eastAsia="ru-RU"/>
        </w:rPr>
        <w:t>англ</w:t>
      </w:r>
      <w:proofErr w:type="gramEnd"/>
      <w:r w:rsidRPr="00F4049C">
        <w:rPr>
          <w:rFonts w:ascii="Times New Roman" w:eastAsia="Times New Roman" w:hAnsi="Times New Roman" w:cs="Times New Roman"/>
          <w:bCs/>
          <w:sz w:val="28"/>
          <w:szCs w:val="28"/>
          <w:lang w:eastAsia="ru-RU"/>
        </w:rPr>
        <w:t>ійскай</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рускай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мове</w:t>
      </w:r>
      <w:proofErr w:type="spellEnd"/>
      <w:r w:rsidRPr="00F4049C">
        <w:rPr>
          <w:rFonts w:ascii="Times New Roman" w:eastAsia="Times New Roman" w:hAnsi="Times New Roman" w:cs="Times New Roman"/>
          <w:bCs/>
          <w:sz w:val="28"/>
          <w:szCs w:val="28"/>
          <w:lang w:eastAsia="ru-RU"/>
        </w:rPr>
        <w:t>.</w:t>
      </w:r>
    </w:p>
    <w:p w:rsidR="002350C3" w:rsidRPr="00F4049C" w:rsidRDefault="002350C3" w:rsidP="002350C3">
      <w:pPr>
        <w:spacing w:after="120" w:line="360" w:lineRule="exact"/>
        <w:ind w:firstLine="357"/>
        <w:jc w:val="both"/>
        <w:rPr>
          <w:rFonts w:ascii="Times New Roman" w:eastAsia="Times New Roman" w:hAnsi="Times New Roman" w:cs="Times New Roman"/>
          <w:bCs/>
          <w:sz w:val="28"/>
          <w:szCs w:val="28"/>
          <w:lang w:eastAsia="ru-RU"/>
        </w:rPr>
      </w:pPr>
      <w:proofErr w:type="spellStart"/>
      <w:r w:rsidRPr="00F4049C">
        <w:rPr>
          <w:rFonts w:ascii="Times New Roman" w:eastAsia="Times New Roman" w:hAnsi="Times New Roman" w:cs="Times New Roman"/>
          <w:b/>
          <w:bCs/>
          <w:sz w:val="28"/>
          <w:szCs w:val="28"/>
          <w:lang w:eastAsia="ru-RU"/>
        </w:rPr>
        <w:t>Метады</w:t>
      </w:r>
      <w:proofErr w:type="spellEnd"/>
      <w:r w:rsidRPr="00F4049C">
        <w:rPr>
          <w:rFonts w:ascii="Times New Roman" w:eastAsia="Times New Roman" w:hAnsi="Times New Roman" w:cs="Times New Roman"/>
          <w:b/>
          <w:bCs/>
          <w:sz w:val="28"/>
          <w:szCs w:val="28"/>
          <w:lang w:eastAsia="ru-RU"/>
        </w:rPr>
        <w:t xml:space="preserve"> </w:t>
      </w:r>
      <w:proofErr w:type="spellStart"/>
      <w:r w:rsidRPr="00F4049C">
        <w:rPr>
          <w:rFonts w:ascii="Times New Roman" w:eastAsia="Times New Roman" w:hAnsi="Times New Roman" w:cs="Times New Roman"/>
          <w:b/>
          <w:bCs/>
          <w:sz w:val="28"/>
          <w:szCs w:val="28"/>
          <w:lang w:eastAsia="ru-RU"/>
        </w:rPr>
        <w:t>даследавання</w:t>
      </w:r>
      <w:proofErr w:type="spellEnd"/>
      <w:r w:rsidRPr="00F4049C">
        <w:rPr>
          <w:rFonts w:ascii="Times New Roman" w:eastAsia="Times New Roman" w:hAnsi="Times New Roman" w:cs="Times New Roman"/>
          <w:b/>
          <w:bCs/>
          <w:sz w:val="28"/>
          <w:szCs w:val="28"/>
          <w:lang w:eastAsia="ru-RU"/>
        </w:rPr>
        <w:t>:</w:t>
      </w:r>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лексіка-семантычны</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аналіз</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апі</w:t>
      </w:r>
      <w:proofErr w:type="gramStart"/>
      <w:r w:rsidRPr="00F4049C">
        <w:rPr>
          <w:rFonts w:ascii="Times New Roman" w:eastAsia="Times New Roman" w:hAnsi="Times New Roman" w:cs="Times New Roman"/>
          <w:bCs/>
          <w:sz w:val="28"/>
          <w:szCs w:val="28"/>
          <w:lang w:eastAsia="ru-RU"/>
        </w:rPr>
        <w:t>сальны</w:t>
      </w:r>
      <w:proofErr w:type="spellEnd"/>
      <w:proofErr w:type="gram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метад</w:t>
      </w:r>
      <w:proofErr w:type="spellEnd"/>
      <w:r w:rsidRPr="00F4049C">
        <w:rPr>
          <w:rFonts w:ascii="Times New Roman" w:eastAsia="Times New Roman" w:hAnsi="Times New Roman" w:cs="Times New Roman"/>
          <w:bCs/>
          <w:sz w:val="28"/>
          <w:szCs w:val="28"/>
          <w:lang w:eastAsia="ru-RU"/>
        </w:rPr>
        <w:t>, структурна-</w:t>
      </w:r>
      <w:proofErr w:type="spellStart"/>
      <w:r w:rsidRPr="00F4049C">
        <w:rPr>
          <w:rFonts w:ascii="Times New Roman" w:eastAsia="Times New Roman" w:hAnsi="Times New Roman" w:cs="Times New Roman"/>
          <w:bCs/>
          <w:sz w:val="28"/>
          <w:szCs w:val="28"/>
          <w:lang w:eastAsia="ru-RU"/>
        </w:rPr>
        <w:t>функцыянальны</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аналіз</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метад</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параўнальна-супастаўляльнага</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аналізу</w:t>
      </w:r>
      <w:proofErr w:type="spellEnd"/>
      <w:r w:rsidRPr="00F4049C">
        <w:rPr>
          <w:rFonts w:ascii="Times New Roman" w:eastAsia="Times New Roman" w:hAnsi="Times New Roman" w:cs="Times New Roman"/>
          <w:bCs/>
          <w:sz w:val="28"/>
          <w:szCs w:val="28"/>
          <w:lang w:eastAsia="ru-RU"/>
        </w:rPr>
        <w:t>.</w:t>
      </w:r>
    </w:p>
    <w:p w:rsidR="002350C3" w:rsidRPr="00F4049C" w:rsidRDefault="002350C3" w:rsidP="002350C3">
      <w:pPr>
        <w:spacing w:after="120" w:line="360" w:lineRule="exact"/>
        <w:ind w:firstLine="357"/>
        <w:jc w:val="both"/>
        <w:rPr>
          <w:rFonts w:ascii="Times New Roman" w:eastAsia="Times New Roman" w:hAnsi="Times New Roman" w:cs="Times New Roman"/>
          <w:bCs/>
          <w:sz w:val="28"/>
          <w:szCs w:val="28"/>
          <w:lang w:val="be-BY" w:eastAsia="ru-RU"/>
        </w:rPr>
      </w:pPr>
      <w:proofErr w:type="spellStart"/>
      <w:r w:rsidRPr="00F4049C">
        <w:rPr>
          <w:rFonts w:ascii="Times New Roman" w:eastAsia="Times New Roman" w:hAnsi="Times New Roman" w:cs="Times New Roman"/>
          <w:b/>
          <w:bCs/>
          <w:sz w:val="28"/>
          <w:szCs w:val="28"/>
          <w:lang w:eastAsia="ru-RU"/>
        </w:rPr>
        <w:t>Атрыманыя</w:t>
      </w:r>
      <w:proofErr w:type="spellEnd"/>
      <w:r w:rsidRPr="00F4049C">
        <w:rPr>
          <w:rFonts w:ascii="Times New Roman" w:eastAsia="Times New Roman" w:hAnsi="Times New Roman" w:cs="Times New Roman"/>
          <w:b/>
          <w:bCs/>
          <w:sz w:val="28"/>
          <w:szCs w:val="28"/>
          <w:lang w:eastAsia="ru-RU"/>
        </w:rPr>
        <w:t xml:space="preserve"> </w:t>
      </w:r>
      <w:proofErr w:type="spellStart"/>
      <w:r w:rsidRPr="00F4049C">
        <w:rPr>
          <w:rFonts w:ascii="Times New Roman" w:eastAsia="Times New Roman" w:hAnsi="Times New Roman" w:cs="Times New Roman"/>
          <w:b/>
          <w:bCs/>
          <w:sz w:val="28"/>
          <w:szCs w:val="28"/>
          <w:lang w:eastAsia="ru-RU"/>
        </w:rPr>
        <w:t>вынікі</w:t>
      </w:r>
      <w:proofErr w:type="spellEnd"/>
      <w:r w:rsidRPr="00F4049C">
        <w:rPr>
          <w:rFonts w:ascii="Times New Roman" w:eastAsia="Times New Roman" w:hAnsi="Times New Roman" w:cs="Times New Roman"/>
          <w:b/>
          <w:bCs/>
          <w:sz w:val="28"/>
          <w:szCs w:val="28"/>
          <w:lang w:eastAsia="ru-RU"/>
        </w:rPr>
        <w:t xml:space="preserve"> і </w:t>
      </w:r>
      <w:proofErr w:type="spellStart"/>
      <w:r w:rsidRPr="00F4049C">
        <w:rPr>
          <w:rFonts w:ascii="Times New Roman" w:eastAsia="Times New Roman" w:hAnsi="Times New Roman" w:cs="Times New Roman"/>
          <w:b/>
          <w:bCs/>
          <w:sz w:val="28"/>
          <w:szCs w:val="28"/>
          <w:lang w:eastAsia="ru-RU"/>
        </w:rPr>
        <w:t>іх</w:t>
      </w:r>
      <w:proofErr w:type="spellEnd"/>
      <w:r w:rsidRPr="00F4049C">
        <w:rPr>
          <w:rFonts w:ascii="Times New Roman" w:eastAsia="Times New Roman" w:hAnsi="Times New Roman" w:cs="Times New Roman"/>
          <w:b/>
          <w:bCs/>
          <w:sz w:val="28"/>
          <w:szCs w:val="28"/>
          <w:lang w:eastAsia="ru-RU"/>
        </w:rPr>
        <w:t xml:space="preserve"> </w:t>
      </w:r>
      <w:proofErr w:type="spellStart"/>
      <w:r w:rsidRPr="00F4049C">
        <w:rPr>
          <w:rFonts w:ascii="Times New Roman" w:eastAsia="Times New Roman" w:hAnsi="Times New Roman" w:cs="Times New Roman"/>
          <w:b/>
          <w:bCs/>
          <w:sz w:val="28"/>
          <w:szCs w:val="28"/>
          <w:lang w:eastAsia="ru-RU"/>
        </w:rPr>
        <w:t>навізна</w:t>
      </w:r>
      <w:proofErr w:type="spellEnd"/>
      <w:r w:rsidRPr="00F4049C">
        <w:rPr>
          <w:rFonts w:ascii="Times New Roman" w:eastAsia="Times New Roman" w:hAnsi="Times New Roman" w:cs="Times New Roman"/>
          <w:bCs/>
          <w:sz w:val="28"/>
          <w:szCs w:val="28"/>
          <w:lang w:eastAsia="ru-RU"/>
        </w:rPr>
        <w:t xml:space="preserve">. </w:t>
      </w:r>
      <w:proofErr w:type="gramStart"/>
      <w:r w:rsidRPr="00F4049C">
        <w:rPr>
          <w:rFonts w:ascii="Times New Roman" w:eastAsia="Times New Roman" w:hAnsi="Times New Roman" w:cs="Times New Roman"/>
          <w:bCs/>
          <w:sz w:val="28"/>
          <w:szCs w:val="28"/>
          <w:lang w:eastAsia="ru-RU"/>
        </w:rPr>
        <w:t xml:space="preserve">У </w:t>
      </w:r>
      <w:proofErr w:type="spellStart"/>
      <w:r w:rsidRPr="00F4049C">
        <w:rPr>
          <w:rFonts w:ascii="Times New Roman" w:eastAsia="Times New Roman" w:hAnsi="Times New Roman" w:cs="Times New Roman"/>
          <w:bCs/>
          <w:sz w:val="28"/>
          <w:szCs w:val="28"/>
          <w:lang w:eastAsia="ru-RU"/>
        </w:rPr>
        <w:t>працы</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прадстаўлена</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распрацаваная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намі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семантычная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класіфікацыя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антрапалагічных</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фразеалагічных</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адзінак</w:t>
      </w:r>
      <w:proofErr w:type="spellEnd"/>
      <w:r w:rsidRPr="00F4049C">
        <w:rPr>
          <w:rFonts w:ascii="Times New Roman" w:eastAsia="Times New Roman" w:hAnsi="Times New Roman" w:cs="Times New Roman"/>
          <w:bCs/>
          <w:sz w:val="28"/>
          <w:szCs w:val="28"/>
          <w:lang w:eastAsia="ru-RU"/>
        </w:rPr>
        <w:t xml:space="preserve"> з к</w:t>
      </w:r>
      <w:r w:rsidRPr="00F4049C">
        <w:rPr>
          <w:rFonts w:ascii="Times New Roman" w:eastAsia="Times New Roman" w:hAnsi="Times New Roman" w:cs="Times New Roman"/>
          <w:bCs/>
          <w:sz w:val="28"/>
          <w:szCs w:val="28"/>
          <w:lang w:val="be-BY" w:eastAsia="ru-RU"/>
        </w:rPr>
        <w:t>аларатыуным</w:t>
      </w:r>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кампанентам</w:t>
      </w:r>
      <w:proofErr w:type="spellEnd"/>
      <w:r w:rsidRPr="00F4049C">
        <w:rPr>
          <w:rFonts w:ascii="Times New Roman" w:eastAsia="Times New Roman" w:hAnsi="Times New Roman" w:cs="Times New Roman"/>
          <w:bCs/>
          <w:sz w:val="28"/>
          <w:szCs w:val="28"/>
          <w:lang w:eastAsia="ru-RU"/>
        </w:rPr>
        <w:t xml:space="preserve">, якая </w:t>
      </w:r>
      <w:proofErr w:type="spellStart"/>
      <w:r w:rsidRPr="00F4049C">
        <w:rPr>
          <w:rFonts w:ascii="Times New Roman" w:eastAsia="Times New Roman" w:hAnsi="Times New Roman" w:cs="Times New Roman"/>
          <w:bCs/>
          <w:sz w:val="28"/>
          <w:szCs w:val="28"/>
          <w:lang w:eastAsia="ru-RU"/>
        </w:rPr>
        <w:t>дэманструе</w:t>
      </w:r>
      <w:proofErr w:type="spellEnd"/>
      <w:r w:rsidRPr="00F4049C">
        <w:rPr>
          <w:rFonts w:ascii="Times New Roman" w:eastAsia="Times New Roman" w:hAnsi="Times New Roman" w:cs="Times New Roman"/>
          <w:bCs/>
          <w:sz w:val="28"/>
          <w:szCs w:val="28"/>
          <w:lang w:eastAsia="ru-RU"/>
        </w:rPr>
        <w:t xml:space="preserve"> сваю </w:t>
      </w:r>
      <w:proofErr w:type="spellStart"/>
      <w:r w:rsidRPr="00F4049C">
        <w:rPr>
          <w:rFonts w:ascii="Times New Roman" w:eastAsia="Times New Roman" w:hAnsi="Times New Roman" w:cs="Times New Roman"/>
          <w:bCs/>
          <w:sz w:val="28"/>
          <w:szCs w:val="28"/>
          <w:lang w:eastAsia="ru-RU"/>
        </w:rPr>
        <w:t>валіднасць</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універсальны</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характар</w:t>
      </w:r>
      <w:proofErr w:type="spellEnd"/>
      <w:r w:rsidRPr="00F4049C">
        <w:rPr>
          <w:rFonts w:ascii="Times New Roman" w:eastAsia="Times New Roman" w:hAnsi="Times New Roman" w:cs="Times New Roman"/>
          <w:bCs/>
          <w:sz w:val="28"/>
          <w:szCs w:val="28"/>
          <w:lang w:eastAsia="ru-RU"/>
        </w:rPr>
        <w:t xml:space="preserve"> </w:t>
      </w:r>
      <w:r w:rsidRPr="00F4049C">
        <w:rPr>
          <w:rFonts w:ascii="Cambria Math" w:eastAsia="Times New Roman" w:hAnsi="Cambria Math" w:cs="Cambria Math"/>
          <w:bCs/>
          <w:sz w:val="28"/>
          <w:szCs w:val="28"/>
          <w:lang w:eastAsia="ru-RU"/>
        </w:rPr>
        <w:t>​​</w:t>
      </w:r>
      <w:r w:rsidRPr="00F4049C">
        <w:rPr>
          <w:rFonts w:ascii="Times New Roman" w:eastAsia="Times New Roman" w:hAnsi="Times New Roman" w:cs="Times New Roman"/>
          <w:bCs/>
          <w:sz w:val="28"/>
          <w:szCs w:val="28"/>
          <w:lang w:eastAsia="ru-RU"/>
        </w:rPr>
        <w:t xml:space="preserve">на </w:t>
      </w:r>
      <w:proofErr w:type="spellStart"/>
      <w:r w:rsidRPr="00F4049C">
        <w:rPr>
          <w:rFonts w:ascii="Times New Roman" w:eastAsia="Times New Roman" w:hAnsi="Times New Roman" w:cs="Times New Roman"/>
          <w:bCs/>
          <w:sz w:val="28"/>
          <w:szCs w:val="28"/>
          <w:lang w:eastAsia="ru-RU"/>
        </w:rPr>
        <w:t>матэрыяле</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фразеалагізмаў</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ангельскай</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рускай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моў</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дазваляе</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выявіць</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дамінуючыя</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другасныя</w:t>
      </w:r>
      <w:proofErr w:type="spellEnd"/>
      <w:r w:rsidRPr="00F4049C">
        <w:rPr>
          <w:rFonts w:ascii="Times New Roman" w:eastAsia="Times New Roman" w:hAnsi="Times New Roman" w:cs="Times New Roman"/>
          <w:bCs/>
          <w:sz w:val="28"/>
          <w:szCs w:val="28"/>
          <w:lang w:eastAsia="ru-RU"/>
        </w:rPr>
        <w:t xml:space="preserve"> боку ладу </w:t>
      </w:r>
      <w:proofErr w:type="spellStart"/>
      <w:r w:rsidRPr="00F4049C">
        <w:rPr>
          <w:rFonts w:ascii="Times New Roman" w:eastAsia="Times New Roman" w:hAnsi="Times New Roman" w:cs="Times New Roman"/>
          <w:bCs/>
          <w:sz w:val="28"/>
          <w:szCs w:val="28"/>
          <w:lang w:eastAsia="ru-RU"/>
        </w:rPr>
        <w:t>асоба</w:t>
      </w:r>
      <w:proofErr w:type="spellEnd"/>
      <w:r w:rsidRPr="00F4049C">
        <w:rPr>
          <w:rFonts w:ascii="Times New Roman" w:eastAsia="Times New Roman" w:hAnsi="Times New Roman" w:cs="Times New Roman"/>
          <w:bCs/>
          <w:sz w:val="28"/>
          <w:szCs w:val="28"/>
          <w:lang w:eastAsia="ru-RU"/>
        </w:rPr>
        <w:t xml:space="preserve"> ў </w:t>
      </w:r>
      <w:proofErr w:type="spellStart"/>
      <w:r w:rsidRPr="00F4049C">
        <w:rPr>
          <w:rFonts w:ascii="Times New Roman" w:eastAsia="Times New Roman" w:hAnsi="Times New Roman" w:cs="Times New Roman"/>
          <w:bCs/>
          <w:sz w:val="28"/>
          <w:szCs w:val="28"/>
          <w:lang w:eastAsia="ru-RU"/>
        </w:rPr>
        <w:t>нацыянальнай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карціне</w:t>
      </w:r>
      <w:proofErr w:type="spellEnd"/>
      <w:r w:rsidRPr="00F4049C">
        <w:rPr>
          <w:rFonts w:ascii="Times New Roman" w:eastAsia="Times New Roman" w:hAnsi="Times New Roman" w:cs="Times New Roman"/>
          <w:bCs/>
          <w:sz w:val="28"/>
          <w:szCs w:val="28"/>
          <w:lang w:eastAsia="ru-RU"/>
        </w:rPr>
        <w:t xml:space="preserve"> свету, </w:t>
      </w:r>
      <w:proofErr w:type="spellStart"/>
      <w:r w:rsidRPr="00F4049C">
        <w:rPr>
          <w:rFonts w:ascii="Times New Roman" w:eastAsia="Times New Roman" w:hAnsi="Times New Roman" w:cs="Times New Roman"/>
          <w:bCs/>
          <w:sz w:val="28"/>
          <w:szCs w:val="28"/>
          <w:lang w:eastAsia="ru-RU"/>
        </w:rPr>
        <w:t>адзначаныя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большай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ці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меншай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экспансіяй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каляровага</w:t>
      </w:r>
      <w:proofErr w:type="spellEnd"/>
      <w:r w:rsidRPr="00F4049C">
        <w:rPr>
          <w:rFonts w:ascii="Times New Roman" w:eastAsia="Times New Roman" w:hAnsi="Times New Roman" w:cs="Times New Roman"/>
          <w:bCs/>
          <w:sz w:val="28"/>
          <w:szCs w:val="28"/>
          <w:lang w:eastAsia="ru-RU"/>
        </w:rPr>
        <w:t xml:space="preserve"> кода.</w:t>
      </w:r>
      <w:proofErr w:type="gramEnd"/>
      <w:r w:rsidRPr="00F4049C">
        <w:rPr>
          <w:rFonts w:ascii="Times New Roman" w:eastAsia="Times New Roman" w:hAnsi="Times New Roman" w:cs="Times New Roman"/>
          <w:bCs/>
          <w:sz w:val="28"/>
          <w:szCs w:val="28"/>
          <w:lang w:val="be-BY" w:eastAsia="ru-RU"/>
        </w:rPr>
        <w:t xml:space="preserve"> Выяўлены найбольш рэпрэзентатыўныя каляровыя кампаненты. Праведзены параўнальна-супастаўляльны аналіз антрапацэнтрычна фразеалогіі з колоративным кампанентам англійскай і рускай мовы.</w:t>
      </w:r>
    </w:p>
    <w:p w:rsidR="002350C3" w:rsidRPr="00F4049C" w:rsidRDefault="002350C3" w:rsidP="002350C3">
      <w:pPr>
        <w:spacing w:after="120" w:line="360" w:lineRule="exact"/>
        <w:ind w:firstLine="357"/>
        <w:jc w:val="both"/>
        <w:rPr>
          <w:rFonts w:ascii="Times New Roman" w:eastAsia="Times New Roman" w:hAnsi="Times New Roman" w:cs="Times New Roman"/>
          <w:bCs/>
          <w:sz w:val="28"/>
          <w:szCs w:val="28"/>
          <w:lang w:eastAsia="ru-RU"/>
        </w:rPr>
      </w:pPr>
      <w:proofErr w:type="spellStart"/>
      <w:r w:rsidRPr="00F4049C">
        <w:rPr>
          <w:rFonts w:ascii="Times New Roman" w:eastAsia="Times New Roman" w:hAnsi="Times New Roman" w:cs="Times New Roman"/>
          <w:b/>
          <w:bCs/>
          <w:sz w:val="28"/>
          <w:szCs w:val="28"/>
          <w:lang w:eastAsia="ru-RU"/>
        </w:rPr>
        <w:t>Практычная</w:t>
      </w:r>
      <w:proofErr w:type="spellEnd"/>
      <w:r w:rsidRPr="00F4049C">
        <w:rPr>
          <w:rFonts w:ascii="Times New Roman" w:eastAsia="Times New Roman" w:hAnsi="Times New Roman" w:cs="Times New Roman"/>
          <w:b/>
          <w:bCs/>
          <w:sz w:val="28"/>
          <w:szCs w:val="28"/>
          <w:lang w:eastAsia="ru-RU"/>
        </w:rPr>
        <w:t xml:space="preserve"> </w:t>
      </w:r>
      <w:proofErr w:type="spellStart"/>
      <w:r w:rsidRPr="00F4049C">
        <w:rPr>
          <w:rFonts w:ascii="Times New Roman" w:eastAsia="Times New Roman" w:hAnsi="Times New Roman" w:cs="Times New Roman"/>
          <w:b/>
          <w:bCs/>
          <w:sz w:val="28"/>
          <w:szCs w:val="28"/>
          <w:lang w:eastAsia="ru-RU"/>
        </w:rPr>
        <w:t>значнасць</w:t>
      </w:r>
      <w:proofErr w:type="spellEnd"/>
      <w:r w:rsidRPr="00F4049C">
        <w:rPr>
          <w:rFonts w:ascii="Times New Roman" w:eastAsia="Times New Roman" w:hAnsi="Times New Roman" w:cs="Times New Roman"/>
          <w:b/>
          <w:bCs/>
          <w:sz w:val="28"/>
          <w:szCs w:val="28"/>
          <w:lang w:eastAsia="ru-RU"/>
        </w:rPr>
        <w:t xml:space="preserve"> </w:t>
      </w:r>
      <w:proofErr w:type="spellStart"/>
      <w:r w:rsidRPr="00F4049C">
        <w:rPr>
          <w:rFonts w:ascii="Times New Roman" w:eastAsia="Times New Roman" w:hAnsi="Times New Roman" w:cs="Times New Roman"/>
          <w:b/>
          <w:bCs/>
          <w:sz w:val="28"/>
          <w:szCs w:val="28"/>
          <w:lang w:eastAsia="ru-RU"/>
        </w:rPr>
        <w:t>даследавання</w:t>
      </w:r>
      <w:proofErr w:type="spellEnd"/>
      <w:r w:rsidRPr="00F4049C">
        <w:rPr>
          <w:rFonts w:ascii="Times New Roman" w:eastAsia="Times New Roman" w:hAnsi="Times New Roman" w:cs="Times New Roman"/>
          <w:b/>
          <w:bCs/>
          <w:sz w:val="28"/>
          <w:szCs w:val="28"/>
          <w:lang w:eastAsia="ru-RU"/>
        </w:rPr>
        <w:t xml:space="preserve"> і </w:t>
      </w:r>
      <w:proofErr w:type="spellStart"/>
      <w:r w:rsidRPr="00F4049C">
        <w:rPr>
          <w:rFonts w:ascii="Times New Roman" w:eastAsia="Times New Roman" w:hAnsi="Times New Roman" w:cs="Times New Roman"/>
          <w:b/>
          <w:bCs/>
          <w:sz w:val="28"/>
          <w:szCs w:val="28"/>
          <w:lang w:eastAsia="ru-RU"/>
        </w:rPr>
        <w:t>вобласць</w:t>
      </w:r>
      <w:proofErr w:type="spellEnd"/>
      <w:r w:rsidRPr="00F4049C">
        <w:rPr>
          <w:rFonts w:ascii="Times New Roman" w:eastAsia="Times New Roman" w:hAnsi="Times New Roman" w:cs="Times New Roman"/>
          <w:b/>
          <w:bCs/>
          <w:sz w:val="28"/>
          <w:szCs w:val="28"/>
          <w:lang w:eastAsia="ru-RU"/>
        </w:rPr>
        <w:t xml:space="preserve"> </w:t>
      </w:r>
      <w:proofErr w:type="spellStart"/>
      <w:r w:rsidRPr="00F4049C">
        <w:rPr>
          <w:rFonts w:ascii="Times New Roman" w:eastAsia="Times New Roman" w:hAnsi="Times New Roman" w:cs="Times New Roman"/>
          <w:b/>
          <w:bCs/>
          <w:sz w:val="28"/>
          <w:szCs w:val="28"/>
          <w:lang w:eastAsia="ru-RU"/>
        </w:rPr>
        <w:t>прымянення</w:t>
      </w:r>
      <w:proofErr w:type="spellEnd"/>
      <w:r w:rsidRPr="00F4049C">
        <w:rPr>
          <w:rFonts w:ascii="Times New Roman" w:eastAsia="Times New Roman" w:hAnsi="Times New Roman" w:cs="Times New Roman"/>
          <w:b/>
          <w:bCs/>
          <w:sz w:val="28"/>
          <w:szCs w:val="28"/>
          <w:lang w:eastAsia="ru-RU"/>
        </w:rPr>
        <w:t>.</w:t>
      </w:r>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Вынікі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даследавання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могуць</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знайсці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прымяненне</w:t>
      </w:r>
      <w:proofErr w:type="spellEnd"/>
      <w:r w:rsidRPr="00F4049C">
        <w:rPr>
          <w:rFonts w:ascii="Times New Roman" w:eastAsia="Times New Roman" w:hAnsi="Times New Roman" w:cs="Times New Roman"/>
          <w:bCs/>
          <w:sz w:val="28"/>
          <w:szCs w:val="28"/>
          <w:lang w:eastAsia="ru-RU"/>
        </w:rPr>
        <w:t xml:space="preserve"> ў </w:t>
      </w:r>
      <w:proofErr w:type="spellStart"/>
      <w:r w:rsidRPr="00F4049C">
        <w:rPr>
          <w:rFonts w:ascii="Times New Roman" w:eastAsia="Times New Roman" w:hAnsi="Times New Roman" w:cs="Times New Roman"/>
          <w:bCs/>
          <w:sz w:val="28"/>
          <w:szCs w:val="28"/>
          <w:lang w:eastAsia="ru-RU"/>
        </w:rPr>
        <w:t>навукова-даследчай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дзейнасці</w:t>
      </w:r>
      <w:proofErr w:type="spellEnd"/>
      <w:r w:rsidRPr="00F4049C">
        <w:rPr>
          <w:rFonts w:ascii="Times New Roman" w:eastAsia="Times New Roman" w:hAnsi="Times New Roman" w:cs="Times New Roman"/>
          <w:bCs/>
          <w:sz w:val="28"/>
          <w:szCs w:val="28"/>
          <w:lang w:eastAsia="ru-RU"/>
        </w:rPr>
        <w:t xml:space="preserve"> для </w:t>
      </w:r>
      <w:proofErr w:type="spellStart"/>
      <w:r w:rsidRPr="00F4049C">
        <w:rPr>
          <w:rFonts w:ascii="Times New Roman" w:eastAsia="Times New Roman" w:hAnsi="Times New Roman" w:cs="Times New Roman"/>
          <w:bCs/>
          <w:sz w:val="28"/>
          <w:szCs w:val="28"/>
          <w:lang w:eastAsia="ru-RU"/>
        </w:rPr>
        <w:t>далейшай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распрацоўкі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тэарэтычных</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праблем</w:t>
      </w:r>
      <w:proofErr w:type="spellEnd"/>
      <w:r w:rsidRPr="00F4049C">
        <w:rPr>
          <w:rFonts w:ascii="Times New Roman" w:eastAsia="Times New Roman" w:hAnsi="Times New Roman" w:cs="Times New Roman"/>
          <w:bCs/>
          <w:sz w:val="28"/>
          <w:szCs w:val="28"/>
          <w:lang w:eastAsia="ru-RU"/>
        </w:rPr>
        <w:t xml:space="preserve"> у </w:t>
      </w:r>
      <w:proofErr w:type="spellStart"/>
      <w:r w:rsidRPr="00F4049C">
        <w:rPr>
          <w:rFonts w:ascii="Times New Roman" w:eastAsia="Times New Roman" w:hAnsi="Times New Roman" w:cs="Times New Roman"/>
          <w:bCs/>
          <w:sz w:val="28"/>
          <w:szCs w:val="28"/>
          <w:lang w:eastAsia="ru-RU"/>
        </w:rPr>
        <w:t>развіцці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тэорыі</w:t>
      </w:r>
      <w:proofErr w:type="spellEnd"/>
      <w:r w:rsidRPr="00F4049C">
        <w:rPr>
          <w:rFonts w:ascii="Times New Roman" w:eastAsia="Times New Roman" w:hAnsi="Times New Roman" w:cs="Times New Roman"/>
          <w:bCs/>
          <w:sz w:val="28"/>
          <w:szCs w:val="28"/>
          <w:lang w:eastAsia="ru-RU"/>
        </w:rPr>
        <w:t xml:space="preserve"> цветообозначений з пункту </w:t>
      </w:r>
      <w:proofErr w:type="spellStart"/>
      <w:r w:rsidRPr="00F4049C">
        <w:rPr>
          <w:rFonts w:ascii="Times New Roman" w:eastAsia="Times New Roman" w:hAnsi="Times New Roman" w:cs="Times New Roman"/>
          <w:bCs/>
          <w:sz w:val="28"/>
          <w:szCs w:val="28"/>
          <w:lang w:eastAsia="ru-RU"/>
        </w:rPr>
        <w:t>гледжання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асаблівай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ролі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якую</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яны</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граюць</w:t>
      </w:r>
      <w:proofErr w:type="spellEnd"/>
      <w:r w:rsidRPr="00F4049C">
        <w:rPr>
          <w:rFonts w:ascii="Times New Roman" w:eastAsia="Times New Roman" w:hAnsi="Times New Roman" w:cs="Times New Roman"/>
          <w:bCs/>
          <w:sz w:val="28"/>
          <w:szCs w:val="28"/>
          <w:lang w:eastAsia="ru-RU"/>
        </w:rPr>
        <w:t xml:space="preserve"> у розных </w:t>
      </w:r>
      <w:proofErr w:type="spellStart"/>
      <w:r w:rsidRPr="00F4049C">
        <w:rPr>
          <w:rFonts w:ascii="Times New Roman" w:eastAsia="Times New Roman" w:hAnsi="Times New Roman" w:cs="Times New Roman"/>
          <w:bCs/>
          <w:sz w:val="28"/>
          <w:szCs w:val="28"/>
          <w:lang w:eastAsia="ru-RU"/>
        </w:rPr>
        <w:t>працэсах</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чалавечага</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пазнання</w:t>
      </w:r>
      <w:proofErr w:type="spellEnd"/>
      <w:r w:rsidRPr="00F4049C">
        <w:rPr>
          <w:rFonts w:ascii="Times New Roman" w:eastAsia="Times New Roman" w:hAnsi="Times New Roman" w:cs="Times New Roman"/>
          <w:bCs/>
          <w:sz w:val="28"/>
          <w:szCs w:val="28"/>
          <w:lang w:eastAsia="ru-RU"/>
        </w:rPr>
        <w:t xml:space="preserve"> (на </w:t>
      </w:r>
      <w:proofErr w:type="spellStart"/>
      <w:r w:rsidRPr="00F4049C">
        <w:rPr>
          <w:rFonts w:ascii="Times New Roman" w:eastAsia="Times New Roman" w:hAnsi="Times New Roman" w:cs="Times New Roman"/>
          <w:bCs/>
          <w:sz w:val="28"/>
          <w:szCs w:val="28"/>
          <w:lang w:eastAsia="ru-RU"/>
        </w:rPr>
        <w:t>прыкладзе</w:t>
      </w:r>
      <w:proofErr w:type="spellEnd"/>
      <w:r w:rsidRPr="00F4049C">
        <w:rPr>
          <w:rFonts w:ascii="Times New Roman" w:eastAsia="Times New Roman" w:hAnsi="Times New Roman" w:cs="Times New Roman"/>
          <w:bCs/>
          <w:sz w:val="28"/>
          <w:szCs w:val="28"/>
          <w:lang w:eastAsia="ru-RU"/>
        </w:rPr>
        <w:t xml:space="preserve"> Ф</w:t>
      </w:r>
      <w:r w:rsidRPr="00F4049C">
        <w:rPr>
          <w:rFonts w:ascii="Times New Roman" w:eastAsia="Times New Roman" w:hAnsi="Times New Roman" w:cs="Times New Roman"/>
          <w:bCs/>
          <w:sz w:val="28"/>
          <w:szCs w:val="28"/>
          <w:lang w:val="be-BY" w:eastAsia="ru-RU"/>
        </w:rPr>
        <w:t>А</w:t>
      </w:r>
      <w:r w:rsidRPr="00F4049C">
        <w:rPr>
          <w:rFonts w:ascii="Times New Roman" w:eastAsia="Times New Roman" w:hAnsi="Times New Roman" w:cs="Times New Roman"/>
          <w:bCs/>
          <w:sz w:val="28"/>
          <w:szCs w:val="28"/>
          <w:lang w:eastAsia="ru-RU"/>
        </w:rPr>
        <w:t xml:space="preserve"> з </w:t>
      </w:r>
      <w:proofErr w:type="spellStart"/>
      <w:r w:rsidRPr="00F4049C">
        <w:rPr>
          <w:rFonts w:ascii="Times New Roman" w:eastAsia="Times New Roman" w:hAnsi="Times New Roman" w:cs="Times New Roman"/>
          <w:bCs/>
          <w:sz w:val="28"/>
          <w:szCs w:val="28"/>
          <w:lang w:eastAsia="ru-RU"/>
        </w:rPr>
        <w:t>каляровым</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кампанентам</w:t>
      </w:r>
      <w:proofErr w:type="spellEnd"/>
      <w:r w:rsidRPr="00F4049C">
        <w:rPr>
          <w:rFonts w:ascii="Times New Roman" w:eastAsia="Times New Roman" w:hAnsi="Times New Roman" w:cs="Times New Roman"/>
          <w:bCs/>
          <w:sz w:val="28"/>
          <w:szCs w:val="28"/>
          <w:lang w:eastAsia="ru-RU"/>
        </w:rPr>
        <w:t xml:space="preserve">), у </w:t>
      </w:r>
      <w:proofErr w:type="spellStart"/>
      <w:r w:rsidRPr="00F4049C">
        <w:rPr>
          <w:rFonts w:ascii="Times New Roman" w:eastAsia="Times New Roman" w:hAnsi="Times New Roman" w:cs="Times New Roman"/>
          <w:bCs/>
          <w:sz w:val="28"/>
          <w:szCs w:val="28"/>
          <w:lang w:eastAsia="ru-RU"/>
        </w:rPr>
        <w:t>прыватнасці</w:t>
      </w:r>
      <w:proofErr w:type="spellEnd"/>
      <w:r w:rsidRPr="00F4049C">
        <w:rPr>
          <w:rFonts w:ascii="Times New Roman" w:eastAsia="Times New Roman" w:hAnsi="Times New Roman" w:cs="Times New Roman"/>
          <w:bCs/>
          <w:sz w:val="28"/>
          <w:szCs w:val="28"/>
          <w:lang w:eastAsia="ru-RU"/>
        </w:rPr>
        <w:t xml:space="preserve"> ў </w:t>
      </w:r>
      <w:proofErr w:type="spellStart"/>
      <w:r w:rsidRPr="00F4049C">
        <w:rPr>
          <w:rFonts w:ascii="Times New Roman" w:eastAsia="Times New Roman" w:hAnsi="Times New Roman" w:cs="Times New Roman"/>
          <w:bCs/>
          <w:sz w:val="28"/>
          <w:szCs w:val="28"/>
          <w:lang w:eastAsia="ru-RU"/>
        </w:rPr>
        <w:t>працэсах</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канцэптуалізацыі</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катэгарызацыі</w:t>
      </w:r>
      <w:proofErr w:type="spellEnd"/>
      <w:r w:rsidRPr="00F4049C">
        <w:rPr>
          <w:rFonts w:ascii="Times New Roman" w:eastAsia="Times New Roman" w:hAnsi="Times New Roman" w:cs="Times New Roman"/>
          <w:bCs/>
          <w:sz w:val="28"/>
          <w:szCs w:val="28"/>
          <w:lang w:eastAsia="ru-RU"/>
        </w:rPr>
        <w:t xml:space="preserve"> свету</w:t>
      </w:r>
      <w:proofErr w:type="gramStart"/>
      <w:r w:rsidRPr="00F4049C">
        <w:rPr>
          <w:rFonts w:ascii="Times New Roman" w:eastAsia="Times New Roman" w:hAnsi="Times New Roman" w:cs="Times New Roman"/>
          <w:bCs/>
          <w:sz w:val="28"/>
          <w:szCs w:val="28"/>
          <w:lang w:eastAsia="ru-RU"/>
        </w:rPr>
        <w:t xml:space="preserve"> ,</w:t>
      </w:r>
      <w:proofErr w:type="gramEnd"/>
      <w:r w:rsidRPr="00F4049C">
        <w:rPr>
          <w:rFonts w:ascii="Times New Roman" w:eastAsia="Times New Roman" w:hAnsi="Times New Roman" w:cs="Times New Roman"/>
          <w:bCs/>
          <w:sz w:val="28"/>
          <w:szCs w:val="28"/>
          <w:lang w:eastAsia="ru-RU"/>
        </w:rPr>
        <w:t xml:space="preserve"> у </w:t>
      </w:r>
      <w:proofErr w:type="spellStart"/>
      <w:r w:rsidRPr="00F4049C">
        <w:rPr>
          <w:rFonts w:ascii="Times New Roman" w:eastAsia="Times New Roman" w:hAnsi="Times New Roman" w:cs="Times New Roman"/>
          <w:bCs/>
          <w:sz w:val="28"/>
          <w:szCs w:val="28"/>
          <w:lang w:eastAsia="ru-RU"/>
        </w:rPr>
        <w:t>вызначэнні</w:t>
      </w:r>
      <w:proofErr w:type="spellEnd"/>
      <w:r w:rsidRPr="00F4049C">
        <w:rPr>
          <w:rFonts w:ascii="Times New Roman" w:eastAsia="Times New Roman" w:hAnsi="Times New Roman" w:cs="Times New Roman"/>
          <w:bCs/>
          <w:sz w:val="28"/>
          <w:szCs w:val="28"/>
          <w:lang w:eastAsia="ru-RU"/>
        </w:rPr>
        <w:t xml:space="preserve"> колеру як </w:t>
      </w:r>
      <w:proofErr w:type="spellStart"/>
      <w:r w:rsidRPr="00F4049C">
        <w:rPr>
          <w:rFonts w:ascii="Times New Roman" w:eastAsia="Times New Roman" w:hAnsi="Times New Roman" w:cs="Times New Roman"/>
          <w:bCs/>
          <w:sz w:val="28"/>
          <w:szCs w:val="28"/>
          <w:lang w:eastAsia="ru-RU"/>
        </w:rPr>
        <w:t>аднаго</w:t>
      </w:r>
      <w:proofErr w:type="spellEnd"/>
      <w:r w:rsidRPr="00F4049C">
        <w:rPr>
          <w:rFonts w:ascii="Times New Roman" w:eastAsia="Times New Roman" w:hAnsi="Times New Roman" w:cs="Times New Roman"/>
          <w:bCs/>
          <w:sz w:val="28"/>
          <w:szCs w:val="28"/>
          <w:lang w:eastAsia="ru-RU"/>
        </w:rPr>
        <w:t xml:space="preserve"> з </w:t>
      </w:r>
      <w:proofErr w:type="spellStart"/>
      <w:r w:rsidRPr="00F4049C">
        <w:rPr>
          <w:rFonts w:ascii="Times New Roman" w:eastAsia="Times New Roman" w:hAnsi="Times New Roman" w:cs="Times New Roman"/>
          <w:bCs/>
          <w:sz w:val="28"/>
          <w:szCs w:val="28"/>
          <w:lang w:eastAsia="ru-RU"/>
        </w:rPr>
        <w:t>найважнейшых</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перцэпцыйных</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прыкмет</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аб'екта</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якія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ўдзельнічаюць</w:t>
      </w:r>
      <w:proofErr w:type="spellEnd"/>
      <w:r w:rsidRPr="00F4049C">
        <w:rPr>
          <w:rFonts w:ascii="Times New Roman" w:eastAsia="Times New Roman" w:hAnsi="Times New Roman" w:cs="Times New Roman"/>
          <w:bCs/>
          <w:sz w:val="28"/>
          <w:szCs w:val="28"/>
          <w:lang w:eastAsia="ru-RU"/>
        </w:rPr>
        <w:t xml:space="preserve"> у </w:t>
      </w:r>
      <w:proofErr w:type="spellStart"/>
      <w:r w:rsidRPr="00F4049C">
        <w:rPr>
          <w:rFonts w:ascii="Times New Roman" w:eastAsia="Times New Roman" w:hAnsi="Times New Roman" w:cs="Times New Roman"/>
          <w:bCs/>
          <w:sz w:val="28"/>
          <w:szCs w:val="28"/>
          <w:lang w:eastAsia="ru-RU"/>
        </w:rPr>
        <w:t>пабудове</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арганізацыі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візуальнага</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прасторы</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моўнай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карціны</w:t>
      </w:r>
      <w:proofErr w:type="spellEnd"/>
      <w:r w:rsidRPr="00F4049C">
        <w:rPr>
          <w:rFonts w:ascii="Times New Roman" w:eastAsia="Times New Roman" w:hAnsi="Times New Roman" w:cs="Times New Roman"/>
          <w:bCs/>
          <w:sz w:val="28"/>
          <w:szCs w:val="28"/>
          <w:lang w:eastAsia="ru-RU"/>
        </w:rPr>
        <w:t xml:space="preserve"> свету. </w:t>
      </w:r>
      <w:proofErr w:type="spellStart"/>
      <w:r w:rsidRPr="00F4049C">
        <w:rPr>
          <w:rFonts w:ascii="Times New Roman" w:eastAsia="Times New Roman" w:hAnsi="Times New Roman" w:cs="Times New Roman"/>
          <w:bCs/>
          <w:sz w:val="28"/>
          <w:szCs w:val="28"/>
          <w:lang w:eastAsia="ru-RU"/>
        </w:rPr>
        <w:t>Дадзеная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праца</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ўносіць</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пэўны</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ўклад</w:t>
      </w:r>
      <w:proofErr w:type="spellEnd"/>
      <w:r w:rsidRPr="00F4049C">
        <w:rPr>
          <w:rFonts w:ascii="Times New Roman" w:eastAsia="Times New Roman" w:hAnsi="Times New Roman" w:cs="Times New Roman"/>
          <w:bCs/>
          <w:sz w:val="28"/>
          <w:szCs w:val="28"/>
          <w:lang w:eastAsia="ru-RU"/>
        </w:rPr>
        <w:t xml:space="preserve"> у </w:t>
      </w:r>
      <w:proofErr w:type="spellStart"/>
      <w:r w:rsidRPr="00F4049C">
        <w:rPr>
          <w:rFonts w:ascii="Times New Roman" w:eastAsia="Times New Roman" w:hAnsi="Times New Roman" w:cs="Times New Roman"/>
          <w:bCs/>
          <w:sz w:val="28"/>
          <w:szCs w:val="28"/>
          <w:lang w:eastAsia="ru-RU"/>
        </w:rPr>
        <w:t>распрацоўку</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кагнітыўнай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тэорыі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фразеалагічныя</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значэння</w:t>
      </w:r>
      <w:proofErr w:type="spellEnd"/>
      <w:r w:rsidRPr="00F4049C">
        <w:rPr>
          <w:rFonts w:ascii="Times New Roman" w:eastAsia="Times New Roman" w:hAnsi="Times New Roman" w:cs="Times New Roman"/>
          <w:bCs/>
          <w:sz w:val="28"/>
          <w:szCs w:val="28"/>
          <w:lang w:eastAsia="ru-RU"/>
        </w:rPr>
        <w:t xml:space="preserve"> як </w:t>
      </w:r>
      <w:proofErr w:type="spellStart"/>
      <w:r w:rsidRPr="00F4049C">
        <w:rPr>
          <w:rFonts w:ascii="Times New Roman" w:eastAsia="Times New Roman" w:hAnsi="Times New Roman" w:cs="Times New Roman"/>
          <w:bCs/>
          <w:sz w:val="28"/>
          <w:szCs w:val="28"/>
          <w:lang w:eastAsia="ru-RU"/>
        </w:rPr>
        <w:t>асаблівай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лінгвістычнай</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катэгорыі</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дае</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магчымасці</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далейшага</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яго</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выкарыстання</w:t>
      </w:r>
      <w:proofErr w:type="spellEnd"/>
      <w:r w:rsidRPr="00F4049C">
        <w:rPr>
          <w:rFonts w:ascii="Times New Roman" w:eastAsia="Times New Roman" w:hAnsi="Times New Roman" w:cs="Times New Roman"/>
          <w:bCs/>
          <w:sz w:val="28"/>
          <w:szCs w:val="28"/>
          <w:lang w:eastAsia="ru-RU"/>
        </w:rPr>
        <w:t xml:space="preserve"> ў </w:t>
      </w:r>
      <w:proofErr w:type="spellStart"/>
      <w:r w:rsidRPr="00F4049C">
        <w:rPr>
          <w:rFonts w:ascii="Times New Roman" w:eastAsia="Times New Roman" w:hAnsi="Times New Roman" w:cs="Times New Roman"/>
          <w:bCs/>
          <w:sz w:val="28"/>
          <w:szCs w:val="28"/>
          <w:lang w:eastAsia="ru-RU"/>
        </w:rPr>
        <w:t>практычных</w:t>
      </w:r>
      <w:proofErr w:type="spellEnd"/>
      <w:r w:rsidRPr="00F4049C">
        <w:rPr>
          <w:rFonts w:ascii="Times New Roman" w:eastAsia="Times New Roman" w:hAnsi="Times New Roman" w:cs="Times New Roman"/>
          <w:bCs/>
          <w:sz w:val="28"/>
          <w:szCs w:val="28"/>
          <w:lang w:eastAsia="ru-RU"/>
        </w:rPr>
        <w:t xml:space="preserve"> і </w:t>
      </w:r>
      <w:proofErr w:type="spellStart"/>
      <w:r w:rsidRPr="00F4049C">
        <w:rPr>
          <w:rFonts w:ascii="Times New Roman" w:eastAsia="Times New Roman" w:hAnsi="Times New Roman" w:cs="Times New Roman"/>
          <w:bCs/>
          <w:sz w:val="28"/>
          <w:szCs w:val="28"/>
          <w:lang w:eastAsia="ru-RU"/>
        </w:rPr>
        <w:t>тэарэтычных</w:t>
      </w:r>
      <w:proofErr w:type="spellEnd"/>
      <w:r w:rsidRPr="00F4049C">
        <w:rPr>
          <w:rFonts w:ascii="Times New Roman" w:eastAsia="Times New Roman" w:hAnsi="Times New Roman" w:cs="Times New Roman"/>
          <w:bCs/>
          <w:sz w:val="28"/>
          <w:szCs w:val="28"/>
          <w:lang w:eastAsia="ru-RU"/>
        </w:rPr>
        <w:t xml:space="preserve"> </w:t>
      </w:r>
      <w:proofErr w:type="gramStart"/>
      <w:r w:rsidRPr="00F4049C">
        <w:rPr>
          <w:rFonts w:ascii="Times New Roman" w:eastAsia="Times New Roman" w:hAnsi="Times New Roman" w:cs="Times New Roman"/>
          <w:bCs/>
          <w:sz w:val="28"/>
          <w:szCs w:val="28"/>
          <w:lang w:eastAsia="ru-RU"/>
        </w:rPr>
        <w:t>курсах</w:t>
      </w:r>
      <w:proofErr w:type="gramEnd"/>
      <w:r w:rsidRPr="00F4049C">
        <w:rPr>
          <w:rFonts w:ascii="Times New Roman" w:eastAsia="Times New Roman" w:hAnsi="Times New Roman" w:cs="Times New Roman"/>
          <w:bCs/>
          <w:sz w:val="28"/>
          <w:szCs w:val="28"/>
          <w:lang w:eastAsia="ru-RU"/>
        </w:rPr>
        <w:t xml:space="preserve">, а </w:t>
      </w:r>
      <w:proofErr w:type="spellStart"/>
      <w:r w:rsidRPr="00F4049C">
        <w:rPr>
          <w:rFonts w:ascii="Times New Roman" w:eastAsia="Times New Roman" w:hAnsi="Times New Roman" w:cs="Times New Roman"/>
          <w:bCs/>
          <w:sz w:val="28"/>
          <w:szCs w:val="28"/>
          <w:lang w:eastAsia="ru-RU"/>
        </w:rPr>
        <w:t>таксама</w:t>
      </w:r>
      <w:proofErr w:type="spellEnd"/>
      <w:r w:rsidRPr="00F4049C">
        <w:rPr>
          <w:rFonts w:ascii="Times New Roman" w:eastAsia="Times New Roman" w:hAnsi="Times New Roman" w:cs="Times New Roman"/>
          <w:bCs/>
          <w:sz w:val="28"/>
          <w:szCs w:val="28"/>
          <w:lang w:eastAsia="ru-RU"/>
        </w:rPr>
        <w:t xml:space="preserve"> для </w:t>
      </w:r>
      <w:proofErr w:type="spellStart"/>
      <w:r w:rsidRPr="00F4049C">
        <w:rPr>
          <w:rFonts w:ascii="Times New Roman" w:eastAsia="Times New Roman" w:hAnsi="Times New Roman" w:cs="Times New Roman"/>
          <w:bCs/>
          <w:sz w:val="28"/>
          <w:szCs w:val="28"/>
          <w:lang w:eastAsia="ru-RU"/>
        </w:rPr>
        <w:t>параўнальнага</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даследавання</w:t>
      </w:r>
      <w:proofErr w:type="spellEnd"/>
      <w:r w:rsidRPr="00F4049C">
        <w:rPr>
          <w:rFonts w:ascii="Times New Roman" w:eastAsia="Times New Roman" w:hAnsi="Times New Roman" w:cs="Times New Roman"/>
          <w:bCs/>
          <w:sz w:val="28"/>
          <w:szCs w:val="28"/>
          <w:lang w:eastAsia="ru-RU"/>
        </w:rPr>
        <w:t xml:space="preserve"> Ф</w:t>
      </w:r>
      <w:r w:rsidRPr="00F4049C">
        <w:rPr>
          <w:rFonts w:ascii="Times New Roman" w:eastAsia="Times New Roman" w:hAnsi="Times New Roman" w:cs="Times New Roman"/>
          <w:bCs/>
          <w:sz w:val="28"/>
          <w:szCs w:val="28"/>
          <w:lang w:val="be-BY" w:eastAsia="ru-RU"/>
        </w:rPr>
        <w:t>А</w:t>
      </w:r>
      <w:r w:rsidRPr="00F4049C">
        <w:rPr>
          <w:rFonts w:ascii="Times New Roman" w:eastAsia="Times New Roman" w:hAnsi="Times New Roman" w:cs="Times New Roman"/>
          <w:bCs/>
          <w:sz w:val="28"/>
          <w:szCs w:val="28"/>
          <w:lang w:eastAsia="ru-RU"/>
        </w:rPr>
        <w:t xml:space="preserve"> з </w:t>
      </w:r>
      <w:proofErr w:type="spellStart"/>
      <w:r w:rsidRPr="00F4049C">
        <w:rPr>
          <w:rFonts w:ascii="Times New Roman" w:eastAsia="Times New Roman" w:hAnsi="Times New Roman" w:cs="Times New Roman"/>
          <w:bCs/>
          <w:sz w:val="28"/>
          <w:szCs w:val="28"/>
          <w:lang w:eastAsia="ru-RU"/>
        </w:rPr>
        <w:t>каляровым</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кампанентам</w:t>
      </w:r>
      <w:proofErr w:type="spellEnd"/>
      <w:r w:rsidRPr="00F4049C">
        <w:rPr>
          <w:rFonts w:ascii="Times New Roman" w:eastAsia="Times New Roman" w:hAnsi="Times New Roman" w:cs="Times New Roman"/>
          <w:bCs/>
          <w:sz w:val="28"/>
          <w:szCs w:val="28"/>
          <w:lang w:eastAsia="ru-RU"/>
        </w:rPr>
        <w:t xml:space="preserve"> у </w:t>
      </w:r>
      <w:proofErr w:type="spellStart"/>
      <w:r w:rsidRPr="00F4049C">
        <w:rPr>
          <w:rFonts w:ascii="Times New Roman" w:eastAsia="Times New Roman" w:hAnsi="Times New Roman" w:cs="Times New Roman"/>
          <w:bCs/>
          <w:sz w:val="28"/>
          <w:szCs w:val="28"/>
          <w:lang w:eastAsia="ru-RU"/>
        </w:rPr>
        <w:t>іншых</w:t>
      </w:r>
      <w:proofErr w:type="spellEnd"/>
      <w:r w:rsidRPr="00F4049C">
        <w:rPr>
          <w:rFonts w:ascii="Times New Roman" w:eastAsia="Times New Roman" w:hAnsi="Times New Roman" w:cs="Times New Roman"/>
          <w:bCs/>
          <w:sz w:val="28"/>
          <w:szCs w:val="28"/>
          <w:lang w:eastAsia="ru-RU"/>
        </w:rPr>
        <w:t xml:space="preserve"> </w:t>
      </w:r>
      <w:proofErr w:type="spellStart"/>
      <w:r w:rsidRPr="00F4049C">
        <w:rPr>
          <w:rFonts w:ascii="Times New Roman" w:eastAsia="Times New Roman" w:hAnsi="Times New Roman" w:cs="Times New Roman"/>
          <w:bCs/>
          <w:sz w:val="28"/>
          <w:szCs w:val="28"/>
          <w:lang w:eastAsia="ru-RU"/>
        </w:rPr>
        <w:t>мовах</w:t>
      </w:r>
      <w:proofErr w:type="spellEnd"/>
      <w:r w:rsidRPr="00F4049C">
        <w:rPr>
          <w:rFonts w:ascii="Times New Roman" w:eastAsia="Times New Roman" w:hAnsi="Times New Roman" w:cs="Times New Roman"/>
          <w:bCs/>
          <w:sz w:val="28"/>
          <w:szCs w:val="28"/>
          <w:lang w:eastAsia="ru-RU"/>
        </w:rPr>
        <w:t>.</w:t>
      </w:r>
    </w:p>
    <w:p w:rsidR="006523A1" w:rsidRPr="002350C3" w:rsidRDefault="006523A1" w:rsidP="002350C3">
      <w:pPr>
        <w:tabs>
          <w:tab w:val="left" w:pos="0"/>
          <w:tab w:val="num" w:pos="360"/>
          <w:tab w:val="left" w:pos="426"/>
        </w:tabs>
        <w:spacing w:after="0" w:line="360" w:lineRule="atLeast"/>
        <w:ind w:firstLine="357"/>
        <w:jc w:val="center"/>
      </w:pPr>
    </w:p>
    <w:sectPr w:rsidR="006523A1" w:rsidRPr="00235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FE"/>
    <w:rsid w:val="002350C3"/>
    <w:rsid w:val="004235A9"/>
    <w:rsid w:val="006523A1"/>
    <w:rsid w:val="008506FE"/>
    <w:rsid w:val="00AD34AC"/>
    <w:rsid w:val="00BE23D2"/>
    <w:rsid w:val="00C9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uiPriority w:val="99"/>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uiPriority w:val="99"/>
    <w:locked/>
    <w:rsid w:val="00BE23D2"/>
    <w:rPr>
      <w:rFonts w:ascii="Times New Roman" w:eastAsia="Times New Roman" w:hAnsi="Times New Roman" w:cs="Times New Roman"/>
      <w:sz w:val="28"/>
      <w:szCs w:val="20"/>
      <w:lang w:eastAsia="ru-RU"/>
    </w:rPr>
  </w:style>
  <w:style w:type="paragraph" w:customStyle="1" w:styleId="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 w:type="paragraph" w:customStyle="1" w:styleId="10">
    <w:name w:val="Заголовок1Мой"/>
    <w:qFormat/>
    <w:rsid w:val="00AD34AC"/>
    <w:rPr>
      <w:rFonts w:ascii="Times New Roman" w:eastAsia="Times New Roman" w:hAnsi="Times New Roman" w:cs="Times New Roman"/>
      <w:b/>
      <w:bCs/>
      <w:sz w:val="30"/>
      <w:szCs w:val="30"/>
      <w:lang w:eastAsia="ru-RU"/>
    </w:rPr>
  </w:style>
  <w:style w:type="paragraph" w:customStyle="1" w:styleId="Default">
    <w:name w:val="Default"/>
    <w:rsid w:val="002350C3"/>
    <w:pPr>
      <w:autoSpaceDE w:val="0"/>
      <w:autoSpaceDN w:val="0"/>
      <w:adjustRightInd w:val="0"/>
      <w:spacing w:after="0" w:line="240" w:lineRule="auto"/>
    </w:pPr>
    <w:rPr>
      <w:rFonts w:ascii="Georgia" w:eastAsia="Calibri"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uiPriority w:val="99"/>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uiPriority w:val="99"/>
    <w:locked/>
    <w:rsid w:val="00BE23D2"/>
    <w:rPr>
      <w:rFonts w:ascii="Times New Roman" w:eastAsia="Times New Roman" w:hAnsi="Times New Roman" w:cs="Times New Roman"/>
      <w:sz w:val="28"/>
      <w:szCs w:val="20"/>
      <w:lang w:eastAsia="ru-RU"/>
    </w:rPr>
  </w:style>
  <w:style w:type="paragraph" w:customStyle="1" w:styleId="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 w:type="paragraph" w:customStyle="1" w:styleId="10">
    <w:name w:val="Заголовок1Мой"/>
    <w:qFormat/>
    <w:rsid w:val="00AD34AC"/>
    <w:rPr>
      <w:rFonts w:ascii="Times New Roman" w:eastAsia="Times New Roman" w:hAnsi="Times New Roman" w:cs="Times New Roman"/>
      <w:b/>
      <w:bCs/>
      <w:sz w:val="30"/>
      <w:szCs w:val="30"/>
      <w:lang w:eastAsia="ru-RU"/>
    </w:rPr>
  </w:style>
  <w:style w:type="paragraph" w:customStyle="1" w:styleId="Default">
    <w:name w:val="Default"/>
    <w:rsid w:val="002350C3"/>
    <w:pPr>
      <w:autoSpaceDE w:val="0"/>
      <w:autoSpaceDN w:val="0"/>
      <w:adjustRightInd w:val="0"/>
      <w:spacing w:after="0" w:line="240" w:lineRule="auto"/>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2017-09-19T10:12:00Z</dcterms:created>
  <dcterms:modified xsi:type="dcterms:W3CDTF">2017-09-19T10:12:00Z</dcterms:modified>
</cp:coreProperties>
</file>