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7C" w:rsidRPr="00504B15" w:rsidRDefault="00F1277C" w:rsidP="00F1277C">
      <w:pPr>
        <w:pStyle w:val="1"/>
        <w:spacing w:line="360" w:lineRule="auto"/>
        <w:jc w:val="center"/>
        <w:rPr>
          <w:rFonts w:ascii="Times New Roman" w:hAnsi="Times New Roman"/>
          <w:color w:val="000000" w:themeColor="text1"/>
          <w:sz w:val="28"/>
          <w:szCs w:val="28"/>
        </w:rPr>
      </w:pPr>
      <w:r w:rsidRPr="00504B15">
        <w:rPr>
          <w:rFonts w:ascii="Times New Roman" w:hAnsi="Times New Roman"/>
          <w:color w:val="000000" w:themeColor="text1"/>
          <w:szCs w:val="28"/>
        </w:rPr>
        <w:t>РЕФЕРАТ</w:t>
      </w:r>
    </w:p>
    <w:p w:rsidR="00F1277C" w:rsidRPr="00643D13" w:rsidRDefault="00F1277C" w:rsidP="00F1277C">
      <w:pPr>
        <w:spacing w:line="360" w:lineRule="auto"/>
        <w:jc w:val="center"/>
        <w:rPr>
          <w:b/>
          <w:szCs w:val="28"/>
        </w:rPr>
      </w:pPr>
      <w:r w:rsidRPr="00643D13">
        <w:rPr>
          <w:b/>
          <w:szCs w:val="28"/>
        </w:rPr>
        <w:t>Трубецкого Павла Александровича</w:t>
      </w:r>
    </w:p>
    <w:p w:rsidR="00F1277C" w:rsidRPr="00643D13" w:rsidRDefault="00F1277C" w:rsidP="00F1277C">
      <w:pPr>
        <w:spacing w:line="360" w:lineRule="auto"/>
        <w:rPr>
          <w:szCs w:val="28"/>
        </w:rPr>
      </w:pPr>
      <w:r w:rsidRPr="00643D13">
        <w:rPr>
          <w:b/>
          <w:szCs w:val="28"/>
        </w:rPr>
        <w:t>Тема</w:t>
      </w:r>
      <w:r w:rsidRPr="00643D13">
        <w:rPr>
          <w:szCs w:val="28"/>
        </w:rPr>
        <w:t>: Фестивали народных промыслов и ремесел как фактор развития туризма на Могилевщине</w:t>
      </w:r>
    </w:p>
    <w:p w:rsidR="00F1277C" w:rsidRPr="00643D13" w:rsidRDefault="00F1277C" w:rsidP="00F1277C">
      <w:pPr>
        <w:spacing w:line="312" w:lineRule="auto"/>
        <w:rPr>
          <w:szCs w:val="28"/>
        </w:rPr>
      </w:pPr>
      <w:r w:rsidRPr="00643D13">
        <w:rPr>
          <w:b/>
          <w:szCs w:val="28"/>
        </w:rPr>
        <w:t>Ключевые слова</w:t>
      </w:r>
      <w:r w:rsidRPr="00643D13">
        <w:rPr>
          <w:szCs w:val="28"/>
        </w:rPr>
        <w:t xml:space="preserve">: Могилёвская область, фестивали промыслов и ремесел, развитие туризма, мастера-ремесленники. </w:t>
      </w:r>
    </w:p>
    <w:p w:rsidR="00F1277C" w:rsidRPr="00643D13" w:rsidRDefault="00F1277C" w:rsidP="00F1277C">
      <w:pPr>
        <w:spacing w:line="312" w:lineRule="auto"/>
        <w:rPr>
          <w:szCs w:val="28"/>
        </w:rPr>
      </w:pPr>
      <w:r w:rsidRPr="00643D13">
        <w:rPr>
          <w:b/>
          <w:szCs w:val="28"/>
        </w:rPr>
        <w:t xml:space="preserve">Актуальность </w:t>
      </w:r>
      <w:r w:rsidRPr="00643D13">
        <w:rPr>
          <w:rFonts w:eastAsia="Times New Roman"/>
          <w:noProof/>
          <w:szCs w:val="28"/>
          <w:highlight w:val="white"/>
          <w:lang w:eastAsia="ru-RU"/>
        </w:rPr>
        <w:t>исследования</w:t>
      </w:r>
      <w:r w:rsidRPr="00643D13">
        <w:rPr>
          <w:szCs w:val="28"/>
        </w:rPr>
        <w:t xml:space="preserve"> обусловлена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тем,</w:instrText>
      </w:r>
      <w:r w:rsidRPr="00643D13">
        <w:rPr>
          <w:rFonts w:eastAsia="Times New Roman"/>
          <w:noProof/>
          <w:szCs w:val="28"/>
          <w:highlight w:val="white"/>
          <w:lang w:eastAsia="ru-RU"/>
        </w:rPr>
        <w:fldChar w:fldCharType="end"/>
      </w:r>
      <w:r w:rsidRPr="00643D13">
        <w:rPr>
          <w:szCs w:val="28"/>
        </w:rPr>
        <w:t xml:space="preserve"> что проведение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самых</w:instrText>
      </w:r>
      <w:r w:rsidRPr="00643D13">
        <w:rPr>
          <w:rFonts w:eastAsia="Times New Roman"/>
          <w:noProof/>
          <w:szCs w:val="28"/>
          <w:highlight w:val="white"/>
          <w:lang w:eastAsia="ru-RU"/>
        </w:rPr>
        <w:fldChar w:fldCharType="end"/>
      </w:r>
      <w:r w:rsidRPr="00643D13">
        <w:rPr>
          <w:szCs w:val="28"/>
        </w:rPr>
        <w:t xml:space="preserve"> различных праздничных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мероприятий</w:instrText>
      </w:r>
      <w:r w:rsidRPr="00643D13">
        <w:rPr>
          <w:rFonts w:eastAsia="Times New Roman"/>
          <w:noProof/>
          <w:szCs w:val="28"/>
          <w:highlight w:val="white"/>
          <w:lang w:eastAsia="ru-RU"/>
        </w:rPr>
        <w:fldChar w:fldCharType="end"/>
      </w:r>
      <w:r w:rsidRPr="00643D13">
        <w:rPr>
          <w:szCs w:val="28"/>
        </w:rPr>
        <w:t xml:space="preserve"> прочно вошло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в</w:instrText>
      </w:r>
      <w:r w:rsidRPr="00643D13">
        <w:rPr>
          <w:rFonts w:eastAsia="Times New Roman"/>
          <w:noProof/>
          <w:szCs w:val="28"/>
          <w:highlight w:val="white"/>
          <w:lang w:eastAsia="ru-RU"/>
        </w:rPr>
        <w:fldChar w:fldCharType="end"/>
      </w:r>
      <w:r w:rsidRPr="00643D13">
        <w:rPr>
          <w:szCs w:val="28"/>
        </w:rPr>
        <w:t xml:space="preserve"> современную культурную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жизнь</w:instrText>
      </w:r>
      <w:r w:rsidRPr="00643D13">
        <w:rPr>
          <w:rFonts w:eastAsia="Times New Roman"/>
          <w:noProof/>
          <w:szCs w:val="28"/>
          <w:highlight w:val="white"/>
          <w:lang w:eastAsia="ru-RU"/>
        </w:rPr>
        <w:fldChar w:fldCharType="end"/>
      </w:r>
      <w:r w:rsidRPr="00643D13">
        <w:rPr>
          <w:szCs w:val="28"/>
        </w:rPr>
        <w:t xml:space="preserve"> Республики Беларусь,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что</w:instrText>
      </w:r>
      <w:r w:rsidRPr="00643D13">
        <w:rPr>
          <w:rFonts w:eastAsia="Times New Roman"/>
          <w:noProof/>
          <w:szCs w:val="28"/>
          <w:highlight w:val="white"/>
          <w:lang w:eastAsia="ru-RU"/>
        </w:rPr>
        <w:fldChar w:fldCharType="end"/>
      </w:r>
      <w:r w:rsidRPr="00643D13">
        <w:rPr>
          <w:szCs w:val="28"/>
        </w:rPr>
        <w:t xml:space="preserve"> актуализировало формирование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новых</w:instrText>
      </w:r>
      <w:r w:rsidRPr="00643D13">
        <w:rPr>
          <w:rFonts w:eastAsia="Times New Roman"/>
          <w:noProof/>
          <w:szCs w:val="28"/>
          <w:highlight w:val="white"/>
          <w:lang w:eastAsia="ru-RU"/>
        </w:rPr>
        <w:fldChar w:fldCharType="end"/>
      </w:r>
      <w:r w:rsidRPr="00643D13">
        <w:rPr>
          <w:szCs w:val="28"/>
        </w:rPr>
        <w:t xml:space="preserve"> моделей их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проведения,</w:instrText>
      </w:r>
      <w:r w:rsidRPr="00643D13">
        <w:rPr>
          <w:rFonts w:eastAsia="Times New Roman"/>
          <w:noProof/>
          <w:szCs w:val="28"/>
          <w:highlight w:val="white"/>
          <w:lang w:eastAsia="ru-RU"/>
        </w:rPr>
        <w:fldChar w:fldCharType="end"/>
      </w:r>
      <w:r w:rsidRPr="00643D13">
        <w:rPr>
          <w:szCs w:val="28"/>
        </w:rPr>
        <w:t xml:space="preserve"> финансирования, механизмов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взаимодействия</w:instrText>
      </w:r>
      <w:r w:rsidRPr="00643D13">
        <w:rPr>
          <w:rFonts w:eastAsia="Times New Roman"/>
          <w:noProof/>
          <w:szCs w:val="28"/>
          <w:highlight w:val="white"/>
          <w:lang w:eastAsia="ru-RU"/>
        </w:rPr>
        <w:fldChar w:fldCharType="end"/>
      </w:r>
      <w:r w:rsidRPr="00643D13">
        <w:rPr>
          <w:szCs w:val="28"/>
        </w:rPr>
        <w:t xml:space="preserve"> с органами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управления</w:instrText>
      </w:r>
      <w:r w:rsidRPr="00643D13">
        <w:rPr>
          <w:rFonts w:eastAsia="Times New Roman"/>
          <w:noProof/>
          <w:szCs w:val="28"/>
          <w:highlight w:val="white"/>
          <w:lang w:eastAsia="ru-RU"/>
        </w:rPr>
        <w:fldChar w:fldCharType="end"/>
      </w:r>
      <w:r w:rsidRPr="00643D13">
        <w:rPr>
          <w:szCs w:val="28"/>
        </w:rPr>
        <w:t xml:space="preserve"> культурой, потенциальными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спонсорами</w:instrText>
      </w:r>
      <w:r w:rsidRPr="00643D13">
        <w:rPr>
          <w:rFonts w:eastAsia="Times New Roman"/>
          <w:noProof/>
          <w:szCs w:val="28"/>
          <w:highlight w:val="white"/>
          <w:lang w:eastAsia="ru-RU"/>
        </w:rPr>
        <w:fldChar w:fldCharType="end"/>
      </w:r>
      <w:r w:rsidRPr="00643D13">
        <w:rPr>
          <w:szCs w:val="28"/>
        </w:rPr>
        <w:t xml:space="preserve"> и средствами </w:t>
      </w:r>
      <w:r w:rsidRPr="00643D13">
        <w:rPr>
          <w:rFonts w:eastAsia="Times New Roman"/>
          <w:noProof/>
          <w:szCs w:val="28"/>
          <w:highlight w:val="white"/>
          <w:lang w:eastAsia="ru-RU"/>
        </w:rPr>
        <w:fldChar w:fldCharType="begin"/>
      </w:r>
      <w:r w:rsidRPr="00643D13">
        <w:rPr>
          <w:rFonts w:eastAsia="Times New Roman"/>
          <w:noProof/>
          <w:szCs w:val="28"/>
          <w:highlight w:val="white"/>
          <w:lang w:eastAsia="ru-RU"/>
        </w:rPr>
        <w:instrText>eq массовой</w:instrText>
      </w:r>
      <w:r w:rsidRPr="00643D13">
        <w:rPr>
          <w:rFonts w:eastAsia="Times New Roman"/>
          <w:noProof/>
          <w:szCs w:val="28"/>
          <w:highlight w:val="white"/>
          <w:lang w:eastAsia="ru-RU"/>
        </w:rPr>
        <w:fldChar w:fldCharType="end"/>
      </w:r>
      <w:r w:rsidRPr="00643D13">
        <w:rPr>
          <w:szCs w:val="28"/>
        </w:rPr>
        <w:t xml:space="preserve"> информации. </w:t>
      </w:r>
    </w:p>
    <w:p w:rsidR="00F1277C" w:rsidRPr="00643D13" w:rsidRDefault="00F1277C" w:rsidP="00F1277C">
      <w:pPr>
        <w:spacing w:line="312" w:lineRule="auto"/>
        <w:rPr>
          <w:szCs w:val="28"/>
        </w:rPr>
      </w:pPr>
      <w:r w:rsidRPr="00643D13">
        <w:rPr>
          <w:b/>
          <w:szCs w:val="28"/>
        </w:rPr>
        <w:t>Цель дипломной работы</w:t>
      </w:r>
      <w:r w:rsidRPr="00643D13">
        <w:rPr>
          <w:szCs w:val="28"/>
        </w:rPr>
        <w:t>: выяснение роли фестивалей народных ремесел и промыслов в развитии туризма Могилевщины.</w:t>
      </w:r>
    </w:p>
    <w:p w:rsidR="00F1277C" w:rsidRPr="00643D13" w:rsidRDefault="00F1277C" w:rsidP="00F1277C">
      <w:pPr>
        <w:spacing w:line="312" w:lineRule="auto"/>
        <w:outlineLvl w:val="1"/>
        <w:rPr>
          <w:szCs w:val="28"/>
        </w:rPr>
      </w:pPr>
      <w:bookmarkStart w:id="0" w:name="_Toc472101841"/>
      <w:bookmarkStart w:id="1" w:name="_Toc472101970"/>
      <w:bookmarkStart w:id="2" w:name="_Toc472102195"/>
      <w:bookmarkStart w:id="3" w:name="_Toc472102320"/>
      <w:bookmarkStart w:id="4" w:name="_Toc472338104"/>
      <w:bookmarkStart w:id="5" w:name="_Toc472373196"/>
      <w:r w:rsidRPr="00643D13">
        <w:rPr>
          <w:b/>
          <w:szCs w:val="28"/>
        </w:rPr>
        <w:t>Объект</w:t>
      </w:r>
      <w:r w:rsidRPr="00643D13">
        <w:rPr>
          <w:szCs w:val="28"/>
        </w:rPr>
        <w:t xml:space="preserve"> </w:t>
      </w:r>
      <w:r w:rsidRPr="00643D13">
        <w:rPr>
          <w:b/>
          <w:szCs w:val="28"/>
        </w:rPr>
        <w:t>исследования</w:t>
      </w:r>
      <w:r w:rsidRPr="00643D13">
        <w:rPr>
          <w:szCs w:val="28"/>
        </w:rPr>
        <w:t>: культурно-познавательный туризм в Могилёвской области</w:t>
      </w:r>
      <w:bookmarkEnd w:id="0"/>
      <w:bookmarkEnd w:id="1"/>
      <w:bookmarkEnd w:id="2"/>
      <w:bookmarkEnd w:id="3"/>
      <w:bookmarkEnd w:id="4"/>
      <w:bookmarkEnd w:id="5"/>
      <w:r w:rsidRPr="00643D13">
        <w:rPr>
          <w:szCs w:val="28"/>
        </w:rPr>
        <w:t xml:space="preserve"> </w:t>
      </w:r>
    </w:p>
    <w:p w:rsidR="00F1277C" w:rsidRPr="00643D13" w:rsidRDefault="00F1277C" w:rsidP="00F1277C">
      <w:pPr>
        <w:spacing w:line="312" w:lineRule="auto"/>
        <w:outlineLvl w:val="1"/>
        <w:rPr>
          <w:szCs w:val="28"/>
        </w:rPr>
      </w:pPr>
      <w:bookmarkStart w:id="6" w:name="_Toc472101842"/>
      <w:bookmarkStart w:id="7" w:name="_Toc472101971"/>
      <w:bookmarkStart w:id="8" w:name="_Toc472102196"/>
      <w:bookmarkStart w:id="9" w:name="_Toc472102321"/>
      <w:bookmarkStart w:id="10" w:name="_Toc472338105"/>
      <w:bookmarkStart w:id="11" w:name="_Toc472373197"/>
      <w:r w:rsidRPr="00643D13">
        <w:rPr>
          <w:b/>
          <w:szCs w:val="28"/>
        </w:rPr>
        <w:t>Предмет</w:t>
      </w:r>
      <w:r w:rsidRPr="00643D13">
        <w:rPr>
          <w:szCs w:val="28"/>
        </w:rPr>
        <w:t xml:space="preserve"> </w:t>
      </w:r>
      <w:r w:rsidRPr="00643D13">
        <w:rPr>
          <w:b/>
          <w:szCs w:val="28"/>
        </w:rPr>
        <w:t>исследования</w:t>
      </w:r>
      <w:r w:rsidRPr="00643D13">
        <w:rPr>
          <w:szCs w:val="28"/>
        </w:rPr>
        <w:t>: фестивали народных ремесел и промыслов, как фактор развития туризма в регионе.</w:t>
      </w:r>
      <w:bookmarkEnd w:id="6"/>
      <w:bookmarkEnd w:id="7"/>
      <w:bookmarkEnd w:id="8"/>
      <w:bookmarkEnd w:id="9"/>
      <w:bookmarkEnd w:id="10"/>
      <w:bookmarkEnd w:id="11"/>
    </w:p>
    <w:p w:rsidR="00F1277C" w:rsidRPr="00643D13" w:rsidRDefault="00F1277C" w:rsidP="00F1277C">
      <w:pPr>
        <w:autoSpaceDE w:val="0"/>
        <w:autoSpaceDN w:val="0"/>
        <w:adjustRightInd w:val="0"/>
        <w:spacing w:line="312" w:lineRule="auto"/>
        <w:rPr>
          <w:rFonts w:eastAsia="Times New Roman"/>
          <w:szCs w:val="28"/>
        </w:rPr>
      </w:pPr>
      <w:r w:rsidRPr="00643D13">
        <w:rPr>
          <w:b/>
          <w:szCs w:val="28"/>
        </w:rPr>
        <w:t>Методы исследования</w:t>
      </w:r>
      <w:r w:rsidRPr="00643D13">
        <w:rPr>
          <w:szCs w:val="28"/>
        </w:rPr>
        <w:t xml:space="preserve">: </w:t>
      </w:r>
      <w:r w:rsidRPr="00643D13">
        <w:rPr>
          <w:rFonts w:eastAsia="Times New Roman"/>
          <w:szCs w:val="28"/>
        </w:rPr>
        <w:t>анализ исторической, культурологической, искусствоведческой, историко-художественной, филологической литературы, метод системного подхода.</w:t>
      </w:r>
    </w:p>
    <w:p w:rsidR="00F1277C" w:rsidRPr="00643D13" w:rsidRDefault="00F1277C" w:rsidP="00F1277C">
      <w:pPr>
        <w:spacing w:line="312" w:lineRule="auto"/>
        <w:rPr>
          <w:szCs w:val="28"/>
        </w:rPr>
      </w:pPr>
      <w:r w:rsidRPr="00643D13">
        <w:rPr>
          <w:b/>
          <w:szCs w:val="28"/>
        </w:rPr>
        <w:t>Основные положения, выносимые на защиту</w:t>
      </w:r>
      <w:r w:rsidRPr="00643D13">
        <w:rPr>
          <w:szCs w:val="28"/>
        </w:rPr>
        <w:t xml:space="preserve">: Анализ литературы и источников позволил выявить влияние фестивалей на развитие туризма в Могилёвской области. </w:t>
      </w:r>
    </w:p>
    <w:p w:rsidR="00F1277C" w:rsidRPr="00643D13" w:rsidRDefault="00F1277C" w:rsidP="00F1277C">
      <w:pPr>
        <w:spacing w:line="312" w:lineRule="auto"/>
        <w:rPr>
          <w:szCs w:val="28"/>
        </w:rPr>
      </w:pPr>
      <w:r w:rsidRPr="00643D13">
        <w:rPr>
          <w:szCs w:val="28"/>
        </w:rPr>
        <w:t>В Могилёвской области с развитием ремесленных фестивалей наблюдается неуклонный рост числа туристов, которые посещают эти мероприятия. На фестивалях собираются гости не только из Республики Беларусь, но из соседних стран.</w:t>
      </w:r>
    </w:p>
    <w:p w:rsidR="00F1277C" w:rsidRPr="00643D13" w:rsidRDefault="00F1277C" w:rsidP="00F1277C">
      <w:pPr>
        <w:spacing w:line="312" w:lineRule="auto"/>
        <w:rPr>
          <w:szCs w:val="28"/>
        </w:rPr>
      </w:pPr>
      <w:r w:rsidRPr="00643D13">
        <w:rPr>
          <w:szCs w:val="28"/>
        </w:rPr>
        <w:t xml:space="preserve">   </w:t>
      </w:r>
      <w:r w:rsidRPr="00643D13">
        <w:rPr>
          <w:b/>
          <w:szCs w:val="28"/>
        </w:rPr>
        <w:t>Структура и объем дипломной работы</w:t>
      </w:r>
      <w:r w:rsidRPr="00643D13">
        <w:rPr>
          <w:szCs w:val="28"/>
        </w:rPr>
        <w:t>: Дипломная работа состоит из введения, трех глав, заключения, списка использованных источников и литературы. Общий объем работы –</w:t>
      </w:r>
      <w:r>
        <w:rPr>
          <w:szCs w:val="28"/>
        </w:rPr>
        <w:t xml:space="preserve"> 56 </w:t>
      </w:r>
      <w:r w:rsidRPr="00643D13">
        <w:rPr>
          <w:szCs w:val="28"/>
        </w:rPr>
        <w:t>страниц. Из них: список источников и литературы –</w:t>
      </w:r>
      <w:r>
        <w:rPr>
          <w:szCs w:val="28"/>
          <w:lang w:val="be-BY"/>
        </w:rPr>
        <w:t xml:space="preserve"> 7</w:t>
      </w:r>
      <w:r w:rsidRPr="00643D13">
        <w:rPr>
          <w:szCs w:val="28"/>
        </w:rPr>
        <w:t xml:space="preserve"> (</w:t>
      </w:r>
      <w:r>
        <w:rPr>
          <w:szCs w:val="28"/>
        </w:rPr>
        <w:t>64</w:t>
      </w:r>
      <w:r w:rsidRPr="00643D13">
        <w:rPr>
          <w:szCs w:val="28"/>
        </w:rPr>
        <w:t xml:space="preserve"> наименования), реферат на русском, белорусском и французском языках – 3 страницы.</w:t>
      </w:r>
    </w:p>
    <w:p w:rsidR="00F1277C" w:rsidRPr="0036214D" w:rsidRDefault="00F1277C" w:rsidP="00F1277C">
      <w:pPr>
        <w:spacing w:line="360" w:lineRule="auto"/>
        <w:jc w:val="center"/>
        <w:rPr>
          <w:b/>
          <w:sz w:val="32"/>
          <w:szCs w:val="28"/>
          <w:lang w:val="be-BY"/>
        </w:rPr>
      </w:pPr>
      <w:r w:rsidRPr="00643D13">
        <w:rPr>
          <w:b/>
          <w:szCs w:val="28"/>
        </w:rPr>
        <w:br w:type="page"/>
      </w:r>
      <w:r w:rsidRPr="0036214D">
        <w:rPr>
          <w:b/>
          <w:sz w:val="32"/>
          <w:szCs w:val="28"/>
          <w:lang w:val="be-BY"/>
        </w:rPr>
        <w:lastRenderedPageBreak/>
        <w:t>РЭФЕРАТ</w:t>
      </w:r>
    </w:p>
    <w:p w:rsidR="00F1277C" w:rsidRPr="00643D13" w:rsidRDefault="00F1277C" w:rsidP="00F1277C">
      <w:pPr>
        <w:spacing w:line="360" w:lineRule="auto"/>
        <w:jc w:val="center"/>
        <w:rPr>
          <w:b/>
          <w:szCs w:val="28"/>
          <w:lang w:val="be-BY"/>
        </w:rPr>
      </w:pPr>
      <w:r w:rsidRPr="00643D13">
        <w:rPr>
          <w:b/>
          <w:szCs w:val="28"/>
          <w:lang w:val="be-BY"/>
        </w:rPr>
        <w:t>Трубяцкога Паўла Аляксандравіча</w:t>
      </w:r>
    </w:p>
    <w:p w:rsidR="00F1277C" w:rsidRPr="00643D13" w:rsidRDefault="00F1277C" w:rsidP="00F1277C">
      <w:pPr>
        <w:spacing w:line="360" w:lineRule="auto"/>
        <w:rPr>
          <w:szCs w:val="28"/>
          <w:lang w:val="be-BY"/>
        </w:rPr>
      </w:pPr>
      <w:r w:rsidRPr="00643D13">
        <w:rPr>
          <w:b/>
          <w:szCs w:val="28"/>
          <w:lang w:val="be-BY"/>
        </w:rPr>
        <w:t>Тэма:</w:t>
      </w:r>
      <w:r w:rsidRPr="00643D13">
        <w:rPr>
          <w:szCs w:val="28"/>
          <w:lang w:val="be-BY"/>
        </w:rPr>
        <w:t xml:space="preserve"> Фестывалі народных промыслаў і рамёстваў як фактар развіцця турызму на Магілёўшчыне</w:t>
      </w:r>
    </w:p>
    <w:p w:rsidR="00F1277C" w:rsidRPr="00643D13" w:rsidRDefault="00F1277C" w:rsidP="00F1277C">
      <w:pPr>
        <w:spacing w:line="312" w:lineRule="auto"/>
        <w:rPr>
          <w:szCs w:val="28"/>
          <w:lang w:val="be-BY"/>
        </w:rPr>
      </w:pPr>
      <w:r w:rsidRPr="00643D13">
        <w:rPr>
          <w:b/>
          <w:szCs w:val="28"/>
          <w:lang w:val="be-BY"/>
        </w:rPr>
        <w:t>Ключавыя словы:</w:t>
      </w:r>
      <w:r w:rsidRPr="00643D13">
        <w:rPr>
          <w:szCs w:val="28"/>
          <w:lang w:val="be-BY"/>
        </w:rPr>
        <w:t xml:space="preserve"> Магілёўская вобласць, фестывалі промыслаў і рамёстваў, развіццё турызму, майстры-рамеснікі.</w:t>
      </w:r>
    </w:p>
    <w:p w:rsidR="00F1277C" w:rsidRPr="00643D13" w:rsidRDefault="00F1277C" w:rsidP="00F1277C">
      <w:pPr>
        <w:spacing w:line="312" w:lineRule="auto"/>
        <w:rPr>
          <w:szCs w:val="28"/>
          <w:lang w:val="be-BY"/>
        </w:rPr>
      </w:pPr>
      <w:r w:rsidRPr="00643D13">
        <w:rPr>
          <w:b/>
          <w:szCs w:val="28"/>
          <w:lang w:val="be-BY"/>
        </w:rPr>
        <w:t>Актуальнасць</w:t>
      </w:r>
      <w:r w:rsidRPr="00643D13">
        <w:rPr>
          <w:szCs w:val="28"/>
          <w:lang w:val="be-BY"/>
        </w:rPr>
        <w:t xml:space="preserve"> даследавання абумоўлена тым, што правядзенне самых розных святочных мерапрыемстваў трывала ўвайшло ў сучаснуае культурнае жыццё Рэспублікі Беларусь, што актуалізавалі фарміраванне новых мадэляў іх правядзення, фінансавання, механізмаў узаемадзеяння з органамі кіравання культурай, патэнцыяльнымі спонсарамі і сродкамі масавай інфармацыі.</w:t>
      </w:r>
    </w:p>
    <w:p w:rsidR="00F1277C" w:rsidRPr="00643D13" w:rsidRDefault="00F1277C" w:rsidP="00F1277C">
      <w:pPr>
        <w:spacing w:line="312" w:lineRule="auto"/>
        <w:rPr>
          <w:szCs w:val="28"/>
          <w:lang w:val="be-BY"/>
        </w:rPr>
      </w:pPr>
      <w:r w:rsidRPr="00643D13">
        <w:rPr>
          <w:b/>
          <w:szCs w:val="28"/>
          <w:lang w:val="be-BY"/>
        </w:rPr>
        <w:t>Мэта дыпломнай працы:</w:t>
      </w:r>
      <w:r w:rsidRPr="00643D13">
        <w:rPr>
          <w:szCs w:val="28"/>
          <w:lang w:val="be-BY"/>
        </w:rPr>
        <w:t xml:space="preserve"> высвятленне ролі фестываляў народных рамёстваў і промыслаў ў развіцці турызму Магілёўшчыны.</w:t>
      </w:r>
    </w:p>
    <w:p w:rsidR="00F1277C" w:rsidRPr="00643D13" w:rsidRDefault="00F1277C" w:rsidP="00F1277C">
      <w:pPr>
        <w:spacing w:line="312" w:lineRule="auto"/>
        <w:rPr>
          <w:szCs w:val="28"/>
          <w:lang w:val="be-BY"/>
        </w:rPr>
      </w:pPr>
      <w:r w:rsidRPr="00643D13">
        <w:rPr>
          <w:b/>
          <w:szCs w:val="28"/>
          <w:lang w:val="be-BY"/>
        </w:rPr>
        <w:t>Аб'ект даследавання:</w:t>
      </w:r>
      <w:r w:rsidRPr="00643D13">
        <w:rPr>
          <w:szCs w:val="28"/>
          <w:lang w:val="be-BY"/>
        </w:rPr>
        <w:t xml:space="preserve"> культурна-пазнавальны турызм у Магілёўскай вобласці</w:t>
      </w:r>
    </w:p>
    <w:p w:rsidR="00F1277C" w:rsidRPr="00643D13" w:rsidRDefault="00F1277C" w:rsidP="00F1277C">
      <w:pPr>
        <w:spacing w:line="312" w:lineRule="auto"/>
        <w:rPr>
          <w:szCs w:val="28"/>
          <w:lang w:val="be-BY"/>
        </w:rPr>
      </w:pPr>
      <w:r w:rsidRPr="00643D13">
        <w:rPr>
          <w:b/>
          <w:szCs w:val="28"/>
          <w:lang w:val="be-BY"/>
        </w:rPr>
        <w:t>Прадмет даследавання:</w:t>
      </w:r>
      <w:r w:rsidRPr="00643D13">
        <w:rPr>
          <w:szCs w:val="28"/>
          <w:lang w:val="be-BY"/>
        </w:rPr>
        <w:t xml:space="preserve"> фестывалі народных рамёстваў і промыслаў, як фактар развіцця турызму ў рэгіёне.</w:t>
      </w:r>
    </w:p>
    <w:p w:rsidR="00F1277C" w:rsidRPr="00643D13" w:rsidRDefault="00F1277C" w:rsidP="00F1277C">
      <w:pPr>
        <w:spacing w:line="312" w:lineRule="auto"/>
        <w:rPr>
          <w:szCs w:val="28"/>
          <w:lang w:val="be-BY"/>
        </w:rPr>
      </w:pPr>
      <w:r w:rsidRPr="00643D13">
        <w:rPr>
          <w:b/>
          <w:szCs w:val="28"/>
          <w:lang w:val="be-BY"/>
        </w:rPr>
        <w:t>Метады даследавання:</w:t>
      </w:r>
      <w:r w:rsidRPr="00643D13">
        <w:rPr>
          <w:szCs w:val="28"/>
          <w:lang w:val="be-BY"/>
        </w:rPr>
        <w:t xml:space="preserve"> аналіз гістарычнай, культуралагічнай, мастацтвазнаўчай, гісторыка-мастацкай, філалагічнай літаратуры, метад сістэмнага падыходу.</w:t>
      </w:r>
    </w:p>
    <w:p w:rsidR="00F1277C" w:rsidRPr="00643D13" w:rsidRDefault="00F1277C" w:rsidP="00F1277C">
      <w:pPr>
        <w:spacing w:line="312" w:lineRule="auto"/>
        <w:rPr>
          <w:szCs w:val="28"/>
          <w:lang w:val="be-BY"/>
        </w:rPr>
      </w:pPr>
      <w:r w:rsidRPr="00643D13">
        <w:rPr>
          <w:b/>
          <w:szCs w:val="28"/>
          <w:lang w:val="be-BY"/>
        </w:rPr>
        <w:t>Асноўныя палажэнні, якія выносяцца на абарону</w:t>
      </w:r>
      <w:r w:rsidRPr="00643D13">
        <w:rPr>
          <w:szCs w:val="28"/>
          <w:lang w:val="be-BY"/>
        </w:rPr>
        <w:t>: Аналіз літаратуры і крыніц дазволіў выявіць уплыў фестываляў на развіццё турызму ў Магілёўскай вобласці.</w:t>
      </w:r>
    </w:p>
    <w:p w:rsidR="00F1277C" w:rsidRPr="00643D13" w:rsidRDefault="00F1277C" w:rsidP="00F1277C">
      <w:pPr>
        <w:spacing w:line="312" w:lineRule="auto"/>
        <w:rPr>
          <w:szCs w:val="28"/>
          <w:lang w:val="be-BY"/>
        </w:rPr>
      </w:pPr>
      <w:r w:rsidRPr="00643D13">
        <w:rPr>
          <w:szCs w:val="28"/>
          <w:lang w:val="be-BY"/>
        </w:rPr>
        <w:t>У Магілёўскай вобласці з развіццём рамесных фестываляў назіраецца няўхільны рост колькасці турыстаў, якія наведваюць гэтыя мерапрыемствы. На фестывалях збіраюцца госці не толькі з Рэспублікі Беларусь, але з суседніх краін.</w:t>
      </w:r>
    </w:p>
    <w:p w:rsidR="00F1277C" w:rsidRPr="00643D13" w:rsidRDefault="00F1277C" w:rsidP="00F1277C">
      <w:pPr>
        <w:spacing w:line="312" w:lineRule="auto"/>
        <w:rPr>
          <w:szCs w:val="28"/>
          <w:lang w:val="be-BY"/>
        </w:rPr>
      </w:pPr>
      <w:r w:rsidRPr="00643D13">
        <w:rPr>
          <w:szCs w:val="28"/>
          <w:lang w:val="be-BY"/>
        </w:rPr>
        <w:t>  </w:t>
      </w:r>
      <w:r w:rsidRPr="00643D13">
        <w:rPr>
          <w:b/>
          <w:szCs w:val="28"/>
          <w:lang w:val="be-BY"/>
        </w:rPr>
        <w:t> Структура і аб'ём дыпломнай працы:</w:t>
      </w:r>
      <w:r w:rsidRPr="00643D13">
        <w:rPr>
          <w:szCs w:val="28"/>
          <w:lang w:val="be-BY"/>
        </w:rPr>
        <w:t xml:space="preserve"> Дыпломная праца складаецца з ўвядзення, трох глаў, заключэння, спісу выкарыстаных крыніц і літаратуры. Агульны аб'ём працы </w:t>
      </w:r>
      <w:r>
        <w:rPr>
          <w:szCs w:val="28"/>
          <w:lang w:val="be-BY"/>
        </w:rPr>
        <w:t>–</w:t>
      </w:r>
      <w:r w:rsidRPr="00643D13">
        <w:rPr>
          <w:szCs w:val="28"/>
          <w:lang w:val="be-BY"/>
        </w:rPr>
        <w:t xml:space="preserve"> </w:t>
      </w:r>
      <w:r>
        <w:rPr>
          <w:szCs w:val="28"/>
          <w:lang w:val="be-BY"/>
        </w:rPr>
        <w:t xml:space="preserve">56 </w:t>
      </w:r>
      <w:r w:rsidRPr="00643D13">
        <w:rPr>
          <w:szCs w:val="28"/>
          <w:lang w:val="be-BY"/>
        </w:rPr>
        <w:t>старонкі. З іх:</w:t>
      </w:r>
      <w:r>
        <w:rPr>
          <w:szCs w:val="28"/>
          <w:lang w:val="be-BY"/>
        </w:rPr>
        <w:t xml:space="preserve"> спіс крыніц і літаратуры – 7 (</w:t>
      </w:r>
      <w:r w:rsidRPr="00643D13">
        <w:rPr>
          <w:szCs w:val="28"/>
          <w:lang w:val="be-BY"/>
        </w:rPr>
        <w:t>6</w:t>
      </w:r>
      <w:r>
        <w:rPr>
          <w:szCs w:val="28"/>
          <w:lang w:val="be-BY"/>
        </w:rPr>
        <w:t>4</w:t>
      </w:r>
      <w:r w:rsidRPr="00643D13">
        <w:rPr>
          <w:szCs w:val="28"/>
          <w:lang w:val="be-BY"/>
        </w:rPr>
        <w:t xml:space="preserve"> найменні), рэферат на рускай, беларускай і французскай мовах – 3 старонкі.</w:t>
      </w:r>
    </w:p>
    <w:p w:rsidR="00F1277C" w:rsidRPr="00643D13" w:rsidRDefault="00F1277C" w:rsidP="00F1277C">
      <w:pPr>
        <w:spacing w:line="360" w:lineRule="auto"/>
        <w:rPr>
          <w:szCs w:val="28"/>
          <w:lang w:val="be-BY"/>
        </w:rPr>
      </w:pPr>
    </w:p>
    <w:p w:rsidR="00F1277C" w:rsidRPr="00643D13" w:rsidRDefault="00F1277C" w:rsidP="00F1277C">
      <w:pPr>
        <w:spacing w:line="360" w:lineRule="auto"/>
        <w:rPr>
          <w:szCs w:val="28"/>
          <w:lang w:val="be-BY"/>
        </w:rPr>
      </w:pPr>
    </w:p>
    <w:p w:rsidR="00F1277C" w:rsidRPr="00643D13" w:rsidRDefault="00F1277C" w:rsidP="00F1277C">
      <w:pPr>
        <w:spacing w:line="360" w:lineRule="auto"/>
        <w:jc w:val="center"/>
        <w:rPr>
          <w:b/>
          <w:szCs w:val="28"/>
          <w:lang w:val="be-BY"/>
        </w:rPr>
      </w:pPr>
      <w:r w:rsidRPr="0036214D">
        <w:rPr>
          <w:b/>
          <w:sz w:val="32"/>
          <w:szCs w:val="28"/>
          <w:lang w:val="be-BY"/>
        </w:rPr>
        <w:t>RÉSUMÉ</w:t>
      </w:r>
    </w:p>
    <w:p w:rsidR="00F1277C" w:rsidRPr="00643D13" w:rsidRDefault="00F1277C" w:rsidP="00F1277C">
      <w:pPr>
        <w:spacing w:line="360" w:lineRule="auto"/>
        <w:jc w:val="center"/>
        <w:rPr>
          <w:b/>
          <w:szCs w:val="28"/>
          <w:lang w:val="be-BY"/>
        </w:rPr>
      </w:pPr>
      <w:r w:rsidRPr="00643D13">
        <w:rPr>
          <w:b/>
          <w:szCs w:val="28"/>
          <w:lang w:val="be-BY"/>
        </w:rPr>
        <w:lastRenderedPageBreak/>
        <w:t>Troubetzkoy Paul Alexandrovich</w:t>
      </w:r>
    </w:p>
    <w:p w:rsidR="00F1277C" w:rsidRPr="00643D13" w:rsidRDefault="00F1277C" w:rsidP="00F1277C">
      <w:pPr>
        <w:spacing w:line="360" w:lineRule="auto"/>
        <w:rPr>
          <w:szCs w:val="28"/>
          <w:lang w:val="be-BY"/>
        </w:rPr>
      </w:pPr>
      <w:r w:rsidRPr="00643D13">
        <w:rPr>
          <w:b/>
          <w:szCs w:val="28"/>
          <w:lang w:val="en-US"/>
        </w:rPr>
        <w:t xml:space="preserve">Le </w:t>
      </w:r>
      <w:r w:rsidRPr="00643D13">
        <w:rPr>
          <w:b/>
          <w:szCs w:val="28"/>
          <w:lang w:val="be-BY"/>
        </w:rPr>
        <w:t>thème:</w:t>
      </w:r>
      <w:r w:rsidRPr="00643D13">
        <w:rPr>
          <w:szCs w:val="28"/>
          <w:lang w:val="be-BY"/>
        </w:rPr>
        <w:t xml:space="preserve"> Festival des arts populaires et de l'artisanat en tant que facteur dans le développement du tourisme à Mogilev</w:t>
      </w:r>
    </w:p>
    <w:p w:rsidR="00F1277C" w:rsidRPr="00643D13" w:rsidRDefault="00F1277C" w:rsidP="00F1277C">
      <w:pPr>
        <w:spacing w:line="360" w:lineRule="auto"/>
        <w:rPr>
          <w:szCs w:val="28"/>
          <w:lang w:val="be-BY"/>
        </w:rPr>
      </w:pPr>
      <w:r w:rsidRPr="00643D13">
        <w:rPr>
          <w:b/>
          <w:szCs w:val="28"/>
          <w:lang w:val="be-BY"/>
        </w:rPr>
        <w:t>Mots-clés:</w:t>
      </w:r>
      <w:r w:rsidRPr="00643D13">
        <w:rPr>
          <w:szCs w:val="28"/>
          <w:lang w:val="be-BY"/>
        </w:rPr>
        <w:t xml:space="preserve"> région de Moguilev, des festivals et l'artisanat, le tourisme, les artisans.</w:t>
      </w:r>
    </w:p>
    <w:p w:rsidR="00F1277C" w:rsidRPr="00643D13" w:rsidRDefault="00F1277C" w:rsidP="00F1277C">
      <w:pPr>
        <w:spacing w:line="360" w:lineRule="auto"/>
        <w:rPr>
          <w:szCs w:val="28"/>
          <w:lang w:val="be-BY"/>
        </w:rPr>
      </w:pPr>
      <w:r w:rsidRPr="00643D13">
        <w:rPr>
          <w:b/>
          <w:szCs w:val="28"/>
          <w:lang w:val="be-BY"/>
        </w:rPr>
        <w:t>La pertinence</w:t>
      </w:r>
      <w:r w:rsidRPr="00643D13">
        <w:rPr>
          <w:szCs w:val="28"/>
          <w:lang w:val="be-BY"/>
        </w:rPr>
        <w:t xml:space="preserve"> de l'étude en raison du fait que la conduite d'une grande variété de célébrations devenir une partie de la vie culturelle moderne de la République du Bélarus, qui a actualisé la formation de leurs nouveaux modèles, le financement, les mécanismes d'interaction avec la culture des gouvernements, des sponsors potentiels et les médias.</w:t>
      </w:r>
    </w:p>
    <w:p w:rsidR="00F1277C" w:rsidRPr="00643D13" w:rsidRDefault="00F1277C" w:rsidP="00F1277C">
      <w:pPr>
        <w:spacing w:line="360" w:lineRule="auto"/>
        <w:rPr>
          <w:szCs w:val="28"/>
          <w:lang w:val="be-BY"/>
        </w:rPr>
      </w:pPr>
      <w:r w:rsidRPr="00643D13">
        <w:rPr>
          <w:b/>
          <w:szCs w:val="28"/>
          <w:lang w:val="be-BY"/>
        </w:rPr>
        <w:t>L'objectif de la thèse:</w:t>
      </w:r>
      <w:r w:rsidRPr="00643D13">
        <w:rPr>
          <w:szCs w:val="28"/>
          <w:lang w:val="be-BY"/>
        </w:rPr>
        <w:t xml:space="preserve"> la clarification du rôle des festivals de l'artisanat populaire et métiers dans le développement du tourisme Mogilev.</w:t>
      </w:r>
    </w:p>
    <w:p w:rsidR="00F1277C" w:rsidRPr="00643D13" w:rsidRDefault="00F1277C" w:rsidP="00F1277C">
      <w:pPr>
        <w:spacing w:line="360" w:lineRule="auto"/>
        <w:rPr>
          <w:szCs w:val="28"/>
          <w:lang w:val="be-BY"/>
        </w:rPr>
      </w:pPr>
      <w:r w:rsidRPr="00643D13">
        <w:rPr>
          <w:b/>
          <w:szCs w:val="28"/>
          <w:lang w:val="be-BY"/>
        </w:rPr>
        <w:t>Objet de la recherche:</w:t>
      </w:r>
      <w:r w:rsidRPr="00643D13">
        <w:rPr>
          <w:szCs w:val="28"/>
          <w:lang w:val="be-BY"/>
        </w:rPr>
        <w:t xml:space="preserve"> le tourisme culturel dans la région de Moguilev</w:t>
      </w:r>
    </w:p>
    <w:p w:rsidR="00F1277C" w:rsidRPr="00643D13" w:rsidRDefault="00F1277C" w:rsidP="00F1277C">
      <w:pPr>
        <w:spacing w:line="360" w:lineRule="auto"/>
        <w:rPr>
          <w:szCs w:val="28"/>
          <w:lang w:val="be-BY"/>
        </w:rPr>
      </w:pPr>
      <w:r w:rsidRPr="00643D13">
        <w:rPr>
          <w:b/>
          <w:szCs w:val="28"/>
          <w:lang w:val="be-BY"/>
        </w:rPr>
        <w:t>Sujet de recherche:</w:t>
      </w:r>
      <w:r w:rsidRPr="00643D13">
        <w:rPr>
          <w:szCs w:val="28"/>
          <w:lang w:val="be-BY"/>
        </w:rPr>
        <w:t xml:space="preserve"> artisanat et métiers festivals folkloriques, comme un facteur dans le développement du tourisme dans la région.</w:t>
      </w:r>
    </w:p>
    <w:p w:rsidR="00F1277C" w:rsidRPr="00643D13" w:rsidRDefault="00F1277C" w:rsidP="00F1277C">
      <w:pPr>
        <w:spacing w:line="360" w:lineRule="auto"/>
        <w:rPr>
          <w:szCs w:val="28"/>
          <w:lang w:val="be-BY"/>
        </w:rPr>
      </w:pPr>
      <w:r w:rsidRPr="00643D13">
        <w:rPr>
          <w:b/>
          <w:szCs w:val="28"/>
          <w:lang w:val="be-BY"/>
        </w:rPr>
        <w:t>Méthodes de recherche:</w:t>
      </w:r>
      <w:r w:rsidRPr="00643D13">
        <w:rPr>
          <w:szCs w:val="28"/>
          <w:lang w:val="be-BY"/>
        </w:rPr>
        <w:t xml:space="preserve"> analyse de l'historique, culturel, art, littérature philologique historique et artistique, la méthode d'approche systémique.</w:t>
      </w:r>
    </w:p>
    <w:p w:rsidR="00F1277C" w:rsidRPr="00643D13" w:rsidRDefault="00F1277C" w:rsidP="00F1277C">
      <w:pPr>
        <w:spacing w:line="360" w:lineRule="auto"/>
        <w:rPr>
          <w:szCs w:val="28"/>
          <w:lang w:val="be-BY"/>
        </w:rPr>
      </w:pPr>
      <w:r w:rsidRPr="00643D13">
        <w:rPr>
          <w:b/>
          <w:szCs w:val="28"/>
          <w:lang w:val="be-BY"/>
        </w:rPr>
        <w:t>Les principales dispositions de la défense:</w:t>
      </w:r>
      <w:r w:rsidRPr="00643D13">
        <w:rPr>
          <w:szCs w:val="28"/>
          <w:lang w:val="be-BY"/>
        </w:rPr>
        <w:t xml:space="preserve"> Analyse de la littérature et des sources ont révélé l'impact des festivals sur le développement du tourisme dans la région de Moguilev.</w:t>
      </w:r>
    </w:p>
    <w:p w:rsidR="00F1277C" w:rsidRPr="00643D13" w:rsidRDefault="00F1277C" w:rsidP="00F1277C">
      <w:pPr>
        <w:spacing w:line="360" w:lineRule="auto"/>
        <w:rPr>
          <w:szCs w:val="28"/>
          <w:lang w:val="be-BY"/>
        </w:rPr>
      </w:pPr>
      <w:r w:rsidRPr="00643D13">
        <w:rPr>
          <w:szCs w:val="28"/>
          <w:lang w:val="be-BY"/>
        </w:rPr>
        <w:t>Dans la région de Moguilev avec le développement des festivals d'artisanat observé une augmentation constante du nombre de touristes qui visitent ces événements. Au festival rassemble des invités de la République du Bélarus, mais des pays voisins.</w:t>
      </w:r>
    </w:p>
    <w:p w:rsidR="00F1277C" w:rsidRDefault="00F1277C" w:rsidP="00F1277C">
      <w:pPr>
        <w:spacing w:line="360" w:lineRule="auto"/>
        <w:rPr>
          <w:szCs w:val="28"/>
          <w:lang w:val="be-BY"/>
        </w:rPr>
      </w:pPr>
      <w:r w:rsidRPr="00643D13">
        <w:rPr>
          <w:szCs w:val="28"/>
          <w:lang w:val="be-BY"/>
        </w:rPr>
        <w:t>   </w:t>
      </w:r>
      <w:r w:rsidRPr="00643D13">
        <w:rPr>
          <w:b/>
          <w:szCs w:val="28"/>
          <w:lang w:val="be-BY"/>
        </w:rPr>
        <w:t>Structure et volume de thèse:</w:t>
      </w:r>
      <w:r w:rsidRPr="00643D13">
        <w:rPr>
          <w:szCs w:val="28"/>
          <w:lang w:val="be-BY"/>
        </w:rPr>
        <w:t xml:space="preserve"> Thèse de diplôme se compose d'une introduction, trois chapitres, la conclusion, la liste des sources et la littérature utilisées. Le montant total de travail</w:t>
      </w:r>
      <w:r>
        <w:rPr>
          <w:szCs w:val="28"/>
          <w:lang w:val="be-BY"/>
        </w:rPr>
        <w:t xml:space="preserve"> – 56 </w:t>
      </w:r>
      <w:r w:rsidRPr="00643D13">
        <w:rPr>
          <w:szCs w:val="28"/>
          <w:lang w:val="be-BY"/>
        </w:rPr>
        <w:t xml:space="preserve">Pages. Parmi eux: une liste de sources et de la littérature – </w:t>
      </w:r>
      <w:r>
        <w:rPr>
          <w:szCs w:val="28"/>
          <w:lang w:val="be-BY"/>
        </w:rPr>
        <w:t>7</w:t>
      </w:r>
      <w:r w:rsidRPr="00643D13">
        <w:rPr>
          <w:szCs w:val="28"/>
          <w:lang w:val="be-BY"/>
        </w:rPr>
        <w:t xml:space="preserve"> (</w:t>
      </w:r>
      <w:r>
        <w:rPr>
          <w:szCs w:val="28"/>
          <w:lang w:val="be-BY"/>
        </w:rPr>
        <w:t>64</w:t>
      </w:r>
      <w:r w:rsidRPr="00643D13">
        <w:rPr>
          <w:szCs w:val="28"/>
          <w:lang w:val="be-BY"/>
        </w:rPr>
        <w:t xml:space="preserve"> titres), résumé en russe, biélorusse et français – 3 pages.</w:t>
      </w:r>
    </w:p>
    <w:p w:rsidR="00004B0D" w:rsidRPr="00F1277C" w:rsidRDefault="00004B0D" w:rsidP="00F1277C">
      <w:pPr>
        <w:rPr>
          <w:lang w:val="be-BY"/>
        </w:rPr>
      </w:pPr>
      <w:bookmarkStart w:id="12" w:name="_GoBack"/>
      <w:bookmarkEnd w:id="12"/>
    </w:p>
    <w:sectPr w:rsidR="00004B0D" w:rsidRPr="00F1277C" w:rsidSect="00374330">
      <w:foot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39" w:rsidRDefault="009F0139" w:rsidP="00374330">
      <w:pPr>
        <w:spacing w:line="240" w:lineRule="auto"/>
      </w:pPr>
      <w:r>
        <w:separator/>
      </w:r>
    </w:p>
  </w:endnote>
  <w:endnote w:type="continuationSeparator" w:id="0">
    <w:p w:rsidR="009F0139" w:rsidRDefault="009F0139" w:rsidP="00374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344"/>
      <w:docPartObj>
        <w:docPartGallery w:val="Page Numbers (Bottom of Page)"/>
        <w:docPartUnique/>
      </w:docPartObj>
    </w:sdtPr>
    <w:sdtEndPr/>
    <w:sdtContent>
      <w:p w:rsidR="00E36492" w:rsidRDefault="00E36492">
        <w:pPr>
          <w:pStyle w:val="af8"/>
          <w:jc w:val="center"/>
        </w:pPr>
        <w:r>
          <w:fldChar w:fldCharType="begin"/>
        </w:r>
        <w:r>
          <w:instrText xml:space="preserve"> PAGE   \* MERGEFORMAT </w:instrText>
        </w:r>
        <w:r>
          <w:fldChar w:fldCharType="separate"/>
        </w:r>
        <w:r w:rsidR="00F1277C">
          <w:rPr>
            <w:noProof/>
          </w:rPr>
          <w:t>3</w:t>
        </w:r>
        <w:r>
          <w:rPr>
            <w:noProof/>
          </w:rPr>
          <w:fldChar w:fldCharType="end"/>
        </w:r>
      </w:p>
    </w:sdtContent>
  </w:sdt>
  <w:p w:rsidR="00E36492" w:rsidRDefault="00E3649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39" w:rsidRDefault="009F0139" w:rsidP="00374330">
      <w:pPr>
        <w:spacing w:line="240" w:lineRule="auto"/>
      </w:pPr>
      <w:r>
        <w:separator/>
      </w:r>
    </w:p>
  </w:footnote>
  <w:footnote w:type="continuationSeparator" w:id="0">
    <w:p w:rsidR="009F0139" w:rsidRDefault="009F0139" w:rsidP="003743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00E"/>
    <w:multiLevelType w:val="hybridMultilevel"/>
    <w:tmpl w:val="37D2C922"/>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DA10720"/>
    <w:multiLevelType w:val="hybridMultilevel"/>
    <w:tmpl w:val="163E8C9C"/>
    <w:lvl w:ilvl="0" w:tplc="C7129C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0048A"/>
    <w:multiLevelType w:val="hybridMultilevel"/>
    <w:tmpl w:val="C9241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295803"/>
    <w:multiLevelType w:val="hybridMultilevel"/>
    <w:tmpl w:val="500C4F34"/>
    <w:lvl w:ilvl="0" w:tplc="DF541F1C">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4" w15:restartNumberingAfterBreak="0">
    <w:nsid w:val="22166286"/>
    <w:multiLevelType w:val="hybridMultilevel"/>
    <w:tmpl w:val="EA682FC6"/>
    <w:lvl w:ilvl="0" w:tplc="8CF619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320163"/>
    <w:multiLevelType w:val="hybridMultilevel"/>
    <w:tmpl w:val="D946F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D4F3E"/>
    <w:multiLevelType w:val="hybridMultilevel"/>
    <w:tmpl w:val="7ECCEBD8"/>
    <w:lvl w:ilvl="0" w:tplc="DF541F1C">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7" w15:restartNumberingAfterBreak="0">
    <w:nsid w:val="29B71192"/>
    <w:multiLevelType w:val="hybridMultilevel"/>
    <w:tmpl w:val="0C5EC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B7E28EF"/>
    <w:multiLevelType w:val="hybridMultilevel"/>
    <w:tmpl w:val="249A8884"/>
    <w:lvl w:ilvl="0" w:tplc="8CF619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41B3704"/>
    <w:multiLevelType w:val="hybridMultilevel"/>
    <w:tmpl w:val="E898C8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565174C"/>
    <w:multiLevelType w:val="hybridMultilevel"/>
    <w:tmpl w:val="C44E9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000F40"/>
    <w:multiLevelType w:val="hybridMultilevel"/>
    <w:tmpl w:val="5F5600EE"/>
    <w:lvl w:ilvl="0" w:tplc="81065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AD33C8D"/>
    <w:multiLevelType w:val="hybridMultilevel"/>
    <w:tmpl w:val="3B2C7756"/>
    <w:lvl w:ilvl="0" w:tplc="DF541F1C">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3" w15:restartNumberingAfterBreak="0">
    <w:nsid w:val="529E3EB7"/>
    <w:multiLevelType w:val="hybridMultilevel"/>
    <w:tmpl w:val="57082374"/>
    <w:lvl w:ilvl="0" w:tplc="8CF619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BC528E"/>
    <w:multiLevelType w:val="hybridMultilevel"/>
    <w:tmpl w:val="995ABE14"/>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0072ABD"/>
    <w:multiLevelType w:val="hybridMultilevel"/>
    <w:tmpl w:val="81A62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C31603"/>
    <w:multiLevelType w:val="hybridMultilevel"/>
    <w:tmpl w:val="3DA8B82C"/>
    <w:lvl w:ilvl="0" w:tplc="8CF619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0972497"/>
    <w:multiLevelType w:val="hybridMultilevel"/>
    <w:tmpl w:val="BD3E9F3A"/>
    <w:lvl w:ilvl="0" w:tplc="DF541F1C">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70A9473B"/>
    <w:multiLevelType w:val="multilevel"/>
    <w:tmpl w:val="A62EA42E"/>
    <w:lvl w:ilvl="0">
      <w:start w:val="1"/>
      <w:numFmt w:val="decimal"/>
      <w:lvlText w:val="%1"/>
      <w:lvlJc w:val="left"/>
      <w:pPr>
        <w:ind w:left="420" w:hanging="420"/>
      </w:pPr>
      <w:rPr>
        <w:rFonts w:hint="default"/>
        <w:color w:val="0000FF"/>
        <w:u w:val="single"/>
      </w:rPr>
    </w:lvl>
    <w:lvl w:ilvl="1">
      <w:start w:val="1"/>
      <w:numFmt w:val="decimal"/>
      <w:lvlText w:val="%1.%2"/>
      <w:lvlJc w:val="left"/>
      <w:pPr>
        <w:ind w:left="420"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1080" w:hanging="108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440" w:hanging="144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800" w:hanging="1800"/>
      </w:pPr>
      <w:rPr>
        <w:rFonts w:hint="default"/>
        <w:color w:val="0000FF"/>
        <w:u w:val="single"/>
      </w:rPr>
    </w:lvl>
    <w:lvl w:ilvl="8">
      <w:start w:val="1"/>
      <w:numFmt w:val="decimal"/>
      <w:lvlText w:val="%1.%2.%3.%4.%5.%6.%7.%8.%9"/>
      <w:lvlJc w:val="left"/>
      <w:pPr>
        <w:ind w:left="2160" w:hanging="2160"/>
      </w:pPr>
      <w:rPr>
        <w:rFonts w:hint="default"/>
        <w:color w:val="0000FF"/>
        <w:u w:val="single"/>
      </w:rPr>
    </w:lvl>
  </w:abstractNum>
  <w:abstractNum w:abstractNumId="19" w15:restartNumberingAfterBreak="0">
    <w:nsid w:val="76706F6C"/>
    <w:multiLevelType w:val="hybridMultilevel"/>
    <w:tmpl w:val="B2D42322"/>
    <w:lvl w:ilvl="0" w:tplc="A16C432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C37A97"/>
    <w:multiLevelType w:val="hybridMultilevel"/>
    <w:tmpl w:val="6A20B4B0"/>
    <w:lvl w:ilvl="0" w:tplc="8CF619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BCC0361"/>
    <w:multiLevelType w:val="hybridMultilevel"/>
    <w:tmpl w:val="9864DC54"/>
    <w:lvl w:ilvl="0" w:tplc="DF541F1C">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22" w15:restartNumberingAfterBreak="0">
    <w:nsid w:val="7D1D149F"/>
    <w:multiLevelType w:val="hybridMultilevel"/>
    <w:tmpl w:val="AAA4EE1A"/>
    <w:lvl w:ilvl="0" w:tplc="8CF619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ED86B06"/>
    <w:multiLevelType w:val="hybridMultilevel"/>
    <w:tmpl w:val="2BF84504"/>
    <w:lvl w:ilvl="0" w:tplc="DF541F1C">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
  </w:num>
  <w:num w:numId="15">
    <w:abstractNumId w:val="14"/>
  </w:num>
  <w:num w:numId="16">
    <w:abstractNumId w:val="17"/>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10"/>
  </w:num>
  <w:num w:numId="23">
    <w:abstractNumId w:val="11"/>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E6"/>
    <w:rsid w:val="00004B0D"/>
    <w:rsid w:val="00021D21"/>
    <w:rsid w:val="00032F2F"/>
    <w:rsid w:val="00054FD2"/>
    <w:rsid w:val="00057662"/>
    <w:rsid w:val="00087060"/>
    <w:rsid w:val="000D3635"/>
    <w:rsid w:val="00100F84"/>
    <w:rsid w:val="0011584D"/>
    <w:rsid w:val="001D1E1E"/>
    <w:rsid w:val="001E42D3"/>
    <w:rsid w:val="002155B6"/>
    <w:rsid w:val="00234060"/>
    <w:rsid w:val="00234522"/>
    <w:rsid w:val="00267395"/>
    <w:rsid w:val="0031139C"/>
    <w:rsid w:val="00321F9D"/>
    <w:rsid w:val="00374330"/>
    <w:rsid w:val="0038069A"/>
    <w:rsid w:val="00396621"/>
    <w:rsid w:val="003D33AE"/>
    <w:rsid w:val="004232D0"/>
    <w:rsid w:val="00443524"/>
    <w:rsid w:val="00472900"/>
    <w:rsid w:val="0049246D"/>
    <w:rsid w:val="004A04F4"/>
    <w:rsid w:val="004A7CCE"/>
    <w:rsid w:val="004C0C4A"/>
    <w:rsid w:val="00531383"/>
    <w:rsid w:val="005A38CC"/>
    <w:rsid w:val="005C6944"/>
    <w:rsid w:val="00633EBB"/>
    <w:rsid w:val="0064060A"/>
    <w:rsid w:val="006578EA"/>
    <w:rsid w:val="006631B1"/>
    <w:rsid w:val="006D55E6"/>
    <w:rsid w:val="007252CE"/>
    <w:rsid w:val="00725CFC"/>
    <w:rsid w:val="0073261C"/>
    <w:rsid w:val="007C4167"/>
    <w:rsid w:val="007E7670"/>
    <w:rsid w:val="00886C25"/>
    <w:rsid w:val="008A61B0"/>
    <w:rsid w:val="008B1C43"/>
    <w:rsid w:val="008D64FE"/>
    <w:rsid w:val="00933633"/>
    <w:rsid w:val="009C691A"/>
    <w:rsid w:val="009F0139"/>
    <w:rsid w:val="009F3DB1"/>
    <w:rsid w:val="00A961C1"/>
    <w:rsid w:val="00AA4300"/>
    <w:rsid w:val="00AC511F"/>
    <w:rsid w:val="00AC5858"/>
    <w:rsid w:val="00AE242E"/>
    <w:rsid w:val="00B57691"/>
    <w:rsid w:val="00C143DB"/>
    <w:rsid w:val="00C148CD"/>
    <w:rsid w:val="00C52825"/>
    <w:rsid w:val="00C534E8"/>
    <w:rsid w:val="00CD7483"/>
    <w:rsid w:val="00CE4DA4"/>
    <w:rsid w:val="00CE7035"/>
    <w:rsid w:val="00D318E6"/>
    <w:rsid w:val="00E32983"/>
    <w:rsid w:val="00E36492"/>
    <w:rsid w:val="00E47E53"/>
    <w:rsid w:val="00E9107D"/>
    <w:rsid w:val="00EC4737"/>
    <w:rsid w:val="00F11ECB"/>
    <w:rsid w:val="00F1277C"/>
    <w:rsid w:val="00F4348C"/>
    <w:rsid w:val="00F507A2"/>
    <w:rsid w:val="00F9081B"/>
    <w:rsid w:val="00FF5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CCB67-D42D-4319-8FE8-98897128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330"/>
    <w:pPr>
      <w:spacing w:line="360" w:lineRule="exact"/>
    </w:pPr>
    <w:rPr>
      <w:rFonts w:ascii="Times New Roman" w:hAnsi="Times New Roman"/>
      <w:sz w:val="28"/>
      <w:lang w:val="ru-RU"/>
    </w:rPr>
  </w:style>
  <w:style w:type="paragraph" w:styleId="1">
    <w:name w:val="heading 1"/>
    <w:basedOn w:val="a"/>
    <w:next w:val="a"/>
    <w:link w:val="10"/>
    <w:uiPriority w:val="9"/>
    <w:qFormat/>
    <w:rsid w:val="00374330"/>
    <w:pPr>
      <w:outlineLvl w:val="0"/>
    </w:pPr>
    <w:rPr>
      <w:rFonts w:ascii="Times New Roman Полужирный" w:hAnsi="Times New Roman Полужирный"/>
      <w:b/>
      <w:caps/>
      <w:spacing w:val="5"/>
      <w:sz w:val="32"/>
      <w:szCs w:val="32"/>
    </w:rPr>
  </w:style>
  <w:style w:type="paragraph" w:styleId="2">
    <w:name w:val="heading 2"/>
    <w:basedOn w:val="a"/>
    <w:next w:val="a"/>
    <w:link w:val="20"/>
    <w:uiPriority w:val="9"/>
    <w:unhideWhenUsed/>
    <w:qFormat/>
    <w:rsid w:val="005A38CC"/>
    <w:pPr>
      <w:outlineLvl w:val="1"/>
    </w:pPr>
    <w:rPr>
      <w:b/>
      <w:spacing w:val="5"/>
      <w:sz w:val="32"/>
      <w:szCs w:val="28"/>
    </w:rPr>
  </w:style>
  <w:style w:type="paragraph" w:styleId="3">
    <w:name w:val="heading 3"/>
    <w:basedOn w:val="a"/>
    <w:next w:val="a"/>
    <w:link w:val="30"/>
    <w:uiPriority w:val="9"/>
    <w:semiHidden/>
    <w:unhideWhenUsed/>
    <w:qFormat/>
    <w:rsid w:val="000D3635"/>
    <w:pPr>
      <w:outlineLvl w:val="2"/>
    </w:pPr>
    <w:rPr>
      <w:smallCaps/>
      <w:spacing w:val="5"/>
      <w:sz w:val="24"/>
      <w:szCs w:val="24"/>
    </w:rPr>
  </w:style>
  <w:style w:type="paragraph" w:styleId="4">
    <w:name w:val="heading 4"/>
    <w:basedOn w:val="a"/>
    <w:next w:val="a"/>
    <w:link w:val="40"/>
    <w:uiPriority w:val="9"/>
    <w:semiHidden/>
    <w:unhideWhenUsed/>
    <w:qFormat/>
    <w:rsid w:val="000D3635"/>
    <w:pPr>
      <w:spacing w:before="240"/>
      <w:outlineLvl w:val="3"/>
    </w:pPr>
    <w:rPr>
      <w:smallCaps/>
      <w:spacing w:val="10"/>
      <w:sz w:val="22"/>
      <w:szCs w:val="22"/>
    </w:rPr>
  </w:style>
  <w:style w:type="paragraph" w:styleId="5">
    <w:name w:val="heading 5"/>
    <w:basedOn w:val="a"/>
    <w:next w:val="a"/>
    <w:link w:val="50"/>
    <w:uiPriority w:val="9"/>
    <w:semiHidden/>
    <w:unhideWhenUsed/>
    <w:qFormat/>
    <w:rsid w:val="000D3635"/>
    <w:pPr>
      <w:spacing w:before="200"/>
      <w:outlineLvl w:val="4"/>
    </w:pPr>
    <w:rPr>
      <w:smallCaps/>
      <w:color w:val="325F64" w:themeColor="accent2" w:themeShade="BF"/>
      <w:spacing w:val="10"/>
      <w:sz w:val="22"/>
      <w:szCs w:val="26"/>
    </w:rPr>
  </w:style>
  <w:style w:type="paragraph" w:styleId="6">
    <w:name w:val="heading 6"/>
    <w:basedOn w:val="a"/>
    <w:next w:val="a"/>
    <w:link w:val="60"/>
    <w:uiPriority w:val="9"/>
    <w:semiHidden/>
    <w:unhideWhenUsed/>
    <w:qFormat/>
    <w:rsid w:val="000D3635"/>
    <w:pPr>
      <w:outlineLvl w:val="5"/>
    </w:pPr>
    <w:rPr>
      <w:smallCaps/>
      <w:color w:val="438086" w:themeColor="accent2"/>
      <w:spacing w:val="5"/>
      <w:sz w:val="22"/>
    </w:rPr>
  </w:style>
  <w:style w:type="paragraph" w:styleId="7">
    <w:name w:val="heading 7"/>
    <w:basedOn w:val="a"/>
    <w:next w:val="a"/>
    <w:link w:val="70"/>
    <w:uiPriority w:val="9"/>
    <w:semiHidden/>
    <w:unhideWhenUsed/>
    <w:qFormat/>
    <w:rsid w:val="000D3635"/>
    <w:pPr>
      <w:outlineLvl w:val="6"/>
    </w:pPr>
    <w:rPr>
      <w:b/>
      <w:smallCaps/>
      <w:color w:val="438086" w:themeColor="accent2"/>
      <w:spacing w:val="10"/>
    </w:rPr>
  </w:style>
  <w:style w:type="paragraph" w:styleId="8">
    <w:name w:val="heading 8"/>
    <w:basedOn w:val="a"/>
    <w:next w:val="a"/>
    <w:link w:val="80"/>
    <w:uiPriority w:val="9"/>
    <w:semiHidden/>
    <w:unhideWhenUsed/>
    <w:qFormat/>
    <w:rsid w:val="000D3635"/>
    <w:pPr>
      <w:outlineLvl w:val="7"/>
    </w:pPr>
    <w:rPr>
      <w:b/>
      <w:i/>
      <w:smallCaps/>
      <w:color w:val="325F64" w:themeColor="accent2" w:themeShade="BF"/>
    </w:rPr>
  </w:style>
  <w:style w:type="paragraph" w:styleId="9">
    <w:name w:val="heading 9"/>
    <w:basedOn w:val="a"/>
    <w:next w:val="a"/>
    <w:link w:val="90"/>
    <w:uiPriority w:val="9"/>
    <w:semiHidden/>
    <w:unhideWhenUsed/>
    <w:qFormat/>
    <w:rsid w:val="000D3635"/>
    <w:pPr>
      <w:outlineLvl w:val="8"/>
    </w:pPr>
    <w:rPr>
      <w:b/>
      <w:i/>
      <w:smallCaps/>
      <w:color w:val="213F42"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330"/>
    <w:rPr>
      <w:rFonts w:ascii="Times New Roman Полужирный" w:hAnsi="Times New Roman Полужирный"/>
      <w:b/>
      <w:caps/>
      <w:spacing w:val="5"/>
      <w:sz w:val="32"/>
      <w:szCs w:val="32"/>
      <w:lang w:val="ru-RU"/>
    </w:rPr>
  </w:style>
  <w:style w:type="character" w:customStyle="1" w:styleId="20">
    <w:name w:val="Заголовок 2 Знак"/>
    <w:basedOn w:val="a0"/>
    <w:link w:val="2"/>
    <w:uiPriority w:val="9"/>
    <w:rsid w:val="005A38CC"/>
    <w:rPr>
      <w:rFonts w:ascii="Times New Roman" w:hAnsi="Times New Roman"/>
      <w:b/>
      <w:spacing w:val="5"/>
      <w:sz w:val="32"/>
      <w:szCs w:val="28"/>
      <w:lang w:val="ru-RU"/>
    </w:rPr>
  </w:style>
  <w:style w:type="character" w:customStyle="1" w:styleId="30">
    <w:name w:val="Заголовок 3 Знак"/>
    <w:basedOn w:val="a0"/>
    <w:link w:val="3"/>
    <w:uiPriority w:val="9"/>
    <w:semiHidden/>
    <w:rsid w:val="000D3635"/>
    <w:rPr>
      <w:smallCaps/>
      <w:spacing w:val="5"/>
      <w:sz w:val="24"/>
      <w:szCs w:val="24"/>
    </w:rPr>
  </w:style>
  <w:style w:type="character" w:customStyle="1" w:styleId="40">
    <w:name w:val="Заголовок 4 Знак"/>
    <w:basedOn w:val="a0"/>
    <w:link w:val="4"/>
    <w:uiPriority w:val="9"/>
    <w:semiHidden/>
    <w:rsid w:val="000D3635"/>
    <w:rPr>
      <w:smallCaps/>
      <w:spacing w:val="10"/>
      <w:sz w:val="22"/>
      <w:szCs w:val="22"/>
    </w:rPr>
  </w:style>
  <w:style w:type="character" w:customStyle="1" w:styleId="50">
    <w:name w:val="Заголовок 5 Знак"/>
    <w:basedOn w:val="a0"/>
    <w:link w:val="5"/>
    <w:uiPriority w:val="9"/>
    <w:semiHidden/>
    <w:rsid w:val="000D3635"/>
    <w:rPr>
      <w:smallCaps/>
      <w:color w:val="325F64" w:themeColor="accent2" w:themeShade="BF"/>
      <w:spacing w:val="10"/>
      <w:sz w:val="22"/>
      <w:szCs w:val="26"/>
    </w:rPr>
  </w:style>
  <w:style w:type="character" w:customStyle="1" w:styleId="60">
    <w:name w:val="Заголовок 6 Знак"/>
    <w:basedOn w:val="a0"/>
    <w:link w:val="6"/>
    <w:uiPriority w:val="9"/>
    <w:semiHidden/>
    <w:rsid w:val="000D3635"/>
    <w:rPr>
      <w:smallCaps/>
      <w:color w:val="438086" w:themeColor="accent2"/>
      <w:spacing w:val="5"/>
      <w:sz w:val="22"/>
    </w:rPr>
  </w:style>
  <w:style w:type="character" w:customStyle="1" w:styleId="70">
    <w:name w:val="Заголовок 7 Знак"/>
    <w:basedOn w:val="a0"/>
    <w:link w:val="7"/>
    <w:uiPriority w:val="9"/>
    <w:semiHidden/>
    <w:rsid w:val="000D3635"/>
    <w:rPr>
      <w:b/>
      <w:smallCaps/>
      <w:color w:val="438086" w:themeColor="accent2"/>
      <w:spacing w:val="10"/>
    </w:rPr>
  </w:style>
  <w:style w:type="character" w:customStyle="1" w:styleId="80">
    <w:name w:val="Заголовок 8 Знак"/>
    <w:basedOn w:val="a0"/>
    <w:link w:val="8"/>
    <w:uiPriority w:val="9"/>
    <w:semiHidden/>
    <w:rsid w:val="000D3635"/>
    <w:rPr>
      <w:b/>
      <w:i/>
      <w:smallCaps/>
      <w:color w:val="325F64" w:themeColor="accent2" w:themeShade="BF"/>
    </w:rPr>
  </w:style>
  <w:style w:type="character" w:customStyle="1" w:styleId="90">
    <w:name w:val="Заголовок 9 Знак"/>
    <w:basedOn w:val="a0"/>
    <w:link w:val="9"/>
    <w:uiPriority w:val="9"/>
    <w:semiHidden/>
    <w:rsid w:val="000D3635"/>
    <w:rPr>
      <w:b/>
      <w:i/>
      <w:smallCaps/>
      <w:color w:val="213F42" w:themeColor="accent2" w:themeShade="7F"/>
    </w:rPr>
  </w:style>
  <w:style w:type="paragraph" w:styleId="a3">
    <w:name w:val="caption"/>
    <w:basedOn w:val="a"/>
    <w:next w:val="a"/>
    <w:uiPriority w:val="35"/>
    <w:semiHidden/>
    <w:unhideWhenUsed/>
    <w:qFormat/>
    <w:rsid w:val="000D3635"/>
    <w:rPr>
      <w:b/>
      <w:bCs/>
      <w:caps/>
      <w:sz w:val="16"/>
      <w:szCs w:val="18"/>
    </w:rPr>
  </w:style>
  <w:style w:type="paragraph" w:styleId="a4">
    <w:name w:val="Title"/>
    <w:basedOn w:val="a"/>
    <w:next w:val="a"/>
    <w:link w:val="a5"/>
    <w:uiPriority w:val="10"/>
    <w:qFormat/>
    <w:rsid w:val="000D3635"/>
    <w:pPr>
      <w:pBdr>
        <w:top w:val="single" w:sz="12" w:space="1" w:color="438086" w:themeColor="accent2"/>
      </w:pBdr>
      <w:jc w:val="right"/>
    </w:pPr>
    <w:rPr>
      <w:smallCaps/>
      <w:sz w:val="48"/>
      <w:szCs w:val="48"/>
    </w:rPr>
  </w:style>
  <w:style w:type="character" w:customStyle="1" w:styleId="a5">
    <w:name w:val="Название Знак"/>
    <w:basedOn w:val="a0"/>
    <w:link w:val="a4"/>
    <w:uiPriority w:val="10"/>
    <w:rsid w:val="000D3635"/>
    <w:rPr>
      <w:smallCaps/>
      <w:sz w:val="48"/>
      <w:szCs w:val="48"/>
    </w:rPr>
  </w:style>
  <w:style w:type="paragraph" w:styleId="a6">
    <w:name w:val="Subtitle"/>
    <w:basedOn w:val="a"/>
    <w:next w:val="a"/>
    <w:link w:val="a7"/>
    <w:uiPriority w:val="11"/>
    <w:qFormat/>
    <w:rsid w:val="000D3635"/>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0D3635"/>
    <w:rPr>
      <w:rFonts w:asciiTheme="majorHAnsi" w:eastAsiaTheme="majorEastAsia" w:hAnsiTheme="majorHAnsi" w:cstheme="majorBidi"/>
      <w:szCs w:val="22"/>
    </w:rPr>
  </w:style>
  <w:style w:type="character" w:styleId="a8">
    <w:name w:val="Strong"/>
    <w:uiPriority w:val="22"/>
    <w:qFormat/>
    <w:rsid w:val="000D3635"/>
    <w:rPr>
      <w:b/>
      <w:color w:val="438086" w:themeColor="accent2"/>
    </w:rPr>
  </w:style>
  <w:style w:type="character" w:styleId="a9">
    <w:name w:val="Emphasis"/>
    <w:uiPriority w:val="20"/>
    <w:qFormat/>
    <w:rsid w:val="000D3635"/>
    <w:rPr>
      <w:b/>
      <w:i/>
      <w:spacing w:val="10"/>
    </w:rPr>
  </w:style>
  <w:style w:type="paragraph" w:styleId="aa">
    <w:name w:val="No Spacing"/>
    <w:basedOn w:val="a"/>
    <w:link w:val="ab"/>
    <w:uiPriority w:val="1"/>
    <w:qFormat/>
    <w:rsid w:val="000D3635"/>
  </w:style>
  <w:style w:type="character" w:customStyle="1" w:styleId="ab">
    <w:name w:val="Без интервала Знак"/>
    <w:basedOn w:val="a0"/>
    <w:link w:val="aa"/>
    <w:uiPriority w:val="1"/>
    <w:rsid w:val="000D3635"/>
  </w:style>
  <w:style w:type="paragraph" w:styleId="ac">
    <w:name w:val="List Paragraph"/>
    <w:basedOn w:val="a"/>
    <w:link w:val="ad"/>
    <w:uiPriority w:val="34"/>
    <w:qFormat/>
    <w:rsid w:val="000D3635"/>
    <w:pPr>
      <w:ind w:left="720"/>
      <w:contextualSpacing/>
    </w:pPr>
  </w:style>
  <w:style w:type="character" w:customStyle="1" w:styleId="ad">
    <w:name w:val="Абзац списка Знак"/>
    <w:link w:val="ac"/>
    <w:uiPriority w:val="34"/>
    <w:locked/>
    <w:rsid w:val="00396621"/>
    <w:rPr>
      <w:rFonts w:ascii="Times New Roman" w:hAnsi="Times New Roman"/>
      <w:sz w:val="28"/>
      <w:lang w:val="ru-RU"/>
    </w:rPr>
  </w:style>
  <w:style w:type="paragraph" w:styleId="21">
    <w:name w:val="Quote"/>
    <w:basedOn w:val="a"/>
    <w:next w:val="a"/>
    <w:link w:val="22"/>
    <w:uiPriority w:val="29"/>
    <w:qFormat/>
    <w:rsid w:val="000D3635"/>
    <w:rPr>
      <w:i/>
    </w:rPr>
  </w:style>
  <w:style w:type="character" w:customStyle="1" w:styleId="22">
    <w:name w:val="Цитата 2 Знак"/>
    <w:basedOn w:val="a0"/>
    <w:link w:val="21"/>
    <w:uiPriority w:val="29"/>
    <w:rsid w:val="000D3635"/>
    <w:rPr>
      <w:i/>
    </w:rPr>
  </w:style>
  <w:style w:type="paragraph" w:styleId="ae">
    <w:name w:val="Intense Quote"/>
    <w:basedOn w:val="a"/>
    <w:next w:val="a"/>
    <w:link w:val="af"/>
    <w:uiPriority w:val="30"/>
    <w:qFormat/>
    <w:rsid w:val="000D3635"/>
    <w:pPr>
      <w:pBdr>
        <w:top w:val="single" w:sz="8" w:space="10" w:color="325F64" w:themeColor="accent2" w:themeShade="BF"/>
        <w:left w:val="single" w:sz="8" w:space="10" w:color="325F64" w:themeColor="accent2" w:themeShade="BF"/>
        <w:bottom w:val="single" w:sz="8" w:space="10" w:color="325F64" w:themeColor="accent2" w:themeShade="BF"/>
        <w:right w:val="single" w:sz="8" w:space="10" w:color="325F64" w:themeColor="accent2" w:themeShade="BF"/>
      </w:pBdr>
      <w:shd w:val="clear" w:color="auto" w:fill="438086" w:themeFill="accent2"/>
      <w:spacing w:before="140" w:after="140"/>
      <w:ind w:left="1440" w:right="1440"/>
    </w:pPr>
    <w:rPr>
      <w:b/>
      <w:i/>
      <w:color w:val="FFFFFF" w:themeColor="background1"/>
    </w:rPr>
  </w:style>
  <w:style w:type="character" w:customStyle="1" w:styleId="af">
    <w:name w:val="Выделенная цитата Знак"/>
    <w:basedOn w:val="a0"/>
    <w:link w:val="ae"/>
    <w:uiPriority w:val="30"/>
    <w:rsid w:val="000D3635"/>
    <w:rPr>
      <w:b/>
      <w:i/>
      <w:color w:val="FFFFFF" w:themeColor="background1"/>
      <w:shd w:val="clear" w:color="auto" w:fill="438086" w:themeFill="accent2"/>
    </w:rPr>
  </w:style>
  <w:style w:type="character" w:styleId="af0">
    <w:name w:val="Subtle Emphasis"/>
    <w:uiPriority w:val="19"/>
    <w:qFormat/>
    <w:rsid w:val="000D3635"/>
    <w:rPr>
      <w:i/>
    </w:rPr>
  </w:style>
  <w:style w:type="character" w:styleId="af1">
    <w:name w:val="Intense Emphasis"/>
    <w:uiPriority w:val="21"/>
    <w:qFormat/>
    <w:rsid w:val="000D3635"/>
    <w:rPr>
      <w:b/>
      <w:i/>
      <w:color w:val="438086" w:themeColor="accent2"/>
      <w:spacing w:val="10"/>
    </w:rPr>
  </w:style>
  <w:style w:type="character" w:styleId="af2">
    <w:name w:val="Subtle Reference"/>
    <w:uiPriority w:val="31"/>
    <w:qFormat/>
    <w:rsid w:val="000D3635"/>
    <w:rPr>
      <w:b/>
    </w:rPr>
  </w:style>
  <w:style w:type="character" w:styleId="af3">
    <w:name w:val="Intense Reference"/>
    <w:uiPriority w:val="32"/>
    <w:qFormat/>
    <w:rsid w:val="000D3635"/>
    <w:rPr>
      <w:b/>
      <w:bCs/>
      <w:smallCaps/>
      <w:spacing w:val="5"/>
      <w:sz w:val="22"/>
      <w:szCs w:val="22"/>
      <w:u w:val="single"/>
    </w:rPr>
  </w:style>
  <w:style w:type="character" w:styleId="af4">
    <w:name w:val="Book Title"/>
    <w:uiPriority w:val="33"/>
    <w:qFormat/>
    <w:rsid w:val="000D3635"/>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0D3635"/>
    <w:pPr>
      <w:outlineLvl w:val="9"/>
    </w:pPr>
  </w:style>
  <w:style w:type="paragraph" w:customStyle="1" w:styleId="11">
    <w:name w:val="Абзац списка1"/>
    <w:basedOn w:val="a"/>
    <w:uiPriority w:val="34"/>
    <w:qFormat/>
    <w:rsid w:val="000D3635"/>
    <w:pPr>
      <w:ind w:left="720"/>
      <w:contextualSpacing/>
    </w:pPr>
  </w:style>
  <w:style w:type="paragraph" w:styleId="af6">
    <w:name w:val="header"/>
    <w:basedOn w:val="a"/>
    <w:link w:val="af7"/>
    <w:uiPriority w:val="99"/>
    <w:unhideWhenUsed/>
    <w:rsid w:val="00374330"/>
    <w:pPr>
      <w:tabs>
        <w:tab w:val="center" w:pos="4677"/>
        <w:tab w:val="right" w:pos="9355"/>
      </w:tabs>
      <w:spacing w:line="240" w:lineRule="auto"/>
    </w:pPr>
  </w:style>
  <w:style w:type="character" w:customStyle="1" w:styleId="af7">
    <w:name w:val="Верхний колонтитул Знак"/>
    <w:basedOn w:val="a0"/>
    <w:link w:val="af6"/>
    <w:uiPriority w:val="99"/>
    <w:rsid w:val="00374330"/>
    <w:rPr>
      <w:rFonts w:ascii="Times New Roman" w:hAnsi="Times New Roman"/>
      <w:sz w:val="28"/>
      <w:lang w:val="ru-RU"/>
    </w:rPr>
  </w:style>
  <w:style w:type="paragraph" w:styleId="af8">
    <w:name w:val="footer"/>
    <w:basedOn w:val="a"/>
    <w:link w:val="af9"/>
    <w:uiPriority w:val="99"/>
    <w:unhideWhenUsed/>
    <w:rsid w:val="00374330"/>
    <w:pPr>
      <w:tabs>
        <w:tab w:val="center" w:pos="4677"/>
        <w:tab w:val="right" w:pos="9355"/>
      </w:tabs>
      <w:spacing w:line="240" w:lineRule="auto"/>
    </w:pPr>
  </w:style>
  <w:style w:type="character" w:customStyle="1" w:styleId="af9">
    <w:name w:val="Нижний колонтитул Знак"/>
    <w:basedOn w:val="a0"/>
    <w:link w:val="af8"/>
    <w:uiPriority w:val="99"/>
    <w:rsid w:val="00374330"/>
    <w:rPr>
      <w:rFonts w:ascii="Times New Roman" w:hAnsi="Times New Roman"/>
      <w:sz w:val="28"/>
      <w:lang w:val="ru-RU"/>
    </w:rPr>
  </w:style>
  <w:style w:type="paragraph" w:styleId="afa">
    <w:name w:val="Balloon Text"/>
    <w:basedOn w:val="a"/>
    <w:link w:val="afb"/>
    <w:uiPriority w:val="99"/>
    <w:semiHidden/>
    <w:unhideWhenUsed/>
    <w:rsid w:val="00396621"/>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96621"/>
    <w:rPr>
      <w:rFonts w:ascii="Tahoma" w:hAnsi="Tahoma" w:cs="Tahoma"/>
      <w:sz w:val="16"/>
      <w:szCs w:val="16"/>
      <w:lang w:val="ru-RU"/>
    </w:rPr>
  </w:style>
  <w:style w:type="character" w:customStyle="1" w:styleId="im">
    <w:name w:val="im"/>
    <w:basedOn w:val="a0"/>
    <w:rsid w:val="00396621"/>
  </w:style>
  <w:style w:type="paragraph" w:styleId="afc">
    <w:name w:val="Normal (Web)"/>
    <w:aliases w:val="Обычный (Web)1,Обычный (Web)"/>
    <w:basedOn w:val="a"/>
    <w:uiPriority w:val="99"/>
    <w:rsid w:val="00396621"/>
    <w:pPr>
      <w:spacing w:before="100" w:beforeAutospacing="1" w:after="115" w:line="240" w:lineRule="auto"/>
      <w:ind w:firstLine="0"/>
      <w:jc w:val="left"/>
    </w:pPr>
    <w:rPr>
      <w:rFonts w:eastAsia="Times New Roman" w:cs="Times New Roman"/>
      <w:szCs w:val="24"/>
      <w:lang w:eastAsia="ru-RU" w:bidi="ar-SA"/>
    </w:rPr>
  </w:style>
  <w:style w:type="character" w:customStyle="1" w:styleId="afd">
    <w:name w:val="Текст сноски Знак"/>
    <w:basedOn w:val="a0"/>
    <w:link w:val="afe"/>
    <w:semiHidden/>
    <w:rsid w:val="00396621"/>
    <w:rPr>
      <w:rFonts w:ascii="Times New Roman" w:eastAsia="Times New Roman" w:hAnsi="Times New Roman" w:cs="Times New Roman"/>
      <w:lang w:val="ru-RU" w:eastAsia="ru-RU" w:bidi="ar-SA"/>
    </w:rPr>
  </w:style>
  <w:style w:type="paragraph" w:styleId="afe">
    <w:name w:val="footnote text"/>
    <w:basedOn w:val="a"/>
    <w:link w:val="afd"/>
    <w:semiHidden/>
    <w:unhideWhenUsed/>
    <w:rsid w:val="00396621"/>
    <w:pPr>
      <w:spacing w:line="360" w:lineRule="auto"/>
    </w:pPr>
    <w:rPr>
      <w:rFonts w:eastAsia="Times New Roman" w:cs="Times New Roman"/>
      <w:sz w:val="20"/>
      <w:lang w:eastAsia="ru-RU" w:bidi="ar-SA"/>
    </w:rPr>
  </w:style>
  <w:style w:type="paragraph" w:customStyle="1" w:styleId="Style11">
    <w:name w:val="Style11"/>
    <w:basedOn w:val="a"/>
    <w:uiPriority w:val="99"/>
    <w:rsid w:val="00396621"/>
    <w:pPr>
      <w:widowControl w:val="0"/>
      <w:autoSpaceDE w:val="0"/>
      <w:autoSpaceDN w:val="0"/>
      <w:adjustRightInd w:val="0"/>
      <w:spacing w:line="197" w:lineRule="exact"/>
      <w:ind w:firstLine="120"/>
      <w:jc w:val="left"/>
    </w:pPr>
    <w:rPr>
      <w:rFonts w:eastAsia="Times New Roman" w:cs="Times New Roman"/>
      <w:sz w:val="24"/>
      <w:szCs w:val="24"/>
      <w:lang w:eastAsia="ru-RU" w:bidi="ar-SA"/>
    </w:rPr>
  </w:style>
  <w:style w:type="paragraph" w:customStyle="1" w:styleId="Style20">
    <w:name w:val="Style20"/>
    <w:basedOn w:val="a"/>
    <w:uiPriority w:val="99"/>
    <w:rsid w:val="00396621"/>
    <w:pPr>
      <w:widowControl w:val="0"/>
      <w:autoSpaceDE w:val="0"/>
      <w:autoSpaceDN w:val="0"/>
      <w:adjustRightInd w:val="0"/>
      <w:spacing w:line="197" w:lineRule="exact"/>
      <w:ind w:firstLine="0"/>
      <w:jc w:val="left"/>
    </w:pPr>
    <w:rPr>
      <w:rFonts w:eastAsia="Times New Roman" w:cs="Times New Roman"/>
      <w:sz w:val="24"/>
      <w:szCs w:val="24"/>
      <w:lang w:eastAsia="ru-RU" w:bidi="ar-SA"/>
    </w:rPr>
  </w:style>
  <w:style w:type="character" w:customStyle="1" w:styleId="FontStyle35">
    <w:name w:val="Font Style35"/>
    <w:uiPriority w:val="99"/>
    <w:rsid w:val="00396621"/>
    <w:rPr>
      <w:rFonts w:ascii="Times New Roman" w:hAnsi="Times New Roman" w:cs="Times New Roman" w:hint="default"/>
      <w:sz w:val="16"/>
      <w:szCs w:val="16"/>
    </w:rPr>
  </w:style>
  <w:style w:type="character" w:styleId="aff">
    <w:name w:val="Hyperlink"/>
    <w:uiPriority w:val="99"/>
    <w:unhideWhenUsed/>
    <w:rsid w:val="00396621"/>
    <w:rPr>
      <w:color w:val="0000FF"/>
      <w:u w:val="single"/>
    </w:rPr>
  </w:style>
  <w:style w:type="paragraph" w:styleId="23">
    <w:name w:val="Body Text Indent 2"/>
    <w:basedOn w:val="a"/>
    <w:link w:val="24"/>
    <w:uiPriority w:val="99"/>
    <w:rsid w:val="00396621"/>
    <w:pPr>
      <w:shd w:val="clear" w:color="auto" w:fill="FFFFFF"/>
      <w:spacing w:line="240" w:lineRule="auto"/>
    </w:pPr>
    <w:rPr>
      <w:rFonts w:eastAsia="Times New Roman" w:cs="Times New Roman"/>
      <w:color w:val="000000"/>
      <w:szCs w:val="24"/>
      <w:lang w:eastAsia="ru-RU" w:bidi="ar-SA"/>
    </w:rPr>
  </w:style>
  <w:style w:type="character" w:customStyle="1" w:styleId="24">
    <w:name w:val="Основной текст с отступом 2 Знак"/>
    <w:basedOn w:val="a0"/>
    <w:link w:val="23"/>
    <w:uiPriority w:val="99"/>
    <w:rsid w:val="00396621"/>
    <w:rPr>
      <w:rFonts w:ascii="Times New Roman" w:eastAsia="Times New Roman" w:hAnsi="Times New Roman" w:cs="Times New Roman"/>
      <w:color w:val="000000"/>
      <w:sz w:val="28"/>
      <w:szCs w:val="24"/>
      <w:shd w:val="clear" w:color="auto" w:fill="FFFFFF"/>
      <w:lang w:val="ru-RU" w:eastAsia="ru-RU" w:bidi="ar-SA"/>
    </w:rPr>
  </w:style>
  <w:style w:type="character" w:customStyle="1" w:styleId="breadcrumbs">
    <w:name w:val="breadcrumbs"/>
    <w:basedOn w:val="a0"/>
    <w:rsid w:val="00396621"/>
  </w:style>
  <w:style w:type="paragraph" w:styleId="12">
    <w:name w:val="toc 1"/>
    <w:basedOn w:val="a"/>
    <w:next w:val="a"/>
    <w:autoRedefine/>
    <w:uiPriority w:val="39"/>
    <w:unhideWhenUsed/>
    <w:rsid w:val="00396621"/>
    <w:pPr>
      <w:tabs>
        <w:tab w:val="right" w:leader="dot" w:pos="9345"/>
      </w:tabs>
      <w:ind w:firstLine="0"/>
    </w:pPr>
    <w:rPr>
      <w:rFonts w:eastAsia="Times New Roman" w:cs="Times New Roman"/>
      <w:b/>
      <w:noProof/>
      <w:color w:val="000000" w:themeColor="text1"/>
      <w:szCs w:val="28"/>
      <w:lang w:eastAsia="ru-RU" w:bidi="ar-SA"/>
    </w:rPr>
  </w:style>
  <w:style w:type="character" w:customStyle="1" w:styleId="apple-converted-space">
    <w:name w:val="apple-converted-space"/>
    <w:basedOn w:val="a0"/>
    <w:rsid w:val="00396621"/>
  </w:style>
  <w:style w:type="paragraph" w:styleId="aff0">
    <w:name w:val="Body Text"/>
    <w:basedOn w:val="a"/>
    <w:link w:val="aff1"/>
    <w:uiPriority w:val="99"/>
    <w:unhideWhenUsed/>
    <w:rsid w:val="00396621"/>
    <w:pPr>
      <w:spacing w:after="120"/>
    </w:pPr>
  </w:style>
  <w:style w:type="character" w:customStyle="1" w:styleId="aff1">
    <w:name w:val="Основной текст Знак"/>
    <w:basedOn w:val="a0"/>
    <w:link w:val="aff0"/>
    <w:uiPriority w:val="99"/>
    <w:rsid w:val="00396621"/>
    <w:rPr>
      <w:rFonts w:ascii="Times New Roman" w:hAnsi="Times New Roman"/>
      <w:sz w:val="28"/>
      <w:lang w:val="ru-RU"/>
    </w:rPr>
  </w:style>
  <w:style w:type="character" w:customStyle="1" w:styleId="FontStyle15">
    <w:name w:val="Font Style15"/>
    <w:basedOn w:val="a0"/>
    <w:rsid w:val="00396621"/>
    <w:rPr>
      <w:rFonts w:ascii="Times New Roman" w:hAnsi="Times New Roman" w:cs="Times New Roman" w:hint="default"/>
      <w:sz w:val="20"/>
      <w:szCs w:val="20"/>
    </w:rPr>
  </w:style>
  <w:style w:type="paragraph" w:styleId="25">
    <w:name w:val="toc 2"/>
    <w:basedOn w:val="a"/>
    <w:next w:val="a"/>
    <w:autoRedefine/>
    <w:uiPriority w:val="39"/>
    <w:unhideWhenUsed/>
    <w:rsid w:val="00396621"/>
    <w:pPr>
      <w:spacing w:after="100"/>
      <w:ind w:left="280"/>
    </w:pPr>
  </w:style>
  <w:style w:type="character" w:customStyle="1" w:styleId="aff2">
    <w:name w:val="Текст примечания Знак"/>
    <w:basedOn w:val="a0"/>
    <w:link w:val="aff3"/>
    <w:uiPriority w:val="99"/>
    <w:semiHidden/>
    <w:rsid w:val="00396621"/>
    <w:rPr>
      <w:rFonts w:ascii="Times New Roman" w:hAnsi="Times New Roman"/>
    </w:rPr>
  </w:style>
  <w:style w:type="paragraph" w:styleId="aff3">
    <w:name w:val="annotation text"/>
    <w:basedOn w:val="a"/>
    <w:link w:val="aff2"/>
    <w:uiPriority w:val="99"/>
    <w:semiHidden/>
    <w:unhideWhenUsed/>
    <w:rsid w:val="00396621"/>
    <w:pPr>
      <w:spacing w:line="240" w:lineRule="auto"/>
    </w:pPr>
    <w:rPr>
      <w:sz w:val="20"/>
      <w:lang w:val="en-US"/>
    </w:rPr>
  </w:style>
  <w:style w:type="character" w:customStyle="1" w:styleId="13">
    <w:name w:val="Текст примечания Знак1"/>
    <w:basedOn w:val="a0"/>
    <w:uiPriority w:val="99"/>
    <w:semiHidden/>
    <w:rsid w:val="00396621"/>
    <w:rPr>
      <w:rFonts w:ascii="Times New Roman" w:hAnsi="Times New Roman"/>
      <w:lang w:val="ru-RU"/>
    </w:rPr>
  </w:style>
  <w:style w:type="character" w:customStyle="1" w:styleId="aff4">
    <w:name w:val="Тема примечания Знак"/>
    <w:basedOn w:val="aff2"/>
    <w:link w:val="aff5"/>
    <w:uiPriority w:val="99"/>
    <w:semiHidden/>
    <w:rsid w:val="00396621"/>
    <w:rPr>
      <w:rFonts w:ascii="Times New Roman" w:hAnsi="Times New Roman"/>
      <w:b/>
      <w:bCs/>
    </w:rPr>
  </w:style>
  <w:style w:type="paragraph" w:styleId="aff5">
    <w:name w:val="annotation subject"/>
    <w:basedOn w:val="aff3"/>
    <w:next w:val="aff3"/>
    <w:link w:val="aff4"/>
    <w:uiPriority w:val="99"/>
    <w:semiHidden/>
    <w:unhideWhenUsed/>
    <w:rsid w:val="00396621"/>
    <w:rPr>
      <w:b/>
      <w:bCs/>
    </w:rPr>
  </w:style>
  <w:style w:type="character" w:customStyle="1" w:styleId="14">
    <w:name w:val="Тема примечания Знак1"/>
    <w:basedOn w:val="13"/>
    <w:uiPriority w:val="99"/>
    <w:semiHidden/>
    <w:rsid w:val="00396621"/>
    <w:rPr>
      <w:rFonts w:ascii="Times New Roman" w:hAnsi="Times New Roman"/>
      <w:b/>
      <w:bCs/>
      <w:lang w:val="ru-RU"/>
    </w:rPr>
  </w:style>
  <w:style w:type="character" w:customStyle="1" w:styleId="26">
    <w:name w:val="Основной текст 2 Знак"/>
    <w:basedOn w:val="a0"/>
    <w:link w:val="27"/>
    <w:uiPriority w:val="99"/>
    <w:semiHidden/>
    <w:rsid w:val="00396621"/>
    <w:rPr>
      <w:rFonts w:ascii="Times New Roman" w:hAnsi="Times New Roman"/>
      <w:sz w:val="28"/>
      <w:szCs w:val="22"/>
      <w:lang w:val="ru-RU" w:bidi="ar-SA"/>
    </w:rPr>
  </w:style>
  <w:style w:type="paragraph" w:styleId="27">
    <w:name w:val="Body Text 2"/>
    <w:basedOn w:val="a"/>
    <w:link w:val="26"/>
    <w:uiPriority w:val="99"/>
    <w:semiHidden/>
    <w:unhideWhenUsed/>
    <w:rsid w:val="00396621"/>
    <w:pPr>
      <w:spacing w:after="120" w:line="480" w:lineRule="auto"/>
    </w:pPr>
    <w:rPr>
      <w:szCs w:val="22"/>
      <w:lang w:bidi="ar-SA"/>
    </w:rPr>
  </w:style>
  <w:style w:type="character" w:customStyle="1" w:styleId="aff6">
    <w:name w:val="Основной текст с отступом Знак"/>
    <w:basedOn w:val="a0"/>
    <w:link w:val="aff7"/>
    <w:uiPriority w:val="99"/>
    <w:semiHidden/>
    <w:rsid w:val="00396621"/>
    <w:rPr>
      <w:rFonts w:ascii="Times New Roman" w:hAnsi="Times New Roman"/>
      <w:sz w:val="28"/>
      <w:szCs w:val="22"/>
      <w:lang w:val="ru-RU" w:bidi="ar-SA"/>
    </w:rPr>
  </w:style>
  <w:style w:type="paragraph" w:styleId="aff7">
    <w:name w:val="Body Text Indent"/>
    <w:basedOn w:val="a"/>
    <w:link w:val="aff6"/>
    <w:uiPriority w:val="99"/>
    <w:semiHidden/>
    <w:unhideWhenUsed/>
    <w:rsid w:val="00396621"/>
    <w:pPr>
      <w:spacing w:after="120" w:line="240" w:lineRule="auto"/>
      <w:ind w:left="283"/>
    </w:pPr>
    <w:rPr>
      <w:szCs w:val="22"/>
      <w:lang w:bidi="ar-SA"/>
    </w:rPr>
  </w:style>
  <w:style w:type="paragraph" w:customStyle="1" w:styleId="15">
    <w:name w:val="Обычный1"/>
    <w:rsid w:val="00396621"/>
    <w:pPr>
      <w:widowControl w:val="0"/>
      <w:ind w:firstLine="0"/>
      <w:jc w:val="left"/>
    </w:pPr>
    <w:rPr>
      <w:rFonts w:ascii="Times New Roman" w:eastAsia="Times New Roman" w:hAnsi="Times New Roman" w:cs="Times New Roman"/>
      <w:snapToGrid w:val="0"/>
      <w:lang w:val="ru-RU" w:eastAsia="ru-RU" w:bidi="ar-SA"/>
    </w:rPr>
  </w:style>
  <w:style w:type="character" w:styleId="aff8">
    <w:name w:val="FollowedHyperlink"/>
    <w:basedOn w:val="a0"/>
    <w:uiPriority w:val="99"/>
    <w:semiHidden/>
    <w:unhideWhenUsed/>
    <w:rsid w:val="00F4348C"/>
    <w:rPr>
      <w:color w:val="C2A8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9475">
      <w:bodyDiv w:val="1"/>
      <w:marLeft w:val="0"/>
      <w:marRight w:val="0"/>
      <w:marTop w:val="0"/>
      <w:marBottom w:val="0"/>
      <w:divBdr>
        <w:top w:val="none" w:sz="0" w:space="0" w:color="auto"/>
        <w:left w:val="none" w:sz="0" w:space="0" w:color="auto"/>
        <w:bottom w:val="none" w:sz="0" w:space="0" w:color="auto"/>
        <w:right w:val="none" w:sz="0" w:space="0" w:color="auto"/>
      </w:divBdr>
      <w:divsChild>
        <w:div w:id="1121150813">
          <w:marLeft w:val="0"/>
          <w:marRight w:val="0"/>
          <w:marTop w:val="0"/>
          <w:marBottom w:val="0"/>
          <w:divBdr>
            <w:top w:val="none" w:sz="0" w:space="0" w:color="auto"/>
            <w:left w:val="none" w:sz="0" w:space="0" w:color="auto"/>
            <w:bottom w:val="none" w:sz="0" w:space="0" w:color="auto"/>
            <w:right w:val="none" w:sz="0" w:space="0" w:color="auto"/>
          </w:divBdr>
        </w:div>
        <w:div w:id="182130780">
          <w:marLeft w:val="0"/>
          <w:marRight w:val="0"/>
          <w:marTop w:val="0"/>
          <w:marBottom w:val="0"/>
          <w:divBdr>
            <w:top w:val="none" w:sz="0" w:space="0" w:color="auto"/>
            <w:left w:val="none" w:sz="0" w:space="0" w:color="auto"/>
            <w:bottom w:val="none" w:sz="0" w:space="0" w:color="auto"/>
            <w:right w:val="none" w:sz="0" w:space="0" w:color="auto"/>
          </w:divBdr>
        </w:div>
        <w:div w:id="216017212">
          <w:marLeft w:val="0"/>
          <w:marRight w:val="0"/>
          <w:marTop w:val="0"/>
          <w:marBottom w:val="0"/>
          <w:divBdr>
            <w:top w:val="none" w:sz="0" w:space="0" w:color="auto"/>
            <w:left w:val="none" w:sz="0" w:space="0" w:color="auto"/>
            <w:bottom w:val="none" w:sz="0" w:space="0" w:color="auto"/>
            <w:right w:val="none" w:sz="0" w:space="0" w:color="auto"/>
          </w:divBdr>
        </w:div>
        <w:div w:id="1973635927">
          <w:marLeft w:val="0"/>
          <w:marRight w:val="0"/>
          <w:marTop w:val="0"/>
          <w:marBottom w:val="0"/>
          <w:divBdr>
            <w:top w:val="none" w:sz="0" w:space="0" w:color="auto"/>
            <w:left w:val="none" w:sz="0" w:space="0" w:color="auto"/>
            <w:bottom w:val="none" w:sz="0" w:space="0" w:color="auto"/>
            <w:right w:val="none" w:sz="0" w:space="0" w:color="auto"/>
          </w:divBdr>
        </w:div>
        <w:div w:id="1789199752">
          <w:marLeft w:val="0"/>
          <w:marRight w:val="0"/>
          <w:marTop w:val="0"/>
          <w:marBottom w:val="0"/>
          <w:divBdr>
            <w:top w:val="none" w:sz="0" w:space="0" w:color="auto"/>
            <w:left w:val="none" w:sz="0" w:space="0" w:color="auto"/>
            <w:bottom w:val="none" w:sz="0" w:space="0" w:color="auto"/>
            <w:right w:val="none" w:sz="0" w:space="0" w:color="auto"/>
          </w:divBdr>
        </w:div>
        <w:div w:id="1115058914">
          <w:marLeft w:val="0"/>
          <w:marRight w:val="0"/>
          <w:marTop w:val="0"/>
          <w:marBottom w:val="0"/>
          <w:divBdr>
            <w:top w:val="none" w:sz="0" w:space="0" w:color="auto"/>
            <w:left w:val="none" w:sz="0" w:space="0" w:color="auto"/>
            <w:bottom w:val="none" w:sz="0" w:space="0" w:color="auto"/>
            <w:right w:val="none" w:sz="0" w:space="0" w:color="auto"/>
          </w:divBdr>
        </w:div>
        <w:div w:id="1616254666">
          <w:marLeft w:val="0"/>
          <w:marRight w:val="0"/>
          <w:marTop w:val="0"/>
          <w:marBottom w:val="0"/>
          <w:divBdr>
            <w:top w:val="none" w:sz="0" w:space="0" w:color="auto"/>
            <w:left w:val="none" w:sz="0" w:space="0" w:color="auto"/>
            <w:bottom w:val="none" w:sz="0" w:space="0" w:color="auto"/>
            <w:right w:val="none" w:sz="0" w:space="0" w:color="auto"/>
          </w:divBdr>
        </w:div>
        <w:div w:id="1593278216">
          <w:marLeft w:val="0"/>
          <w:marRight w:val="0"/>
          <w:marTop w:val="0"/>
          <w:marBottom w:val="0"/>
          <w:divBdr>
            <w:top w:val="none" w:sz="0" w:space="0" w:color="auto"/>
            <w:left w:val="none" w:sz="0" w:space="0" w:color="auto"/>
            <w:bottom w:val="none" w:sz="0" w:space="0" w:color="auto"/>
            <w:right w:val="none" w:sz="0" w:space="0" w:color="auto"/>
          </w:divBdr>
        </w:div>
        <w:div w:id="315037183">
          <w:marLeft w:val="0"/>
          <w:marRight w:val="0"/>
          <w:marTop w:val="0"/>
          <w:marBottom w:val="0"/>
          <w:divBdr>
            <w:top w:val="none" w:sz="0" w:space="0" w:color="auto"/>
            <w:left w:val="none" w:sz="0" w:space="0" w:color="auto"/>
            <w:bottom w:val="none" w:sz="0" w:space="0" w:color="auto"/>
            <w:right w:val="none" w:sz="0" w:space="0" w:color="auto"/>
          </w:divBdr>
        </w:div>
        <w:div w:id="1886330971">
          <w:marLeft w:val="0"/>
          <w:marRight w:val="0"/>
          <w:marTop w:val="0"/>
          <w:marBottom w:val="0"/>
          <w:divBdr>
            <w:top w:val="none" w:sz="0" w:space="0" w:color="auto"/>
            <w:left w:val="none" w:sz="0" w:space="0" w:color="auto"/>
            <w:bottom w:val="none" w:sz="0" w:space="0" w:color="auto"/>
            <w:right w:val="none" w:sz="0" w:space="0" w:color="auto"/>
          </w:divBdr>
        </w:div>
        <w:div w:id="1156414133">
          <w:marLeft w:val="0"/>
          <w:marRight w:val="0"/>
          <w:marTop w:val="0"/>
          <w:marBottom w:val="0"/>
          <w:divBdr>
            <w:top w:val="none" w:sz="0" w:space="0" w:color="auto"/>
            <w:left w:val="none" w:sz="0" w:space="0" w:color="auto"/>
            <w:bottom w:val="none" w:sz="0" w:space="0" w:color="auto"/>
            <w:right w:val="none" w:sz="0" w:space="0" w:color="auto"/>
          </w:divBdr>
        </w:div>
        <w:div w:id="263001577">
          <w:marLeft w:val="0"/>
          <w:marRight w:val="0"/>
          <w:marTop w:val="0"/>
          <w:marBottom w:val="0"/>
          <w:divBdr>
            <w:top w:val="none" w:sz="0" w:space="0" w:color="auto"/>
            <w:left w:val="none" w:sz="0" w:space="0" w:color="auto"/>
            <w:bottom w:val="none" w:sz="0" w:space="0" w:color="auto"/>
            <w:right w:val="none" w:sz="0" w:space="0" w:color="auto"/>
          </w:divBdr>
        </w:div>
        <w:div w:id="193155538">
          <w:marLeft w:val="0"/>
          <w:marRight w:val="0"/>
          <w:marTop w:val="0"/>
          <w:marBottom w:val="0"/>
          <w:divBdr>
            <w:top w:val="none" w:sz="0" w:space="0" w:color="auto"/>
            <w:left w:val="none" w:sz="0" w:space="0" w:color="auto"/>
            <w:bottom w:val="none" w:sz="0" w:space="0" w:color="auto"/>
            <w:right w:val="none" w:sz="0" w:space="0" w:color="auto"/>
          </w:divBdr>
        </w:div>
        <w:div w:id="289746548">
          <w:marLeft w:val="0"/>
          <w:marRight w:val="0"/>
          <w:marTop w:val="0"/>
          <w:marBottom w:val="0"/>
          <w:divBdr>
            <w:top w:val="none" w:sz="0" w:space="0" w:color="auto"/>
            <w:left w:val="none" w:sz="0" w:space="0" w:color="auto"/>
            <w:bottom w:val="none" w:sz="0" w:space="0" w:color="auto"/>
            <w:right w:val="none" w:sz="0" w:space="0" w:color="auto"/>
          </w:divBdr>
        </w:div>
        <w:div w:id="752093147">
          <w:marLeft w:val="0"/>
          <w:marRight w:val="0"/>
          <w:marTop w:val="0"/>
          <w:marBottom w:val="0"/>
          <w:divBdr>
            <w:top w:val="none" w:sz="0" w:space="0" w:color="auto"/>
            <w:left w:val="none" w:sz="0" w:space="0" w:color="auto"/>
            <w:bottom w:val="none" w:sz="0" w:space="0" w:color="auto"/>
            <w:right w:val="none" w:sz="0" w:space="0" w:color="auto"/>
          </w:divBdr>
        </w:div>
        <w:div w:id="1629628585">
          <w:marLeft w:val="0"/>
          <w:marRight w:val="0"/>
          <w:marTop w:val="0"/>
          <w:marBottom w:val="0"/>
          <w:divBdr>
            <w:top w:val="none" w:sz="0" w:space="0" w:color="auto"/>
            <w:left w:val="none" w:sz="0" w:space="0" w:color="auto"/>
            <w:bottom w:val="none" w:sz="0" w:space="0" w:color="auto"/>
            <w:right w:val="none" w:sz="0" w:space="0" w:color="auto"/>
          </w:divBdr>
        </w:div>
        <w:div w:id="1558468453">
          <w:marLeft w:val="0"/>
          <w:marRight w:val="0"/>
          <w:marTop w:val="0"/>
          <w:marBottom w:val="0"/>
          <w:divBdr>
            <w:top w:val="none" w:sz="0" w:space="0" w:color="auto"/>
            <w:left w:val="none" w:sz="0" w:space="0" w:color="auto"/>
            <w:bottom w:val="none" w:sz="0" w:space="0" w:color="auto"/>
            <w:right w:val="none" w:sz="0" w:space="0" w:color="auto"/>
          </w:divBdr>
        </w:div>
        <w:div w:id="1496141906">
          <w:marLeft w:val="0"/>
          <w:marRight w:val="0"/>
          <w:marTop w:val="0"/>
          <w:marBottom w:val="0"/>
          <w:divBdr>
            <w:top w:val="none" w:sz="0" w:space="0" w:color="auto"/>
            <w:left w:val="none" w:sz="0" w:space="0" w:color="auto"/>
            <w:bottom w:val="none" w:sz="0" w:space="0" w:color="auto"/>
            <w:right w:val="none" w:sz="0" w:space="0" w:color="auto"/>
          </w:divBdr>
        </w:div>
        <w:div w:id="1880513395">
          <w:marLeft w:val="0"/>
          <w:marRight w:val="0"/>
          <w:marTop w:val="0"/>
          <w:marBottom w:val="0"/>
          <w:divBdr>
            <w:top w:val="none" w:sz="0" w:space="0" w:color="auto"/>
            <w:left w:val="none" w:sz="0" w:space="0" w:color="auto"/>
            <w:bottom w:val="none" w:sz="0" w:space="0" w:color="auto"/>
            <w:right w:val="none" w:sz="0" w:space="0" w:color="auto"/>
          </w:divBdr>
        </w:div>
        <w:div w:id="1834829346">
          <w:marLeft w:val="0"/>
          <w:marRight w:val="0"/>
          <w:marTop w:val="0"/>
          <w:marBottom w:val="0"/>
          <w:divBdr>
            <w:top w:val="none" w:sz="0" w:space="0" w:color="auto"/>
            <w:left w:val="none" w:sz="0" w:space="0" w:color="auto"/>
            <w:bottom w:val="none" w:sz="0" w:space="0" w:color="auto"/>
            <w:right w:val="none" w:sz="0" w:space="0" w:color="auto"/>
          </w:divBdr>
        </w:div>
        <w:div w:id="801581728">
          <w:marLeft w:val="0"/>
          <w:marRight w:val="0"/>
          <w:marTop w:val="0"/>
          <w:marBottom w:val="0"/>
          <w:divBdr>
            <w:top w:val="none" w:sz="0" w:space="0" w:color="auto"/>
            <w:left w:val="none" w:sz="0" w:space="0" w:color="auto"/>
            <w:bottom w:val="none" w:sz="0" w:space="0" w:color="auto"/>
            <w:right w:val="none" w:sz="0" w:space="0" w:color="auto"/>
          </w:divBdr>
        </w:div>
        <w:div w:id="1171530921">
          <w:marLeft w:val="0"/>
          <w:marRight w:val="0"/>
          <w:marTop w:val="0"/>
          <w:marBottom w:val="0"/>
          <w:divBdr>
            <w:top w:val="none" w:sz="0" w:space="0" w:color="auto"/>
            <w:left w:val="none" w:sz="0" w:space="0" w:color="auto"/>
            <w:bottom w:val="none" w:sz="0" w:space="0" w:color="auto"/>
            <w:right w:val="none" w:sz="0" w:space="0" w:color="auto"/>
          </w:divBdr>
        </w:div>
        <w:div w:id="1986928263">
          <w:marLeft w:val="0"/>
          <w:marRight w:val="0"/>
          <w:marTop w:val="0"/>
          <w:marBottom w:val="0"/>
          <w:divBdr>
            <w:top w:val="none" w:sz="0" w:space="0" w:color="auto"/>
            <w:left w:val="none" w:sz="0" w:space="0" w:color="auto"/>
            <w:bottom w:val="none" w:sz="0" w:space="0" w:color="auto"/>
            <w:right w:val="none" w:sz="0" w:space="0" w:color="auto"/>
          </w:divBdr>
        </w:div>
        <w:div w:id="948119716">
          <w:marLeft w:val="0"/>
          <w:marRight w:val="0"/>
          <w:marTop w:val="0"/>
          <w:marBottom w:val="0"/>
          <w:divBdr>
            <w:top w:val="none" w:sz="0" w:space="0" w:color="auto"/>
            <w:left w:val="none" w:sz="0" w:space="0" w:color="auto"/>
            <w:bottom w:val="none" w:sz="0" w:space="0" w:color="auto"/>
            <w:right w:val="none" w:sz="0" w:space="0" w:color="auto"/>
          </w:divBdr>
        </w:div>
        <w:div w:id="884829592">
          <w:marLeft w:val="0"/>
          <w:marRight w:val="0"/>
          <w:marTop w:val="0"/>
          <w:marBottom w:val="0"/>
          <w:divBdr>
            <w:top w:val="none" w:sz="0" w:space="0" w:color="auto"/>
            <w:left w:val="none" w:sz="0" w:space="0" w:color="auto"/>
            <w:bottom w:val="none" w:sz="0" w:space="0" w:color="auto"/>
            <w:right w:val="none" w:sz="0" w:space="0" w:color="auto"/>
          </w:divBdr>
        </w:div>
        <w:div w:id="2061706578">
          <w:marLeft w:val="0"/>
          <w:marRight w:val="0"/>
          <w:marTop w:val="0"/>
          <w:marBottom w:val="0"/>
          <w:divBdr>
            <w:top w:val="none" w:sz="0" w:space="0" w:color="auto"/>
            <w:left w:val="none" w:sz="0" w:space="0" w:color="auto"/>
            <w:bottom w:val="none" w:sz="0" w:space="0" w:color="auto"/>
            <w:right w:val="none" w:sz="0" w:space="0" w:color="auto"/>
          </w:divBdr>
        </w:div>
        <w:div w:id="1073312470">
          <w:marLeft w:val="0"/>
          <w:marRight w:val="0"/>
          <w:marTop w:val="0"/>
          <w:marBottom w:val="0"/>
          <w:divBdr>
            <w:top w:val="none" w:sz="0" w:space="0" w:color="auto"/>
            <w:left w:val="none" w:sz="0" w:space="0" w:color="auto"/>
            <w:bottom w:val="none" w:sz="0" w:space="0" w:color="auto"/>
            <w:right w:val="none" w:sz="0" w:space="0" w:color="auto"/>
          </w:divBdr>
        </w:div>
        <w:div w:id="446891546">
          <w:marLeft w:val="0"/>
          <w:marRight w:val="0"/>
          <w:marTop w:val="0"/>
          <w:marBottom w:val="0"/>
          <w:divBdr>
            <w:top w:val="none" w:sz="0" w:space="0" w:color="auto"/>
            <w:left w:val="none" w:sz="0" w:space="0" w:color="auto"/>
            <w:bottom w:val="none" w:sz="0" w:space="0" w:color="auto"/>
            <w:right w:val="none" w:sz="0" w:space="0" w:color="auto"/>
          </w:divBdr>
        </w:div>
        <w:div w:id="426929540">
          <w:marLeft w:val="0"/>
          <w:marRight w:val="0"/>
          <w:marTop w:val="0"/>
          <w:marBottom w:val="0"/>
          <w:divBdr>
            <w:top w:val="none" w:sz="0" w:space="0" w:color="auto"/>
            <w:left w:val="none" w:sz="0" w:space="0" w:color="auto"/>
            <w:bottom w:val="none" w:sz="0" w:space="0" w:color="auto"/>
            <w:right w:val="none" w:sz="0" w:space="0" w:color="auto"/>
          </w:divBdr>
        </w:div>
        <w:div w:id="2128430710">
          <w:marLeft w:val="0"/>
          <w:marRight w:val="0"/>
          <w:marTop w:val="0"/>
          <w:marBottom w:val="0"/>
          <w:divBdr>
            <w:top w:val="none" w:sz="0" w:space="0" w:color="auto"/>
            <w:left w:val="none" w:sz="0" w:space="0" w:color="auto"/>
            <w:bottom w:val="none" w:sz="0" w:space="0" w:color="auto"/>
            <w:right w:val="none" w:sz="0" w:space="0" w:color="auto"/>
          </w:divBdr>
        </w:div>
        <w:div w:id="687101138">
          <w:marLeft w:val="0"/>
          <w:marRight w:val="0"/>
          <w:marTop w:val="0"/>
          <w:marBottom w:val="0"/>
          <w:divBdr>
            <w:top w:val="none" w:sz="0" w:space="0" w:color="auto"/>
            <w:left w:val="none" w:sz="0" w:space="0" w:color="auto"/>
            <w:bottom w:val="none" w:sz="0" w:space="0" w:color="auto"/>
            <w:right w:val="none" w:sz="0" w:space="0" w:color="auto"/>
          </w:divBdr>
        </w:div>
        <w:div w:id="655718814">
          <w:marLeft w:val="0"/>
          <w:marRight w:val="0"/>
          <w:marTop w:val="0"/>
          <w:marBottom w:val="0"/>
          <w:divBdr>
            <w:top w:val="none" w:sz="0" w:space="0" w:color="auto"/>
            <w:left w:val="none" w:sz="0" w:space="0" w:color="auto"/>
            <w:bottom w:val="none" w:sz="0" w:space="0" w:color="auto"/>
            <w:right w:val="none" w:sz="0" w:space="0" w:color="auto"/>
          </w:divBdr>
        </w:div>
        <w:div w:id="1014647160">
          <w:marLeft w:val="0"/>
          <w:marRight w:val="0"/>
          <w:marTop w:val="0"/>
          <w:marBottom w:val="0"/>
          <w:divBdr>
            <w:top w:val="none" w:sz="0" w:space="0" w:color="auto"/>
            <w:left w:val="none" w:sz="0" w:space="0" w:color="auto"/>
            <w:bottom w:val="none" w:sz="0" w:space="0" w:color="auto"/>
            <w:right w:val="none" w:sz="0" w:space="0" w:color="auto"/>
          </w:divBdr>
        </w:div>
        <w:div w:id="278341663">
          <w:marLeft w:val="0"/>
          <w:marRight w:val="0"/>
          <w:marTop w:val="0"/>
          <w:marBottom w:val="0"/>
          <w:divBdr>
            <w:top w:val="none" w:sz="0" w:space="0" w:color="auto"/>
            <w:left w:val="none" w:sz="0" w:space="0" w:color="auto"/>
            <w:bottom w:val="none" w:sz="0" w:space="0" w:color="auto"/>
            <w:right w:val="none" w:sz="0" w:space="0" w:color="auto"/>
          </w:divBdr>
        </w:div>
        <w:div w:id="914053539">
          <w:marLeft w:val="0"/>
          <w:marRight w:val="0"/>
          <w:marTop w:val="0"/>
          <w:marBottom w:val="0"/>
          <w:divBdr>
            <w:top w:val="none" w:sz="0" w:space="0" w:color="auto"/>
            <w:left w:val="none" w:sz="0" w:space="0" w:color="auto"/>
            <w:bottom w:val="none" w:sz="0" w:space="0" w:color="auto"/>
            <w:right w:val="none" w:sz="0" w:space="0" w:color="auto"/>
          </w:divBdr>
        </w:div>
        <w:div w:id="1507600450">
          <w:marLeft w:val="0"/>
          <w:marRight w:val="0"/>
          <w:marTop w:val="0"/>
          <w:marBottom w:val="0"/>
          <w:divBdr>
            <w:top w:val="none" w:sz="0" w:space="0" w:color="auto"/>
            <w:left w:val="none" w:sz="0" w:space="0" w:color="auto"/>
            <w:bottom w:val="none" w:sz="0" w:space="0" w:color="auto"/>
            <w:right w:val="none" w:sz="0" w:space="0" w:color="auto"/>
          </w:divBdr>
        </w:div>
        <w:div w:id="62260212">
          <w:marLeft w:val="0"/>
          <w:marRight w:val="0"/>
          <w:marTop w:val="0"/>
          <w:marBottom w:val="0"/>
          <w:divBdr>
            <w:top w:val="none" w:sz="0" w:space="0" w:color="auto"/>
            <w:left w:val="none" w:sz="0" w:space="0" w:color="auto"/>
            <w:bottom w:val="none" w:sz="0" w:space="0" w:color="auto"/>
            <w:right w:val="none" w:sz="0" w:space="0" w:color="auto"/>
          </w:divBdr>
        </w:div>
        <w:div w:id="686248460">
          <w:marLeft w:val="0"/>
          <w:marRight w:val="0"/>
          <w:marTop w:val="0"/>
          <w:marBottom w:val="0"/>
          <w:divBdr>
            <w:top w:val="none" w:sz="0" w:space="0" w:color="auto"/>
            <w:left w:val="none" w:sz="0" w:space="0" w:color="auto"/>
            <w:bottom w:val="none" w:sz="0" w:space="0" w:color="auto"/>
            <w:right w:val="none" w:sz="0" w:space="0" w:color="auto"/>
          </w:divBdr>
        </w:div>
        <w:div w:id="1144590835">
          <w:marLeft w:val="0"/>
          <w:marRight w:val="0"/>
          <w:marTop w:val="0"/>
          <w:marBottom w:val="0"/>
          <w:divBdr>
            <w:top w:val="none" w:sz="0" w:space="0" w:color="auto"/>
            <w:left w:val="none" w:sz="0" w:space="0" w:color="auto"/>
            <w:bottom w:val="none" w:sz="0" w:space="0" w:color="auto"/>
            <w:right w:val="none" w:sz="0" w:space="0" w:color="auto"/>
          </w:divBdr>
        </w:div>
        <w:div w:id="887062370">
          <w:marLeft w:val="0"/>
          <w:marRight w:val="0"/>
          <w:marTop w:val="0"/>
          <w:marBottom w:val="0"/>
          <w:divBdr>
            <w:top w:val="none" w:sz="0" w:space="0" w:color="auto"/>
            <w:left w:val="none" w:sz="0" w:space="0" w:color="auto"/>
            <w:bottom w:val="none" w:sz="0" w:space="0" w:color="auto"/>
            <w:right w:val="none" w:sz="0" w:space="0" w:color="auto"/>
          </w:divBdr>
        </w:div>
        <w:div w:id="1939824758">
          <w:marLeft w:val="0"/>
          <w:marRight w:val="0"/>
          <w:marTop w:val="0"/>
          <w:marBottom w:val="0"/>
          <w:divBdr>
            <w:top w:val="none" w:sz="0" w:space="0" w:color="auto"/>
            <w:left w:val="none" w:sz="0" w:space="0" w:color="auto"/>
            <w:bottom w:val="none" w:sz="0" w:space="0" w:color="auto"/>
            <w:right w:val="none" w:sz="0" w:space="0" w:color="auto"/>
          </w:divBdr>
        </w:div>
        <w:div w:id="862980147">
          <w:marLeft w:val="0"/>
          <w:marRight w:val="0"/>
          <w:marTop w:val="0"/>
          <w:marBottom w:val="0"/>
          <w:divBdr>
            <w:top w:val="none" w:sz="0" w:space="0" w:color="auto"/>
            <w:left w:val="none" w:sz="0" w:space="0" w:color="auto"/>
            <w:bottom w:val="none" w:sz="0" w:space="0" w:color="auto"/>
            <w:right w:val="none" w:sz="0" w:space="0" w:color="auto"/>
          </w:divBdr>
        </w:div>
        <w:div w:id="365914803">
          <w:marLeft w:val="0"/>
          <w:marRight w:val="0"/>
          <w:marTop w:val="0"/>
          <w:marBottom w:val="0"/>
          <w:divBdr>
            <w:top w:val="none" w:sz="0" w:space="0" w:color="auto"/>
            <w:left w:val="none" w:sz="0" w:space="0" w:color="auto"/>
            <w:bottom w:val="none" w:sz="0" w:space="0" w:color="auto"/>
            <w:right w:val="none" w:sz="0" w:space="0" w:color="auto"/>
          </w:divBdr>
        </w:div>
        <w:div w:id="87242492">
          <w:marLeft w:val="0"/>
          <w:marRight w:val="0"/>
          <w:marTop w:val="0"/>
          <w:marBottom w:val="0"/>
          <w:divBdr>
            <w:top w:val="none" w:sz="0" w:space="0" w:color="auto"/>
            <w:left w:val="none" w:sz="0" w:space="0" w:color="auto"/>
            <w:bottom w:val="none" w:sz="0" w:space="0" w:color="auto"/>
            <w:right w:val="none" w:sz="0" w:space="0" w:color="auto"/>
          </w:divBdr>
        </w:div>
        <w:div w:id="218516968">
          <w:marLeft w:val="0"/>
          <w:marRight w:val="0"/>
          <w:marTop w:val="0"/>
          <w:marBottom w:val="0"/>
          <w:divBdr>
            <w:top w:val="none" w:sz="0" w:space="0" w:color="auto"/>
            <w:left w:val="none" w:sz="0" w:space="0" w:color="auto"/>
            <w:bottom w:val="none" w:sz="0" w:space="0" w:color="auto"/>
            <w:right w:val="none" w:sz="0" w:space="0" w:color="auto"/>
          </w:divBdr>
        </w:div>
        <w:div w:id="1267881689">
          <w:marLeft w:val="0"/>
          <w:marRight w:val="0"/>
          <w:marTop w:val="0"/>
          <w:marBottom w:val="0"/>
          <w:divBdr>
            <w:top w:val="none" w:sz="0" w:space="0" w:color="auto"/>
            <w:left w:val="none" w:sz="0" w:space="0" w:color="auto"/>
            <w:bottom w:val="none" w:sz="0" w:space="0" w:color="auto"/>
            <w:right w:val="none" w:sz="0" w:space="0" w:color="auto"/>
          </w:divBdr>
        </w:div>
        <w:div w:id="1376006720">
          <w:marLeft w:val="0"/>
          <w:marRight w:val="0"/>
          <w:marTop w:val="0"/>
          <w:marBottom w:val="0"/>
          <w:divBdr>
            <w:top w:val="none" w:sz="0" w:space="0" w:color="auto"/>
            <w:left w:val="none" w:sz="0" w:space="0" w:color="auto"/>
            <w:bottom w:val="none" w:sz="0" w:space="0" w:color="auto"/>
            <w:right w:val="none" w:sz="0" w:space="0" w:color="auto"/>
          </w:divBdr>
        </w:div>
        <w:div w:id="1618366934">
          <w:marLeft w:val="0"/>
          <w:marRight w:val="0"/>
          <w:marTop w:val="0"/>
          <w:marBottom w:val="0"/>
          <w:divBdr>
            <w:top w:val="none" w:sz="0" w:space="0" w:color="auto"/>
            <w:left w:val="none" w:sz="0" w:space="0" w:color="auto"/>
            <w:bottom w:val="none" w:sz="0" w:space="0" w:color="auto"/>
            <w:right w:val="none" w:sz="0" w:space="0" w:color="auto"/>
          </w:divBdr>
        </w:div>
        <w:div w:id="839352237">
          <w:marLeft w:val="0"/>
          <w:marRight w:val="0"/>
          <w:marTop w:val="0"/>
          <w:marBottom w:val="0"/>
          <w:divBdr>
            <w:top w:val="none" w:sz="0" w:space="0" w:color="auto"/>
            <w:left w:val="none" w:sz="0" w:space="0" w:color="auto"/>
            <w:bottom w:val="none" w:sz="0" w:space="0" w:color="auto"/>
            <w:right w:val="none" w:sz="0" w:space="0" w:color="auto"/>
          </w:divBdr>
        </w:div>
        <w:div w:id="857816153">
          <w:marLeft w:val="0"/>
          <w:marRight w:val="0"/>
          <w:marTop w:val="0"/>
          <w:marBottom w:val="0"/>
          <w:divBdr>
            <w:top w:val="none" w:sz="0" w:space="0" w:color="auto"/>
            <w:left w:val="none" w:sz="0" w:space="0" w:color="auto"/>
            <w:bottom w:val="none" w:sz="0" w:space="0" w:color="auto"/>
            <w:right w:val="none" w:sz="0" w:space="0" w:color="auto"/>
          </w:divBdr>
        </w:div>
        <w:div w:id="790127105">
          <w:marLeft w:val="0"/>
          <w:marRight w:val="0"/>
          <w:marTop w:val="0"/>
          <w:marBottom w:val="0"/>
          <w:divBdr>
            <w:top w:val="none" w:sz="0" w:space="0" w:color="auto"/>
            <w:left w:val="none" w:sz="0" w:space="0" w:color="auto"/>
            <w:bottom w:val="none" w:sz="0" w:space="0" w:color="auto"/>
            <w:right w:val="none" w:sz="0" w:space="0" w:color="auto"/>
          </w:divBdr>
        </w:div>
        <w:div w:id="1986277195">
          <w:marLeft w:val="0"/>
          <w:marRight w:val="0"/>
          <w:marTop w:val="0"/>
          <w:marBottom w:val="0"/>
          <w:divBdr>
            <w:top w:val="none" w:sz="0" w:space="0" w:color="auto"/>
            <w:left w:val="none" w:sz="0" w:space="0" w:color="auto"/>
            <w:bottom w:val="none" w:sz="0" w:space="0" w:color="auto"/>
            <w:right w:val="none" w:sz="0" w:space="0" w:color="auto"/>
          </w:divBdr>
        </w:div>
        <w:div w:id="1580404637">
          <w:marLeft w:val="0"/>
          <w:marRight w:val="0"/>
          <w:marTop w:val="0"/>
          <w:marBottom w:val="0"/>
          <w:divBdr>
            <w:top w:val="none" w:sz="0" w:space="0" w:color="auto"/>
            <w:left w:val="none" w:sz="0" w:space="0" w:color="auto"/>
            <w:bottom w:val="none" w:sz="0" w:space="0" w:color="auto"/>
            <w:right w:val="none" w:sz="0" w:space="0" w:color="auto"/>
          </w:divBdr>
        </w:div>
        <w:div w:id="343439995">
          <w:marLeft w:val="0"/>
          <w:marRight w:val="0"/>
          <w:marTop w:val="0"/>
          <w:marBottom w:val="0"/>
          <w:divBdr>
            <w:top w:val="none" w:sz="0" w:space="0" w:color="auto"/>
            <w:left w:val="none" w:sz="0" w:space="0" w:color="auto"/>
            <w:bottom w:val="none" w:sz="0" w:space="0" w:color="auto"/>
            <w:right w:val="none" w:sz="0" w:space="0" w:color="auto"/>
          </w:divBdr>
        </w:div>
        <w:div w:id="1949459597">
          <w:marLeft w:val="0"/>
          <w:marRight w:val="0"/>
          <w:marTop w:val="0"/>
          <w:marBottom w:val="0"/>
          <w:divBdr>
            <w:top w:val="none" w:sz="0" w:space="0" w:color="auto"/>
            <w:left w:val="none" w:sz="0" w:space="0" w:color="auto"/>
            <w:bottom w:val="none" w:sz="0" w:space="0" w:color="auto"/>
            <w:right w:val="none" w:sz="0" w:space="0" w:color="auto"/>
          </w:divBdr>
        </w:div>
        <w:div w:id="376469333">
          <w:marLeft w:val="0"/>
          <w:marRight w:val="0"/>
          <w:marTop w:val="0"/>
          <w:marBottom w:val="0"/>
          <w:divBdr>
            <w:top w:val="none" w:sz="0" w:space="0" w:color="auto"/>
            <w:left w:val="none" w:sz="0" w:space="0" w:color="auto"/>
            <w:bottom w:val="none" w:sz="0" w:space="0" w:color="auto"/>
            <w:right w:val="none" w:sz="0" w:space="0" w:color="auto"/>
          </w:divBdr>
        </w:div>
        <w:div w:id="652680083">
          <w:marLeft w:val="0"/>
          <w:marRight w:val="0"/>
          <w:marTop w:val="0"/>
          <w:marBottom w:val="0"/>
          <w:divBdr>
            <w:top w:val="none" w:sz="0" w:space="0" w:color="auto"/>
            <w:left w:val="none" w:sz="0" w:space="0" w:color="auto"/>
            <w:bottom w:val="none" w:sz="0" w:space="0" w:color="auto"/>
            <w:right w:val="none" w:sz="0" w:space="0" w:color="auto"/>
          </w:divBdr>
        </w:div>
        <w:div w:id="1853251935">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027557563">
          <w:marLeft w:val="0"/>
          <w:marRight w:val="0"/>
          <w:marTop w:val="0"/>
          <w:marBottom w:val="0"/>
          <w:divBdr>
            <w:top w:val="none" w:sz="0" w:space="0" w:color="auto"/>
            <w:left w:val="none" w:sz="0" w:space="0" w:color="auto"/>
            <w:bottom w:val="none" w:sz="0" w:space="0" w:color="auto"/>
            <w:right w:val="none" w:sz="0" w:space="0" w:color="auto"/>
          </w:divBdr>
        </w:div>
        <w:div w:id="1117019148">
          <w:marLeft w:val="0"/>
          <w:marRight w:val="0"/>
          <w:marTop w:val="0"/>
          <w:marBottom w:val="0"/>
          <w:divBdr>
            <w:top w:val="none" w:sz="0" w:space="0" w:color="auto"/>
            <w:left w:val="none" w:sz="0" w:space="0" w:color="auto"/>
            <w:bottom w:val="none" w:sz="0" w:space="0" w:color="auto"/>
            <w:right w:val="none" w:sz="0" w:space="0" w:color="auto"/>
          </w:divBdr>
        </w:div>
        <w:div w:id="1791898807">
          <w:marLeft w:val="0"/>
          <w:marRight w:val="0"/>
          <w:marTop w:val="0"/>
          <w:marBottom w:val="0"/>
          <w:divBdr>
            <w:top w:val="none" w:sz="0" w:space="0" w:color="auto"/>
            <w:left w:val="none" w:sz="0" w:space="0" w:color="auto"/>
            <w:bottom w:val="none" w:sz="0" w:space="0" w:color="auto"/>
            <w:right w:val="none" w:sz="0" w:space="0" w:color="auto"/>
          </w:divBdr>
        </w:div>
        <w:div w:id="2010056596">
          <w:marLeft w:val="0"/>
          <w:marRight w:val="0"/>
          <w:marTop w:val="0"/>
          <w:marBottom w:val="0"/>
          <w:divBdr>
            <w:top w:val="none" w:sz="0" w:space="0" w:color="auto"/>
            <w:left w:val="none" w:sz="0" w:space="0" w:color="auto"/>
            <w:bottom w:val="none" w:sz="0" w:space="0" w:color="auto"/>
            <w:right w:val="none" w:sz="0" w:space="0" w:color="auto"/>
          </w:divBdr>
        </w:div>
        <w:div w:id="1287273355">
          <w:marLeft w:val="0"/>
          <w:marRight w:val="0"/>
          <w:marTop w:val="0"/>
          <w:marBottom w:val="0"/>
          <w:divBdr>
            <w:top w:val="none" w:sz="0" w:space="0" w:color="auto"/>
            <w:left w:val="none" w:sz="0" w:space="0" w:color="auto"/>
            <w:bottom w:val="none" w:sz="0" w:space="0" w:color="auto"/>
            <w:right w:val="none" w:sz="0" w:space="0" w:color="auto"/>
          </w:divBdr>
        </w:div>
        <w:div w:id="1671908975">
          <w:marLeft w:val="0"/>
          <w:marRight w:val="0"/>
          <w:marTop w:val="0"/>
          <w:marBottom w:val="0"/>
          <w:divBdr>
            <w:top w:val="none" w:sz="0" w:space="0" w:color="auto"/>
            <w:left w:val="none" w:sz="0" w:space="0" w:color="auto"/>
            <w:bottom w:val="none" w:sz="0" w:space="0" w:color="auto"/>
            <w:right w:val="none" w:sz="0" w:space="0" w:color="auto"/>
          </w:divBdr>
        </w:div>
        <w:div w:id="692069485">
          <w:marLeft w:val="0"/>
          <w:marRight w:val="0"/>
          <w:marTop w:val="0"/>
          <w:marBottom w:val="0"/>
          <w:divBdr>
            <w:top w:val="none" w:sz="0" w:space="0" w:color="auto"/>
            <w:left w:val="none" w:sz="0" w:space="0" w:color="auto"/>
            <w:bottom w:val="none" w:sz="0" w:space="0" w:color="auto"/>
            <w:right w:val="none" w:sz="0" w:space="0" w:color="auto"/>
          </w:divBdr>
        </w:div>
        <w:div w:id="1870534300">
          <w:marLeft w:val="0"/>
          <w:marRight w:val="0"/>
          <w:marTop w:val="0"/>
          <w:marBottom w:val="0"/>
          <w:divBdr>
            <w:top w:val="none" w:sz="0" w:space="0" w:color="auto"/>
            <w:left w:val="none" w:sz="0" w:space="0" w:color="auto"/>
            <w:bottom w:val="none" w:sz="0" w:space="0" w:color="auto"/>
            <w:right w:val="none" w:sz="0" w:space="0" w:color="auto"/>
          </w:divBdr>
        </w:div>
        <w:div w:id="3292442">
          <w:marLeft w:val="0"/>
          <w:marRight w:val="0"/>
          <w:marTop w:val="0"/>
          <w:marBottom w:val="0"/>
          <w:divBdr>
            <w:top w:val="none" w:sz="0" w:space="0" w:color="auto"/>
            <w:left w:val="none" w:sz="0" w:space="0" w:color="auto"/>
            <w:bottom w:val="none" w:sz="0" w:space="0" w:color="auto"/>
            <w:right w:val="none" w:sz="0" w:space="0" w:color="auto"/>
          </w:divBdr>
        </w:div>
        <w:div w:id="389888626">
          <w:marLeft w:val="0"/>
          <w:marRight w:val="0"/>
          <w:marTop w:val="0"/>
          <w:marBottom w:val="0"/>
          <w:divBdr>
            <w:top w:val="none" w:sz="0" w:space="0" w:color="auto"/>
            <w:left w:val="none" w:sz="0" w:space="0" w:color="auto"/>
            <w:bottom w:val="none" w:sz="0" w:space="0" w:color="auto"/>
            <w:right w:val="none" w:sz="0" w:space="0" w:color="auto"/>
          </w:divBdr>
        </w:div>
        <w:div w:id="967664154">
          <w:marLeft w:val="0"/>
          <w:marRight w:val="0"/>
          <w:marTop w:val="0"/>
          <w:marBottom w:val="0"/>
          <w:divBdr>
            <w:top w:val="none" w:sz="0" w:space="0" w:color="auto"/>
            <w:left w:val="none" w:sz="0" w:space="0" w:color="auto"/>
            <w:bottom w:val="none" w:sz="0" w:space="0" w:color="auto"/>
            <w:right w:val="none" w:sz="0" w:space="0" w:color="auto"/>
          </w:divBdr>
        </w:div>
        <w:div w:id="720253552">
          <w:marLeft w:val="0"/>
          <w:marRight w:val="0"/>
          <w:marTop w:val="0"/>
          <w:marBottom w:val="0"/>
          <w:divBdr>
            <w:top w:val="none" w:sz="0" w:space="0" w:color="auto"/>
            <w:left w:val="none" w:sz="0" w:space="0" w:color="auto"/>
            <w:bottom w:val="none" w:sz="0" w:space="0" w:color="auto"/>
            <w:right w:val="none" w:sz="0" w:space="0" w:color="auto"/>
          </w:divBdr>
        </w:div>
        <w:div w:id="339432092">
          <w:marLeft w:val="0"/>
          <w:marRight w:val="0"/>
          <w:marTop w:val="0"/>
          <w:marBottom w:val="0"/>
          <w:divBdr>
            <w:top w:val="none" w:sz="0" w:space="0" w:color="auto"/>
            <w:left w:val="none" w:sz="0" w:space="0" w:color="auto"/>
            <w:bottom w:val="none" w:sz="0" w:space="0" w:color="auto"/>
            <w:right w:val="none" w:sz="0" w:space="0" w:color="auto"/>
          </w:divBdr>
        </w:div>
        <w:div w:id="1326279925">
          <w:marLeft w:val="0"/>
          <w:marRight w:val="0"/>
          <w:marTop w:val="0"/>
          <w:marBottom w:val="0"/>
          <w:divBdr>
            <w:top w:val="none" w:sz="0" w:space="0" w:color="auto"/>
            <w:left w:val="none" w:sz="0" w:space="0" w:color="auto"/>
            <w:bottom w:val="none" w:sz="0" w:space="0" w:color="auto"/>
            <w:right w:val="none" w:sz="0" w:space="0" w:color="auto"/>
          </w:divBdr>
        </w:div>
        <w:div w:id="363362539">
          <w:marLeft w:val="0"/>
          <w:marRight w:val="0"/>
          <w:marTop w:val="0"/>
          <w:marBottom w:val="0"/>
          <w:divBdr>
            <w:top w:val="none" w:sz="0" w:space="0" w:color="auto"/>
            <w:left w:val="none" w:sz="0" w:space="0" w:color="auto"/>
            <w:bottom w:val="none" w:sz="0" w:space="0" w:color="auto"/>
            <w:right w:val="none" w:sz="0" w:space="0" w:color="auto"/>
          </w:divBdr>
        </w:div>
        <w:div w:id="1858620449">
          <w:marLeft w:val="0"/>
          <w:marRight w:val="0"/>
          <w:marTop w:val="0"/>
          <w:marBottom w:val="0"/>
          <w:divBdr>
            <w:top w:val="none" w:sz="0" w:space="0" w:color="auto"/>
            <w:left w:val="none" w:sz="0" w:space="0" w:color="auto"/>
            <w:bottom w:val="none" w:sz="0" w:space="0" w:color="auto"/>
            <w:right w:val="none" w:sz="0" w:space="0" w:color="auto"/>
          </w:divBdr>
        </w:div>
        <w:div w:id="1035542062">
          <w:marLeft w:val="0"/>
          <w:marRight w:val="0"/>
          <w:marTop w:val="0"/>
          <w:marBottom w:val="0"/>
          <w:divBdr>
            <w:top w:val="none" w:sz="0" w:space="0" w:color="auto"/>
            <w:left w:val="none" w:sz="0" w:space="0" w:color="auto"/>
            <w:bottom w:val="none" w:sz="0" w:space="0" w:color="auto"/>
            <w:right w:val="none" w:sz="0" w:space="0" w:color="auto"/>
          </w:divBdr>
        </w:div>
        <w:div w:id="1376808640">
          <w:marLeft w:val="0"/>
          <w:marRight w:val="0"/>
          <w:marTop w:val="0"/>
          <w:marBottom w:val="0"/>
          <w:divBdr>
            <w:top w:val="none" w:sz="0" w:space="0" w:color="auto"/>
            <w:left w:val="none" w:sz="0" w:space="0" w:color="auto"/>
            <w:bottom w:val="none" w:sz="0" w:space="0" w:color="auto"/>
            <w:right w:val="none" w:sz="0" w:space="0" w:color="auto"/>
          </w:divBdr>
        </w:div>
        <w:div w:id="1741127397">
          <w:marLeft w:val="0"/>
          <w:marRight w:val="0"/>
          <w:marTop w:val="0"/>
          <w:marBottom w:val="0"/>
          <w:divBdr>
            <w:top w:val="none" w:sz="0" w:space="0" w:color="auto"/>
            <w:left w:val="none" w:sz="0" w:space="0" w:color="auto"/>
            <w:bottom w:val="none" w:sz="0" w:space="0" w:color="auto"/>
            <w:right w:val="none" w:sz="0" w:space="0" w:color="auto"/>
          </w:divBdr>
        </w:div>
        <w:div w:id="1295330728">
          <w:marLeft w:val="0"/>
          <w:marRight w:val="0"/>
          <w:marTop w:val="0"/>
          <w:marBottom w:val="0"/>
          <w:divBdr>
            <w:top w:val="none" w:sz="0" w:space="0" w:color="auto"/>
            <w:left w:val="none" w:sz="0" w:space="0" w:color="auto"/>
            <w:bottom w:val="none" w:sz="0" w:space="0" w:color="auto"/>
            <w:right w:val="none" w:sz="0" w:space="0" w:color="auto"/>
          </w:divBdr>
        </w:div>
        <w:div w:id="154339982">
          <w:marLeft w:val="0"/>
          <w:marRight w:val="0"/>
          <w:marTop w:val="0"/>
          <w:marBottom w:val="0"/>
          <w:divBdr>
            <w:top w:val="none" w:sz="0" w:space="0" w:color="auto"/>
            <w:left w:val="none" w:sz="0" w:space="0" w:color="auto"/>
            <w:bottom w:val="none" w:sz="0" w:space="0" w:color="auto"/>
            <w:right w:val="none" w:sz="0" w:space="0" w:color="auto"/>
          </w:divBdr>
        </w:div>
        <w:div w:id="2034988929">
          <w:marLeft w:val="0"/>
          <w:marRight w:val="0"/>
          <w:marTop w:val="0"/>
          <w:marBottom w:val="0"/>
          <w:divBdr>
            <w:top w:val="none" w:sz="0" w:space="0" w:color="auto"/>
            <w:left w:val="none" w:sz="0" w:space="0" w:color="auto"/>
            <w:bottom w:val="none" w:sz="0" w:space="0" w:color="auto"/>
            <w:right w:val="none" w:sz="0" w:space="0" w:color="auto"/>
          </w:divBdr>
        </w:div>
        <w:div w:id="964044881">
          <w:marLeft w:val="0"/>
          <w:marRight w:val="0"/>
          <w:marTop w:val="0"/>
          <w:marBottom w:val="0"/>
          <w:divBdr>
            <w:top w:val="none" w:sz="0" w:space="0" w:color="auto"/>
            <w:left w:val="none" w:sz="0" w:space="0" w:color="auto"/>
            <w:bottom w:val="none" w:sz="0" w:space="0" w:color="auto"/>
            <w:right w:val="none" w:sz="0" w:space="0" w:color="auto"/>
          </w:divBdr>
        </w:div>
        <w:div w:id="1275090031">
          <w:marLeft w:val="0"/>
          <w:marRight w:val="0"/>
          <w:marTop w:val="0"/>
          <w:marBottom w:val="0"/>
          <w:divBdr>
            <w:top w:val="none" w:sz="0" w:space="0" w:color="auto"/>
            <w:left w:val="none" w:sz="0" w:space="0" w:color="auto"/>
            <w:bottom w:val="none" w:sz="0" w:space="0" w:color="auto"/>
            <w:right w:val="none" w:sz="0" w:space="0" w:color="auto"/>
          </w:divBdr>
        </w:div>
        <w:div w:id="1005746907">
          <w:marLeft w:val="0"/>
          <w:marRight w:val="0"/>
          <w:marTop w:val="0"/>
          <w:marBottom w:val="0"/>
          <w:divBdr>
            <w:top w:val="none" w:sz="0" w:space="0" w:color="auto"/>
            <w:left w:val="none" w:sz="0" w:space="0" w:color="auto"/>
            <w:bottom w:val="none" w:sz="0" w:space="0" w:color="auto"/>
            <w:right w:val="none" w:sz="0" w:space="0" w:color="auto"/>
          </w:divBdr>
        </w:div>
        <w:div w:id="1437559994">
          <w:marLeft w:val="0"/>
          <w:marRight w:val="0"/>
          <w:marTop w:val="0"/>
          <w:marBottom w:val="0"/>
          <w:divBdr>
            <w:top w:val="none" w:sz="0" w:space="0" w:color="auto"/>
            <w:left w:val="none" w:sz="0" w:space="0" w:color="auto"/>
            <w:bottom w:val="none" w:sz="0" w:space="0" w:color="auto"/>
            <w:right w:val="none" w:sz="0" w:space="0" w:color="auto"/>
          </w:divBdr>
        </w:div>
        <w:div w:id="1112701327">
          <w:marLeft w:val="0"/>
          <w:marRight w:val="0"/>
          <w:marTop w:val="0"/>
          <w:marBottom w:val="0"/>
          <w:divBdr>
            <w:top w:val="none" w:sz="0" w:space="0" w:color="auto"/>
            <w:left w:val="none" w:sz="0" w:space="0" w:color="auto"/>
            <w:bottom w:val="none" w:sz="0" w:space="0" w:color="auto"/>
            <w:right w:val="none" w:sz="0" w:space="0" w:color="auto"/>
          </w:divBdr>
        </w:div>
        <w:div w:id="82532699">
          <w:marLeft w:val="0"/>
          <w:marRight w:val="0"/>
          <w:marTop w:val="0"/>
          <w:marBottom w:val="0"/>
          <w:divBdr>
            <w:top w:val="none" w:sz="0" w:space="0" w:color="auto"/>
            <w:left w:val="none" w:sz="0" w:space="0" w:color="auto"/>
            <w:bottom w:val="none" w:sz="0" w:space="0" w:color="auto"/>
            <w:right w:val="none" w:sz="0" w:space="0" w:color="auto"/>
          </w:divBdr>
        </w:div>
        <w:div w:id="738138790">
          <w:marLeft w:val="0"/>
          <w:marRight w:val="0"/>
          <w:marTop w:val="0"/>
          <w:marBottom w:val="0"/>
          <w:divBdr>
            <w:top w:val="none" w:sz="0" w:space="0" w:color="auto"/>
            <w:left w:val="none" w:sz="0" w:space="0" w:color="auto"/>
            <w:bottom w:val="none" w:sz="0" w:space="0" w:color="auto"/>
            <w:right w:val="none" w:sz="0" w:space="0" w:color="auto"/>
          </w:divBdr>
        </w:div>
        <w:div w:id="1534686042">
          <w:marLeft w:val="0"/>
          <w:marRight w:val="0"/>
          <w:marTop w:val="0"/>
          <w:marBottom w:val="0"/>
          <w:divBdr>
            <w:top w:val="none" w:sz="0" w:space="0" w:color="auto"/>
            <w:left w:val="none" w:sz="0" w:space="0" w:color="auto"/>
            <w:bottom w:val="none" w:sz="0" w:space="0" w:color="auto"/>
            <w:right w:val="none" w:sz="0" w:space="0" w:color="auto"/>
          </w:divBdr>
        </w:div>
        <w:div w:id="1798186215">
          <w:marLeft w:val="0"/>
          <w:marRight w:val="0"/>
          <w:marTop w:val="0"/>
          <w:marBottom w:val="0"/>
          <w:divBdr>
            <w:top w:val="none" w:sz="0" w:space="0" w:color="auto"/>
            <w:left w:val="none" w:sz="0" w:space="0" w:color="auto"/>
            <w:bottom w:val="none" w:sz="0" w:space="0" w:color="auto"/>
            <w:right w:val="none" w:sz="0" w:space="0" w:color="auto"/>
          </w:divBdr>
        </w:div>
        <w:div w:id="1445534172">
          <w:marLeft w:val="0"/>
          <w:marRight w:val="0"/>
          <w:marTop w:val="0"/>
          <w:marBottom w:val="0"/>
          <w:divBdr>
            <w:top w:val="none" w:sz="0" w:space="0" w:color="auto"/>
            <w:left w:val="none" w:sz="0" w:space="0" w:color="auto"/>
            <w:bottom w:val="none" w:sz="0" w:space="0" w:color="auto"/>
            <w:right w:val="none" w:sz="0" w:space="0" w:color="auto"/>
          </w:divBdr>
        </w:div>
        <w:div w:id="728503361">
          <w:marLeft w:val="0"/>
          <w:marRight w:val="0"/>
          <w:marTop w:val="0"/>
          <w:marBottom w:val="0"/>
          <w:divBdr>
            <w:top w:val="none" w:sz="0" w:space="0" w:color="auto"/>
            <w:left w:val="none" w:sz="0" w:space="0" w:color="auto"/>
            <w:bottom w:val="none" w:sz="0" w:space="0" w:color="auto"/>
            <w:right w:val="none" w:sz="0" w:space="0" w:color="auto"/>
          </w:divBdr>
        </w:div>
        <w:div w:id="79252666">
          <w:marLeft w:val="0"/>
          <w:marRight w:val="0"/>
          <w:marTop w:val="0"/>
          <w:marBottom w:val="0"/>
          <w:divBdr>
            <w:top w:val="none" w:sz="0" w:space="0" w:color="auto"/>
            <w:left w:val="none" w:sz="0" w:space="0" w:color="auto"/>
            <w:bottom w:val="none" w:sz="0" w:space="0" w:color="auto"/>
            <w:right w:val="none" w:sz="0" w:space="0" w:color="auto"/>
          </w:divBdr>
        </w:div>
        <w:div w:id="725110580">
          <w:marLeft w:val="0"/>
          <w:marRight w:val="0"/>
          <w:marTop w:val="0"/>
          <w:marBottom w:val="0"/>
          <w:divBdr>
            <w:top w:val="none" w:sz="0" w:space="0" w:color="auto"/>
            <w:left w:val="none" w:sz="0" w:space="0" w:color="auto"/>
            <w:bottom w:val="none" w:sz="0" w:space="0" w:color="auto"/>
            <w:right w:val="none" w:sz="0" w:space="0" w:color="auto"/>
          </w:divBdr>
        </w:div>
        <w:div w:id="736057312">
          <w:marLeft w:val="0"/>
          <w:marRight w:val="0"/>
          <w:marTop w:val="0"/>
          <w:marBottom w:val="0"/>
          <w:divBdr>
            <w:top w:val="none" w:sz="0" w:space="0" w:color="auto"/>
            <w:left w:val="none" w:sz="0" w:space="0" w:color="auto"/>
            <w:bottom w:val="none" w:sz="0" w:space="0" w:color="auto"/>
            <w:right w:val="none" w:sz="0" w:space="0" w:color="auto"/>
          </w:divBdr>
        </w:div>
        <w:div w:id="1297029576">
          <w:marLeft w:val="0"/>
          <w:marRight w:val="0"/>
          <w:marTop w:val="0"/>
          <w:marBottom w:val="0"/>
          <w:divBdr>
            <w:top w:val="none" w:sz="0" w:space="0" w:color="auto"/>
            <w:left w:val="none" w:sz="0" w:space="0" w:color="auto"/>
            <w:bottom w:val="none" w:sz="0" w:space="0" w:color="auto"/>
            <w:right w:val="none" w:sz="0" w:space="0" w:color="auto"/>
          </w:divBdr>
        </w:div>
        <w:div w:id="617226679">
          <w:marLeft w:val="0"/>
          <w:marRight w:val="0"/>
          <w:marTop w:val="0"/>
          <w:marBottom w:val="0"/>
          <w:divBdr>
            <w:top w:val="none" w:sz="0" w:space="0" w:color="auto"/>
            <w:left w:val="none" w:sz="0" w:space="0" w:color="auto"/>
            <w:bottom w:val="none" w:sz="0" w:space="0" w:color="auto"/>
            <w:right w:val="none" w:sz="0" w:space="0" w:color="auto"/>
          </w:divBdr>
        </w:div>
        <w:div w:id="236209716">
          <w:marLeft w:val="0"/>
          <w:marRight w:val="0"/>
          <w:marTop w:val="0"/>
          <w:marBottom w:val="0"/>
          <w:divBdr>
            <w:top w:val="none" w:sz="0" w:space="0" w:color="auto"/>
            <w:left w:val="none" w:sz="0" w:space="0" w:color="auto"/>
            <w:bottom w:val="none" w:sz="0" w:space="0" w:color="auto"/>
            <w:right w:val="none" w:sz="0" w:space="0" w:color="auto"/>
          </w:divBdr>
        </w:div>
        <w:div w:id="1759331886">
          <w:marLeft w:val="0"/>
          <w:marRight w:val="0"/>
          <w:marTop w:val="0"/>
          <w:marBottom w:val="0"/>
          <w:divBdr>
            <w:top w:val="none" w:sz="0" w:space="0" w:color="auto"/>
            <w:left w:val="none" w:sz="0" w:space="0" w:color="auto"/>
            <w:bottom w:val="none" w:sz="0" w:space="0" w:color="auto"/>
            <w:right w:val="none" w:sz="0" w:space="0" w:color="auto"/>
          </w:divBdr>
        </w:div>
        <w:div w:id="1895922315">
          <w:marLeft w:val="0"/>
          <w:marRight w:val="0"/>
          <w:marTop w:val="0"/>
          <w:marBottom w:val="0"/>
          <w:divBdr>
            <w:top w:val="none" w:sz="0" w:space="0" w:color="auto"/>
            <w:left w:val="none" w:sz="0" w:space="0" w:color="auto"/>
            <w:bottom w:val="none" w:sz="0" w:space="0" w:color="auto"/>
            <w:right w:val="none" w:sz="0" w:space="0" w:color="auto"/>
          </w:divBdr>
        </w:div>
        <w:div w:id="1615359218">
          <w:marLeft w:val="0"/>
          <w:marRight w:val="0"/>
          <w:marTop w:val="0"/>
          <w:marBottom w:val="0"/>
          <w:divBdr>
            <w:top w:val="none" w:sz="0" w:space="0" w:color="auto"/>
            <w:left w:val="none" w:sz="0" w:space="0" w:color="auto"/>
            <w:bottom w:val="none" w:sz="0" w:space="0" w:color="auto"/>
            <w:right w:val="none" w:sz="0" w:space="0" w:color="auto"/>
          </w:divBdr>
        </w:div>
        <w:div w:id="577326362">
          <w:marLeft w:val="0"/>
          <w:marRight w:val="0"/>
          <w:marTop w:val="0"/>
          <w:marBottom w:val="0"/>
          <w:divBdr>
            <w:top w:val="none" w:sz="0" w:space="0" w:color="auto"/>
            <w:left w:val="none" w:sz="0" w:space="0" w:color="auto"/>
            <w:bottom w:val="none" w:sz="0" w:space="0" w:color="auto"/>
            <w:right w:val="none" w:sz="0" w:space="0" w:color="auto"/>
          </w:divBdr>
        </w:div>
        <w:div w:id="42676490">
          <w:marLeft w:val="0"/>
          <w:marRight w:val="0"/>
          <w:marTop w:val="0"/>
          <w:marBottom w:val="0"/>
          <w:divBdr>
            <w:top w:val="none" w:sz="0" w:space="0" w:color="auto"/>
            <w:left w:val="none" w:sz="0" w:space="0" w:color="auto"/>
            <w:bottom w:val="none" w:sz="0" w:space="0" w:color="auto"/>
            <w:right w:val="none" w:sz="0" w:space="0" w:color="auto"/>
          </w:divBdr>
        </w:div>
        <w:div w:id="1736662473">
          <w:marLeft w:val="0"/>
          <w:marRight w:val="0"/>
          <w:marTop w:val="0"/>
          <w:marBottom w:val="0"/>
          <w:divBdr>
            <w:top w:val="none" w:sz="0" w:space="0" w:color="auto"/>
            <w:left w:val="none" w:sz="0" w:space="0" w:color="auto"/>
            <w:bottom w:val="none" w:sz="0" w:space="0" w:color="auto"/>
            <w:right w:val="none" w:sz="0" w:space="0" w:color="auto"/>
          </w:divBdr>
        </w:div>
        <w:div w:id="106580070">
          <w:marLeft w:val="0"/>
          <w:marRight w:val="0"/>
          <w:marTop w:val="0"/>
          <w:marBottom w:val="0"/>
          <w:divBdr>
            <w:top w:val="none" w:sz="0" w:space="0" w:color="auto"/>
            <w:left w:val="none" w:sz="0" w:space="0" w:color="auto"/>
            <w:bottom w:val="none" w:sz="0" w:space="0" w:color="auto"/>
            <w:right w:val="none" w:sz="0" w:space="0" w:color="auto"/>
          </w:divBdr>
        </w:div>
        <w:div w:id="465314600">
          <w:marLeft w:val="0"/>
          <w:marRight w:val="0"/>
          <w:marTop w:val="0"/>
          <w:marBottom w:val="0"/>
          <w:divBdr>
            <w:top w:val="none" w:sz="0" w:space="0" w:color="auto"/>
            <w:left w:val="none" w:sz="0" w:space="0" w:color="auto"/>
            <w:bottom w:val="none" w:sz="0" w:space="0" w:color="auto"/>
            <w:right w:val="none" w:sz="0" w:space="0" w:color="auto"/>
          </w:divBdr>
        </w:div>
        <w:div w:id="1242065218">
          <w:marLeft w:val="0"/>
          <w:marRight w:val="0"/>
          <w:marTop w:val="0"/>
          <w:marBottom w:val="0"/>
          <w:divBdr>
            <w:top w:val="none" w:sz="0" w:space="0" w:color="auto"/>
            <w:left w:val="none" w:sz="0" w:space="0" w:color="auto"/>
            <w:bottom w:val="none" w:sz="0" w:space="0" w:color="auto"/>
            <w:right w:val="none" w:sz="0" w:space="0" w:color="auto"/>
          </w:divBdr>
        </w:div>
        <w:div w:id="1105727543">
          <w:marLeft w:val="0"/>
          <w:marRight w:val="0"/>
          <w:marTop w:val="0"/>
          <w:marBottom w:val="0"/>
          <w:divBdr>
            <w:top w:val="none" w:sz="0" w:space="0" w:color="auto"/>
            <w:left w:val="none" w:sz="0" w:space="0" w:color="auto"/>
            <w:bottom w:val="none" w:sz="0" w:space="0" w:color="auto"/>
            <w:right w:val="none" w:sz="0" w:space="0" w:color="auto"/>
          </w:divBdr>
        </w:div>
        <w:div w:id="418213872">
          <w:marLeft w:val="0"/>
          <w:marRight w:val="0"/>
          <w:marTop w:val="0"/>
          <w:marBottom w:val="0"/>
          <w:divBdr>
            <w:top w:val="none" w:sz="0" w:space="0" w:color="auto"/>
            <w:left w:val="none" w:sz="0" w:space="0" w:color="auto"/>
            <w:bottom w:val="none" w:sz="0" w:space="0" w:color="auto"/>
            <w:right w:val="none" w:sz="0" w:space="0" w:color="auto"/>
          </w:divBdr>
        </w:div>
        <w:div w:id="2037080659">
          <w:marLeft w:val="0"/>
          <w:marRight w:val="0"/>
          <w:marTop w:val="0"/>
          <w:marBottom w:val="0"/>
          <w:divBdr>
            <w:top w:val="none" w:sz="0" w:space="0" w:color="auto"/>
            <w:left w:val="none" w:sz="0" w:space="0" w:color="auto"/>
            <w:bottom w:val="none" w:sz="0" w:space="0" w:color="auto"/>
            <w:right w:val="none" w:sz="0" w:space="0" w:color="auto"/>
          </w:divBdr>
        </w:div>
        <w:div w:id="829369426">
          <w:marLeft w:val="0"/>
          <w:marRight w:val="0"/>
          <w:marTop w:val="0"/>
          <w:marBottom w:val="0"/>
          <w:divBdr>
            <w:top w:val="none" w:sz="0" w:space="0" w:color="auto"/>
            <w:left w:val="none" w:sz="0" w:space="0" w:color="auto"/>
            <w:bottom w:val="none" w:sz="0" w:space="0" w:color="auto"/>
            <w:right w:val="none" w:sz="0" w:space="0" w:color="auto"/>
          </w:divBdr>
        </w:div>
        <w:div w:id="1299258979">
          <w:marLeft w:val="0"/>
          <w:marRight w:val="0"/>
          <w:marTop w:val="0"/>
          <w:marBottom w:val="0"/>
          <w:divBdr>
            <w:top w:val="none" w:sz="0" w:space="0" w:color="auto"/>
            <w:left w:val="none" w:sz="0" w:space="0" w:color="auto"/>
            <w:bottom w:val="none" w:sz="0" w:space="0" w:color="auto"/>
            <w:right w:val="none" w:sz="0" w:space="0" w:color="auto"/>
          </w:divBdr>
        </w:div>
        <w:div w:id="1413509422">
          <w:marLeft w:val="0"/>
          <w:marRight w:val="0"/>
          <w:marTop w:val="0"/>
          <w:marBottom w:val="0"/>
          <w:divBdr>
            <w:top w:val="none" w:sz="0" w:space="0" w:color="auto"/>
            <w:left w:val="none" w:sz="0" w:space="0" w:color="auto"/>
            <w:bottom w:val="none" w:sz="0" w:space="0" w:color="auto"/>
            <w:right w:val="none" w:sz="0" w:space="0" w:color="auto"/>
          </w:divBdr>
        </w:div>
        <w:div w:id="193884065">
          <w:marLeft w:val="0"/>
          <w:marRight w:val="0"/>
          <w:marTop w:val="0"/>
          <w:marBottom w:val="0"/>
          <w:divBdr>
            <w:top w:val="none" w:sz="0" w:space="0" w:color="auto"/>
            <w:left w:val="none" w:sz="0" w:space="0" w:color="auto"/>
            <w:bottom w:val="none" w:sz="0" w:space="0" w:color="auto"/>
            <w:right w:val="none" w:sz="0" w:space="0" w:color="auto"/>
          </w:divBdr>
        </w:div>
        <w:div w:id="286543941">
          <w:marLeft w:val="0"/>
          <w:marRight w:val="0"/>
          <w:marTop w:val="0"/>
          <w:marBottom w:val="0"/>
          <w:divBdr>
            <w:top w:val="none" w:sz="0" w:space="0" w:color="auto"/>
            <w:left w:val="none" w:sz="0" w:space="0" w:color="auto"/>
            <w:bottom w:val="none" w:sz="0" w:space="0" w:color="auto"/>
            <w:right w:val="none" w:sz="0" w:space="0" w:color="auto"/>
          </w:divBdr>
        </w:div>
        <w:div w:id="156575925">
          <w:marLeft w:val="0"/>
          <w:marRight w:val="0"/>
          <w:marTop w:val="0"/>
          <w:marBottom w:val="0"/>
          <w:divBdr>
            <w:top w:val="none" w:sz="0" w:space="0" w:color="auto"/>
            <w:left w:val="none" w:sz="0" w:space="0" w:color="auto"/>
            <w:bottom w:val="none" w:sz="0" w:space="0" w:color="auto"/>
            <w:right w:val="none" w:sz="0" w:space="0" w:color="auto"/>
          </w:divBdr>
        </w:div>
        <w:div w:id="988631405">
          <w:marLeft w:val="0"/>
          <w:marRight w:val="0"/>
          <w:marTop w:val="0"/>
          <w:marBottom w:val="0"/>
          <w:divBdr>
            <w:top w:val="none" w:sz="0" w:space="0" w:color="auto"/>
            <w:left w:val="none" w:sz="0" w:space="0" w:color="auto"/>
            <w:bottom w:val="none" w:sz="0" w:space="0" w:color="auto"/>
            <w:right w:val="none" w:sz="0" w:space="0" w:color="auto"/>
          </w:divBdr>
        </w:div>
        <w:div w:id="1486318383">
          <w:marLeft w:val="0"/>
          <w:marRight w:val="0"/>
          <w:marTop w:val="0"/>
          <w:marBottom w:val="0"/>
          <w:divBdr>
            <w:top w:val="none" w:sz="0" w:space="0" w:color="auto"/>
            <w:left w:val="none" w:sz="0" w:space="0" w:color="auto"/>
            <w:bottom w:val="none" w:sz="0" w:space="0" w:color="auto"/>
            <w:right w:val="none" w:sz="0" w:space="0" w:color="auto"/>
          </w:divBdr>
        </w:div>
        <w:div w:id="352922586">
          <w:marLeft w:val="0"/>
          <w:marRight w:val="0"/>
          <w:marTop w:val="0"/>
          <w:marBottom w:val="0"/>
          <w:divBdr>
            <w:top w:val="none" w:sz="0" w:space="0" w:color="auto"/>
            <w:left w:val="none" w:sz="0" w:space="0" w:color="auto"/>
            <w:bottom w:val="none" w:sz="0" w:space="0" w:color="auto"/>
            <w:right w:val="none" w:sz="0" w:space="0" w:color="auto"/>
          </w:divBdr>
        </w:div>
        <w:div w:id="1373768276">
          <w:marLeft w:val="0"/>
          <w:marRight w:val="0"/>
          <w:marTop w:val="0"/>
          <w:marBottom w:val="0"/>
          <w:divBdr>
            <w:top w:val="none" w:sz="0" w:space="0" w:color="auto"/>
            <w:left w:val="none" w:sz="0" w:space="0" w:color="auto"/>
            <w:bottom w:val="none" w:sz="0" w:space="0" w:color="auto"/>
            <w:right w:val="none" w:sz="0" w:space="0" w:color="auto"/>
          </w:divBdr>
        </w:div>
        <w:div w:id="995958924">
          <w:marLeft w:val="0"/>
          <w:marRight w:val="0"/>
          <w:marTop w:val="0"/>
          <w:marBottom w:val="0"/>
          <w:divBdr>
            <w:top w:val="none" w:sz="0" w:space="0" w:color="auto"/>
            <w:left w:val="none" w:sz="0" w:space="0" w:color="auto"/>
            <w:bottom w:val="none" w:sz="0" w:space="0" w:color="auto"/>
            <w:right w:val="none" w:sz="0" w:space="0" w:color="auto"/>
          </w:divBdr>
        </w:div>
        <w:div w:id="591201083">
          <w:marLeft w:val="0"/>
          <w:marRight w:val="0"/>
          <w:marTop w:val="0"/>
          <w:marBottom w:val="0"/>
          <w:divBdr>
            <w:top w:val="none" w:sz="0" w:space="0" w:color="auto"/>
            <w:left w:val="none" w:sz="0" w:space="0" w:color="auto"/>
            <w:bottom w:val="none" w:sz="0" w:space="0" w:color="auto"/>
            <w:right w:val="none" w:sz="0" w:space="0" w:color="auto"/>
          </w:divBdr>
        </w:div>
        <w:div w:id="1926719707">
          <w:marLeft w:val="0"/>
          <w:marRight w:val="0"/>
          <w:marTop w:val="0"/>
          <w:marBottom w:val="0"/>
          <w:divBdr>
            <w:top w:val="none" w:sz="0" w:space="0" w:color="auto"/>
            <w:left w:val="none" w:sz="0" w:space="0" w:color="auto"/>
            <w:bottom w:val="none" w:sz="0" w:space="0" w:color="auto"/>
            <w:right w:val="none" w:sz="0" w:space="0" w:color="auto"/>
          </w:divBdr>
        </w:div>
        <w:div w:id="957682703">
          <w:marLeft w:val="0"/>
          <w:marRight w:val="0"/>
          <w:marTop w:val="0"/>
          <w:marBottom w:val="0"/>
          <w:divBdr>
            <w:top w:val="none" w:sz="0" w:space="0" w:color="auto"/>
            <w:left w:val="none" w:sz="0" w:space="0" w:color="auto"/>
            <w:bottom w:val="none" w:sz="0" w:space="0" w:color="auto"/>
            <w:right w:val="none" w:sz="0" w:space="0" w:color="auto"/>
          </w:divBdr>
        </w:div>
        <w:div w:id="17126549">
          <w:marLeft w:val="0"/>
          <w:marRight w:val="0"/>
          <w:marTop w:val="0"/>
          <w:marBottom w:val="0"/>
          <w:divBdr>
            <w:top w:val="none" w:sz="0" w:space="0" w:color="auto"/>
            <w:left w:val="none" w:sz="0" w:space="0" w:color="auto"/>
            <w:bottom w:val="none" w:sz="0" w:space="0" w:color="auto"/>
            <w:right w:val="none" w:sz="0" w:space="0" w:color="auto"/>
          </w:divBdr>
        </w:div>
        <w:div w:id="47193373">
          <w:marLeft w:val="0"/>
          <w:marRight w:val="0"/>
          <w:marTop w:val="0"/>
          <w:marBottom w:val="0"/>
          <w:divBdr>
            <w:top w:val="none" w:sz="0" w:space="0" w:color="auto"/>
            <w:left w:val="none" w:sz="0" w:space="0" w:color="auto"/>
            <w:bottom w:val="none" w:sz="0" w:space="0" w:color="auto"/>
            <w:right w:val="none" w:sz="0" w:space="0" w:color="auto"/>
          </w:divBdr>
        </w:div>
        <w:div w:id="1892037059">
          <w:marLeft w:val="0"/>
          <w:marRight w:val="0"/>
          <w:marTop w:val="0"/>
          <w:marBottom w:val="0"/>
          <w:divBdr>
            <w:top w:val="none" w:sz="0" w:space="0" w:color="auto"/>
            <w:left w:val="none" w:sz="0" w:space="0" w:color="auto"/>
            <w:bottom w:val="none" w:sz="0" w:space="0" w:color="auto"/>
            <w:right w:val="none" w:sz="0" w:space="0" w:color="auto"/>
          </w:divBdr>
        </w:div>
        <w:div w:id="772479075">
          <w:marLeft w:val="0"/>
          <w:marRight w:val="0"/>
          <w:marTop w:val="0"/>
          <w:marBottom w:val="0"/>
          <w:divBdr>
            <w:top w:val="none" w:sz="0" w:space="0" w:color="auto"/>
            <w:left w:val="none" w:sz="0" w:space="0" w:color="auto"/>
            <w:bottom w:val="none" w:sz="0" w:space="0" w:color="auto"/>
            <w:right w:val="none" w:sz="0" w:space="0" w:color="auto"/>
          </w:divBdr>
        </w:div>
        <w:div w:id="808209191">
          <w:marLeft w:val="0"/>
          <w:marRight w:val="0"/>
          <w:marTop w:val="0"/>
          <w:marBottom w:val="0"/>
          <w:divBdr>
            <w:top w:val="none" w:sz="0" w:space="0" w:color="auto"/>
            <w:left w:val="none" w:sz="0" w:space="0" w:color="auto"/>
            <w:bottom w:val="none" w:sz="0" w:space="0" w:color="auto"/>
            <w:right w:val="none" w:sz="0" w:space="0" w:color="auto"/>
          </w:divBdr>
        </w:div>
        <w:div w:id="864749582">
          <w:marLeft w:val="0"/>
          <w:marRight w:val="0"/>
          <w:marTop w:val="0"/>
          <w:marBottom w:val="0"/>
          <w:divBdr>
            <w:top w:val="none" w:sz="0" w:space="0" w:color="auto"/>
            <w:left w:val="none" w:sz="0" w:space="0" w:color="auto"/>
            <w:bottom w:val="none" w:sz="0" w:space="0" w:color="auto"/>
            <w:right w:val="none" w:sz="0" w:space="0" w:color="auto"/>
          </w:divBdr>
        </w:div>
        <w:div w:id="287204993">
          <w:marLeft w:val="0"/>
          <w:marRight w:val="0"/>
          <w:marTop w:val="0"/>
          <w:marBottom w:val="0"/>
          <w:divBdr>
            <w:top w:val="none" w:sz="0" w:space="0" w:color="auto"/>
            <w:left w:val="none" w:sz="0" w:space="0" w:color="auto"/>
            <w:bottom w:val="none" w:sz="0" w:space="0" w:color="auto"/>
            <w:right w:val="none" w:sz="0" w:space="0" w:color="auto"/>
          </w:divBdr>
        </w:div>
        <w:div w:id="2096973868">
          <w:marLeft w:val="0"/>
          <w:marRight w:val="0"/>
          <w:marTop w:val="0"/>
          <w:marBottom w:val="0"/>
          <w:divBdr>
            <w:top w:val="none" w:sz="0" w:space="0" w:color="auto"/>
            <w:left w:val="none" w:sz="0" w:space="0" w:color="auto"/>
            <w:bottom w:val="none" w:sz="0" w:space="0" w:color="auto"/>
            <w:right w:val="none" w:sz="0" w:space="0" w:color="auto"/>
          </w:divBdr>
        </w:div>
        <w:div w:id="1327632106">
          <w:marLeft w:val="0"/>
          <w:marRight w:val="0"/>
          <w:marTop w:val="0"/>
          <w:marBottom w:val="0"/>
          <w:divBdr>
            <w:top w:val="none" w:sz="0" w:space="0" w:color="auto"/>
            <w:left w:val="none" w:sz="0" w:space="0" w:color="auto"/>
            <w:bottom w:val="none" w:sz="0" w:space="0" w:color="auto"/>
            <w:right w:val="none" w:sz="0" w:space="0" w:color="auto"/>
          </w:divBdr>
        </w:div>
        <w:div w:id="1042559223">
          <w:marLeft w:val="0"/>
          <w:marRight w:val="0"/>
          <w:marTop w:val="0"/>
          <w:marBottom w:val="0"/>
          <w:divBdr>
            <w:top w:val="none" w:sz="0" w:space="0" w:color="auto"/>
            <w:left w:val="none" w:sz="0" w:space="0" w:color="auto"/>
            <w:bottom w:val="none" w:sz="0" w:space="0" w:color="auto"/>
            <w:right w:val="none" w:sz="0" w:space="0" w:color="auto"/>
          </w:divBdr>
        </w:div>
        <w:div w:id="2143766010">
          <w:marLeft w:val="0"/>
          <w:marRight w:val="0"/>
          <w:marTop w:val="0"/>
          <w:marBottom w:val="0"/>
          <w:divBdr>
            <w:top w:val="none" w:sz="0" w:space="0" w:color="auto"/>
            <w:left w:val="none" w:sz="0" w:space="0" w:color="auto"/>
            <w:bottom w:val="none" w:sz="0" w:space="0" w:color="auto"/>
            <w:right w:val="none" w:sz="0" w:space="0" w:color="auto"/>
          </w:divBdr>
        </w:div>
        <w:div w:id="744566641">
          <w:marLeft w:val="0"/>
          <w:marRight w:val="0"/>
          <w:marTop w:val="0"/>
          <w:marBottom w:val="0"/>
          <w:divBdr>
            <w:top w:val="none" w:sz="0" w:space="0" w:color="auto"/>
            <w:left w:val="none" w:sz="0" w:space="0" w:color="auto"/>
            <w:bottom w:val="none" w:sz="0" w:space="0" w:color="auto"/>
            <w:right w:val="none" w:sz="0" w:space="0" w:color="auto"/>
          </w:divBdr>
        </w:div>
        <w:div w:id="397242413">
          <w:marLeft w:val="0"/>
          <w:marRight w:val="0"/>
          <w:marTop w:val="0"/>
          <w:marBottom w:val="0"/>
          <w:divBdr>
            <w:top w:val="none" w:sz="0" w:space="0" w:color="auto"/>
            <w:left w:val="none" w:sz="0" w:space="0" w:color="auto"/>
            <w:bottom w:val="none" w:sz="0" w:space="0" w:color="auto"/>
            <w:right w:val="none" w:sz="0" w:space="0" w:color="auto"/>
          </w:divBdr>
        </w:div>
        <w:div w:id="268977541">
          <w:marLeft w:val="0"/>
          <w:marRight w:val="0"/>
          <w:marTop w:val="0"/>
          <w:marBottom w:val="0"/>
          <w:divBdr>
            <w:top w:val="none" w:sz="0" w:space="0" w:color="auto"/>
            <w:left w:val="none" w:sz="0" w:space="0" w:color="auto"/>
            <w:bottom w:val="none" w:sz="0" w:space="0" w:color="auto"/>
            <w:right w:val="none" w:sz="0" w:space="0" w:color="auto"/>
          </w:divBdr>
        </w:div>
        <w:div w:id="180553358">
          <w:marLeft w:val="0"/>
          <w:marRight w:val="0"/>
          <w:marTop w:val="0"/>
          <w:marBottom w:val="0"/>
          <w:divBdr>
            <w:top w:val="none" w:sz="0" w:space="0" w:color="auto"/>
            <w:left w:val="none" w:sz="0" w:space="0" w:color="auto"/>
            <w:bottom w:val="none" w:sz="0" w:space="0" w:color="auto"/>
            <w:right w:val="none" w:sz="0" w:space="0" w:color="auto"/>
          </w:divBdr>
        </w:div>
        <w:div w:id="175774269">
          <w:marLeft w:val="0"/>
          <w:marRight w:val="0"/>
          <w:marTop w:val="0"/>
          <w:marBottom w:val="0"/>
          <w:divBdr>
            <w:top w:val="none" w:sz="0" w:space="0" w:color="auto"/>
            <w:left w:val="none" w:sz="0" w:space="0" w:color="auto"/>
            <w:bottom w:val="none" w:sz="0" w:space="0" w:color="auto"/>
            <w:right w:val="none" w:sz="0" w:space="0" w:color="auto"/>
          </w:divBdr>
        </w:div>
        <w:div w:id="789323416">
          <w:marLeft w:val="0"/>
          <w:marRight w:val="0"/>
          <w:marTop w:val="0"/>
          <w:marBottom w:val="0"/>
          <w:divBdr>
            <w:top w:val="none" w:sz="0" w:space="0" w:color="auto"/>
            <w:left w:val="none" w:sz="0" w:space="0" w:color="auto"/>
            <w:bottom w:val="none" w:sz="0" w:space="0" w:color="auto"/>
            <w:right w:val="none" w:sz="0" w:space="0" w:color="auto"/>
          </w:divBdr>
        </w:div>
        <w:div w:id="769280926">
          <w:marLeft w:val="0"/>
          <w:marRight w:val="0"/>
          <w:marTop w:val="0"/>
          <w:marBottom w:val="0"/>
          <w:divBdr>
            <w:top w:val="none" w:sz="0" w:space="0" w:color="auto"/>
            <w:left w:val="none" w:sz="0" w:space="0" w:color="auto"/>
            <w:bottom w:val="none" w:sz="0" w:space="0" w:color="auto"/>
            <w:right w:val="none" w:sz="0" w:space="0" w:color="auto"/>
          </w:divBdr>
        </w:div>
        <w:div w:id="381054059">
          <w:marLeft w:val="0"/>
          <w:marRight w:val="0"/>
          <w:marTop w:val="0"/>
          <w:marBottom w:val="0"/>
          <w:divBdr>
            <w:top w:val="none" w:sz="0" w:space="0" w:color="auto"/>
            <w:left w:val="none" w:sz="0" w:space="0" w:color="auto"/>
            <w:bottom w:val="none" w:sz="0" w:space="0" w:color="auto"/>
            <w:right w:val="none" w:sz="0" w:space="0" w:color="auto"/>
          </w:divBdr>
        </w:div>
        <w:div w:id="1723793715">
          <w:marLeft w:val="0"/>
          <w:marRight w:val="0"/>
          <w:marTop w:val="0"/>
          <w:marBottom w:val="0"/>
          <w:divBdr>
            <w:top w:val="none" w:sz="0" w:space="0" w:color="auto"/>
            <w:left w:val="none" w:sz="0" w:space="0" w:color="auto"/>
            <w:bottom w:val="none" w:sz="0" w:space="0" w:color="auto"/>
            <w:right w:val="none" w:sz="0" w:space="0" w:color="auto"/>
          </w:divBdr>
        </w:div>
        <w:div w:id="2060781107">
          <w:marLeft w:val="0"/>
          <w:marRight w:val="0"/>
          <w:marTop w:val="0"/>
          <w:marBottom w:val="0"/>
          <w:divBdr>
            <w:top w:val="none" w:sz="0" w:space="0" w:color="auto"/>
            <w:left w:val="none" w:sz="0" w:space="0" w:color="auto"/>
            <w:bottom w:val="none" w:sz="0" w:space="0" w:color="auto"/>
            <w:right w:val="none" w:sz="0" w:space="0" w:color="auto"/>
          </w:divBdr>
        </w:div>
        <w:div w:id="1550220775">
          <w:marLeft w:val="0"/>
          <w:marRight w:val="0"/>
          <w:marTop w:val="0"/>
          <w:marBottom w:val="0"/>
          <w:divBdr>
            <w:top w:val="none" w:sz="0" w:space="0" w:color="auto"/>
            <w:left w:val="none" w:sz="0" w:space="0" w:color="auto"/>
            <w:bottom w:val="none" w:sz="0" w:space="0" w:color="auto"/>
            <w:right w:val="none" w:sz="0" w:space="0" w:color="auto"/>
          </w:divBdr>
        </w:div>
        <w:div w:id="1200363932">
          <w:marLeft w:val="0"/>
          <w:marRight w:val="0"/>
          <w:marTop w:val="0"/>
          <w:marBottom w:val="0"/>
          <w:divBdr>
            <w:top w:val="none" w:sz="0" w:space="0" w:color="auto"/>
            <w:left w:val="none" w:sz="0" w:space="0" w:color="auto"/>
            <w:bottom w:val="none" w:sz="0" w:space="0" w:color="auto"/>
            <w:right w:val="none" w:sz="0" w:space="0" w:color="auto"/>
          </w:divBdr>
        </w:div>
        <w:div w:id="1937135657">
          <w:marLeft w:val="0"/>
          <w:marRight w:val="0"/>
          <w:marTop w:val="0"/>
          <w:marBottom w:val="0"/>
          <w:divBdr>
            <w:top w:val="none" w:sz="0" w:space="0" w:color="auto"/>
            <w:left w:val="none" w:sz="0" w:space="0" w:color="auto"/>
            <w:bottom w:val="none" w:sz="0" w:space="0" w:color="auto"/>
            <w:right w:val="none" w:sz="0" w:space="0" w:color="auto"/>
          </w:divBdr>
        </w:div>
        <w:div w:id="1075977057">
          <w:marLeft w:val="0"/>
          <w:marRight w:val="0"/>
          <w:marTop w:val="0"/>
          <w:marBottom w:val="0"/>
          <w:divBdr>
            <w:top w:val="none" w:sz="0" w:space="0" w:color="auto"/>
            <w:left w:val="none" w:sz="0" w:space="0" w:color="auto"/>
            <w:bottom w:val="none" w:sz="0" w:space="0" w:color="auto"/>
            <w:right w:val="none" w:sz="0" w:space="0" w:color="auto"/>
          </w:divBdr>
        </w:div>
        <w:div w:id="2016609504">
          <w:marLeft w:val="0"/>
          <w:marRight w:val="0"/>
          <w:marTop w:val="0"/>
          <w:marBottom w:val="0"/>
          <w:divBdr>
            <w:top w:val="none" w:sz="0" w:space="0" w:color="auto"/>
            <w:left w:val="none" w:sz="0" w:space="0" w:color="auto"/>
            <w:bottom w:val="none" w:sz="0" w:space="0" w:color="auto"/>
            <w:right w:val="none" w:sz="0" w:space="0" w:color="auto"/>
          </w:divBdr>
        </w:div>
        <w:div w:id="382368855">
          <w:marLeft w:val="0"/>
          <w:marRight w:val="0"/>
          <w:marTop w:val="0"/>
          <w:marBottom w:val="0"/>
          <w:divBdr>
            <w:top w:val="none" w:sz="0" w:space="0" w:color="auto"/>
            <w:left w:val="none" w:sz="0" w:space="0" w:color="auto"/>
            <w:bottom w:val="none" w:sz="0" w:space="0" w:color="auto"/>
            <w:right w:val="none" w:sz="0" w:space="0" w:color="auto"/>
          </w:divBdr>
        </w:div>
        <w:div w:id="1329674095">
          <w:marLeft w:val="0"/>
          <w:marRight w:val="0"/>
          <w:marTop w:val="0"/>
          <w:marBottom w:val="0"/>
          <w:divBdr>
            <w:top w:val="none" w:sz="0" w:space="0" w:color="auto"/>
            <w:left w:val="none" w:sz="0" w:space="0" w:color="auto"/>
            <w:bottom w:val="none" w:sz="0" w:space="0" w:color="auto"/>
            <w:right w:val="none" w:sz="0" w:space="0" w:color="auto"/>
          </w:divBdr>
        </w:div>
        <w:div w:id="1056858807">
          <w:marLeft w:val="0"/>
          <w:marRight w:val="0"/>
          <w:marTop w:val="0"/>
          <w:marBottom w:val="0"/>
          <w:divBdr>
            <w:top w:val="none" w:sz="0" w:space="0" w:color="auto"/>
            <w:left w:val="none" w:sz="0" w:space="0" w:color="auto"/>
            <w:bottom w:val="none" w:sz="0" w:space="0" w:color="auto"/>
            <w:right w:val="none" w:sz="0" w:space="0" w:color="auto"/>
          </w:divBdr>
        </w:div>
        <w:div w:id="517277999">
          <w:marLeft w:val="0"/>
          <w:marRight w:val="0"/>
          <w:marTop w:val="0"/>
          <w:marBottom w:val="0"/>
          <w:divBdr>
            <w:top w:val="none" w:sz="0" w:space="0" w:color="auto"/>
            <w:left w:val="none" w:sz="0" w:space="0" w:color="auto"/>
            <w:bottom w:val="none" w:sz="0" w:space="0" w:color="auto"/>
            <w:right w:val="none" w:sz="0" w:space="0" w:color="auto"/>
          </w:divBdr>
        </w:div>
        <w:div w:id="1222523797">
          <w:marLeft w:val="0"/>
          <w:marRight w:val="0"/>
          <w:marTop w:val="0"/>
          <w:marBottom w:val="0"/>
          <w:divBdr>
            <w:top w:val="none" w:sz="0" w:space="0" w:color="auto"/>
            <w:left w:val="none" w:sz="0" w:space="0" w:color="auto"/>
            <w:bottom w:val="none" w:sz="0" w:space="0" w:color="auto"/>
            <w:right w:val="none" w:sz="0" w:space="0" w:color="auto"/>
          </w:divBdr>
        </w:div>
        <w:div w:id="1665284044">
          <w:marLeft w:val="0"/>
          <w:marRight w:val="0"/>
          <w:marTop w:val="0"/>
          <w:marBottom w:val="0"/>
          <w:divBdr>
            <w:top w:val="none" w:sz="0" w:space="0" w:color="auto"/>
            <w:left w:val="none" w:sz="0" w:space="0" w:color="auto"/>
            <w:bottom w:val="none" w:sz="0" w:space="0" w:color="auto"/>
            <w:right w:val="none" w:sz="0" w:space="0" w:color="auto"/>
          </w:divBdr>
        </w:div>
        <w:div w:id="342321182">
          <w:marLeft w:val="0"/>
          <w:marRight w:val="0"/>
          <w:marTop w:val="0"/>
          <w:marBottom w:val="0"/>
          <w:divBdr>
            <w:top w:val="none" w:sz="0" w:space="0" w:color="auto"/>
            <w:left w:val="none" w:sz="0" w:space="0" w:color="auto"/>
            <w:bottom w:val="none" w:sz="0" w:space="0" w:color="auto"/>
            <w:right w:val="none" w:sz="0" w:space="0" w:color="auto"/>
          </w:divBdr>
        </w:div>
        <w:div w:id="1590655682">
          <w:marLeft w:val="0"/>
          <w:marRight w:val="0"/>
          <w:marTop w:val="0"/>
          <w:marBottom w:val="0"/>
          <w:divBdr>
            <w:top w:val="none" w:sz="0" w:space="0" w:color="auto"/>
            <w:left w:val="none" w:sz="0" w:space="0" w:color="auto"/>
            <w:bottom w:val="none" w:sz="0" w:space="0" w:color="auto"/>
            <w:right w:val="none" w:sz="0" w:space="0" w:color="auto"/>
          </w:divBdr>
        </w:div>
        <w:div w:id="40793000">
          <w:marLeft w:val="0"/>
          <w:marRight w:val="0"/>
          <w:marTop w:val="0"/>
          <w:marBottom w:val="0"/>
          <w:divBdr>
            <w:top w:val="none" w:sz="0" w:space="0" w:color="auto"/>
            <w:left w:val="none" w:sz="0" w:space="0" w:color="auto"/>
            <w:bottom w:val="none" w:sz="0" w:space="0" w:color="auto"/>
            <w:right w:val="none" w:sz="0" w:space="0" w:color="auto"/>
          </w:divBdr>
        </w:div>
        <w:div w:id="584191694">
          <w:marLeft w:val="0"/>
          <w:marRight w:val="0"/>
          <w:marTop w:val="0"/>
          <w:marBottom w:val="0"/>
          <w:divBdr>
            <w:top w:val="none" w:sz="0" w:space="0" w:color="auto"/>
            <w:left w:val="none" w:sz="0" w:space="0" w:color="auto"/>
            <w:bottom w:val="none" w:sz="0" w:space="0" w:color="auto"/>
            <w:right w:val="none" w:sz="0" w:space="0" w:color="auto"/>
          </w:divBdr>
        </w:div>
        <w:div w:id="2007319511">
          <w:marLeft w:val="0"/>
          <w:marRight w:val="0"/>
          <w:marTop w:val="0"/>
          <w:marBottom w:val="0"/>
          <w:divBdr>
            <w:top w:val="none" w:sz="0" w:space="0" w:color="auto"/>
            <w:left w:val="none" w:sz="0" w:space="0" w:color="auto"/>
            <w:bottom w:val="none" w:sz="0" w:space="0" w:color="auto"/>
            <w:right w:val="none" w:sz="0" w:space="0" w:color="auto"/>
          </w:divBdr>
        </w:div>
        <w:div w:id="502671558">
          <w:marLeft w:val="0"/>
          <w:marRight w:val="0"/>
          <w:marTop w:val="0"/>
          <w:marBottom w:val="0"/>
          <w:divBdr>
            <w:top w:val="none" w:sz="0" w:space="0" w:color="auto"/>
            <w:left w:val="none" w:sz="0" w:space="0" w:color="auto"/>
            <w:bottom w:val="none" w:sz="0" w:space="0" w:color="auto"/>
            <w:right w:val="none" w:sz="0" w:space="0" w:color="auto"/>
          </w:divBdr>
        </w:div>
        <w:div w:id="1260412810">
          <w:marLeft w:val="0"/>
          <w:marRight w:val="0"/>
          <w:marTop w:val="0"/>
          <w:marBottom w:val="0"/>
          <w:divBdr>
            <w:top w:val="none" w:sz="0" w:space="0" w:color="auto"/>
            <w:left w:val="none" w:sz="0" w:space="0" w:color="auto"/>
            <w:bottom w:val="none" w:sz="0" w:space="0" w:color="auto"/>
            <w:right w:val="none" w:sz="0" w:space="0" w:color="auto"/>
          </w:divBdr>
        </w:div>
        <w:div w:id="1160341840">
          <w:marLeft w:val="0"/>
          <w:marRight w:val="0"/>
          <w:marTop w:val="0"/>
          <w:marBottom w:val="0"/>
          <w:divBdr>
            <w:top w:val="none" w:sz="0" w:space="0" w:color="auto"/>
            <w:left w:val="none" w:sz="0" w:space="0" w:color="auto"/>
            <w:bottom w:val="none" w:sz="0" w:space="0" w:color="auto"/>
            <w:right w:val="none" w:sz="0" w:space="0" w:color="auto"/>
          </w:divBdr>
        </w:div>
        <w:div w:id="932739371">
          <w:marLeft w:val="0"/>
          <w:marRight w:val="0"/>
          <w:marTop w:val="0"/>
          <w:marBottom w:val="0"/>
          <w:divBdr>
            <w:top w:val="none" w:sz="0" w:space="0" w:color="auto"/>
            <w:left w:val="none" w:sz="0" w:space="0" w:color="auto"/>
            <w:bottom w:val="none" w:sz="0" w:space="0" w:color="auto"/>
            <w:right w:val="none" w:sz="0" w:space="0" w:color="auto"/>
          </w:divBdr>
        </w:div>
        <w:div w:id="632364594">
          <w:marLeft w:val="0"/>
          <w:marRight w:val="0"/>
          <w:marTop w:val="0"/>
          <w:marBottom w:val="0"/>
          <w:divBdr>
            <w:top w:val="none" w:sz="0" w:space="0" w:color="auto"/>
            <w:left w:val="none" w:sz="0" w:space="0" w:color="auto"/>
            <w:bottom w:val="none" w:sz="0" w:space="0" w:color="auto"/>
            <w:right w:val="none" w:sz="0" w:space="0" w:color="auto"/>
          </w:divBdr>
        </w:div>
      </w:divsChild>
    </w:div>
    <w:div w:id="290522328">
      <w:bodyDiv w:val="1"/>
      <w:marLeft w:val="0"/>
      <w:marRight w:val="0"/>
      <w:marTop w:val="0"/>
      <w:marBottom w:val="0"/>
      <w:divBdr>
        <w:top w:val="none" w:sz="0" w:space="0" w:color="auto"/>
        <w:left w:val="none" w:sz="0" w:space="0" w:color="auto"/>
        <w:bottom w:val="none" w:sz="0" w:space="0" w:color="auto"/>
        <w:right w:val="none" w:sz="0" w:space="0" w:color="auto"/>
      </w:divBdr>
    </w:div>
    <w:div w:id="804468666">
      <w:bodyDiv w:val="1"/>
      <w:marLeft w:val="0"/>
      <w:marRight w:val="0"/>
      <w:marTop w:val="0"/>
      <w:marBottom w:val="0"/>
      <w:divBdr>
        <w:top w:val="none" w:sz="0" w:space="0" w:color="auto"/>
        <w:left w:val="none" w:sz="0" w:space="0" w:color="auto"/>
        <w:bottom w:val="none" w:sz="0" w:space="0" w:color="auto"/>
        <w:right w:val="none" w:sz="0" w:space="0" w:color="auto"/>
      </w:divBdr>
    </w:div>
    <w:div w:id="982003010">
      <w:bodyDiv w:val="1"/>
      <w:marLeft w:val="0"/>
      <w:marRight w:val="0"/>
      <w:marTop w:val="0"/>
      <w:marBottom w:val="0"/>
      <w:divBdr>
        <w:top w:val="none" w:sz="0" w:space="0" w:color="auto"/>
        <w:left w:val="none" w:sz="0" w:space="0" w:color="auto"/>
        <w:bottom w:val="none" w:sz="0" w:space="0" w:color="auto"/>
        <w:right w:val="none" w:sz="0" w:space="0" w:color="auto"/>
      </w:divBdr>
    </w:div>
    <w:div w:id="1302885881">
      <w:bodyDiv w:val="1"/>
      <w:marLeft w:val="0"/>
      <w:marRight w:val="0"/>
      <w:marTop w:val="0"/>
      <w:marBottom w:val="0"/>
      <w:divBdr>
        <w:top w:val="none" w:sz="0" w:space="0" w:color="auto"/>
        <w:left w:val="none" w:sz="0" w:space="0" w:color="auto"/>
        <w:bottom w:val="none" w:sz="0" w:space="0" w:color="auto"/>
        <w:right w:val="none" w:sz="0" w:space="0" w:color="auto"/>
      </w:divBdr>
    </w:div>
    <w:div w:id="1734234572">
      <w:bodyDiv w:val="1"/>
      <w:marLeft w:val="0"/>
      <w:marRight w:val="0"/>
      <w:marTop w:val="0"/>
      <w:marBottom w:val="0"/>
      <w:divBdr>
        <w:top w:val="none" w:sz="0" w:space="0" w:color="auto"/>
        <w:left w:val="none" w:sz="0" w:space="0" w:color="auto"/>
        <w:bottom w:val="none" w:sz="0" w:space="0" w:color="auto"/>
        <w:right w:val="none" w:sz="0" w:space="0" w:color="auto"/>
      </w:divBdr>
    </w:div>
    <w:div w:id="1736313760">
      <w:bodyDiv w:val="1"/>
      <w:marLeft w:val="0"/>
      <w:marRight w:val="0"/>
      <w:marTop w:val="0"/>
      <w:marBottom w:val="0"/>
      <w:divBdr>
        <w:top w:val="none" w:sz="0" w:space="0" w:color="auto"/>
        <w:left w:val="none" w:sz="0" w:space="0" w:color="auto"/>
        <w:bottom w:val="none" w:sz="0" w:space="0" w:color="auto"/>
        <w:right w:val="none" w:sz="0" w:space="0" w:color="auto"/>
      </w:divBdr>
    </w:div>
    <w:div w:id="1795635609">
      <w:bodyDiv w:val="1"/>
      <w:marLeft w:val="0"/>
      <w:marRight w:val="0"/>
      <w:marTop w:val="0"/>
      <w:marBottom w:val="0"/>
      <w:divBdr>
        <w:top w:val="none" w:sz="0" w:space="0" w:color="auto"/>
        <w:left w:val="none" w:sz="0" w:space="0" w:color="auto"/>
        <w:bottom w:val="none" w:sz="0" w:space="0" w:color="auto"/>
        <w:right w:val="none" w:sz="0" w:space="0" w:color="auto"/>
      </w:divBdr>
    </w:div>
    <w:div w:id="1834376510">
      <w:bodyDiv w:val="1"/>
      <w:marLeft w:val="0"/>
      <w:marRight w:val="0"/>
      <w:marTop w:val="0"/>
      <w:marBottom w:val="0"/>
      <w:divBdr>
        <w:top w:val="none" w:sz="0" w:space="0" w:color="auto"/>
        <w:left w:val="none" w:sz="0" w:space="0" w:color="auto"/>
        <w:bottom w:val="none" w:sz="0" w:space="0" w:color="auto"/>
        <w:right w:val="none" w:sz="0" w:space="0" w:color="auto"/>
      </w:divBdr>
    </w:div>
    <w:div w:id="19172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59E7-0950-42F7-ABE8-2F05ECED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Павел Трубецкой</cp:lastModifiedBy>
  <cp:revision>2</cp:revision>
  <dcterms:created xsi:type="dcterms:W3CDTF">2017-01-18T09:56:00Z</dcterms:created>
  <dcterms:modified xsi:type="dcterms:W3CDTF">2017-01-18T09:56:00Z</dcterms:modified>
</cp:coreProperties>
</file>