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33D" w:rsidRPr="009C3B0A" w:rsidRDefault="0079433D" w:rsidP="0079433D">
      <w:pPr>
        <w:tabs>
          <w:tab w:val="left" w:pos="0"/>
        </w:tabs>
        <w:jc w:val="center"/>
        <w:rPr>
          <w:rFonts w:cs="Times New Roman"/>
          <w:b/>
          <w:szCs w:val="28"/>
        </w:rPr>
      </w:pPr>
      <w:r w:rsidRPr="009C3B0A">
        <w:rPr>
          <w:rFonts w:cs="Times New Roman"/>
          <w:b/>
          <w:szCs w:val="28"/>
        </w:rPr>
        <w:t>МИНИСТЕРСТВО ОБРАЗОВАНИЯ РЕСПУБЛИКИ БЕЛАРУСЬ</w:t>
      </w:r>
    </w:p>
    <w:p w:rsidR="0079433D" w:rsidRPr="009C3B0A" w:rsidRDefault="0079433D" w:rsidP="0079433D">
      <w:pPr>
        <w:tabs>
          <w:tab w:val="left" w:pos="0"/>
        </w:tabs>
        <w:jc w:val="center"/>
        <w:rPr>
          <w:rFonts w:cs="Times New Roman"/>
          <w:b/>
          <w:szCs w:val="28"/>
        </w:rPr>
      </w:pPr>
      <w:r w:rsidRPr="009C3B0A">
        <w:rPr>
          <w:rFonts w:cs="Times New Roman"/>
          <w:b/>
          <w:szCs w:val="28"/>
        </w:rPr>
        <w:t>БЕЛОРУССКИЙ ГОСУДАРСТВЕННЫЙ УНИВЕРСИТЕТ</w:t>
      </w:r>
    </w:p>
    <w:p w:rsidR="0079433D" w:rsidRPr="009C3B0A" w:rsidRDefault="0079433D" w:rsidP="0079433D">
      <w:pPr>
        <w:tabs>
          <w:tab w:val="left" w:pos="0"/>
        </w:tabs>
        <w:jc w:val="center"/>
        <w:rPr>
          <w:rFonts w:cs="Times New Roman"/>
          <w:b/>
          <w:szCs w:val="28"/>
        </w:rPr>
      </w:pPr>
      <w:r w:rsidRPr="009C3B0A">
        <w:rPr>
          <w:rFonts w:cs="Times New Roman"/>
          <w:b/>
          <w:szCs w:val="28"/>
        </w:rPr>
        <w:t>ИНСТИТУТ ЖУРНАЛИСТИКИ</w:t>
      </w:r>
    </w:p>
    <w:p w:rsidR="0079433D" w:rsidRPr="009C3B0A" w:rsidRDefault="0079433D" w:rsidP="0079433D">
      <w:pPr>
        <w:tabs>
          <w:tab w:val="left" w:pos="0"/>
        </w:tabs>
        <w:jc w:val="center"/>
        <w:rPr>
          <w:rFonts w:cs="Times New Roman"/>
          <w:b/>
          <w:szCs w:val="28"/>
        </w:rPr>
      </w:pPr>
      <w:r w:rsidRPr="009C3B0A">
        <w:rPr>
          <w:rFonts w:cs="Times New Roman"/>
          <w:b/>
          <w:szCs w:val="28"/>
        </w:rPr>
        <w:t>Кафедра периодической печати</w:t>
      </w:r>
    </w:p>
    <w:p w:rsidR="0079433D" w:rsidRPr="009C3B0A" w:rsidRDefault="0079433D" w:rsidP="0079433D">
      <w:pPr>
        <w:tabs>
          <w:tab w:val="left" w:pos="0"/>
        </w:tabs>
        <w:jc w:val="center"/>
        <w:rPr>
          <w:rFonts w:cs="Times New Roman"/>
          <w:b/>
          <w:szCs w:val="28"/>
        </w:rPr>
      </w:pPr>
    </w:p>
    <w:p w:rsidR="0079433D" w:rsidRPr="009C3B0A" w:rsidRDefault="0079433D" w:rsidP="0079433D">
      <w:pPr>
        <w:tabs>
          <w:tab w:val="left" w:pos="0"/>
        </w:tabs>
        <w:jc w:val="center"/>
        <w:rPr>
          <w:rFonts w:cs="Times New Roman"/>
          <w:b/>
          <w:szCs w:val="28"/>
        </w:rPr>
      </w:pPr>
    </w:p>
    <w:p w:rsidR="0079433D" w:rsidRPr="009C3B0A" w:rsidRDefault="0079433D" w:rsidP="0079433D">
      <w:pPr>
        <w:tabs>
          <w:tab w:val="left" w:pos="0"/>
        </w:tabs>
        <w:rPr>
          <w:rFonts w:cs="Times New Roman"/>
          <w:b/>
          <w:szCs w:val="28"/>
        </w:rPr>
      </w:pPr>
    </w:p>
    <w:p w:rsidR="0079433D" w:rsidRPr="00557F14" w:rsidRDefault="0079433D" w:rsidP="0079433D">
      <w:pPr>
        <w:tabs>
          <w:tab w:val="left" w:pos="0"/>
        </w:tabs>
        <w:jc w:val="center"/>
        <w:rPr>
          <w:rFonts w:cs="Times New Roman"/>
          <w:szCs w:val="28"/>
        </w:rPr>
      </w:pPr>
      <w:r>
        <w:rPr>
          <w:rFonts w:cs="Times New Roman"/>
          <w:szCs w:val="28"/>
        </w:rPr>
        <w:t>КОВЗА</w:t>
      </w:r>
      <w:r>
        <w:rPr>
          <w:rFonts w:cs="Times New Roman"/>
          <w:szCs w:val="28"/>
        </w:rPr>
        <w:br/>
        <w:t>Дарья Викторовна</w:t>
      </w:r>
    </w:p>
    <w:p w:rsidR="0079433D" w:rsidRPr="00577682" w:rsidRDefault="0079433D" w:rsidP="0079433D">
      <w:pPr>
        <w:tabs>
          <w:tab w:val="left" w:pos="0"/>
        </w:tabs>
        <w:jc w:val="center"/>
        <w:rPr>
          <w:rFonts w:cs="Times New Roman"/>
          <w:szCs w:val="28"/>
          <w:lang w:val="be-BY"/>
        </w:rPr>
      </w:pPr>
    </w:p>
    <w:p w:rsidR="0079433D" w:rsidRPr="009C3B0A" w:rsidRDefault="0079433D" w:rsidP="0079433D">
      <w:pPr>
        <w:tabs>
          <w:tab w:val="left" w:pos="0"/>
        </w:tabs>
        <w:jc w:val="center"/>
        <w:rPr>
          <w:rFonts w:cs="Times New Roman"/>
          <w:szCs w:val="28"/>
        </w:rPr>
      </w:pPr>
    </w:p>
    <w:p w:rsidR="0079433D" w:rsidRPr="009C3B0A" w:rsidRDefault="0079433D" w:rsidP="0079433D">
      <w:pPr>
        <w:tabs>
          <w:tab w:val="left" w:pos="0"/>
        </w:tabs>
        <w:rPr>
          <w:rFonts w:cs="Times New Roman"/>
          <w:szCs w:val="28"/>
        </w:rPr>
      </w:pPr>
    </w:p>
    <w:p w:rsidR="0079433D" w:rsidRPr="009C3B0A" w:rsidRDefault="0079433D" w:rsidP="0079433D">
      <w:pPr>
        <w:tabs>
          <w:tab w:val="left" w:pos="0"/>
        </w:tabs>
        <w:rPr>
          <w:rFonts w:cs="Times New Roman"/>
          <w:szCs w:val="28"/>
        </w:rPr>
      </w:pPr>
    </w:p>
    <w:p w:rsidR="0079433D" w:rsidRPr="009C3B0A" w:rsidRDefault="0079433D" w:rsidP="0079433D">
      <w:pPr>
        <w:tabs>
          <w:tab w:val="left" w:pos="0"/>
        </w:tabs>
        <w:jc w:val="center"/>
        <w:rPr>
          <w:rFonts w:cs="Times New Roman"/>
          <w:b/>
          <w:szCs w:val="28"/>
        </w:rPr>
      </w:pPr>
      <w:r>
        <w:rPr>
          <w:rFonts w:cs="Times New Roman"/>
          <w:b/>
          <w:szCs w:val="28"/>
        </w:rPr>
        <w:t>ГАЗЕТА «</w:t>
      </w:r>
      <w:r>
        <w:rPr>
          <w:rFonts w:cs="Times New Roman"/>
          <w:b/>
          <w:szCs w:val="28"/>
          <w:lang w:val="be-BY"/>
        </w:rPr>
        <w:t>ГРОДЗЕНСКАЯ ПРАЎДА</w:t>
      </w:r>
      <w:r>
        <w:rPr>
          <w:rFonts w:cs="Times New Roman"/>
          <w:b/>
          <w:szCs w:val="28"/>
        </w:rPr>
        <w:t>» В ПРОЦЕССЕ ИНФОРМИРОВАНИЯ НАСЕЛЕНИЯ РЕГИОНА</w:t>
      </w:r>
    </w:p>
    <w:p w:rsidR="0079433D" w:rsidRPr="009C3B0A" w:rsidRDefault="0079433D" w:rsidP="0079433D">
      <w:pPr>
        <w:tabs>
          <w:tab w:val="left" w:pos="0"/>
        </w:tabs>
        <w:jc w:val="center"/>
        <w:rPr>
          <w:rFonts w:cs="Times New Roman"/>
          <w:szCs w:val="28"/>
        </w:rPr>
      </w:pPr>
    </w:p>
    <w:p w:rsidR="0079433D" w:rsidRPr="009C3B0A" w:rsidRDefault="0079433D" w:rsidP="0079433D">
      <w:pPr>
        <w:tabs>
          <w:tab w:val="left" w:pos="0"/>
        </w:tabs>
        <w:jc w:val="center"/>
        <w:rPr>
          <w:rFonts w:cs="Times New Roman"/>
          <w:szCs w:val="28"/>
        </w:rPr>
      </w:pPr>
    </w:p>
    <w:p w:rsidR="0079433D" w:rsidRPr="009C3B0A" w:rsidRDefault="0079433D" w:rsidP="0079433D">
      <w:pPr>
        <w:tabs>
          <w:tab w:val="left" w:pos="0"/>
        </w:tabs>
        <w:jc w:val="center"/>
        <w:rPr>
          <w:rFonts w:cs="Times New Roman"/>
          <w:szCs w:val="28"/>
        </w:rPr>
      </w:pPr>
    </w:p>
    <w:p w:rsidR="0079433D" w:rsidRPr="009C3B0A" w:rsidRDefault="0079433D" w:rsidP="0079433D">
      <w:pPr>
        <w:tabs>
          <w:tab w:val="left" w:pos="0"/>
        </w:tabs>
        <w:jc w:val="center"/>
        <w:rPr>
          <w:rFonts w:cs="Times New Roman"/>
          <w:szCs w:val="28"/>
        </w:rPr>
      </w:pPr>
      <w:r w:rsidRPr="009C3B0A">
        <w:rPr>
          <w:rFonts w:cs="Times New Roman"/>
          <w:szCs w:val="28"/>
        </w:rPr>
        <w:t>Дипломная работа</w:t>
      </w:r>
    </w:p>
    <w:p w:rsidR="0079433D" w:rsidRPr="009C3B0A" w:rsidRDefault="0079433D" w:rsidP="0079433D">
      <w:pPr>
        <w:tabs>
          <w:tab w:val="left" w:pos="0"/>
        </w:tabs>
        <w:ind w:firstLine="5103"/>
        <w:rPr>
          <w:rFonts w:cs="Times New Roman"/>
          <w:szCs w:val="28"/>
        </w:rPr>
      </w:pPr>
    </w:p>
    <w:p w:rsidR="0079433D" w:rsidRPr="009C3B0A" w:rsidRDefault="0079433D" w:rsidP="0079433D">
      <w:pPr>
        <w:tabs>
          <w:tab w:val="left" w:pos="0"/>
        </w:tabs>
        <w:ind w:firstLine="5103"/>
        <w:rPr>
          <w:rFonts w:cs="Times New Roman"/>
          <w:szCs w:val="28"/>
        </w:rPr>
      </w:pPr>
    </w:p>
    <w:p w:rsidR="0079433D" w:rsidRPr="009C3B0A" w:rsidRDefault="0079433D" w:rsidP="0079433D">
      <w:pPr>
        <w:tabs>
          <w:tab w:val="left" w:pos="0"/>
        </w:tabs>
        <w:ind w:firstLine="5103"/>
        <w:rPr>
          <w:rFonts w:cs="Times New Roman"/>
          <w:szCs w:val="28"/>
        </w:rPr>
      </w:pPr>
    </w:p>
    <w:p w:rsidR="0079433D" w:rsidRPr="009C3B0A" w:rsidRDefault="0079433D" w:rsidP="0079433D">
      <w:pPr>
        <w:tabs>
          <w:tab w:val="left" w:pos="0"/>
        </w:tabs>
        <w:ind w:firstLine="5103"/>
        <w:rPr>
          <w:rFonts w:cs="Times New Roman"/>
          <w:szCs w:val="28"/>
        </w:rPr>
      </w:pPr>
      <w:r w:rsidRPr="009C3B0A">
        <w:rPr>
          <w:rFonts w:cs="Times New Roman"/>
          <w:szCs w:val="28"/>
        </w:rPr>
        <w:t>Научный руководитель:</w:t>
      </w:r>
    </w:p>
    <w:p w:rsidR="0079433D" w:rsidRPr="00477DC2" w:rsidRDefault="0079433D" w:rsidP="0079433D">
      <w:pPr>
        <w:ind w:firstLine="5103"/>
        <w:rPr>
          <w:rFonts w:cs="Times New Roman"/>
          <w:szCs w:val="28"/>
        </w:rPr>
      </w:pPr>
      <w:r>
        <w:rPr>
          <w:rFonts w:cs="Times New Roman"/>
          <w:szCs w:val="28"/>
        </w:rPr>
        <w:t>кандидат филологических наук</w:t>
      </w:r>
    </w:p>
    <w:p w:rsidR="0079433D" w:rsidRPr="009C3B0A" w:rsidRDefault="0079433D" w:rsidP="0079433D">
      <w:pPr>
        <w:ind w:firstLine="5103"/>
        <w:rPr>
          <w:rFonts w:cs="Times New Roman"/>
          <w:szCs w:val="28"/>
        </w:rPr>
      </w:pPr>
      <w:r>
        <w:rPr>
          <w:rFonts w:cs="Times New Roman"/>
          <w:szCs w:val="28"/>
        </w:rPr>
        <w:t>доцент В.И. Шимолин</w:t>
      </w:r>
    </w:p>
    <w:p w:rsidR="0079433D" w:rsidRPr="009C3B0A" w:rsidRDefault="0079433D" w:rsidP="0079433D">
      <w:pPr>
        <w:tabs>
          <w:tab w:val="left" w:pos="0"/>
        </w:tabs>
        <w:ind w:firstLine="5103"/>
        <w:rPr>
          <w:rFonts w:cs="Times New Roman"/>
          <w:szCs w:val="28"/>
        </w:rPr>
      </w:pPr>
    </w:p>
    <w:p w:rsidR="0079433D" w:rsidRPr="009C3B0A" w:rsidRDefault="0079433D" w:rsidP="0079433D">
      <w:pPr>
        <w:tabs>
          <w:tab w:val="left" w:pos="0"/>
        </w:tabs>
        <w:ind w:firstLine="5103"/>
        <w:rPr>
          <w:rFonts w:cs="Times New Roman"/>
          <w:szCs w:val="28"/>
        </w:rPr>
      </w:pPr>
    </w:p>
    <w:p w:rsidR="0079433D" w:rsidRPr="009C3B0A" w:rsidRDefault="0079433D" w:rsidP="0079433D">
      <w:pPr>
        <w:tabs>
          <w:tab w:val="left" w:pos="0"/>
        </w:tabs>
        <w:ind w:firstLine="5103"/>
        <w:rPr>
          <w:rFonts w:cs="Times New Roman"/>
          <w:szCs w:val="28"/>
        </w:rPr>
      </w:pPr>
    </w:p>
    <w:p w:rsidR="0079433D" w:rsidRPr="009C3B0A" w:rsidRDefault="0079433D" w:rsidP="0079433D">
      <w:pPr>
        <w:tabs>
          <w:tab w:val="left" w:pos="0"/>
        </w:tabs>
        <w:rPr>
          <w:rFonts w:cs="Times New Roman"/>
          <w:szCs w:val="28"/>
        </w:rPr>
      </w:pPr>
      <w:r w:rsidRPr="009C3B0A">
        <w:rPr>
          <w:rFonts w:cs="Times New Roman"/>
          <w:szCs w:val="28"/>
        </w:rPr>
        <w:t>Допущена к защите</w:t>
      </w:r>
    </w:p>
    <w:p w:rsidR="0079433D" w:rsidRPr="009C3B0A" w:rsidRDefault="0079433D" w:rsidP="0079433D">
      <w:pPr>
        <w:tabs>
          <w:tab w:val="left" w:pos="0"/>
        </w:tabs>
        <w:rPr>
          <w:rFonts w:cs="Times New Roman"/>
          <w:szCs w:val="28"/>
        </w:rPr>
      </w:pPr>
    </w:p>
    <w:p w:rsidR="0079433D" w:rsidRPr="009C3B0A" w:rsidRDefault="0079433D" w:rsidP="0079433D">
      <w:pPr>
        <w:tabs>
          <w:tab w:val="left" w:pos="0"/>
        </w:tabs>
        <w:rPr>
          <w:rFonts w:cs="Times New Roman"/>
          <w:szCs w:val="28"/>
        </w:rPr>
      </w:pPr>
      <w:r w:rsidRPr="009C3B0A">
        <w:rPr>
          <w:rFonts w:cs="Times New Roman"/>
          <w:szCs w:val="28"/>
        </w:rPr>
        <w:t>«____»________________2017 г.</w:t>
      </w:r>
    </w:p>
    <w:p w:rsidR="0079433D" w:rsidRPr="00477DC2" w:rsidRDefault="0079433D" w:rsidP="0079433D">
      <w:pPr>
        <w:tabs>
          <w:tab w:val="left" w:pos="0"/>
        </w:tabs>
        <w:rPr>
          <w:rFonts w:cs="Times New Roman"/>
          <w:szCs w:val="28"/>
        </w:rPr>
      </w:pPr>
      <w:r w:rsidRPr="009C3B0A">
        <w:rPr>
          <w:rFonts w:cs="Times New Roman"/>
          <w:szCs w:val="28"/>
        </w:rPr>
        <w:t>Зав. кафедрой периодической печати</w:t>
      </w:r>
      <w:r w:rsidRPr="00477DC2">
        <w:rPr>
          <w:rFonts w:cs="Times New Roman"/>
          <w:szCs w:val="28"/>
        </w:rPr>
        <w:t>,</w:t>
      </w:r>
    </w:p>
    <w:p w:rsidR="0079433D" w:rsidRPr="009C3B0A" w:rsidRDefault="0079433D" w:rsidP="0079433D">
      <w:pPr>
        <w:tabs>
          <w:tab w:val="left" w:pos="0"/>
        </w:tabs>
        <w:rPr>
          <w:rFonts w:cs="Times New Roman"/>
          <w:szCs w:val="28"/>
        </w:rPr>
      </w:pPr>
      <w:r w:rsidRPr="009C3B0A">
        <w:rPr>
          <w:rFonts w:cs="Times New Roman"/>
          <w:szCs w:val="28"/>
        </w:rPr>
        <w:t>кандидат филологических наук, доцент О.М. Самусевич</w:t>
      </w:r>
    </w:p>
    <w:p w:rsidR="0079433D" w:rsidRPr="009C3B0A" w:rsidRDefault="0079433D" w:rsidP="0079433D">
      <w:pPr>
        <w:tabs>
          <w:tab w:val="left" w:pos="0"/>
        </w:tabs>
        <w:jc w:val="center"/>
        <w:rPr>
          <w:rFonts w:cs="Times New Roman"/>
          <w:szCs w:val="28"/>
        </w:rPr>
      </w:pPr>
    </w:p>
    <w:p w:rsidR="0079433D" w:rsidRPr="009C3B0A" w:rsidRDefault="0079433D" w:rsidP="0079433D">
      <w:pPr>
        <w:tabs>
          <w:tab w:val="left" w:pos="0"/>
        </w:tabs>
        <w:jc w:val="center"/>
        <w:rPr>
          <w:rFonts w:cs="Times New Roman"/>
          <w:szCs w:val="28"/>
        </w:rPr>
      </w:pPr>
    </w:p>
    <w:p w:rsidR="0079433D" w:rsidRPr="009C3B0A" w:rsidRDefault="0079433D" w:rsidP="0079433D">
      <w:pPr>
        <w:tabs>
          <w:tab w:val="left" w:pos="0"/>
        </w:tabs>
        <w:jc w:val="center"/>
        <w:rPr>
          <w:rFonts w:cs="Times New Roman"/>
          <w:szCs w:val="28"/>
        </w:rPr>
      </w:pPr>
    </w:p>
    <w:p w:rsidR="0079433D" w:rsidRDefault="0079433D" w:rsidP="0079433D">
      <w:pPr>
        <w:tabs>
          <w:tab w:val="left" w:pos="0"/>
        </w:tabs>
        <w:rPr>
          <w:rFonts w:cs="Times New Roman"/>
          <w:szCs w:val="28"/>
          <w:lang w:val="be-BY"/>
        </w:rPr>
      </w:pPr>
    </w:p>
    <w:p w:rsidR="0079433D" w:rsidRPr="00557F14" w:rsidRDefault="0079433D" w:rsidP="0079433D">
      <w:pPr>
        <w:tabs>
          <w:tab w:val="left" w:pos="0"/>
        </w:tabs>
        <w:rPr>
          <w:rFonts w:cs="Times New Roman"/>
          <w:szCs w:val="28"/>
          <w:lang w:val="be-BY"/>
        </w:rPr>
      </w:pPr>
    </w:p>
    <w:p w:rsidR="0079433D" w:rsidRDefault="0079433D" w:rsidP="0079433D">
      <w:pPr>
        <w:tabs>
          <w:tab w:val="left" w:pos="0"/>
        </w:tabs>
        <w:jc w:val="center"/>
        <w:rPr>
          <w:rFonts w:cs="Times New Roman"/>
          <w:szCs w:val="28"/>
        </w:rPr>
      </w:pPr>
      <w:r w:rsidRPr="009C3B0A">
        <w:rPr>
          <w:rFonts w:cs="Times New Roman"/>
          <w:szCs w:val="28"/>
        </w:rPr>
        <w:t>Минск, 2017</w:t>
      </w:r>
    </w:p>
    <w:p w:rsidR="0079433D" w:rsidRPr="0079433D" w:rsidRDefault="0079433D" w:rsidP="0079433D">
      <w:pPr>
        <w:spacing w:after="160" w:line="259" w:lineRule="auto"/>
        <w:ind w:firstLine="0"/>
        <w:jc w:val="left"/>
        <w:rPr>
          <w:rFonts w:cs="Times New Roman"/>
          <w:szCs w:val="28"/>
        </w:rPr>
      </w:pPr>
    </w:p>
    <w:p w:rsidR="0079433D" w:rsidRDefault="0079433D" w:rsidP="0079433D">
      <w:pPr>
        <w:spacing w:line="259" w:lineRule="auto"/>
        <w:ind w:firstLine="0"/>
        <w:jc w:val="center"/>
        <w:rPr>
          <w:rFonts w:cs="Times New Roman"/>
          <w:b/>
          <w:sz w:val="32"/>
          <w:szCs w:val="32"/>
        </w:rPr>
      </w:pPr>
      <w:bookmarkStart w:id="0" w:name="_Toc485644609"/>
      <w:r w:rsidRPr="00577682">
        <w:rPr>
          <w:rStyle w:val="10"/>
        </w:rPr>
        <w:lastRenderedPageBreak/>
        <w:t>РЕФЕРАТ</w:t>
      </w:r>
      <w:bookmarkEnd w:id="0"/>
      <w:r>
        <w:rPr>
          <w:rFonts w:cs="Times New Roman"/>
          <w:b/>
          <w:sz w:val="32"/>
          <w:szCs w:val="32"/>
          <w:lang w:val="be-BY"/>
        </w:rPr>
        <w:br/>
        <w:t>Ковза Дарь</w:t>
      </w:r>
      <w:r>
        <w:rPr>
          <w:rFonts w:cs="Times New Roman"/>
          <w:b/>
          <w:sz w:val="32"/>
          <w:szCs w:val="32"/>
        </w:rPr>
        <w:t>и Викторовны</w:t>
      </w:r>
    </w:p>
    <w:p w:rsidR="0079433D" w:rsidRDefault="0079433D" w:rsidP="0079433D">
      <w:pPr>
        <w:spacing w:line="259" w:lineRule="auto"/>
        <w:ind w:firstLine="0"/>
        <w:jc w:val="center"/>
        <w:rPr>
          <w:rFonts w:cs="Times New Roman"/>
          <w:b/>
          <w:sz w:val="32"/>
          <w:szCs w:val="32"/>
        </w:rPr>
      </w:pPr>
    </w:p>
    <w:p w:rsidR="0079433D" w:rsidRDefault="0079433D" w:rsidP="0079433D">
      <w:pPr>
        <w:spacing w:line="259" w:lineRule="auto"/>
        <w:ind w:firstLine="0"/>
        <w:jc w:val="center"/>
        <w:rPr>
          <w:rFonts w:cs="Times New Roman"/>
          <w:b/>
          <w:sz w:val="32"/>
          <w:szCs w:val="32"/>
        </w:rPr>
      </w:pPr>
    </w:p>
    <w:p w:rsidR="0079433D" w:rsidRPr="009C3B0A" w:rsidRDefault="0079433D" w:rsidP="0079433D">
      <w:pPr>
        <w:tabs>
          <w:tab w:val="left" w:pos="0"/>
        </w:tabs>
        <w:rPr>
          <w:rFonts w:cs="Times New Roman"/>
          <w:szCs w:val="28"/>
        </w:rPr>
      </w:pPr>
      <w:r w:rsidRPr="009C3B0A">
        <w:rPr>
          <w:rFonts w:cs="Times New Roman"/>
          <w:szCs w:val="28"/>
        </w:rPr>
        <w:t xml:space="preserve">Объем дипломной работы составляет </w:t>
      </w:r>
      <w:r>
        <w:rPr>
          <w:rFonts w:cs="Times New Roman"/>
          <w:szCs w:val="28"/>
        </w:rPr>
        <w:t>87</w:t>
      </w:r>
      <w:r w:rsidRPr="009C3B0A">
        <w:rPr>
          <w:rFonts w:cs="Times New Roman"/>
          <w:szCs w:val="28"/>
        </w:rPr>
        <w:t xml:space="preserve"> страницы. Исследование содержит реферат, введение, три главы и заключение. К работе сделан</w:t>
      </w:r>
      <w:r>
        <w:rPr>
          <w:rFonts w:cs="Times New Roman"/>
          <w:szCs w:val="28"/>
          <w:lang w:val="en-US"/>
        </w:rPr>
        <w:t>o</w:t>
      </w:r>
      <w:r w:rsidRPr="009C3B0A">
        <w:rPr>
          <w:rFonts w:cs="Times New Roman"/>
          <w:szCs w:val="28"/>
        </w:rPr>
        <w:t xml:space="preserve"> 1 приложение</w:t>
      </w:r>
      <w:r>
        <w:rPr>
          <w:rFonts w:cs="Times New Roman"/>
          <w:szCs w:val="28"/>
          <w:lang w:val="be-BY"/>
        </w:rPr>
        <w:t>.</w:t>
      </w:r>
      <w:r w:rsidRPr="009C3B0A">
        <w:rPr>
          <w:rFonts w:cs="Times New Roman"/>
          <w:szCs w:val="28"/>
          <w:lang w:val="be-BY"/>
        </w:rPr>
        <w:t>Для написания</w:t>
      </w:r>
      <w:r w:rsidRPr="009C3B0A">
        <w:rPr>
          <w:rFonts w:cs="Times New Roman"/>
          <w:szCs w:val="28"/>
        </w:rPr>
        <w:t xml:space="preserve"> дипломной работы использовано </w:t>
      </w:r>
      <w:r>
        <w:rPr>
          <w:rFonts w:cs="Times New Roman"/>
          <w:szCs w:val="28"/>
          <w:lang w:val="en-US"/>
        </w:rPr>
        <w:t>n</w:t>
      </w:r>
      <w:r w:rsidRPr="009C3B0A">
        <w:rPr>
          <w:rFonts w:cs="Times New Roman"/>
          <w:szCs w:val="28"/>
        </w:rPr>
        <w:t xml:space="preserve"> источников.</w:t>
      </w:r>
    </w:p>
    <w:p w:rsidR="0079433D" w:rsidRPr="009C3B0A" w:rsidRDefault="0079433D" w:rsidP="0079433D">
      <w:pPr>
        <w:tabs>
          <w:tab w:val="left" w:pos="0"/>
        </w:tabs>
        <w:rPr>
          <w:rFonts w:cs="Times New Roman"/>
          <w:szCs w:val="28"/>
        </w:rPr>
      </w:pPr>
      <w:r w:rsidRPr="009C3B0A">
        <w:rPr>
          <w:rFonts w:cs="Times New Roman"/>
          <w:szCs w:val="28"/>
        </w:rPr>
        <w:t>Ключевые слова: СМИ, РЕГИОНАЛЬНАЯ ПРЕССА, КОНЦЕПЦИЯ, КОНТЕНТ, КОНТЕНТ-АНАЛИЗ, ДИЗАЙН, ТИПОЛОГИЯ, ЖАНР, ЗАМЕТКА, РЕПОРТАЖ, ИНТЕРВЬЮ. ПРОБЛЕМАТИКА, ТЕМАТИКА.</w:t>
      </w:r>
    </w:p>
    <w:p w:rsidR="0079433D" w:rsidRPr="009C3B0A" w:rsidRDefault="0079433D" w:rsidP="0079433D">
      <w:pPr>
        <w:tabs>
          <w:tab w:val="left" w:pos="0"/>
        </w:tabs>
        <w:rPr>
          <w:rFonts w:cs="Times New Roman"/>
          <w:szCs w:val="28"/>
        </w:rPr>
      </w:pPr>
      <w:r w:rsidRPr="009C3B0A">
        <w:rPr>
          <w:rFonts w:cs="Times New Roman"/>
          <w:szCs w:val="28"/>
        </w:rPr>
        <w:t xml:space="preserve">Объект исследования – </w:t>
      </w:r>
      <w:r>
        <w:rPr>
          <w:rFonts w:cs="Times New Roman"/>
          <w:szCs w:val="28"/>
          <w:lang w:val="be-BY"/>
        </w:rPr>
        <w:t>областная</w:t>
      </w:r>
      <w:r w:rsidRPr="009C3B0A">
        <w:rPr>
          <w:rFonts w:cs="Times New Roman"/>
          <w:szCs w:val="28"/>
        </w:rPr>
        <w:t xml:space="preserve"> газета «</w:t>
      </w:r>
      <w:r>
        <w:rPr>
          <w:rFonts w:cs="Times New Roman"/>
          <w:szCs w:val="28"/>
        </w:rPr>
        <w:t>Гродзенская пра</w:t>
      </w:r>
      <w:r>
        <w:rPr>
          <w:rFonts w:cs="Times New Roman"/>
          <w:szCs w:val="28"/>
          <w:lang w:val="be-BY"/>
        </w:rPr>
        <w:t>ўда</w:t>
      </w:r>
      <w:r>
        <w:rPr>
          <w:rFonts w:cs="Times New Roman"/>
          <w:szCs w:val="28"/>
        </w:rPr>
        <w:t>». Предмет — место газеты в информировании жителей Гродно и Гродненской области</w:t>
      </w:r>
      <w:r w:rsidRPr="009C3B0A">
        <w:rPr>
          <w:rFonts w:cs="Times New Roman"/>
          <w:szCs w:val="28"/>
        </w:rPr>
        <w:t>.</w:t>
      </w:r>
    </w:p>
    <w:p w:rsidR="0079433D" w:rsidRPr="009C3B0A" w:rsidRDefault="0079433D" w:rsidP="0079433D">
      <w:pPr>
        <w:ind w:firstLine="720"/>
        <w:rPr>
          <w:rFonts w:eastAsia="Times New Roman" w:cs="Times New Roman"/>
          <w:szCs w:val="28"/>
          <w:lang w:val="be-BY" w:eastAsia="ru-RU"/>
        </w:rPr>
      </w:pPr>
      <w:r w:rsidRPr="009C3B0A">
        <w:rPr>
          <w:rFonts w:cs="Times New Roman"/>
          <w:szCs w:val="28"/>
        </w:rPr>
        <w:t>Цель:</w:t>
      </w:r>
      <w:r>
        <w:rPr>
          <w:rFonts w:eastAsia="Times New Roman" w:cs="Times New Roman"/>
          <w:szCs w:val="28"/>
          <w:lang w:val="be-BY" w:eastAsia="ru-RU"/>
        </w:rPr>
        <w:t>изучение истории газеты, определение и анализ тематики и проблематики издание, анализ жанрового аспекта.</w:t>
      </w:r>
    </w:p>
    <w:p w:rsidR="0079433D" w:rsidRDefault="0079433D" w:rsidP="0079433D">
      <w:pPr>
        <w:tabs>
          <w:tab w:val="left" w:pos="0"/>
        </w:tabs>
        <w:rPr>
          <w:rFonts w:cs="Times New Roman"/>
          <w:szCs w:val="28"/>
        </w:rPr>
      </w:pPr>
      <w:r w:rsidRPr="009C3B0A">
        <w:rPr>
          <w:rFonts w:eastAsia="Times New Roman" w:cs="Times New Roman"/>
          <w:szCs w:val="28"/>
          <w:lang w:val="be-BY" w:eastAsia="ru-RU"/>
        </w:rPr>
        <w:t xml:space="preserve">Теоретико-методологической базой для написания дипломной работы служат научные труды, учебно-методические пособия и монографии </w:t>
      </w:r>
      <w:r w:rsidRPr="00577682">
        <w:t>современных исследований теории и методолгии печатных СМИ (Береснева</w:t>
      </w:r>
      <w:r>
        <w:t> Е.П.</w:t>
      </w:r>
      <w:r w:rsidRPr="00577682">
        <w:t>, «В печать!», Булацкi</w:t>
      </w:r>
      <w:r>
        <w:t> </w:t>
      </w:r>
      <w:r w:rsidRPr="00577682">
        <w:t xml:space="preserve">Р.В. </w:t>
      </w:r>
      <w:r>
        <w:t>«</w:t>
      </w:r>
      <w:r w:rsidRPr="00577682">
        <w:t>Гісторыябеларускайжурналістыкі</w:t>
      </w:r>
      <w:r>
        <w:t>»,Дмитриев </w:t>
      </w:r>
      <w:r w:rsidRPr="00577682">
        <w:t xml:space="preserve">Е.И. </w:t>
      </w:r>
      <w:r>
        <w:t>«</w:t>
      </w:r>
      <w:r w:rsidRPr="00577682">
        <w:t>Приоритетная проблематика региональных газет</w:t>
      </w:r>
      <w:r>
        <w:t xml:space="preserve">», </w:t>
      </w:r>
      <w:r>
        <w:rPr>
          <w:lang w:val="be-BY"/>
        </w:rPr>
        <w:t xml:space="preserve">Слука А.Г. </w:t>
      </w:r>
      <w:r>
        <w:t>«</w:t>
      </w:r>
      <w:r>
        <w:rPr>
          <w:lang w:val="be-BY"/>
        </w:rPr>
        <w:t>Беларуская журналістыка</w:t>
      </w:r>
      <w:r>
        <w:t>»</w:t>
      </w:r>
      <w:r>
        <w:rPr>
          <w:lang w:val="be-BY"/>
        </w:rPr>
        <w:t>,</w:t>
      </w:r>
      <w:r>
        <w:t xml:space="preserve"> Т</w:t>
      </w:r>
      <w:r w:rsidRPr="009C3B0A">
        <w:rPr>
          <w:rFonts w:cs="Times New Roman"/>
          <w:szCs w:val="28"/>
          <w:lang w:val="be-BY"/>
        </w:rPr>
        <w:t xml:space="preserve">ертычный А.А. </w:t>
      </w:r>
      <w:r>
        <w:rPr>
          <w:rFonts w:cs="Times New Roman"/>
          <w:szCs w:val="28"/>
        </w:rPr>
        <w:t>«</w:t>
      </w:r>
      <w:r>
        <w:rPr>
          <w:rFonts w:cs="Times New Roman"/>
          <w:szCs w:val="28"/>
          <w:lang w:val="be-BY"/>
        </w:rPr>
        <w:t>Жанры периодической печати</w:t>
      </w:r>
      <w:r>
        <w:rPr>
          <w:rFonts w:cs="Times New Roman"/>
          <w:szCs w:val="28"/>
        </w:rPr>
        <w:t>» и др.)</w:t>
      </w:r>
    </w:p>
    <w:p w:rsidR="0079433D" w:rsidRPr="00577682" w:rsidRDefault="0079433D" w:rsidP="0079433D">
      <w:pPr>
        <w:tabs>
          <w:tab w:val="left" w:pos="0"/>
        </w:tabs>
      </w:pPr>
      <w:r w:rsidRPr="009C3B0A">
        <w:rPr>
          <w:rFonts w:cs="Times New Roman"/>
          <w:szCs w:val="28"/>
          <w:lang w:val="be-BY"/>
        </w:rPr>
        <w:t xml:space="preserve">Эмпирической базой дипломной работы является исследование публикаций газеты </w:t>
      </w:r>
      <w:r w:rsidRPr="009C3B0A">
        <w:rPr>
          <w:rFonts w:cs="Times New Roman"/>
          <w:szCs w:val="28"/>
        </w:rPr>
        <w:t>«</w:t>
      </w:r>
      <w:r>
        <w:rPr>
          <w:rFonts w:cs="Times New Roman"/>
          <w:szCs w:val="28"/>
          <w:lang w:val="be-BY"/>
        </w:rPr>
        <w:t>Гродзенская праўда</w:t>
      </w:r>
      <w:r w:rsidRPr="009C3B0A">
        <w:rPr>
          <w:rFonts w:cs="Times New Roman"/>
          <w:szCs w:val="28"/>
        </w:rPr>
        <w:t>»</w:t>
      </w:r>
      <w:r w:rsidRPr="009C3B0A">
        <w:rPr>
          <w:rFonts w:cs="Times New Roman"/>
          <w:szCs w:val="28"/>
          <w:lang w:val="be-BY"/>
        </w:rPr>
        <w:t>.</w:t>
      </w:r>
    </w:p>
    <w:p w:rsidR="0079433D" w:rsidRPr="009C3B0A" w:rsidRDefault="0079433D" w:rsidP="0079433D">
      <w:pPr>
        <w:tabs>
          <w:tab w:val="left" w:pos="0"/>
        </w:tabs>
        <w:rPr>
          <w:rFonts w:cs="Times New Roman"/>
          <w:szCs w:val="28"/>
          <w:lang w:val="be-BY"/>
        </w:rPr>
      </w:pPr>
      <w:r w:rsidRPr="009C3B0A">
        <w:rPr>
          <w:rFonts w:cs="Times New Roman"/>
          <w:szCs w:val="28"/>
          <w:lang w:val="be-BY"/>
        </w:rPr>
        <w:t>Методы исследования: экспертный опрос, систематизация, контент-анализ.</w:t>
      </w:r>
    </w:p>
    <w:p w:rsidR="0079433D" w:rsidRPr="009C3B0A" w:rsidRDefault="0079433D" w:rsidP="0079433D">
      <w:pPr>
        <w:tabs>
          <w:tab w:val="left" w:pos="0"/>
        </w:tabs>
        <w:rPr>
          <w:rFonts w:cs="Times New Roman"/>
          <w:szCs w:val="28"/>
          <w:lang w:val="be-BY"/>
        </w:rPr>
      </w:pPr>
      <w:r w:rsidRPr="009C3B0A">
        <w:rPr>
          <w:rFonts w:cs="Times New Roman"/>
          <w:szCs w:val="28"/>
          <w:lang w:val="be-BY"/>
        </w:rPr>
        <w:t xml:space="preserve">Актуальность исследования заключается в </w:t>
      </w:r>
      <w:r>
        <w:rPr>
          <w:rFonts w:cs="Times New Roman"/>
          <w:szCs w:val="28"/>
          <w:lang w:val="be-BY"/>
        </w:rPr>
        <w:t>анализе места</w:t>
      </w:r>
      <w:r w:rsidRPr="009C3B0A">
        <w:rPr>
          <w:rFonts w:cs="Times New Roman"/>
          <w:szCs w:val="28"/>
          <w:lang w:val="be-BY"/>
        </w:rPr>
        <w:t xml:space="preserve"> газетного издания на рынке медиапродуктов. В результате</w:t>
      </w:r>
      <w:r>
        <w:rPr>
          <w:rFonts w:cs="Times New Roman"/>
          <w:szCs w:val="28"/>
          <w:lang w:val="be-BY"/>
        </w:rPr>
        <w:t xml:space="preserve"> исследования установлено, что </w:t>
      </w:r>
      <w:r w:rsidRPr="009C3B0A">
        <w:rPr>
          <w:rFonts w:cs="Times New Roman"/>
          <w:szCs w:val="28"/>
          <w:lang w:val="be-BY"/>
        </w:rPr>
        <w:t xml:space="preserve"> газета </w:t>
      </w:r>
      <w:r w:rsidRPr="009C3B0A">
        <w:rPr>
          <w:rFonts w:cs="Times New Roman"/>
          <w:szCs w:val="28"/>
        </w:rPr>
        <w:t>«</w:t>
      </w:r>
      <w:r>
        <w:rPr>
          <w:rFonts w:cs="Times New Roman"/>
          <w:szCs w:val="28"/>
        </w:rPr>
        <w:t>Г</w:t>
      </w:r>
      <w:r>
        <w:rPr>
          <w:rFonts w:cs="Times New Roman"/>
          <w:szCs w:val="28"/>
          <w:lang w:val="be-BY"/>
        </w:rPr>
        <w:t>родзенская праўда</w:t>
      </w:r>
      <w:r w:rsidRPr="009C3B0A">
        <w:rPr>
          <w:rFonts w:cs="Times New Roman"/>
          <w:szCs w:val="28"/>
        </w:rPr>
        <w:t xml:space="preserve">» </w:t>
      </w:r>
      <w:r w:rsidRPr="009C3B0A">
        <w:rPr>
          <w:rFonts w:cs="Times New Roman"/>
          <w:szCs w:val="28"/>
          <w:lang w:val="be-BY"/>
        </w:rPr>
        <w:t>не теряет своих позиций и удерживается на современном медиарынке за счет профессионализма журналистов и с помощью внедрения прогрессивных коммуникационных технологий.</w:t>
      </w:r>
    </w:p>
    <w:p w:rsidR="0079433D" w:rsidRPr="009C3B0A" w:rsidRDefault="0079433D" w:rsidP="0079433D">
      <w:pPr>
        <w:tabs>
          <w:tab w:val="left" w:pos="0"/>
        </w:tabs>
        <w:rPr>
          <w:rFonts w:cs="Times New Roman"/>
          <w:szCs w:val="28"/>
        </w:rPr>
      </w:pPr>
      <w:r w:rsidRPr="009C3B0A">
        <w:rPr>
          <w:rFonts w:cs="Times New Roman"/>
          <w:szCs w:val="28"/>
          <w:lang w:val="be-BY"/>
        </w:rPr>
        <w:t>Дипломная работа выполнена самостоятельно.</w:t>
      </w:r>
    </w:p>
    <w:p w:rsidR="0079433D" w:rsidRPr="009C3B0A" w:rsidRDefault="0079433D" w:rsidP="0079433D">
      <w:pPr>
        <w:tabs>
          <w:tab w:val="left" w:pos="0"/>
        </w:tabs>
        <w:spacing w:after="480" w:line="264" w:lineRule="auto"/>
        <w:jc w:val="center"/>
        <w:rPr>
          <w:rFonts w:cs="Times New Roman"/>
          <w:b/>
          <w:szCs w:val="28"/>
        </w:rPr>
      </w:pPr>
    </w:p>
    <w:p w:rsidR="0079433D" w:rsidRPr="009C3B0A" w:rsidRDefault="0079433D" w:rsidP="0079433D">
      <w:pPr>
        <w:tabs>
          <w:tab w:val="left" w:pos="0"/>
        </w:tabs>
        <w:spacing w:after="480" w:line="264" w:lineRule="auto"/>
        <w:jc w:val="center"/>
        <w:rPr>
          <w:rFonts w:cs="Times New Roman"/>
          <w:b/>
          <w:szCs w:val="28"/>
        </w:rPr>
      </w:pPr>
    </w:p>
    <w:p w:rsidR="0079433D" w:rsidRPr="009C3B0A" w:rsidRDefault="0079433D" w:rsidP="0079433D">
      <w:pPr>
        <w:tabs>
          <w:tab w:val="left" w:pos="0"/>
        </w:tabs>
        <w:spacing w:after="480" w:line="264" w:lineRule="auto"/>
        <w:jc w:val="center"/>
        <w:rPr>
          <w:rFonts w:cs="Times New Roman"/>
          <w:b/>
          <w:szCs w:val="28"/>
        </w:rPr>
      </w:pPr>
    </w:p>
    <w:p w:rsidR="0079433D" w:rsidRDefault="0079433D" w:rsidP="0079433D">
      <w:pPr>
        <w:tabs>
          <w:tab w:val="left" w:pos="0"/>
        </w:tabs>
        <w:jc w:val="center"/>
        <w:rPr>
          <w:rFonts w:cs="Times New Roman"/>
          <w:b/>
          <w:sz w:val="32"/>
          <w:szCs w:val="32"/>
          <w:lang w:val="be-BY"/>
        </w:rPr>
      </w:pPr>
      <w:r w:rsidRPr="009C3B0A">
        <w:rPr>
          <w:rFonts w:cs="Times New Roman"/>
          <w:b/>
          <w:sz w:val="32"/>
          <w:szCs w:val="32"/>
        </w:rPr>
        <w:lastRenderedPageBreak/>
        <w:t>РЭФЕРАТ</w:t>
      </w:r>
    </w:p>
    <w:p w:rsidR="0079433D" w:rsidRPr="00577682" w:rsidRDefault="0079433D" w:rsidP="0079433D">
      <w:pPr>
        <w:tabs>
          <w:tab w:val="left" w:pos="0"/>
        </w:tabs>
        <w:jc w:val="center"/>
        <w:rPr>
          <w:rFonts w:cs="Times New Roman"/>
          <w:b/>
          <w:sz w:val="32"/>
          <w:szCs w:val="32"/>
          <w:lang w:val="be-BY"/>
        </w:rPr>
      </w:pPr>
      <w:r>
        <w:rPr>
          <w:rFonts w:cs="Times New Roman"/>
          <w:b/>
          <w:sz w:val="32"/>
          <w:szCs w:val="32"/>
          <w:lang w:val="be-BY"/>
        </w:rPr>
        <w:t>Коўза Дар’і Віктрараўны</w:t>
      </w:r>
    </w:p>
    <w:p w:rsidR="0079433D" w:rsidRPr="009C3B0A" w:rsidRDefault="0079433D" w:rsidP="0079433D">
      <w:pPr>
        <w:tabs>
          <w:tab w:val="left" w:pos="0"/>
        </w:tabs>
        <w:jc w:val="center"/>
        <w:rPr>
          <w:rFonts w:cs="Times New Roman"/>
          <w:b/>
          <w:sz w:val="32"/>
          <w:szCs w:val="32"/>
        </w:rPr>
      </w:pPr>
    </w:p>
    <w:p w:rsidR="0079433D" w:rsidRPr="009C3B0A" w:rsidRDefault="0079433D" w:rsidP="0079433D">
      <w:pPr>
        <w:tabs>
          <w:tab w:val="left" w:pos="0"/>
        </w:tabs>
        <w:jc w:val="center"/>
        <w:rPr>
          <w:rFonts w:cs="Times New Roman"/>
          <w:b/>
          <w:sz w:val="32"/>
          <w:szCs w:val="32"/>
        </w:rPr>
      </w:pPr>
    </w:p>
    <w:p w:rsidR="0079433D" w:rsidRPr="009C3B0A" w:rsidRDefault="0079433D" w:rsidP="0079433D">
      <w:pPr>
        <w:tabs>
          <w:tab w:val="left" w:pos="0"/>
        </w:tabs>
        <w:rPr>
          <w:rFonts w:cs="Times New Roman"/>
          <w:szCs w:val="28"/>
          <w:lang w:val="be-BY"/>
        </w:rPr>
      </w:pPr>
      <w:r w:rsidRPr="009C3B0A">
        <w:rPr>
          <w:rFonts w:cs="Times New Roman"/>
          <w:szCs w:val="28"/>
          <w:lang w:val="be-BY"/>
        </w:rPr>
        <w:t>Аб’ём</w:t>
      </w:r>
      <w:r w:rsidRPr="009C3B0A">
        <w:rPr>
          <w:rFonts w:cs="Times New Roman"/>
          <w:szCs w:val="28"/>
        </w:rPr>
        <w:t>дыпломнай</w:t>
      </w:r>
      <w:r w:rsidRPr="009C3B0A">
        <w:rPr>
          <w:rFonts w:cs="Times New Roman"/>
          <w:szCs w:val="28"/>
          <w:lang w:val="be-BY"/>
        </w:rPr>
        <w:t xml:space="preserve">працы складае </w:t>
      </w:r>
      <w:r>
        <w:rPr>
          <w:rFonts w:cs="Times New Roman"/>
          <w:szCs w:val="28"/>
        </w:rPr>
        <w:t>87</w:t>
      </w:r>
      <w:r>
        <w:rPr>
          <w:rFonts w:cs="Times New Roman"/>
          <w:szCs w:val="28"/>
          <w:lang w:val="be-BY"/>
        </w:rPr>
        <w:t xml:space="preserve"> старонак</w:t>
      </w:r>
      <w:r w:rsidRPr="009C3B0A">
        <w:rPr>
          <w:rFonts w:cs="Times New Roman"/>
          <w:szCs w:val="28"/>
          <w:lang w:val="be-BY"/>
        </w:rPr>
        <w:t xml:space="preserve">. Даследаванне складаецца з рэферата, уводзін, трох глаў і заключэння. Да працы зроблены 1 дадатак. Для написання дыпломнай працы выкарыстана </w:t>
      </w:r>
      <w:r>
        <w:rPr>
          <w:rFonts w:cs="Times New Roman"/>
          <w:szCs w:val="28"/>
          <w:lang w:val="en-US"/>
        </w:rPr>
        <w:t>N</w:t>
      </w:r>
      <w:r w:rsidRPr="009C3B0A">
        <w:rPr>
          <w:rFonts w:cs="Times New Roman"/>
          <w:szCs w:val="28"/>
          <w:lang w:val="be-BY"/>
        </w:rPr>
        <w:t xml:space="preserve"> крыніц.</w:t>
      </w:r>
    </w:p>
    <w:p w:rsidR="0079433D" w:rsidRPr="009C3B0A" w:rsidRDefault="0079433D" w:rsidP="0079433D">
      <w:pPr>
        <w:tabs>
          <w:tab w:val="left" w:pos="0"/>
        </w:tabs>
        <w:rPr>
          <w:rFonts w:cs="Times New Roman"/>
          <w:szCs w:val="28"/>
          <w:lang w:val="be-BY"/>
        </w:rPr>
      </w:pPr>
      <w:r w:rsidRPr="009C3B0A">
        <w:rPr>
          <w:rFonts w:cs="Times New Roman"/>
          <w:szCs w:val="28"/>
          <w:lang w:val="be-BY"/>
        </w:rPr>
        <w:t>Ключавыя словы: СМІ, РЭГІЯНАЛЬНАЯ ПРЭСА, КАНЦЭПЦЫЯ, КАНТЭНТ, КАНТЭНТ-АНАЛІЗ, ДЫЗАЙН, ТЫПАЛОГІЯ, ЖАНР, НАТАТКА, РЭПАРТАЖ, ІНТЭРВЬЮ, ПРАБЛЕМАТЫКА, ТЭМАТЫКА.</w:t>
      </w:r>
    </w:p>
    <w:p w:rsidR="0079433D" w:rsidRPr="00B9794C" w:rsidRDefault="0079433D" w:rsidP="0079433D">
      <w:pPr>
        <w:tabs>
          <w:tab w:val="left" w:pos="0"/>
        </w:tabs>
        <w:rPr>
          <w:rFonts w:cs="Times New Roman"/>
          <w:szCs w:val="28"/>
          <w:lang w:val="be-BY"/>
        </w:rPr>
      </w:pPr>
      <w:r w:rsidRPr="009C3B0A">
        <w:rPr>
          <w:rFonts w:cs="Times New Roman"/>
          <w:szCs w:val="28"/>
        </w:rPr>
        <w:t xml:space="preserve">Аб'ектдаследавання – </w:t>
      </w:r>
      <w:r>
        <w:rPr>
          <w:rFonts w:cs="Times New Roman"/>
          <w:szCs w:val="28"/>
          <w:lang w:val="be-BY"/>
        </w:rPr>
        <w:t xml:space="preserve">абласная </w:t>
      </w:r>
      <w:r w:rsidRPr="009C3B0A">
        <w:rPr>
          <w:rFonts w:cs="Times New Roman"/>
          <w:szCs w:val="28"/>
        </w:rPr>
        <w:t>газета «</w:t>
      </w:r>
      <w:r>
        <w:rPr>
          <w:rFonts w:cs="Times New Roman"/>
          <w:szCs w:val="28"/>
        </w:rPr>
        <w:t>Гродзенская пра</w:t>
      </w:r>
      <w:r>
        <w:rPr>
          <w:rFonts w:cs="Times New Roman"/>
          <w:szCs w:val="28"/>
          <w:lang w:val="be-BY"/>
        </w:rPr>
        <w:t>ўда</w:t>
      </w:r>
      <w:r w:rsidRPr="009C3B0A">
        <w:rPr>
          <w:rFonts w:cs="Times New Roman"/>
          <w:szCs w:val="28"/>
        </w:rPr>
        <w:t xml:space="preserve">». Прадмет – </w:t>
      </w:r>
      <w:r>
        <w:rPr>
          <w:rFonts w:cs="Times New Roman"/>
          <w:szCs w:val="28"/>
          <w:lang w:val="be-BY"/>
        </w:rPr>
        <w:t>мейсца газеты ў інфармаванні насельніцтва регіёну.</w:t>
      </w:r>
    </w:p>
    <w:p w:rsidR="0079433D" w:rsidRPr="009C3B0A" w:rsidRDefault="0079433D" w:rsidP="0079433D">
      <w:pPr>
        <w:ind w:firstLine="720"/>
        <w:rPr>
          <w:rFonts w:eastAsia="Times New Roman" w:cs="Times New Roman"/>
          <w:szCs w:val="28"/>
          <w:lang w:val="be-BY" w:eastAsia="ru-RU"/>
        </w:rPr>
      </w:pPr>
      <w:r w:rsidRPr="009C3B0A">
        <w:rPr>
          <w:rFonts w:cs="Times New Roman"/>
          <w:szCs w:val="28"/>
          <w:lang w:val="be-BY"/>
        </w:rPr>
        <w:t>Мэта</w:t>
      </w:r>
      <w:r w:rsidRPr="002D6C31">
        <w:rPr>
          <w:rFonts w:cs="Times New Roman"/>
          <w:szCs w:val="28"/>
          <w:lang w:val="be-BY"/>
        </w:rPr>
        <w:t>:</w:t>
      </w:r>
      <w:r>
        <w:rPr>
          <w:rFonts w:eastAsia="Times New Roman" w:cs="Times New Roman"/>
          <w:szCs w:val="28"/>
          <w:lang w:val="be-BY" w:eastAsia="ru-RU"/>
        </w:rPr>
        <w:t>вывучэнне гісторыы газеты, вызначэнне тэматыкі і праблематыкі выдняя, аналіз жанравага аспекта</w:t>
      </w:r>
      <w:r w:rsidRPr="002D6C31">
        <w:rPr>
          <w:rFonts w:cs="Times New Roman"/>
          <w:szCs w:val="28"/>
          <w:lang w:val="be-BY"/>
        </w:rPr>
        <w:t xml:space="preserve"> «Гродзенская пра</w:t>
      </w:r>
      <w:r>
        <w:rPr>
          <w:rFonts w:cs="Times New Roman"/>
          <w:szCs w:val="28"/>
          <w:lang w:val="be-BY"/>
        </w:rPr>
        <w:t>ўда</w:t>
      </w:r>
      <w:r w:rsidRPr="002D6C31">
        <w:rPr>
          <w:rFonts w:cs="Times New Roman"/>
          <w:szCs w:val="28"/>
          <w:lang w:val="be-BY"/>
        </w:rPr>
        <w:t>».</w:t>
      </w:r>
    </w:p>
    <w:p w:rsidR="0079433D" w:rsidRPr="009C3B0A" w:rsidRDefault="0079433D" w:rsidP="0079433D">
      <w:pPr>
        <w:tabs>
          <w:tab w:val="left" w:pos="0"/>
        </w:tabs>
        <w:rPr>
          <w:rFonts w:cs="Times New Roman"/>
          <w:szCs w:val="28"/>
          <w:lang w:val="be-BY"/>
        </w:rPr>
      </w:pPr>
      <w:r w:rsidRPr="009C3B0A">
        <w:rPr>
          <w:rFonts w:eastAsia="Times New Roman" w:cs="Times New Roman"/>
          <w:szCs w:val="28"/>
          <w:lang w:val="be-BY" w:eastAsia="ru-RU"/>
        </w:rPr>
        <w:t>Тэарэтыка-метадалагічнай базай для напісання дыпломной працы служаць навуковыя труды, вучэбна-метадычныя пасобія і манаграфіі сучасных даследаванняў тэорыі і метадалогіі друкаваных СМІ (</w:t>
      </w:r>
      <w:r w:rsidRPr="00577682">
        <w:rPr>
          <w:lang w:val="be-BY"/>
        </w:rPr>
        <w:t>Береснева</w:t>
      </w:r>
      <w:r>
        <w:t> </w:t>
      </w:r>
      <w:r w:rsidRPr="00577682">
        <w:rPr>
          <w:lang w:val="be-BY"/>
        </w:rPr>
        <w:t>Е.П., «В печать!», Булацк</w:t>
      </w:r>
      <w:r w:rsidRPr="00577682">
        <w:t>i</w:t>
      </w:r>
      <w:r>
        <w:t> </w:t>
      </w:r>
      <w:r w:rsidRPr="00577682">
        <w:rPr>
          <w:lang w:val="be-BY"/>
        </w:rPr>
        <w:t>Р.В. «Гісторыя беларускай журналістыкі», Дмитриев</w:t>
      </w:r>
      <w:r>
        <w:t> </w:t>
      </w:r>
      <w:r w:rsidRPr="00577682">
        <w:rPr>
          <w:lang w:val="be-BY"/>
        </w:rPr>
        <w:t xml:space="preserve">Е.И. «Приоритетная проблематика региональных газет», </w:t>
      </w:r>
      <w:r>
        <w:rPr>
          <w:lang w:val="be-BY"/>
        </w:rPr>
        <w:t xml:space="preserve">Слука А.Г. </w:t>
      </w:r>
      <w:r w:rsidRPr="00577682">
        <w:rPr>
          <w:lang w:val="be-BY"/>
        </w:rPr>
        <w:t>«</w:t>
      </w:r>
      <w:r>
        <w:rPr>
          <w:lang w:val="be-BY"/>
        </w:rPr>
        <w:t>Беларуская журналістыка</w:t>
      </w:r>
      <w:r w:rsidRPr="00577682">
        <w:rPr>
          <w:lang w:val="be-BY"/>
        </w:rPr>
        <w:t>»</w:t>
      </w:r>
      <w:r>
        <w:rPr>
          <w:lang w:val="be-BY"/>
        </w:rPr>
        <w:t>,</w:t>
      </w:r>
      <w:r w:rsidRPr="00577682">
        <w:rPr>
          <w:lang w:val="be-BY"/>
        </w:rPr>
        <w:t xml:space="preserve"> Т</w:t>
      </w:r>
      <w:r w:rsidRPr="009C3B0A">
        <w:rPr>
          <w:rFonts w:cs="Times New Roman"/>
          <w:szCs w:val="28"/>
          <w:lang w:val="be-BY"/>
        </w:rPr>
        <w:t xml:space="preserve">ертычный А.А. </w:t>
      </w:r>
      <w:r w:rsidRPr="00577682">
        <w:rPr>
          <w:rFonts w:cs="Times New Roman"/>
          <w:szCs w:val="28"/>
          <w:lang w:val="be-BY"/>
        </w:rPr>
        <w:t>«</w:t>
      </w:r>
      <w:r>
        <w:rPr>
          <w:rFonts w:cs="Times New Roman"/>
          <w:szCs w:val="28"/>
          <w:lang w:val="be-BY"/>
        </w:rPr>
        <w:t>Жанры периодической печати</w:t>
      </w:r>
      <w:r w:rsidRPr="00577682">
        <w:rPr>
          <w:rFonts w:cs="Times New Roman"/>
          <w:szCs w:val="28"/>
          <w:lang w:val="be-BY"/>
        </w:rPr>
        <w:t>»</w:t>
      </w:r>
      <w:r w:rsidRPr="009C3B0A">
        <w:rPr>
          <w:rFonts w:cs="Times New Roman"/>
          <w:szCs w:val="28"/>
          <w:lang w:val="be-BY"/>
        </w:rPr>
        <w:t xml:space="preserve"> і іншыя).</w:t>
      </w:r>
    </w:p>
    <w:p w:rsidR="0079433D" w:rsidRPr="009C3B0A" w:rsidRDefault="0079433D" w:rsidP="0079433D">
      <w:pPr>
        <w:tabs>
          <w:tab w:val="left" w:pos="0"/>
        </w:tabs>
        <w:rPr>
          <w:rFonts w:cs="Times New Roman"/>
          <w:szCs w:val="28"/>
          <w:lang w:val="be-BY"/>
        </w:rPr>
      </w:pPr>
      <w:r w:rsidRPr="009C3B0A">
        <w:rPr>
          <w:rFonts w:cs="Times New Roman"/>
          <w:szCs w:val="28"/>
          <w:lang w:val="be-BY"/>
        </w:rPr>
        <w:t xml:space="preserve">Эмпірычнаа базой дыпломнай працы з’яўляецца даследаванне публікацый газеты </w:t>
      </w:r>
      <w:r w:rsidRPr="002D6C31">
        <w:rPr>
          <w:rFonts w:cs="Times New Roman"/>
          <w:szCs w:val="28"/>
          <w:lang w:val="be-BY"/>
        </w:rPr>
        <w:t>«Гродзенская пра</w:t>
      </w:r>
      <w:r>
        <w:rPr>
          <w:rFonts w:cs="Times New Roman"/>
          <w:szCs w:val="28"/>
          <w:lang w:val="be-BY"/>
        </w:rPr>
        <w:t>ўда</w:t>
      </w:r>
      <w:r w:rsidRPr="002D6C31">
        <w:rPr>
          <w:rFonts w:cs="Times New Roman"/>
          <w:szCs w:val="28"/>
          <w:lang w:val="be-BY"/>
        </w:rPr>
        <w:t>»</w:t>
      </w:r>
      <w:r w:rsidRPr="009C3B0A">
        <w:rPr>
          <w:rFonts w:cs="Times New Roman"/>
          <w:szCs w:val="28"/>
          <w:lang w:val="be-BY"/>
        </w:rPr>
        <w:t>.</w:t>
      </w:r>
    </w:p>
    <w:p w:rsidR="0079433D" w:rsidRPr="009C3B0A" w:rsidRDefault="0079433D" w:rsidP="0079433D">
      <w:pPr>
        <w:tabs>
          <w:tab w:val="left" w:pos="0"/>
        </w:tabs>
        <w:rPr>
          <w:rFonts w:cs="Times New Roman"/>
          <w:szCs w:val="28"/>
          <w:lang w:val="be-BY"/>
        </w:rPr>
      </w:pPr>
      <w:r w:rsidRPr="009C3B0A">
        <w:rPr>
          <w:rFonts w:cs="Times New Roman"/>
          <w:szCs w:val="28"/>
          <w:lang w:val="be-BY"/>
        </w:rPr>
        <w:t>Метады даследавання: экспертнае апытанне, сістэматызацыя, кантэнт-аналіз.</w:t>
      </w:r>
    </w:p>
    <w:p w:rsidR="0079433D" w:rsidRPr="009C3B0A" w:rsidRDefault="0079433D" w:rsidP="0079433D">
      <w:pPr>
        <w:tabs>
          <w:tab w:val="left" w:pos="0"/>
        </w:tabs>
        <w:rPr>
          <w:rFonts w:cs="Times New Roman"/>
          <w:szCs w:val="28"/>
          <w:lang w:val="be-BY"/>
        </w:rPr>
      </w:pPr>
      <w:r w:rsidRPr="009C3B0A">
        <w:rPr>
          <w:rFonts w:cs="Times New Roman"/>
          <w:szCs w:val="28"/>
          <w:lang w:val="be-BY"/>
        </w:rPr>
        <w:t xml:space="preserve">Актуальнасть даследавання заключаецца ў </w:t>
      </w:r>
      <w:r>
        <w:rPr>
          <w:rFonts w:cs="Times New Roman"/>
          <w:szCs w:val="28"/>
          <w:lang w:val="be-BY"/>
        </w:rPr>
        <w:t xml:space="preserve">аналізе мейсца </w:t>
      </w:r>
      <w:r w:rsidRPr="009C3B0A">
        <w:rPr>
          <w:rFonts w:cs="Times New Roman"/>
          <w:szCs w:val="28"/>
          <w:lang w:val="be-BY"/>
        </w:rPr>
        <w:t xml:space="preserve">газетнага выдання на рынку медыяпрадуктаў. У выніку даследавання устаноўлена, што </w:t>
      </w:r>
      <w:r>
        <w:rPr>
          <w:rFonts w:cs="Times New Roman"/>
          <w:szCs w:val="28"/>
          <w:lang w:val="be-BY"/>
        </w:rPr>
        <w:t>абласная</w:t>
      </w:r>
      <w:r w:rsidRPr="009C3B0A">
        <w:rPr>
          <w:rFonts w:cs="Times New Roman"/>
          <w:szCs w:val="28"/>
          <w:lang w:val="be-BY"/>
        </w:rPr>
        <w:t xml:space="preserve"> газета «</w:t>
      </w:r>
      <w:r w:rsidRPr="002D6C31">
        <w:rPr>
          <w:rFonts w:cs="Times New Roman"/>
          <w:szCs w:val="28"/>
          <w:lang w:val="be-BY"/>
        </w:rPr>
        <w:t>Гродзенская пра</w:t>
      </w:r>
      <w:r>
        <w:rPr>
          <w:rFonts w:cs="Times New Roman"/>
          <w:szCs w:val="28"/>
          <w:lang w:val="be-BY"/>
        </w:rPr>
        <w:t>ўда</w:t>
      </w:r>
      <w:r w:rsidRPr="009C3B0A">
        <w:rPr>
          <w:rFonts w:cs="Times New Roman"/>
          <w:szCs w:val="28"/>
          <w:lang w:val="be-BY"/>
        </w:rPr>
        <w:t>» не страчвае сваіх позицый і ўтрымліваецца на сучасным медыярынку з-за прафесіяналізму журналістаў і з дапамогай укаранення прагрэсіўных камунікацыйных тэхнологій.</w:t>
      </w:r>
    </w:p>
    <w:p w:rsidR="0079433D" w:rsidRPr="00577682" w:rsidRDefault="0079433D" w:rsidP="0079433D">
      <w:pPr>
        <w:tabs>
          <w:tab w:val="left" w:pos="0"/>
        </w:tabs>
        <w:rPr>
          <w:rFonts w:cs="Times New Roman"/>
          <w:szCs w:val="28"/>
          <w:lang w:val="be-BY"/>
        </w:rPr>
      </w:pPr>
      <w:r w:rsidRPr="009C3B0A">
        <w:rPr>
          <w:rFonts w:cs="Times New Roman"/>
          <w:szCs w:val="28"/>
          <w:lang w:val="be-BY"/>
        </w:rPr>
        <w:t>Дыпломная праца выканана самастойна.</w:t>
      </w:r>
    </w:p>
    <w:p w:rsidR="0079433D" w:rsidRPr="00577682" w:rsidRDefault="0079433D" w:rsidP="0079433D">
      <w:pPr>
        <w:tabs>
          <w:tab w:val="left" w:pos="0"/>
        </w:tabs>
        <w:spacing w:after="480" w:line="264" w:lineRule="auto"/>
        <w:jc w:val="center"/>
        <w:rPr>
          <w:rFonts w:cs="Times New Roman"/>
          <w:b/>
          <w:szCs w:val="28"/>
          <w:lang w:val="be-BY"/>
        </w:rPr>
      </w:pPr>
    </w:p>
    <w:p w:rsidR="0079433D" w:rsidRPr="00577682" w:rsidRDefault="0079433D" w:rsidP="0079433D">
      <w:pPr>
        <w:tabs>
          <w:tab w:val="left" w:pos="0"/>
        </w:tabs>
        <w:spacing w:after="480" w:line="264" w:lineRule="auto"/>
        <w:jc w:val="center"/>
        <w:rPr>
          <w:rFonts w:cs="Times New Roman"/>
          <w:b/>
          <w:szCs w:val="28"/>
          <w:lang w:val="be-BY"/>
        </w:rPr>
      </w:pPr>
    </w:p>
    <w:p w:rsidR="0079433D" w:rsidRPr="00577682" w:rsidRDefault="0079433D" w:rsidP="0079433D">
      <w:pPr>
        <w:tabs>
          <w:tab w:val="left" w:pos="0"/>
        </w:tabs>
        <w:spacing w:after="480" w:line="264" w:lineRule="auto"/>
        <w:rPr>
          <w:rFonts w:cs="Times New Roman"/>
          <w:b/>
          <w:szCs w:val="28"/>
          <w:lang w:val="be-BY"/>
        </w:rPr>
      </w:pPr>
    </w:p>
    <w:p w:rsidR="0079433D" w:rsidRPr="00577682" w:rsidRDefault="0079433D" w:rsidP="0079433D">
      <w:pPr>
        <w:tabs>
          <w:tab w:val="left" w:pos="0"/>
        </w:tabs>
        <w:spacing w:after="480" w:line="264" w:lineRule="auto"/>
        <w:rPr>
          <w:rFonts w:cs="Times New Roman"/>
          <w:b/>
          <w:szCs w:val="28"/>
          <w:lang w:val="be-BY"/>
        </w:rPr>
      </w:pPr>
    </w:p>
    <w:p w:rsidR="0079433D" w:rsidRPr="00577682" w:rsidRDefault="0079433D" w:rsidP="0079433D">
      <w:pPr>
        <w:tabs>
          <w:tab w:val="left" w:pos="0"/>
        </w:tabs>
        <w:jc w:val="center"/>
        <w:rPr>
          <w:rFonts w:cs="Times New Roman"/>
          <w:sz w:val="32"/>
          <w:szCs w:val="32"/>
          <w:lang w:val="be-BY"/>
        </w:rPr>
      </w:pPr>
      <w:r w:rsidRPr="009C3B0A">
        <w:rPr>
          <w:rFonts w:cs="Times New Roman"/>
          <w:b/>
          <w:sz w:val="32"/>
          <w:szCs w:val="32"/>
          <w:lang w:val="en-US"/>
        </w:rPr>
        <w:lastRenderedPageBreak/>
        <w:t>ABSTRACT</w:t>
      </w:r>
    </w:p>
    <w:p w:rsidR="0079433D" w:rsidRPr="00577682" w:rsidRDefault="0079433D" w:rsidP="0079433D">
      <w:pPr>
        <w:tabs>
          <w:tab w:val="left" w:pos="0"/>
        </w:tabs>
        <w:jc w:val="center"/>
        <w:rPr>
          <w:rFonts w:cs="Times New Roman"/>
          <w:sz w:val="32"/>
          <w:szCs w:val="32"/>
          <w:lang w:val="be-BY"/>
        </w:rPr>
      </w:pPr>
      <w:r>
        <w:rPr>
          <w:rFonts w:cs="Times New Roman"/>
          <w:sz w:val="32"/>
          <w:szCs w:val="32"/>
          <w:lang w:val="en-US"/>
        </w:rPr>
        <w:t>DaryaKovza</w:t>
      </w:r>
    </w:p>
    <w:p w:rsidR="0079433D" w:rsidRPr="00577682" w:rsidRDefault="0079433D" w:rsidP="0079433D">
      <w:pPr>
        <w:tabs>
          <w:tab w:val="left" w:pos="0"/>
        </w:tabs>
        <w:jc w:val="center"/>
        <w:rPr>
          <w:rFonts w:cs="Times New Roman"/>
          <w:sz w:val="32"/>
          <w:szCs w:val="32"/>
          <w:lang w:val="be-BY"/>
        </w:rPr>
      </w:pPr>
    </w:p>
    <w:p w:rsidR="0079433D" w:rsidRPr="00577682" w:rsidRDefault="0079433D" w:rsidP="0079433D">
      <w:pPr>
        <w:rPr>
          <w:lang w:val="en-US" w:eastAsia="ru-RU"/>
        </w:rPr>
      </w:pPr>
      <w:r w:rsidRPr="00577682">
        <w:rPr>
          <w:lang w:val="en-US" w:eastAsia="ru-RU"/>
        </w:rPr>
        <w:t xml:space="preserve">The volume of the diploma work is </w:t>
      </w:r>
      <w:r w:rsidRPr="009139DA">
        <w:rPr>
          <w:lang w:val="en-US" w:eastAsia="ru-RU"/>
        </w:rPr>
        <w:t>87</w:t>
      </w:r>
      <w:r w:rsidRPr="00577682">
        <w:rPr>
          <w:lang w:val="en-US" w:eastAsia="ru-RU"/>
        </w:rPr>
        <w:t xml:space="preserve"> pages. The study contains summary, introduction, three chapters and conclusion. 1 application has been made for the thesis. N sources were used to write the work.</w:t>
      </w:r>
    </w:p>
    <w:p w:rsidR="0079433D" w:rsidRPr="00577682" w:rsidRDefault="0079433D" w:rsidP="0079433D">
      <w:pPr>
        <w:rPr>
          <w:lang w:val="en-US" w:eastAsia="ru-RU"/>
        </w:rPr>
      </w:pPr>
      <w:r w:rsidRPr="00577682">
        <w:rPr>
          <w:lang w:val="en-US" w:eastAsia="ru-RU"/>
        </w:rPr>
        <w:t>Keywords: MEDIA, REGIONAL PRESS, CONCEPT, CONTENT, CONTENT ANALYSIS, DESIGN, TYPOLOGY, GENRE, NOTE, REPORTAGE, INTERVIEW. PROBLEMATICS, SUBJECT MATTER.</w:t>
      </w:r>
    </w:p>
    <w:p w:rsidR="0079433D" w:rsidRPr="00577682" w:rsidRDefault="0079433D" w:rsidP="0079433D">
      <w:pPr>
        <w:rPr>
          <w:lang w:val="en-US" w:eastAsia="ru-RU"/>
        </w:rPr>
      </w:pPr>
      <w:r w:rsidRPr="00577682">
        <w:rPr>
          <w:lang w:val="en-US" w:eastAsia="ru-RU"/>
        </w:rPr>
        <w:t>The object of the study is the regional newspaper "Grodnenskaya Pravda". The subject is the place of the newspaper in informing the inhabitants of Grodno and Grodno region.</w:t>
      </w:r>
    </w:p>
    <w:p w:rsidR="0079433D" w:rsidRPr="00577682" w:rsidRDefault="0079433D" w:rsidP="0079433D">
      <w:pPr>
        <w:rPr>
          <w:lang w:val="en-US" w:eastAsia="ru-RU"/>
        </w:rPr>
      </w:pPr>
      <w:r w:rsidRPr="00577682">
        <w:rPr>
          <w:lang w:val="en-US" w:eastAsia="ru-RU"/>
        </w:rPr>
        <w:t>Purpose: to study the history of the newspaper, the definition and analysis of topics and problematics of the edition, analysis of the genre aspect.</w:t>
      </w:r>
    </w:p>
    <w:p w:rsidR="0079433D" w:rsidRPr="00577682" w:rsidRDefault="0079433D" w:rsidP="0079433D">
      <w:pPr>
        <w:rPr>
          <w:lang w:val="en-US" w:eastAsia="ru-RU"/>
        </w:rPr>
      </w:pPr>
      <w:r w:rsidRPr="00577682">
        <w:rPr>
          <w:lang w:val="en-US" w:eastAsia="ru-RU"/>
        </w:rPr>
        <w:t>Theoretical and methodological material for writing the diploma work is based on scientific works, study guides and monographs of modern researches on the theory and methodology of print media (Beresneva E. P., "To the Press!", Bulatsky R.V. "The History of the Belarusian Journalism", Dmitriev E</w:t>
      </w:r>
      <w:r>
        <w:rPr>
          <w:lang w:val="be-BY" w:eastAsia="ru-RU"/>
        </w:rPr>
        <w:t>.</w:t>
      </w:r>
      <w:r w:rsidRPr="00577682">
        <w:rPr>
          <w:lang w:val="en-US" w:eastAsia="ru-RU"/>
        </w:rPr>
        <w:t>I</w:t>
      </w:r>
      <w:r>
        <w:rPr>
          <w:lang w:val="be-BY" w:eastAsia="ru-RU"/>
        </w:rPr>
        <w:t>.</w:t>
      </w:r>
      <w:r w:rsidRPr="00577682">
        <w:rPr>
          <w:lang w:val="en-US" w:eastAsia="ru-RU"/>
        </w:rPr>
        <w:t xml:space="preserve"> "Priority problems of regional newspapers", Sluka A</w:t>
      </w:r>
      <w:r>
        <w:rPr>
          <w:lang w:val="be-BY" w:eastAsia="ru-RU"/>
        </w:rPr>
        <w:t>.</w:t>
      </w:r>
      <w:r w:rsidRPr="00577682">
        <w:rPr>
          <w:lang w:val="en-US" w:eastAsia="ru-RU"/>
        </w:rPr>
        <w:t>G</w:t>
      </w:r>
      <w:r>
        <w:rPr>
          <w:lang w:val="be-BY" w:eastAsia="ru-RU"/>
        </w:rPr>
        <w:t>.</w:t>
      </w:r>
      <w:r w:rsidRPr="00577682">
        <w:rPr>
          <w:lang w:val="en-US" w:eastAsia="ru-RU"/>
        </w:rPr>
        <w:t xml:space="preserve"> "Belarusian Journalism", Tertychny A</w:t>
      </w:r>
      <w:r>
        <w:rPr>
          <w:lang w:val="be-BY" w:eastAsia="ru-RU"/>
        </w:rPr>
        <w:t>.</w:t>
      </w:r>
      <w:r w:rsidRPr="00577682">
        <w:rPr>
          <w:lang w:val="en-US" w:eastAsia="ru-RU"/>
        </w:rPr>
        <w:t>A</w:t>
      </w:r>
      <w:r>
        <w:rPr>
          <w:lang w:val="be-BY" w:eastAsia="ru-RU"/>
        </w:rPr>
        <w:t>.</w:t>
      </w:r>
      <w:r w:rsidRPr="00577682">
        <w:rPr>
          <w:lang w:val="en-US" w:eastAsia="ru-RU"/>
        </w:rPr>
        <w:t xml:space="preserve"> "Genres of the periodical press", etc.)</w:t>
      </w:r>
    </w:p>
    <w:p w:rsidR="0079433D" w:rsidRPr="00577682" w:rsidRDefault="0079433D" w:rsidP="0079433D">
      <w:pPr>
        <w:rPr>
          <w:lang w:val="en-US" w:eastAsia="ru-RU"/>
        </w:rPr>
      </w:pPr>
      <w:r w:rsidRPr="00577682">
        <w:rPr>
          <w:lang w:val="en-US" w:eastAsia="ru-RU"/>
        </w:rPr>
        <w:t>The research of the publications of the newspaper "Grodnenskaya Pravda" serves as an empirical base of the diploma work.</w:t>
      </w:r>
    </w:p>
    <w:p w:rsidR="0079433D" w:rsidRPr="00577682" w:rsidRDefault="0079433D" w:rsidP="0079433D">
      <w:pPr>
        <w:rPr>
          <w:lang w:val="en-US" w:eastAsia="ru-RU"/>
        </w:rPr>
      </w:pPr>
      <w:r w:rsidRPr="00577682">
        <w:rPr>
          <w:lang w:val="en-US" w:eastAsia="ru-RU"/>
        </w:rPr>
        <w:t>Methods of research: expert survey, systematization, content analysis.</w:t>
      </w:r>
    </w:p>
    <w:p w:rsidR="0079433D" w:rsidRPr="00577682" w:rsidRDefault="0079433D" w:rsidP="0079433D">
      <w:pPr>
        <w:rPr>
          <w:lang w:val="en-US" w:eastAsia="ru-RU"/>
        </w:rPr>
      </w:pPr>
      <w:r w:rsidRPr="00577682">
        <w:rPr>
          <w:lang w:val="en-US" w:eastAsia="ru-RU"/>
        </w:rPr>
        <w:t>The relevance of the study lies in the analysis of the place of the newspaper edition on the media product market. The study found that the "Grodnenskaya Pravda" newspaper does not lag behind and holds it's positions on the modern media market due to the professionalism of journalists and through the implementation of advanced communication technologies.</w:t>
      </w:r>
    </w:p>
    <w:p w:rsidR="0079433D" w:rsidRPr="00577682" w:rsidRDefault="0079433D" w:rsidP="0079433D">
      <w:pPr>
        <w:rPr>
          <w:lang w:val="en-US" w:eastAsia="ru-RU"/>
        </w:rPr>
      </w:pPr>
      <w:r w:rsidRPr="00577682">
        <w:rPr>
          <w:lang w:val="en-US" w:eastAsia="ru-RU"/>
        </w:rPr>
        <w:t>The diploma work is done without assistance.</w:t>
      </w:r>
    </w:p>
    <w:p w:rsidR="00092DC0" w:rsidRPr="0079433D" w:rsidRDefault="00092DC0" w:rsidP="0079433D">
      <w:pPr>
        <w:rPr>
          <w:szCs w:val="28"/>
          <w:lang w:val="en-US"/>
        </w:rPr>
      </w:pPr>
    </w:p>
    <w:sectPr w:rsidR="00092DC0" w:rsidRPr="0079433D" w:rsidSect="00974324">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F4A" w:rsidRDefault="00274F4A" w:rsidP="00974324">
      <w:pPr>
        <w:spacing w:line="240" w:lineRule="auto"/>
      </w:pPr>
      <w:r>
        <w:separator/>
      </w:r>
    </w:p>
  </w:endnote>
  <w:endnote w:type="continuationSeparator" w:id="1">
    <w:p w:rsidR="00274F4A" w:rsidRDefault="00274F4A" w:rsidP="0097432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7433997"/>
      <w:docPartObj>
        <w:docPartGallery w:val="Page Numbers (Bottom of Page)"/>
        <w:docPartUnique/>
      </w:docPartObj>
    </w:sdtPr>
    <w:sdtEndPr>
      <w:rPr>
        <w:rFonts w:cs="Times New Roman"/>
        <w:szCs w:val="28"/>
      </w:rPr>
    </w:sdtEndPr>
    <w:sdtContent>
      <w:p w:rsidR="0024661F" w:rsidRPr="00974324" w:rsidRDefault="00652828">
        <w:pPr>
          <w:pStyle w:val="ad"/>
          <w:jc w:val="center"/>
          <w:rPr>
            <w:rFonts w:cs="Times New Roman"/>
            <w:szCs w:val="28"/>
          </w:rPr>
        </w:pPr>
        <w:r w:rsidRPr="00974324">
          <w:rPr>
            <w:rFonts w:cs="Times New Roman"/>
            <w:szCs w:val="28"/>
          </w:rPr>
          <w:fldChar w:fldCharType="begin"/>
        </w:r>
        <w:r w:rsidR="0024661F" w:rsidRPr="00974324">
          <w:rPr>
            <w:rFonts w:cs="Times New Roman"/>
            <w:szCs w:val="28"/>
          </w:rPr>
          <w:instrText>PAGE   \* MERGEFORMAT</w:instrText>
        </w:r>
        <w:r w:rsidRPr="00974324">
          <w:rPr>
            <w:rFonts w:cs="Times New Roman"/>
            <w:szCs w:val="28"/>
          </w:rPr>
          <w:fldChar w:fldCharType="separate"/>
        </w:r>
        <w:r w:rsidR="0079433D" w:rsidRPr="0079433D">
          <w:rPr>
            <w:rFonts w:asciiTheme="minorHAnsi" w:hAnsiTheme="minorHAnsi" w:cs="Times New Roman"/>
            <w:noProof/>
            <w:sz w:val="22"/>
            <w:szCs w:val="28"/>
          </w:rPr>
          <w:t>2</w:t>
        </w:r>
        <w:r w:rsidRPr="00974324">
          <w:rPr>
            <w:rFonts w:cs="Times New Roman"/>
            <w:szCs w:val="28"/>
          </w:rPr>
          <w:fldChar w:fldCharType="end"/>
        </w:r>
      </w:p>
    </w:sdtContent>
  </w:sdt>
  <w:p w:rsidR="0024661F" w:rsidRDefault="0024661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F4A" w:rsidRDefault="00274F4A" w:rsidP="00974324">
      <w:pPr>
        <w:spacing w:line="240" w:lineRule="auto"/>
      </w:pPr>
      <w:r>
        <w:separator/>
      </w:r>
    </w:p>
  </w:footnote>
  <w:footnote w:type="continuationSeparator" w:id="1">
    <w:p w:rsidR="00274F4A" w:rsidRDefault="00274F4A" w:rsidP="0097432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051F"/>
    <w:multiLevelType w:val="multilevel"/>
    <w:tmpl w:val="28A00EAC"/>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6A312D"/>
    <w:multiLevelType w:val="hybridMultilevel"/>
    <w:tmpl w:val="909EA2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8D0FA9"/>
    <w:multiLevelType w:val="hybridMultilevel"/>
    <w:tmpl w:val="EE061BE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0DDD7CC3"/>
    <w:multiLevelType w:val="hybridMultilevel"/>
    <w:tmpl w:val="B41643FA"/>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nsid w:val="146E698F"/>
    <w:multiLevelType w:val="hybridMultilevel"/>
    <w:tmpl w:val="9A5A0128"/>
    <w:lvl w:ilvl="0" w:tplc="FAB6D952">
      <w:start w:val="12"/>
      <w:numFmt w:val="decimal"/>
      <w:lvlText w:val="%1."/>
      <w:lvlJc w:val="left"/>
      <w:pPr>
        <w:ind w:left="1226" w:hanging="3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5383ACD"/>
    <w:multiLevelType w:val="hybridMultilevel"/>
    <w:tmpl w:val="16B0A2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B01229"/>
    <w:multiLevelType w:val="hybridMultilevel"/>
    <w:tmpl w:val="D1566B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A287F75"/>
    <w:multiLevelType w:val="hybridMultilevel"/>
    <w:tmpl w:val="E53272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F2153F4"/>
    <w:multiLevelType w:val="multilevel"/>
    <w:tmpl w:val="0F548FEA"/>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9">
    <w:nsid w:val="362F56EA"/>
    <w:multiLevelType w:val="hybridMultilevel"/>
    <w:tmpl w:val="3182C9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1A248D"/>
    <w:multiLevelType w:val="hybridMultilevel"/>
    <w:tmpl w:val="EB8AD0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D3835B6"/>
    <w:multiLevelType w:val="hybridMultilevel"/>
    <w:tmpl w:val="12D011EC"/>
    <w:lvl w:ilvl="0" w:tplc="D8D4EE5E">
      <w:start w:val="3"/>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4E8A5C0C"/>
    <w:multiLevelType w:val="hybridMultilevel"/>
    <w:tmpl w:val="0748C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53804B5"/>
    <w:multiLevelType w:val="multilevel"/>
    <w:tmpl w:val="A2064A62"/>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5620516A"/>
    <w:multiLevelType w:val="hybridMultilevel"/>
    <w:tmpl w:val="317492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8FD2192"/>
    <w:multiLevelType w:val="hybridMultilevel"/>
    <w:tmpl w:val="201E6A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D2351D6"/>
    <w:multiLevelType w:val="hybridMultilevel"/>
    <w:tmpl w:val="885804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D97223F"/>
    <w:multiLevelType w:val="hybridMultilevel"/>
    <w:tmpl w:val="91469568"/>
    <w:lvl w:ilvl="0" w:tplc="56767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F3A03F1"/>
    <w:multiLevelType w:val="hybridMultilevel"/>
    <w:tmpl w:val="CA383E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FBB4F74"/>
    <w:multiLevelType w:val="hybridMultilevel"/>
    <w:tmpl w:val="694059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92C11E7"/>
    <w:multiLevelType w:val="hybridMultilevel"/>
    <w:tmpl w:val="18389F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B4F048F"/>
    <w:multiLevelType w:val="hybridMultilevel"/>
    <w:tmpl w:val="2FFC5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684FA3"/>
    <w:multiLevelType w:val="hybridMultilevel"/>
    <w:tmpl w:val="815896EC"/>
    <w:lvl w:ilvl="0" w:tplc="64741DD8">
      <w:start w:val="1"/>
      <w:numFmt w:val="decimal"/>
      <w:lvlText w:val="%1."/>
      <w:lvlJc w:val="left"/>
      <w:pPr>
        <w:ind w:left="1601" w:hanging="750"/>
      </w:pPr>
      <w:rPr>
        <w:rFonts w:hint="default"/>
        <w:b w:val="0"/>
        <w:color w:val="auto"/>
        <w:lang w:val="ru-RU"/>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73514562"/>
    <w:multiLevelType w:val="hybridMultilevel"/>
    <w:tmpl w:val="F5AEAE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C5B74C8"/>
    <w:multiLevelType w:val="hybridMultilevel"/>
    <w:tmpl w:val="ACA01138"/>
    <w:lvl w:ilvl="0" w:tplc="9168D1F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8"/>
  </w:num>
  <w:num w:numId="2">
    <w:abstractNumId w:val="3"/>
  </w:num>
  <w:num w:numId="3">
    <w:abstractNumId w:val="2"/>
  </w:num>
  <w:num w:numId="4">
    <w:abstractNumId w:val="19"/>
  </w:num>
  <w:num w:numId="5">
    <w:abstractNumId w:val="9"/>
  </w:num>
  <w:num w:numId="6">
    <w:abstractNumId w:val="6"/>
  </w:num>
  <w:num w:numId="7">
    <w:abstractNumId w:val="0"/>
  </w:num>
  <w:num w:numId="8">
    <w:abstractNumId w:val="22"/>
  </w:num>
  <w:num w:numId="9">
    <w:abstractNumId w:val="24"/>
  </w:num>
  <w:num w:numId="10">
    <w:abstractNumId w:val="13"/>
  </w:num>
  <w:num w:numId="11">
    <w:abstractNumId w:val="17"/>
  </w:num>
  <w:num w:numId="12">
    <w:abstractNumId w:val="5"/>
  </w:num>
  <w:num w:numId="13">
    <w:abstractNumId w:val="12"/>
  </w:num>
  <w:num w:numId="14">
    <w:abstractNumId w:val="15"/>
  </w:num>
  <w:num w:numId="15">
    <w:abstractNumId w:val="10"/>
  </w:num>
  <w:num w:numId="16">
    <w:abstractNumId w:val="18"/>
  </w:num>
  <w:num w:numId="17">
    <w:abstractNumId w:val="20"/>
  </w:num>
  <w:num w:numId="18">
    <w:abstractNumId w:val="1"/>
  </w:num>
  <w:num w:numId="19">
    <w:abstractNumId w:val="7"/>
  </w:num>
  <w:num w:numId="20">
    <w:abstractNumId w:val="14"/>
  </w:num>
  <w:num w:numId="21">
    <w:abstractNumId w:val="16"/>
  </w:num>
  <w:num w:numId="22">
    <w:abstractNumId w:val="21"/>
  </w:num>
  <w:num w:numId="23">
    <w:abstractNumId w:val="23"/>
  </w:num>
  <w:num w:numId="24">
    <w:abstractNumId w:val="11"/>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37F0C"/>
    <w:rsid w:val="00021A2B"/>
    <w:rsid w:val="00043EE1"/>
    <w:rsid w:val="000555E9"/>
    <w:rsid w:val="000673DF"/>
    <w:rsid w:val="00092DC0"/>
    <w:rsid w:val="000A3AB4"/>
    <w:rsid w:val="000D1CB8"/>
    <w:rsid w:val="000E1314"/>
    <w:rsid w:val="000E237D"/>
    <w:rsid w:val="000E277A"/>
    <w:rsid w:val="000E2CF4"/>
    <w:rsid w:val="000F357C"/>
    <w:rsid w:val="0010278F"/>
    <w:rsid w:val="00140735"/>
    <w:rsid w:val="0016777E"/>
    <w:rsid w:val="00171657"/>
    <w:rsid w:val="00176EAC"/>
    <w:rsid w:val="0019446B"/>
    <w:rsid w:val="001958C3"/>
    <w:rsid w:val="00201ADF"/>
    <w:rsid w:val="00210BFC"/>
    <w:rsid w:val="00211AE3"/>
    <w:rsid w:val="00212700"/>
    <w:rsid w:val="00222155"/>
    <w:rsid w:val="0023697E"/>
    <w:rsid w:val="00236F57"/>
    <w:rsid w:val="0024661F"/>
    <w:rsid w:val="00274F4A"/>
    <w:rsid w:val="00276ABF"/>
    <w:rsid w:val="00291423"/>
    <w:rsid w:val="002972AD"/>
    <w:rsid w:val="002D6C31"/>
    <w:rsid w:val="003149BF"/>
    <w:rsid w:val="0033305C"/>
    <w:rsid w:val="0034697D"/>
    <w:rsid w:val="003B7500"/>
    <w:rsid w:val="003C24E2"/>
    <w:rsid w:val="003C32C4"/>
    <w:rsid w:val="003D4B2B"/>
    <w:rsid w:val="003E4C2F"/>
    <w:rsid w:val="0040059A"/>
    <w:rsid w:val="00435CB2"/>
    <w:rsid w:val="00442A44"/>
    <w:rsid w:val="00477DC2"/>
    <w:rsid w:val="004936AF"/>
    <w:rsid w:val="004A44DE"/>
    <w:rsid w:val="004B17EF"/>
    <w:rsid w:val="004E7E20"/>
    <w:rsid w:val="004F7B14"/>
    <w:rsid w:val="00521A2B"/>
    <w:rsid w:val="00522608"/>
    <w:rsid w:val="0053172E"/>
    <w:rsid w:val="0054549C"/>
    <w:rsid w:val="00551D95"/>
    <w:rsid w:val="00557F14"/>
    <w:rsid w:val="00577653"/>
    <w:rsid w:val="00577682"/>
    <w:rsid w:val="00585659"/>
    <w:rsid w:val="0059779C"/>
    <w:rsid w:val="005B6D76"/>
    <w:rsid w:val="005B6E85"/>
    <w:rsid w:val="005E21B7"/>
    <w:rsid w:val="0061428A"/>
    <w:rsid w:val="0062446D"/>
    <w:rsid w:val="006476D0"/>
    <w:rsid w:val="00652828"/>
    <w:rsid w:val="006754AE"/>
    <w:rsid w:val="0068266A"/>
    <w:rsid w:val="006B08C3"/>
    <w:rsid w:val="006C4B04"/>
    <w:rsid w:val="006D7187"/>
    <w:rsid w:val="006E0A0D"/>
    <w:rsid w:val="007028FB"/>
    <w:rsid w:val="00736A41"/>
    <w:rsid w:val="007436B9"/>
    <w:rsid w:val="00745CA2"/>
    <w:rsid w:val="00773F23"/>
    <w:rsid w:val="00784B55"/>
    <w:rsid w:val="0079433D"/>
    <w:rsid w:val="007964BF"/>
    <w:rsid w:val="007A39B2"/>
    <w:rsid w:val="007C50AD"/>
    <w:rsid w:val="007C5CAE"/>
    <w:rsid w:val="007E21FC"/>
    <w:rsid w:val="007E7EA9"/>
    <w:rsid w:val="0080115F"/>
    <w:rsid w:val="00862B1A"/>
    <w:rsid w:val="008810E2"/>
    <w:rsid w:val="008934B3"/>
    <w:rsid w:val="008B151B"/>
    <w:rsid w:val="008B58E5"/>
    <w:rsid w:val="008C28FB"/>
    <w:rsid w:val="008E59F0"/>
    <w:rsid w:val="008F5A60"/>
    <w:rsid w:val="0091224F"/>
    <w:rsid w:val="00913555"/>
    <w:rsid w:val="009139DA"/>
    <w:rsid w:val="00914B3A"/>
    <w:rsid w:val="009160D4"/>
    <w:rsid w:val="00933451"/>
    <w:rsid w:val="009472D1"/>
    <w:rsid w:val="00971A4C"/>
    <w:rsid w:val="00974324"/>
    <w:rsid w:val="00984883"/>
    <w:rsid w:val="00993045"/>
    <w:rsid w:val="00994B54"/>
    <w:rsid w:val="009A036F"/>
    <w:rsid w:val="009A17FA"/>
    <w:rsid w:val="009A5363"/>
    <w:rsid w:val="009B2093"/>
    <w:rsid w:val="009C3B0A"/>
    <w:rsid w:val="009E55C8"/>
    <w:rsid w:val="00A37F0C"/>
    <w:rsid w:val="00A415EA"/>
    <w:rsid w:val="00A61459"/>
    <w:rsid w:val="00A73AB3"/>
    <w:rsid w:val="00A83B20"/>
    <w:rsid w:val="00AA2CE0"/>
    <w:rsid w:val="00AB69A0"/>
    <w:rsid w:val="00AB7989"/>
    <w:rsid w:val="00AD27A5"/>
    <w:rsid w:val="00AD5273"/>
    <w:rsid w:val="00AE2823"/>
    <w:rsid w:val="00B119FE"/>
    <w:rsid w:val="00B21750"/>
    <w:rsid w:val="00B638DA"/>
    <w:rsid w:val="00B65A6F"/>
    <w:rsid w:val="00B9078E"/>
    <w:rsid w:val="00B9794C"/>
    <w:rsid w:val="00BB068F"/>
    <w:rsid w:val="00BD1F81"/>
    <w:rsid w:val="00BD4B6E"/>
    <w:rsid w:val="00BE1B7A"/>
    <w:rsid w:val="00BE382B"/>
    <w:rsid w:val="00BE7AE3"/>
    <w:rsid w:val="00C0293F"/>
    <w:rsid w:val="00C15615"/>
    <w:rsid w:val="00C37E20"/>
    <w:rsid w:val="00C471A5"/>
    <w:rsid w:val="00C503D8"/>
    <w:rsid w:val="00C6767B"/>
    <w:rsid w:val="00C94C32"/>
    <w:rsid w:val="00CA28AE"/>
    <w:rsid w:val="00CA7A9F"/>
    <w:rsid w:val="00CC4BF1"/>
    <w:rsid w:val="00CC7EA5"/>
    <w:rsid w:val="00D139A2"/>
    <w:rsid w:val="00D235F4"/>
    <w:rsid w:val="00D30D1A"/>
    <w:rsid w:val="00D34911"/>
    <w:rsid w:val="00D41E1E"/>
    <w:rsid w:val="00D74EAC"/>
    <w:rsid w:val="00D930A5"/>
    <w:rsid w:val="00DA7B63"/>
    <w:rsid w:val="00DB1BB3"/>
    <w:rsid w:val="00DD33F9"/>
    <w:rsid w:val="00DF5D64"/>
    <w:rsid w:val="00E01ED6"/>
    <w:rsid w:val="00E2183B"/>
    <w:rsid w:val="00E371E2"/>
    <w:rsid w:val="00E41BBF"/>
    <w:rsid w:val="00E7015C"/>
    <w:rsid w:val="00E71DF5"/>
    <w:rsid w:val="00E84401"/>
    <w:rsid w:val="00E84E08"/>
    <w:rsid w:val="00EA0B34"/>
    <w:rsid w:val="00EB2D3D"/>
    <w:rsid w:val="00EB351E"/>
    <w:rsid w:val="00EE24AA"/>
    <w:rsid w:val="00EE76ED"/>
    <w:rsid w:val="00EF3013"/>
    <w:rsid w:val="00F30009"/>
    <w:rsid w:val="00F40726"/>
    <w:rsid w:val="00F71284"/>
    <w:rsid w:val="00F71B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682"/>
    <w:pPr>
      <w:spacing w:after="0" w:line="360" w:lineRule="exact"/>
      <w:ind w:firstLine="709"/>
      <w:jc w:val="both"/>
    </w:pPr>
    <w:rPr>
      <w:rFonts w:ascii="Times New Roman" w:hAnsi="Times New Roman"/>
      <w:sz w:val="28"/>
    </w:rPr>
  </w:style>
  <w:style w:type="paragraph" w:styleId="1">
    <w:name w:val="heading 1"/>
    <w:basedOn w:val="a"/>
    <w:next w:val="a"/>
    <w:link w:val="10"/>
    <w:uiPriority w:val="9"/>
    <w:qFormat/>
    <w:rsid w:val="00AD27A5"/>
    <w:pPr>
      <w:keepNext/>
      <w:keepLines/>
      <w:spacing w:before="240"/>
      <w:jc w:val="center"/>
      <w:outlineLvl w:val="0"/>
    </w:pPr>
    <w:rPr>
      <w:rFonts w:eastAsiaTheme="majorEastAsia" w:cstheme="majorBidi"/>
      <w:b/>
      <w:sz w:val="32"/>
      <w:szCs w:val="32"/>
    </w:rPr>
  </w:style>
  <w:style w:type="paragraph" w:styleId="2">
    <w:name w:val="heading 2"/>
    <w:basedOn w:val="a"/>
    <w:next w:val="a"/>
    <w:link w:val="20"/>
    <w:uiPriority w:val="9"/>
    <w:unhideWhenUsed/>
    <w:qFormat/>
    <w:rsid w:val="009C3B0A"/>
    <w:pPr>
      <w:keepNext/>
      <w:keepLines/>
      <w:spacing w:before="40"/>
      <w:outlineLvl w:val="1"/>
    </w:pPr>
    <w:rPr>
      <w:rFonts w:eastAsiaTheme="majorEastAsia" w:cstheme="majorBidi"/>
      <w:b/>
      <w:sz w:val="30"/>
      <w:szCs w:val="26"/>
    </w:rPr>
  </w:style>
  <w:style w:type="paragraph" w:styleId="3">
    <w:name w:val="heading 3"/>
    <w:basedOn w:val="a"/>
    <w:next w:val="a"/>
    <w:link w:val="30"/>
    <w:uiPriority w:val="9"/>
    <w:unhideWhenUsed/>
    <w:qFormat/>
    <w:rsid w:val="009C3B0A"/>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E1B7A"/>
  </w:style>
  <w:style w:type="paragraph" w:styleId="a3">
    <w:name w:val="Normal (Web)"/>
    <w:basedOn w:val="a"/>
    <w:uiPriority w:val="99"/>
    <w:unhideWhenUsed/>
    <w:rsid w:val="00BE1B7A"/>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BE1B7A"/>
    <w:rPr>
      <w:b/>
      <w:bCs/>
    </w:rPr>
  </w:style>
  <w:style w:type="character" w:styleId="a5">
    <w:name w:val="Emphasis"/>
    <w:basedOn w:val="a0"/>
    <w:uiPriority w:val="20"/>
    <w:qFormat/>
    <w:rsid w:val="00BE1B7A"/>
    <w:rPr>
      <w:i/>
      <w:iCs/>
    </w:rPr>
  </w:style>
  <w:style w:type="paragraph" w:styleId="a6">
    <w:name w:val="List Paragraph"/>
    <w:basedOn w:val="a"/>
    <w:uiPriority w:val="34"/>
    <w:qFormat/>
    <w:rsid w:val="00BE1B7A"/>
    <w:pPr>
      <w:spacing w:after="200" w:line="276" w:lineRule="auto"/>
      <w:ind w:left="720"/>
      <w:contextualSpacing/>
    </w:pPr>
  </w:style>
  <w:style w:type="paragraph" w:styleId="a7">
    <w:name w:val="Body Text"/>
    <w:basedOn w:val="a"/>
    <w:link w:val="a8"/>
    <w:rsid w:val="00BE1B7A"/>
    <w:pPr>
      <w:spacing w:line="360" w:lineRule="auto"/>
      <w:ind w:right="43"/>
    </w:pPr>
    <w:rPr>
      <w:rFonts w:eastAsia="MS Mincho" w:cs="Times New Roman"/>
      <w:szCs w:val="28"/>
      <w:lang w:eastAsia="ru-RU"/>
    </w:rPr>
  </w:style>
  <w:style w:type="character" w:customStyle="1" w:styleId="a8">
    <w:name w:val="Основной текст Знак"/>
    <w:basedOn w:val="a0"/>
    <w:link w:val="a7"/>
    <w:rsid w:val="00BE1B7A"/>
    <w:rPr>
      <w:rFonts w:ascii="Times New Roman" w:eastAsia="MS Mincho" w:hAnsi="Times New Roman" w:cs="Times New Roman"/>
      <w:sz w:val="28"/>
      <w:szCs w:val="28"/>
      <w:lang w:eastAsia="ru-RU"/>
    </w:rPr>
  </w:style>
  <w:style w:type="table" w:styleId="a9">
    <w:name w:val="Table Grid"/>
    <w:basedOn w:val="a1"/>
    <w:uiPriority w:val="59"/>
    <w:rsid w:val="00A83B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A83B20"/>
    <w:rPr>
      <w:color w:val="0000FF"/>
      <w:u w:val="single"/>
    </w:rPr>
  </w:style>
  <w:style w:type="paragraph" w:styleId="ab">
    <w:name w:val="header"/>
    <w:basedOn w:val="a"/>
    <w:link w:val="ac"/>
    <w:uiPriority w:val="99"/>
    <w:unhideWhenUsed/>
    <w:rsid w:val="00974324"/>
    <w:pPr>
      <w:tabs>
        <w:tab w:val="center" w:pos="4677"/>
        <w:tab w:val="right" w:pos="9355"/>
      </w:tabs>
      <w:spacing w:line="240" w:lineRule="auto"/>
    </w:pPr>
  </w:style>
  <w:style w:type="character" w:customStyle="1" w:styleId="ac">
    <w:name w:val="Верхний колонтитул Знак"/>
    <w:basedOn w:val="a0"/>
    <w:link w:val="ab"/>
    <w:uiPriority w:val="99"/>
    <w:rsid w:val="00974324"/>
  </w:style>
  <w:style w:type="paragraph" w:styleId="ad">
    <w:name w:val="footer"/>
    <w:basedOn w:val="a"/>
    <w:link w:val="ae"/>
    <w:uiPriority w:val="99"/>
    <w:unhideWhenUsed/>
    <w:rsid w:val="00974324"/>
    <w:pPr>
      <w:tabs>
        <w:tab w:val="center" w:pos="4677"/>
        <w:tab w:val="right" w:pos="9355"/>
      </w:tabs>
      <w:spacing w:line="240" w:lineRule="auto"/>
    </w:pPr>
  </w:style>
  <w:style w:type="character" w:customStyle="1" w:styleId="ae">
    <w:name w:val="Нижний колонтитул Знак"/>
    <w:basedOn w:val="a0"/>
    <w:link w:val="ad"/>
    <w:uiPriority w:val="99"/>
    <w:rsid w:val="00974324"/>
  </w:style>
  <w:style w:type="character" w:styleId="af">
    <w:name w:val="FollowedHyperlink"/>
    <w:basedOn w:val="a0"/>
    <w:uiPriority w:val="99"/>
    <w:semiHidden/>
    <w:unhideWhenUsed/>
    <w:rsid w:val="00201ADF"/>
    <w:rPr>
      <w:color w:val="954F72" w:themeColor="followedHyperlink"/>
      <w:u w:val="single"/>
    </w:rPr>
  </w:style>
  <w:style w:type="character" w:customStyle="1" w:styleId="20">
    <w:name w:val="Заголовок 2 Знак"/>
    <w:basedOn w:val="a0"/>
    <w:link w:val="2"/>
    <w:uiPriority w:val="9"/>
    <w:rsid w:val="009C3B0A"/>
    <w:rPr>
      <w:rFonts w:ascii="Times New Roman" w:eastAsiaTheme="majorEastAsia" w:hAnsi="Times New Roman" w:cstheme="majorBidi"/>
      <w:b/>
      <w:sz w:val="30"/>
      <w:szCs w:val="26"/>
    </w:rPr>
  </w:style>
  <w:style w:type="character" w:customStyle="1" w:styleId="10">
    <w:name w:val="Заголовок 1 Знак"/>
    <w:basedOn w:val="a0"/>
    <w:link w:val="1"/>
    <w:uiPriority w:val="9"/>
    <w:rsid w:val="00AD27A5"/>
    <w:rPr>
      <w:rFonts w:ascii="Times New Roman" w:eastAsiaTheme="majorEastAsia" w:hAnsi="Times New Roman" w:cstheme="majorBidi"/>
      <w:b/>
      <w:sz w:val="32"/>
      <w:szCs w:val="32"/>
    </w:rPr>
  </w:style>
  <w:style w:type="character" w:customStyle="1" w:styleId="2SegoeUI">
    <w:name w:val="Основной текст (2) + Segoe UI"/>
    <w:aliases w:val="9.5 pt Exact"/>
    <w:basedOn w:val="a0"/>
    <w:rsid w:val="009C3B0A"/>
    <w:rPr>
      <w:rFonts w:ascii="Segoe UI" w:eastAsia="Segoe UI" w:hAnsi="Segoe UI" w:cs="Segoe UI"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765pt">
    <w:name w:val="Основной текст (7) + 6.5 pt"/>
    <w:aliases w:val="Курсив Exact,Основной текст (5) + 10.5 pt,Основной текст (2) + 11 pt"/>
    <w:basedOn w:val="a0"/>
    <w:rsid w:val="009C3B0A"/>
    <w:rPr>
      <w:rFonts w:ascii="Times New Roman" w:eastAsia="Times New Roman" w:hAnsi="Times New Roman" w:cs="Times New Roman" w:hint="default"/>
      <w:b w:val="0"/>
      <w:bCs w:val="0"/>
      <w:i/>
      <w:iCs/>
      <w:smallCaps w:val="0"/>
      <w:strike w:val="0"/>
      <w:dstrike w:val="0"/>
      <w:color w:val="000000"/>
      <w:spacing w:val="0"/>
      <w:w w:val="100"/>
      <w:position w:val="0"/>
      <w:sz w:val="13"/>
      <w:szCs w:val="13"/>
      <w:u w:val="none"/>
      <w:effect w:val="none"/>
      <w:lang w:val="ru-RU" w:eastAsia="ru-RU" w:bidi="ru-RU"/>
    </w:rPr>
  </w:style>
  <w:style w:type="character" w:customStyle="1" w:styleId="3TimesNewRoman">
    <w:name w:val="Основной текст (3) + Times New Roman"/>
    <w:aliases w:val="9.5 pt,Не полужирный,Курсив,Основной текст (4) + 10.5 pt,Основной текст (2) + 10.5 pt,Основной текст (7) + Sylfaen,11 pt,Основной текст (7) + 11 pt,Основной текст (7) + 12 pt,Основной текст (7) + 10.5 pt,12 pt"/>
    <w:basedOn w:val="a0"/>
    <w:rsid w:val="009C3B0A"/>
    <w:rPr>
      <w:rFonts w:ascii="Times New Roman" w:eastAsia="Times New Roman" w:hAnsi="Times New Roman" w:cs="Times New Roman" w:hint="default"/>
      <w:b/>
      <w:bCs/>
      <w:i/>
      <w:iCs/>
      <w:smallCaps w:val="0"/>
      <w:strike w:val="0"/>
      <w:dstrike w:val="0"/>
      <w:color w:val="000000"/>
      <w:spacing w:val="0"/>
      <w:w w:val="100"/>
      <w:position w:val="0"/>
      <w:sz w:val="19"/>
      <w:szCs w:val="19"/>
      <w:u w:val="none"/>
      <w:effect w:val="none"/>
      <w:lang w:val="ru-RU" w:eastAsia="ru-RU" w:bidi="ru-RU"/>
    </w:rPr>
  </w:style>
  <w:style w:type="character" w:customStyle="1" w:styleId="495pt">
    <w:name w:val="Основной текст (4) + 9.5 pt"/>
    <w:basedOn w:val="a0"/>
    <w:rsid w:val="009C3B0A"/>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1110pt">
    <w:name w:val="Основной текст (11) + 10 pt"/>
    <w:aliases w:val="Полужирный Exact,Полужирный,Основной текст (15) + 10 pt,Основной текст (5) + 6.5 pt,Основной текст (5) + Candara,Основной текст (6) + 9.5 pt"/>
    <w:basedOn w:val="a0"/>
    <w:rsid w:val="009C3B0A"/>
    <w:rPr>
      <w:rFonts w:ascii="Times New Roman" w:eastAsia="Times New Roman" w:hAnsi="Times New Roman" w:cs="Times New Roman" w:hint="default"/>
      <w:b/>
      <w:bCs/>
      <w:color w:val="000000"/>
      <w:spacing w:val="0"/>
      <w:w w:val="100"/>
      <w:position w:val="0"/>
      <w:sz w:val="20"/>
      <w:szCs w:val="20"/>
      <w:shd w:val="clear" w:color="auto" w:fill="FFFFFF"/>
      <w:lang w:val="be-BY" w:eastAsia="be-BY" w:bidi="be-BY"/>
    </w:rPr>
  </w:style>
  <w:style w:type="character" w:customStyle="1" w:styleId="812pt">
    <w:name w:val="Основной текст (8) + 12 pt"/>
    <w:basedOn w:val="a0"/>
    <w:rsid w:val="009C3B0A"/>
    <w:rPr>
      <w:rFonts w:ascii="Times New Roman" w:eastAsia="Times New Roman" w:hAnsi="Times New Roman" w:cs="Times New Roman" w:hint="default"/>
      <w:color w:val="000000"/>
      <w:spacing w:val="0"/>
      <w:w w:val="100"/>
      <w:position w:val="0"/>
      <w:sz w:val="24"/>
      <w:szCs w:val="24"/>
      <w:shd w:val="clear" w:color="auto" w:fill="FFFFFF"/>
      <w:lang w:val="ru-RU" w:eastAsia="ru-RU" w:bidi="ru-RU"/>
    </w:rPr>
  </w:style>
  <w:style w:type="character" w:customStyle="1" w:styleId="21">
    <w:name w:val="Основной текст (2) + Полужирный"/>
    <w:aliases w:val="Интервал 0 pt,Основной текст (8) + 11 pt,Основной текст (4) + Полужирный"/>
    <w:basedOn w:val="a0"/>
    <w:rsid w:val="009C3B0A"/>
    <w:rPr>
      <w:rFonts w:ascii="Times New Roman" w:eastAsia="Times New Roman" w:hAnsi="Times New Roman" w:cs="Times New Roman" w:hint="default"/>
      <w:b/>
      <w:bCs/>
      <w:i w:val="0"/>
      <w:iCs w:val="0"/>
      <w:smallCaps w:val="0"/>
      <w:strike w:val="0"/>
      <w:dstrike w:val="0"/>
      <w:color w:val="000000"/>
      <w:spacing w:val="-10"/>
      <w:w w:val="100"/>
      <w:position w:val="0"/>
      <w:sz w:val="20"/>
      <w:szCs w:val="20"/>
      <w:u w:val="none"/>
      <w:effect w:val="none"/>
      <w:lang w:val="ru-RU" w:eastAsia="ru-RU" w:bidi="ru-RU"/>
    </w:rPr>
  </w:style>
  <w:style w:type="character" w:customStyle="1" w:styleId="810pt">
    <w:name w:val="Основной текст (8) + 10 pt"/>
    <w:basedOn w:val="a0"/>
    <w:rsid w:val="009C3B0A"/>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15">
    <w:name w:val="Основной текст (15)"/>
    <w:basedOn w:val="a0"/>
    <w:rsid w:val="009C3B0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12pt">
    <w:name w:val="Основной текст (15) + 12 pt"/>
    <w:basedOn w:val="a0"/>
    <w:rsid w:val="009C3B0A"/>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510pt">
    <w:name w:val="Основной текст (5) + 10 pt"/>
    <w:basedOn w:val="a0"/>
    <w:rsid w:val="009C3B0A"/>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f1001">
    <w:name w:val="f1001"/>
    <w:basedOn w:val="a0"/>
    <w:rsid w:val="009C3B0A"/>
    <w:rPr>
      <w:rFonts w:ascii="Arial" w:hAnsi="Arial" w:cs="Arial"/>
    </w:rPr>
  </w:style>
  <w:style w:type="character" w:customStyle="1" w:styleId="f3101">
    <w:name w:val="f3101"/>
    <w:basedOn w:val="a0"/>
    <w:rsid w:val="009C3B0A"/>
    <w:rPr>
      <w:rFonts w:ascii="Arial" w:hAnsi="Arial" w:cs="Arial"/>
      <w:i/>
      <w:iCs/>
    </w:rPr>
  </w:style>
  <w:style w:type="character" w:customStyle="1" w:styleId="w">
    <w:name w:val="w"/>
    <w:basedOn w:val="a0"/>
    <w:rsid w:val="009C3B0A"/>
  </w:style>
  <w:style w:type="character" w:customStyle="1" w:styleId="citation">
    <w:name w:val="citation"/>
    <w:basedOn w:val="a0"/>
    <w:rsid w:val="009C3B0A"/>
  </w:style>
  <w:style w:type="character" w:styleId="af0">
    <w:name w:val="footnote reference"/>
    <w:basedOn w:val="a0"/>
    <w:uiPriority w:val="99"/>
    <w:semiHidden/>
    <w:unhideWhenUsed/>
    <w:rsid w:val="009C3B0A"/>
  </w:style>
  <w:style w:type="character" w:customStyle="1" w:styleId="30">
    <w:name w:val="Заголовок 3 Знак"/>
    <w:basedOn w:val="a0"/>
    <w:link w:val="3"/>
    <w:uiPriority w:val="9"/>
    <w:rsid w:val="009C3B0A"/>
    <w:rPr>
      <w:rFonts w:asciiTheme="majorHAnsi" w:eastAsiaTheme="majorEastAsia" w:hAnsiTheme="majorHAnsi" w:cstheme="majorBidi"/>
      <w:b/>
      <w:bCs/>
      <w:color w:val="5B9BD5" w:themeColor="accent1"/>
    </w:rPr>
  </w:style>
  <w:style w:type="character" w:customStyle="1" w:styleId="69pt">
    <w:name w:val="Основной текст (6) + 9 pt"/>
    <w:basedOn w:val="a0"/>
    <w:rsid w:val="0058565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styleId="af1">
    <w:name w:val="Balloon Text"/>
    <w:basedOn w:val="a"/>
    <w:link w:val="af2"/>
    <w:uiPriority w:val="99"/>
    <w:semiHidden/>
    <w:unhideWhenUsed/>
    <w:rsid w:val="00557F14"/>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57F14"/>
    <w:rPr>
      <w:rFonts w:ascii="Tahoma" w:hAnsi="Tahoma" w:cs="Tahoma"/>
      <w:sz w:val="16"/>
      <w:szCs w:val="16"/>
    </w:rPr>
  </w:style>
  <w:style w:type="paragraph" w:styleId="af3">
    <w:name w:val="TOC Heading"/>
    <w:basedOn w:val="1"/>
    <w:next w:val="a"/>
    <w:uiPriority w:val="39"/>
    <w:unhideWhenUsed/>
    <w:qFormat/>
    <w:rsid w:val="002D6C31"/>
    <w:pPr>
      <w:spacing w:before="480" w:line="276" w:lineRule="auto"/>
      <w:ind w:firstLine="0"/>
      <w:jc w:val="left"/>
      <w:outlineLvl w:val="9"/>
    </w:pPr>
    <w:rPr>
      <w:rFonts w:asciiTheme="majorHAnsi" w:hAnsiTheme="majorHAnsi"/>
      <w:bCs/>
      <w:color w:val="2E74B5" w:themeColor="accent1" w:themeShade="BF"/>
      <w:sz w:val="28"/>
      <w:szCs w:val="28"/>
      <w:lang w:eastAsia="ru-RU"/>
    </w:rPr>
  </w:style>
  <w:style w:type="paragraph" w:styleId="22">
    <w:name w:val="toc 2"/>
    <w:basedOn w:val="a"/>
    <w:next w:val="a"/>
    <w:autoRedefine/>
    <w:uiPriority w:val="39"/>
    <w:unhideWhenUsed/>
    <w:rsid w:val="002D6C31"/>
    <w:pPr>
      <w:spacing w:after="100"/>
      <w:ind w:left="280"/>
    </w:pPr>
  </w:style>
  <w:style w:type="paragraph" w:styleId="11">
    <w:name w:val="toc 1"/>
    <w:basedOn w:val="a"/>
    <w:next w:val="a"/>
    <w:autoRedefine/>
    <w:uiPriority w:val="39"/>
    <w:unhideWhenUsed/>
    <w:rsid w:val="002D6C31"/>
    <w:pPr>
      <w:spacing w:after="100"/>
    </w:pPr>
  </w:style>
  <w:style w:type="paragraph" w:styleId="af4">
    <w:name w:val="No Spacing"/>
    <w:uiPriority w:val="1"/>
    <w:qFormat/>
    <w:rsid w:val="00BD1F81"/>
    <w:pPr>
      <w:spacing w:after="0" w:line="240" w:lineRule="auto"/>
      <w:ind w:firstLine="709"/>
      <w:jc w:val="both"/>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682"/>
    <w:pPr>
      <w:spacing w:after="0" w:line="360" w:lineRule="exact"/>
      <w:ind w:firstLine="709"/>
      <w:jc w:val="both"/>
    </w:pPr>
    <w:rPr>
      <w:rFonts w:ascii="Times New Roman" w:hAnsi="Times New Roman"/>
      <w:sz w:val="28"/>
    </w:rPr>
  </w:style>
  <w:style w:type="paragraph" w:styleId="1">
    <w:name w:val="heading 1"/>
    <w:basedOn w:val="a"/>
    <w:next w:val="a"/>
    <w:link w:val="10"/>
    <w:uiPriority w:val="9"/>
    <w:qFormat/>
    <w:rsid w:val="00AD27A5"/>
    <w:pPr>
      <w:keepNext/>
      <w:keepLines/>
      <w:spacing w:before="240"/>
      <w:jc w:val="center"/>
      <w:outlineLvl w:val="0"/>
    </w:pPr>
    <w:rPr>
      <w:rFonts w:eastAsiaTheme="majorEastAsia" w:cstheme="majorBidi"/>
      <w:b/>
      <w:sz w:val="32"/>
      <w:szCs w:val="32"/>
    </w:rPr>
  </w:style>
  <w:style w:type="paragraph" w:styleId="2">
    <w:name w:val="heading 2"/>
    <w:basedOn w:val="a"/>
    <w:next w:val="a"/>
    <w:link w:val="20"/>
    <w:uiPriority w:val="9"/>
    <w:unhideWhenUsed/>
    <w:qFormat/>
    <w:rsid w:val="009C3B0A"/>
    <w:pPr>
      <w:keepNext/>
      <w:keepLines/>
      <w:spacing w:before="40"/>
      <w:outlineLvl w:val="1"/>
    </w:pPr>
    <w:rPr>
      <w:rFonts w:eastAsiaTheme="majorEastAsia" w:cstheme="majorBidi"/>
      <w:b/>
      <w:sz w:val="30"/>
      <w:szCs w:val="26"/>
    </w:rPr>
  </w:style>
  <w:style w:type="paragraph" w:styleId="3">
    <w:name w:val="heading 3"/>
    <w:basedOn w:val="a"/>
    <w:next w:val="a"/>
    <w:link w:val="30"/>
    <w:uiPriority w:val="9"/>
    <w:unhideWhenUsed/>
    <w:qFormat/>
    <w:rsid w:val="009C3B0A"/>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E1B7A"/>
  </w:style>
  <w:style w:type="paragraph" w:styleId="a3">
    <w:name w:val="Normal (Web)"/>
    <w:basedOn w:val="a"/>
    <w:uiPriority w:val="99"/>
    <w:unhideWhenUsed/>
    <w:rsid w:val="00BE1B7A"/>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BE1B7A"/>
    <w:rPr>
      <w:b/>
      <w:bCs/>
    </w:rPr>
  </w:style>
  <w:style w:type="character" w:styleId="a5">
    <w:name w:val="Emphasis"/>
    <w:basedOn w:val="a0"/>
    <w:uiPriority w:val="20"/>
    <w:qFormat/>
    <w:rsid w:val="00BE1B7A"/>
    <w:rPr>
      <w:i/>
      <w:iCs/>
    </w:rPr>
  </w:style>
  <w:style w:type="paragraph" w:styleId="a6">
    <w:name w:val="List Paragraph"/>
    <w:basedOn w:val="a"/>
    <w:uiPriority w:val="34"/>
    <w:qFormat/>
    <w:rsid w:val="00BE1B7A"/>
    <w:pPr>
      <w:spacing w:after="200" w:line="276" w:lineRule="auto"/>
      <w:ind w:left="720"/>
      <w:contextualSpacing/>
    </w:pPr>
  </w:style>
  <w:style w:type="paragraph" w:styleId="a7">
    <w:name w:val="Body Text"/>
    <w:basedOn w:val="a"/>
    <w:link w:val="a8"/>
    <w:rsid w:val="00BE1B7A"/>
    <w:pPr>
      <w:spacing w:line="360" w:lineRule="auto"/>
      <w:ind w:right="43"/>
    </w:pPr>
    <w:rPr>
      <w:rFonts w:eastAsia="MS Mincho" w:cs="Times New Roman"/>
      <w:szCs w:val="28"/>
      <w:lang w:eastAsia="ru-RU"/>
    </w:rPr>
  </w:style>
  <w:style w:type="character" w:customStyle="1" w:styleId="a8">
    <w:name w:val="Основной текст Знак"/>
    <w:basedOn w:val="a0"/>
    <w:link w:val="a7"/>
    <w:rsid w:val="00BE1B7A"/>
    <w:rPr>
      <w:rFonts w:ascii="Times New Roman" w:eastAsia="MS Mincho" w:hAnsi="Times New Roman" w:cs="Times New Roman"/>
      <w:sz w:val="28"/>
      <w:szCs w:val="28"/>
      <w:lang w:eastAsia="ru-RU"/>
    </w:rPr>
  </w:style>
  <w:style w:type="table" w:styleId="a9">
    <w:name w:val="Table Grid"/>
    <w:basedOn w:val="a1"/>
    <w:uiPriority w:val="59"/>
    <w:rsid w:val="00A83B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A83B20"/>
    <w:rPr>
      <w:color w:val="0000FF"/>
      <w:u w:val="single"/>
    </w:rPr>
  </w:style>
  <w:style w:type="paragraph" w:styleId="ab">
    <w:name w:val="header"/>
    <w:basedOn w:val="a"/>
    <w:link w:val="ac"/>
    <w:uiPriority w:val="99"/>
    <w:unhideWhenUsed/>
    <w:rsid w:val="00974324"/>
    <w:pPr>
      <w:tabs>
        <w:tab w:val="center" w:pos="4677"/>
        <w:tab w:val="right" w:pos="9355"/>
      </w:tabs>
      <w:spacing w:line="240" w:lineRule="auto"/>
    </w:pPr>
  </w:style>
  <w:style w:type="character" w:customStyle="1" w:styleId="ac">
    <w:name w:val="Верхний колонтитул Знак"/>
    <w:basedOn w:val="a0"/>
    <w:link w:val="ab"/>
    <w:uiPriority w:val="99"/>
    <w:rsid w:val="00974324"/>
  </w:style>
  <w:style w:type="paragraph" w:styleId="ad">
    <w:name w:val="footer"/>
    <w:basedOn w:val="a"/>
    <w:link w:val="ae"/>
    <w:uiPriority w:val="99"/>
    <w:unhideWhenUsed/>
    <w:rsid w:val="00974324"/>
    <w:pPr>
      <w:tabs>
        <w:tab w:val="center" w:pos="4677"/>
        <w:tab w:val="right" w:pos="9355"/>
      </w:tabs>
      <w:spacing w:line="240" w:lineRule="auto"/>
    </w:pPr>
  </w:style>
  <w:style w:type="character" w:customStyle="1" w:styleId="ae">
    <w:name w:val="Нижний колонтитул Знак"/>
    <w:basedOn w:val="a0"/>
    <w:link w:val="ad"/>
    <w:uiPriority w:val="99"/>
    <w:rsid w:val="00974324"/>
  </w:style>
  <w:style w:type="character" w:styleId="af">
    <w:name w:val="FollowedHyperlink"/>
    <w:basedOn w:val="a0"/>
    <w:uiPriority w:val="99"/>
    <w:semiHidden/>
    <w:unhideWhenUsed/>
    <w:rsid w:val="00201ADF"/>
    <w:rPr>
      <w:color w:val="954F72" w:themeColor="followedHyperlink"/>
      <w:u w:val="single"/>
    </w:rPr>
  </w:style>
  <w:style w:type="character" w:customStyle="1" w:styleId="20">
    <w:name w:val="Заголовок 2 Знак"/>
    <w:basedOn w:val="a0"/>
    <w:link w:val="2"/>
    <w:uiPriority w:val="9"/>
    <w:rsid w:val="009C3B0A"/>
    <w:rPr>
      <w:rFonts w:ascii="Times New Roman" w:eastAsiaTheme="majorEastAsia" w:hAnsi="Times New Roman" w:cstheme="majorBidi"/>
      <w:b/>
      <w:sz w:val="30"/>
      <w:szCs w:val="26"/>
    </w:rPr>
  </w:style>
  <w:style w:type="character" w:customStyle="1" w:styleId="10">
    <w:name w:val="Заголовок 1 Знак"/>
    <w:basedOn w:val="a0"/>
    <w:link w:val="1"/>
    <w:uiPriority w:val="9"/>
    <w:rsid w:val="00AD27A5"/>
    <w:rPr>
      <w:rFonts w:ascii="Times New Roman" w:eastAsiaTheme="majorEastAsia" w:hAnsi="Times New Roman" w:cstheme="majorBidi"/>
      <w:b/>
      <w:sz w:val="32"/>
      <w:szCs w:val="32"/>
    </w:rPr>
  </w:style>
  <w:style w:type="character" w:customStyle="1" w:styleId="2SegoeUI">
    <w:name w:val="Основной текст (2) + Segoe UI"/>
    <w:aliases w:val="9.5 pt Exact"/>
    <w:basedOn w:val="a0"/>
    <w:rsid w:val="009C3B0A"/>
    <w:rPr>
      <w:rFonts w:ascii="Segoe UI" w:eastAsia="Segoe UI" w:hAnsi="Segoe UI" w:cs="Segoe UI"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765pt">
    <w:name w:val="Основной текст (7) + 6.5 pt"/>
    <w:aliases w:val="Курсив Exact,Основной текст (5) + 10.5 pt,Основной текст (2) + 11 pt"/>
    <w:basedOn w:val="a0"/>
    <w:rsid w:val="009C3B0A"/>
    <w:rPr>
      <w:rFonts w:ascii="Times New Roman" w:eastAsia="Times New Roman" w:hAnsi="Times New Roman" w:cs="Times New Roman" w:hint="default"/>
      <w:b w:val="0"/>
      <w:bCs w:val="0"/>
      <w:i/>
      <w:iCs/>
      <w:smallCaps w:val="0"/>
      <w:strike w:val="0"/>
      <w:dstrike w:val="0"/>
      <w:color w:val="000000"/>
      <w:spacing w:val="0"/>
      <w:w w:val="100"/>
      <w:position w:val="0"/>
      <w:sz w:val="13"/>
      <w:szCs w:val="13"/>
      <w:u w:val="none"/>
      <w:effect w:val="none"/>
      <w:lang w:val="ru-RU" w:eastAsia="ru-RU" w:bidi="ru-RU"/>
    </w:rPr>
  </w:style>
  <w:style w:type="character" w:customStyle="1" w:styleId="3TimesNewRoman">
    <w:name w:val="Основной текст (3) + Times New Roman"/>
    <w:aliases w:val="9.5 pt,Не полужирный,Курсив,Основной текст (4) + 10.5 pt,Основной текст (2) + 10.5 pt,Основной текст (7) + Sylfaen,11 pt,Основной текст (7) + 11 pt,Основной текст (7) + 12 pt,Основной текст (7) + 10.5 pt,12 pt"/>
    <w:basedOn w:val="a0"/>
    <w:rsid w:val="009C3B0A"/>
    <w:rPr>
      <w:rFonts w:ascii="Times New Roman" w:eastAsia="Times New Roman" w:hAnsi="Times New Roman" w:cs="Times New Roman" w:hint="default"/>
      <w:b/>
      <w:bCs/>
      <w:i/>
      <w:iCs/>
      <w:smallCaps w:val="0"/>
      <w:strike w:val="0"/>
      <w:dstrike w:val="0"/>
      <w:color w:val="000000"/>
      <w:spacing w:val="0"/>
      <w:w w:val="100"/>
      <w:position w:val="0"/>
      <w:sz w:val="19"/>
      <w:szCs w:val="19"/>
      <w:u w:val="none"/>
      <w:effect w:val="none"/>
      <w:lang w:val="ru-RU" w:eastAsia="ru-RU" w:bidi="ru-RU"/>
    </w:rPr>
  </w:style>
  <w:style w:type="character" w:customStyle="1" w:styleId="495pt">
    <w:name w:val="Основной текст (4) + 9.5 pt"/>
    <w:basedOn w:val="a0"/>
    <w:rsid w:val="009C3B0A"/>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1110pt">
    <w:name w:val="Основной текст (11) + 10 pt"/>
    <w:aliases w:val="Полужирный Exact,Полужирный,Основной текст (15) + 10 pt,Основной текст (5) + 6.5 pt,Основной текст (5) + Candara,Основной текст (6) + 9.5 pt"/>
    <w:basedOn w:val="a0"/>
    <w:rsid w:val="009C3B0A"/>
    <w:rPr>
      <w:rFonts w:ascii="Times New Roman" w:eastAsia="Times New Roman" w:hAnsi="Times New Roman" w:cs="Times New Roman" w:hint="default"/>
      <w:b/>
      <w:bCs/>
      <w:color w:val="000000"/>
      <w:spacing w:val="0"/>
      <w:w w:val="100"/>
      <w:position w:val="0"/>
      <w:sz w:val="20"/>
      <w:szCs w:val="20"/>
      <w:shd w:val="clear" w:color="auto" w:fill="FFFFFF"/>
      <w:lang w:val="be-BY" w:eastAsia="be-BY" w:bidi="be-BY"/>
    </w:rPr>
  </w:style>
  <w:style w:type="character" w:customStyle="1" w:styleId="812pt">
    <w:name w:val="Основной текст (8) + 12 pt"/>
    <w:basedOn w:val="a0"/>
    <w:rsid w:val="009C3B0A"/>
    <w:rPr>
      <w:rFonts w:ascii="Times New Roman" w:eastAsia="Times New Roman" w:hAnsi="Times New Roman" w:cs="Times New Roman" w:hint="default"/>
      <w:color w:val="000000"/>
      <w:spacing w:val="0"/>
      <w:w w:val="100"/>
      <w:position w:val="0"/>
      <w:sz w:val="24"/>
      <w:szCs w:val="24"/>
      <w:shd w:val="clear" w:color="auto" w:fill="FFFFFF"/>
      <w:lang w:val="ru-RU" w:eastAsia="ru-RU" w:bidi="ru-RU"/>
    </w:rPr>
  </w:style>
  <w:style w:type="character" w:customStyle="1" w:styleId="21">
    <w:name w:val="Основной текст (2) + Полужирный"/>
    <w:aliases w:val="Интервал 0 pt,Основной текст (8) + 11 pt,Основной текст (4) + Полужирный"/>
    <w:basedOn w:val="a0"/>
    <w:rsid w:val="009C3B0A"/>
    <w:rPr>
      <w:rFonts w:ascii="Times New Roman" w:eastAsia="Times New Roman" w:hAnsi="Times New Roman" w:cs="Times New Roman" w:hint="default"/>
      <w:b/>
      <w:bCs/>
      <w:i w:val="0"/>
      <w:iCs w:val="0"/>
      <w:smallCaps w:val="0"/>
      <w:strike w:val="0"/>
      <w:dstrike w:val="0"/>
      <w:color w:val="000000"/>
      <w:spacing w:val="-10"/>
      <w:w w:val="100"/>
      <w:position w:val="0"/>
      <w:sz w:val="20"/>
      <w:szCs w:val="20"/>
      <w:u w:val="none"/>
      <w:effect w:val="none"/>
      <w:lang w:val="ru-RU" w:eastAsia="ru-RU" w:bidi="ru-RU"/>
    </w:rPr>
  </w:style>
  <w:style w:type="character" w:customStyle="1" w:styleId="810pt">
    <w:name w:val="Основной текст (8) + 10 pt"/>
    <w:basedOn w:val="a0"/>
    <w:rsid w:val="009C3B0A"/>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15">
    <w:name w:val="Основной текст (15)"/>
    <w:basedOn w:val="a0"/>
    <w:rsid w:val="009C3B0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12pt">
    <w:name w:val="Основной текст (15) + 12 pt"/>
    <w:basedOn w:val="a0"/>
    <w:rsid w:val="009C3B0A"/>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510pt">
    <w:name w:val="Основной текст (5) + 10 pt"/>
    <w:basedOn w:val="a0"/>
    <w:rsid w:val="009C3B0A"/>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f1001">
    <w:name w:val="f1001"/>
    <w:basedOn w:val="a0"/>
    <w:rsid w:val="009C3B0A"/>
    <w:rPr>
      <w:rFonts w:ascii="Arial" w:hAnsi="Arial" w:cs="Arial"/>
    </w:rPr>
  </w:style>
  <w:style w:type="character" w:customStyle="1" w:styleId="f3101">
    <w:name w:val="f3101"/>
    <w:basedOn w:val="a0"/>
    <w:rsid w:val="009C3B0A"/>
    <w:rPr>
      <w:rFonts w:ascii="Arial" w:hAnsi="Arial" w:cs="Arial"/>
      <w:i/>
      <w:iCs/>
    </w:rPr>
  </w:style>
  <w:style w:type="character" w:customStyle="1" w:styleId="w">
    <w:name w:val="w"/>
    <w:basedOn w:val="a0"/>
    <w:rsid w:val="009C3B0A"/>
  </w:style>
  <w:style w:type="character" w:customStyle="1" w:styleId="citation">
    <w:name w:val="citation"/>
    <w:basedOn w:val="a0"/>
    <w:rsid w:val="009C3B0A"/>
  </w:style>
  <w:style w:type="character" w:styleId="af0">
    <w:name w:val="footnote reference"/>
    <w:basedOn w:val="a0"/>
    <w:uiPriority w:val="99"/>
    <w:semiHidden/>
    <w:unhideWhenUsed/>
    <w:rsid w:val="009C3B0A"/>
  </w:style>
  <w:style w:type="character" w:customStyle="1" w:styleId="30">
    <w:name w:val="Заголовок 3 Знак"/>
    <w:basedOn w:val="a0"/>
    <w:link w:val="3"/>
    <w:uiPriority w:val="9"/>
    <w:rsid w:val="009C3B0A"/>
    <w:rPr>
      <w:rFonts w:asciiTheme="majorHAnsi" w:eastAsiaTheme="majorEastAsia" w:hAnsiTheme="majorHAnsi" w:cstheme="majorBidi"/>
      <w:b/>
      <w:bCs/>
      <w:color w:val="5B9BD5" w:themeColor="accent1"/>
    </w:rPr>
  </w:style>
  <w:style w:type="character" w:customStyle="1" w:styleId="69pt">
    <w:name w:val="Основной текст (6) + 9 pt"/>
    <w:basedOn w:val="a0"/>
    <w:rsid w:val="0058565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styleId="af1">
    <w:name w:val="Balloon Text"/>
    <w:basedOn w:val="a"/>
    <w:link w:val="af2"/>
    <w:uiPriority w:val="99"/>
    <w:semiHidden/>
    <w:unhideWhenUsed/>
    <w:rsid w:val="00557F14"/>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57F14"/>
    <w:rPr>
      <w:rFonts w:ascii="Tahoma" w:hAnsi="Tahoma" w:cs="Tahoma"/>
      <w:sz w:val="16"/>
      <w:szCs w:val="16"/>
    </w:rPr>
  </w:style>
  <w:style w:type="paragraph" w:styleId="af3">
    <w:name w:val="TOC Heading"/>
    <w:basedOn w:val="1"/>
    <w:next w:val="a"/>
    <w:uiPriority w:val="39"/>
    <w:unhideWhenUsed/>
    <w:qFormat/>
    <w:rsid w:val="002D6C31"/>
    <w:pPr>
      <w:spacing w:before="480" w:line="276" w:lineRule="auto"/>
      <w:ind w:firstLine="0"/>
      <w:jc w:val="left"/>
      <w:outlineLvl w:val="9"/>
    </w:pPr>
    <w:rPr>
      <w:rFonts w:asciiTheme="majorHAnsi" w:hAnsiTheme="majorHAnsi"/>
      <w:bCs/>
      <w:color w:val="2E74B5" w:themeColor="accent1" w:themeShade="BF"/>
      <w:sz w:val="28"/>
      <w:szCs w:val="28"/>
      <w:lang w:eastAsia="ru-RU"/>
    </w:rPr>
  </w:style>
  <w:style w:type="paragraph" w:styleId="22">
    <w:name w:val="toc 2"/>
    <w:basedOn w:val="a"/>
    <w:next w:val="a"/>
    <w:autoRedefine/>
    <w:uiPriority w:val="39"/>
    <w:unhideWhenUsed/>
    <w:rsid w:val="002D6C31"/>
    <w:pPr>
      <w:spacing w:after="100"/>
      <w:ind w:left="280"/>
    </w:pPr>
  </w:style>
  <w:style w:type="paragraph" w:styleId="11">
    <w:name w:val="toc 1"/>
    <w:basedOn w:val="a"/>
    <w:next w:val="a"/>
    <w:autoRedefine/>
    <w:uiPriority w:val="39"/>
    <w:unhideWhenUsed/>
    <w:rsid w:val="002D6C31"/>
    <w:pPr>
      <w:spacing w:after="100"/>
    </w:pPr>
  </w:style>
  <w:style w:type="paragraph" w:styleId="af4">
    <w:name w:val="No Spacing"/>
    <w:uiPriority w:val="1"/>
    <w:qFormat/>
    <w:rsid w:val="00BD1F81"/>
    <w:pPr>
      <w:spacing w:after="0" w:line="240" w:lineRule="auto"/>
      <w:ind w:firstLine="709"/>
      <w:jc w:val="both"/>
    </w:pPr>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163715340">
      <w:bodyDiv w:val="1"/>
      <w:marLeft w:val="0"/>
      <w:marRight w:val="0"/>
      <w:marTop w:val="0"/>
      <w:marBottom w:val="0"/>
      <w:divBdr>
        <w:top w:val="none" w:sz="0" w:space="0" w:color="auto"/>
        <w:left w:val="none" w:sz="0" w:space="0" w:color="auto"/>
        <w:bottom w:val="none" w:sz="0" w:space="0" w:color="auto"/>
        <w:right w:val="none" w:sz="0" w:space="0" w:color="auto"/>
      </w:divBdr>
    </w:div>
    <w:div w:id="492599602">
      <w:bodyDiv w:val="1"/>
      <w:marLeft w:val="0"/>
      <w:marRight w:val="0"/>
      <w:marTop w:val="0"/>
      <w:marBottom w:val="0"/>
      <w:divBdr>
        <w:top w:val="none" w:sz="0" w:space="0" w:color="auto"/>
        <w:left w:val="none" w:sz="0" w:space="0" w:color="auto"/>
        <w:bottom w:val="none" w:sz="0" w:space="0" w:color="auto"/>
        <w:right w:val="none" w:sz="0" w:space="0" w:color="auto"/>
      </w:divBdr>
    </w:div>
    <w:div w:id="1495609233">
      <w:bodyDiv w:val="1"/>
      <w:marLeft w:val="0"/>
      <w:marRight w:val="0"/>
      <w:marTop w:val="0"/>
      <w:marBottom w:val="0"/>
      <w:divBdr>
        <w:top w:val="none" w:sz="0" w:space="0" w:color="auto"/>
        <w:left w:val="none" w:sz="0" w:space="0" w:color="auto"/>
        <w:bottom w:val="none" w:sz="0" w:space="0" w:color="auto"/>
        <w:right w:val="none" w:sz="0" w:space="0" w:color="auto"/>
      </w:divBdr>
    </w:div>
    <w:div w:id="1553930331">
      <w:bodyDiv w:val="1"/>
      <w:marLeft w:val="0"/>
      <w:marRight w:val="0"/>
      <w:marTop w:val="0"/>
      <w:marBottom w:val="0"/>
      <w:divBdr>
        <w:top w:val="none" w:sz="0" w:space="0" w:color="auto"/>
        <w:left w:val="none" w:sz="0" w:space="0" w:color="auto"/>
        <w:bottom w:val="none" w:sz="0" w:space="0" w:color="auto"/>
        <w:right w:val="none" w:sz="0" w:space="0" w:color="auto"/>
      </w:divBdr>
    </w:div>
    <w:div w:id="209990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D11A9-A312-4AEB-9E7E-306768436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18159</TotalTime>
  <Pages>1</Pages>
  <Words>806</Words>
  <Characters>4599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Student</cp:lastModifiedBy>
  <cp:revision>15</cp:revision>
  <dcterms:created xsi:type="dcterms:W3CDTF">2017-05-26T07:56:00Z</dcterms:created>
  <dcterms:modified xsi:type="dcterms:W3CDTF">2017-06-22T08:47:00Z</dcterms:modified>
</cp:coreProperties>
</file>