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EA" w:rsidRDefault="00173CEA" w:rsidP="00173CEA">
      <w:pPr>
        <w:spacing w:after="0"/>
        <w:ind w:firstLine="567"/>
        <w:jc w:val="center"/>
        <w:rPr>
          <w:b/>
          <w:szCs w:val="28"/>
          <w:lang w:eastAsia="ru-RU"/>
        </w:rPr>
      </w:pPr>
    </w:p>
    <w:p w:rsidR="00173CEA" w:rsidRDefault="00173CEA" w:rsidP="00173CEA">
      <w:pPr>
        <w:spacing w:after="0"/>
        <w:ind w:firstLine="567"/>
        <w:jc w:val="center"/>
        <w:rPr>
          <w:b/>
          <w:szCs w:val="28"/>
          <w:lang w:eastAsia="ru-RU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b/>
          <w:szCs w:val="28"/>
          <w:lang w:eastAsia="ru-RU"/>
        </w:rPr>
      </w:pPr>
      <w:r w:rsidRPr="00A12808">
        <w:rPr>
          <w:b/>
          <w:szCs w:val="28"/>
          <w:lang w:eastAsia="ru-RU"/>
        </w:rPr>
        <w:t>МИНИСТЕРСТВО ОБРАЗОВАНИЯ РЕСПУБЛИКИ БЕЛАРУСЬ</w:t>
      </w:r>
    </w:p>
    <w:p w:rsidR="00173CEA" w:rsidRPr="00A12808" w:rsidRDefault="00173CEA" w:rsidP="00173CEA">
      <w:pPr>
        <w:spacing w:after="0"/>
        <w:ind w:firstLine="567"/>
        <w:jc w:val="center"/>
        <w:rPr>
          <w:b/>
          <w:szCs w:val="28"/>
          <w:lang w:eastAsia="ru-RU"/>
        </w:rPr>
      </w:pPr>
      <w:r w:rsidRPr="00A12808">
        <w:rPr>
          <w:b/>
          <w:szCs w:val="28"/>
          <w:lang w:eastAsia="ru-RU"/>
        </w:rPr>
        <w:t>БЕЛОРУССКИЙ ГОСУДАРСТВЕННЫЙ УНИВЕРСИТЕТ</w:t>
      </w:r>
    </w:p>
    <w:p w:rsidR="00173CEA" w:rsidRPr="00A12808" w:rsidRDefault="00173CEA" w:rsidP="00173CEA">
      <w:pPr>
        <w:spacing w:after="0"/>
        <w:ind w:firstLine="567"/>
        <w:jc w:val="center"/>
        <w:rPr>
          <w:b/>
          <w:szCs w:val="28"/>
          <w:lang w:eastAsia="ru-RU"/>
        </w:rPr>
      </w:pPr>
      <w:r w:rsidRPr="00A12808">
        <w:rPr>
          <w:b/>
          <w:szCs w:val="28"/>
          <w:lang w:eastAsia="ru-RU"/>
        </w:rPr>
        <w:t>МЕХАНИКО-МАТЕМАТИЧЕСКИЙ ФАКУЛЬТЕТ</w:t>
      </w: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  <w:r w:rsidRPr="00A12808">
        <w:rPr>
          <w:b/>
          <w:szCs w:val="28"/>
          <w:lang w:eastAsia="ru-RU"/>
        </w:rPr>
        <w:t>Кафедра теоретической и прикладной механики</w:t>
      </w: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  <w:proofErr w:type="spellStart"/>
      <w:r>
        <w:rPr>
          <w:szCs w:val="28"/>
        </w:rPr>
        <w:t>Шатило</w:t>
      </w:r>
      <w:proofErr w:type="spellEnd"/>
      <w:r w:rsidRPr="00A12808">
        <w:rPr>
          <w:szCs w:val="28"/>
        </w:rPr>
        <w:t xml:space="preserve"> </w:t>
      </w:r>
      <w:r>
        <w:rPr>
          <w:szCs w:val="28"/>
        </w:rPr>
        <w:t>Дмитрий Вячеславович</w:t>
      </w: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b/>
          <w:szCs w:val="28"/>
        </w:rPr>
      </w:pPr>
      <w:r w:rsidRPr="00A12808">
        <w:rPr>
          <w:b/>
          <w:szCs w:val="28"/>
        </w:rPr>
        <w:t xml:space="preserve">Экспериментальное исследование колебаний </w:t>
      </w:r>
      <w:r>
        <w:rPr>
          <w:b/>
          <w:szCs w:val="28"/>
        </w:rPr>
        <w:t>механической системы</w:t>
      </w:r>
    </w:p>
    <w:p w:rsidR="00173CEA" w:rsidRPr="00A12808" w:rsidRDefault="00173CEA" w:rsidP="00173CEA">
      <w:pPr>
        <w:spacing w:after="0"/>
        <w:ind w:firstLine="709"/>
        <w:jc w:val="center"/>
        <w:rPr>
          <w:b/>
          <w:szCs w:val="28"/>
        </w:rPr>
      </w:pPr>
    </w:p>
    <w:p w:rsidR="00173CEA" w:rsidRPr="00A12808" w:rsidRDefault="00173CEA" w:rsidP="00173CEA">
      <w:pPr>
        <w:spacing w:after="0"/>
        <w:ind w:firstLine="709"/>
        <w:jc w:val="center"/>
        <w:rPr>
          <w:b/>
          <w:szCs w:val="28"/>
        </w:rPr>
      </w:pPr>
    </w:p>
    <w:p w:rsidR="00173CEA" w:rsidRPr="00A12808" w:rsidRDefault="00173CEA" w:rsidP="00173CEA">
      <w:pPr>
        <w:spacing w:after="0"/>
        <w:ind w:firstLine="709"/>
        <w:jc w:val="center"/>
        <w:rPr>
          <w:szCs w:val="28"/>
        </w:rPr>
      </w:pPr>
      <w:r w:rsidRPr="00A12808">
        <w:rPr>
          <w:szCs w:val="28"/>
        </w:rPr>
        <w:t>Дипломная работа</w:t>
      </w: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tabs>
          <w:tab w:val="left" w:pos="5812"/>
        </w:tabs>
        <w:spacing w:after="0"/>
        <w:ind w:left="5670"/>
        <w:jc w:val="both"/>
        <w:rPr>
          <w:szCs w:val="28"/>
        </w:rPr>
      </w:pPr>
      <w:r w:rsidRPr="00A12808">
        <w:rPr>
          <w:szCs w:val="28"/>
        </w:rPr>
        <w:t>Научный руководитель:</w:t>
      </w:r>
    </w:p>
    <w:p w:rsidR="00173CEA" w:rsidRPr="00A12808" w:rsidRDefault="00173CEA" w:rsidP="00173CEA">
      <w:pPr>
        <w:tabs>
          <w:tab w:val="left" w:pos="5812"/>
        </w:tabs>
        <w:spacing w:after="0"/>
        <w:ind w:left="5670"/>
        <w:jc w:val="both"/>
        <w:rPr>
          <w:szCs w:val="28"/>
        </w:rPr>
      </w:pPr>
      <w:r w:rsidRPr="00A12808">
        <w:rPr>
          <w:color w:val="000000"/>
          <w:szCs w:val="28"/>
          <w:shd w:val="clear" w:color="auto" w:fill="FFFFFF"/>
        </w:rPr>
        <w:t>кандидат физико-математических наук</w:t>
      </w:r>
      <w:r w:rsidRPr="00A12808">
        <w:rPr>
          <w:szCs w:val="28"/>
        </w:rPr>
        <w:t xml:space="preserve">, доцент Г.Н. </w:t>
      </w:r>
      <w:proofErr w:type="spellStart"/>
      <w:r w:rsidRPr="00A12808">
        <w:rPr>
          <w:szCs w:val="28"/>
        </w:rPr>
        <w:t>Сицко</w:t>
      </w:r>
      <w:proofErr w:type="spellEnd"/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rPr>
          <w:szCs w:val="28"/>
        </w:rPr>
      </w:pPr>
      <w:proofErr w:type="gramStart"/>
      <w:r w:rsidRPr="00A12808">
        <w:rPr>
          <w:szCs w:val="28"/>
        </w:rPr>
        <w:t>Допущен</w:t>
      </w:r>
      <w:proofErr w:type="gramEnd"/>
      <w:r w:rsidRPr="00A12808">
        <w:rPr>
          <w:szCs w:val="28"/>
        </w:rPr>
        <w:t xml:space="preserve"> к защите</w:t>
      </w:r>
    </w:p>
    <w:p w:rsidR="00173CEA" w:rsidRPr="00A12808" w:rsidRDefault="00173CEA" w:rsidP="00173CEA">
      <w:pPr>
        <w:spacing w:after="0"/>
        <w:ind w:firstLine="567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rPr>
          <w:szCs w:val="28"/>
        </w:rPr>
      </w:pPr>
      <w:r w:rsidRPr="00A12808">
        <w:rPr>
          <w:szCs w:val="28"/>
        </w:rPr>
        <w:t>«</w:t>
      </w:r>
      <w:r w:rsidRPr="00A12808">
        <w:rPr>
          <w:b/>
          <w:szCs w:val="28"/>
        </w:rPr>
        <w:t>__</w:t>
      </w:r>
      <w:r w:rsidRPr="00A12808">
        <w:rPr>
          <w:szCs w:val="28"/>
        </w:rPr>
        <w:t xml:space="preserve">» </w:t>
      </w:r>
      <w:r w:rsidRPr="00A12808">
        <w:rPr>
          <w:b/>
          <w:szCs w:val="28"/>
        </w:rPr>
        <w:t>__________</w:t>
      </w:r>
      <w:r w:rsidRPr="00A1280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12808">
          <w:rPr>
            <w:szCs w:val="28"/>
          </w:rPr>
          <w:t>2017 г</w:t>
        </w:r>
      </w:smartTag>
      <w:r w:rsidRPr="00A12808">
        <w:rPr>
          <w:szCs w:val="28"/>
        </w:rPr>
        <w:t>.</w:t>
      </w:r>
    </w:p>
    <w:p w:rsidR="00173CEA" w:rsidRPr="00A12808" w:rsidRDefault="00173CEA" w:rsidP="00173CEA">
      <w:pPr>
        <w:spacing w:after="0"/>
        <w:ind w:firstLine="567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rPr>
          <w:szCs w:val="28"/>
        </w:rPr>
      </w:pPr>
      <w:r w:rsidRPr="00A12808">
        <w:rPr>
          <w:szCs w:val="28"/>
        </w:rPr>
        <w:t>Зав. кафедрой теоретической и прикладной механики</w:t>
      </w:r>
    </w:p>
    <w:p w:rsidR="00173CEA" w:rsidRPr="00A12808" w:rsidRDefault="00173CEA" w:rsidP="00173CEA">
      <w:pPr>
        <w:spacing w:after="0"/>
        <w:ind w:firstLine="567"/>
        <w:rPr>
          <w:szCs w:val="28"/>
        </w:rPr>
      </w:pPr>
      <w:r w:rsidRPr="00A12808">
        <w:rPr>
          <w:szCs w:val="28"/>
        </w:rPr>
        <w:t>доктор физико-математических наук, профессор М.А. Журавков</w:t>
      </w:r>
    </w:p>
    <w:p w:rsidR="00173CEA" w:rsidRPr="00A12808" w:rsidRDefault="00173CEA" w:rsidP="00173CEA">
      <w:pPr>
        <w:spacing w:after="0"/>
        <w:ind w:firstLine="567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</w:p>
    <w:p w:rsidR="00173CEA" w:rsidRPr="00A12808" w:rsidRDefault="00173CEA" w:rsidP="00173CEA">
      <w:pPr>
        <w:spacing w:after="0"/>
        <w:ind w:firstLine="567"/>
        <w:jc w:val="center"/>
        <w:rPr>
          <w:szCs w:val="28"/>
        </w:rPr>
      </w:pPr>
      <w:r w:rsidRPr="00A12808">
        <w:rPr>
          <w:szCs w:val="28"/>
        </w:rPr>
        <w:t>Минск, 2017</w:t>
      </w:r>
    </w:p>
    <w:p w:rsidR="00173CEA" w:rsidRPr="008C33D2" w:rsidRDefault="00173CEA" w:rsidP="00173CEA">
      <w:pPr>
        <w:spacing w:after="0" w:line="360" w:lineRule="auto"/>
        <w:jc w:val="center"/>
        <w:rPr>
          <w:b/>
          <w:bCs/>
          <w:color w:val="000000"/>
          <w:sz w:val="36"/>
          <w:szCs w:val="28"/>
        </w:rPr>
      </w:pPr>
      <w:r w:rsidRPr="000B4203">
        <w:rPr>
          <w:noProof/>
        </w:rPr>
        <w:br w:type="page"/>
      </w:r>
      <w:bookmarkStart w:id="0" w:name="Реферат"/>
      <w:r>
        <w:rPr>
          <w:b/>
          <w:bCs/>
          <w:color w:val="000000"/>
          <w:sz w:val="36"/>
          <w:szCs w:val="28"/>
        </w:rPr>
        <w:lastRenderedPageBreak/>
        <w:t>РЕФЕРАТ</w:t>
      </w:r>
    </w:p>
    <w:bookmarkEnd w:id="0"/>
    <w:p w:rsidR="00173CEA" w:rsidRPr="00B755CF" w:rsidRDefault="00173CEA" w:rsidP="00173CEA">
      <w:pPr>
        <w:spacing w:before="120" w:after="0"/>
        <w:ind w:firstLine="567"/>
        <w:jc w:val="both"/>
      </w:pPr>
      <w:r w:rsidRPr="00AB609E">
        <w:t xml:space="preserve">В дипломной работе </w:t>
      </w:r>
      <w:r>
        <w:t>34</w:t>
      </w:r>
      <w:r w:rsidRPr="00AB609E">
        <w:t> страниц</w:t>
      </w:r>
      <w:r>
        <w:t>ы</w:t>
      </w:r>
      <w:r w:rsidRPr="00AB609E">
        <w:t xml:space="preserve">, </w:t>
      </w:r>
      <w:r w:rsidRPr="00B755CF">
        <w:t>18</w:t>
      </w:r>
      <w:r w:rsidRPr="00AB609E">
        <w:t xml:space="preserve"> рисунков, </w:t>
      </w:r>
      <w:r w:rsidRPr="00B755CF">
        <w:t>2</w:t>
      </w:r>
      <w:r w:rsidRPr="00AB609E">
        <w:t xml:space="preserve"> таблицы, </w:t>
      </w:r>
      <w:r w:rsidRPr="00B755CF">
        <w:t>4</w:t>
      </w:r>
      <w:r>
        <w:t> источника.</w:t>
      </w:r>
    </w:p>
    <w:p w:rsidR="00173CEA" w:rsidRDefault="00173CEA" w:rsidP="00173CEA">
      <w:pPr>
        <w:spacing w:before="120" w:after="0"/>
        <w:ind w:firstLine="567"/>
        <w:jc w:val="both"/>
      </w:pPr>
      <w:r w:rsidRPr="00474666">
        <w:t>ВЫНУЖДЕННЫЕ КОЛЕБАНИЯ, ТЕОРЕТИЧЕСКАЯ МЕХАНИКА, УРАВНЕНИЯ МАТЕМАТИЧЕСКОЙ ФИЗИКИ, ЧАСТОТА СОБСТВЕННЫХ КОЛЕБАНИЙ</w:t>
      </w:r>
      <w:r>
        <w:t>.</w:t>
      </w:r>
    </w:p>
    <w:p w:rsidR="00173CEA" w:rsidRPr="00F656CD" w:rsidRDefault="00173CEA" w:rsidP="00173CEA">
      <w:pPr>
        <w:spacing w:after="0"/>
        <w:ind w:firstLine="567"/>
        <w:jc w:val="both"/>
        <w:rPr>
          <w:szCs w:val="28"/>
        </w:rPr>
      </w:pPr>
      <w:r w:rsidRPr="003B4D49">
        <w:rPr>
          <w:szCs w:val="28"/>
        </w:rPr>
        <w:t>В</w:t>
      </w:r>
      <w:r w:rsidRPr="00F656CD">
        <w:rPr>
          <w:szCs w:val="28"/>
        </w:rPr>
        <w:t xml:space="preserve"> </w:t>
      </w:r>
      <w:r w:rsidRPr="003B4D49">
        <w:rPr>
          <w:szCs w:val="28"/>
        </w:rPr>
        <w:t>качестве</w:t>
      </w:r>
      <w:r w:rsidRPr="00F656CD">
        <w:rPr>
          <w:szCs w:val="28"/>
        </w:rPr>
        <w:t xml:space="preserve"> </w:t>
      </w:r>
      <w:r>
        <w:rPr>
          <w:szCs w:val="28"/>
        </w:rPr>
        <w:t>колебательной</w:t>
      </w:r>
      <w:r w:rsidRPr="00F656CD">
        <w:rPr>
          <w:szCs w:val="28"/>
        </w:rPr>
        <w:t xml:space="preserve"> </w:t>
      </w:r>
      <w:r>
        <w:rPr>
          <w:szCs w:val="28"/>
        </w:rPr>
        <w:t>системы</w:t>
      </w:r>
      <w:r w:rsidRPr="00F656CD">
        <w:rPr>
          <w:szCs w:val="28"/>
        </w:rPr>
        <w:t xml:space="preserve"> </w:t>
      </w:r>
      <w:r w:rsidRPr="003B4D49">
        <w:rPr>
          <w:szCs w:val="28"/>
        </w:rPr>
        <w:t>в</w:t>
      </w:r>
      <w:r w:rsidRPr="00F656CD">
        <w:rPr>
          <w:szCs w:val="28"/>
        </w:rPr>
        <w:t xml:space="preserve"> </w:t>
      </w:r>
      <w:r w:rsidRPr="003B4D49">
        <w:rPr>
          <w:szCs w:val="28"/>
        </w:rPr>
        <w:t>дипломной</w:t>
      </w:r>
      <w:r w:rsidRPr="00F656CD">
        <w:rPr>
          <w:szCs w:val="28"/>
        </w:rPr>
        <w:t xml:space="preserve"> </w:t>
      </w:r>
      <w:r w:rsidRPr="003B4D49">
        <w:rPr>
          <w:szCs w:val="28"/>
        </w:rPr>
        <w:t>работе</w:t>
      </w:r>
      <w:r w:rsidRPr="00F656CD">
        <w:rPr>
          <w:szCs w:val="28"/>
        </w:rPr>
        <w:t xml:space="preserve"> </w:t>
      </w:r>
      <w:r>
        <w:rPr>
          <w:szCs w:val="28"/>
        </w:rPr>
        <w:t>используется</w:t>
      </w:r>
      <w:r w:rsidRPr="00F656CD">
        <w:rPr>
          <w:szCs w:val="28"/>
        </w:rPr>
        <w:t xml:space="preserve"> </w:t>
      </w:r>
      <w:r>
        <w:rPr>
          <w:szCs w:val="28"/>
        </w:rPr>
        <w:t>стальная</w:t>
      </w:r>
      <w:r w:rsidRPr="00F656CD">
        <w:rPr>
          <w:szCs w:val="28"/>
        </w:rPr>
        <w:t xml:space="preserve"> </w:t>
      </w:r>
      <w:r>
        <w:rPr>
          <w:szCs w:val="28"/>
        </w:rPr>
        <w:t>струна</w:t>
      </w:r>
      <w:r w:rsidRPr="00F656CD">
        <w:rPr>
          <w:szCs w:val="28"/>
        </w:rPr>
        <w:t xml:space="preserve">, </w:t>
      </w:r>
      <w:r w:rsidRPr="003B4D49">
        <w:rPr>
          <w:szCs w:val="28"/>
        </w:rPr>
        <w:t>ко</w:t>
      </w:r>
      <w:r>
        <w:rPr>
          <w:szCs w:val="28"/>
        </w:rPr>
        <w:t>торая</w:t>
      </w:r>
      <w:r w:rsidRPr="00F656CD">
        <w:rPr>
          <w:szCs w:val="28"/>
        </w:rPr>
        <w:t xml:space="preserve"> </w:t>
      </w:r>
      <w:r>
        <w:rPr>
          <w:szCs w:val="28"/>
        </w:rPr>
        <w:t>жестко</w:t>
      </w:r>
      <w:r w:rsidRPr="00F656CD">
        <w:rPr>
          <w:szCs w:val="28"/>
        </w:rPr>
        <w:t xml:space="preserve"> </w:t>
      </w:r>
      <w:r>
        <w:rPr>
          <w:szCs w:val="28"/>
        </w:rPr>
        <w:t>закреплена</w:t>
      </w:r>
      <w:r w:rsidRPr="00F656CD">
        <w:rPr>
          <w:szCs w:val="28"/>
        </w:rPr>
        <w:t xml:space="preserve"> </w:t>
      </w:r>
      <w:r>
        <w:rPr>
          <w:szCs w:val="28"/>
        </w:rPr>
        <w:t>на</w:t>
      </w:r>
      <w:r w:rsidRPr="00F656CD">
        <w:rPr>
          <w:szCs w:val="28"/>
        </w:rPr>
        <w:t xml:space="preserve"> </w:t>
      </w:r>
      <w:r>
        <w:rPr>
          <w:szCs w:val="28"/>
        </w:rPr>
        <w:t>обоих</w:t>
      </w:r>
      <w:r w:rsidRPr="00F656CD">
        <w:rPr>
          <w:szCs w:val="28"/>
        </w:rPr>
        <w:t xml:space="preserve"> </w:t>
      </w:r>
      <w:r>
        <w:rPr>
          <w:szCs w:val="28"/>
        </w:rPr>
        <w:t>концах</w:t>
      </w:r>
      <w:r w:rsidRPr="00F656CD">
        <w:rPr>
          <w:szCs w:val="28"/>
        </w:rPr>
        <w:t>.</w:t>
      </w:r>
    </w:p>
    <w:p w:rsidR="00173CEA" w:rsidRPr="003B4D49" w:rsidRDefault="00173CEA" w:rsidP="00173CEA">
      <w:pPr>
        <w:spacing w:after="0"/>
        <w:ind w:firstLine="567"/>
        <w:jc w:val="both"/>
        <w:rPr>
          <w:szCs w:val="28"/>
          <w:lang w:eastAsia="ru-RU"/>
        </w:rPr>
      </w:pPr>
      <w:r w:rsidRPr="003B4D49">
        <w:rPr>
          <w:szCs w:val="28"/>
        </w:rPr>
        <w:t>Целью дипломной работы является определение, с помощью экспериме</w:t>
      </w:r>
      <w:r w:rsidRPr="003B4D49">
        <w:rPr>
          <w:szCs w:val="28"/>
        </w:rPr>
        <w:t>н</w:t>
      </w:r>
      <w:r w:rsidRPr="003B4D49">
        <w:rPr>
          <w:szCs w:val="28"/>
        </w:rPr>
        <w:t xml:space="preserve">тальной установки, собственных частот </w:t>
      </w:r>
      <w:r>
        <w:rPr>
          <w:szCs w:val="28"/>
        </w:rPr>
        <w:t>колебаний струны, исследование пов</w:t>
      </w:r>
      <w:r>
        <w:rPr>
          <w:szCs w:val="28"/>
        </w:rPr>
        <w:t>е</w:t>
      </w:r>
      <w:r>
        <w:rPr>
          <w:szCs w:val="28"/>
        </w:rPr>
        <w:t>дений груза, прикреплённого к струне</w:t>
      </w:r>
      <w:r w:rsidRPr="003B4D49">
        <w:rPr>
          <w:szCs w:val="28"/>
          <w:lang w:eastAsia="ru-RU"/>
        </w:rPr>
        <w:t>.</w:t>
      </w:r>
    </w:p>
    <w:p w:rsidR="00173CEA" w:rsidRPr="003B4D49" w:rsidRDefault="00173CEA" w:rsidP="00173CEA">
      <w:pPr>
        <w:spacing w:after="0"/>
        <w:ind w:firstLine="567"/>
        <w:jc w:val="both"/>
        <w:rPr>
          <w:szCs w:val="28"/>
        </w:rPr>
      </w:pPr>
      <w:r w:rsidRPr="003B4D49">
        <w:rPr>
          <w:szCs w:val="28"/>
        </w:rPr>
        <w:t>Для достижения поставленной цели использовались:</w:t>
      </w:r>
    </w:p>
    <w:p w:rsidR="00173CEA" w:rsidRPr="003B4D49" w:rsidRDefault="00173CEA" w:rsidP="00173CEA">
      <w:pPr>
        <w:pStyle w:val="ListParagraph"/>
        <w:numPr>
          <w:ilvl w:val="0"/>
          <w:numId w:val="1"/>
        </w:numPr>
        <w:spacing w:after="0"/>
        <w:jc w:val="both"/>
        <w:rPr>
          <w:szCs w:val="28"/>
        </w:rPr>
      </w:pPr>
      <w:r w:rsidRPr="003B4D49">
        <w:rPr>
          <w:szCs w:val="28"/>
        </w:rPr>
        <w:t>Экспериментальная установка, включающая в себя: генератор сигналов специальной формы Г6–29, генератор сигналов низкочастотный Г3–104, осциллограф С9–1, осциллограф С1–75, блок питания усилителя, усил</w:t>
      </w:r>
      <w:r w:rsidRPr="003B4D49">
        <w:rPr>
          <w:szCs w:val="28"/>
        </w:rPr>
        <w:t>и</w:t>
      </w:r>
      <w:r w:rsidRPr="003B4D49">
        <w:rPr>
          <w:szCs w:val="28"/>
        </w:rPr>
        <w:t xml:space="preserve">тель, частотомер </w:t>
      </w:r>
      <w:proofErr w:type="spellStart"/>
      <w:r w:rsidRPr="003B4D49">
        <w:rPr>
          <w:szCs w:val="28"/>
        </w:rPr>
        <w:t>электронносчётный</w:t>
      </w:r>
      <w:proofErr w:type="spellEnd"/>
      <w:r w:rsidRPr="003B4D49">
        <w:rPr>
          <w:szCs w:val="28"/>
        </w:rPr>
        <w:t xml:space="preserve"> Ч3–32, консольная пластина, возб</w:t>
      </w:r>
      <w:r w:rsidRPr="003B4D49">
        <w:rPr>
          <w:szCs w:val="28"/>
        </w:rPr>
        <w:t>у</w:t>
      </w:r>
      <w:r w:rsidRPr="003B4D49">
        <w:rPr>
          <w:szCs w:val="28"/>
        </w:rPr>
        <w:t>дитель колебаний;</w:t>
      </w:r>
    </w:p>
    <w:p w:rsidR="00173CEA" w:rsidRPr="003B4D49" w:rsidRDefault="00173CEA" w:rsidP="00173CEA">
      <w:pPr>
        <w:pStyle w:val="ListParagraph"/>
        <w:numPr>
          <w:ilvl w:val="0"/>
          <w:numId w:val="1"/>
        </w:numPr>
        <w:spacing w:after="0"/>
        <w:jc w:val="both"/>
        <w:rPr>
          <w:szCs w:val="28"/>
        </w:rPr>
      </w:pPr>
      <w:r w:rsidRPr="003B4D49">
        <w:rPr>
          <w:szCs w:val="28"/>
          <w:lang w:val="en-US"/>
        </w:rPr>
        <w:t>Adobe</w:t>
      </w:r>
      <w:r w:rsidRPr="003B4D49">
        <w:rPr>
          <w:szCs w:val="28"/>
        </w:rPr>
        <w:t xml:space="preserve"> </w:t>
      </w:r>
      <w:r w:rsidRPr="003B4D49">
        <w:rPr>
          <w:szCs w:val="28"/>
          <w:lang w:val="en-US"/>
        </w:rPr>
        <w:t>Audition</w:t>
      </w:r>
      <w:r w:rsidRPr="003B4D49">
        <w:rPr>
          <w:szCs w:val="28"/>
        </w:rPr>
        <w:t xml:space="preserve"> – </w:t>
      </w:r>
      <w:proofErr w:type="spellStart"/>
      <w:r w:rsidRPr="003B4D49">
        <w:rPr>
          <w:szCs w:val="28"/>
        </w:rPr>
        <w:t>аудиоредактор</w:t>
      </w:r>
      <w:proofErr w:type="spellEnd"/>
      <w:r w:rsidRPr="003B4D49">
        <w:rPr>
          <w:szCs w:val="28"/>
        </w:rPr>
        <w:t>, поддерживающий практически все зв</w:t>
      </w:r>
      <w:r w:rsidRPr="003B4D49">
        <w:rPr>
          <w:szCs w:val="28"/>
        </w:rPr>
        <w:t>у</w:t>
      </w:r>
      <w:r w:rsidRPr="003B4D49">
        <w:rPr>
          <w:szCs w:val="28"/>
        </w:rPr>
        <w:t>ковые форматы файлов;</w:t>
      </w:r>
    </w:p>
    <w:p w:rsidR="00173CEA" w:rsidRPr="003B4D49" w:rsidRDefault="00173CEA" w:rsidP="00173CEA">
      <w:pPr>
        <w:pStyle w:val="ListParagraph"/>
        <w:numPr>
          <w:ilvl w:val="0"/>
          <w:numId w:val="1"/>
        </w:numPr>
        <w:spacing w:after="0"/>
        <w:jc w:val="both"/>
        <w:rPr>
          <w:szCs w:val="28"/>
        </w:rPr>
      </w:pPr>
      <w:proofErr w:type="spellStart"/>
      <w:r w:rsidRPr="003B4D49">
        <w:rPr>
          <w:szCs w:val="28"/>
          <w:lang w:val="en-US"/>
        </w:rPr>
        <w:t>ACDSee</w:t>
      </w:r>
      <w:proofErr w:type="spellEnd"/>
      <w:r w:rsidRPr="003B4D49">
        <w:rPr>
          <w:szCs w:val="28"/>
        </w:rPr>
        <w:t xml:space="preserve"> 10 – многофункциональный комплекс для работы с графическ</w:t>
      </w:r>
      <w:r w:rsidRPr="003B4D49">
        <w:rPr>
          <w:szCs w:val="28"/>
        </w:rPr>
        <w:t>и</w:t>
      </w:r>
      <w:r w:rsidRPr="003B4D49">
        <w:rPr>
          <w:szCs w:val="28"/>
        </w:rPr>
        <w:t>ми файлами</w:t>
      </w:r>
      <w:r>
        <w:rPr>
          <w:szCs w:val="28"/>
        </w:rPr>
        <w:t>.</w:t>
      </w:r>
    </w:p>
    <w:p w:rsidR="00173CEA" w:rsidRDefault="00173CEA" w:rsidP="00173CEA">
      <w:pPr>
        <w:spacing w:after="0"/>
        <w:ind w:left="360"/>
        <w:jc w:val="both"/>
        <w:rPr>
          <w:szCs w:val="28"/>
          <w:lang w:eastAsia="ru-RU"/>
        </w:rPr>
      </w:pPr>
      <w:r w:rsidRPr="003B4D49">
        <w:rPr>
          <w:szCs w:val="28"/>
          <w:lang w:eastAsia="ru-RU"/>
        </w:rPr>
        <w:t>В дипломной работе получены следующие результаты:</w:t>
      </w:r>
    </w:p>
    <w:p w:rsidR="00173CEA" w:rsidRPr="00D65A2E" w:rsidRDefault="00173CEA" w:rsidP="00173CEA">
      <w:pPr>
        <w:numPr>
          <w:ilvl w:val="0"/>
          <w:numId w:val="4"/>
        </w:numPr>
        <w:spacing w:after="0"/>
        <w:jc w:val="both"/>
        <w:rPr>
          <w:szCs w:val="28"/>
          <w:lang w:eastAsia="ru-RU"/>
        </w:rPr>
      </w:pPr>
      <w:r w:rsidRPr="00D65A2E">
        <w:rPr>
          <w:szCs w:val="28"/>
          <w:lang w:eastAsia="ru-RU"/>
        </w:rPr>
        <w:t>Предложенная модель перемещения грузов  была реализована на практ</w:t>
      </w:r>
      <w:r w:rsidRPr="00D65A2E">
        <w:rPr>
          <w:szCs w:val="28"/>
          <w:lang w:eastAsia="ru-RU"/>
        </w:rPr>
        <w:t>и</w:t>
      </w:r>
      <w:r w:rsidRPr="00D65A2E">
        <w:rPr>
          <w:szCs w:val="28"/>
          <w:lang w:eastAsia="ru-RU"/>
        </w:rPr>
        <w:t>ке.</w:t>
      </w:r>
    </w:p>
    <w:p w:rsidR="00173CEA" w:rsidRPr="00D65A2E" w:rsidRDefault="00173CEA" w:rsidP="00173CEA">
      <w:pPr>
        <w:numPr>
          <w:ilvl w:val="0"/>
          <w:numId w:val="4"/>
        </w:numPr>
        <w:spacing w:after="0"/>
        <w:jc w:val="both"/>
        <w:rPr>
          <w:szCs w:val="28"/>
          <w:lang w:eastAsia="ru-RU"/>
        </w:rPr>
      </w:pPr>
      <w:r w:rsidRPr="00D65A2E">
        <w:rPr>
          <w:szCs w:val="28"/>
          <w:lang w:eastAsia="ru-RU"/>
        </w:rPr>
        <w:t>Допустимая величина груза может достигать 20% от массы струны.</w:t>
      </w:r>
    </w:p>
    <w:p w:rsidR="00173CEA" w:rsidRPr="003B4D49" w:rsidRDefault="00173CEA" w:rsidP="00173CEA">
      <w:pPr>
        <w:numPr>
          <w:ilvl w:val="0"/>
          <w:numId w:val="4"/>
        </w:numPr>
        <w:spacing w:after="0"/>
        <w:jc w:val="both"/>
        <w:rPr>
          <w:szCs w:val="28"/>
          <w:lang w:eastAsia="ru-RU"/>
        </w:rPr>
      </w:pPr>
      <w:r w:rsidRPr="00D65A2E">
        <w:rPr>
          <w:szCs w:val="28"/>
          <w:lang w:eastAsia="ru-RU"/>
        </w:rPr>
        <w:t>Частота колебаний уменьшается при уменьшении силы натяжения.</w:t>
      </w:r>
    </w:p>
    <w:p w:rsidR="00173CEA" w:rsidRDefault="00173CEA" w:rsidP="00173CEA">
      <w:pPr>
        <w:spacing w:after="0"/>
        <w:jc w:val="center"/>
        <w:rPr>
          <w:b/>
          <w:bCs/>
          <w:caps/>
          <w:kern w:val="32"/>
          <w:sz w:val="36"/>
          <w:szCs w:val="32"/>
        </w:rPr>
      </w:pPr>
      <w:r w:rsidRPr="001F778E">
        <w:rPr>
          <w:b/>
          <w:bCs/>
          <w:caps/>
          <w:noProof/>
          <w:sz w:val="22"/>
          <w:szCs w:val="22"/>
        </w:rPr>
        <w:br w:type="page"/>
      </w:r>
      <w:bookmarkStart w:id="1" w:name="РЭФЕРАТ"/>
      <w:r w:rsidRPr="008C33D2">
        <w:rPr>
          <w:b/>
          <w:bCs/>
          <w:caps/>
          <w:kern w:val="32"/>
          <w:sz w:val="36"/>
          <w:szCs w:val="32"/>
        </w:rPr>
        <w:lastRenderedPageBreak/>
        <w:t>РЭФЕРАТ</w:t>
      </w:r>
    </w:p>
    <w:bookmarkEnd w:id="1"/>
    <w:p w:rsidR="00173CEA" w:rsidRPr="008C33D2" w:rsidRDefault="00173CEA" w:rsidP="00173CEA">
      <w:pPr>
        <w:spacing w:after="0"/>
        <w:ind w:firstLine="708"/>
      </w:pPr>
      <w:r w:rsidRPr="008C33D2">
        <w:t xml:space="preserve">У </w:t>
      </w:r>
      <w:proofErr w:type="spellStart"/>
      <w:r w:rsidRPr="008C33D2">
        <w:t>дыпломнай</w:t>
      </w:r>
      <w:proofErr w:type="spellEnd"/>
      <w:r w:rsidRPr="008C33D2">
        <w:t xml:space="preserve"> </w:t>
      </w:r>
      <w:proofErr w:type="spellStart"/>
      <w:r w:rsidRPr="008C33D2">
        <w:t>працы</w:t>
      </w:r>
      <w:proofErr w:type="spellEnd"/>
      <w:r w:rsidRPr="008C33D2">
        <w:t xml:space="preserve"> </w:t>
      </w:r>
      <w:r>
        <w:t xml:space="preserve">34 </w:t>
      </w:r>
      <w:proofErr w:type="spellStart"/>
      <w:r>
        <w:t>старон</w:t>
      </w:r>
      <w:r w:rsidRPr="008C33D2">
        <w:t>к</w:t>
      </w:r>
      <w:r>
        <w:rPr>
          <w:lang w:val="en-US"/>
        </w:rPr>
        <w:t>i</w:t>
      </w:r>
      <w:proofErr w:type="spellEnd"/>
      <w:r>
        <w:t xml:space="preserve">, </w:t>
      </w:r>
      <w:r w:rsidRPr="00B755CF">
        <w:t>18</w:t>
      </w:r>
      <w:r w:rsidRPr="008C33D2">
        <w:t xml:space="preserve"> </w:t>
      </w:r>
      <w:proofErr w:type="spellStart"/>
      <w:r w:rsidRPr="008C33D2">
        <w:t>малюнкаў</w:t>
      </w:r>
      <w:proofErr w:type="spellEnd"/>
      <w:r w:rsidRPr="008C33D2">
        <w:t xml:space="preserve">, </w:t>
      </w:r>
      <w:r w:rsidRPr="00B755CF">
        <w:t>2</w:t>
      </w:r>
      <w:r>
        <w:t xml:space="preserve"> </w:t>
      </w:r>
      <w:proofErr w:type="spellStart"/>
      <w:proofErr w:type="gramStart"/>
      <w:r>
        <w:t>табл</w:t>
      </w:r>
      <w:proofErr w:type="gramEnd"/>
      <w:r>
        <w:t>іцы</w:t>
      </w:r>
      <w:proofErr w:type="spellEnd"/>
      <w:r>
        <w:t xml:space="preserve">, </w:t>
      </w:r>
      <w:r w:rsidRPr="00B755CF">
        <w:t>4</w:t>
      </w:r>
      <w:r w:rsidRPr="008C33D2">
        <w:t xml:space="preserve"> </w:t>
      </w:r>
      <w:proofErr w:type="spellStart"/>
      <w:r w:rsidRPr="008C33D2">
        <w:t>крыніц</w:t>
      </w:r>
      <w:r>
        <w:t>ы</w:t>
      </w:r>
      <w:proofErr w:type="spellEnd"/>
      <w:r>
        <w:t>.</w:t>
      </w:r>
    </w:p>
    <w:p w:rsidR="00173CEA" w:rsidRPr="008C33D2" w:rsidRDefault="00173CEA" w:rsidP="00173CEA">
      <w:pPr>
        <w:spacing w:after="0"/>
      </w:pPr>
      <w:r>
        <w:t>ВЫМУШАНЫЯ ВАГАННІ, ТЭАРЭТЫЧНАЯ МЕХАНІКФ</w:t>
      </w:r>
      <w:r w:rsidRPr="008C33D2">
        <w:t xml:space="preserve">, ЎРАЎНЕННІ </w:t>
      </w:r>
      <w:r>
        <w:t>МАТЭМАТЫЧНАЙ ФИЗИК</w:t>
      </w:r>
      <w:r w:rsidRPr="008C33D2">
        <w:t xml:space="preserve"> І, ЧАСТОТЫ УЛАСНЫХ ВАГАННЯЎ.</w:t>
      </w:r>
    </w:p>
    <w:p w:rsidR="00173CEA" w:rsidRPr="008C33D2" w:rsidRDefault="00173CEA" w:rsidP="00173CEA">
      <w:pPr>
        <w:spacing w:after="0"/>
        <w:ind w:firstLine="708"/>
      </w:pPr>
      <w:r w:rsidRPr="008C33D2">
        <w:t xml:space="preserve">У </w:t>
      </w:r>
      <w:proofErr w:type="spellStart"/>
      <w:r w:rsidRPr="008C33D2">
        <w:t>якасці</w:t>
      </w:r>
      <w:proofErr w:type="spellEnd"/>
      <w:r w:rsidRPr="008C33D2">
        <w:t xml:space="preserve"> </w:t>
      </w:r>
      <w:proofErr w:type="spellStart"/>
      <w:r w:rsidRPr="008C33D2">
        <w:t>вагальнай</w:t>
      </w:r>
      <w:proofErr w:type="spellEnd"/>
      <w:r w:rsidRPr="008C33D2">
        <w:t xml:space="preserve"> </w:t>
      </w:r>
      <w:proofErr w:type="spellStart"/>
      <w:r w:rsidRPr="008C33D2">
        <w:t>сістэмы</w:t>
      </w:r>
      <w:proofErr w:type="spellEnd"/>
      <w:r w:rsidRPr="008C33D2">
        <w:t xml:space="preserve"> ў </w:t>
      </w:r>
      <w:proofErr w:type="spellStart"/>
      <w:r w:rsidRPr="008C33D2">
        <w:t>дыпломнай</w:t>
      </w:r>
      <w:proofErr w:type="spellEnd"/>
      <w:r w:rsidRPr="008C33D2">
        <w:t xml:space="preserve"> </w:t>
      </w:r>
      <w:proofErr w:type="spellStart"/>
      <w:r w:rsidRPr="008C33D2">
        <w:t>працы</w:t>
      </w:r>
      <w:proofErr w:type="spellEnd"/>
      <w:r w:rsidRPr="008C33D2">
        <w:t xml:space="preserve"> </w:t>
      </w:r>
      <w:proofErr w:type="spellStart"/>
      <w:r w:rsidRPr="008C33D2">
        <w:t>выкарыстоўваецца</w:t>
      </w:r>
      <w:proofErr w:type="spellEnd"/>
      <w:r w:rsidRPr="008C33D2">
        <w:t xml:space="preserve"> </w:t>
      </w:r>
      <w:proofErr w:type="spellStart"/>
      <w:r w:rsidRPr="008C33D2">
        <w:t>стал</w:t>
      </w:r>
      <w:r w:rsidRPr="008C33D2">
        <w:t>ё</w:t>
      </w:r>
      <w:r w:rsidRPr="008C33D2">
        <w:t>вая</w:t>
      </w:r>
      <w:proofErr w:type="spellEnd"/>
      <w:r w:rsidRPr="008C33D2">
        <w:t xml:space="preserve"> струна, якая </w:t>
      </w:r>
      <w:proofErr w:type="spellStart"/>
      <w:r w:rsidRPr="008C33D2">
        <w:t>цвёрда</w:t>
      </w:r>
      <w:proofErr w:type="spellEnd"/>
      <w:r w:rsidRPr="008C33D2">
        <w:t xml:space="preserve"> </w:t>
      </w:r>
      <w:proofErr w:type="spellStart"/>
      <w:r w:rsidRPr="008C33D2">
        <w:t>замацаваная</w:t>
      </w:r>
      <w:proofErr w:type="spellEnd"/>
      <w:r w:rsidRPr="008C33D2">
        <w:t xml:space="preserve"> на </w:t>
      </w:r>
      <w:proofErr w:type="spellStart"/>
      <w:r w:rsidRPr="008C33D2">
        <w:t>абодвух</w:t>
      </w:r>
      <w:proofErr w:type="spellEnd"/>
      <w:r w:rsidRPr="008C33D2">
        <w:t xml:space="preserve"> </w:t>
      </w:r>
      <w:proofErr w:type="spellStart"/>
      <w:r w:rsidRPr="008C33D2">
        <w:t>канцах</w:t>
      </w:r>
      <w:proofErr w:type="spellEnd"/>
      <w:r w:rsidRPr="008C33D2">
        <w:t>.</w:t>
      </w:r>
    </w:p>
    <w:p w:rsidR="00173CEA" w:rsidRPr="008C33D2" w:rsidRDefault="00173CEA" w:rsidP="00173CEA">
      <w:pPr>
        <w:spacing w:after="0"/>
        <w:ind w:firstLine="708"/>
      </w:pPr>
      <w:proofErr w:type="spellStart"/>
      <w:r w:rsidRPr="008C33D2">
        <w:t>Мэтай</w:t>
      </w:r>
      <w:proofErr w:type="spellEnd"/>
      <w:r w:rsidRPr="008C33D2">
        <w:t xml:space="preserve"> </w:t>
      </w:r>
      <w:proofErr w:type="spellStart"/>
      <w:r w:rsidRPr="008C33D2">
        <w:t>дыпломнай</w:t>
      </w:r>
      <w:proofErr w:type="spellEnd"/>
      <w:r w:rsidRPr="008C33D2">
        <w:t xml:space="preserve"> </w:t>
      </w:r>
      <w:proofErr w:type="spellStart"/>
      <w:r w:rsidRPr="008C33D2">
        <w:t>працы</w:t>
      </w:r>
      <w:proofErr w:type="spellEnd"/>
      <w:r w:rsidRPr="008C33D2">
        <w:t xml:space="preserve"> </w:t>
      </w:r>
      <w:proofErr w:type="spellStart"/>
      <w:r w:rsidRPr="008C33D2">
        <w:t>з'яўляецца</w:t>
      </w:r>
      <w:proofErr w:type="spellEnd"/>
      <w:r w:rsidRPr="008C33D2">
        <w:t xml:space="preserve"> </w:t>
      </w:r>
      <w:proofErr w:type="spellStart"/>
      <w:r w:rsidRPr="008C33D2">
        <w:t>вызначэнне</w:t>
      </w:r>
      <w:proofErr w:type="spellEnd"/>
      <w:r w:rsidRPr="008C33D2">
        <w:t xml:space="preserve">, з </w:t>
      </w:r>
      <w:proofErr w:type="spellStart"/>
      <w:r w:rsidRPr="008C33D2">
        <w:t>дапамогай</w:t>
      </w:r>
      <w:proofErr w:type="spellEnd"/>
      <w:r w:rsidRPr="008C33D2">
        <w:t xml:space="preserve"> </w:t>
      </w:r>
      <w:proofErr w:type="spellStart"/>
      <w:r w:rsidRPr="008C33D2">
        <w:t>экспер</w:t>
      </w:r>
      <w:r w:rsidRPr="008C33D2">
        <w:t>ы</w:t>
      </w:r>
      <w:r w:rsidRPr="008C33D2">
        <w:t>ментальнай</w:t>
      </w:r>
      <w:proofErr w:type="spellEnd"/>
      <w:r w:rsidRPr="008C33D2">
        <w:t xml:space="preserve"> </w:t>
      </w:r>
      <w:proofErr w:type="spellStart"/>
      <w:r w:rsidRPr="008C33D2">
        <w:t>устаноўкі</w:t>
      </w:r>
      <w:proofErr w:type="spellEnd"/>
      <w:r w:rsidRPr="008C33D2">
        <w:t xml:space="preserve">, </w:t>
      </w:r>
      <w:proofErr w:type="spellStart"/>
      <w:r w:rsidRPr="008C33D2">
        <w:t>уласных</w:t>
      </w:r>
      <w:proofErr w:type="spellEnd"/>
      <w:r w:rsidRPr="008C33D2">
        <w:t xml:space="preserve"> частот </w:t>
      </w:r>
      <w:proofErr w:type="spellStart"/>
      <w:r w:rsidRPr="008C33D2">
        <w:t>ваганняў</w:t>
      </w:r>
      <w:proofErr w:type="spellEnd"/>
      <w:r w:rsidRPr="008C33D2">
        <w:t xml:space="preserve"> струны, </w:t>
      </w:r>
      <w:proofErr w:type="spellStart"/>
      <w:r w:rsidRPr="008C33D2">
        <w:t>даследаванне</w:t>
      </w:r>
      <w:proofErr w:type="spellEnd"/>
      <w:r w:rsidRPr="008C33D2">
        <w:t xml:space="preserve"> </w:t>
      </w:r>
      <w:proofErr w:type="spellStart"/>
      <w:r w:rsidRPr="008C33D2">
        <w:t>паводзін</w:t>
      </w:r>
      <w:proofErr w:type="spellEnd"/>
      <w:r w:rsidRPr="008C33D2">
        <w:t xml:space="preserve"> грузу, </w:t>
      </w:r>
      <w:proofErr w:type="spellStart"/>
      <w:r w:rsidRPr="008C33D2">
        <w:t>прымацаванага</w:t>
      </w:r>
      <w:proofErr w:type="spellEnd"/>
      <w:r w:rsidRPr="008C33D2">
        <w:t xml:space="preserve"> да струне.</w:t>
      </w:r>
    </w:p>
    <w:p w:rsidR="00173CEA" w:rsidRPr="008C33D2" w:rsidRDefault="00173CEA" w:rsidP="00173CEA">
      <w:pPr>
        <w:spacing w:after="0"/>
        <w:rPr>
          <w:szCs w:val="28"/>
        </w:rPr>
      </w:pPr>
      <w:r w:rsidRPr="008C33D2">
        <w:t xml:space="preserve">Для </w:t>
      </w:r>
      <w:proofErr w:type="spellStart"/>
      <w:r w:rsidRPr="008C33D2">
        <w:t>дасягнення</w:t>
      </w:r>
      <w:proofErr w:type="spellEnd"/>
      <w:r w:rsidRPr="008C33D2">
        <w:t xml:space="preserve"> </w:t>
      </w:r>
      <w:proofErr w:type="spellStart"/>
      <w:r w:rsidRPr="008C33D2">
        <w:t>пастаўленай</w:t>
      </w:r>
      <w:proofErr w:type="spellEnd"/>
      <w:r w:rsidRPr="008C33D2">
        <w:t xml:space="preserve"> </w:t>
      </w:r>
      <w:proofErr w:type="spellStart"/>
      <w:r w:rsidRPr="008C33D2">
        <w:t>мэты</w:t>
      </w:r>
      <w:proofErr w:type="spellEnd"/>
      <w:r w:rsidRPr="008C33D2">
        <w:t xml:space="preserve"> </w:t>
      </w:r>
      <w:proofErr w:type="spellStart"/>
      <w:r w:rsidRPr="008C33D2">
        <w:t>выкарыстоўваліся</w:t>
      </w:r>
      <w:proofErr w:type="spellEnd"/>
      <w:r w:rsidRPr="008C33D2">
        <w:t>:</w:t>
      </w:r>
    </w:p>
    <w:p w:rsidR="00173CEA" w:rsidRPr="008C33D2" w:rsidRDefault="00173CEA" w:rsidP="00173CEA">
      <w:pPr>
        <w:pStyle w:val="ListParagraph"/>
        <w:numPr>
          <w:ilvl w:val="0"/>
          <w:numId w:val="2"/>
        </w:numPr>
        <w:spacing w:after="0"/>
        <w:rPr>
          <w:szCs w:val="28"/>
        </w:rPr>
      </w:pPr>
      <w:proofErr w:type="spellStart"/>
      <w:r w:rsidRPr="008C33D2">
        <w:rPr>
          <w:szCs w:val="28"/>
        </w:rPr>
        <w:t>Эксперыментальная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ўстаноўка</w:t>
      </w:r>
      <w:proofErr w:type="spellEnd"/>
      <w:r w:rsidRPr="008C33D2">
        <w:rPr>
          <w:szCs w:val="28"/>
        </w:rPr>
        <w:t xml:space="preserve">, якая </w:t>
      </w:r>
      <w:proofErr w:type="spellStart"/>
      <w:r w:rsidRPr="008C33D2">
        <w:rPr>
          <w:szCs w:val="28"/>
        </w:rPr>
        <w:t>ўключае</w:t>
      </w:r>
      <w:proofErr w:type="spellEnd"/>
      <w:r w:rsidRPr="008C33D2">
        <w:rPr>
          <w:szCs w:val="28"/>
        </w:rPr>
        <w:t xml:space="preserve">: </w:t>
      </w:r>
      <w:proofErr w:type="spellStart"/>
      <w:r w:rsidRPr="008C33D2">
        <w:rPr>
          <w:szCs w:val="28"/>
        </w:rPr>
        <w:t>генератар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сігналаў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сп</w:t>
      </w:r>
      <w:r w:rsidRPr="008C33D2">
        <w:rPr>
          <w:szCs w:val="28"/>
        </w:rPr>
        <w:t>е</w:t>
      </w:r>
      <w:r w:rsidRPr="008C33D2">
        <w:rPr>
          <w:szCs w:val="28"/>
        </w:rPr>
        <w:t>цыяльнай</w:t>
      </w:r>
      <w:proofErr w:type="spellEnd"/>
      <w:r w:rsidRPr="008C33D2">
        <w:rPr>
          <w:szCs w:val="28"/>
        </w:rPr>
        <w:t xml:space="preserve"> формы Г6—29, </w:t>
      </w:r>
      <w:proofErr w:type="spellStart"/>
      <w:r w:rsidRPr="008C33D2">
        <w:rPr>
          <w:szCs w:val="28"/>
        </w:rPr>
        <w:t>генератар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сігналаў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нізкачашчынны</w:t>
      </w:r>
      <w:proofErr w:type="spellEnd"/>
      <w:r w:rsidRPr="008C33D2">
        <w:rPr>
          <w:szCs w:val="28"/>
        </w:rPr>
        <w:t xml:space="preserve"> Г3—104, </w:t>
      </w:r>
      <w:proofErr w:type="spellStart"/>
      <w:r w:rsidRPr="008C33D2">
        <w:rPr>
          <w:szCs w:val="28"/>
        </w:rPr>
        <w:t>асцылограф</w:t>
      </w:r>
      <w:proofErr w:type="spellEnd"/>
      <w:r w:rsidRPr="008C33D2">
        <w:rPr>
          <w:szCs w:val="28"/>
        </w:rPr>
        <w:t xml:space="preserve"> С9—1, </w:t>
      </w:r>
      <w:proofErr w:type="spellStart"/>
      <w:r w:rsidRPr="008C33D2">
        <w:rPr>
          <w:szCs w:val="28"/>
        </w:rPr>
        <w:t>асцылограф</w:t>
      </w:r>
      <w:proofErr w:type="spellEnd"/>
      <w:r w:rsidRPr="008C33D2">
        <w:rPr>
          <w:szCs w:val="28"/>
        </w:rPr>
        <w:t xml:space="preserve"> С1—75, блок </w:t>
      </w:r>
      <w:proofErr w:type="spellStart"/>
      <w:r w:rsidRPr="008C33D2">
        <w:rPr>
          <w:szCs w:val="28"/>
        </w:rPr>
        <w:t>сілкавання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ўзмацняльніка</w:t>
      </w:r>
      <w:proofErr w:type="spellEnd"/>
      <w:r w:rsidRPr="008C33D2">
        <w:rPr>
          <w:szCs w:val="28"/>
        </w:rPr>
        <w:t xml:space="preserve">, </w:t>
      </w:r>
      <w:proofErr w:type="spellStart"/>
      <w:r w:rsidRPr="008C33D2">
        <w:rPr>
          <w:szCs w:val="28"/>
        </w:rPr>
        <w:t>ўзмацняльнік</w:t>
      </w:r>
      <w:proofErr w:type="spellEnd"/>
      <w:r w:rsidRPr="008C33D2">
        <w:rPr>
          <w:szCs w:val="28"/>
        </w:rPr>
        <w:t xml:space="preserve">, </w:t>
      </w:r>
      <w:proofErr w:type="spellStart"/>
      <w:r w:rsidRPr="008C33D2">
        <w:rPr>
          <w:szCs w:val="28"/>
        </w:rPr>
        <w:t>частатамер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электронназлічальны</w:t>
      </w:r>
      <w:proofErr w:type="spellEnd"/>
      <w:r w:rsidRPr="008C33D2">
        <w:rPr>
          <w:szCs w:val="28"/>
        </w:rPr>
        <w:t xml:space="preserve"> Ч3—32, </w:t>
      </w:r>
      <w:proofErr w:type="spellStart"/>
      <w:r w:rsidRPr="008C33D2">
        <w:rPr>
          <w:szCs w:val="28"/>
        </w:rPr>
        <w:t>кансольная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пласціна</w:t>
      </w:r>
      <w:proofErr w:type="spellEnd"/>
      <w:r w:rsidRPr="008C33D2">
        <w:rPr>
          <w:szCs w:val="28"/>
        </w:rPr>
        <w:t xml:space="preserve">, </w:t>
      </w:r>
      <w:proofErr w:type="spellStart"/>
      <w:r w:rsidRPr="008C33D2">
        <w:rPr>
          <w:szCs w:val="28"/>
        </w:rPr>
        <w:t>узбуджальнік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ваганняў</w:t>
      </w:r>
      <w:proofErr w:type="spellEnd"/>
      <w:proofErr w:type="gramStart"/>
      <w:r w:rsidRPr="008C33D2">
        <w:rPr>
          <w:szCs w:val="28"/>
        </w:rPr>
        <w:t xml:space="preserve"> ;</w:t>
      </w:r>
      <w:proofErr w:type="gramEnd"/>
    </w:p>
    <w:p w:rsidR="00173CEA" w:rsidRPr="008C33D2" w:rsidRDefault="00173CEA" w:rsidP="00173CEA">
      <w:pPr>
        <w:pStyle w:val="ListParagraph"/>
        <w:numPr>
          <w:ilvl w:val="0"/>
          <w:numId w:val="2"/>
        </w:numPr>
        <w:spacing w:after="0"/>
        <w:rPr>
          <w:szCs w:val="28"/>
        </w:rPr>
      </w:pPr>
      <w:proofErr w:type="spellStart"/>
      <w:r w:rsidRPr="008C33D2">
        <w:rPr>
          <w:szCs w:val="28"/>
        </w:rPr>
        <w:t>Adobe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Audition</w:t>
      </w:r>
      <w:proofErr w:type="spellEnd"/>
      <w:r w:rsidRPr="008C33D2">
        <w:rPr>
          <w:szCs w:val="28"/>
        </w:rPr>
        <w:t xml:space="preserve"> — </w:t>
      </w:r>
      <w:proofErr w:type="spellStart"/>
      <w:r w:rsidRPr="008C33D2">
        <w:rPr>
          <w:szCs w:val="28"/>
        </w:rPr>
        <w:t>аўдыёрэдактар</w:t>
      </w:r>
      <w:proofErr w:type="spellEnd"/>
      <w:r w:rsidRPr="008C33D2">
        <w:rPr>
          <w:szCs w:val="28"/>
        </w:rPr>
        <w:t xml:space="preserve">, </w:t>
      </w:r>
      <w:proofErr w:type="spellStart"/>
      <w:r w:rsidRPr="008C33D2">
        <w:rPr>
          <w:szCs w:val="28"/>
        </w:rPr>
        <w:t>які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падтрымлівае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практычна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ўсе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гук</w:t>
      </w:r>
      <w:r w:rsidRPr="008C33D2">
        <w:rPr>
          <w:szCs w:val="28"/>
        </w:rPr>
        <w:t>а</w:t>
      </w:r>
      <w:r w:rsidRPr="008C33D2">
        <w:rPr>
          <w:szCs w:val="28"/>
        </w:rPr>
        <w:t>выя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фарматы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файлаў</w:t>
      </w:r>
      <w:proofErr w:type="spellEnd"/>
      <w:r w:rsidRPr="008C33D2">
        <w:rPr>
          <w:szCs w:val="28"/>
        </w:rPr>
        <w:t>;</w:t>
      </w:r>
    </w:p>
    <w:p w:rsidR="00173CEA" w:rsidRPr="008C33D2" w:rsidRDefault="00173CEA" w:rsidP="00173CEA">
      <w:pPr>
        <w:pStyle w:val="ListParagraph"/>
        <w:numPr>
          <w:ilvl w:val="0"/>
          <w:numId w:val="2"/>
        </w:numPr>
        <w:spacing w:after="0"/>
        <w:rPr>
          <w:szCs w:val="28"/>
        </w:rPr>
      </w:pPr>
      <w:proofErr w:type="spellStart"/>
      <w:r w:rsidRPr="008C33D2">
        <w:rPr>
          <w:szCs w:val="28"/>
        </w:rPr>
        <w:t>ACDSee</w:t>
      </w:r>
      <w:proofErr w:type="spellEnd"/>
      <w:r w:rsidRPr="008C33D2">
        <w:rPr>
          <w:szCs w:val="28"/>
        </w:rPr>
        <w:t xml:space="preserve"> 10 — </w:t>
      </w:r>
      <w:proofErr w:type="spellStart"/>
      <w:r w:rsidRPr="008C33D2">
        <w:rPr>
          <w:szCs w:val="28"/>
        </w:rPr>
        <w:t>шматфункцыянальны</w:t>
      </w:r>
      <w:proofErr w:type="spellEnd"/>
      <w:r w:rsidRPr="008C33D2">
        <w:rPr>
          <w:szCs w:val="28"/>
        </w:rPr>
        <w:t xml:space="preserve"> комплекс для </w:t>
      </w:r>
      <w:proofErr w:type="spellStart"/>
      <w:r w:rsidRPr="008C33D2">
        <w:rPr>
          <w:szCs w:val="28"/>
        </w:rPr>
        <w:t>працы</w:t>
      </w:r>
      <w:proofErr w:type="spellEnd"/>
      <w:r w:rsidRPr="008C33D2">
        <w:rPr>
          <w:szCs w:val="28"/>
        </w:rPr>
        <w:t xml:space="preserve"> з </w:t>
      </w:r>
      <w:proofErr w:type="spellStart"/>
      <w:r w:rsidRPr="008C33D2">
        <w:rPr>
          <w:szCs w:val="28"/>
        </w:rPr>
        <w:t>графічнымі</w:t>
      </w:r>
      <w:proofErr w:type="spellEnd"/>
      <w:r w:rsidRPr="008C33D2">
        <w:rPr>
          <w:szCs w:val="28"/>
        </w:rPr>
        <w:t xml:space="preserve"> </w:t>
      </w:r>
      <w:proofErr w:type="spellStart"/>
      <w:r w:rsidRPr="008C33D2">
        <w:rPr>
          <w:szCs w:val="28"/>
        </w:rPr>
        <w:t>файламі</w:t>
      </w:r>
      <w:proofErr w:type="spellEnd"/>
      <w:r w:rsidRPr="008C33D2">
        <w:rPr>
          <w:szCs w:val="28"/>
        </w:rPr>
        <w:t>.</w:t>
      </w:r>
    </w:p>
    <w:p w:rsidR="00173CEA" w:rsidRDefault="00173CEA" w:rsidP="00173CEA">
      <w:pPr>
        <w:spacing w:after="0"/>
        <w:ind w:firstLine="360"/>
        <w:rPr>
          <w:szCs w:val="28"/>
          <w:lang w:eastAsia="ru-RU"/>
        </w:rPr>
      </w:pPr>
      <w:r w:rsidRPr="008C33D2">
        <w:rPr>
          <w:szCs w:val="28"/>
          <w:lang w:eastAsia="ru-RU"/>
        </w:rPr>
        <w:t xml:space="preserve">У </w:t>
      </w:r>
      <w:proofErr w:type="spellStart"/>
      <w:r w:rsidRPr="008C33D2">
        <w:rPr>
          <w:szCs w:val="28"/>
          <w:lang w:eastAsia="ru-RU"/>
        </w:rPr>
        <w:t>дыпломнай</w:t>
      </w:r>
      <w:proofErr w:type="spellEnd"/>
      <w:r w:rsidRPr="008C33D2">
        <w:rPr>
          <w:szCs w:val="28"/>
          <w:lang w:eastAsia="ru-RU"/>
        </w:rPr>
        <w:t xml:space="preserve"> </w:t>
      </w:r>
      <w:proofErr w:type="spellStart"/>
      <w:r w:rsidRPr="008C33D2">
        <w:rPr>
          <w:szCs w:val="28"/>
          <w:lang w:eastAsia="ru-RU"/>
        </w:rPr>
        <w:t>працы</w:t>
      </w:r>
      <w:proofErr w:type="spellEnd"/>
      <w:r w:rsidRPr="008C33D2">
        <w:rPr>
          <w:szCs w:val="28"/>
          <w:lang w:eastAsia="ru-RU"/>
        </w:rPr>
        <w:t xml:space="preserve"> </w:t>
      </w:r>
      <w:proofErr w:type="spellStart"/>
      <w:r w:rsidRPr="008C33D2">
        <w:rPr>
          <w:szCs w:val="28"/>
          <w:lang w:eastAsia="ru-RU"/>
        </w:rPr>
        <w:t>атрыманы</w:t>
      </w:r>
      <w:proofErr w:type="spellEnd"/>
      <w:r w:rsidRPr="008C33D2">
        <w:rPr>
          <w:szCs w:val="28"/>
          <w:lang w:eastAsia="ru-RU"/>
        </w:rPr>
        <w:t xml:space="preserve"> </w:t>
      </w:r>
      <w:proofErr w:type="spellStart"/>
      <w:r w:rsidRPr="008C33D2">
        <w:rPr>
          <w:szCs w:val="28"/>
          <w:lang w:eastAsia="ru-RU"/>
        </w:rPr>
        <w:t>наступныя</w:t>
      </w:r>
      <w:proofErr w:type="spellEnd"/>
      <w:r w:rsidRPr="008C33D2">
        <w:rPr>
          <w:szCs w:val="28"/>
          <w:lang w:eastAsia="ru-RU"/>
        </w:rPr>
        <w:t xml:space="preserve"> </w:t>
      </w:r>
      <w:proofErr w:type="spellStart"/>
      <w:r w:rsidRPr="008C33D2">
        <w:rPr>
          <w:szCs w:val="28"/>
          <w:lang w:eastAsia="ru-RU"/>
        </w:rPr>
        <w:t>вынікі</w:t>
      </w:r>
      <w:proofErr w:type="spellEnd"/>
      <w:r w:rsidRPr="008C33D2">
        <w:rPr>
          <w:szCs w:val="28"/>
          <w:lang w:eastAsia="ru-RU"/>
        </w:rPr>
        <w:t>:</w:t>
      </w:r>
    </w:p>
    <w:p w:rsidR="00173CEA" w:rsidRPr="00D65A2E" w:rsidRDefault="00173CEA" w:rsidP="00173CEA">
      <w:pPr>
        <w:numPr>
          <w:ilvl w:val="0"/>
          <w:numId w:val="3"/>
        </w:numPr>
        <w:rPr>
          <w:szCs w:val="28"/>
          <w:lang w:eastAsia="ru-RU"/>
        </w:rPr>
      </w:pPr>
      <w:proofErr w:type="spellStart"/>
      <w:r w:rsidRPr="00D65A2E">
        <w:rPr>
          <w:szCs w:val="28"/>
          <w:lang w:eastAsia="ru-RU"/>
        </w:rPr>
        <w:t>Прапанаваная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мадэль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перамяшчэння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грузаў</w:t>
      </w:r>
      <w:proofErr w:type="spellEnd"/>
      <w:r w:rsidRPr="00D65A2E">
        <w:rPr>
          <w:szCs w:val="28"/>
          <w:lang w:eastAsia="ru-RU"/>
        </w:rPr>
        <w:t xml:space="preserve"> была </w:t>
      </w:r>
      <w:proofErr w:type="spellStart"/>
      <w:r w:rsidRPr="00D65A2E">
        <w:rPr>
          <w:szCs w:val="28"/>
          <w:lang w:eastAsia="ru-RU"/>
        </w:rPr>
        <w:t>рэалізаваная</w:t>
      </w:r>
      <w:proofErr w:type="spellEnd"/>
      <w:r w:rsidRPr="00D65A2E">
        <w:rPr>
          <w:szCs w:val="28"/>
          <w:lang w:eastAsia="ru-RU"/>
        </w:rPr>
        <w:t xml:space="preserve"> на </w:t>
      </w:r>
      <w:proofErr w:type="spellStart"/>
      <w:r w:rsidRPr="00D65A2E">
        <w:rPr>
          <w:szCs w:val="28"/>
          <w:lang w:eastAsia="ru-RU"/>
        </w:rPr>
        <w:t>практ</w:t>
      </w:r>
      <w:r w:rsidRPr="00D65A2E">
        <w:rPr>
          <w:szCs w:val="28"/>
          <w:lang w:eastAsia="ru-RU"/>
        </w:rPr>
        <w:t>ы</w:t>
      </w:r>
      <w:r w:rsidRPr="00D65A2E">
        <w:rPr>
          <w:szCs w:val="28"/>
          <w:lang w:eastAsia="ru-RU"/>
        </w:rPr>
        <w:t>цы</w:t>
      </w:r>
      <w:proofErr w:type="spellEnd"/>
      <w:r w:rsidRPr="00D65A2E">
        <w:rPr>
          <w:szCs w:val="28"/>
          <w:lang w:eastAsia="ru-RU"/>
        </w:rPr>
        <w:t>.</w:t>
      </w:r>
    </w:p>
    <w:p w:rsidR="00173CEA" w:rsidRPr="00D65A2E" w:rsidRDefault="00173CEA" w:rsidP="00173CEA">
      <w:pPr>
        <w:numPr>
          <w:ilvl w:val="0"/>
          <w:numId w:val="3"/>
        </w:numPr>
        <w:rPr>
          <w:szCs w:val="28"/>
          <w:lang w:eastAsia="ru-RU"/>
        </w:rPr>
      </w:pPr>
      <w:proofErr w:type="spellStart"/>
      <w:r w:rsidRPr="00D65A2E">
        <w:rPr>
          <w:szCs w:val="28"/>
          <w:lang w:eastAsia="ru-RU"/>
        </w:rPr>
        <w:t>Дапушчальная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велічыня</w:t>
      </w:r>
      <w:proofErr w:type="spellEnd"/>
      <w:r w:rsidRPr="00D65A2E">
        <w:rPr>
          <w:szCs w:val="28"/>
          <w:lang w:eastAsia="ru-RU"/>
        </w:rPr>
        <w:t xml:space="preserve"> грузу </w:t>
      </w:r>
      <w:proofErr w:type="spellStart"/>
      <w:r w:rsidRPr="00D65A2E">
        <w:rPr>
          <w:szCs w:val="28"/>
          <w:lang w:eastAsia="ru-RU"/>
        </w:rPr>
        <w:t>можа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дасягаць</w:t>
      </w:r>
      <w:proofErr w:type="spellEnd"/>
      <w:r w:rsidRPr="00D65A2E">
        <w:rPr>
          <w:szCs w:val="28"/>
          <w:lang w:eastAsia="ru-RU"/>
        </w:rPr>
        <w:t xml:space="preserve"> 20% ад </w:t>
      </w:r>
      <w:proofErr w:type="spellStart"/>
      <w:r w:rsidRPr="00D65A2E">
        <w:rPr>
          <w:szCs w:val="28"/>
          <w:lang w:eastAsia="ru-RU"/>
        </w:rPr>
        <w:t>масы</w:t>
      </w:r>
      <w:proofErr w:type="spellEnd"/>
      <w:r w:rsidRPr="00D65A2E">
        <w:rPr>
          <w:szCs w:val="28"/>
          <w:lang w:eastAsia="ru-RU"/>
        </w:rPr>
        <w:t xml:space="preserve"> струны.</w:t>
      </w:r>
    </w:p>
    <w:p w:rsidR="00173CEA" w:rsidRPr="00D65A2E" w:rsidRDefault="00173CEA" w:rsidP="00173CEA">
      <w:pPr>
        <w:numPr>
          <w:ilvl w:val="0"/>
          <w:numId w:val="3"/>
        </w:numPr>
        <w:jc w:val="center"/>
        <w:rPr>
          <w:b/>
          <w:bCs/>
          <w:color w:val="000000"/>
          <w:sz w:val="36"/>
          <w:szCs w:val="28"/>
        </w:rPr>
      </w:pPr>
      <w:proofErr w:type="spellStart"/>
      <w:r w:rsidRPr="00D65A2E">
        <w:rPr>
          <w:szCs w:val="28"/>
          <w:lang w:eastAsia="ru-RU"/>
        </w:rPr>
        <w:t>Частата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ваганняў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памяншаецца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пры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памяншэнні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сілы</w:t>
      </w:r>
      <w:proofErr w:type="spellEnd"/>
      <w:r w:rsidRPr="00D65A2E">
        <w:rPr>
          <w:szCs w:val="28"/>
          <w:lang w:eastAsia="ru-RU"/>
        </w:rPr>
        <w:t xml:space="preserve"> </w:t>
      </w:r>
      <w:proofErr w:type="spellStart"/>
      <w:r w:rsidRPr="00D65A2E">
        <w:rPr>
          <w:szCs w:val="28"/>
          <w:lang w:eastAsia="ru-RU"/>
        </w:rPr>
        <w:t>нацяжэння</w:t>
      </w:r>
      <w:proofErr w:type="spellEnd"/>
      <w:r w:rsidRPr="00D65A2E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br w:type="page"/>
      </w:r>
      <w:bookmarkStart w:id="2" w:name="_Toc483765832"/>
      <w:bookmarkStart w:id="3" w:name="THESIS"/>
      <w:r w:rsidRPr="00FF50C3">
        <w:rPr>
          <w:b/>
          <w:bCs/>
          <w:color w:val="000000"/>
          <w:sz w:val="36"/>
          <w:szCs w:val="28"/>
          <w:lang w:val="en-US"/>
        </w:rPr>
        <w:lastRenderedPageBreak/>
        <w:t>THESIS</w:t>
      </w:r>
      <w:bookmarkStart w:id="4" w:name="_GoBack"/>
      <w:bookmarkEnd w:id="2"/>
      <w:bookmarkEnd w:id="3"/>
      <w:bookmarkEnd w:id="4"/>
    </w:p>
    <w:p w:rsidR="00173CEA" w:rsidRPr="00F656CD" w:rsidRDefault="00173CEA" w:rsidP="00173CEA">
      <w:pPr>
        <w:spacing w:before="120" w:after="0"/>
        <w:ind w:firstLine="567"/>
        <w:jc w:val="both"/>
        <w:rPr>
          <w:lang w:val="en-US"/>
        </w:rPr>
      </w:pPr>
      <w:r>
        <w:rPr>
          <w:lang w:val="en-US"/>
        </w:rPr>
        <w:t xml:space="preserve">There are </w:t>
      </w:r>
      <w:r w:rsidRPr="00B755CF">
        <w:rPr>
          <w:lang w:val="en-US"/>
        </w:rPr>
        <w:t>3</w:t>
      </w:r>
      <w:r w:rsidRPr="00A474B7">
        <w:rPr>
          <w:lang w:val="en-US"/>
        </w:rPr>
        <w:t>4</w:t>
      </w:r>
      <w:r>
        <w:rPr>
          <w:lang w:val="en-US"/>
        </w:rPr>
        <w:t xml:space="preserve"> pages, 18</w:t>
      </w:r>
      <w:r w:rsidRPr="00F656CD">
        <w:rPr>
          <w:lang w:val="en-US"/>
        </w:rPr>
        <w:t xml:space="preserve"> </w:t>
      </w:r>
      <w:r>
        <w:rPr>
          <w:lang w:val="en-US"/>
        </w:rPr>
        <w:t>images</w:t>
      </w:r>
      <w:r w:rsidRPr="00F656CD">
        <w:rPr>
          <w:lang w:val="en-US"/>
        </w:rPr>
        <w:t xml:space="preserve">, </w:t>
      </w:r>
      <w:r w:rsidRPr="00B755CF">
        <w:rPr>
          <w:lang w:val="en-US"/>
        </w:rPr>
        <w:t>2</w:t>
      </w:r>
      <w:r w:rsidRPr="00F656CD">
        <w:rPr>
          <w:lang w:val="en-US"/>
        </w:rPr>
        <w:t xml:space="preserve"> tables, </w:t>
      </w:r>
      <w:r w:rsidRPr="00B755CF">
        <w:rPr>
          <w:lang w:val="en-US"/>
        </w:rPr>
        <w:t>4</w:t>
      </w:r>
      <w:r w:rsidRPr="00F656CD">
        <w:rPr>
          <w:lang w:val="en-US"/>
        </w:rPr>
        <w:t xml:space="preserve"> source</w:t>
      </w:r>
      <w:r>
        <w:rPr>
          <w:lang w:val="en-US"/>
        </w:rPr>
        <w:t>s</w:t>
      </w:r>
      <w:r w:rsidRPr="00B755CF">
        <w:rPr>
          <w:lang w:val="en-US"/>
        </w:rPr>
        <w:t xml:space="preserve"> </w:t>
      </w:r>
      <w:r>
        <w:rPr>
          <w:lang w:val="en-US"/>
        </w:rPr>
        <w:t>on this g</w:t>
      </w:r>
      <w:r w:rsidRPr="00F656CD">
        <w:rPr>
          <w:lang w:val="en-US"/>
        </w:rPr>
        <w:t>raduate work</w:t>
      </w:r>
      <w:r>
        <w:rPr>
          <w:lang w:val="en-US"/>
        </w:rPr>
        <w:t>.</w:t>
      </w:r>
    </w:p>
    <w:p w:rsidR="00173CEA" w:rsidRDefault="00173CEA" w:rsidP="00173CEA">
      <w:pPr>
        <w:spacing w:after="0"/>
        <w:ind w:firstLine="567"/>
        <w:jc w:val="both"/>
        <w:rPr>
          <w:lang w:val="en-US"/>
        </w:rPr>
      </w:pPr>
      <w:proofErr w:type="gramStart"/>
      <w:r w:rsidRPr="00F656CD">
        <w:rPr>
          <w:lang w:val="en-US"/>
        </w:rPr>
        <w:t>FORCED OSCILLATIONS, THEORETICAL MECHANICS, EQUATIONS OF MATHEMATICAL PHYSICS, FREQUENCY OF OWN OSCILLATIONS.</w:t>
      </w:r>
      <w:proofErr w:type="gramEnd"/>
    </w:p>
    <w:p w:rsidR="00173CEA" w:rsidRPr="003868A9" w:rsidRDefault="00173CEA" w:rsidP="00173CEA">
      <w:pPr>
        <w:spacing w:after="0"/>
        <w:ind w:firstLine="567"/>
        <w:jc w:val="both"/>
        <w:rPr>
          <w:szCs w:val="28"/>
          <w:lang w:val="en-US"/>
        </w:rPr>
      </w:pPr>
      <w:r w:rsidRPr="003868A9">
        <w:rPr>
          <w:szCs w:val="28"/>
          <w:lang w:val="en-US"/>
        </w:rPr>
        <w:t>As a vibrational system in the graduation work a steel string is used, which is rigidly fixed at both ends.</w:t>
      </w:r>
    </w:p>
    <w:p w:rsidR="00173CEA" w:rsidRPr="003868A9" w:rsidRDefault="00173CEA" w:rsidP="00173CEA">
      <w:pPr>
        <w:spacing w:after="0"/>
        <w:ind w:firstLine="567"/>
        <w:jc w:val="both"/>
        <w:rPr>
          <w:szCs w:val="28"/>
          <w:lang w:val="en-US"/>
        </w:rPr>
      </w:pPr>
      <w:r w:rsidRPr="003868A9">
        <w:rPr>
          <w:szCs w:val="28"/>
          <w:lang w:val="en-US"/>
        </w:rPr>
        <w:t>The purpose of the thesis is to determine, with the help of an experimental setup, the natural vibration frequencies of a string, to study the behavior of a load attached to a string.</w:t>
      </w:r>
    </w:p>
    <w:p w:rsidR="00173CEA" w:rsidRPr="003868A9" w:rsidRDefault="00173CEA" w:rsidP="00173CEA">
      <w:pPr>
        <w:spacing w:after="0"/>
        <w:ind w:firstLine="360"/>
        <w:jc w:val="both"/>
        <w:rPr>
          <w:szCs w:val="28"/>
          <w:lang w:val="en-US"/>
        </w:rPr>
      </w:pPr>
      <w:r w:rsidRPr="003868A9">
        <w:rPr>
          <w:szCs w:val="28"/>
          <w:lang w:val="en-US"/>
        </w:rPr>
        <w:t>To achieve this goal, we used:</w:t>
      </w:r>
    </w:p>
    <w:p w:rsidR="00173CEA" w:rsidRPr="00F47FC3" w:rsidRDefault="00173CEA" w:rsidP="00173CEA">
      <w:pPr>
        <w:numPr>
          <w:ilvl w:val="0"/>
          <w:numId w:val="6"/>
        </w:numPr>
        <w:spacing w:after="0" w:line="360" w:lineRule="auto"/>
        <w:contextualSpacing/>
        <w:jc w:val="both"/>
        <w:rPr>
          <w:szCs w:val="28"/>
          <w:lang w:val="en-US"/>
        </w:rPr>
      </w:pPr>
      <w:r w:rsidRPr="00F47FC3">
        <w:rPr>
          <w:szCs w:val="28"/>
          <w:lang w:val="en-US"/>
        </w:rPr>
        <w:t>Experimental system, which consisted of: a special signal generator G6—29, a low—frequency signal generator G3—104, an oscilloscope C9—1, an oscilloscope C1—75, an amplifier power supply, an amplifier, an ele</w:t>
      </w:r>
      <w:r w:rsidRPr="00F47FC3">
        <w:rPr>
          <w:szCs w:val="28"/>
          <w:lang w:val="en-US"/>
        </w:rPr>
        <w:t>c</w:t>
      </w:r>
      <w:r w:rsidRPr="00F47FC3">
        <w:rPr>
          <w:szCs w:val="28"/>
          <w:lang w:val="en-US"/>
        </w:rPr>
        <w:t>tron—frequency counter CH3—32, a cantilever plate, an oscillator ;</w:t>
      </w:r>
    </w:p>
    <w:p w:rsidR="00173CEA" w:rsidRPr="00F47FC3" w:rsidRDefault="00173CEA" w:rsidP="00173CEA">
      <w:pPr>
        <w:numPr>
          <w:ilvl w:val="0"/>
          <w:numId w:val="6"/>
        </w:numPr>
        <w:spacing w:after="0" w:line="360" w:lineRule="auto"/>
        <w:contextualSpacing/>
        <w:jc w:val="both"/>
        <w:rPr>
          <w:szCs w:val="28"/>
          <w:lang w:val="en-US"/>
        </w:rPr>
      </w:pPr>
      <w:r w:rsidRPr="00F47FC3">
        <w:rPr>
          <w:szCs w:val="28"/>
          <w:lang w:val="en-US"/>
        </w:rPr>
        <w:t>Adobe Audition — audio editor that supports almost all audio file formats;</w:t>
      </w:r>
    </w:p>
    <w:p w:rsidR="00173CEA" w:rsidRPr="00F47FC3" w:rsidRDefault="00173CEA" w:rsidP="00173CEA">
      <w:pPr>
        <w:numPr>
          <w:ilvl w:val="0"/>
          <w:numId w:val="6"/>
        </w:numPr>
        <w:spacing w:after="0" w:line="360" w:lineRule="auto"/>
        <w:contextualSpacing/>
        <w:jc w:val="both"/>
        <w:rPr>
          <w:szCs w:val="28"/>
          <w:lang w:val="en-US"/>
        </w:rPr>
      </w:pPr>
      <w:proofErr w:type="spellStart"/>
      <w:r w:rsidRPr="00F47FC3">
        <w:rPr>
          <w:szCs w:val="28"/>
          <w:lang w:val="en-US"/>
        </w:rPr>
        <w:t>ACDSee</w:t>
      </w:r>
      <w:proofErr w:type="spellEnd"/>
      <w:r w:rsidRPr="00F47FC3">
        <w:rPr>
          <w:szCs w:val="28"/>
          <w:lang w:val="en-US"/>
        </w:rPr>
        <w:t xml:space="preserve"> 10 — multifunctional complex for working with graphic files;</w:t>
      </w:r>
    </w:p>
    <w:p w:rsidR="00173CEA" w:rsidRPr="001F778E" w:rsidRDefault="00173CEA" w:rsidP="00173CEA">
      <w:pPr>
        <w:spacing w:after="0"/>
        <w:ind w:firstLine="360"/>
        <w:rPr>
          <w:szCs w:val="28"/>
          <w:lang w:val="en-US" w:eastAsia="ru-RU"/>
        </w:rPr>
      </w:pPr>
      <w:r w:rsidRPr="00F47FC3">
        <w:rPr>
          <w:szCs w:val="28"/>
          <w:lang w:val="en-US" w:eastAsia="ru-RU"/>
        </w:rPr>
        <w:t>In the thesis the following results were obtained:</w:t>
      </w:r>
    </w:p>
    <w:p w:rsidR="00173CEA" w:rsidRPr="00F71B6F" w:rsidRDefault="00173CEA" w:rsidP="00173CEA">
      <w:pPr>
        <w:numPr>
          <w:ilvl w:val="0"/>
          <w:numId w:val="5"/>
        </w:numPr>
        <w:spacing w:after="0"/>
        <w:rPr>
          <w:noProof/>
          <w:szCs w:val="28"/>
          <w:lang w:val="en-US"/>
        </w:rPr>
      </w:pPr>
      <w:r w:rsidRPr="00F71B6F">
        <w:rPr>
          <w:noProof/>
          <w:szCs w:val="28"/>
          <w:lang w:val="en-US"/>
        </w:rPr>
        <w:t>The proposed model of cargo movement was implemented in practice.</w:t>
      </w:r>
    </w:p>
    <w:p w:rsidR="00173CEA" w:rsidRPr="00F71B6F" w:rsidRDefault="00173CEA" w:rsidP="00173CEA">
      <w:pPr>
        <w:numPr>
          <w:ilvl w:val="0"/>
          <w:numId w:val="5"/>
        </w:numPr>
        <w:spacing w:after="0"/>
        <w:rPr>
          <w:noProof/>
          <w:szCs w:val="28"/>
          <w:lang w:val="en-US"/>
        </w:rPr>
      </w:pPr>
      <w:r w:rsidRPr="00F71B6F">
        <w:rPr>
          <w:noProof/>
          <w:szCs w:val="28"/>
          <w:lang w:val="en-US"/>
        </w:rPr>
        <w:t>The permissible value of the load can reach 20% of the mass of the string.</w:t>
      </w:r>
    </w:p>
    <w:p w:rsidR="00173CEA" w:rsidRPr="00F71B6F" w:rsidRDefault="00173CEA" w:rsidP="00173CEA">
      <w:pPr>
        <w:numPr>
          <w:ilvl w:val="0"/>
          <w:numId w:val="5"/>
        </w:numPr>
        <w:spacing w:after="0"/>
        <w:rPr>
          <w:noProof/>
          <w:szCs w:val="28"/>
          <w:lang w:val="en-US"/>
        </w:rPr>
      </w:pPr>
      <w:r w:rsidRPr="00F71B6F">
        <w:rPr>
          <w:noProof/>
          <w:szCs w:val="28"/>
          <w:lang w:val="en-US"/>
        </w:rPr>
        <w:t>The frequency of oscillation decreases with decreasing tension force.</w:t>
      </w:r>
    </w:p>
    <w:p w:rsidR="00A97673" w:rsidRPr="00173CEA" w:rsidRDefault="00173CEA">
      <w:pPr>
        <w:rPr>
          <w:lang w:val="en-US"/>
        </w:rPr>
      </w:pPr>
    </w:p>
    <w:sectPr w:rsidR="00A97673" w:rsidRPr="0017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BFB"/>
    <w:multiLevelType w:val="hybridMultilevel"/>
    <w:tmpl w:val="108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18AB"/>
    <w:multiLevelType w:val="hybridMultilevel"/>
    <w:tmpl w:val="05A2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62E42"/>
    <w:multiLevelType w:val="hybridMultilevel"/>
    <w:tmpl w:val="FB9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0023D"/>
    <w:multiLevelType w:val="hybridMultilevel"/>
    <w:tmpl w:val="06A6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E2E7D"/>
    <w:multiLevelType w:val="hybridMultilevel"/>
    <w:tmpl w:val="5FB8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B58A4"/>
    <w:multiLevelType w:val="hybridMultilevel"/>
    <w:tmpl w:val="8B1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EA"/>
    <w:rsid w:val="00173CEA"/>
    <w:rsid w:val="00664C4B"/>
    <w:rsid w:val="007C03B1"/>
    <w:rsid w:val="00D70828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CEA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17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CEA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17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Shatl</dc:creator>
  <cp:lastModifiedBy>Shatl</cp:lastModifiedBy>
  <cp:revision>1</cp:revision>
  <dcterms:created xsi:type="dcterms:W3CDTF">2017-06-09T05:44:00Z</dcterms:created>
  <dcterms:modified xsi:type="dcterms:W3CDTF">2017-06-09T05:45:00Z</dcterms:modified>
</cp:coreProperties>
</file>