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E9" w:rsidRDefault="00E751E9" w:rsidP="00E751E9">
      <w:pPr>
        <w:spacing w:after="0" w:line="360" w:lineRule="atLeast"/>
        <w:ind w:firstLine="0"/>
        <w:jc w:val="center"/>
        <w:rPr>
          <w:b/>
          <w:szCs w:val="24"/>
        </w:rPr>
      </w:pPr>
      <w:r>
        <w:rPr>
          <w:b/>
        </w:rPr>
        <w:t>МИНИСТЕРСТВО ОБРАЗОВАНИЯ РЕСПУБЛИКИ БЕЛАРУСЬ</w:t>
      </w:r>
    </w:p>
    <w:p w:rsidR="00E751E9" w:rsidRDefault="00E751E9" w:rsidP="00E751E9">
      <w:pPr>
        <w:spacing w:after="0" w:line="360" w:lineRule="atLeast"/>
        <w:ind w:firstLine="0"/>
        <w:jc w:val="center"/>
        <w:rPr>
          <w:b/>
        </w:rPr>
      </w:pPr>
      <w:r>
        <w:rPr>
          <w:b/>
        </w:rPr>
        <w:t>БЕЛОРУССКИЙ ГОСУДАРСТВЕННЫЙ УНИВЕРСИТЕТ</w:t>
      </w:r>
    </w:p>
    <w:p w:rsidR="00E751E9" w:rsidRDefault="00E751E9" w:rsidP="00E751E9">
      <w:pPr>
        <w:spacing w:after="0" w:line="360" w:lineRule="atLeast"/>
        <w:ind w:firstLine="0"/>
        <w:jc w:val="center"/>
        <w:rPr>
          <w:b/>
        </w:rPr>
      </w:pPr>
      <w:r>
        <w:rPr>
          <w:b/>
        </w:rPr>
        <w:t>МЕХАНИКО-МАТЕМАТИЧЕСКИЙ ФАКУЛЬТЕТ</w:t>
      </w:r>
    </w:p>
    <w:p w:rsidR="00E751E9" w:rsidRDefault="00E751E9" w:rsidP="00E751E9">
      <w:pPr>
        <w:spacing w:after="0" w:line="360" w:lineRule="atLeast"/>
        <w:ind w:firstLine="0"/>
        <w:jc w:val="center"/>
        <w:rPr>
          <w:b/>
        </w:rPr>
      </w:pPr>
      <w:r>
        <w:rPr>
          <w:b/>
        </w:rPr>
        <w:t>Кафедра теоретической и прикладной механики</w:t>
      </w: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center"/>
      </w:pPr>
      <w:r>
        <w:t>ЧЕРНЯКОВИЧ</w:t>
      </w:r>
    </w:p>
    <w:p w:rsidR="00E751E9" w:rsidRDefault="00E751E9" w:rsidP="00E751E9">
      <w:pPr>
        <w:spacing w:after="0" w:line="360" w:lineRule="atLeast"/>
        <w:ind w:firstLine="0"/>
        <w:jc w:val="center"/>
      </w:pPr>
      <w:r>
        <w:t>Юлия Александровна</w:t>
      </w: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center"/>
        <w:rPr>
          <w:b/>
        </w:rPr>
      </w:pPr>
      <w:r>
        <w:rPr>
          <w:b/>
        </w:rPr>
        <w:t>АНАЛИЗ СВОБОДНЫХ КОЛЕБАНИЙ БАЛКИ ТИМОШЕНКО</w:t>
      </w:r>
    </w:p>
    <w:p w:rsidR="00E751E9" w:rsidRDefault="00E751E9" w:rsidP="00E751E9">
      <w:pPr>
        <w:spacing w:after="0" w:line="360" w:lineRule="atLeast"/>
        <w:ind w:firstLine="0"/>
        <w:jc w:val="center"/>
        <w:rPr>
          <w:b/>
        </w:rPr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center"/>
      </w:pPr>
      <w:r>
        <w:t>Дипломная работа</w:t>
      </w: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left="6379" w:firstLine="0"/>
      </w:pPr>
      <w:r>
        <w:t xml:space="preserve">Научный </w:t>
      </w:r>
      <w:proofErr w:type="gramStart"/>
      <w:r>
        <w:t>руководитель:</w:t>
      </w:r>
      <w:r>
        <w:br/>
        <w:t>кандидат</w:t>
      </w:r>
      <w:proofErr w:type="gramEnd"/>
      <w:r w:rsidRPr="00070C80">
        <w:t xml:space="preserve"> </w:t>
      </w:r>
      <w:r>
        <w:t xml:space="preserve">физ.-мат. наук, Н.А. </w:t>
      </w:r>
      <w:proofErr w:type="spellStart"/>
      <w:r>
        <w:t>Докукова</w:t>
      </w:r>
      <w:proofErr w:type="spellEnd"/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  <w:r>
        <w:t>Допущена к защите</w:t>
      </w:r>
    </w:p>
    <w:p w:rsidR="00E751E9" w:rsidRDefault="00E751E9" w:rsidP="00E751E9">
      <w:pPr>
        <w:spacing w:after="0" w:line="360" w:lineRule="atLeast"/>
        <w:ind w:firstLine="0"/>
        <w:jc w:val="left"/>
      </w:pPr>
      <w:r>
        <w:t>«___» ____________ 2017 г.</w:t>
      </w:r>
    </w:p>
    <w:p w:rsidR="00E751E9" w:rsidRDefault="00E751E9" w:rsidP="00E751E9">
      <w:pPr>
        <w:spacing w:after="0" w:line="360" w:lineRule="atLeast"/>
        <w:ind w:firstLine="0"/>
        <w:jc w:val="left"/>
      </w:pPr>
      <w:r>
        <w:t xml:space="preserve">Зав. кафедрой теоретической и прикладной механики </w:t>
      </w:r>
    </w:p>
    <w:p w:rsidR="00E751E9" w:rsidRDefault="00E751E9" w:rsidP="00E751E9">
      <w:pPr>
        <w:spacing w:after="0" w:line="360" w:lineRule="atLeast"/>
        <w:ind w:firstLine="0"/>
        <w:jc w:val="left"/>
      </w:pPr>
      <w:r>
        <w:t>профессор, доктор физ.-мат. наук М.А. Журавков</w:t>
      </w: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E751E9" w:rsidRDefault="00E751E9" w:rsidP="00E751E9">
      <w:pPr>
        <w:spacing w:after="0" w:line="360" w:lineRule="atLeast"/>
        <w:ind w:firstLine="0"/>
        <w:jc w:val="left"/>
      </w:pPr>
    </w:p>
    <w:p w:rsidR="00CE0868" w:rsidRDefault="00E751E9" w:rsidP="00E751E9">
      <w:pPr>
        <w:jc w:val="center"/>
      </w:pPr>
      <w:r>
        <w:t>Минск, 2017</w:t>
      </w:r>
    </w:p>
    <w:p w:rsidR="0021310B" w:rsidRDefault="0021310B" w:rsidP="0021310B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</w:t>
      </w:r>
    </w:p>
    <w:p w:rsidR="0021310B" w:rsidRDefault="0021310B" w:rsidP="0021310B">
      <w:pPr>
        <w:spacing w:after="0" w:line="360" w:lineRule="atLeast"/>
        <w:jc w:val="center"/>
        <w:rPr>
          <w:b/>
          <w:sz w:val="32"/>
          <w:szCs w:val="32"/>
        </w:rPr>
      </w:pPr>
    </w:p>
    <w:p w:rsidR="0021310B" w:rsidRDefault="0021310B" w:rsidP="0021310B">
      <w:pPr>
        <w:spacing w:after="0" w:line="360" w:lineRule="atLeast"/>
      </w:pPr>
      <w:r>
        <w:t xml:space="preserve">Анализ свободных колебаний балки Тимошенко / </w:t>
      </w:r>
      <w:proofErr w:type="spellStart"/>
      <w:r>
        <w:t>Чернякович</w:t>
      </w:r>
      <w:proofErr w:type="spellEnd"/>
      <w:r>
        <w:t xml:space="preserve"> Юлия Александровна; Механико-математический факультет, Кафедра теоретической и прикладной механики; науч. рук. Н. А. </w:t>
      </w:r>
      <w:proofErr w:type="spellStart"/>
      <w:r>
        <w:t>Докукова</w:t>
      </w:r>
      <w:proofErr w:type="spellEnd"/>
      <w:r>
        <w:t>.</w:t>
      </w:r>
    </w:p>
    <w:p w:rsidR="0021310B" w:rsidRDefault="0021310B" w:rsidP="0021310B">
      <w:pPr>
        <w:pStyle w:val="Gradtitle"/>
        <w:spacing w:line="240" w:lineRule="auto"/>
        <w:ind w:firstLine="851"/>
        <w:jc w:val="both"/>
      </w:pPr>
      <w:r>
        <w:t>Дипломная работа содержит: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</w:t>
      </w:r>
      <w:r>
        <w:rPr>
          <w:lang w:val="en-US"/>
        </w:rPr>
        <w:t>0</w:t>
      </w:r>
      <w:r>
        <w:t xml:space="preserve"> страниц;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9 иллюстраций;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 таблицы;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1 приложения;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7 использованных источников</w:t>
      </w:r>
    </w:p>
    <w:p w:rsidR="0021310B" w:rsidRDefault="0021310B" w:rsidP="0021310B">
      <w:pPr>
        <w:pStyle w:val="Gradtext"/>
        <w:spacing w:line="240" w:lineRule="auto"/>
        <w:ind w:firstLine="708"/>
      </w:pPr>
      <w:r>
        <w:t>Ключевые слова: СЖАТО-ИЗОГНУТАЯ БАЛКА, СТЕРЖЕНЬ, МЕТОД ТИМОШЕНКО, ТОЧНЫЙ МЕТОД, ВНУТРЕННИЙ ИЗГИБАЮЩИЙ МОМЕНТ, ПОПЕРЕЧНЫЙ ПРОГИБ, УГОЛ ПОВОРОТА, МАКСИМАЛЬНОЕ НАПРЯЖЕНИЕ, КОЭФФИЦИЕНТ ЗАПАСА ПРОЧНОСТИ ПО ТЕКУЧЕСТИ, КОЭФФИЦИЕНТ ТИМОШЕНКО.</w:t>
      </w:r>
    </w:p>
    <w:p w:rsidR="0021310B" w:rsidRDefault="0021310B" w:rsidP="0021310B">
      <w:pPr>
        <w:pStyle w:val="Gradtext"/>
        <w:spacing w:line="240" w:lineRule="auto"/>
        <w:ind w:firstLine="708"/>
      </w:pPr>
      <w:r>
        <w:t>В дипломной работе рассматривается сжато-изогнутая балка.</w:t>
      </w:r>
    </w:p>
    <w:p w:rsidR="0021310B" w:rsidRDefault="0021310B" w:rsidP="0021310B">
      <w:pPr>
        <w:pStyle w:val="Gradtext"/>
        <w:spacing w:line="240" w:lineRule="auto"/>
        <w:ind w:firstLine="708"/>
      </w:pPr>
      <w:r>
        <w:t>Целью дипломной работы является определение, анализ и сравнение величин внутреннего изгибающего момента, поперечного прогиба, угла поворота и максимального напряжения, полученных двумя способами: точным методам и по методу Тимошенко.</w:t>
      </w:r>
    </w:p>
    <w:p w:rsidR="0021310B" w:rsidRDefault="0021310B" w:rsidP="0021310B">
      <w:pPr>
        <w:pStyle w:val="Gradtext"/>
        <w:spacing w:line="240" w:lineRule="auto"/>
        <w:ind w:firstLine="708"/>
      </w:pPr>
      <w:r>
        <w:t>Для достижения поставленной цели использовались: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360" w:lineRule="atLeast"/>
      </w:pPr>
      <w:r>
        <w:t xml:space="preserve">Математический пакет </w:t>
      </w:r>
      <w:r>
        <w:rPr>
          <w:lang w:val="en-US"/>
        </w:rPr>
        <w:t>Wolfram Mathematica</w:t>
      </w:r>
      <w:r>
        <w:t>;</w:t>
      </w:r>
    </w:p>
    <w:p w:rsidR="0021310B" w:rsidRDefault="0021310B" w:rsidP="0021310B">
      <w:pPr>
        <w:pStyle w:val="Gradtext"/>
        <w:numPr>
          <w:ilvl w:val="0"/>
          <w:numId w:val="1"/>
        </w:numPr>
        <w:spacing w:line="360" w:lineRule="atLeast"/>
      </w:pPr>
      <w:r>
        <w:t xml:space="preserve">Графический редактор </w:t>
      </w:r>
      <w:r>
        <w:rPr>
          <w:lang w:val="en-US"/>
        </w:rPr>
        <w:t>CorelDraw.</w:t>
      </w:r>
    </w:p>
    <w:p w:rsidR="0021310B" w:rsidRDefault="0021310B" w:rsidP="0021310B">
      <w:pPr>
        <w:spacing w:after="0" w:line="36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дипломной работе получены следующие результаты:</w:t>
      </w:r>
    </w:p>
    <w:p w:rsidR="0021310B" w:rsidRDefault="0021310B" w:rsidP="0021310B">
      <w:pPr>
        <w:pStyle w:val="a3"/>
        <w:numPr>
          <w:ilvl w:val="0"/>
          <w:numId w:val="2"/>
        </w:numPr>
        <w:spacing w:after="0" w:line="36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Записана математическая модель балки;</w:t>
      </w:r>
    </w:p>
    <w:p w:rsidR="0021310B" w:rsidRDefault="0021310B" w:rsidP="0021310B">
      <w:pPr>
        <w:pStyle w:val="a3"/>
        <w:numPr>
          <w:ilvl w:val="0"/>
          <w:numId w:val="3"/>
        </w:numPr>
        <w:spacing w:after="0" w:line="36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Определены величины </w:t>
      </w:r>
      <w:r>
        <w:t>внутреннего изгибающего момента, поперечного прогиба, угла поворота и максимального напряжения;</w:t>
      </w:r>
    </w:p>
    <w:p w:rsidR="0021310B" w:rsidRDefault="0021310B" w:rsidP="0021310B">
      <w:pPr>
        <w:pStyle w:val="a3"/>
        <w:numPr>
          <w:ilvl w:val="0"/>
          <w:numId w:val="3"/>
        </w:numPr>
        <w:spacing w:after="0" w:line="360" w:lineRule="atLeast"/>
        <w:rPr>
          <w:rFonts w:eastAsia="Times New Roman"/>
          <w:lang w:eastAsia="ru-RU"/>
        </w:rPr>
      </w:pPr>
      <w:r>
        <w:t>Проведен анализ и сравнение двух методов.</w:t>
      </w:r>
    </w:p>
    <w:p w:rsidR="0021310B" w:rsidRDefault="0021310B" w:rsidP="0021310B">
      <w:pPr>
        <w:pStyle w:val="Gradtitle"/>
        <w:spacing w:line="240" w:lineRule="auto"/>
        <w:ind w:firstLine="709"/>
        <w:jc w:val="both"/>
      </w:pPr>
      <w:r>
        <w:t>Дипломная работа носит практический характер. Её результаты могут быть применены для расчета балок определенного типа.</w:t>
      </w:r>
    </w:p>
    <w:p w:rsidR="0021310B" w:rsidRDefault="0021310B" w:rsidP="0021310B">
      <w:pPr>
        <w:pStyle w:val="Gradtitle"/>
        <w:spacing w:line="240" w:lineRule="auto"/>
        <w:ind w:firstLine="709"/>
        <w:jc w:val="both"/>
      </w:pPr>
      <w:r>
        <w:t>Дипломная работа выполнена автором самостоятельно.</w:t>
      </w: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jc w:val="both"/>
      </w:pPr>
    </w:p>
    <w:p w:rsidR="0021310B" w:rsidRDefault="0021310B" w:rsidP="0021310B">
      <w:pPr>
        <w:pStyle w:val="Gradtitle"/>
        <w:spacing w:line="240" w:lineRule="auto"/>
        <w:jc w:val="both"/>
      </w:pPr>
    </w:p>
    <w:p w:rsidR="0021310B" w:rsidRDefault="0021310B" w:rsidP="0021310B">
      <w:pPr>
        <w:pStyle w:val="Gradtitle"/>
        <w:spacing w:line="240" w:lineRule="auto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jc w:val="both"/>
      </w:pPr>
    </w:p>
    <w:p w:rsidR="0021310B" w:rsidRDefault="0021310B" w:rsidP="0021310B">
      <w:pPr>
        <w:pStyle w:val="Gradtitle"/>
        <w:spacing w:line="24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РЭФЕРАТ</w:t>
      </w:r>
    </w:p>
    <w:p w:rsidR="0021310B" w:rsidRDefault="0021310B" w:rsidP="0021310B">
      <w:pPr>
        <w:pStyle w:val="Gradtitle"/>
        <w:spacing w:line="240" w:lineRule="auto"/>
        <w:ind w:firstLine="709"/>
        <w:rPr>
          <w:b/>
          <w:sz w:val="32"/>
          <w:szCs w:val="32"/>
        </w:rPr>
      </w:pPr>
    </w:p>
    <w:p w:rsidR="0021310B" w:rsidRDefault="0021310B" w:rsidP="0021310B">
      <w:pPr>
        <w:pStyle w:val="Gradtitle"/>
        <w:spacing w:line="360" w:lineRule="atLeast"/>
        <w:ind w:firstLine="709"/>
        <w:jc w:val="both"/>
        <w:rPr>
          <w:lang w:val="be-BY"/>
        </w:rPr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ваганняў</w:t>
      </w:r>
      <w:proofErr w:type="spellEnd"/>
      <w:r>
        <w:t xml:space="preserve"> </w:t>
      </w:r>
      <w:proofErr w:type="spellStart"/>
      <w:r>
        <w:t>бэлькі</w:t>
      </w:r>
      <w:proofErr w:type="spellEnd"/>
      <w:r>
        <w:t xml:space="preserve"> </w:t>
      </w:r>
      <w:proofErr w:type="spellStart"/>
      <w:r>
        <w:t>Цімашэнка</w:t>
      </w:r>
      <w:proofErr w:type="spellEnd"/>
      <w:r>
        <w:t xml:space="preserve"> / </w:t>
      </w:r>
      <w:proofErr w:type="spellStart"/>
      <w:r>
        <w:t>Чарняков</w:t>
      </w:r>
      <w:proofErr w:type="spellEnd"/>
      <w:r>
        <w:rPr>
          <w:lang w:val="be-BY"/>
        </w:rPr>
        <w:t>ія Юлія Аляксандраўна; Механіка-матэматычны факультэт, Кафедра тэарэтычнай і прыкладной механікі; навук. кір. Н. А. Дакукава.</w:t>
      </w:r>
    </w:p>
    <w:p w:rsidR="0021310B" w:rsidRDefault="0021310B" w:rsidP="0021310B">
      <w:pPr>
        <w:spacing w:after="0" w:line="360" w:lineRule="atLeast"/>
        <w:ind w:firstLine="567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>
        <w:t>: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• 30 </w:t>
      </w:r>
      <w:proofErr w:type="spellStart"/>
      <w:r>
        <w:t>старонак</w:t>
      </w:r>
      <w:proofErr w:type="spellEnd"/>
      <w:r>
        <w:t>;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• 9 </w:t>
      </w:r>
      <w:proofErr w:type="spellStart"/>
      <w:r>
        <w:t>ілюстрацый</w:t>
      </w:r>
      <w:proofErr w:type="spellEnd"/>
      <w:r>
        <w:t>;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• 2 </w:t>
      </w:r>
      <w:proofErr w:type="spellStart"/>
      <w:r>
        <w:t>табліцы</w:t>
      </w:r>
      <w:proofErr w:type="spellEnd"/>
      <w:r>
        <w:t>;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• 1 </w:t>
      </w:r>
      <w:proofErr w:type="spellStart"/>
      <w:r>
        <w:t>дадат</w:t>
      </w:r>
      <w:proofErr w:type="spellEnd"/>
      <w:r>
        <w:rPr>
          <w:lang w:val="be-BY"/>
        </w:rPr>
        <w:t>а</w:t>
      </w:r>
      <w:r>
        <w:t>к;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• 7 </w:t>
      </w:r>
      <w:proofErr w:type="spellStart"/>
      <w:r>
        <w:t>выкарыстаных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:rsidR="0021310B" w:rsidRDefault="0021310B" w:rsidP="0021310B">
      <w:pPr>
        <w:spacing w:after="0" w:line="360" w:lineRule="atLeast"/>
        <w:ind w:firstLine="567"/>
        <w:rPr>
          <w:lang w:val="be-BY"/>
        </w:rPr>
      </w:pPr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rPr>
          <w:lang w:val="be-BY"/>
        </w:rPr>
        <w:t>: СЦІСНУТА-ВЫГНУТАЯ БЭЛЬКА, СТРЫЖАНЬ, МЕТАД ЦІМАШЭНКА, ДАКЛАДНЫ МЕТАД, УНУТРАННЫ ВЫГІБАЮЧЫ МОМАНТ, КУТ ПАВАРОТУ, МАКСІМАЛЬНАЕ НАПРУЖАННЕ, КАЭФІЦЫЕНТ ЗАПАСУ ТРЫВАЛАСЦІ ПА ЦЯКУЧАСЦІ, КАЭФІЦЫЕНТ ЦІМАШЭНКА.</w:t>
      </w:r>
    </w:p>
    <w:p w:rsidR="0021310B" w:rsidRDefault="0021310B" w:rsidP="0021310B">
      <w:pPr>
        <w:spacing w:after="0" w:line="360" w:lineRule="atLeast"/>
        <w:ind w:firstLine="567"/>
        <w:rPr>
          <w:lang w:val="be-BY"/>
        </w:rPr>
      </w:pPr>
      <w:r>
        <w:rPr>
          <w:lang w:val="be-BY"/>
        </w:rPr>
        <w:t>У дыпломнай працы разглядаецца сціснута-выгнутая бэлька.</w:t>
      </w:r>
    </w:p>
    <w:p w:rsidR="0021310B" w:rsidRDefault="0021310B" w:rsidP="0021310B">
      <w:pPr>
        <w:spacing w:after="0" w:line="360" w:lineRule="atLeast"/>
        <w:ind w:firstLine="567"/>
        <w:rPr>
          <w:lang w:val="be-BY"/>
        </w:rPr>
      </w:pPr>
      <w:r>
        <w:rPr>
          <w:lang w:val="be-BY"/>
        </w:rPr>
        <w:t>Мэтай дыпломнай працы з'яўляецца вызначэнне, аналіз і параўнанне велічынь ўнутранага выгібаючага моманту, папярочнага прагіну, кута павароту і максімальнага напружання, атрыманых двума спосабамі: дакладным метадам і па метадзе Цімашэнка.</w:t>
      </w:r>
    </w:p>
    <w:p w:rsidR="0021310B" w:rsidRDefault="0021310B" w:rsidP="0021310B">
      <w:pPr>
        <w:spacing w:after="0" w:line="360" w:lineRule="atLeast"/>
        <w:ind w:firstLine="567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</w:t>
      </w:r>
      <w:proofErr w:type="spellStart"/>
      <w:r>
        <w:t>выкарыстоўвалася</w:t>
      </w:r>
      <w:proofErr w:type="spellEnd"/>
      <w:r>
        <w:t>:</w:t>
      </w:r>
    </w:p>
    <w:p w:rsidR="0021310B" w:rsidRDefault="0021310B" w:rsidP="0021310B">
      <w:pPr>
        <w:pStyle w:val="a3"/>
        <w:numPr>
          <w:ilvl w:val="0"/>
          <w:numId w:val="3"/>
        </w:numPr>
        <w:spacing w:after="0"/>
      </w:pPr>
      <w:r>
        <w:rPr>
          <w:lang w:val="be-BY"/>
        </w:rPr>
        <w:t xml:space="preserve">Матэматычны пакет </w:t>
      </w:r>
      <w:proofErr w:type="spellStart"/>
      <w:r>
        <w:t>Wolfram</w:t>
      </w:r>
      <w:proofErr w:type="spellEnd"/>
      <w:r>
        <w:t xml:space="preserve"> </w:t>
      </w:r>
      <w:proofErr w:type="spellStart"/>
      <w:r>
        <w:t>Mathematica</w:t>
      </w:r>
      <w:proofErr w:type="spellEnd"/>
      <w:r>
        <w:rPr>
          <w:lang w:val="be-BY"/>
        </w:rPr>
        <w:t>;</w:t>
      </w:r>
    </w:p>
    <w:p w:rsidR="0021310B" w:rsidRDefault="0021310B" w:rsidP="0021310B">
      <w:pPr>
        <w:pStyle w:val="a3"/>
        <w:numPr>
          <w:ilvl w:val="0"/>
          <w:numId w:val="3"/>
        </w:numPr>
        <w:spacing w:after="0"/>
      </w:pPr>
      <w:r>
        <w:rPr>
          <w:lang w:val="be-BY"/>
        </w:rPr>
        <w:t xml:space="preserve">Графічны рэдактар </w:t>
      </w:r>
      <w:r>
        <w:rPr>
          <w:lang w:val="en-US"/>
        </w:rPr>
        <w:t>CorelDraw</w:t>
      </w:r>
      <w:r>
        <w:rPr>
          <w:lang w:val="be-BY"/>
        </w:rPr>
        <w:t>.</w:t>
      </w:r>
    </w:p>
    <w:p w:rsidR="0021310B" w:rsidRDefault="0021310B" w:rsidP="0021310B">
      <w:pPr>
        <w:spacing w:after="0"/>
      </w:pPr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атрыманы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>:</w:t>
      </w:r>
    </w:p>
    <w:p w:rsidR="0021310B" w:rsidRDefault="0021310B" w:rsidP="0021310B">
      <w:pPr>
        <w:pStyle w:val="a3"/>
        <w:numPr>
          <w:ilvl w:val="0"/>
          <w:numId w:val="4"/>
        </w:numPr>
        <w:spacing w:after="0"/>
      </w:pPr>
      <w:proofErr w:type="spellStart"/>
      <w:r>
        <w:t>Запісана</w:t>
      </w:r>
      <w:proofErr w:type="spellEnd"/>
      <w:r>
        <w:t xml:space="preserve"> </w:t>
      </w:r>
      <w:proofErr w:type="spellStart"/>
      <w:r>
        <w:t>матэматычная</w:t>
      </w:r>
      <w:proofErr w:type="spellEnd"/>
      <w:r>
        <w:t xml:space="preserve"> </w:t>
      </w:r>
      <w:proofErr w:type="spellStart"/>
      <w:r>
        <w:t>мадэль</w:t>
      </w:r>
      <w:proofErr w:type="spellEnd"/>
      <w:r>
        <w:t xml:space="preserve"> </w:t>
      </w:r>
      <w:proofErr w:type="spellStart"/>
      <w:r>
        <w:t>бэлькі</w:t>
      </w:r>
      <w:proofErr w:type="spellEnd"/>
      <w:r>
        <w:rPr>
          <w:lang w:val="be-BY"/>
        </w:rPr>
        <w:t>;</w:t>
      </w:r>
    </w:p>
    <w:p w:rsidR="0021310B" w:rsidRDefault="0021310B" w:rsidP="0021310B">
      <w:pPr>
        <w:pStyle w:val="a3"/>
        <w:numPr>
          <w:ilvl w:val="0"/>
          <w:numId w:val="4"/>
        </w:numPr>
        <w:spacing w:after="0"/>
      </w:pPr>
      <w:proofErr w:type="spellStart"/>
      <w:r>
        <w:t>Вызначаны</w:t>
      </w:r>
      <w:proofErr w:type="spellEnd"/>
      <w:r>
        <w:t xml:space="preserve"> </w:t>
      </w:r>
      <w:proofErr w:type="spellStart"/>
      <w:r>
        <w:t>велічыні</w:t>
      </w:r>
      <w:proofErr w:type="spellEnd"/>
      <w:r>
        <w:t xml:space="preserve"> </w:t>
      </w:r>
      <w:proofErr w:type="spellStart"/>
      <w:r>
        <w:t>ўнутранага</w:t>
      </w:r>
      <w:proofErr w:type="spellEnd"/>
      <w:r>
        <w:t xml:space="preserve"> </w:t>
      </w:r>
      <w:proofErr w:type="spellStart"/>
      <w:r>
        <w:t>выгібаючага</w:t>
      </w:r>
      <w:proofErr w:type="spellEnd"/>
      <w:r>
        <w:t xml:space="preserve"> </w:t>
      </w:r>
      <w:proofErr w:type="spellStart"/>
      <w:r>
        <w:t>моманту</w:t>
      </w:r>
      <w:proofErr w:type="spellEnd"/>
      <w:r>
        <w:t xml:space="preserve">, </w:t>
      </w:r>
      <w:proofErr w:type="spellStart"/>
      <w:r>
        <w:t>папярочнага</w:t>
      </w:r>
      <w:proofErr w:type="spellEnd"/>
      <w:r>
        <w:t xml:space="preserve"> </w:t>
      </w:r>
      <w:proofErr w:type="spellStart"/>
      <w:r>
        <w:t>прагіну</w:t>
      </w:r>
      <w:proofErr w:type="spellEnd"/>
      <w:r>
        <w:t xml:space="preserve">, кута </w:t>
      </w:r>
      <w:proofErr w:type="spellStart"/>
      <w:r>
        <w:t>павароту</w:t>
      </w:r>
      <w:proofErr w:type="spellEnd"/>
      <w:r>
        <w:t xml:space="preserve"> і </w:t>
      </w:r>
      <w:proofErr w:type="spellStart"/>
      <w:r>
        <w:t>максімальнага</w:t>
      </w:r>
      <w:proofErr w:type="spellEnd"/>
      <w:r>
        <w:t xml:space="preserve"> </w:t>
      </w:r>
      <w:proofErr w:type="spellStart"/>
      <w:r>
        <w:t>напружання</w:t>
      </w:r>
      <w:proofErr w:type="spellEnd"/>
      <w:r>
        <w:t>;</w:t>
      </w:r>
    </w:p>
    <w:p w:rsidR="0021310B" w:rsidRDefault="0021310B" w:rsidP="0021310B">
      <w:pPr>
        <w:pStyle w:val="a3"/>
        <w:numPr>
          <w:ilvl w:val="0"/>
          <w:numId w:val="4"/>
        </w:numPr>
        <w:spacing w:after="0"/>
      </w:pPr>
      <w:proofErr w:type="spellStart"/>
      <w:r>
        <w:t>Праведзены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і </w:t>
      </w:r>
      <w:proofErr w:type="spellStart"/>
      <w:r>
        <w:t>параўнанне</w:t>
      </w:r>
      <w:proofErr w:type="spellEnd"/>
      <w:r>
        <w:t xml:space="preserve"> двух </w:t>
      </w:r>
      <w:proofErr w:type="spellStart"/>
      <w:r>
        <w:t>метадаў</w:t>
      </w:r>
      <w:proofErr w:type="spellEnd"/>
      <w:r>
        <w:t>.</w:t>
      </w:r>
    </w:p>
    <w:p w:rsidR="0021310B" w:rsidRDefault="0021310B" w:rsidP="0021310B">
      <w:pPr>
        <w:spacing w:after="0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носіць</w:t>
      </w:r>
      <w:proofErr w:type="spellEnd"/>
      <w:r>
        <w:t xml:space="preserve"> </w:t>
      </w:r>
      <w:proofErr w:type="spellStart"/>
      <w:r>
        <w:t>практычны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 xml:space="preserve">.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ужытыя</w:t>
      </w:r>
      <w:proofErr w:type="spellEnd"/>
      <w:r>
        <w:t xml:space="preserve"> для </w:t>
      </w:r>
      <w:proofErr w:type="spellStart"/>
      <w:r>
        <w:t>разліку</w:t>
      </w:r>
      <w:proofErr w:type="spellEnd"/>
      <w:r>
        <w:t xml:space="preserve"> </w:t>
      </w:r>
      <w:proofErr w:type="spellStart"/>
      <w:r>
        <w:t>бэлек</w:t>
      </w:r>
      <w:proofErr w:type="spellEnd"/>
      <w:r>
        <w:t xml:space="preserve"> </w:t>
      </w:r>
      <w:proofErr w:type="spellStart"/>
      <w:r>
        <w:t>пэўнага</w:t>
      </w:r>
      <w:proofErr w:type="spellEnd"/>
      <w:r>
        <w:t xml:space="preserve"> </w:t>
      </w:r>
      <w:proofErr w:type="spellStart"/>
      <w:r>
        <w:t>тыпу</w:t>
      </w:r>
      <w:proofErr w:type="spellEnd"/>
      <w:r>
        <w:t>.</w:t>
      </w:r>
    </w:p>
    <w:p w:rsidR="0021310B" w:rsidRDefault="0021310B" w:rsidP="0021310B">
      <w:pPr>
        <w:spacing w:after="0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выканана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самастойна</w:t>
      </w:r>
      <w:proofErr w:type="spellEnd"/>
      <w:r>
        <w:t>.</w:t>
      </w:r>
      <w:r>
        <w:br w:type="page"/>
      </w:r>
    </w:p>
    <w:p w:rsidR="0021310B" w:rsidRDefault="0021310B" w:rsidP="0021310B">
      <w:pPr>
        <w:spacing w:after="0"/>
        <w:jc w:val="center"/>
        <w:rPr>
          <w:b/>
          <w:sz w:val="32"/>
          <w:szCs w:val="32"/>
          <w:lang w:val="de-LU"/>
        </w:rPr>
      </w:pPr>
      <w:r>
        <w:rPr>
          <w:b/>
          <w:sz w:val="32"/>
          <w:szCs w:val="32"/>
          <w:lang w:val="de-LU"/>
        </w:rPr>
        <w:lastRenderedPageBreak/>
        <w:t>DAS RE</w:t>
      </w:r>
      <w:bookmarkStart w:id="0" w:name="_GoBack"/>
      <w:bookmarkEnd w:id="0"/>
      <w:r>
        <w:rPr>
          <w:b/>
          <w:sz w:val="32"/>
          <w:szCs w:val="32"/>
          <w:lang w:val="de-LU"/>
        </w:rPr>
        <w:t>FERAT</w:t>
      </w:r>
    </w:p>
    <w:p w:rsidR="0021310B" w:rsidRDefault="0021310B" w:rsidP="0021310B">
      <w:pPr>
        <w:spacing w:after="0"/>
        <w:jc w:val="center"/>
        <w:rPr>
          <w:b/>
          <w:sz w:val="32"/>
          <w:szCs w:val="32"/>
          <w:lang w:val="de-LU"/>
        </w:rPr>
      </w:pPr>
    </w:p>
    <w:p w:rsidR="0021310B" w:rsidRDefault="0021310B" w:rsidP="0021310B">
      <w:pPr>
        <w:spacing w:after="0"/>
        <w:rPr>
          <w:lang w:val="de-LU"/>
        </w:rPr>
      </w:pPr>
      <w:r>
        <w:rPr>
          <w:lang w:val="de-LU"/>
        </w:rPr>
        <w:t xml:space="preserve">Die Analyse von freien Oszillationen Timoshenko Strahl / </w:t>
      </w:r>
      <w:proofErr w:type="spellStart"/>
      <w:r>
        <w:rPr>
          <w:lang w:val="de-LU"/>
        </w:rPr>
        <w:t>Tscherniakovitsch</w:t>
      </w:r>
      <w:proofErr w:type="spellEnd"/>
      <w:r>
        <w:rPr>
          <w:lang w:val="de-LU"/>
        </w:rPr>
        <w:t xml:space="preserve"> Julija </w:t>
      </w:r>
      <w:proofErr w:type="spellStart"/>
      <w:r>
        <w:rPr>
          <w:lang w:val="de-LU"/>
        </w:rPr>
        <w:t>Alexandrovna</w:t>
      </w:r>
      <w:proofErr w:type="spellEnd"/>
      <w:r>
        <w:rPr>
          <w:lang w:val="en-US"/>
        </w:rPr>
        <w:t>;</w:t>
      </w:r>
      <w:r>
        <w:rPr>
          <w:lang w:val="de-LU"/>
        </w:rPr>
        <w:t xml:space="preserve"> Mechanik und Mathematik Fakultät, Abteilung Theoretische und Angewandte Mechanik; wissenschaftlicher Leiter N. A. </w:t>
      </w:r>
      <w:proofErr w:type="spellStart"/>
      <w:r>
        <w:rPr>
          <w:lang w:val="de-LU"/>
        </w:rPr>
        <w:t>Dokukova</w:t>
      </w:r>
      <w:proofErr w:type="spellEnd"/>
      <w:r>
        <w:rPr>
          <w:lang w:val="de-LU"/>
        </w:rPr>
        <w:t>.</w:t>
      </w:r>
    </w:p>
    <w:p w:rsidR="0021310B" w:rsidRDefault="0021310B" w:rsidP="0021310B">
      <w:pPr>
        <w:spacing w:after="0"/>
        <w:rPr>
          <w:lang w:val="de-LU"/>
        </w:rPr>
      </w:pPr>
      <w:r>
        <w:rPr>
          <w:lang w:val="de-LU"/>
        </w:rPr>
        <w:t>Diplomarbeit beinhaltet:</w:t>
      </w:r>
    </w:p>
    <w:p w:rsidR="0021310B" w:rsidRDefault="0021310B" w:rsidP="0021310B">
      <w:pPr>
        <w:pStyle w:val="a3"/>
        <w:numPr>
          <w:ilvl w:val="0"/>
          <w:numId w:val="5"/>
        </w:numPr>
        <w:spacing w:after="0"/>
        <w:rPr>
          <w:lang w:val="de-LU"/>
        </w:rPr>
      </w:pPr>
      <w:r>
        <w:rPr>
          <w:lang w:val="de-LU"/>
        </w:rPr>
        <w:t>30 Seiten;</w:t>
      </w:r>
    </w:p>
    <w:p w:rsidR="0021310B" w:rsidRDefault="0021310B" w:rsidP="0021310B">
      <w:pPr>
        <w:pStyle w:val="a3"/>
        <w:numPr>
          <w:ilvl w:val="0"/>
          <w:numId w:val="5"/>
        </w:numPr>
        <w:spacing w:after="0"/>
        <w:rPr>
          <w:lang w:val="de-LU"/>
        </w:rPr>
      </w:pPr>
      <w:r>
        <w:rPr>
          <w:lang w:val="de-LU"/>
        </w:rPr>
        <w:t xml:space="preserve">9 Abbildungen; </w:t>
      </w:r>
    </w:p>
    <w:p w:rsidR="0021310B" w:rsidRDefault="0021310B" w:rsidP="0021310B">
      <w:pPr>
        <w:pStyle w:val="a3"/>
        <w:numPr>
          <w:ilvl w:val="0"/>
          <w:numId w:val="5"/>
        </w:numPr>
        <w:spacing w:after="0"/>
        <w:rPr>
          <w:lang w:val="de-LU"/>
        </w:rPr>
      </w:pPr>
      <w:r>
        <w:rPr>
          <w:lang w:val="de-LU"/>
        </w:rPr>
        <w:t>2 Tabellen;</w:t>
      </w:r>
    </w:p>
    <w:p w:rsidR="0021310B" w:rsidRDefault="0021310B" w:rsidP="0021310B">
      <w:pPr>
        <w:pStyle w:val="a3"/>
        <w:numPr>
          <w:ilvl w:val="0"/>
          <w:numId w:val="5"/>
        </w:numPr>
        <w:spacing w:after="0"/>
        <w:rPr>
          <w:lang w:val="de-LU"/>
        </w:rPr>
      </w:pPr>
      <w:r>
        <w:rPr>
          <w:lang w:val="de-LU"/>
        </w:rPr>
        <w:t>1 Anwendung;</w:t>
      </w:r>
    </w:p>
    <w:p w:rsidR="0021310B" w:rsidRDefault="0021310B" w:rsidP="0021310B">
      <w:pPr>
        <w:pStyle w:val="a3"/>
        <w:numPr>
          <w:ilvl w:val="0"/>
          <w:numId w:val="5"/>
        </w:numPr>
        <w:spacing w:after="0"/>
        <w:rPr>
          <w:lang w:val="de-LU"/>
        </w:rPr>
      </w:pPr>
      <w:r>
        <w:rPr>
          <w:lang w:val="de-LU"/>
        </w:rPr>
        <w:t>7 verwendete Quellen.</w:t>
      </w:r>
    </w:p>
    <w:p w:rsidR="0021310B" w:rsidRDefault="0021310B" w:rsidP="0021310B">
      <w:pPr>
        <w:spacing w:after="0"/>
        <w:rPr>
          <w:lang w:val="en-US"/>
        </w:rPr>
      </w:pPr>
      <w:proofErr w:type="spellStart"/>
      <w:r>
        <w:rPr>
          <w:lang w:val="en-US"/>
        </w:rPr>
        <w:t>Stichworten</w:t>
      </w:r>
      <w:proofErr w:type="spellEnd"/>
      <w:r>
        <w:rPr>
          <w:lang w:val="en-US"/>
        </w:rPr>
        <w:t>: KOMPRIMIERTE-BOGENER BALKEN, ROD, METHOD VON TIMOSCHENKO, GENAUE METHODE, INERTEN BEIGEMOMENTE, CROSS ABLENKUNG, ROTATIONSWINKEL, MAXIMALE SPANNUNG, SICHERHEITSFAKTOREN IN DER FLUIDITÄT, FACTOR VON TIMOSCHENKO.</w:t>
      </w:r>
    </w:p>
    <w:p w:rsidR="0021310B" w:rsidRDefault="0021310B" w:rsidP="0021310B">
      <w:pPr>
        <w:spacing w:after="0"/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Forschungsarbeit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untersucht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komprimierten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bogenen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Balken</w:t>
      </w:r>
      <w:proofErr w:type="spellEnd"/>
      <w:r>
        <w:rPr>
          <w:lang w:val="en-US"/>
        </w:rPr>
        <w:t>.</w:t>
      </w:r>
    </w:p>
    <w:p w:rsidR="0021310B" w:rsidRDefault="0021310B" w:rsidP="0021310B">
      <w:pPr>
        <w:spacing w:after="0"/>
        <w:rPr>
          <w:lang w:val="en-US"/>
        </w:rPr>
      </w:pPr>
      <w:proofErr w:type="spellStart"/>
      <w:r>
        <w:rPr>
          <w:lang w:val="en-US"/>
        </w:rPr>
        <w:t>Ziel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Identifizierung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und den </w:t>
      </w:r>
      <w:proofErr w:type="spellStart"/>
      <w:r>
        <w:rPr>
          <w:lang w:val="en-US"/>
        </w:rPr>
        <w:t>Vergleich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internen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Biegemomente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seitlicher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Biegung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Drehwinkels</w:t>
      </w:r>
      <w:proofErr w:type="spellEnd"/>
      <w:r>
        <w:rPr>
          <w:lang w:val="en-US"/>
        </w:rPr>
        <w:t xml:space="preserve"> und die </w:t>
      </w:r>
      <w:proofErr w:type="spellStart"/>
      <w:r>
        <w:rPr>
          <w:lang w:val="en-US"/>
        </w:rPr>
        <w:t>maximalen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erhalten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Spannung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genaue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Verfahren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Verfahren</w:t>
      </w:r>
      <w:proofErr w:type="spellEnd"/>
      <w:r>
        <w:rPr>
          <w:lang w:val="en-US"/>
        </w:rPr>
        <w:t xml:space="preserve"> Timoshenko.</w:t>
      </w:r>
    </w:p>
    <w:p w:rsidR="0021310B" w:rsidRDefault="0021310B" w:rsidP="0021310B">
      <w:pPr>
        <w:spacing w:after="0"/>
        <w:rPr>
          <w:lang w:val="en-US"/>
        </w:rPr>
      </w:pPr>
      <w:r>
        <w:rPr>
          <w:lang w:val="en-US"/>
        </w:rPr>
        <w:t xml:space="preserve">Um dieses </w:t>
      </w:r>
      <w:proofErr w:type="spellStart"/>
      <w:r>
        <w:rPr>
          <w:lang w:val="en-US"/>
        </w:rPr>
        <w:t>Ziel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erreichen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verwendet</w:t>
      </w:r>
      <w:proofErr w:type="spellEnd"/>
      <w:r>
        <w:rPr>
          <w:lang w:val="en-US"/>
        </w:rPr>
        <w:t>:</w:t>
      </w:r>
    </w:p>
    <w:p w:rsidR="0021310B" w:rsidRDefault="0021310B" w:rsidP="0021310B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 xml:space="preserve">Mathematical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 xml:space="preserve"> Wolfram Mathematica;</w:t>
      </w:r>
    </w:p>
    <w:p w:rsidR="0021310B" w:rsidRDefault="0021310B" w:rsidP="0021310B">
      <w:pPr>
        <w:pStyle w:val="a3"/>
        <w:numPr>
          <w:ilvl w:val="0"/>
          <w:numId w:val="6"/>
        </w:numPr>
        <w:spacing w:after="0"/>
        <w:rPr>
          <w:lang w:val="en-US"/>
        </w:rPr>
      </w:pP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Editor CorelDraw.</w:t>
      </w:r>
    </w:p>
    <w:p w:rsidR="0021310B" w:rsidRDefault="0021310B" w:rsidP="0021310B">
      <w:pPr>
        <w:spacing w:after="0"/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Diplomarbeit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erhielt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folgenden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Ergebnisse</w:t>
      </w:r>
      <w:proofErr w:type="spellEnd"/>
      <w:r>
        <w:rPr>
          <w:lang w:val="en-US"/>
        </w:rPr>
        <w:t>:</w:t>
      </w:r>
    </w:p>
    <w:p w:rsidR="0021310B" w:rsidRDefault="0021310B" w:rsidP="0021310B">
      <w:pPr>
        <w:pStyle w:val="a3"/>
        <w:numPr>
          <w:ilvl w:val="0"/>
          <w:numId w:val="7"/>
        </w:numPr>
        <w:spacing w:after="0"/>
        <w:rPr>
          <w:lang w:val="en-US"/>
        </w:rPr>
      </w:pPr>
      <w:proofErr w:type="spellStart"/>
      <w:r>
        <w:rPr>
          <w:lang w:val="en-US"/>
        </w:rPr>
        <w:t>Schreiben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mathematisches</w:t>
      </w:r>
      <w:proofErr w:type="spellEnd"/>
      <w:r>
        <w:rPr>
          <w:lang w:val="en-US"/>
        </w:rPr>
        <w:t xml:space="preserve"> Modell des </w:t>
      </w:r>
      <w:proofErr w:type="spellStart"/>
      <w:r>
        <w:rPr>
          <w:lang w:val="en-US"/>
        </w:rPr>
        <w:t>Strahls</w:t>
      </w:r>
      <w:proofErr w:type="spellEnd"/>
      <w:r>
        <w:rPr>
          <w:lang w:val="en-US"/>
        </w:rPr>
        <w:t>;</w:t>
      </w:r>
    </w:p>
    <w:p w:rsidR="0021310B" w:rsidRDefault="0021310B" w:rsidP="0021310B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Werte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internen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Biegemomente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seitliche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Biegung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Drehung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Maximalspannung</w:t>
      </w:r>
      <w:proofErr w:type="spellEnd"/>
      <w:r>
        <w:rPr>
          <w:lang w:val="en-US"/>
        </w:rPr>
        <w:t>;</w:t>
      </w:r>
    </w:p>
    <w:p w:rsidR="0021310B" w:rsidRDefault="0021310B" w:rsidP="0021310B">
      <w:pPr>
        <w:pStyle w:val="a3"/>
        <w:numPr>
          <w:ilvl w:val="0"/>
          <w:numId w:val="7"/>
        </w:numPr>
        <w:spacing w:after="0"/>
        <w:rPr>
          <w:lang w:val="en-US"/>
        </w:rPr>
      </w:pP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und den </w:t>
      </w:r>
      <w:proofErr w:type="spellStart"/>
      <w:r>
        <w:rPr>
          <w:lang w:val="en-US"/>
        </w:rPr>
        <w:t>Vergleich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beiden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Methoden</w:t>
      </w:r>
      <w:proofErr w:type="spellEnd"/>
      <w:r>
        <w:rPr>
          <w:lang w:val="en-US"/>
        </w:rPr>
        <w:t>.</w:t>
      </w:r>
    </w:p>
    <w:p w:rsidR="0021310B" w:rsidRDefault="0021310B" w:rsidP="0021310B">
      <w:pPr>
        <w:spacing w:after="0"/>
        <w:rPr>
          <w:lang w:val="en-US"/>
        </w:rPr>
      </w:pPr>
      <w:proofErr w:type="spellStart"/>
      <w:r>
        <w:rPr>
          <w:lang w:val="en-US"/>
        </w:rPr>
        <w:t>Diplomarbeit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praktisch</w:t>
      </w:r>
      <w:proofErr w:type="spellEnd"/>
      <w:r>
        <w:rPr>
          <w:lang w:val="en-US"/>
        </w:rPr>
        <w:t xml:space="preserve">. Seine </w:t>
      </w:r>
      <w:proofErr w:type="spellStart"/>
      <w:r>
        <w:rPr>
          <w:lang w:val="en-US"/>
        </w:rPr>
        <w:t>Ergebnisse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können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Strahl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bestimmte</w:t>
      </w:r>
      <w:proofErr w:type="spellEnd"/>
      <w:r>
        <w:rPr>
          <w:lang w:val="en-US"/>
        </w:rPr>
        <w:t xml:space="preserve"> Art </w:t>
      </w:r>
      <w:proofErr w:type="spellStart"/>
      <w:r>
        <w:rPr>
          <w:lang w:val="en-US"/>
        </w:rPr>
        <w:t>berechnet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>.</w:t>
      </w:r>
    </w:p>
    <w:p w:rsidR="0021310B" w:rsidRPr="0021310B" w:rsidRDefault="0021310B" w:rsidP="0021310B">
      <w:pPr>
        <w:jc w:val="left"/>
        <w:rPr>
          <w:lang w:val="en-US"/>
        </w:rPr>
      </w:pPr>
      <w:r>
        <w:rPr>
          <w:lang w:val="en-US"/>
        </w:rPr>
        <w:t xml:space="preserve">Der 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durchgeführt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Diplomarbeit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selbst</w:t>
      </w:r>
      <w:proofErr w:type="spellEnd"/>
      <w:r>
        <w:rPr>
          <w:lang w:val="en-US"/>
        </w:rPr>
        <w:t>.</w:t>
      </w:r>
    </w:p>
    <w:sectPr w:rsidR="0021310B" w:rsidRPr="0021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DC0"/>
    <w:multiLevelType w:val="hybridMultilevel"/>
    <w:tmpl w:val="37648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30507B"/>
    <w:multiLevelType w:val="hybridMultilevel"/>
    <w:tmpl w:val="A0ECE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C25F25"/>
    <w:multiLevelType w:val="hybridMultilevel"/>
    <w:tmpl w:val="8EA25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86BE1"/>
    <w:multiLevelType w:val="hybridMultilevel"/>
    <w:tmpl w:val="F8603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9363DF"/>
    <w:multiLevelType w:val="hybridMultilevel"/>
    <w:tmpl w:val="4C34F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80340B"/>
    <w:multiLevelType w:val="hybridMultilevel"/>
    <w:tmpl w:val="72F45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56F6A"/>
    <w:multiLevelType w:val="hybridMultilevel"/>
    <w:tmpl w:val="1F4AD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9"/>
    <w:rsid w:val="0021310B"/>
    <w:rsid w:val="004A68D4"/>
    <w:rsid w:val="00CE0868"/>
    <w:rsid w:val="00E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D21F-4DA1-4092-9CC9-77D19BEC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E9"/>
    <w:pPr>
      <w:tabs>
        <w:tab w:val="left" w:pos="8505"/>
      </w:tabs>
      <w:spacing w:after="200" w:line="276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B"/>
    <w:pPr>
      <w:ind w:left="720"/>
      <w:contextualSpacing/>
    </w:pPr>
  </w:style>
  <w:style w:type="paragraph" w:customStyle="1" w:styleId="Gradtitle">
    <w:name w:val="Grad_title"/>
    <w:basedOn w:val="a"/>
    <w:qFormat/>
    <w:rsid w:val="0021310B"/>
    <w:pPr>
      <w:tabs>
        <w:tab w:val="clear" w:pos="8505"/>
      </w:tabs>
      <w:spacing w:after="0" w:line="360" w:lineRule="auto"/>
      <w:ind w:firstLine="0"/>
      <w:jc w:val="center"/>
    </w:pPr>
    <w:rPr>
      <w:rFonts w:eastAsia="MS Mincho"/>
    </w:rPr>
  </w:style>
  <w:style w:type="paragraph" w:customStyle="1" w:styleId="Gradtext">
    <w:name w:val="Grad_text"/>
    <w:basedOn w:val="Gradtitle"/>
    <w:qFormat/>
    <w:rsid w:val="0021310B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2017-06-08T12:29:00Z</dcterms:created>
  <dcterms:modified xsi:type="dcterms:W3CDTF">2017-06-08T12:29:00Z</dcterms:modified>
</cp:coreProperties>
</file>