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r w:rsidRPr="00271C15">
        <w:rPr>
          <w:rFonts w:ascii="Times New Roman" w:eastAsiaTheme="minorEastAsia" w:hAnsi="Times New Roman" w:cs="Times New Roman"/>
          <w:b/>
          <w:sz w:val="27"/>
          <w:szCs w:val="27"/>
        </w:rPr>
        <w:t>МИНИСТЕРСТВО ОБРАЗОВАНИЯ РЕСПУБЛИКИ БЕЛАРУСЬ</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r w:rsidRPr="00271C15">
        <w:rPr>
          <w:rFonts w:ascii="Times New Roman" w:eastAsiaTheme="minorEastAsia" w:hAnsi="Times New Roman" w:cs="Times New Roman"/>
          <w:b/>
          <w:sz w:val="27"/>
          <w:szCs w:val="27"/>
        </w:rPr>
        <w:t>БЕЛОРУССКИЙ ГОСУДАРСТВЕННЫЙ УНИВЕРСИТЕТ</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r w:rsidRPr="00271C15">
        <w:rPr>
          <w:rFonts w:ascii="Times New Roman" w:eastAsiaTheme="minorEastAsia" w:hAnsi="Times New Roman" w:cs="Times New Roman"/>
          <w:b/>
          <w:sz w:val="27"/>
          <w:szCs w:val="27"/>
        </w:rPr>
        <w:t>МЕХАНИКО-МАТЕМАТИЧЕСКИЙ ФАКУЛЬТЕТ</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r w:rsidRPr="00271C15">
        <w:rPr>
          <w:rFonts w:ascii="Times New Roman" w:eastAsiaTheme="minorEastAsia" w:hAnsi="Times New Roman" w:cs="Times New Roman"/>
          <w:b/>
          <w:sz w:val="27"/>
          <w:szCs w:val="27"/>
        </w:rPr>
        <w:t xml:space="preserve">Кафедра </w:t>
      </w:r>
      <w:proofErr w:type="spellStart"/>
      <w:r w:rsidRPr="00271C15">
        <w:rPr>
          <w:rFonts w:ascii="Times New Roman" w:eastAsiaTheme="minorEastAsia" w:hAnsi="Times New Roman" w:cs="Times New Roman"/>
          <w:b/>
          <w:sz w:val="27"/>
          <w:szCs w:val="27"/>
        </w:rPr>
        <w:t>би</w:t>
      </w:r>
      <w:proofErr w:type="gramStart"/>
      <w:r w:rsidRPr="00271C15">
        <w:rPr>
          <w:rFonts w:ascii="Times New Roman" w:eastAsiaTheme="minorEastAsia" w:hAnsi="Times New Roman" w:cs="Times New Roman"/>
          <w:b/>
          <w:sz w:val="27"/>
          <w:szCs w:val="27"/>
        </w:rPr>
        <w:t>о</w:t>
      </w:r>
      <w:proofErr w:type="spellEnd"/>
      <w:r w:rsidRPr="00271C15">
        <w:rPr>
          <w:rFonts w:ascii="Times New Roman" w:eastAsiaTheme="minorEastAsia" w:hAnsi="Times New Roman" w:cs="Times New Roman"/>
          <w:b/>
          <w:sz w:val="27"/>
          <w:szCs w:val="27"/>
        </w:rPr>
        <w:t>-</w:t>
      </w:r>
      <w:proofErr w:type="gramEnd"/>
      <w:r w:rsidRPr="00271C15">
        <w:rPr>
          <w:rFonts w:ascii="Times New Roman" w:eastAsiaTheme="minorEastAsia" w:hAnsi="Times New Roman" w:cs="Times New Roman"/>
          <w:b/>
          <w:sz w:val="27"/>
          <w:szCs w:val="27"/>
        </w:rPr>
        <w:t xml:space="preserve"> и </w:t>
      </w:r>
      <w:proofErr w:type="spellStart"/>
      <w:r w:rsidRPr="00271C15">
        <w:rPr>
          <w:rFonts w:ascii="Times New Roman" w:eastAsiaTheme="minorEastAsia" w:hAnsi="Times New Roman" w:cs="Times New Roman"/>
          <w:b/>
          <w:sz w:val="27"/>
          <w:szCs w:val="27"/>
        </w:rPr>
        <w:t>наномеханики</w:t>
      </w:r>
      <w:proofErr w:type="spellEnd"/>
      <w:r w:rsidRPr="00271C15">
        <w:rPr>
          <w:rFonts w:ascii="Times New Roman" w:eastAsiaTheme="minorEastAsia" w:hAnsi="Times New Roman" w:cs="Times New Roman"/>
          <w:b/>
          <w:sz w:val="27"/>
          <w:szCs w:val="27"/>
        </w:rPr>
        <w:t xml:space="preserve"> </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p>
    <w:p w:rsidR="0046445E" w:rsidRPr="00DD6324" w:rsidRDefault="0046445E" w:rsidP="0046445E">
      <w:pPr>
        <w:spacing w:before="120" w:after="240" w:line="240" w:lineRule="auto"/>
        <w:jc w:val="center"/>
        <w:rPr>
          <w:rFonts w:ascii="Times New Roman" w:eastAsiaTheme="minorEastAsia" w:hAnsi="Times New Roman" w:cs="Times New Roman"/>
          <w:sz w:val="27"/>
          <w:szCs w:val="27"/>
        </w:rPr>
      </w:pPr>
      <w:r>
        <w:rPr>
          <w:rFonts w:ascii="Times New Roman" w:eastAsiaTheme="minorEastAsia" w:hAnsi="Times New Roman" w:cs="Times New Roman"/>
          <w:sz w:val="27"/>
          <w:szCs w:val="27"/>
        </w:rPr>
        <w:t>ПОЮ</w:t>
      </w:r>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r>
        <w:rPr>
          <w:rFonts w:ascii="Times New Roman" w:eastAsiaTheme="minorEastAsia" w:hAnsi="Times New Roman" w:cs="Times New Roman"/>
          <w:sz w:val="27"/>
          <w:szCs w:val="27"/>
        </w:rPr>
        <w:t>Кирилл Игоревич</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p>
    <w:p w:rsidR="0046445E" w:rsidRPr="00DD6324" w:rsidRDefault="0046445E" w:rsidP="0046445E">
      <w:pPr>
        <w:spacing w:before="120" w:after="240" w:line="240" w:lineRule="auto"/>
        <w:jc w:val="center"/>
        <w:rPr>
          <w:rFonts w:ascii="Times New Roman" w:eastAsiaTheme="minorEastAsia" w:hAnsi="Times New Roman" w:cs="Times New Roman"/>
          <w:b/>
          <w:sz w:val="27"/>
          <w:szCs w:val="27"/>
        </w:rPr>
      </w:pPr>
      <w:r>
        <w:rPr>
          <w:rFonts w:ascii="Times New Roman" w:eastAsiaTheme="minorEastAsia" w:hAnsi="Times New Roman" w:cs="Times New Roman"/>
          <w:b/>
          <w:sz w:val="27"/>
          <w:szCs w:val="27"/>
        </w:rPr>
        <w:t>СВОБОДНЫЕ КОЛЕБАНИЯ РЕКОНСТРУИРОВАННОГО СРЕДНЕГО УХА ПОДВЕРГНУТОГО ТОТАЛЬНОЙ РЕКОНСТРУКЦИИ СЛУХОВЫХ КОСТОЧЕК И БАРАБАННОЙ ПЕРЕПОНКИ С ИСПОЛЬЗОВАНИЕМ ТЕХНИКИ «</w:t>
      </w:r>
      <w:r>
        <w:rPr>
          <w:rFonts w:ascii="Times New Roman" w:eastAsiaTheme="minorEastAsia" w:hAnsi="Times New Roman" w:cs="Times New Roman"/>
          <w:b/>
          <w:sz w:val="27"/>
          <w:szCs w:val="27"/>
          <w:lang w:val="en-US"/>
        </w:rPr>
        <w:t>SMALL</w:t>
      </w:r>
      <w:r w:rsidRPr="00DD6324">
        <w:rPr>
          <w:rFonts w:ascii="Times New Roman" w:eastAsiaTheme="minorEastAsia" w:hAnsi="Times New Roman" w:cs="Times New Roman"/>
          <w:b/>
          <w:sz w:val="27"/>
          <w:szCs w:val="27"/>
        </w:rPr>
        <w:t xml:space="preserve"> </w:t>
      </w:r>
      <w:r>
        <w:rPr>
          <w:rFonts w:ascii="Times New Roman" w:eastAsiaTheme="minorEastAsia" w:hAnsi="Times New Roman" w:cs="Times New Roman"/>
          <w:b/>
          <w:sz w:val="27"/>
          <w:szCs w:val="27"/>
          <w:lang w:val="en-US"/>
        </w:rPr>
        <w:t>ISLAND</w:t>
      </w:r>
      <w:r>
        <w:rPr>
          <w:rFonts w:ascii="Times New Roman" w:eastAsiaTheme="minorEastAsia" w:hAnsi="Times New Roman" w:cs="Times New Roman"/>
          <w:b/>
          <w:sz w:val="27"/>
          <w:szCs w:val="27"/>
        </w:rPr>
        <w:t>»</w:t>
      </w:r>
    </w:p>
    <w:p w:rsidR="0046445E" w:rsidRPr="00271C15" w:rsidRDefault="0046445E" w:rsidP="0046445E">
      <w:pPr>
        <w:spacing w:before="120" w:after="240" w:line="240" w:lineRule="auto"/>
        <w:jc w:val="center"/>
        <w:rPr>
          <w:rFonts w:ascii="Times New Roman" w:eastAsiaTheme="minorEastAsia" w:hAnsi="Times New Roman" w:cs="Times New Roman"/>
          <w:b/>
          <w:sz w:val="27"/>
          <w:szCs w:val="27"/>
        </w:rPr>
      </w:pPr>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r w:rsidRPr="00271C15">
        <w:rPr>
          <w:rFonts w:ascii="Times New Roman" w:eastAsiaTheme="minorEastAsia" w:hAnsi="Times New Roman" w:cs="Times New Roman"/>
          <w:sz w:val="27"/>
          <w:szCs w:val="27"/>
        </w:rPr>
        <w:t>Дипломная работа</w:t>
      </w:r>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p>
    <w:p w:rsidR="0046445E" w:rsidRPr="00271C15" w:rsidRDefault="0046445E" w:rsidP="0046445E">
      <w:pPr>
        <w:spacing w:before="120" w:after="240" w:line="240" w:lineRule="auto"/>
        <w:ind w:left="6663"/>
        <w:rPr>
          <w:rFonts w:ascii="Times New Roman" w:eastAsiaTheme="minorEastAsia" w:hAnsi="Times New Roman" w:cs="Times New Roman"/>
          <w:sz w:val="27"/>
          <w:szCs w:val="27"/>
        </w:rPr>
      </w:pPr>
      <w:r w:rsidRPr="00271C15">
        <w:rPr>
          <w:rFonts w:ascii="Times New Roman" w:eastAsiaTheme="minorEastAsia" w:hAnsi="Times New Roman" w:cs="Times New Roman"/>
          <w:sz w:val="27"/>
          <w:szCs w:val="27"/>
        </w:rPr>
        <w:t>Научный руководитель:</w:t>
      </w:r>
      <w:r w:rsidRPr="00271C15">
        <w:rPr>
          <w:rFonts w:ascii="Times New Roman" w:eastAsiaTheme="minorEastAsia" w:hAnsi="Times New Roman" w:cs="Times New Roman"/>
          <w:sz w:val="27"/>
          <w:szCs w:val="27"/>
        </w:rPr>
        <w:br/>
        <w:t>доктор физ.-мат. наук,</w:t>
      </w:r>
      <w:r w:rsidRPr="00271C15">
        <w:rPr>
          <w:rFonts w:ascii="Times New Roman" w:eastAsiaTheme="minorEastAsia" w:hAnsi="Times New Roman" w:cs="Times New Roman"/>
          <w:sz w:val="27"/>
          <w:szCs w:val="27"/>
        </w:rPr>
        <w:br/>
        <w:t xml:space="preserve">профессор Г.И. </w:t>
      </w:r>
      <w:proofErr w:type="spellStart"/>
      <w:r w:rsidRPr="00271C15">
        <w:rPr>
          <w:rFonts w:ascii="Times New Roman" w:eastAsiaTheme="minorEastAsia" w:hAnsi="Times New Roman" w:cs="Times New Roman"/>
          <w:sz w:val="27"/>
          <w:szCs w:val="27"/>
        </w:rPr>
        <w:t>Михасев</w:t>
      </w:r>
      <w:proofErr w:type="spellEnd"/>
    </w:p>
    <w:p w:rsidR="0046445E" w:rsidRPr="00271C15" w:rsidRDefault="0046445E" w:rsidP="0046445E">
      <w:pPr>
        <w:spacing w:before="120" w:after="240" w:line="240" w:lineRule="auto"/>
        <w:rPr>
          <w:rFonts w:ascii="Times New Roman" w:eastAsiaTheme="minorEastAsia" w:hAnsi="Times New Roman" w:cs="Times New Roman"/>
          <w:sz w:val="27"/>
          <w:szCs w:val="27"/>
        </w:rPr>
      </w:pPr>
      <w:proofErr w:type="gramStart"/>
      <w:r w:rsidRPr="00271C15">
        <w:rPr>
          <w:rFonts w:ascii="Times New Roman" w:eastAsiaTheme="minorEastAsia" w:hAnsi="Times New Roman" w:cs="Times New Roman"/>
          <w:sz w:val="27"/>
          <w:szCs w:val="27"/>
        </w:rPr>
        <w:t>Допущена</w:t>
      </w:r>
      <w:proofErr w:type="gramEnd"/>
      <w:r w:rsidRPr="00271C15">
        <w:rPr>
          <w:rFonts w:ascii="Times New Roman" w:eastAsiaTheme="minorEastAsia" w:hAnsi="Times New Roman" w:cs="Times New Roman"/>
          <w:sz w:val="27"/>
          <w:szCs w:val="27"/>
        </w:rPr>
        <w:t xml:space="preserve"> к защите</w:t>
      </w:r>
    </w:p>
    <w:p w:rsidR="0046445E" w:rsidRPr="00271C15" w:rsidRDefault="0046445E" w:rsidP="0046445E">
      <w:pPr>
        <w:spacing w:before="120" w:after="240" w:line="240" w:lineRule="auto"/>
        <w:rPr>
          <w:rFonts w:ascii="Times New Roman" w:eastAsiaTheme="minorEastAsia" w:hAnsi="Times New Roman" w:cs="Times New Roman"/>
          <w:sz w:val="27"/>
          <w:szCs w:val="27"/>
        </w:rPr>
      </w:pPr>
      <w:r w:rsidRPr="00271C15">
        <w:rPr>
          <w:rFonts w:ascii="Times New Roman" w:eastAsiaTheme="minorEastAsia" w:hAnsi="Times New Roman" w:cs="Times New Roman"/>
          <w:sz w:val="27"/>
          <w:szCs w:val="27"/>
        </w:rPr>
        <w:t>«___» ____________ 2017 г.</w:t>
      </w:r>
    </w:p>
    <w:p w:rsidR="0046445E" w:rsidRDefault="0046445E" w:rsidP="0046445E">
      <w:pPr>
        <w:spacing w:before="120" w:after="240" w:line="240" w:lineRule="auto"/>
        <w:rPr>
          <w:rFonts w:ascii="Times New Roman" w:eastAsiaTheme="minorEastAsia" w:hAnsi="Times New Roman" w:cs="Times New Roman"/>
          <w:sz w:val="27"/>
          <w:szCs w:val="27"/>
        </w:rPr>
      </w:pPr>
      <w:r w:rsidRPr="00271C15">
        <w:rPr>
          <w:rFonts w:ascii="Times New Roman" w:eastAsiaTheme="minorEastAsia" w:hAnsi="Times New Roman" w:cs="Times New Roman"/>
          <w:sz w:val="27"/>
          <w:szCs w:val="27"/>
        </w:rPr>
        <w:t xml:space="preserve">Зав. кафедрой </w:t>
      </w:r>
      <w:proofErr w:type="spellStart"/>
      <w:r w:rsidRPr="00271C15">
        <w:rPr>
          <w:rFonts w:ascii="Times New Roman" w:eastAsiaTheme="minorEastAsia" w:hAnsi="Times New Roman" w:cs="Times New Roman"/>
          <w:sz w:val="27"/>
          <w:szCs w:val="27"/>
        </w:rPr>
        <w:t>би</w:t>
      </w:r>
      <w:proofErr w:type="gramStart"/>
      <w:r w:rsidRPr="00271C15">
        <w:rPr>
          <w:rFonts w:ascii="Times New Roman" w:eastAsiaTheme="minorEastAsia" w:hAnsi="Times New Roman" w:cs="Times New Roman"/>
          <w:sz w:val="27"/>
          <w:szCs w:val="27"/>
        </w:rPr>
        <w:t>о</w:t>
      </w:r>
      <w:proofErr w:type="spellEnd"/>
      <w:r w:rsidRPr="00271C15">
        <w:rPr>
          <w:rFonts w:ascii="Times New Roman" w:eastAsiaTheme="minorEastAsia" w:hAnsi="Times New Roman" w:cs="Times New Roman"/>
          <w:sz w:val="27"/>
          <w:szCs w:val="27"/>
        </w:rPr>
        <w:t>-</w:t>
      </w:r>
      <w:proofErr w:type="gramEnd"/>
      <w:r w:rsidRPr="00271C15">
        <w:rPr>
          <w:rFonts w:ascii="Times New Roman" w:eastAsiaTheme="minorEastAsia" w:hAnsi="Times New Roman" w:cs="Times New Roman"/>
          <w:sz w:val="27"/>
          <w:szCs w:val="27"/>
        </w:rPr>
        <w:t xml:space="preserve"> и </w:t>
      </w:r>
      <w:proofErr w:type="spellStart"/>
      <w:r w:rsidRPr="00271C15">
        <w:rPr>
          <w:rFonts w:ascii="Times New Roman" w:eastAsiaTheme="minorEastAsia" w:hAnsi="Times New Roman" w:cs="Times New Roman"/>
          <w:sz w:val="27"/>
          <w:szCs w:val="27"/>
        </w:rPr>
        <w:t>наномеханики</w:t>
      </w:r>
      <w:proofErr w:type="spellEnd"/>
      <w:r>
        <w:rPr>
          <w:rFonts w:ascii="Times New Roman" w:eastAsiaTheme="minorEastAsia" w:hAnsi="Times New Roman" w:cs="Times New Roman"/>
          <w:sz w:val="27"/>
          <w:szCs w:val="27"/>
        </w:rPr>
        <w:t>,</w:t>
      </w:r>
    </w:p>
    <w:p w:rsidR="0046445E" w:rsidRPr="00271C15" w:rsidRDefault="0046445E" w:rsidP="0046445E">
      <w:pPr>
        <w:spacing w:before="120" w:after="240" w:line="240" w:lineRule="auto"/>
        <w:rPr>
          <w:rFonts w:ascii="Times New Roman" w:eastAsiaTheme="minorEastAsia" w:hAnsi="Times New Roman" w:cs="Times New Roman"/>
          <w:sz w:val="27"/>
          <w:szCs w:val="27"/>
        </w:rPr>
      </w:pPr>
      <w:r w:rsidRPr="00271C15">
        <w:rPr>
          <w:rFonts w:ascii="Times New Roman" w:eastAsiaTheme="minorEastAsia" w:hAnsi="Times New Roman" w:cs="Times New Roman"/>
          <w:sz w:val="27"/>
          <w:szCs w:val="27"/>
        </w:rPr>
        <w:t xml:space="preserve">доктор физ.-мат. наук, профессор Г.И. </w:t>
      </w:r>
      <w:proofErr w:type="spellStart"/>
      <w:r w:rsidRPr="00271C15">
        <w:rPr>
          <w:rFonts w:ascii="Times New Roman" w:eastAsiaTheme="minorEastAsia" w:hAnsi="Times New Roman" w:cs="Times New Roman"/>
          <w:sz w:val="27"/>
          <w:szCs w:val="27"/>
        </w:rPr>
        <w:t>Михасев</w:t>
      </w:r>
      <w:proofErr w:type="spellEnd"/>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p>
    <w:p w:rsidR="0046445E" w:rsidRPr="00271C15" w:rsidRDefault="0046445E" w:rsidP="0046445E">
      <w:pPr>
        <w:spacing w:before="120" w:after="240" w:line="240" w:lineRule="auto"/>
        <w:jc w:val="center"/>
        <w:rPr>
          <w:rFonts w:ascii="Times New Roman" w:eastAsiaTheme="minorEastAsia" w:hAnsi="Times New Roman" w:cs="Times New Roman"/>
          <w:sz w:val="27"/>
          <w:szCs w:val="27"/>
        </w:rPr>
      </w:pPr>
    </w:p>
    <w:p w:rsidR="0046445E" w:rsidRDefault="0046445E" w:rsidP="0046445E">
      <w:pPr>
        <w:spacing w:before="120" w:after="240" w:line="240" w:lineRule="auto"/>
        <w:jc w:val="center"/>
        <w:rPr>
          <w:sz w:val="21"/>
          <w:szCs w:val="21"/>
        </w:rPr>
      </w:pPr>
      <w:r w:rsidRPr="00271C15">
        <w:rPr>
          <w:rFonts w:ascii="Times New Roman" w:eastAsiaTheme="minorEastAsia" w:hAnsi="Times New Roman" w:cs="Times New Roman"/>
          <w:sz w:val="27"/>
          <w:szCs w:val="27"/>
        </w:rPr>
        <w:t>Минск, 2017</w:t>
      </w:r>
      <w:r w:rsidRPr="00D01216">
        <w:rPr>
          <w:sz w:val="21"/>
          <w:szCs w:val="21"/>
        </w:rPr>
        <w:br w:type="page"/>
      </w:r>
    </w:p>
    <w:p w:rsidR="0046445E" w:rsidRPr="002C6E4E" w:rsidRDefault="0046445E" w:rsidP="0046445E">
      <w:pPr>
        <w:pStyle w:val="1"/>
        <w:spacing w:before="0" w:line="360" w:lineRule="auto"/>
        <w:jc w:val="center"/>
        <w:rPr>
          <w:rFonts w:ascii="Times New Roman" w:hAnsi="Times New Roman" w:cs="Times New Roman"/>
          <w:b/>
          <w:color w:val="auto"/>
        </w:rPr>
      </w:pPr>
      <w:bookmarkStart w:id="0" w:name="_Toc484423158"/>
      <w:bookmarkStart w:id="1" w:name="_Toc484423172"/>
      <w:r w:rsidRPr="002C6E4E">
        <w:rPr>
          <w:rFonts w:ascii="Times New Roman" w:hAnsi="Times New Roman" w:cs="Times New Roman"/>
          <w:b/>
          <w:color w:val="auto"/>
        </w:rPr>
        <w:lastRenderedPageBreak/>
        <w:t>РЕФЕРАТ</w:t>
      </w:r>
      <w:bookmarkEnd w:id="0"/>
      <w:bookmarkEnd w:id="1"/>
    </w:p>
    <w:p w:rsidR="0046445E" w:rsidRPr="00464B23" w:rsidRDefault="0046445E" w:rsidP="0046445E">
      <w:pPr>
        <w:spacing w:before="240" w:line="240" w:lineRule="auto"/>
        <w:jc w:val="both"/>
        <w:rPr>
          <w:rFonts w:ascii="Times New Roman" w:hAnsi="Times New Roman" w:cs="Times New Roman"/>
          <w:sz w:val="28"/>
          <w:szCs w:val="28"/>
        </w:rPr>
      </w:pPr>
      <w:r w:rsidRPr="00464B23">
        <w:rPr>
          <w:rFonts w:ascii="Times New Roman" w:eastAsiaTheme="minorEastAsia" w:hAnsi="Times New Roman" w:cs="Times New Roman"/>
          <w:sz w:val="28"/>
          <w:szCs w:val="28"/>
        </w:rPr>
        <w:t>Свободное колебание реконструированного среднего уха подвергнутого тотальной реконструкции слуховых косточек и барабанной перепонки с использованием техники «</w:t>
      </w:r>
      <w:r w:rsidRPr="00464B23">
        <w:rPr>
          <w:rFonts w:ascii="Times New Roman" w:eastAsiaTheme="minorEastAsia" w:hAnsi="Times New Roman" w:cs="Times New Roman"/>
          <w:sz w:val="28"/>
          <w:szCs w:val="28"/>
          <w:lang w:val="en-US"/>
        </w:rPr>
        <w:t>Small</w:t>
      </w:r>
      <w:r w:rsidRPr="00464B23">
        <w:rPr>
          <w:rFonts w:ascii="Times New Roman" w:eastAsiaTheme="minorEastAsia" w:hAnsi="Times New Roman" w:cs="Times New Roman"/>
          <w:sz w:val="28"/>
          <w:szCs w:val="28"/>
        </w:rPr>
        <w:t xml:space="preserve"> </w:t>
      </w:r>
      <w:r w:rsidRPr="00464B23">
        <w:rPr>
          <w:rFonts w:ascii="Times New Roman" w:eastAsiaTheme="minorEastAsia" w:hAnsi="Times New Roman" w:cs="Times New Roman"/>
          <w:sz w:val="28"/>
          <w:szCs w:val="28"/>
          <w:lang w:val="en-US"/>
        </w:rPr>
        <w:t>Island</w:t>
      </w:r>
      <w:r w:rsidRPr="00464B23">
        <w:rPr>
          <w:rFonts w:ascii="Times New Roman" w:eastAsiaTheme="minorEastAsia" w:hAnsi="Times New Roman" w:cs="Times New Roman"/>
          <w:sz w:val="28"/>
          <w:szCs w:val="28"/>
        </w:rPr>
        <w:t>»</w:t>
      </w:r>
      <w:r w:rsidRPr="00464B23">
        <w:rPr>
          <w:rFonts w:ascii="Times New Roman" w:hAnsi="Times New Roman" w:cs="Times New Roman"/>
          <w:sz w:val="28"/>
          <w:szCs w:val="28"/>
        </w:rPr>
        <w:t xml:space="preserve"> / Пою Кирилл Игоревич; Механико-математический факультет, Кафедра </w:t>
      </w:r>
      <w:proofErr w:type="spellStart"/>
      <w:r w:rsidRPr="00464B23">
        <w:rPr>
          <w:rFonts w:ascii="Times New Roman" w:hAnsi="Times New Roman" w:cs="Times New Roman"/>
          <w:sz w:val="28"/>
          <w:szCs w:val="28"/>
        </w:rPr>
        <w:t>био</w:t>
      </w:r>
      <w:proofErr w:type="spellEnd"/>
      <w:r w:rsidRPr="00464B23">
        <w:rPr>
          <w:rFonts w:ascii="Times New Roman" w:hAnsi="Times New Roman" w:cs="Times New Roman"/>
          <w:sz w:val="28"/>
          <w:szCs w:val="28"/>
        </w:rPr>
        <w:t xml:space="preserve">- и нано механики; </w:t>
      </w:r>
      <w:proofErr w:type="spellStart"/>
      <w:r w:rsidRPr="00464B23">
        <w:rPr>
          <w:rFonts w:ascii="Times New Roman" w:hAnsi="Times New Roman" w:cs="Times New Roman"/>
          <w:sz w:val="28"/>
          <w:szCs w:val="28"/>
        </w:rPr>
        <w:t>науч</w:t>
      </w:r>
      <w:proofErr w:type="spellEnd"/>
      <w:r w:rsidRPr="00464B23">
        <w:rPr>
          <w:rFonts w:ascii="Times New Roman" w:hAnsi="Times New Roman" w:cs="Times New Roman"/>
          <w:sz w:val="28"/>
          <w:szCs w:val="28"/>
        </w:rPr>
        <w:t xml:space="preserve">. рук. Г.И. </w:t>
      </w:r>
      <w:proofErr w:type="spellStart"/>
      <w:r w:rsidRPr="00464B23">
        <w:rPr>
          <w:rFonts w:ascii="Times New Roman" w:hAnsi="Times New Roman" w:cs="Times New Roman"/>
          <w:sz w:val="28"/>
          <w:szCs w:val="28"/>
        </w:rPr>
        <w:t>Михасёв</w:t>
      </w:r>
      <w:proofErr w:type="spellEnd"/>
      <w:r w:rsidRPr="00464B23">
        <w:rPr>
          <w:rFonts w:ascii="Times New Roman" w:hAnsi="Times New Roman" w:cs="Times New Roman"/>
          <w:sz w:val="28"/>
          <w:szCs w:val="28"/>
        </w:rPr>
        <w:t>.</w:t>
      </w:r>
    </w:p>
    <w:p w:rsidR="0046445E" w:rsidRPr="00464B23" w:rsidRDefault="0046445E" w:rsidP="0046445E">
      <w:pPr>
        <w:pStyle w:val="Gradtitle"/>
        <w:spacing w:before="240" w:after="160" w:line="240" w:lineRule="auto"/>
        <w:ind w:firstLine="851"/>
        <w:jc w:val="both"/>
      </w:pPr>
      <w:r w:rsidRPr="00464B23">
        <w:t>Дипломная работа содержит:</w:t>
      </w:r>
    </w:p>
    <w:p w:rsidR="0046445E" w:rsidRPr="00464B23" w:rsidRDefault="0046445E" w:rsidP="0046445E">
      <w:pPr>
        <w:pStyle w:val="Gradtext"/>
        <w:numPr>
          <w:ilvl w:val="0"/>
          <w:numId w:val="1"/>
        </w:numPr>
        <w:spacing w:before="240" w:after="160" w:line="240" w:lineRule="auto"/>
        <w:ind w:left="0" w:firstLine="851"/>
      </w:pPr>
      <w:r>
        <w:t>59</w:t>
      </w:r>
      <w:r w:rsidRPr="00464B23">
        <w:t xml:space="preserve"> страниц;</w:t>
      </w:r>
    </w:p>
    <w:p w:rsidR="0046445E" w:rsidRPr="00464B23" w:rsidRDefault="0046445E" w:rsidP="0046445E">
      <w:pPr>
        <w:pStyle w:val="Gradtext"/>
        <w:numPr>
          <w:ilvl w:val="0"/>
          <w:numId w:val="1"/>
        </w:numPr>
        <w:spacing w:before="240" w:after="160" w:line="240" w:lineRule="auto"/>
        <w:ind w:left="0" w:firstLine="851"/>
      </w:pPr>
      <w:r>
        <w:t>32</w:t>
      </w:r>
      <w:r w:rsidRPr="00464B23">
        <w:t xml:space="preserve"> иллюстраций;</w:t>
      </w:r>
    </w:p>
    <w:p w:rsidR="0046445E" w:rsidRPr="00464B23" w:rsidRDefault="0046445E" w:rsidP="0046445E">
      <w:pPr>
        <w:pStyle w:val="Gradtext"/>
        <w:numPr>
          <w:ilvl w:val="0"/>
          <w:numId w:val="1"/>
        </w:numPr>
        <w:spacing w:before="240" w:after="160" w:line="240" w:lineRule="auto"/>
        <w:ind w:left="0" w:firstLine="851"/>
      </w:pPr>
      <w:r>
        <w:t>11</w:t>
      </w:r>
      <w:r w:rsidRPr="00464B23">
        <w:t xml:space="preserve"> таблицы;</w:t>
      </w:r>
    </w:p>
    <w:p w:rsidR="0046445E" w:rsidRPr="00464B23" w:rsidRDefault="0046445E" w:rsidP="0046445E">
      <w:pPr>
        <w:pStyle w:val="Gradtext"/>
        <w:numPr>
          <w:ilvl w:val="0"/>
          <w:numId w:val="1"/>
        </w:numPr>
        <w:spacing w:before="240" w:after="160" w:line="240" w:lineRule="auto"/>
        <w:ind w:left="0" w:firstLine="851"/>
      </w:pPr>
      <w:r w:rsidRPr="00464B23">
        <w:t>2 приложения;</w:t>
      </w:r>
    </w:p>
    <w:p w:rsidR="0046445E" w:rsidRPr="00464B23" w:rsidRDefault="0046445E" w:rsidP="0046445E">
      <w:pPr>
        <w:pStyle w:val="Gradtext"/>
        <w:numPr>
          <w:ilvl w:val="0"/>
          <w:numId w:val="1"/>
        </w:numPr>
        <w:spacing w:before="240" w:after="160" w:line="240" w:lineRule="auto"/>
        <w:ind w:left="0" w:firstLine="851"/>
      </w:pPr>
      <w:r>
        <w:t>24</w:t>
      </w:r>
      <w:r w:rsidRPr="00464B23">
        <w:t xml:space="preserve"> использованных источников.</w:t>
      </w:r>
    </w:p>
    <w:p w:rsidR="0046445E" w:rsidRPr="00464B23" w:rsidRDefault="0046445E" w:rsidP="0046445E">
      <w:pPr>
        <w:spacing w:before="240" w:line="240" w:lineRule="auto"/>
        <w:ind w:firstLine="567"/>
        <w:jc w:val="both"/>
        <w:rPr>
          <w:rFonts w:ascii="Times New Roman" w:hAnsi="Times New Roman" w:cs="Times New Roman"/>
          <w:sz w:val="28"/>
          <w:szCs w:val="28"/>
        </w:rPr>
      </w:pPr>
      <w:r w:rsidRPr="00464B23">
        <w:rPr>
          <w:rFonts w:ascii="Times New Roman" w:hAnsi="Times New Roman" w:cs="Times New Roman"/>
          <w:sz w:val="28"/>
          <w:szCs w:val="28"/>
        </w:rPr>
        <w:t>Ключевые слова: БИОМЕХАНИКА, ТИМПАНОПЛАСТИКА, СТАПЕДОПЛАСТИКА, ТОТАЛЬНАЯ РЕКОНСТРУКЦИЯ, СРЕДНЕЕ УХО, КОНЕЧНО-ЭЛЕМЕНТНОЕ МОДЕЛИРОВАНИЕ, МОДАЛЬНЫЙ АНАЛИЗ, СВОБОДНЫЕ КОЛЕБАНИЯ.</w:t>
      </w:r>
    </w:p>
    <w:p w:rsidR="0046445E" w:rsidRPr="00464B23" w:rsidRDefault="0046445E" w:rsidP="0046445E">
      <w:pPr>
        <w:spacing w:before="240" w:line="240" w:lineRule="auto"/>
        <w:ind w:firstLine="567"/>
        <w:jc w:val="both"/>
        <w:rPr>
          <w:rFonts w:ascii="Times New Roman" w:hAnsi="Times New Roman" w:cs="Times New Roman"/>
          <w:sz w:val="28"/>
          <w:szCs w:val="28"/>
        </w:rPr>
      </w:pPr>
      <w:r w:rsidRPr="00464B23">
        <w:rPr>
          <w:rFonts w:ascii="Times New Roman" w:hAnsi="Times New Roman" w:cs="Times New Roman"/>
          <w:sz w:val="28"/>
          <w:szCs w:val="28"/>
        </w:rPr>
        <w:t>В дипломной работе рассматривается колебательная система среднего уха.</w:t>
      </w:r>
    </w:p>
    <w:p w:rsidR="0046445E" w:rsidRPr="00464B23" w:rsidRDefault="0046445E" w:rsidP="0046445E">
      <w:pPr>
        <w:spacing w:before="240" w:line="240" w:lineRule="auto"/>
        <w:ind w:firstLine="567"/>
        <w:jc w:val="both"/>
        <w:rPr>
          <w:rFonts w:ascii="Times New Roman" w:hAnsi="Times New Roman" w:cs="Times New Roman"/>
          <w:sz w:val="28"/>
          <w:szCs w:val="28"/>
        </w:rPr>
      </w:pPr>
      <w:r w:rsidRPr="00464B23">
        <w:rPr>
          <w:rFonts w:ascii="Times New Roman" w:hAnsi="Times New Roman" w:cs="Times New Roman"/>
          <w:sz w:val="28"/>
          <w:szCs w:val="28"/>
        </w:rPr>
        <w:t xml:space="preserve">Целью дипломной работы является исследование анализ с помощью компьютерного конечно-элементного моделирования свободных колебаний тотально реконструированного среднего уха и определение </w:t>
      </w:r>
      <w:proofErr w:type="spellStart"/>
      <w:r w:rsidRPr="00464B23">
        <w:rPr>
          <w:rFonts w:ascii="Times New Roman" w:hAnsi="Times New Roman" w:cs="Times New Roman"/>
          <w:sz w:val="28"/>
          <w:szCs w:val="28"/>
        </w:rPr>
        <w:t>наинизших</w:t>
      </w:r>
      <w:proofErr w:type="spellEnd"/>
      <w:r w:rsidRPr="00464B23">
        <w:rPr>
          <w:rFonts w:ascii="Times New Roman" w:hAnsi="Times New Roman" w:cs="Times New Roman"/>
          <w:sz w:val="28"/>
          <w:szCs w:val="28"/>
        </w:rPr>
        <w:t xml:space="preserve"> собственных частот зависимости от геометрических размеров тимпанального имплантата «</w:t>
      </w:r>
      <w:r w:rsidRPr="00464B23">
        <w:rPr>
          <w:rFonts w:ascii="Times New Roman" w:hAnsi="Times New Roman" w:cs="Times New Roman"/>
          <w:sz w:val="28"/>
          <w:szCs w:val="28"/>
          <w:lang w:val="en-US"/>
        </w:rPr>
        <w:t>Small</w:t>
      </w:r>
      <w:r w:rsidRPr="00464B23">
        <w:rPr>
          <w:rFonts w:ascii="Times New Roman" w:hAnsi="Times New Roman" w:cs="Times New Roman"/>
          <w:sz w:val="28"/>
          <w:szCs w:val="28"/>
        </w:rPr>
        <w:t xml:space="preserve"> </w:t>
      </w:r>
      <w:r w:rsidRPr="00464B23">
        <w:rPr>
          <w:rFonts w:ascii="Times New Roman" w:hAnsi="Times New Roman" w:cs="Times New Roman"/>
          <w:sz w:val="28"/>
          <w:szCs w:val="28"/>
          <w:lang w:val="en-US"/>
        </w:rPr>
        <w:t>Island</w:t>
      </w:r>
      <w:r w:rsidRPr="00464B23">
        <w:rPr>
          <w:rFonts w:ascii="Times New Roman" w:hAnsi="Times New Roman" w:cs="Times New Roman"/>
          <w:sz w:val="28"/>
          <w:szCs w:val="28"/>
        </w:rPr>
        <w:t>»</w:t>
      </w:r>
    </w:p>
    <w:p w:rsidR="0046445E" w:rsidRPr="00464B23" w:rsidRDefault="0046445E" w:rsidP="0046445E">
      <w:pPr>
        <w:spacing w:before="240" w:line="240" w:lineRule="auto"/>
        <w:ind w:firstLine="567"/>
        <w:jc w:val="both"/>
        <w:rPr>
          <w:rFonts w:ascii="Times New Roman" w:hAnsi="Times New Roman" w:cs="Times New Roman"/>
          <w:sz w:val="28"/>
          <w:szCs w:val="28"/>
        </w:rPr>
      </w:pPr>
      <w:r w:rsidRPr="00464B23">
        <w:rPr>
          <w:rFonts w:ascii="Times New Roman" w:hAnsi="Times New Roman" w:cs="Times New Roman"/>
          <w:sz w:val="28"/>
          <w:szCs w:val="28"/>
        </w:rPr>
        <w:t>Для достижения поставленной цели использовались:</w:t>
      </w:r>
    </w:p>
    <w:p w:rsidR="0046445E" w:rsidRPr="00464B23" w:rsidRDefault="0046445E" w:rsidP="0046445E">
      <w:pPr>
        <w:pStyle w:val="a3"/>
        <w:numPr>
          <w:ilvl w:val="0"/>
          <w:numId w:val="1"/>
        </w:numPr>
        <w:spacing w:before="240" w:after="160" w:line="240" w:lineRule="auto"/>
        <w:ind w:left="993"/>
        <w:jc w:val="both"/>
        <w:rPr>
          <w:rFonts w:ascii="Times New Roman" w:hAnsi="Times New Roman" w:cs="Times New Roman"/>
          <w:sz w:val="28"/>
          <w:szCs w:val="28"/>
        </w:rPr>
      </w:pPr>
      <w:r w:rsidRPr="00464B23">
        <w:rPr>
          <w:rFonts w:ascii="Times New Roman" w:hAnsi="Times New Roman" w:cs="Times New Roman"/>
          <w:sz w:val="28"/>
          <w:szCs w:val="28"/>
        </w:rPr>
        <w:t xml:space="preserve">пакет компьютерного конечно-элементного моделирования </w:t>
      </w:r>
      <w:proofErr w:type="spellStart"/>
      <w:r w:rsidRPr="00464B23">
        <w:rPr>
          <w:rFonts w:ascii="Times New Roman" w:hAnsi="Times New Roman" w:cs="Times New Roman"/>
          <w:sz w:val="28"/>
          <w:szCs w:val="28"/>
          <w:lang w:val="en-US"/>
        </w:rPr>
        <w:t>ANSYSWorkbench</w:t>
      </w:r>
      <w:proofErr w:type="spellEnd"/>
      <w:r w:rsidRPr="00464B23">
        <w:rPr>
          <w:rFonts w:ascii="Times New Roman" w:hAnsi="Times New Roman" w:cs="Times New Roman"/>
          <w:sz w:val="28"/>
          <w:szCs w:val="28"/>
        </w:rPr>
        <w:t>;</w:t>
      </w:r>
    </w:p>
    <w:p w:rsidR="0046445E" w:rsidRPr="00464B23" w:rsidRDefault="0046445E" w:rsidP="0046445E">
      <w:pPr>
        <w:pStyle w:val="a3"/>
        <w:numPr>
          <w:ilvl w:val="0"/>
          <w:numId w:val="1"/>
        </w:numPr>
        <w:spacing w:before="240" w:after="160" w:line="240" w:lineRule="auto"/>
        <w:ind w:left="993"/>
        <w:jc w:val="both"/>
        <w:rPr>
          <w:rFonts w:ascii="Times New Roman" w:hAnsi="Times New Roman" w:cs="Times New Roman"/>
          <w:sz w:val="28"/>
          <w:szCs w:val="28"/>
        </w:rPr>
      </w:pPr>
      <w:r w:rsidRPr="00464B23">
        <w:rPr>
          <w:rFonts w:ascii="Times New Roman" w:hAnsi="Times New Roman" w:cs="Times New Roman"/>
          <w:sz w:val="28"/>
          <w:szCs w:val="28"/>
        </w:rPr>
        <w:t>трехмерная модель среднего уха в норме</w:t>
      </w:r>
    </w:p>
    <w:p w:rsidR="0046445E" w:rsidRPr="00464B23" w:rsidRDefault="0046445E" w:rsidP="0046445E">
      <w:pPr>
        <w:spacing w:before="240" w:line="240" w:lineRule="auto"/>
        <w:ind w:firstLine="567"/>
        <w:jc w:val="both"/>
        <w:rPr>
          <w:rFonts w:ascii="Times New Roman" w:eastAsia="Times New Roman" w:hAnsi="Times New Roman" w:cs="Times New Roman"/>
          <w:sz w:val="28"/>
          <w:szCs w:val="28"/>
          <w:lang w:eastAsia="ru-RU"/>
        </w:rPr>
      </w:pPr>
      <w:r w:rsidRPr="00464B23">
        <w:rPr>
          <w:rFonts w:ascii="Times New Roman" w:eastAsia="Times New Roman" w:hAnsi="Times New Roman" w:cs="Times New Roman"/>
          <w:sz w:val="28"/>
          <w:szCs w:val="28"/>
          <w:lang w:eastAsia="ru-RU"/>
        </w:rPr>
        <w:t>В дипломной работе получены следующие результаты:</w:t>
      </w:r>
    </w:p>
    <w:p w:rsidR="0046445E" w:rsidRPr="00464B23" w:rsidRDefault="0046445E" w:rsidP="0046445E">
      <w:pPr>
        <w:pStyle w:val="a3"/>
        <w:numPr>
          <w:ilvl w:val="0"/>
          <w:numId w:val="2"/>
        </w:numPr>
        <w:spacing w:before="240" w:after="160" w:line="240" w:lineRule="auto"/>
        <w:ind w:left="993"/>
        <w:jc w:val="both"/>
        <w:rPr>
          <w:rFonts w:ascii="Times New Roman" w:eastAsia="Times New Roman" w:hAnsi="Times New Roman" w:cs="Times New Roman"/>
          <w:sz w:val="28"/>
          <w:szCs w:val="28"/>
          <w:lang w:eastAsia="ru-RU"/>
        </w:rPr>
      </w:pPr>
      <w:proofErr w:type="gramStart"/>
      <w:r w:rsidRPr="00464B23">
        <w:rPr>
          <w:rFonts w:ascii="Times New Roman" w:eastAsia="Times New Roman" w:hAnsi="Times New Roman" w:cs="Times New Roman"/>
          <w:sz w:val="28"/>
          <w:szCs w:val="28"/>
          <w:lang w:eastAsia="ru-RU"/>
        </w:rPr>
        <w:t>построена</w:t>
      </w:r>
      <w:proofErr w:type="gramEnd"/>
      <w:r w:rsidRPr="00464B23">
        <w:rPr>
          <w:rFonts w:ascii="Times New Roman" w:eastAsia="Times New Roman" w:hAnsi="Times New Roman" w:cs="Times New Roman"/>
          <w:sz w:val="28"/>
          <w:szCs w:val="28"/>
          <w:lang w:eastAsia="ru-RU"/>
        </w:rPr>
        <w:t xml:space="preserve"> конечно-элементная модель среднего уха в норм и тотально реконструированного среднего уха.</w:t>
      </w:r>
    </w:p>
    <w:p w:rsidR="0046445E" w:rsidRPr="00464B23" w:rsidRDefault="0046445E" w:rsidP="0046445E">
      <w:pPr>
        <w:pStyle w:val="a3"/>
        <w:numPr>
          <w:ilvl w:val="0"/>
          <w:numId w:val="2"/>
        </w:numPr>
        <w:spacing w:before="240" w:after="160" w:line="240" w:lineRule="auto"/>
        <w:ind w:left="993"/>
        <w:jc w:val="both"/>
        <w:rPr>
          <w:rFonts w:ascii="Times New Roman" w:eastAsia="Times New Roman" w:hAnsi="Times New Roman" w:cs="Times New Roman"/>
          <w:sz w:val="28"/>
          <w:szCs w:val="28"/>
          <w:lang w:eastAsia="ru-RU"/>
        </w:rPr>
      </w:pPr>
      <w:r w:rsidRPr="00464B23">
        <w:rPr>
          <w:rFonts w:ascii="Times New Roman" w:eastAsia="Times New Roman" w:hAnsi="Times New Roman" w:cs="Times New Roman"/>
          <w:sz w:val="28"/>
          <w:szCs w:val="28"/>
          <w:lang w:eastAsia="ru-RU"/>
        </w:rPr>
        <w:t>проведен модальный анализ 10 главных форм свободных колебании системы тотально реконструированного среднего уха.</w:t>
      </w:r>
    </w:p>
    <w:p w:rsidR="0046445E" w:rsidRPr="00464B23" w:rsidRDefault="0046445E" w:rsidP="0046445E">
      <w:pPr>
        <w:pStyle w:val="a3"/>
        <w:numPr>
          <w:ilvl w:val="0"/>
          <w:numId w:val="2"/>
        </w:numPr>
        <w:spacing w:before="240" w:after="160" w:line="240" w:lineRule="auto"/>
        <w:ind w:left="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Pr="00464B23">
        <w:rPr>
          <w:rFonts w:ascii="Times New Roman" w:eastAsia="Times New Roman" w:hAnsi="Times New Roman" w:cs="Times New Roman"/>
          <w:sz w:val="28"/>
          <w:szCs w:val="28"/>
          <w:lang w:eastAsia="ru-RU"/>
        </w:rPr>
        <w:t xml:space="preserve">пределены значения </w:t>
      </w:r>
      <w:proofErr w:type="spellStart"/>
      <w:r w:rsidRPr="00464B23">
        <w:rPr>
          <w:rFonts w:ascii="Times New Roman" w:eastAsia="Times New Roman" w:hAnsi="Times New Roman" w:cs="Times New Roman"/>
          <w:sz w:val="28"/>
          <w:szCs w:val="28"/>
          <w:lang w:eastAsia="ru-RU"/>
        </w:rPr>
        <w:t>наинизших</w:t>
      </w:r>
      <w:proofErr w:type="spellEnd"/>
      <w:r w:rsidRPr="00464B23">
        <w:rPr>
          <w:rFonts w:ascii="Times New Roman" w:eastAsia="Times New Roman" w:hAnsi="Times New Roman" w:cs="Times New Roman"/>
          <w:sz w:val="28"/>
          <w:szCs w:val="28"/>
          <w:lang w:eastAsia="ru-RU"/>
        </w:rPr>
        <w:t xml:space="preserve"> собственных частот зависимости от изменения геометрических размеров тимпанального имплантата и материала стременного протеза.</w:t>
      </w:r>
    </w:p>
    <w:p w:rsidR="0046445E" w:rsidRPr="00464B23" w:rsidRDefault="0046445E" w:rsidP="0046445E">
      <w:pPr>
        <w:pStyle w:val="Gradtitle"/>
        <w:spacing w:before="240" w:after="160" w:line="240" w:lineRule="auto"/>
        <w:ind w:firstLine="851"/>
        <w:jc w:val="both"/>
      </w:pPr>
      <w:r w:rsidRPr="00464B23">
        <w:t xml:space="preserve">Дипломная работа носит практический характер. Её результаты могут быть применены в </w:t>
      </w:r>
      <w:proofErr w:type="spellStart"/>
      <w:r w:rsidRPr="00464B23">
        <w:t>отохирургии</w:t>
      </w:r>
      <w:proofErr w:type="spellEnd"/>
      <w:r w:rsidRPr="00464B23">
        <w:t xml:space="preserve"> для оценки целесообразности использования тех или иных материалов при </w:t>
      </w:r>
      <w:proofErr w:type="spellStart"/>
      <w:r w:rsidRPr="00464B23">
        <w:t>стапедопластике</w:t>
      </w:r>
      <w:proofErr w:type="spellEnd"/>
      <w:r w:rsidRPr="00464B23">
        <w:t xml:space="preserve"> и для определения наиболее подходящих геометрических </w:t>
      </w:r>
      <w:proofErr w:type="spellStart"/>
      <w:r w:rsidRPr="00464B23">
        <w:t>характеристки</w:t>
      </w:r>
      <w:proofErr w:type="spellEnd"/>
      <w:r w:rsidRPr="00464B23">
        <w:t xml:space="preserve"> тимпанального протеза «</w:t>
      </w:r>
      <w:r w:rsidRPr="00464B23">
        <w:rPr>
          <w:lang w:val="en-US"/>
        </w:rPr>
        <w:t>Small</w:t>
      </w:r>
      <w:r w:rsidRPr="00464B23">
        <w:t xml:space="preserve"> </w:t>
      </w:r>
      <w:r w:rsidRPr="00464B23">
        <w:rPr>
          <w:lang w:val="en-US"/>
        </w:rPr>
        <w:t>Island</w:t>
      </w:r>
      <w:r>
        <w:t>».</w:t>
      </w:r>
    </w:p>
    <w:p w:rsidR="0046445E" w:rsidRDefault="0046445E" w:rsidP="0046445E">
      <w:pPr>
        <w:pStyle w:val="Gradtitle"/>
        <w:spacing w:before="240" w:after="160" w:line="240" w:lineRule="auto"/>
        <w:ind w:firstLine="851"/>
        <w:jc w:val="both"/>
      </w:pPr>
      <w:r w:rsidRPr="00464B23">
        <w:t>Дипломная работа выполнена автором самостоятельно.</w:t>
      </w:r>
    </w:p>
    <w:p w:rsidR="0046445E" w:rsidRDefault="0046445E" w:rsidP="0046445E">
      <w:pPr>
        <w:rPr>
          <w:rFonts w:ascii="Times New Roman" w:eastAsia="MS Mincho" w:hAnsi="Times New Roman" w:cs="Times New Roman"/>
          <w:sz w:val="28"/>
          <w:szCs w:val="28"/>
        </w:rPr>
      </w:pPr>
      <w:r>
        <w:br w:type="page"/>
      </w:r>
    </w:p>
    <w:p w:rsidR="0046445E" w:rsidRPr="002C6E4E" w:rsidRDefault="0046445E" w:rsidP="0046445E">
      <w:pPr>
        <w:pStyle w:val="Gradtitle"/>
        <w:spacing w:before="240" w:line="240" w:lineRule="auto"/>
        <w:ind w:firstLine="851"/>
        <w:rPr>
          <w:b/>
        </w:rPr>
      </w:pPr>
      <w:r w:rsidRPr="002C6E4E">
        <w:rPr>
          <w:b/>
        </w:rPr>
        <w:lastRenderedPageBreak/>
        <w:t>РЭФЕРАТ</w:t>
      </w:r>
    </w:p>
    <w:p w:rsidR="0046445E" w:rsidRDefault="0046445E" w:rsidP="0046445E">
      <w:pPr>
        <w:pStyle w:val="Gradtitle"/>
        <w:spacing w:before="240" w:line="240" w:lineRule="auto"/>
        <w:ind w:firstLine="851"/>
        <w:jc w:val="both"/>
      </w:pPr>
      <w:proofErr w:type="spellStart"/>
      <w:r>
        <w:t>Свабоднае</w:t>
      </w:r>
      <w:proofErr w:type="spellEnd"/>
      <w:r>
        <w:t xml:space="preserve"> </w:t>
      </w:r>
      <w:proofErr w:type="spellStart"/>
      <w:r>
        <w:t>ваганне</w:t>
      </w:r>
      <w:proofErr w:type="spellEnd"/>
      <w:r>
        <w:t xml:space="preserve"> </w:t>
      </w:r>
      <w:proofErr w:type="spellStart"/>
      <w:r>
        <w:t>рэканструяванага</w:t>
      </w:r>
      <w:proofErr w:type="spellEnd"/>
      <w:r>
        <w:t xml:space="preserve"> </w:t>
      </w:r>
      <w:proofErr w:type="spellStart"/>
      <w:r>
        <w:t>сярэдняга</w:t>
      </w:r>
      <w:proofErr w:type="spellEnd"/>
      <w:r>
        <w:t xml:space="preserve"> </w:t>
      </w:r>
      <w:proofErr w:type="spellStart"/>
      <w:r>
        <w:t>вуха</w:t>
      </w:r>
      <w:proofErr w:type="spellEnd"/>
      <w:r>
        <w:t xml:space="preserve"> </w:t>
      </w:r>
      <w:proofErr w:type="spellStart"/>
      <w:r>
        <w:t>падвергнутага</w:t>
      </w:r>
      <w:proofErr w:type="spellEnd"/>
      <w:r>
        <w:t xml:space="preserve"> </w:t>
      </w:r>
      <w:proofErr w:type="spellStart"/>
      <w:r>
        <w:t>татальнай</w:t>
      </w:r>
      <w:proofErr w:type="spellEnd"/>
      <w:r>
        <w:t xml:space="preserve"> </w:t>
      </w:r>
      <w:proofErr w:type="spellStart"/>
      <w:r>
        <w:t>рэканструкцыі</w:t>
      </w:r>
      <w:proofErr w:type="spellEnd"/>
      <w:r>
        <w:t xml:space="preserve"> </w:t>
      </w:r>
      <w:proofErr w:type="spellStart"/>
      <w:r>
        <w:t>слыхавых</w:t>
      </w:r>
      <w:proofErr w:type="spellEnd"/>
      <w:r>
        <w:t xml:space="preserve"> </w:t>
      </w:r>
      <w:proofErr w:type="spellStart"/>
      <w:r>
        <w:t>костачак</w:t>
      </w:r>
      <w:proofErr w:type="spellEnd"/>
      <w:r>
        <w:t xml:space="preserve"> </w:t>
      </w:r>
      <w:proofErr w:type="spellStart"/>
      <w:r>
        <w:t>і</w:t>
      </w:r>
      <w:proofErr w:type="spellEnd"/>
      <w:r>
        <w:t xml:space="preserve"> </w:t>
      </w:r>
      <w:proofErr w:type="spellStart"/>
      <w:r>
        <w:t>барабаннай</w:t>
      </w:r>
      <w:proofErr w:type="spellEnd"/>
      <w:r>
        <w:t xml:space="preserve"> </w:t>
      </w:r>
      <w:proofErr w:type="spellStart"/>
      <w:r>
        <w:t>перапонкі</w:t>
      </w:r>
      <w:proofErr w:type="spellEnd"/>
      <w:r>
        <w:t xml:space="preserve"> </w:t>
      </w:r>
      <w:proofErr w:type="spellStart"/>
      <w:r>
        <w:t>з</w:t>
      </w:r>
      <w:proofErr w:type="spellEnd"/>
      <w:r>
        <w:t xml:space="preserve"> </w:t>
      </w:r>
      <w:proofErr w:type="spellStart"/>
      <w:r>
        <w:t>выкарыстаннем</w:t>
      </w:r>
      <w:proofErr w:type="spellEnd"/>
      <w:r>
        <w:t xml:space="preserve"> </w:t>
      </w:r>
      <w:proofErr w:type="spellStart"/>
      <w:r>
        <w:t>тэхнікі</w:t>
      </w:r>
      <w:proofErr w:type="spellEnd"/>
      <w:r>
        <w:t xml:space="preserve"> «</w:t>
      </w:r>
      <w:proofErr w:type="spellStart"/>
      <w:r>
        <w:t>Small</w:t>
      </w:r>
      <w:proofErr w:type="spellEnd"/>
      <w:r>
        <w:t xml:space="preserve"> </w:t>
      </w:r>
      <w:proofErr w:type="spellStart"/>
      <w:r>
        <w:t>Island</w:t>
      </w:r>
      <w:proofErr w:type="spellEnd"/>
      <w:r>
        <w:t xml:space="preserve">» / Пою </w:t>
      </w:r>
      <w:proofErr w:type="spellStart"/>
      <w:r>
        <w:t>Кірыл</w:t>
      </w:r>
      <w:proofErr w:type="spellEnd"/>
      <w:r>
        <w:t xml:space="preserve"> </w:t>
      </w:r>
      <w:proofErr w:type="spellStart"/>
      <w:r>
        <w:t>Ігаравіч</w:t>
      </w:r>
      <w:proofErr w:type="spellEnd"/>
      <w:r>
        <w:t xml:space="preserve">; </w:t>
      </w:r>
      <w:proofErr w:type="spellStart"/>
      <w:r>
        <w:t>Механіка-матэматычны</w:t>
      </w:r>
      <w:proofErr w:type="spellEnd"/>
      <w:r>
        <w:t xml:space="preserve"> </w:t>
      </w:r>
      <w:proofErr w:type="spellStart"/>
      <w:r>
        <w:t>факультэт</w:t>
      </w:r>
      <w:proofErr w:type="spellEnd"/>
      <w:r>
        <w:t xml:space="preserve">, Кафедра </w:t>
      </w:r>
      <w:proofErr w:type="spellStart"/>
      <w:r>
        <w:t>бі</w:t>
      </w:r>
      <w:proofErr w:type="gramStart"/>
      <w:r>
        <w:t>я</w:t>
      </w:r>
      <w:proofErr w:type="spellEnd"/>
      <w:r>
        <w:t>-</w:t>
      </w:r>
      <w:proofErr w:type="gramEnd"/>
      <w:r>
        <w:t xml:space="preserve"> </w:t>
      </w:r>
      <w:proofErr w:type="spellStart"/>
      <w:r>
        <w:t>і</w:t>
      </w:r>
      <w:proofErr w:type="spellEnd"/>
      <w:r>
        <w:t xml:space="preserve"> </w:t>
      </w:r>
      <w:proofErr w:type="spellStart"/>
      <w:r>
        <w:t>нана</w:t>
      </w:r>
      <w:proofErr w:type="spellEnd"/>
      <w:r>
        <w:t xml:space="preserve"> </w:t>
      </w:r>
      <w:proofErr w:type="spellStart"/>
      <w:r>
        <w:t>механікі</w:t>
      </w:r>
      <w:proofErr w:type="spellEnd"/>
      <w:r>
        <w:t xml:space="preserve">; </w:t>
      </w:r>
      <w:proofErr w:type="spellStart"/>
      <w:r>
        <w:t>наву</w:t>
      </w:r>
      <w:proofErr w:type="spellEnd"/>
      <w:r>
        <w:t xml:space="preserve">. рук. Г.І. </w:t>
      </w:r>
      <w:proofErr w:type="spellStart"/>
      <w:r>
        <w:t>Міхасёў</w:t>
      </w:r>
      <w:proofErr w:type="spellEnd"/>
      <w:r>
        <w:t>.</w:t>
      </w:r>
    </w:p>
    <w:p w:rsidR="0046445E" w:rsidRDefault="0046445E" w:rsidP="0046445E">
      <w:pPr>
        <w:pStyle w:val="Gradtitle"/>
        <w:spacing w:before="240" w:line="240" w:lineRule="auto"/>
        <w:ind w:firstLine="851"/>
        <w:jc w:val="both"/>
      </w:pPr>
      <w:proofErr w:type="spellStart"/>
      <w:r>
        <w:t>Дыпломная</w:t>
      </w:r>
      <w:proofErr w:type="spellEnd"/>
      <w:r>
        <w:t xml:space="preserve"> </w:t>
      </w:r>
      <w:proofErr w:type="spellStart"/>
      <w:r>
        <w:t>праца</w:t>
      </w:r>
      <w:proofErr w:type="spellEnd"/>
      <w:r>
        <w:t xml:space="preserve"> </w:t>
      </w:r>
      <w:proofErr w:type="spellStart"/>
      <w:r>
        <w:t>змяшчае</w:t>
      </w:r>
      <w:proofErr w:type="spellEnd"/>
      <w:r>
        <w:t>:</w:t>
      </w:r>
    </w:p>
    <w:p w:rsidR="0046445E" w:rsidRDefault="0046445E" w:rsidP="0046445E">
      <w:pPr>
        <w:pStyle w:val="Gradtitle"/>
        <w:spacing w:before="240" w:line="240" w:lineRule="auto"/>
        <w:ind w:firstLine="851"/>
        <w:jc w:val="both"/>
      </w:pPr>
      <w:r>
        <w:t xml:space="preserve">• 59 </w:t>
      </w:r>
      <w:proofErr w:type="spellStart"/>
      <w:r>
        <w:t>старонак</w:t>
      </w:r>
      <w:proofErr w:type="spellEnd"/>
      <w:r>
        <w:t>;</w:t>
      </w:r>
    </w:p>
    <w:p w:rsidR="0046445E" w:rsidRDefault="0046445E" w:rsidP="0046445E">
      <w:pPr>
        <w:pStyle w:val="Gradtitle"/>
        <w:spacing w:before="240" w:line="240" w:lineRule="auto"/>
        <w:ind w:firstLine="851"/>
        <w:jc w:val="both"/>
      </w:pPr>
      <w:r>
        <w:t xml:space="preserve">• 32 </w:t>
      </w:r>
      <w:proofErr w:type="spellStart"/>
      <w:r>
        <w:t>ілюстрацый</w:t>
      </w:r>
      <w:proofErr w:type="spellEnd"/>
      <w:r>
        <w:t>;</w:t>
      </w:r>
    </w:p>
    <w:p w:rsidR="0046445E" w:rsidRDefault="0046445E" w:rsidP="0046445E">
      <w:pPr>
        <w:pStyle w:val="Gradtitle"/>
        <w:spacing w:before="240" w:line="240" w:lineRule="auto"/>
        <w:ind w:firstLine="851"/>
        <w:jc w:val="both"/>
      </w:pPr>
      <w:r>
        <w:t xml:space="preserve">• 11 </w:t>
      </w:r>
      <w:proofErr w:type="spellStart"/>
      <w:proofErr w:type="gramStart"/>
      <w:r>
        <w:t>табл</w:t>
      </w:r>
      <w:proofErr w:type="gramEnd"/>
      <w:r>
        <w:t>іцы</w:t>
      </w:r>
      <w:proofErr w:type="spellEnd"/>
      <w:r>
        <w:t>;</w:t>
      </w:r>
    </w:p>
    <w:p w:rsidR="0046445E" w:rsidRDefault="0046445E" w:rsidP="0046445E">
      <w:pPr>
        <w:pStyle w:val="Gradtitle"/>
        <w:spacing w:before="240" w:line="240" w:lineRule="auto"/>
        <w:ind w:firstLine="851"/>
        <w:jc w:val="both"/>
      </w:pPr>
      <w:r>
        <w:t xml:space="preserve">• 2 </w:t>
      </w:r>
      <w:proofErr w:type="spellStart"/>
      <w:r>
        <w:t>дадатку</w:t>
      </w:r>
      <w:proofErr w:type="spellEnd"/>
      <w:r>
        <w:t>;</w:t>
      </w:r>
    </w:p>
    <w:p w:rsidR="0046445E" w:rsidRDefault="0046445E" w:rsidP="0046445E">
      <w:pPr>
        <w:pStyle w:val="Gradtitle"/>
        <w:spacing w:before="240" w:line="240" w:lineRule="auto"/>
        <w:ind w:firstLine="851"/>
        <w:jc w:val="both"/>
      </w:pPr>
      <w:r>
        <w:t xml:space="preserve">• 24 </w:t>
      </w:r>
      <w:proofErr w:type="spellStart"/>
      <w:r>
        <w:t>выкарыстаных</w:t>
      </w:r>
      <w:proofErr w:type="spellEnd"/>
      <w:r>
        <w:t xml:space="preserve"> </w:t>
      </w:r>
      <w:proofErr w:type="spellStart"/>
      <w:r>
        <w:t>крыніц</w:t>
      </w:r>
      <w:proofErr w:type="spellEnd"/>
      <w:r>
        <w:t>.</w:t>
      </w:r>
    </w:p>
    <w:p w:rsidR="0046445E" w:rsidRDefault="0046445E" w:rsidP="0046445E">
      <w:pPr>
        <w:pStyle w:val="Gradtitle"/>
        <w:spacing w:before="240" w:line="240" w:lineRule="auto"/>
        <w:ind w:firstLine="851"/>
        <w:jc w:val="both"/>
      </w:pPr>
      <w:proofErr w:type="spellStart"/>
      <w:r>
        <w:t>Ключавыя</w:t>
      </w:r>
      <w:proofErr w:type="spellEnd"/>
      <w:r>
        <w:t xml:space="preserve"> </w:t>
      </w:r>
      <w:proofErr w:type="spellStart"/>
      <w:r>
        <w:t>словы</w:t>
      </w:r>
      <w:proofErr w:type="spellEnd"/>
      <w:r>
        <w:t xml:space="preserve">: </w:t>
      </w:r>
      <w:proofErr w:type="spellStart"/>
      <w:r>
        <w:t>біямеханіка</w:t>
      </w:r>
      <w:proofErr w:type="spellEnd"/>
      <w:r>
        <w:t xml:space="preserve">, ТИМПАНОПЛАСТИКА, СТАПЕДОПЛАСТИКА, </w:t>
      </w:r>
      <w:proofErr w:type="spellStart"/>
      <w:r>
        <w:t>татальнай</w:t>
      </w:r>
      <w:proofErr w:type="spellEnd"/>
      <w:r>
        <w:t xml:space="preserve"> </w:t>
      </w:r>
      <w:proofErr w:type="spellStart"/>
      <w:r>
        <w:t>рэканструкцыі</w:t>
      </w:r>
      <w:proofErr w:type="spellEnd"/>
      <w:r>
        <w:t xml:space="preserve">, </w:t>
      </w:r>
      <w:proofErr w:type="spellStart"/>
      <w:r>
        <w:t>сярэдняе</w:t>
      </w:r>
      <w:proofErr w:type="spellEnd"/>
      <w:r>
        <w:t xml:space="preserve"> </w:t>
      </w:r>
      <w:proofErr w:type="spellStart"/>
      <w:r>
        <w:t>вуха</w:t>
      </w:r>
      <w:proofErr w:type="spellEnd"/>
      <w:r>
        <w:t xml:space="preserve">, КОНЕЧНО-элементная </w:t>
      </w:r>
      <w:proofErr w:type="spellStart"/>
      <w:r>
        <w:t>Мадэляванне</w:t>
      </w:r>
      <w:proofErr w:type="spellEnd"/>
      <w:r>
        <w:t xml:space="preserve">, </w:t>
      </w:r>
      <w:proofErr w:type="spellStart"/>
      <w:r>
        <w:t>мадальных</w:t>
      </w:r>
      <w:proofErr w:type="spellEnd"/>
      <w:r>
        <w:t xml:space="preserve"> АНАЛІ</w:t>
      </w:r>
      <w:proofErr w:type="gramStart"/>
      <w:r>
        <w:t>З</w:t>
      </w:r>
      <w:proofErr w:type="gramEnd"/>
      <w:r>
        <w:t>, СВАБОДНЫЯ ВАГАННІ.</w:t>
      </w:r>
    </w:p>
    <w:p w:rsidR="0046445E" w:rsidRDefault="0046445E" w:rsidP="0046445E">
      <w:pPr>
        <w:pStyle w:val="Gradtitle"/>
        <w:spacing w:before="240" w:line="240" w:lineRule="auto"/>
        <w:ind w:firstLine="851"/>
        <w:jc w:val="both"/>
      </w:pPr>
      <w:r>
        <w:t xml:space="preserve">У </w:t>
      </w:r>
      <w:proofErr w:type="spellStart"/>
      <w:r>
        <w:t>дыпломнай</w:t>
      </w:r>
      <w:proofErr w:type="spellEnd"/>
      <w:r>
        <w:t xml:space="preserve"> </w:t>
      </w:r>
      <w:proofErr w:type="spellStart"/>
      <w:r>
        <w:t>працы</w:t>
      </w:r>
      <w:proofErr w:type="spellEnd"/>
      <w:r>
        <w:t xml:space="preserve"> </w:t>
      </w:r>
      <w:proofErr w:type="spellStart"/>
      <w:r>
        <w:t>разглядаецца</w:t>
      </w:r>
      <w:proofErr w:type="spellEnd"/>
      <w:r>
        <w:t xml:space="preserve"> </w:t>
      </w:r>
      <w:proofErr w:type="spellStart"/>
      <w:r>
        <w:t>вагальная</w:t>
      </w:r>
      <w:proofErr w:type="spellEnd"/>
      <w:r>
        <w:t xml:space="preserve"> </w:t>
      </w:r>
      <w:proofErr w:type="spellStart"/>
      <w:r>
        <w:t>сістэма</w:t>
      </w:r>
      <w:proofErr w:type="spellEnd"/>
      <w:r>
        <w:t xml:space="preserve"> </w:t>
      </w:r>
      <w:proofErr w:type="spellStart"/>
      <w:r>
        <w:t>сярэдняга</w:t>
      </w:r>
      <w:proofErr w:type="spellEnd"/>
      <w:r>
        <w:t xml:space="preserve"> </w:t>
      </w:r>
      <w:proofErr w:type="spellStart"/>
      <w:r>
        <w:t>вуха</w:t>
      </w:r>
      <w:proofErr w:type="spellEnd"/>
      <w:r>
        <w:t>.</w:t>
      </w:r>
    </w:p>
    <w:p w:rsidR="0046445E" w:rsidRDefault="0046445E" w:rsidP="0046445E">
      <w:pPr>
        <w:pStyle w:val="Gradtitle"/>
        <w:spacing w:before="240" w:line="240" w:lineRule="auto"/>
        <w:ind w:firstLine="851"/>
        <w:jc w:val="both"/>
      </w:pPr>
      <w:proofErr w:type="spellStart"/>
      <w:r>
        <w:t>Мэтай</w:t>
      </w:r>
      <w:proofErr w:type="spellEnd"/>
      <w:r>
        <w:t xml:space="preserve"> </w:t>
      </w:r>
      <w:proofErr w:type="spellStart"/>
      <w:r>
        <w:t>дыпломнай</w:t>
      </w:r>
      <w:proofErr w:type="spellEnd"/>
      <w:r>
        <w:t xml:space="preserve"> </w:t>
      </w:r>
      <w:proofErr w:type="spellStart"/>
      <w:r>
        <w:t>працы</w:t>
      </w:r>
      <w:proofErr w:type="spellEnd"/>
      <w:r>
        <w:t xml:space="preserve"> </w:t>
      </w:r>
      <w:proofErr w:type="spellStart"/>
      <w:r>
        <w:t>з'яўляецца</w:t>
      </w:r>
      <w:proofErr w:type="spellEnd"/>
      <w:r>
        <w:t xml:space="preserve"> </w:t>
      </w:r>
      <w:proofErr w:type="spellStart"/>
      <w:r>
        <w:t>даследаванне</w:t>
      </w:r>
      <w:proofErr w:type="spellEnd"/>
      <w:r>
        <w:t xml:space="preserve"> </w:t>
      </w:r>
      <w:proofErr w:type="spellStart"/>
      <w:r>
        <w:t>аналіз</w:t>
      </w:r>
      <w:proofErr w:type="spellEnd"/>
      <w:r>
        <w:t xml:space="preserve"> </w:t>
      </w:r>
      <w:proofErr w:type="spellStart"/>
      <w:r>
        <w:t>з</w:t>
      </w:r>
      <w:proofErr w:type="spellEnd"/>
      <w:r>
        <w:t xml:space="preserve"> </w:t>
      </w:r>
      <w:proofErr w:type="spellStart"/>
      <w:r>
        <w:t>дапамогай</w:t>
      </w:r>
      <w:proofErr w:type="spellEnd"/>
      <w:r>
        <w:t xml:space="preserve"> </w:t>
      </w:r>
      <w:proofErr w:type="spellStart"/>
      <w:r>
        <w:t>камп'ютэрнага</w:t>
      </w:r>
      <w:proofErr w:type="spellEnd"/>
      <w:r>
        <w:t xml:space="preserve"> </w:t>
      </w:r>
      <w:proofErr w:type="spellStart"/>
      <w:r>
        <w:t>вядома-элементнага</w:t>
      </w:r>
      <w:proofErr w:type="spellEnd"/>
      <w:r>
        <w:t xml:space="preserve"> </w:t>
      </w:r>
      <w:proofErr w:type="spellStart"/>
      <w:r>
        <w:t>мадэлявання</w:t>
      </w:r>
      <w:proofErr w:type="spellEnd"/>
      <w:r>
        <w:t xml:space="preserve"> </w:t>
      </w:r>
      <w:proofErr w:type="spellStart"/>
      <w:r>
        <w:t>свабодных</w:t>
      </w:r>
      <w:proofErr w:type="spellEnd"/>
      <w:r>
        <w:t xml:space="preserve"> </w:t>
      </w:r>
      <w:proofErr w:type="spellStart"/>
      <w:r>
        <w:t>ваганняў</w:t>
      </w:r>
      <w:proofErr w:type="spellEnd"/>
      <w:r>
        <w:t xml:space="preserve"> </w:t>
      </w:r>
      <w:proofErr w:type="spellStart"/>
      <w:r>
        <w:t>татальна</w:t>
      </w:r>
      <w:proofErr w:type="spellEnd"/>
      <w:r>
        <w:t xml:space="preserve"> </w:t>
      </w:r>
      <w:proofErr w:type="spellStart"/>
      <w:r>
        <w:t>рэканструяванага</w:t>
      </w:r>
      <w:proofErr w:type="spellEnd"/>
      <w:r>
        <w:t xml:space="preserve"> </w:t>
      </w:r>
      <w:proofErr w:type="spellStart"/>
      <w:r>
        <w:t>сярэдняга</w:t>
      </w:r>
      <w:proofErr w:type="spellEnd"/>
      <w:r>
        <w:t xml:space="preserve"> </w:t>
      </w:r>
      <w:proofErr w:type="spellStart"/>
      <w:r>
        <w:t>вуха</w:t>
      </w:r>
      <w:proofErr w:type="spellEnd"/>
      <w:r>
        <w:t xml:space="preserve"> </w:t>
      </w:r>
      <w:proofErr w:type="spellStart"/>
      <w:r>
        <w:t>і</w:t>
      </w:r>
      <w:proofErr w:type="spellEnd"/>
      <w:r>
        <w:t xml:space="preserve"> </w:t>
      </w:r>
      <w:proofErr w:type="spellStart"/>
      <w:r>
        <w:t>вызначэнне</w:t>
      </w:r>
      <w:proofErr w:type="spellEnd"/>
      <w:r>
        <w:t xml:space="preserve"> </w:t>
      </w:r>
      <w:proofErr w:type="spellStart"/>
      <w:r>
        <w:t>ніжэйшай</w:t>
      </w:r>
      <w:proofErr w:type="spellEnd"/>
      <w:r>
        <w:t xml:space="preserve"> </w:t>
      </w:r>
      <w:proofErr w:type="spellStart"/>
      <w:r>
        <w:t>ўласных</w:t>
      </w:r>
      <w:proofErr w:type="spellEnd"/>
      <w:r>
        <w:t xml:space="preserve"> частот </w:t>
      </w:r>
      <w:proofErr w:type="spellStart"/>
      <w:r>
        <w:t>залежнасці</w:t>
      </w:r>
      <w:proofErr w:type="spellEnd"/>
      <w:r>
        <w:t xml:space="preserve"> ад </w:t>
      </w:r>
      <w:proofErr w:type="spellStart"/>
      <w:r>
        <w:t>геаметрычных</w:t>
      </w:r>
      <w:proofErr w:type="spellEnd"/>
      <w:r>
        <w:t xml:space="preserve"> </w:t>
      </w:r>
      <w:proofErr w:type="spellStart"/>
      <w:r>
        <w:t>памераў</w:t>
      </w:r>
      <w:proofErr w:type="spellEnd"/>
      <w:r>
        <w:t xml:space="preserve"> </w:t>
      </w:r>
      <w:proofErr w:type="spellStart"/>
      <w:r>
        <w:t>тымпанальнага</w:t>
      </w:r>
      <w:proofErr w:type="spellEnd"/>
      <w:r>
        <w:t xml:space="preserve"> </w:t>
      </w:r>
      <w:proofErr w:type="spellStart"/>
      <w:r>
        <w:t>імплантата</w:t>
      </w:r>
      <w:proofErr w:type="spellEnd"/>
      <w:r>
        <w:t xml:space="preserve"> «</w:t>
      </w:r>
      <w:proofErr w:type="spellStart"/>
      <w:r>
        <w:t>Small</w:t>
      </w:r>
      <w:proofErr w:type="spellEnd"/>
      <w:r>
        <w:t xml:space="preserve"> </w:t>
      </w:r>
      <w:proofErr w:type="spellStart"/>
      <w:r>
        <w:t>Island</w:t>
      </w:r>
      <w:proofErr w:type="spellEnd"/>
      <w:r>
        <w:t>»</w:t>
      </w:r>
    </w:p>
    <w:p w:rsidR="0046445E" w:rsidRDefault="0046445E" w:rsidP="0046445E">
      <w:pPr>
        <w:pStyle w:val="Gradtitle"/>
        <w:spacing w:before="240" w:line="240" w:lineRule="auto"/>
        <w:ind w:firstLine="851"/>
        <w:jc w:val="both"/>
      </w:pPr>
      <w:r>
        <w:t xml:space="preserve">Для </w:t>
      </w:r>
      <w:proofErr w:type="spellStart"/>
      <w:r>
        <w:t>дасягнення</w:t>
      </w:r>
      <w:proofErr w:type="spellEnd"/>
      <w:r>
        <w:t xml:space="preserve"> </w:t>
      </w:r>
      <w:proofErr w:type="spellStart"/>
      <w:r>
        <w:t>пастаўленай</w:t>
      </w:r>
      <w:proofErr w:type="spellEnd"/>
      <w:r>
        <w:t xml:space="preserve"> </w:t>
      </w:r>
      <w:proofErr w:type="spellStart"/>
      <w:r>
        <w:t>мэты</w:t>
      </w:r>
      <w:proofErr w:type="spellEnd"/>
      <w:r>
        <w:t xml:space="preserve"> </w:t>
      </w:r>
      <w:proofErr w:type="spellStart"/>
      <w:r>
        <w:t>выкарыстоўваліся</w:t>
      </w:r>
      <w:proofErr w:type="spellEnd"/>
      <w:r>
        <w:t>:</w:t>
      </w:r>
    </w:p>
    <w:p w:rsidR="0046445E" w:rsidRDefault="0046445E" w:rsidP="0046445E">
      <w:pPr>
        <w:pStyle w:val="Gradtitle"/>
        <w:spacing w:before="240" w:line="240" w:lineRule="auto"/>
        <w:ind w:firstLine="851"/>
        <w:jc w:val="both"/>
      </w:pPr>
      <w:r>
        <w:t xml:space="preserve">• пакет </w:t>
      </w:r>
      <w:proofErr w:type="spellStart"/>
      <w:r>
        <w:t>камп'ютэрнага</w:t>
      </w:r>
      <w:proofErr w:type="spellEnd"/>
      <w:r>
        <w:t xml:space="preserve"> </w:t>
      </w:r>
      <w:proofErr w:type="spellStart"/>
      <w:r>
        <w:t>вядома-элементнага</w:t>
      </w:r>
      <w:proofErr w:type="spellEnd"/>
      <w:r>
        <w:t xml:space="preserve"> </w:t>
      </w:r>
      <w:proofErr w:type="spellStart"/>
      <w:r>
        <w:t>мадэлявання</w:t>
      </w:r>
      <w:proofErr w:type="spellEnd"/>
      <w:r>
        <w:t xml:space="preserve"> </w:t>
      </w:r>
      <w:proofErr w:type="spellStart"/>
      <w:r>
        <w:t>ANSYSWorkbench</w:t>
      </w:r>
      <w:proofErr w:type="spellEnd"/>
      <w:r>
        <w:t>;</w:t>
      </w:r>
    </w:p>
    <w:p w:rsidR="0046445E" w:rsidRDefault="0046445E" w:rsidP="0046445E">
      <w:pPr>
        <w:pStyle w:val="Gradtitle"/>
        <w:spacing w:before="240" w:line="240" w:lineRule="auto"/>
        <w:ind w:firstLine="851"/>
        <w:jc w:val="both"/>
      </w:pPr>
      <w:r>
        <w:t xml:space="preserve">• </w:t>
      </w:r>
      <w:proofErr w:type="spellStart"/>
      <w:r>
        <w:t>трохмерная</w:t>
      </w:r>
      <w:proofErr w:type="spellEnd"/>
      <w:r>
        <w:t xml:space="preserve"> </w:t>
      </w:r>
      <w:proofErr w:type="spellStart"/>
      <w:r>
        <w:t>мадэль</w:t>
      </w:r>
      <w:proofErr w:type="spellEnd"/>
      <w:r>
        <w:t xml:space="preserve"> </w:t>
      </w:r>
      <w:proofErr w:type="spellStart"/>
      <w:r>
        <w:t>сярэдняга</w:t>
      </w:r>
      <w:proofErr w:type="spellEnd"/>
      <w:r>
        <w:t xml:space="preserve"> </w:t>
      </w:r>
      <w:proofErr w:type="spellStart"/>
      <w:r>
        <w:t>вуха</w:t>
      </w:r>
      <w:proofErr w:type="spellEnd"/>
      <w:r>
        <w:t xml:space="preserve"> </w:t>
      </w:r>
      <w:proofErr w:type="spellStart"/>
      <w:r>
        <w:t>ў</w:t>
      </w:r>
      <w:proofErr w:type="spellEnd"/>
      <w:r>
        <w:t xml:space="preserve"> норме</w:t>
      </w:r>
    </w:p>
    <w:p w:rsidR="0046445E" w:rsidRDefault="0046445E" w:rsidP="0046445E">
      <w:pPr>
        <w:pStyle w:val="Gradtitle"/>
        <w:spacing w:before="240" w:line="240" w:lineRule="auto"/>
        <w:ind w:firstLine="851"/>
        <w:jc w:val="both"/>
      </w:pPr>
      <w:r>
        <w:t xml:space="preserve">У </w:t>
      </w:r>
      <w:proofErr w:type="spellStart"/>
      <w:r>
        <w:t>дыпломнай</w:t>
      </w:r>
      <w:proofErr w:type="spellEnd"/>
      <w:r>
        <w:t xml:space="preserve"> </w:t>
      </w:r>
      <w:proofErr w:type="spellStart"/>
      <w:r>
        <w:t>працы</w:t>
      </w:r>
      <w:proofErr w:type="spellEnd"/>
      <w:r>
        <w:t xml:space="preserve"> </w:t>
      </w:r>
      <w:proofErr w:type="spellStart"/>
      <w:r>
        <w:t>атрыманы</w:t>
      </w:r>
      <w:proofErr w:type="spellEnd"/>
      <w:r>
        <w:t xml:space="preserve"> </w:t>
      </w:r>
      <w:proofErr w:type="spellStart"/>
      <w:r>
        <w:t>наступныя</w:t>
      </w:r>
      <w:proofErr w:type="spellEnd"/>
      <w:r>
        <w:t xml:space="preserve"> </w:t>
      </w:r>
      <w:proofErr w:type="spellStart"/>
      <w:r>
        <w:t>вынікі</w:t>
      </w:r>
      <w:proofErr w:type="spellEnd"/>
      <w:r>
        <w:t>:</w:t>
      </w:r>
    </w:p>
    <w:p w:rsidR="0046445E" w:rsidRDefault="0046445E" w:rsidP="0046445E">
      <w:pPr>
        <w:pStyle w:val="Gradtitle"/>
        <w:spacing w:before="240" w:line="240" w:lineRule="auto"/>
        <w:ind w:firstLine="851"/>
        <w:jc w:val="both"/>
      </w:pPr>
      <w:r>
        <w:t xml:space="preserve">• </w:t>
      </w:r>
      <w:proofErr w:type="spellStart"/>
      <w:r>
        <w:t>пабудавана</w:t>
      </w:r>
      <w:proofErr w:type="spellEnd"/>
      <w:r>
        <w:t xml:space="preserve"> </w:t>
      </w:r>
      <w:proofErr w:type="spellStart"/>
      <w:r>
        <w:t>вядома-элементная</w:t>
      </w:r>
      <w:proofErr w:type="spellEnd"/>
      <w:r>
        <w:t xml:space="preserve"> </w:t>
      </w:r>
      <w:proofErr w:type="spellStart"/>
      <w:r>
        <w:t>мадэль</w:t>
      </w:r>
      <w:proofErr w:type="spellEnd"/>
      <w:r>
        <w:t xml:space="preserve"> </w:t>
      </w:r>
      <w:proofErr w:type="spellStart"/>
      <w:r>
        <w:t>сярэдняга</w:t>
      </w:r>
      <w:proofErr w:type="spellEnd"/>
      <w:r>
        <w:t xml:space="preserve"> </w:t>
      </w:r>
      <w:proofErr w:type="spellStart"/>
      <w:r>
        <w:t>вуха</w:t>
      </w:r>
      <w:proofErr w:type="spellEnd"/>
      <w:r>
        <w:t xml:space="preserve"> </w:t>
      </w:r>
      <w:proofErr w:type="spellStart"/>
      <w:r>
        <w:t>ў</w:t>
      </w:r>
      <w:proofErr w:type="spellEnd"/>
      <w:r>
        <w:t xml:space="preserve"> </w:t>
      </w:r>
      <w:proofErr w:type="spellStart"/>
      <w:r>
        <w:t>нормаў</w:t>
      </w:r>
      <w:proofErr w:type="spellEnd"/>
      <w:r>
        <w:t xml:space="preserve"> </w:t>
      </w:r>
      <w:proofErr w:type="spellStart"/>
      <w:r>
        <w:t>і</w:t>
      </w:r>
      <w:proofErr w:type="spellEnd"/>
      <w:r>
        <w:t xml:space="preserve"> </w:t>
      </w:r>
      <w:proofErr w:type="spellStart"/>
      <w:r>
        <w:t>татальна</w:t>
      </w:r>
      <w:proofErr w:type="spellEnd"/>
      <w:r>
        <w:t xml:space="preserve"> </w:t>
      </w:r>
      <w:proofErr w:type="spellStart"/>
      <w:r>
        <w:t>рэканструяванага</w:t>
      </w:r>
      <w:proofErr w:type="spellEnd"/>
      <w:r>
        <w:t xml:space="preserve"> </w:t>
      </w:r>
      <w:proofErr w:type="spellStart"/>
      <w:r>
        <w:t>сярэдняга</w:t>
      </w:r>
      <w:proofErr w:type="spellEnd"/>
      <w:r>
        <w:t xml:space="preserve"> </w:t>
      </w:r>
      <w:proofErr w:type="spellStart"/>
      <w:r>
        <w:t>вуха</w:t>
      </w:r>
      <w:proofErr w:type="spellEnd"/>
      <w:r>
        <w:t>.</w:t>
      </w:r>
    </w:p>
    <w:p w:rsidR="0046445E" w:rsidRDefault="0046445E" w:rsidP="0046445E">
      <w:pPr>
        <w:pStyle w:val="Gradtitle"/>
        <w:spacing w:before="240" w:line="240" w:lineRule="auto"/>
        <w:ind w:firstLine="851"/>
        <w:jc w:val="both"/>
      </w:pPr>
      <w:r>
        <w:t xml:space="preserve">• </w:t>
      </w:r>
      <w:proofErr w:type="spellStart"/>
      <w:r>
        <w:t>праведзены</w:t>
      </w:r>
      <w:proofErr w:type="spellEnd"/>
      <w:r>
        <w:t xml:space="preserve"> </w:t>
      </w:r>
      <w:proofErr w:type="spellStart"/>
      <w:r>
        <w:t>мадальны</w:t>
      </w:r>
      <w:proofErr w:type="spellEnd"/>
      <w:r>
        <w:t xml:space="preserve"> </w:t>
      </w:r>
      <w:proofErr w:type="spellStart"/>
      <w:r>
        <w:t>аналіз</w:t>
      </w:r>
      <w:proofErr w:type="spellEnd"/>
      <w:r>
        <w:t xml:space="preserve"> 10 </w:t>
      </w:r>
      <w:proofErr w:type="spellStart"/>
      <w:r>
        <w:t>галоўных</w:t>
      </w:r>
      <w:proofErr w:type="spellEnd"/>
      <w:r>
        <w:t xml:space="preserve"> </w:t>
      </w:r>
      <w:proofErr w:type="spellStart"/>
      <w:r>
        <w:t>формаў</w:t>
      </w:r>
      <w:proofErr w:type="spellEnd"/>
      <w:r>
        <w:t xml:space="preserve"> </w:t>
      </w:r>
      <w:proofErr w:type="spellStart"/>
      <w:r>
        <w:t>свабодных</w:t>
      </w:r>
      <w:proofErr w:type="spellEnd"/>
      <w:r>
        <w:t xml:space="preserve"> </w:t>
      </w:r>
      <w:proofErr w:type="spellStart"/>
      <w:r>
        <w:t>ваганні</w:t>
      </w:r>
      <w:proofErr w:type="spellEnd"/>
      <w:r>
        <w:t xml:space="preserve"> </w:t>
      </w:r>
      <w:proofErr w:type="spellStart"/>
      <w:r>
        <w:t>сістэмы</w:t>
      </w:r>
      <w:proofErr w:type="spellEnd"/>
      <w:r>
        <w:t xml:space="preserve"> </w:t>
      </w:r>
      <w:proofErr w:type="spellStart"/>
      <w:r>
        <w:t>татальна</w:t>
      </w:r>
      <w:proofErr w:type="spellEnd"/>
      <w:r>
        <w:t xml:space="preserve"> </w:t>
      </w:r>
      <w:proofErr w:type="spellStart"/>
      <w:r>
        <w:t>рэканструяванага</w:t>
      </w:r>
      <w:proofErr w:type="spellEnd"/>
      <w:r>
        <w:t xml:space="preserve"> </w:t>
      </w:r>
      <w:proofErr w:type="spellStart"/>
      <w:r>
        <w:t>сярэдняга</w:t>
      </w:r>
      <w:proofErr w:type="spellEnd"/>
      <w:r>
        <w:t xml:space="preserve"> </w:t>
      </w:r>
      <w:proofErr w:type="spellStart"/>
      <w:r>
        <w:t>вуха</w:t>
      </w:r>
      <w:proofErr w:type="spellEnd"/>
      <w:r>
        <w:t>.</w:t>
      </w:r>
    </w:p>
    <w:p w:rsidR="0046445E" w:rsidRDefault="0046445E" w:rsidP="0046445E">
      <w:pPr>
        <w:pStyle w:val="Gradtitle"/>
        <w:spacing w:before="240" w:line="240" w:lineRule="auto"/>
        <w:ind w:firstLine="851"/>
        <w:jc w:val="both"/>
      </w:pPr>
      <w:r>
        <w:lastRenderedPageBreak/>
        <w:t xml:space="preserve">• </w:t>
      </w:r>
      <w:proofErr w:type="spellStart"/>
      <w:r>
        <w:t>вызначаны</w:t>
      </w:r>
      <w:proofErr w:type="spellEnd"/>
      <w:r>
        <w:t xml:space="preserve"> </w:t>
      </w:r>
      <w:proofErr w:type="spellStart"/>
      <w:r>
        <w:t>значэння</w:t>
      </w:r>
      <w:proofErr w:type="spellEnd"/>
      <w:r>
        <w:t xml:space="preserve"> </w:t>
      </w:r>
      <w:proofErr w:type="spellStart"/>
      <w:r>
        <w:t>ніжэйшай</w:t>
      </w:r>
      <w:proofErr w:type="spellEnd"/>
      <w:r>
        <w:t xml:space="preserve"> </w:t>
      </w:r>
      <w:proofErr w:type="spellStart"/>
      <w:r>
        <w:t>ўласных</w:t>
      </w:r>
      <w:proofErr w:type="spellEnd"/>
      <w:r>
        <w:t xml:space="preserve"> частот </w:t>
      </w:r>
      <w:proofErr w:type="spellStart"/>
      <w:r>
        <w:t>залежнасці</w:t>
      </w:r>
      <w:proofErr w:type="spellEnd"/>
      <w:r>
        <w:t xml:space="preserve"> ад </w:t>
      </w:r>
      <w:proofErr w:type="spellStart"/>
      <w:r>
        <w:t>змены</w:t>
      </w:r>
      <w:proofErr w:type="spellEnd"/>
      <w:r>
        <w:t xml:space="preserve"> </w:t>
      </w:r>
      <w:proofErr w:type="spellStart"/>
      <w:r>
        <w:t>геаметрычных</w:t>
      </w:r>
      <w:proofErr w:type="spellEnd"/>
      <w:r>
        <w:t xml:space="preserve"> </w:t>
      </w:r>
      <w:proofErr w:type="spellStart"/>
      <w:r>
        <w:t>памераў</w:t>
      </w:r>
      <w:proofErr w:type="spellEnd"/>
      <w:r>
        <w:t xml:space="preserve"> </w:t>
      </w:r>
      <w:proofErr w:type="spellStart"/>
      <w:r>
        <w:t>тымпанальнага</w:t>
      </w:r>
      <w:proofErr w:type="spellEnd"/>
      <w:r>
        <w:t xml:space="preserve"> </w:t>
      </w:r>
      <w:proofErr w:type="spellStart"/>
      <w:r>
        <w:t>імплантата</w:t>
      </w:r>
      <w:proofErr w:type="spellEnd"/>
      <w:r>
        <w:t xml:space="preserve"> </w:t>
      </w:r>
      <w:proofErr w:type="spellStart"/>
      <w:r>
        <w:t>і</w:t>
      </w:r>
      <w:proofErr w:type="spellEnd"/>
      <w:r>
        <w:t xml:space="preserve"> </w:t>
      </w:r>
      <w:proofErr w:type="spellStart"/>
      <w:r>
        <w:t>матэрыялу</w:t>
      </w:r>
      <w:proofErr w:type="spellEnd"/>
      <w:r>
        <w:t xml:space="preserve"> </w:t>
      </w:r>
      <w:proofErr w:type="spellStart"/>
      <w:r>
        <w:t>страмёнах</w:t>
      </w:r>
      <w:proofErr w:type="spellEnd"/>
      <w:r>
        <w:t xml:space="preserve"> </w:t>
      </w:r>
      <w:proofErr w:type="spellStart"/>
      <w:r>
        <w:t>пратэза</w:t>
      </w:r>
      <w:proofErr w:type="spellEnd"/>
      <w:r>
        <w:t>.</w:t>
      </w:r>
    </w:p>
    <w:p w:rsidR="0046445E" w:rsidRDefault="0046445E" w:rsidP="0046445E">
      <w:pPr>
        <w:pStyle w:val="Gradtitle"/>
        <w:spacing w:before="240" w:line="240" w:lineRule="auto"/>
        <w:ind w:firstLine="851"/>
        <w:jc w:val="both"/>
      </w:pPr>
      <w:proofErr w:type="spellStart"/>
      <w:r>
        <w:t>Дыпломная</w:t>
      </w:r>
      <w:proofErr w:type="spellEnd"/>
      <w:r>
        <w:t xml:space="preserve"> </w:t>
      </w:r>
      <w:proofErr w:type="spellStart"/>
      <w:r>
        <w:t>праца</w:t>
      </w:r>
      <w:proofErr w:type="spellEnd"/>
      <w:r>
        <w:t xml:space="preserve"> </w:t>
      </w:r>
      <w:proofErr w:type="spellStart"/>
      <w:r>
        <w:t>носіць</w:t>
      </w:r>
      <w:proofErr w:type="spellEnd"/>
      <w:r>
        <w:t xml:space="preserve"> </w:t>
      </w:r>
      <w:proofErr w:type="spellStart"/>
      <w:r>
        <w:t>практычны</w:t>
      </w:r>
      <w:proofErr w:type="spellEnd"/>
      <w:r>
        <w:t xml:space="preserve"> </w:t>
      </w:r>
      <w:proofErr w:type="spellStart"/>
      <w:r>
        <w:t>характар</w:t>
      </w:r>
      <w:proofErr w:type="spellEnd"/>
      <w:r>
        <w:t xml:space="preserve">. </w:t>
      </w:r>
      <w:proofErr w:type="spellStart"/>
      <w:r>
        <w:t>Яе</w:t>
      </w:r>
      <w:proofErr w:type="spellEnd"/>
      <w:r>
        <w:t xml:space="preserve"> </w:t>
      </w:r>
      <w:proofErr w:type="spellStart"/>
      <w:r>
        <w:t>вынікі</w:t>
      </w:r>
      <w:proofErr w:type="spellEnd"/>
      <w:r>
        <w:t xml:space="preserve"> </w:t>
      </w:r>
      <w:proofErr w:type="spellStart"/>
      <w:r>
        <w:t>могуць</w:t>
      </w:r>
      <w:proofErr w:type="spellEnd"/>
      <w:r>
        <w:t xml:space="preserve"> </w:t>
      </w:r>
      <w:proofErr w:type="spellStart"/>
      <w:r>
        <w:t>быць</w:t>
      </w:r>
      <w:proofErr w:type="spellEnd"/>
      <w:r>
        <w:t xml:space="preserve"> </w:t>
      </w:r>
      <w:proofErr w:type="spellStart"/>
      <w:r>
        <w:t>ужытыя</w:t>
      </w:r>
      <w:proofErr w:type="spellEnd"/>
      <w:r>
        <w:t xml:space="preserve"> </w:t>
      </w:r>
      <w:proofErr w:type="spellStart"/>
      <w:r>
        <w:t>ў</w:t>
      </w:r>
      <w:proofErr w:type="spellEnd"/>
      <w:r>
        <w:t xml:space="preserve"> </w:t>
      </w:r>
      <w:proofErr w:type="spellStart"/>
      <w:r>
        <w:t>отохирургии</w:t>
      </w:r>
      <w:proofErr w:type="spellEnd"/>
      <w:r>
        <w:t xml:space="preserve"> для </w:t>
      </w:r>
      <w:proofErr w:type="spellStart"/>
      <w:r>
        <w:t>ацэнкі</w:t>
      </w:r>
      <w:proofErr w:type="spellEnd"/>
      <w:r>
        <w:t xml:space="preserve"> </w:t>
      </w:r>
      <w:proofErr w:type="spellStart"/>
      <w:r>
        <w:t>мэтазгоднасці</w:t>
      </w:r>
      <w:proofErr w:type="spellEnd"/>
      <w:r>
        <w:t xml:space="preserve"> </w:t>
      </w:r>
      <w:proofErr w:type="spellStart"/>
      <w:r>
        <w:t>выкарыстання</w:t>
      </w:r>
      <w:proofErr w:type="spellEnd"/>
      <w:r>
        <w:t xml:space="preserve"> </w:t>
      </w:r>
      <w:proofErr w:type="spellStart"/>
      <w:r>
        <w:t>тых</w:t>
      </w:r>
      <w:proofErr w:type="spellEnd"/>
      <w:r>
        <w:t xml:space="preserve"> </w:t>
      </w:r>
      <w:proofErr w:type="spellStart"/>
      <w:r>
        <w:t>ці</w:t>
      </w:r>
      <w:proofErr w:type="spellEnd"/>
      <w:r>
        <w:t xml:space="preserve"> </w:t>
      </w:r>
      <w:proofErr w:type="spellStart"/>
      <w:r>
        <w:t>іншых</w:t>
      </w:r>
      <w:proofErr w:type="spellEnd"/>
      <w:r>
        <w:t xml:space="preserve"> </w:t>
      </w:r>
      <w:proofErr w:type="spellStart"/>
      <w:r>
        <w:t>матэрыялаў</w:t>
      </w:r>
      <w:proofErr w:type="spellEnd"/>
      <w:r>
        <w:t xml:space="preserve"> </w:t>
      </w:r>
      <w:proofErr w:type="spellStart"/>
      <w:r>
        <w:t>пры</w:t>
      </w:r>
      <w:proofErr w:type="spellEnd"/>
      <w:r>
        <w:t xml:space="preserve"> </w:t>
      </w:r>
      <w:proofErr w:type="spellStart"/>
      <w:r>
        <w:t>стапедопластике</w:t>
      </w:r>
      <w:proofErr w:type="spellEnd"/>
      <w:r>
        <w:t xml:space="preserve"> </w:t>
      </w:r>
      <w:proofErr w:type="spellStart"/>
      <w:r>
        <w:t>і</w:t>
      </w:r>
      <w:proofErr w:type="spellEnd"/>
      <w:r>
        <w:t xml:space="preserve"> для </w:t>
      </w:r>
      <w:proofErr w:type="spellStart"/>
      <w:r>
        <w:t>вызначэння</w:t>
      </w:r>
      <w:proofErr w:type="spellEnd"/>
      <w:r>
        <w:t xml:space="preserve"> </w:t>
      </w:r>
      <w:proofErr w:type="spellStart"/>
      <w:r>
        <w:t>найбольш</w:t>
      </w:r>
      <w:proofErr w:type="spellEnd"/>
      <w:r>
        <w:t xml:space="preserve"> </w:t>
      </w:r>
      <w:proofErr w:type="spellStart"/>
      <w:r>
        <w:t>падыходных</w:t>
      </w:r>
      <w:proofErr w:type="spellEnd"/>
      <w:r>
        <w:t xml:space="preserve"> </w:t>
      </w:r>
      <w:proofErr w:type="spellStart"/>
      <w:r>
        <w:t>геаметрычных</w:t>
      </w:r>
      <w:proofErr w:type="spellEnd"/>
      <w:r>
        <w:t xml:space="preserve"> </w:t>
      </w:r>
      <w:proofErr w:type="spellStart"/>
      <w:r>
        <w:t>характеристки</w:t>
      </w:r>
      <w:proofErr w:type="spellEnd"/>
      <w:r>
        <w:t xml:space="preserve"> тимпанального </w:t>
      </w:r>
      <w:proofErr w:type="spellStart"/>
      <w:r>
        <w:t>пратэза</w:t>
      </w:r>
      <w:proofErr w:type="spellEnd"/>
      <w:r>
        <w:t xml:space="preserve"> «</w:t>
      </w:r>
      <w:proofErr w:type="spellStart"/>
      <w:r>
        <w:t>Small</w:t>
      </w:r>
      <w:proofErr w:type="spellEnd"/>
      <w:r>
        <w:t xml:space="preserve"> </w:t>
      </w:r>
      <w:proofErr w:type="spellStart"/>
      <w:r>
        <w:t>Island</w:t>
      </w:r>
      <w:proofErr w:type="spellEnd"/>
      <w:r>
        <w:t>».</w:t>
      </w:r>
    </w:p>
    <w:p w:rsidR="0046445E" w:rsidRDefault="0046445E" w:rsidP="0046445E">
      <w:pPr>
        <w:pStyle w:val="Gradtitle"/>
        <w:spacing w:before="240" w:after="160" w:line="240" w:lineRule="auto"/>
        <w:ind w:firstLine="851"/>
        <w:jc w:val="both"/>
      </w:pPr>
      <w:proofErr w:type="spellStart"/>
      <w:r>
        <w:t>Дыпломная</w:t>
      </w:r>
      <w:proofErr w:type="spellEnd"/>
      <w:r>
        <w:t xml:space="preserve"> </w:t>
      </w:r>
      <w:proofErr w:type="spellStart"/>
      <w:r>
        <w:t>праца</w:t>
      </w:r>
      <w:proofErr w:type="spellEnd"/>
      <w:r>
        <w:t xml:space="preserve"> </w:t>
      </w:r>
      <w:proofErr w:type="spellStart"/>
      <w:proofErr w:type="gramStart"/>
      <w:r>
        <w:t>выканана</w:t>
      </w:r>
      <w:proofErr w:type="spellEnd"/>
      <w:proofErr w:type="gramEnd"/>
      <w:r>
        <w:t xml:space="preserve"> </w:t>
      </w:r>
      <w:proofErr w:type="spellStart"/>
      <w:r>
        <w:t>аўтарам</w:t>
      </w:r>
      <w:proofErr w:type="spellEnd"/>
      <w:r>
        <w:t xml:space="preserve"> </w:t>
      </w:r>
      <w:proofErr w:type="spellStart"/>
      <w:r>
        <w:t>самастойна</w:t>
      </w:r>
      <w:proofErr w:type="spellEnd"/>
      <w:r>
        <w:t>.</w:t>
      </w:r>
    </w:p>
    <w:p w:rsidR="0046445E" w:rsidRDefault="0046445E" w:rsidP="0046445E">
      <w:pPr>
        <w:rPr>
          <w:rFonts w:ascii="Times New Roman" w:eastAsia="MS Mincho" w:hAnsi="Times New Roman" w:cs="Times New Roman"/>
          <w:sz w:val="28"/>
          <w:szCs w:val="28"/>
        </w:rPr>
      </w:pPr>
      <w:r>
        <w:br w:type="page"/>
      </w:r>
    </w:p>
    <w:p w:rsidR="0046445E" w:rsidRPr="002C6E4E" w:rsidRDefault="0046445E" w:rsidP="0046445E">
      <w:pPr>
        <w:pStyle w:val="Gradtitle"/>
        <w:spacing w:before="240" w:line="240" w:lineRule="auto"/>
        <w:ind w:firstLine="851"/>
        <w:rPr>
          <w:b/>
          <w:lang w:val="en-US"/>
        </w:rPr>
      </w:pPr>
      <w:r w:rsidRPr="002C6E4E">
        <w:rPr>
          <w:b/>
          <w:lang w:val="en-US"/>
        </w:rPr>
        <w:lastRenderedPageBreak/>
        <w:t>THESIS</w:t>
      </w:r>
    </w:p>
    <w:p w:rsidR="0046445E" w:rsidRPr="00A9398A" w:rsidRDefault="0046445E" w:rsidP="0046445E">
      <w:pPr>
        <w:pStyle w:val="Gradtitle"/>
        <w:spacing w:before="240" w:line="240" w:lineRule="auto"/>
        <w:ind w:firstLine="851"/>
        <w:jc w:val="both"/>
        <w:rPr>
          <w:lang w:val="en-US"/>
        </w:rPr>
      </w:pPr>
      <w:r w:rsidRPr="00A9398A">
        <w:rPr>
          <w:lang w:val="en-US"/>
        </w:rPr>
        <w:t xml:space="preserve">Free vibration of the reconstructed middle ear subjected to total reconstruction of the auditory </w:t>
      </w:r>
      <w:proofErr w:type="spellStart"/>
      <w:r w:rsidRPr="00A9398A">
        <w:rPr>
          <w:lang w:val="en-US"/>
        </w:rPr>
        <w:t>ossicles</w:t>
      </w:r>
      <w:proofErr w:type="spellEnd"/>
      <w:r w:rsidRPr="00A9398A">
        <w:rPr>
          <w:lang w:val="en-US"/>
        </w:rPr>
        <w:t xml:space="preserve"> and tympanic membrane using the technique of "Small Island" / </w:t>
      </w:r>
      <w:proofErr w:type="spellStart"/>
      <w:r>
        <w:rPr>
          <w:lang w:val="en-US"/>
        </w:rPr>
        <w:t>Poyu</w:t>
      </w:r>
      <w:proofErr w:type="spellEnd"/>
      <w:r>
        <w:rPr>
          <w:lang w:val="en-US"/>
        </w:rPr>
        <w:t xml:space="preserve"> </w:t>
      </w:r>
      <w:proofErr w:type="spellStart"/>
      <w:r w:rsidRPr="00A9398A">
        <w:rPr>
          <w:lang w:val="en-US"/>
        </w:rPr>
        <w:t>Kir</w:t>
      </w:r>
      <w:r w:rsidRPr="00DB70D8">
        <w:rPr>
          <w:lang w:val="en-US"/>
        </w:rPr>
        <w:t>yl</w:t>
      </w:r>
      <w:proofErr w:type="spellEnd"/>
      <w:r>
        <w:rPr>
          <w:lang w:val="en-US"/>
        </w:rPr>
        <w:t xml:space="preserve"> </w:t>
      </w:r>
      <w:proofErr w:type="spellStart"/>
      <w:r>
        <w:rPr>
          <w:lang w:val="en-US"/>
        </w:rPr>
        <w:t>Igoryevich</w:t>
      </w:r>
      <w:proofErr w:type="spellEnd"/>
      <w:r w:rsidRPr="00A9398A">
        <w:rPr>
          <w:lang w:val="en-US"/>
        </w:rPr>
        <w:t xml:space="preserve">; Faculty of Mechanics and Mathematics, Department of Biotechnology and </w:t>
      </w:r>
      <w:proofErr w:type="spellStart"/>
      <w:r w:rsidRPr="00A9398A">
        <w:rPr>
          <w:lang w:val="en-US"/>
        </w:rPr>
        <w:t>Nano</w:t>
      </w:r>
      <w:proofErr w:type="spellEnd"/>
      <w:r w:rsidRPr="00A9398A">
        <w:rPr>
          <w:lang w:val="en-US"/>
        </w:rPr>
        <w:t xml:space="preserve"> Mechanics; Sci. Hands. G.I. </w:t>
      </w:r>
      <w:proofErr w:type="spellStart"/>
      <w:r w:rsidRPr="00A9398A">
        <w:rPr>
          <w:lang w:val="en-US"/>
        </w:rPr>
        <w:t>Mik</w:t>
      </w:r>
      <w:r>
        <w:rPr>
          <w:lang w:val="en-US"/>
        </w:rPr>
        <w:t>h</w:t>
      </w:r>
      <w:r w:rsidRPr="00A9398A">
        <w:rPr>
          <w:lang w:val="en-US"/>
        </w:rPr>
        <w:t>asev</w:t>
      </w:r>
      <w:proofErr w:type="spellEnd"/>
      <w:r w:rsidRPr="00A9398A">
        <w:rPr>
          <w:lang w:val="en-US"/>
        </w:rPr>
        <w:t>.</w:t>
      </w:r>
    </w:p>
    <w:p w:rsidR="0046445E" w:rsidRPr="00A9398A" w:rsidRDefault="0046445E" w:rsidP="0046445E">
      <w:pPr>
        <w:pStyle w:val="Gradtitle"/>
        <w:spacing w:before="240" w:line="240" w:lineRule="auto"/>
        <w:ind w:firstLine="851"/>
        <w:jc w:val="both"/>
        <w:rPr>
          <w:lang w:val="en-US"/>
        </w:rPr>
      </w:pPr>
      <w:r w:rsidRPr="00A9398A">
        <w:rPr>
          <w:lang w:val="en-US"/>
        </w:rPr>
        <w:t>The thesis contains:</w:t>
      </w:r>
    </w:p>
    <w:p w:rsidR="0046445E" w:rsidRPr="00A9398A" w:rsidRDefault="0046445E" w:rsidP="0046445E">
      <w:pPr>
        <w:pStyle w:val="Gradtitle"/>
        <w:spacing w:before="240" w:line="240" w:lineRule="auto"/>
        <w:ind w:firstLine="851"/>
        <w:jc w:val="both"/>
        <w:rPr>
          <w:lang w:val="en-US"/>
        </w:rPr>
      </w:pPr>
      <w:r>
        <w:rPr>
          <w:lang w:val="en-US"/>
        </w:rPr>
        <w:t xml:space="preserve">• </w:t>
      </w:r>
      <w:r w:rsidRPr="002C6E4E">
        <w:rPr>
          <w:lang w:val="en-US"/>
        </w:rPr>
        <w:t>59</w:t>
      </w:r>
      <w:r w:rsidRPr="00A9398A">
        <w:rPr>
          <w:lang w:val="en-US"/>
        </w:rPr>
        <w:t xml:space="preserve"> pages;</w:t>
      </w:r>
    </w:p>
    <w:p w:rsidR="0046445E" w:rsidRPr="00A9398A" w:rsidRDefault="0046445E" w:rsidP="0046445E">
      <w:pPr>
        <w:pStyle w:val="Gradtitle"/>
        <w:spacing w:before="240" w:line="240" w:lineRule="auto"/>
        <w:ind w:firstLine="851"/>
        <w:jc w:val="both"/>
        <w:rPr>
          <w:lang w:val="en-US"/>
        </w:rPr>
      </w:pPr>
      <w:r w:rsidRPr="00A9398A">
        <w:rPr>
          <w:lang w:val="en-US"/>
        </w:rPr>
        <w:t xml:space="preserve">• </w:t>
      </w:r>
      <w:r w:rsidRPr="002C6E4E">
        <w:rPr>
          <w:lang w:val="en-US"/>
        </w:rPr>
        <w:t>32</w:t>
      </w:r>
      <w:r w:rsidRPr="00A9398A">
        <w:rPr>
          <w:lang w:val="en-US"/>
        </w:rPr>
        <w:t xml:space="preserve"> illustrations;</w:t>
      </w:r>
    </w:p>
    <w:p w:rsidR="0046445E" w:rsidRPr="00A9398A" w:rsidRDefault="0046445E" w:rsidP="0046445E">
      <w:pPr>
        <w:pStyle w:val="Gradtitle"/>
        <w:spacing w:before="240" w:line="240" w:lineRule="auto"/>
        <w:ind w:firstLine="851"/>
        <w:jc w:val="both"/>
        <w:rPr>
          <w:lang w:val="en-US"/>
        </w:rPr>
      </w:pPr>
      <w:r>
        <w:rPr>
          <w:lang w:val="en-US"/>
        </w:rPr>
        <w:t xml:space="preserve">• </w:t>
      </w:r>
      <w:r w:rsidRPr="002C6E4E">
        <w:rPr>
          <w:lang w:val="en-US"/>
        </w:rPr>
        <w:t>11</w:t>
      </w:r>
      <w:r w:rsidRPr="00A9398A">
        <w:rPr>
          <w:lang w:val="en-US"/>
        </w:rPr>
        <w:t xml:space="preserve"> tables;</w:t>
      </w:r>
    </w:p>
    <w:p w:rsidR="0046445E" w:rsidRPr="00A9398A" w:rsidRDefault="0046445E" w:rsidP="0046445E">
      <w:pPr>
        <w:pStyle w:val="Gradtitle"/>
        <w:spacing w:before="240" w:line="240" w:lineRule="auto"/>
        <w:ind w:firstLine="851"/>
        <w:jc w:val="both"/>
        <w:rPr>
          <w:lang w:val="en-US"/>
        </w:rPr>
      </w:pPr>
      <w:r w:rsidRPr="00A9398A">
        <w:rPr>
          <w:lang w:val="en-US"/>
        </w:rPr>
        <w:t>• 2 applications;</w:t>
      </w:r>
    </w:p>
    <w:p w:rsidR="0046445E" w:rsidRPr="00A9398A" w:rsidRDefault="0046445E" w:rsidP="0046445E">
      <w:pPr>
        <w:pStyle w:val="Gradtitle"/>
        <w:spacing w:before="240" w:line="240" w:lineRule="auto"/>
        <w:ind w:firstLine="851"/>
        <w:jc w:val="both"/>
        <w:rPr>
          <w:lang w:val="en-US"/>
        </w:rPr>
      </w:pPr>
      <w:r w:rsidRPr="00A9398A">
        <w:rPr>
          <w:lang w:val="en-US"/>
        </w:rPr>
        <w:t xml:space="preserve">• </w:t>
      </w:r>
      <w:r w:rsidRPr="002C6E4E">
        <w:rPr>
          <w:lang w:val="en-US"/>
        </w:rPr>
        <w:t>24</w:t>
      </w:r>
      <w:r w:rsidRPr="00A9398A">
        <w:rPr>
          <w:lang w:val="en-US"/>
        </w:rPr>
        <w:t xml:space="preserve"> sources used.</w:t>
      </w:r>
    </w:p>
    <w:p w:rsidR="0046445E" w:rsidRPr="00A9398A" w:rsidRDefault="0046445E" w:rsidP="0046445E">
      <w:pPr>
        <w:pStyle w:val="Gradtitle"/>
        <w:spacing w:before="240" w:line="240" w:lineRule="auto"/>
        <w:ind w:firstLine="851"/>
        <w:jc w:val="both"/>
        <w:rPr>
          <w:lang w:val="en-US"/>
        </w:rPr>
      </w:pPr>
      <w:r w:rsidRPr="00A9398A">
        <w:rPr>
          <w:lang w:val="en-US"/>
        </w:rPr>
        <w:t>Key words: BIOMECHANICS, TIMPAN</w:t>
      </w:r>
      <w:r>
        <w:rPr>
          <w:lang w:val="en-US"/>
        </w:rPr>
        <w:t>O</w:t>
      </w:r>
      <w:r w:rsidRPr="00A9398A">
        <w:rPr>
          <w:lang w:val="en-US"/>
        </w:rPr>
        <w:t>PLASTICS, STAPEDOPLASTICS, TOTAL RECONSTRUCTION, MIDDLE EAR, FINITE-ELEMENT MODELING, MODAL ANALYSIS, FREE VIBRATIONS.</w:t>
      </w:r>
    </w:p>
    <w:p w:rsidR="0046445E" w:rsidRPr="00A9398A" w:rsidRDefault="0046445E" w:rsidP="0046445E">
      <w:pPr>
        <w:pStyle w:val="Gradtitle"/>
        <w:spacing w:before="240" w:line="240" w:lineRule="auto"/>
        <w:ind w:firstLine="851"/>
        <w:jc w:val="both"/>
        <w:rPr>
          <w:lang w:val="en-US"/>
        </w:rPr>
      </w:pPr>
      <w:r w:rsidRPr="00A9398A">
        <w:rPr>
          <w:lang w:val="en-US"/>
        </w:rPr>
        <w:t xml:space="preserve">In the </w:t>
      </w:r>
      <w:r w:rsidRPr="00105E05">
        <w:rPr>
          <w:lang w:val="en-US"/>
        </w:rPr>
        <w:t>Graduate work</w:t>
      </w:r>
      <w:r w:rsidRPr="00A9398A">
        <w:rPr>
          <w:lang w:val="en-US"/>
        </w:rPr>
        <w:t>, the oscillating system of the middle ear is considered.</w:t>
      </w:r>
    </w:p>
    <w:p w:rsidR="0046445E" w:rsidRPr="00A9398A" w:rsidRDefault="0046445E" w:rsidP="0046445E">
      <w:pPr>
        <w:pStyle w:val="Gradtitle"/>
        <w:spacing w:before="240" w:line="240" w:lineRule="auto"/>
        <w:ind w:firstLine="851"/>
        <w:jc w:val="both"/>
        <w:rPr>
          <w:lang w:val="en-US"/>
        </w:rPr>
      </w:pPr>
      <w:r w:rsidRPr="00A9398A">
        <w:rPr>
          <w:lang w:val="en-US"/>
        </w:rPr>
        <w:t>The aim of the thesis is to study the analysis with the help of computer finite element modeling of free oscillations of the totally reconstructed middle ear and the determination of the lowest natural frequencies of dependence on the geometric sizes of the tympanic implant "Small Island"</w:t>
      </w:r>
    </w:p>
    <w:p w:rsidR="0046445E" w:rsidRPr="00A9398A" w:rsidRDefault="0046445E" w:rsidP="0046445E">
      <w:pPr>
        <w:pStyle w:val="Gradtitle"/>
        <w:spacing w:before="240" w:line="240" w:lineRule="auto"/>
        <w:ind w:firstLine="851"/>
        <w:jc w:val="both"/>
        <w:rPr>
          <w:lang w:val="en-US"/>
        </w:rPr>
      </w:pPr>
      <w:r w:rsidRPr="00A9398A">
        <w:rPr>
          <w:lang w:val="en-US"/>
        </w:rPr>
        <w:t>To achieve this goal, we used:</w:t>
      </w:r>
    </w:p>
    <w:p w:rsidR="0046445E" w:rsidRPr="00A9398A" w:rsidRDefault="0046445E" w:rsidP="0046445E">
      <w:pPr>
        <w:pStyle w:val="Gradtitle"/>
        <w:spacing w:before="240" w:line="240" w:lineRule="auto"/>
        <w:ind w:firstLine="851"/>
        <w:jc w:val="both"/>
        <w:rPr>
          <w:lang w:val="en-US"/>
        </w:rPr>
      </w:pPr>
      <w:r w:rsidRPr="00A9398A">
        <w:rPr>
          <w:lang w:val="en-US"/>
        </w:rPr>
        <w:t xml:space="preserve">• </w:t>
      </w:r>
      <w:proofErr w:type="gramStart"/>
      <w:r w:rsidRPr="00A9398A">
        <w:rPr>
          <w:lang w:val="en-US"/>
        </w:rPr>
        <w:t>computer</w:t>
      </w:r>
      <w:proofErr w:type="gramEnd"/>
      <w:r w:rsidRPr="00A9398A">
        <w:rPr>
          <w:lang w:val="en-US"/>
        </w:rPr>
        <w:t xml:space="preserve"> finite element modeling package </w:t>
      </w:r>
      <w:proofErr w:type="spellStart"/>
      <w:r w:rsidRPr="00A9398A">
        <w:rPr>
          <w:lang w:val="en-US"/>
        </w:rPr>
        <w:t>ANSYSWorkbench</w:t>
      </w:r>
      <w:proofErr w:type="spellEnd"/>
      <w:r w:rsidRPr="00A9398A">
        <w:rPr>
          <w:lang w:val="en-US"/>
        </w:rPr>
        <w:t>;</w:t>
      </w:r>
    </w:p>
    <w:p w:rsidR="0046445E" w:rsidRPr="00A9398A" w:rsidRDefault="0046445E" w:rsidP="0046445E">
      <w:pPr>
        <w:pStyle w:val="Gradtitle"/>
        <w:spacing w:before="240" w:line="240" w:lineRule="auto"/>
        <w:ind w:firstLine="851"/>
        <w:jc w:val="both"/>
        <w:rPr>
          <w:lang w:val="en-US"/>
        </w:rPr>
      </w:pPr>
      <w:r>
        <w:rPr>
          <w:lang w:val="en-US"/>
        </w:rPr>
        <w:t xml:space="preserve">• </w:t>
      </w:r>
      <w:proofErr w:type="gramStart"/>
      <w:r w:rsidRPr="00DB70D8">
        <w:rPr>
          <w:lang w:val="en-US"/>
        </w:rPr>
        <w:t>t</w:t>
      </w:r>
      <w:r w:rsidRPr="00A9398A">
        <w:rPr>
          <w:lang w:val="en-US"/>
        </w:rPr>
        <w:t>hree-dimensional</w:t>
      </w:r>
      <w:proofErr w:type="gramEnd"/>
      <w:r w:rsidRPr="00A9398A">
        <w:rPr>
          <w:lang w:val="en-US"/>
        </w:rPr>
        <w:t xml:space="preserve"> model of the middle ear is normal</w:t>
      </w:r>
    </w:p>
    <w:p w:rsidR="0046445E" w:rsidRPr="00A9398A" w:rsidRDefault="0046445E" w:rsidP="0046445E">
      <w:pPr>
        <w:pStyle w:val="Gradtitle"/>
        <w:spacing w:before="240" w:line="240" w:lineRule="auto"/>
        <w:ind w:firstLine="851"/>
        <w:jc w:val="both"/>
        <w:rPr>
          <w:lang w:val="en-US"/>
        </w:rPr>
      </w:pPr>
      <w:r w:rsidRPr="00A9398A">
        <w:rPr>
          <w:lang w:val="en-US"/>
        </w:rPr>
        <w:t>In the thesis the following results were obtained:</w:t>
      </w:r>
    </w:p>
    <w:p w:rsidR="0046445E" w:rsidRPr="00A9398A" w:rsidRDefault="0046445E" w:rsidP="0046445E">
      <w:pPr>
        <w:pStyle w:val="Gradtitle"/>
        <w:spacing w:before="240" w:line="240" w:lineRule="auto"/>
        <w:ind w:firstLine="851"/>
        <w:jc w:val="both"/>
        <w:rPr>
          <w:lang w:val="en-US"/>
        </w:rPr>
      </w:pPr>
      <w:r w:rsidRPr="00A9398A">
        <w:rPr>
          <w:lang w:val="en-US"/>
        </w:rPr>
        <w:t xml:space="preserve">• </w:t>
      </w:r>
      <w:proofErr w:type="gramStart"/>
      <w:r w:rsidRPr="00A9398A">
        <w:rPr>
          <w:lang w:val="en-US"/>
        </w:rPr>
        <w:t>a</w:t>
      </w:r>
      <w:proofErr w:type="gramEnd"/>
      <w:r w:rsidRPr="00A9398A">
        <w:rPr>
          <w:lang w:val="en-US"/>
        </w:rPr>
        <w:t xml:space="preserve"> finite-element model of the middle ear is constructed in norms and a totally reconstructed middle ear.</w:t>
      </w:r>
    </w:p>
    <w:p w:rsidR="0046445E" w:rsidRPr="00A9398A" w:rsidRDefault="0046445E" w:rsidP="0046445E">
      <w:pPr>
        <w:pStyle w:val="Gradtitle"/>
        <w:spacing w:before="240" w:line="240" w:lineRule="auto"/>
        <w:ind w:firstLine="851"/>
        <w:jc w:val="both"/>
        <w:rPr>
          <w:lang w:val="en-US"/>
        </w:rPr>
      </w:pPr>
      <w:r w:rsidRPr="00A9398A">
        <w:rPr>
          <w:lang w:val="en-US"/>
        </w:rPr>
        <w:t xml:space="preserve">• </w:t>
      </w:r>
      <w:proofErr w:type="gramStart"/>
      <w:r w:rsidRPr="00A9398A">
        <w:rPr>
          <w:lang w:val="en-US"/>
        </w:rPr>
        <w:t>a</w:t>
      </w:r>
      <w:proofErr w:type="gramEnd"/>
      <w:r w:rsidRPr="00A9398A">
        <w:rPr>
          <w:lang w:val="en-US"/>
        </w:rPr>
        <w:t xml:space="preserve"> modal analysis of the 10 main forms of free oscillations of the system of the totally reconstructed middle ear was carried out.</w:t>
      </w:r>
    </w:p>
    <w:p w:rsidR="0046445E" w:rsidRPr="00A9398A" w:rsidRDefault="0046445E" w:rsidP="0046445E">
      <w:pPr>
        <w:pStyle w:val="Gradtitle"/>
        <w:spacing w:before="240" w:line="240" w:lineRule="auto"/>
        <w:ind w:firstLine="851"/>
        <w:jc w:val="both"/>
        <w:rPr>
          <w:lang w:val="en-US"/>
        </w:rPr>
      </w:pPr>
      <w:r>
        <w:rPr>
          <w:lang w:val="en-US"/>
        </w:rPr>
        <w:t xml:space="preserve">• The values </w:t>
      </w:r>
      <w:r w:rsidRPr="00A9398A">
        <w:rPr>
          <w:lang w:val="en-US"/>
        </w:rPr>
        <w:t xml:space="preserve">of the lowest </w:t>
      </w:r>
      <w:proofErr w:type="spellStart"/>
      <w:r w:rsidRPr="00A9398A">
        <w:rPr>
          <w:lang w:val="en-US"/>
        </w:rPr>
        <w:t>eigenfrequencies</w:t>
      </w:r>
      <w:proofErr w:type="spellEnd"/>
      <w:r w:rsidRPr="00A9398A">
        <w:rPr>
          <w:lang w:val="en-US"/>
        </w:rPr>
        <w:t xml:space="preserve"> depending on the changes in the geometric sizes of the tympanic implant and the material of the stent prosthesis are determined.</w:t>
      </w:r>
    </w:p>
    <w:p w:rsidR="0046445E" w:rsidRPr="00A9398A" w:rsidRDefault="0046445E" w:rsidP="0046445E">
      <w:pPr>
        <w:pStyle w:val="Gradtitle"/>
        <w:spacing w:before="240" w:line="240" w:lineRule="auto"/>
        <w:ind w:firstLine="851"/>
        <w:jc w:val="both"/>
        <w:rPr>
          <w:lang w:val="en-US"/>
        </w:rPr>
      </w:pPr>
      <w:r w:rsidRPr="00A9398A">
        <w:rPr>
          <w:lang w:val="en-US"/>
        </w:rPr>
        <w:lastRenderedPageBreak/>
        <w:t xml:space="preserve">The </w:t>
      </w:r>
      <w:r w:rsidRPr="00105E05">
        <w:rPr>
          <w:lang w:val="en-US"/>
        </w:rPr>
        <w:t xml:space="preserve">Graduate work </w:t>
      </w:r>
      <w:r w:rsidRPr="00A9398A">
        <w:rPr>
          <w:lang w:val="en-US"/>
        </w:rPr>
        <w:t>is of a practical nature. It</w:t>
      </w:r>
      <w:r>
        <w:rPr>
          <w:lang w:val="en-US"/>
        </w:rPr>
        <w:t xml:space="preserve">s results can be applied in </w:t>
      </w:r>
      <w:proofErr w:type="spellStart"/>
      <w:r>
        <w:rPr>
          <w:lang w:val="en-US"/>
        </w:rPr>
        <w:t>oto</w:t>
      </w:r>
      <w:r w:rsidRPr="00A9398A">
        <w:rPr>
          <w:lang w:val="en-US"/>
        </w:rPr>
        <w:t>surgery</w:t>
      </w:r>
      <w:proofErr w:type="spellEnd"/>
      <w:r w:rsidRPr="00A9398A">
        <w:rPr>
          <w:lang w:val="en-US"/>
        </w:rPr>
        <w:t xml:space="preserve"> to assess the appropriateness of using cert</w:t>
      </w:r>
      <w:r>
        <w:rPr>
          <w:lang w:val="en-US"/>
        </w:rPr>
        <w:t xml:space="preserve">ain materials with </w:t>
      </w:r>
      <w:proofErr w:type="spellStart"/>
      <w:r>
        <w:rPr>
          <w:lang w:val="en-US"/>
        </w:rPr>
        <w:t>stapedoplastics</w:t>
      </w:r>
      <w:proofErr w:type="spellEnd"/>
      <w:r w:rsidRPr="00A9398A">
        <w:rPr>
          <w:lang w:val="en-US"/>
        </w:rPr>
        <w:t xml:space="preserve"> and to determine the most suitable geometric characteristics of the tympanic prosthesis Small Island.</w:t>
      </w:r>
    </w:p>
    <w:p w:rsidR="0046445E" w:rsidRPr="00A9398A" w:rsidRDefault="0046445E" w:rsidP="0046445E">
      <w:pPr>
        <w:pStyle w:val="Gradtitle"/>
        <w:spacing w:before="240" w:after="160" w:line="240" w:lineRule="auto"/>
        <w:ind w:firstLine="851"/>
        <w:jc w:val="both"/>
        <w:rPr>
          <w:lang w:val="en-US"/>
        </w:rPr>
      </w:pPr>
      <w:r w:rsidRPr="00105E05">
        <w:rPr>
          <w:lang w:val="en-US"/>
        </w:rPr>
        <w:t>Graduate work was performed by the author himself</w:t>
      </w:r>
      <w:r w:rsidRPr="00A9398A">
        <w:rPr>
          <w:lang w:val="en-US"/>
        </w:rPr>
        <w:t>.</w:t>
      </w:r>
    </w:p>
    <w:p w:rsidR="002D3A27" w:rsidRPr="0046445E" w:rsidRDefault="002D3A27">
      <w:pPr>
        <w:rPr>
          <w:lang w:val="en-US"/>
        </w:rPr>
      </w:pPr>
    </w:p>
    <w:sectPr w:rsidR="002D3A27" w:rsidRPr="0046445E" w:rsidSect="00022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87F"/>
    <w:multiLevelType w:val="hybridMultilevel"/>
    <w:tmpl w:val="0B843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686BE1"/>
    <w:multiLevelType w:val="hybridMultilevel"/>
    <w:tmpl w:val="8F6C96BE"/>
    <w:lvl w:ilvl="0" w:tplc="041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46445E"/>
    <w:rsid w:val="00022D99"/>
    <w:rsid w:val="002D3A27"/>
    <w:rsid w:val="0046445E"/>
    <w:rsid w:val="00AC72E0"/>
    <w:rsid w:val="00DE429D"/>
    <w:rsid w:val="00E35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5E"/>
    <w:pPr>
      <w:spacing w:after="160" w:line="259" w:lineRule="auto"/>
    </w:pPr>
  </w:style>
  <w:style w:type="paragraph" w:styleId="1">
    <w:name w:val="heading 1"/>
    <w:basedOn w:val="a"/>
    <w:next w:val="a"/>
    <w:link w:val="10"/>
    <w:qFormat/>
    <w:rsid w:val="004644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45E"/>
    <w:rPr>
      <w:rFonts w:asciiTheme="majorHAnsi" w:eastAsiaTheme="majorEastAsia" w:hAnsiTheme="majorHAnsi" w:cstheme="majorBidi"/>
      <w:color w:val="365F91" w:themeColor="accent1" w:themeShade="BF"/>
      <w:sz w:val="32"/>
      <w:szCs w:val="32"/>
    </w:rPr>
  </w:style>
  <w:style w:type="paragraph" w:styleId="a3">
    <w:name w:val="List Paragraph"/>
    <w:aliases w:val="список"/>
    <w:basedOn w:val="a"/>
    <w:uiPriority w:val="34"/>
    <w:qFormat/>
    <w:rsid w:val="0046445E"/>
    <w:pPr>
      <w:spacing w:after="200" w:line="276" w:lineRule="auto"/>
      <w:ind w:left="720"/>
      <w:contextualSpacing/>
    </w:pPr>
  </w:style>
  <w:style w:type="paragraph" w:styleId="a4">
    <w:name w:val="TOC Heading"/>
    <w:basedOn w:val="1"/>
    <w:next w:val="a"/>
    <w:uiPriority w:val="39"/>
    <w:unhideWhenUsed/>
    <w:qFormat/>
    <w:rsid w:val="0046445E"/>
    <w:pPr>
      <w:outlineLvl w:val="9"/>
    </w:pPr>
    <w:rPr>
      <w:lang w:eastAsia="ru-RU"/>
    </w:rPr>
  </w:style>
  <w:style w:type="paragraph" w:styleId="11">
    <w:name w:val="toc 1"/>
    <w:basedOn w:val="a"/>
    <w:next w:val="a"/>
    <w:autoRedefine/>
    <w:uiPriority w:val="39"/>
    <w:unhideWhenUsed/>
    <w:rsid w:val="0046445E"/>
    <w:pPr>
      <w:spacing w:after="100" w:line="360" w:lineRule="auto"/>
      <w:jc w:val="both"/>
    </w:pPr>
  </w:style>
  <w:style w:type="paragraph" w:styleId="2">
    <w:name w:val="toc 2"/>
    <w:basedOn w:val="a"/>
    <w:next w:val="a"/>
    <w:autoRedefine/>
    <w:uiPriority w:val="39"/>
    <w:unhideWhenUsed/>
    <w:rsid w:val="0046445E"/>
    <w:pPr>
      <w:spacing w:after="100"/>
      <w:ind w:left="220"/>
    </w:pPr>
  </w:style>
  <w:style w:type="character" w:styleId="a5">
    <w:name w:val="Hyperlink"/>
    <w:basedOn w:val="a0"/>
    <w:uiPriority w:val="99"/>
    <w:unhideWhenUsed/>
    <w:rsid w:val="0046445E"/>
    <w:rPr>
      <w:color w:val="0000FF" w:themeColor="hyperlink"/>
      <w:u w:val="single"/>
    </w:rPr>
  </w:style>
  <w:style w:type="paragraph" w:customStyle="1" w:styleId="Gradtitle">
    <w:name w:val="Grad_title"/>
    <w:basedOn w:val="a"/>
    <w:qFormat/>
    <w:rsid w:val="0046445E"/>
    <w:pPr>
      <w:spacing w:after="0" w:line="360" w:lineRule="auto"/>
      <w:jc w:val="center"/>
    </w:pPr>
    <w:rPr>
      <w:rFonts w:ascii="Times New Roman" w:eastAsia="MS Mincho" w:hAnsi="Times New Roman" w:cs="Times New Roman"/>
      <w:sz w:val="28"/>
      <w:szCs w:val="28"/>
    </w:rPr>
  </w:style>
  <w:style w:type="paragraph" w:customStyle="1" w:styleId="Gradtext">
    <w:name w:val="Grad_text"/>
    <w:basedOn w:val="Gradtitle"/>
    <w:qFormat/>
    <w:rsid w:val="0046445E"/>
    <w:pPr>
      <w:ind w:firstLine="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909</Words>
  <Characters>5182</Characters>
  <Application>Microsoft Office Word</Application>
  <DocSecurity>0</DocSecurity>
  <Lines>43</Lines>
  <Paragraphs>12</Paragraphs>
  <ScaleCrop>false</ScaleCrop>
  <Company>HOME</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Наркоман</dc:creator>
  <cp:lastModifiedBy>Наркоман</cp:lastModifiedBy>
  <cp:revision>1</cp:revision>
  <dcterms:created xsi:type="dcterms:W3CDTF">2017-06-07T10:55:00Z</dcterms:created>
  <dcterms:modified xsi:type="dcterms:W3CDTF">2017-06-07T10:57:00Z</dcterms:modified>
</cp:coreProperties>
</file>