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55" w:rsidRPr="00392CDE" w:rsidRDefault="00403C55" w:rsidP="00403C55">
      <w:pPr>
        <w:spacing w:before="60" w:after="60" w:line="36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Toc430075920"/>
      <w:bookmarkStart w:id="1" w:name="_Toc482394829"/>
      <w:r w:rsidRPr="00392CDE">
        <w:rPr>
          <w:rFonts w:ascii="Times New Roman" w:hAnsi="Times New Roman" w:cs="Times New Roman"/>
          <w:b/>
          <w:caps/>
          <w:sz w:val="28"/>
          <w:szCs w:val="28"/>
        </w:rPr>
        <w:t>МИНИСТЕРСТВО  ОБРАЗОВАНИЯ  РЕСПУБЛИКИ  БЕЛАРУСЬ</w:t>
      </w:r>
    </w:p>
    <w:p w:rsidR="00403C55" w:rsidRPr="00392CDE" w:rsidRDefault="00403C55" w:rsidP="00403C55">
      <w:pPr>
        <w:spacing w:before="60" w:after="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92CDE">
        <w:rPr>
          <w:rFonts w:ascii="Times New Roman" w:hAnsi="Times New Roman" w:cs="Times New Roman"/>
          <w:b/>
          <w:caps/>
          <w:sz w:val="28"/>
          <w:szCs w:val="28"/>
        </w:rPr>
        <w:t>БЕЛОРУССКИЙ  ГОСУДАРСТВЕННЫЙ  УНИВЕРСИТЕТ</w:t>
      </w:r>
    </w:p>
    <w:p w:rsidR="00403C55" w:rsidRPr="00392CDE" w:rsidRDefault="00403C55" w:rsidP="00403C55">
      <w:pPr>
        <w:spacing w:before="60" w:after="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92CDE">
        <w:rPr>
          <w:rFonts w:ascii="Times New Roman" w:hAnsi="Times New Roman" w:cs="Times New Roman"/>
          <w:b/>
          <w:caps/>
          <w:sz w:val="28"/>
          <w:szCs w:val="28"/>
        </w:rPr>
        <w:t>Механико-математический  факультет</w:t>
      </w:r>
    </w:p>
    <w:p w:rsidR="00403C55" w:rsidRDefault="00403C55" w:rsidP="00403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CDE">
        <w:rPr>
          <w:rFonts w:ascii="Times New Roman" w:hAnsi="Times New Roman" w:cs="Times New Roman"/>
          <w:b/>
          <w:sz w:val="28"/>
          <w:szCs w:val="28"/>
        </w:rPr>
        <w:t>Кафедра веб-технологий и компьютерного моделирования</w:t>
      </w:r>
    </w:p>
    <w:p w:rsidR="00403C55" w:rsidRPr="00B95EB8" w:rsidRDefault="00403C55" w:rsidP="00403C55">
      <w:pPr>
        <w:spacing w:before="168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95EB8">
        <w:rPr>
          <w:rFonts w:ascii="Times New Roman" w:hAnsi="Times New Roman" w:cs="Times New Roman"/>
          <w:caps/>
          <w:sz w:val="28"/>
          <w:szCs w:val="28"/>
        </w:rPr>
        <w:t xml:space="preserve">Машенкова </w:t>
      </w:r>
    </w:p>
    <w:p w:rsidR="00403C55" w:rsidRDefault="00403C55" w:rsidP="00403C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Александра Олеговна</w:t>
      </w:r>
    </w:p>
    <w:p w:rsidR="00403C55" w:rsidRPr="00780736" w:rsidRDefault="00403C55" w:rsidP="00403C55">
      <w:pPr>
        <w:spacing w:before="600"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вычисление радиусов устойчивости решений </w:t>
      </w:r>
      <w:r>
        <w:rPr>
          <w:rFonts w:ascii="Times New Roman" w:hAnsi="Times New Roman" w:cs="Times New Roman"/>
          <w:b/>
          <w:caps/>
          <w:sz w:val="28"/>
          <w:szCs w:val="28"/>
        </w:rPr>
        <w:br/>
        <w:t xml:space="preserve">в задаче балансировки сборочной линии 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salbp</w:t>
      </w:r>
      <w:r w:rsidRPr="00780736">
        <w:rPr>
          <w:rFonts w:ascii="Times New Roman" w:hAnsi="Times New Roman" w:cs="Times New Roman"/>
          <w:b/>
          <w:caps/>
          <w:sz w:val="28"/>
          <w:szCs w:val="28"/>
        </w:rPr>
        <w:t>-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e</w:t>
      </w:r>
    </w:p>
    <w:p w:rsidR="00403C55" w:rsidRDefault="00403C55" w:rsidP="00403C55">
      <w:pPr>
        <w:spacing w:before="60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д</w:t>
      </w:r>
      <w:r>
        <w:rPr>
          <w:rFonts w:ascii="Times New Roman" w:hAnsi="Times New Roman" w:cs="Times New Roman"/>
          <w:sz w:val="28"/>
          <w:szCs w:val="28"/>
        </w:rPr>
        <w:t>ипломн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403C55" w:rsidRPr="00780736" w:rsidRDefault="00403C55" w:rsidP="00403C55">
      <w:pPr>
        <w:spacing w:before="1560" w:after="0" w:line="240" w:lineRule="auto"/>
        <w:ind w:left="567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кандидат физ.-мат. наук,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доцент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математической кибернетики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К.Г. Кузьмин</w:t>
      </w:r>
    </w:p>
    <w:p w:rsidR="00403C55" w:rsidRPr="00403C55" w:rsidRDefault="00403C55" w:rsidP="00403C55">
      <w:pPr>
        <w:spacing w:before="4560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Минск, 2017</w:t>
      </w:r>
    </w:p>
    <w:p w:rsidR="002E5763" w:rsidRPr="00B2793D" w:rsidRDefault="002E5763" w:rsidP="002E5763">
      <w:pPr>
        <w:pStyle w:val="a"/>
        <w:numPr>
          <w:ilvl w:val="0"/>
          <w:numId w:val="0"/>
        </w:numPr>
        <w:ind w:left="360"/>
      </w:pPr>
      <w:bookmarkStart w:id="2" w:name="_GoBack"/>
      <w:bookmarkEnd w:id="2"/>
      <w:r w:rsidRPr="0032237B">
        <w:rPr>
          <w:rFonts w:eastAsia="DejaVu Sans Condensed"/>
          <w:shd w:val="clear" w:color="auto" w:fill="FFFFFF"/>
        </w:rPr>
        <w:lastRenderedPageBreak/>
        <w:t>РЕФЕРАТ</w:t>
      </w:r>
      <w:bookmarkEnd w:id="0"/>
      <w:bookmarkEnd w:id="1"/>
    </w:p>
    <w:p w:rsidR="002E5763" w:rsidRPr="00130530" w:rsidRDefault="002E5763" w:rsidP="002E5763">
      <w:pPr>
        <w:pStyle w:val="a7"/>
        <w:rPr>
          <w:lang w:val="ru-RU"/>
        </w:rPr>
      </w:pPr>
      <w:r w:rsidRPr="00130530">
        <w:rPr>
          <w:lang w:val="ru-RU"/>
        </w:rPr>
        <w:t xml:space="preserve">Дипломная работа содержит: </w:t>
      </w:r>
      <w:r>
        <w:rPr>
          <w:lang w:val="ru-RU"/>
        </w:rPr>
        <w:t>35 страниц, 2</w:t>
      </w:r>
      <w:r w:rsidRPr="00130530">
        <w:rPr>
          <w:lang w:val="ru-RU"/>
        </w:rPr>
        <w:t xml:space="preserve"> иллюстраци</w:t>
      </w:r>
      <w:r>
        <w:rPr>
          <w:lang w:val="ru-RU"/>
        </w:rPr>
        <w:t>и</w:t>
      </w:r>
      <w:r w:rsidRPr="00130530">
        <w:rPr>
          <w:lang w:val="ru-RU"/>
        </w:rPr>
        <w:t xml:space="preserve"> (рисунк</w:t>
      </w:r>
      <w:r>
        <w:rPr>
          <w:lang w:val="ru-RU"/>
        </w:rPr>
        <w:t>а</w:t>
      </w:r>
      <w:r w:rsidRPr="00130530">
        <w:rPr>
          <w:lang w:val="ru-RU"/>
        </w:rPr>
        <w:t>),</w:t>
      </w:r>
      <w:r>
        <w:rPr>
          <w:lang w:val="ru-RU"/>
        </w:rPr>
        <w:t xml:space="preserve"> </w:t>
      </w:r>
      <w:r w:rsidRPr="00130530">
        <w:rPr>
          <w:lang w:val="ru-RU"/>
        </w:rPr>
        <w:t xml:space="preserve">1 приложение, </w:t>
      </w:r>
      <w:r>
        <w:rPr>
          <w:lang w:val="ru-RU"/>
        </w:rPr>
        <w:t>7</w:t>
      </w:r>
      <w:r w:rsidRPr="00130530">
        <w:rPr>
          <w:lang w:val="ru-RU"/>
        </w:rPr>
        <w:t xml:space="preserve"> использованных литературных источников.</w:t>
      </w:r>
    </w:p>
    <w:p w:rsidR="002E5763" w:rsidRPr="00743AC6" w:rsidRDefault="002E5763" w:rsidP="002E5763">
      <w:pPr>
        <w:pStyle w:val="a7"/>
        <w:rPr>
          <w:lang w:val="ru-RU"/>
        </w:rPr>
      </w:pPr>
      <w:r w:rsidRPr="00130530">
        <w:rPr>
          <w:b/>
          <w:lang w:val="ru-RU"/>
        </w:rPr>
        <w:t>Ключевые</w:t>
      </w:r>
      <w:r w:rsidRPr="00743AC6">
        <w:rPr>
          <w:b/>
          <w:lang w:val="ru-RU"/>
        </w:rPr>
        <w:t xml:space="preserve"> </w:t>
      </w:r>
      <w:r w:rsidRPr="00130530">
        <w:rPr>
          <w:b/>
          <w:lang w:val="ru-RU"/>
        </w:rPr>
        <w:t>слова</w:t>
      </w:r>
      <w:r w:rsidRPr="00743AC6">
        <w:rPr>
          <w:lang w:val="ru-RU"/>
        </w:rPr>
        <w:t xml:space="preserve">: </w:t>
      </w:r>
      <w:proofErr w:type="gramStart"/>
      <w:r>
        <w:t>SALBP</w:t>
      </w:r>
      <w:r w:rsidRPr="00743AC6">
        <w:rPr>
          <w:lang w:val="ru-RU"/>
        </w:rPr>
        <w:t>-</w:t>
      </w:r>
      <w:r>
        <w:t>E</w:t>
      </w:r>
      <w:r w:rsidRPr="00743AC6">
        <w:rPr>
          <w:lang w:val="ru-RU"/>
        </w:rPr>
        <w:t xml:space="preserve">, </w:t>
      </w:r>
      <w:r>
        <w:rPr>
          <w:lang w:val="ru-RU"/>
        </w:rPr>
        <w:t>БАЛАНС, ОПТИМАЛЬНЫЙ БАЛАНС, РАДИУС УСТОЙЧИВОСТИ</w:t>
      </w:r>
      <w:r w:rsidRPr="00743AC6">
        <w:rPr>
          <w:lang w:val="ru-RU"/>
        </w:rPr>
        <w:t>.</w:t>
      </w:r>
      <w:proofErr w:type="gramEnd"/>
    </w:p>
    <w:p w:rsidR="002E5763" w:rsidRPr="001F655D" w:rsidRDefault="002E5763" w:rsidP="002E5763">
      <w:pPr>
        <w:pStyle w:val="a7"/>
        <w:rPr>
          <w:lang w:val="ru-RU"/>
        </w:rPr>
      </w:pPr>
      <w:r w:rsidRPr="001F655D">
        <w:rPr>
          <w:b/>
          <w:lang w:val="ru-RU"/>
        </w:rPr>
        <w:t>Объектом исследования явля</w:t>
      </w:r>
      <w:r>
        <w:rPr>
          <w:b/>
          <w:lang w:val="ru-RU"/>
        </w:rPr>
        <w:t>е</w:t>
      </w:r>
      <w:r w:rsidRPr="001F655D">
        <w:rPr>
          <w:b/>
          <w:lang w:val="ru-RU"/>
        </w:rPr>
        <w:t>тся</w:t>
      </w:r>
      <w:r w:rsidRPr="001F655D">
        <w:rPr>
          <w:lang w:val="ru-RU"/>
        </w:rPr>
        <w:t xml:space="preserve"> </w:t>
      </w:r>
      <w:r>
        <w:rPr>
          <w:lang w:val="ru-RU"/>
        </w:rPr>
        <w:t xml:space="preserve">устойчивость решений задачи балансировки сборочной линии </w:t>
      </w:r>
      <w:r>
        <w:t>SALBP</w:t>
      </w:r>
      <w:r w:rsidRPr="00743AC6">
        <w:rPr>
          <w:lang w:val="ru-RU"/>
        </w:rPr>
        <w:t>-</w:t>
      </w:r>
      <w:r>
        <w:t>E</w:t>
      </w:r>
      <w:r w:rsidRPr="001F655D">
        <w:rPr>
          <w:lang w:val="ru-RU"/>
        </w:rPr>
        <w:t>.</w:t>
      </w:r>
    </w:p>
    <w:p w:rsidR="002E5763" w:rsidRPr="001F655D" w:rsidRDefault="002E5763" w:rsidP="002E5763">
      <w:pPr>
        <w:pStyle w:val="a7"/>
        <w:rPr>
          <w:lang w:val="ru-RU"/>
        </w:rPr>
      </w:pPr>
      <w:r w:rsidRPr="001F655D">
        <w:rPr>
          <w:b/>
          <w:lang w:val="ru-RU"/>
        </w:rPr>
        <w:t>Целью дипломной работы является</w:t>
      </w:r>
      <w:r w:rsidRPr="001F655D">
        <w:rPr>
          <w:lang w:val="ru-RU"/>
        </w:rPr>
        <w:t xml:space="preserve"> </w:t>
      </w:r>
      <w:r>
        <w:rPr>
          <w:lang w:val="ru-RU"/>
        </w:rPr>
        <w:t xml:space="preserve">разработка алгоритма для нахождения оптимальных балансов задачи </w:t>
      </w:r>
      <w:r>
        <w:t>SALBP</w:t>
      </w:r>
      <w:r w:rsidRPr="00743AC6">
        <w:rPr>
          <w:lang w:val="ru-RU"/>
        </w:rPr>
        <w:t>-</w:t>
      </w:r>
      <w:r>
        <w:t>E</w:t>
      </w:r>
      <w:r>
        <w:rPr>
          <w:lang w:val="ru-RU"/>
        </w:rPr>
        <w:t>, а также для вычисления оценок радиусов устойчивости таких балансов.</w:t>
      </w:r>
    </w:p>
    <w:p w:rsidR="002E5763" w:rsidRPr="00FA22A6" w:rsidRDefault="002E5763" w:rsidP="002E5763">
      <w:pPr>
        <w:pStyle w:val="a7"/>
        <w:rPr>
          <w:lang w:val="ru-RU"/>
        </w:rPr>
      </w:pPr>
      <w:r w:rsidRPr="00FA22A6">
        <w:rPr>
          <w:rFonts w:eastAsia="Calibri"/>
          <w:b/>
          <w:szCs w:val="22"/>
          <w:lang w:val="ru-RU"/>
        </w:rPr>
        <w:t>В результате исследования</w:t>
      </w:r>
      <w:r w:rsidRPr="00FA22A6">
        <w:rPr>
          <w:lang w:val="ru-RU"/>
        </w:rPr>
        <w:t xml:space="preserve"> получены следующие результаты:</w:t>
      </w:r>
    </w:p>
    <w:p w:rsidR="002E5763" w:rsidRPr="001F655D" w:rsidRDefault="002E5763" w:rsidP="002E5763">
      <w:pPr>
        <w:pStyle w:val="a7"/>
        <w:numPr>
          <w:ilvl w:val="0"/>
          <w:numId w:val="2"/>
        </w:numPr>
        <w:rPr>
          <w:lang w:val="ru-RU"/>
        </w:rPr>
      </w:pPr>
      <w:r>
        <w:rPr>
          <w:lang w:val="ru-RU"/>
        </w:rPr>
        <w:t>приведен критерий неустойчивости оптимальных балансов</w:t>
      </w:r>
      <w:r w:rsidRPr="001F655D">
        <w:rPr>
          <w:lang w:val="ru-RU"/>
        </w:rPr>
        <w:t>,</w:t>
      </w:r>
    </w:p>
    <w:p w:rsidR="002E5763" w:rsidRPr="00275176" w:rsidRDefault="002E5763" w:rsidP="002E5763">
      <w:pPr>
        <w:pStyle w:val="a7"/>
        <w:numPr>
          <w:ilvl w:val="0"/>
          <w:numId w:val="2"/>
        </w:numPr>
        <w:rPr>
          <w:lang w:val="ru-RU"/>
        </w:rPr>
      </w:pPr>
      <w:r>
        <w:rPr>
          <w:lang w:val="ru-RU"/>
        </w:rPr>
        <w:t>выведены формулы для нахождения радиуса устойчивости оптимального баланса,</w:t>
      </w:r>
    </w:p>
    <w:p w:rsidR="002E5763" w:rsidRPr="00275176" w:rsidRDefault="002E5763" w:rsidP="002E5763">
      <w:pPr>
        <w:pStyle w:val="a7"/>
        <w:numPr>
          <w:ilvl w:val="0"/>
          <w:numId w:val="2"/>
        </w:numPr>
        <w:rPr>
          <w:lang w:val="ru-RU"/>
        </w:rPr>
      </w:pPr>
      <w:r>
        <w:rPr>
          <w:rFonts w:eastAsia="DejaVu Sans Condensed"/>
          <w:lang w:val="ru-RU"/>
        </w:rPr>
        <w:t>выделен случай, в котором возникают проблемы при нахождении точного значения радиуса устойчивости, а также приведены способы оценки радиуса устойчивости баланса для этого случая,</w:t>
      </w:r>
    </w:p>
    <w:p w:rsidR="002E5763" w:rsidRPr="009210E1" w:rsidRDefault="002E5763" w:rsidP="002E5763">
      <w:pPr>
        <w:pStyle w:val="a7"/>
        <w:numPr>
          <w:ilvl w:val="0"/>
          <w:numId w:val="2"/>
        </w:numPr>
        <w:rPr>
          <w:lang w:val="ru-RU"/>
        </w:rPr>
      </w:pPr>
      <w:r>
        <w:rPr>
          <w:rFonts w:eastAsia="DejaVu Sans Condensed"/>
          <w:lang w:val="ru-RU"/>
        </w:rPr>
        <w:t>рассмотрен вопрос конечности радиусов устойчивости оптимальных балансов,</w:t>
      </w:r>
    </w:p>
    <w:p w:rsidR="002E5763" w:rsidRPr="001F655D" w:rsidRDefault="002E5763" w:rsidP="002E5763">
      <w:pPr>
        <w:pStyle w:val="a7"/>
        <w:numPr>
          <w:ilvl w:val="0"/>
          <w:numId w:val="2"/>
        </w:numPr>
        <w:rPr>
          <w:lang w:val="ru-RU"/>
        </w:rPr>
      </w:pPr>
      <w:r>
        <w:rPr>
          <w:rFonts w:eastAsia="DejaVu Sans Condensed"/>
          <w:lang w:val="ru-RU"/>
        </w:rPr>
        <w:t xml:space="preserve">описан алгоритм исследования балансов задачи </w:t>
      </w:r>
      <w:r>
        <w:t>SALBP</w:t>
      </w:r>
      <w:r w:rsidRPr="00743AC6">
        <w:rPr>
          <w:lang w:val="ru-RU"/>
        </w:rPr>
        <w:t>-</w:t>
      </w:r>
      <w:r>
        <w:t>E</w:t>
      </w:r>
      <w:r>
        <w:rPr>
          <w:lang w:val="ru-RU"/>
        </w:rPr>
        <w:t xml:space="preserve"> на устойчивость и оценки их радиусов устойчивости,</w:t>
      </w:r>
    </w:p>
    <w:p w:rsidR="002E5763" w:rsidRPr="00FA22A6" w:rsidRDefault="002E5763" w:rsidP="002E5763">
      <w:pPr>
        <w:pStyle w:val="a7"/>
        <w:numPr>
          <w:ilvl w:val="0"/>
          <w:numId w:val="2"/>
        </w:numPr>
        <w:rPr>
          <w:rFonts w:eastAsia="DejaVu Sans Condensed"/>
          <w:lang w:val="ru-RU"/>
        </w:rPr>
      </w:pPr>
      <w:r w:rsidRPr="00FA22A6">
        <w:rPr>
          <w:rFonts w:eastAsia="DejaVu Sans Condensed"/>
          <w:lang w:val="ru-RU"/>
        </w:rPr>
        <w:t>н</w:t>
      </w:r>
      <w:r>
        <w:rPr>
          <w:rFonts w:eastAsia="DejaVu Sans Condensed"/>
          <w:lang w:val="ru-RU"/>
        </w:rPr>
        <w:t xml:space="preserve">аписана программа для построения решений задачи </w:t>
      </w:r>
      <w:r>
        <w:t>SALBP</w:t>
      </w:r>
      <w:r w:rsidRPr="00743AC6">
        <w:rPr>
          <w:lang w:val="ru-RU"/>
        </w:rPr>
        <w:t>-</w:t>
      </w:r>
      <w:r>
        <w:t>E</w:t>
      </w:r>
      <w:r>
        <w:rPr>
          <w:lang w:val="ru-RU"/>
        </w:rPr>
        <w:t>, нахождения оптимальных решений, а также оценки радиусов устойчивости оптимальных решений</w:t>
      </w:r>
      <w:r w:rsidRPr="00FA22A6">
        <w:rPr>
          <w:rFonts w:eastAsia="DejaVu Sans Condensed"/>
          <w:lang w:val="ru-RU"/>
        </w:rPr>
        <w:t>.</w:t>
      </w:r>
    </w:p>
    <w:p w:rsidR="002E5763" w:rsidRPr="001F655D" w:rsidRDefault="002E5763" w:rsidP="002E5763">
      <w:pPr>
        <w:pStyle w:val="a7"/>
        <w:rPr>
          <w:rFonts w:eastAsia="Calibri"/>
          <w:szCs w:val="22"/>
          <w:lang w:val="ru-RU"/>
        </w:rPr>
      </w:pPr>
      <w:r w:rsidRPr="001F655D">
        <w:rPr>
          <w:rFonts w:eastAsia="Calibri"/>
          <w:b/>
          <w:szCs w:val="22"/>
          <w:lang w:val="ru-RU"/>
        </w:rPr>
        <w:t>Методы исследования</w:t>
      </w:r>
      <w:r w:rsidRPr="001F655D">
        <w:rPr>
          <w:rFonts w:eastAsia="Calibri"/>
          <w:b/>
          <w:i/>
          <w:szCs w:val="22"/>
          <w:lang w:val="ru-RU"/>
        </w:rPr>
        <w:t xml:space="preserve"> –</w:t>
      </w:r>
      <w:r>
        <w:rPr>
          <w:rFonts w:eastAsia="Calibri"/>
          <w:b/>
          <w:i/>
          <w:szCs w:val="22"/>
          <w:lang w:val="ru-RU"/>
        </w:rPr>
        <w:t xml:space="preserve"> </w:t>
      </w:r>
      <w:r>
        <w:rPr>
          <w:rFonts w:eastAsia="Calibri"/>
          <w:szCs w:val="22"/>
          <w:lang w:val="ru-RU"/>
        </w:rPr>
        <w:t xml:space="preserve">методы оптимизации, </w:t>
      </w:r>
      <w:r w:rsidRPr="001F655D">
        <w:rPr>
          <w:rFonts w:eastAsia="Calibri"/>
          <w:szCs w:val="22"/>
          <w:lang w:val="ru-RU"/>
        </w:rPr>
        <w:t xml:space="preserve">теория алгоритмов, </w:t>
      </w:r>
      <w:r>
        <w:rPr>
          <w:rFonts w:eastAsia="Calibri"/>
          <w:szCs w:val="22"/>
          <w:lang w:val="ru-RU"/>
        </w:rPr>
        <w:t xml:space="preserve"> </w:t>
      </w:r>
      <w:r w:rsidRPr="001F655D">
        <w:rPr>
          <w:rFonts w:eastAsia="Calibri"/>
          <w:szCs w:val="22"/>
          <w:lang w:val="ru-RU"/>
        </w:rPr>
        <w:t>функциональное программирование.</w:t>
      </w:r>
    </w:p>
    <w:p w:rsidR="002E5763" w:rsidRPr="00FA22A6" w:rsidRDefault="002E5763" w:rsidP="002E5763">
      <w:pPr>
        <w:pStyle w:val="a7"/>
        <w:rPr>
          <w:rFonts w:eastAsia="Calibri"/>
          <w:szCs w:val="22"/>
          <w:lang w:val="ru-RU"/>
        </w:rPr>
      </w:pPr>
      <w:r w:rsidRPr="00FA22A6">
        <w:rPr>
          <w:rFonts w:eastAsia="Calibri"/>
          <w:b/>
          <w:lang w:val="ru-RU"/>
        </w:rPr>
        <w:t>Областью применения</w:t>
      </w:r>
      <w:r w:rsidRPr="00FA22A6">
        <w:rPr>
          <w:rFonts w:eastAsia="Calibri"/>
          <w:b/>
          <w:i/>
          <w:lang w:val="ru-RU"/>
        </w:rPr>
        <w:t xml:space="preserve"> </w:t>
      </w:r>
      <w:r w:rsidRPr="00FA22A6">
        <w:rPr>
          <w:rFonts w:eastAsia="Calibri"/>
          <w:szCs w:val="22"/>
          <w:lang w:val="ru-RU"/>
        </w:rPr>
        <w:t>явля</w:t>
      </w:r>
      <w:r>
        <w:rPr>
          <w:rFonts w:eastAsia="Calibri"/>
          <w:szCs w:val="22"/>
          <w:lang w:val="ru-RU"/>
        </w:rPr>
        <w:t>е</w:t>
      </w:r>
      <w:r w:rsidRPr="00FA22A6">
        <w:rPr>
          <w:rFonts w:eastAsia="Calibri"/>
          <w:szCs w:val="22"/>
          <w:lang w:val="ru-RU"/>
        </w:rPr>
        <w:t xml:space="preserve">тся </w:t>
      </w:r>
      <w:r>
        <w:rPr>
          <w:rFonts w:eastAsia="Calibri"/>
          <w:szCs w:val="22"/>
          <w:lang w:val="ru-RU"/>
        </w:rPr>
        <w:t>сфера проектирования сборочных линий конвейерного производства, где некоторые элементарные задачи при производстве изделия могут подвергаться изменению времени выполнения в силу различных факторов</w:t>
      </w:r>
      <w:r w:rsidRPr="00FA22A6">
        <w:rPr>
          <w:rFonts w:eastAsia="Calibri"/>
          <w:szCs w:val="22"/>
          <w:lang w:val="ru-RU"/>
        </w:rPr>
        <w:t>.</w:t>
      </w:r>
    </w:p>
    <w:p w:rsidR="002E5763" w:rsidRPr="002E5763" w:rsidRDefault="002E5763" w:rsidP="002E5763">
      <w:pPr>
        <w:pStyle w:val="a7"/>
        <w:rPr>
          <w:lang w:val="ru-RU"/>
        </w:rPr>
      </w:pPr>
      <w:r w:rsidRPr="00FA22A6">
        <w:rPr>
          <w:lang w:val="ru-RU"/>
        </w:rPr>
        <w:t>Дипломная работа выполнена автором самостоятельно.</w:t>
      </w:r>
      <w:r w:rsidRPr="00403C55">
        <w:rPr>
          <w:lang w:val="ru-RU"/>
        </w:rPr>
        <w:br w:type="page"/>
      </w:r>
    </w:p>
    <w:p w:rsidR="002E5763" w:rsidRPr="00B2793D" w:rsidRDefault="002E5763" w:rsidP="002E5763">
      <w:pPr>
        <w:pStyle w:val="11"/>
      </w:pPr>
      <w:r>
        <w:lastRenderedPageBreak/>
        <w:t>РЭФЕРАТ</w:t>
      </w:r>
    </w:p>
    <w:p w:rsidR="002E5763" w:rsidRPr="00130530" w:rsidRDefault="002E5763" w:rsidP="002E5763">
      <w:pPr>
        <w:pStyle w:val="a7"/>
        <w:rPr>
          <w:lang w:val="ru-RU"/>
        </w:rPr>
      </w:pPr>
      <w:proofErr w:type="spellStart"/>
      <w:r w:rsidRPr="00130530">
        <w:rPr>
          <w:lang w:val="ru-RU"/>
        </w:rPr>
        <w:t>Д</w:t>
      </w:r>
      <w:r>
        <w:rPr>
          <w:lang w:val="ru-RU"/>
        </w:rPr>
        <w:t>ы</w:t>
      </w:r>
      <w:r w:rsidRPr="00130530">
        <w:rPr>
          <w:lang w:val="ru-RU"/>
        </w:rPr>
        <w:t>пломная</w:t>
      </w:r>
      <w:proofErr w:type="spellEnd"/>
      <w:r w:rsidRPr="00130530">
        <w:rPr>
          <w:lang w:val="ru-RU"/>
        </w:rPr>
        <w:t xml:space="preserve"> работа </w:t>
      </w:r>
      <w:proofErr w:type="spellStart"/>
      <w:r>
        <w:rPr>
          <w:lang w:val="ru-RU"/>
        </w:rPr>
        <w:t>змяшчае</w:t>
      </w:r>
      <w:proofErr w:type="spellEnd"/>
      <w:r w:rsidRPr="00130530">
        <w:rPr>
          <w:lang w:val="ru-RU"/>
        </w:rPr>
        <w:t xml:space="preserve">: </w:t>
      </w:r>
      <w:r>
        <w:rPr>
          <w:lang w:val="ru-RU"/>
        </w:rPr>
        <w:t>3</w:t>
      </w:r>
      <w:r w:rsidRPr="003E2D67">
        <w:rPr>
          <w:lang w:val="ru-RU"/>
        </w:rPr>
        <w:t>5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старонак</w:t>
      </w:r>
      <w:proofErr w:type="spellEnd"/>
      <w:r>
        <w:rPr>
          <w:lang w:val="ru-RU"/>
        </w:rPr>
        <w:t>, 2</w:t>
      </w:r>
      <w:r w:rsidRPr="00130530">
        <w:rPr>
          <w:lang w:val="ru-RU"/>
        </w:rPr>
        <w:t xml:space="preserve"> </w:t>
      </w:r>
      <w:proofErr w:type="gramStart"/>
      <w:r>
        <w:t>i</w:t>
      </w:r>
      <w:proofErr w:type="spellStart"/>
      <w:proofErr w:type="gramEnd"/>
      <w:r>
        <w:rPr>
          <w:lang w:val="ru-RU"/>
        </w:rPr>
        <w:t>люстрацы</w:t>
      </w:r>
      <w:proofErr w:type="spellEnd"/>
      <w:r>
        <w:t>i</w:t>
      </w:r>
      <w:r w:rsidRPr="00130530">
        <w:rPr>
          <w:lang w:val="ru-RU"/>
        </w:rPr>
        <w:t xml:space="preserve"> (</w:t>
      </w:r>
      <w:proofErr w:type="spellStart"/>
      <w:r>
        <w:rPr>
          <w:lang w:val="ru-RU"/>
        </w:rPr>
        <w:t>малюнка</w:t>
      </w:r>
      <w:proofErr w:type="spellEnd"/>
      <w:r w:rsidRPr="00130530">
        <w:rPr>
          <w:lang w:val="ru-RU"/>
        </w:rPr>
        <w:t>),</w:t>
      </w:r>
      <w:r>
        <w:rPr>
          <w:lang w:val="ru-RU"/>
        </w:rPr>
        <w:t xml:space="preserve"> </w:t>
      </w:r>
      <w:r w:rsidRPr="00130530">
        <w:rPr>
          <w:lang w:val="ru-RU"/>
        </w:rPr>
        <w:t xml:space="preserve">1 </w:t>
      </w:r>
      <w:proofErr w:type="spellStart"/>
      <w:r>
        <w:rPr>
          <w:lang w:val="ru-RU"/>
        </w:rPr>
        <w:t>дадатак</w:t>
      </w:r>
      <w:proofErr w:type="spellEnd"/>
      <w:r w:rsidRPr="00130530">
        <w:rPr>
          <w:lang w:val="ru-RU"/>
        </w:rPr>
        <w:t xml:space="preserve">, </w:t>
      </w:r>
      <w:r>
        <w:rPr>
          <w:lang w:val="ru-RU"/>
        </w:rPr>
        <w:t>7</w:t>
      </w:r>
      <w:r w:rsidRPr="00130530">
        <w:rPr>
          <w:lang w:val="ru-RU"/>
        </w:rPr>
        <w:t xml:space="preserve"> </w:t>
      </w:r>
      <w:proofErr w:type="spellStart"/>
      <w:r>
        <w:rPr>
          <w:lang w:val="ru-RU"/>
        </w:rPr>
        <w:t>выкарыстаных</w:t>
      </w:r>
      <w:proofErr w:type="spellEnd"/>
      <w:r>
        <w:rPr>
          <w:lang w:val="ru-RU"/>
        </w:rPr>
        <w:t xml:space="preserve"> л</w:t>
      </w:r>
      <w:r>
        <w:t>i</w:t>
      </w:r>
      <w:proofErr w:type="spellStart"/>
      <w:r>
        <w:rPr>
          <w:lang w:val="ru-RU"/>
        </w:rPr>
        <w:t>таратурных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крын</w:t>
      </w:r>
      <w:proofErr w:type="spellEnd"/>
      <w:r>
        <w:t>i</w:t>
      </w:r>
      <w:proofErr w:type="spellStart"/>
      <w:r>
        <w:rPr>
          <w:lang w:val="ru-RU"/>
        </w:rPr>
        <w:t>цы</w:t>
      </w:r>
      <w:proofErr w:type="spellEnd"/>
      <w:r w:rsidRPr="00130530">
        <w:rPr>
          <w:lang w:val="ru-RU"/>
        </w:rPr>
        <w:t>.</w:t>
      </w:r>
    </w:p>
    <w:p w:rsidR="002E5763" w:rsidRPr="00743AC6" w:rsidRDefault="002E5763" w:rsidP="002E5763">
      <w:pPr>
        <w:pStyle w:val="a7"/>
        <w:rPr>
          <w:lang w:val="ru-RU"/>
        </w:rPr>
      </w:pPr>
      <w:proofErr w:type="spellStart"/>
      <w:r w:rsidRPr="00130530">
        <w:rPr>
          <w:b/>
          <w:lang w:val="ru-RU"/>
        </w:rPr>
        <w:t>Ключ</w:t>
      </w:r>
      <w:r>
        <w:rPr>
          <w:b/>
          <w:lang w:val="ru-RU"/>
        </w:rPr>
        <w:t>авыя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словы</w:t>
      </w:r>
      <w:proofErr w:type="spellEnd"/>
      <w:r w:rsidRPr="00743AC6">
        <w:rPr>
          <w:lang w:val="ru-RU"/>
        </w:rPr>
        <w:t xml:space="preserve">: </w:t>
      </w:r>
      <w:proofErr w:type="gramStart"/>
      <w:r>
        <w:t>SALBP</w:t>
      </w:r>
      <w:r w:rsidRPr="00743AC6">
        <w:rPr>
          <w:lang w:val="ru-RU"/>
        </w:rPr>
        <w:t>-</w:t>
      </w:r>
      <w:r>
        <w:t>E</w:t>
      </w:r>
      <w:r w:rsidRPr="00743AC6">
        <w:rPr>
          <w:lang w:val="ru-RU"/>
        </w:rPr>
        <w:t xml:space="preserve">, </w:t>
      </w:r>
      <w:r>
        <w:rPr>
          <w:lang w:val="ru-RU"/>
        </w:rPr>
        <w:t>БАЛАНС, АПТЫМАЛЬНЫ БАЛАНС, РАДЫУС УСТОЙЛ</w:t>
      </w:r>
      <w:r>
        <w:t>I</w:t>
      </w:r>
      <w:r>
        <w:rPr>
          <w:lang w:val="ru-RU"/>
        </w:rPr>
        <w:t>ВАСЦ</w:t>
      </w:r>
      <w:r>
        <w:t>I</w:t>
      </w:r>
      <w:r w:rsidRPr="00743AC6">
        <w:rPr>
          <w:lang w:val="ru-RU"/>
        </w:rPr>
        <w:t>.</w:t>
      </w:r>
      <w:proofErr w:type="gramEnd"/>
    </w:p>
    <w:p w:rsidR="002E5763" w:rsidRPr="001F655D" w:rsidRDefault="002E5763" w:rsidP="002E5763">
      <w:pPr>
        <w:pStyle w:val="a7"/>
        <w:rPr>
          <w:lang w:val="ru-RU"/>
        </w:rPr>
      </w:pPr>
      <w:proofErr w:type="spellStart"/>
      <w:r>
        <w:rPr>
          <w:b/>
          <w:lang w:val="ru-RU"/>
        </w:rPr>
        <w:t>Аб</w:t>
      </w:r>
      <w:r w:rsidRPr="00453666">
        <w:rPr>
          <w:b/>
          <w:lang w:val="ru-RU"/>
        </w:rPr>
        <w:t>’</w:t>
      </w:r>
      <w:r>
        <w:rPr>
          <w:b/>
          <w:lang w:val="ru-RU"/>
        </w:rPr>
        <w:t>ектам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даследавання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з</w:t>
      </w:r>
      <w:r w:rsidRPr="00453666">
        <w:rPr>
          <w:b/>
          <w:lang w:val="ru-RU"/>
        </w:rPr>
        <w:t>’</w:t>
      </w:r>
      <w:r>
        <w:rPr>
          <w:b/>
          <w:lang w:val="ru-RU"/>
        </w:rPr>
        <w:t>яўляецца</w:t>
      </w:r>
      <w:proofErr w:type="spellEnd"/>
      <w:r w:rsidRPr="001F655D">
        <w:rPr>
          <w:lang w:val="ru-RU"/>
        </w:rPr>
        <w:t xml:space="preserve"> </w:t>
      </w:r>
      <w:proofErr w:type="spellStart"/>
      <w:r>
        <w:rPr>
          <w:lang w:val="ru-RU"/>
        </w:rPr>
        <w:t>ўстойлівасць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рашэнняў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задачы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балансавання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зборачнай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лініі</w:t>
      </w:r>
      <w:proofErr w:type="spellEnd"/>
      <w:r>
        <w:rPr>
          <w:lang w:val="ru-RU"/>
        </w:rPr>
        <w:t xml:space="preserve"> </w:t>
      </w:r>
      <w:r>
        <w:t>SALBP</w:t>
      </w:r>
      <w:r w:rsidRPr="00743AC6">
        <w:rPr>
          <w:lang w:val="ru-RU"/>
        </w:rPr>
        <w:t>-</w:t>
      </w:r>
      <w:r>
        <w:t>E</w:t>
      </w:r>
      <w:r w:rsidRPr="001F655D">
        <w:rPr>
          <w:lang w:val="ru-RU"/>
        </w:rPr>
        <w:t>.</w:t>
      </w:r>
    </w:p>
    <w:p w:rsidR="002E5763" w:rsidRDefault="002E5763" w:rsidP="002E5763">
      <w:pPr>
        <w:pStyle w:val="a7"/>
        <w:rPr>
          <w:lang w:val="ru-RU"/>
        </w:rPr>
      </w:pPr>
      <w:proofErr w:type="spellStart"/>
      <w:r>
        <w:rPr>
          <w:b/>
          <w:lang w:val="ru-RU"/>
        </w:rPr>
        <w:t>Мэтай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дыпломнай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працы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з'яўляецца</w:t>
      </w:r>
      <w:proofErr w:type="spellEnd"/>
      <w:r w:rsidRPr="001F655D">
        <w:rPr>
          <w:lang w:val="ru-RU"/>
        </w:rPr>
        <w:t xml:space="preserve"> </w:t>
      </w:r>
      <w:proofErr w:type="spellStart"/>
      <w:r>
        <w:rPr>
          <w:lang w:val="ru-RU"/>
        </w:rPr>
        <w:t>распрацоўка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алгарытму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знаходжання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аптымальных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балансаў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задачы</w:t>
      </w:r>
      <w:proofErr w:type="spellEnd"/>
      <w:r>
        <w:rPr>
          <w:lang w:val="ru-RU"/>
        </w:rPr>
        <w:t xml:space="preserve"> </w:t>
      </w:r>
      <w:r>
        <w:t>SALBP</w:t>
      </w:r>
      <w:r w:rsidRPr="00743AC6">
        <w:rPr>
          <w:lang w:val="ru-RU"/>
        </w:rPr>
        <w:t>-</w:t>
      </w:r>
      <w:r>
        <w:t>E</w:t>
      </w:r>
      <w:r>
        <w:rPr>
          <w:lang w:val="ru-RU"/>
        </w:rPr>
        <w:t xml:space="preserve">, а </w:t>
      </w:r>
      <w:proofErr w:type="spellStart"/>
      <w:r>
        <w:rPr>
          <w:lang w:val="ru-RU"/>
        </w:rPr>
        <w:t>таксама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для </w:t>
      </w:r>
      <w:proofErr w:type="spellStart"/>
      <w:r>
        <w:rPr>
          <w:lang w:val="ru-RU"/>
        </w:rPr>
        <w:t>выл</w:t>
      </w:r>
      <w:proofErr w:type="gramEnd"/>
      <w:r>
        <w:rPr>
          <w:lang w:val="ru-RU"/>
        </w:rPr>
        <w:t>ічэння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ацэнак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радыуса</w:t>
      </w:r>
      <w:proofErr w:type="spellEnd"/>
      <w:r>
        <w:rPr>
          <w:lang w:val="be-BY"/>
        </w:rPr>
        <w:t>ў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устойлівасці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такіх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балансаў</w:t>
      </w:r>
      <w:proofErr w:type="spellEnd"/>
      <w:r>
        <w:rPr>
          <w:lang w:val="ru-RU"/>
        </w:rPr>
        <w:t>.</w:t>
      </w:r>
    </w:p>
    <w:p w:rsidR="002E5763" w:rsidRPr="00FA22A6" w:rsidRDefault="002E5763" w:rsidP="002E5763">
      <w:pPr>
        <w:pStyle w:val="a7"/>
        <w:rPr>
          <w:lang w:val="ru-RU"/>
        </w:rPr>
      </w:pPr>
      <w:r>
        <w:rPr>
          <w:rFonts w:eastAsia="Calibri"/>
          <w:b/>
          <w:szCs w:val="22"/>
          <w:lang w:val="ru-RU"/>
        </w:rPr>
        <w:t xml:space="preserve">У </w:t>
      </w:r>
      <w:proofErr w:type="spellStart"/>
      <w:r>
        <w:rPr>
          <w:rFonts w:eastAsia="Calibri"/>
          <w:b/>
          <w:szCs w:val="22"/>
          <w:lang w:val="ru-RU"/>
        </w:rPr>
        <w:t>выніку</w:t>
      </w:r>
      <w:proofErr w:type="spellEnd"/>
      <w:r>
        <w:rPr>
          <w:rFonts w:eastAsia="Calibri"/>
          <w:b/>
          <w:szCs w:val="22"/>
          <w:lang w:val="ru-RU"/>
        </w:rPr>
        <w:t xml:space="preserve"> </w:t>
      </w:r>
      <w:proofErr w:type="spellStart"/>
      <w:r>
        <w:rPr>
          <w:rFonts w:eastAsia="Calibri"/>
          <w:b/>
          <w:szCs w:val="22"/>
          <w:lang w:val="ru-RU"/>
        </w:rPr>
        <w:t>даследавання</w:t>
      </w:r>
      <w:proofErr w:type="spellEnd"/>
      <w:r w:rsidRPr="00FA22A6">
        <w:rPr>
          <w:lang w:val="ru-RU"/>
        </w:rPr>
        <w:t xml:space="preserve"> </w:t>
      </w:r>
      <w:proofErr w:type="spellStart"/>
      <w:r>
        <w:rPr>
          <w:lang w:val="ru-RU"/>
        </w:rPr>
        <w:t>атрыманы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наступныя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вынікі</w:t>
      </w:r>
      <w:proofErr w:type="spellEnd"/>
      <w:r w:rsidRPr="00FA22A6">
        <w:rPr>
          <w:lang w:val="ru-RU"/>
        </w:rPr>
        <w:t>:</w:t>
      </w:r>
    </w:p>
    <w:p w:rsidR="002E5763" w:rsidRPr="001F655D" w:rsidRDefault="002E5763" w:rsidP="002E5763">
      <w:pPr>
        <w:pStyle w:val="a7"/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прыведзены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крытэрый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няўстойлівасці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аптымальных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балансаў</w:t>
      </w:r>
      <w:proofErr w:type="spellEnd"/>
      <w:r w:rsidRPr="001F655D">
        <w:rPr>
          <w:lang w:val="ru-RU"/>
        </w:rPr>
        <w:t>,</w:t>
      </w:r>
    </w:p>
    <w:p w:rsidR="002E5763" w:rsidRPr="00275176" w:rsidRDefault="002E5763" w:rsidP="002E5763">
      <w:pPr>
        <w:pStyle w:val="a7"/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выведзены</w:t>
      </w:r>
      <w:proofErr w:type="spellEnd"/>
      <w:r>
        <w:rPr>
          <w:lang w:val="ru-RU"/>
        </w:rPr>
        <w:t xml:space="preserve"> формулы для </w:t>
      </w:r>
      <w:proofErr w:type="spellStart"/>
      <w:r>
        <w:rPr>
          <w:lang w:val="ru-RU"/>
        </w:rPr>
        <w:t>знаходжання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радыуса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ўстойлівасці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аптымальнага</w:t>
      </w:r>
      <w:proofErr w:type="spellEnd"/>
      <w:r>
        <w:rPr>
          <w:lang w:val="ru-RU"/>
        </w:rPr>
        <w:t xml:space="preserve"> баланса,</w:t>
      </w:r>
    </w:p>
    <w:p w:rsidR="002E5763" w:rsidRPr="00275176" w:rsidRDefault="002E5763" w:rsidP="002E5763">
      <w:pPr>
        <w:pStyle w:val="a7"/>
        <w:numPr>
          <w:ilvl w:val="0"/>
          <w:numId w:val="2"/>
        </w:numPr>
        <w:rPr>
          <w:lang w:val="ru-RU"/>
        </w:rPr>
      </w:pPr>
      <w:proofErr w:type="spellStart"/>
      <w:r>
        <w:rPr>
          <w:rFonts w:eastAsia="DejaVu Sans Condensed"/>
          <w:lang w:val="ru-RU"/>
        </w:rPr>
        <w:t>выдзелены</w:t>
      </w:r>
      <w:proofErr w:type="spellEnd"/>
      <w:r>
        <w:rPr>
          <w:rFonts w:eastAsia="DejaVu Sans Condensed"/>
          <w:lang w:val="ru-RU"/>
        </w:rPr>
        <w:t xml:space="preserve"> </w:t>
      </w:r>
      <w:proofErr w:type="spellStart"/>
      <w:r>
        <w:rPr>
          <w:rFonts w:eastAsia="DejaVu Sans Condensed"/>
          <w:lang w:val="ru-RU"/>
        </w:rPr>
        <w:t>выпадак</w:t>
      </w:r>
      <w:proofErr w:type="spellEnd"/>
      <w:r>
        <w:rPr>
          <w:rFonts w:eastAsia="DejaVu Sans Condensed"/>
          <w:lang w:val="ru-RU"/>
        </w:rPr>
        <w:t xml:space="preserve">, </w:t>
      </w:r>
      <w:proofErr w:type="gramStart"/>
      <w:r>
        <w:rPr>
          <w:rFonts w:eastAsia="DejaVu Sans Condensed"/>
          <w:lang w:val="ru-RU"/>
        </w:rPr>
        <w:t>у</w:t>
      </w:r>
      <w:proofErr w:type="gramEnd"/>
      <w:r>
        <w:rPr>
          <w:rFonts w:eastAsia="DejaVu Sans Condensed"/>
          <w:lang w:val="ru-RU"/>
        </w:rPr>
        <w:t xml:space="preserve"> </w:t>
      </w:r>
      <w:proofErr w:type="spellStart"/>
      <w:proofErr w:type="gramStart"/>
      <w:r>
        <w:rPr>
          <w:rFonts w:eastAsia="DejaVu Sans Condensed"/>
          <w:lang w:val="ru-RU"/>
        </w:rPr>
        <w:t>як</w:t>
      </w:r>
      <w:proofErr w:type="gramEnd"/>
      <w:r>
        <w:rPr>
          <w:rFonts w:eastAsia="DejaVu Sans Condensed"/>
          <w:lang w:val="ru-RU"/>
        </w:rPr>
        <w:t>ім</w:t>
      </w:r>
      <w:proofErr w:type="spellEnd"/>
      <w:r>
        <w:rPr>
          <w:rFonts w:eastAsia="DejaVu Sans Condensed"/>
          <w:lang w:val="ru-RU"/>
        </w:rPr>
        <w:t xml:space="preserve"> </w:t>
      </w:r>
      <w:proofErr w:type="spellStart"/>
      <w:r>
        <w:rPr>
          <w:rFonts w:eastAsia="DejaVu Sans Condensed"/>
          <w:lang w:val="ru-RU"/>
        </w:rPr>
        <w:t>узнікаюць</w:t>
      </w:r>
      <w:proofErr w:type="spellEnd"/>
      <w:r>
        <w:rPr>
          <w:rFonts w:eastAsia="DejaVu Sans Condensed"/>
          <w:lang w:val="ru-RU"/>
        </w:rPr>
        <w:t xml:space="preserve"> </w:t>
      </w:r>
      <w:proofErr w:type="spellStart"/>
      <w:r>
        <w:rPr>
          <w:rFonts w:eastAsia="DejaVu Sans Condensed"/>
          <w:lang w:val="ru-RU"/>
        </w:rPr>
        <w:t>праблемы</w:t>
      </w:r>
      <w:proofErr w:type="spellEnd"/>
      <w:r>
        <w:rPr>
          <w:rFonts w:eastAsia="DejaVu Sans Condensed"/>
          <w:lang w:val="ru-RU"/>
        </w:rPr>
        <w:t xml:space="preserve"> </w:t>
      </w:r>
      <w:proofErr w:type="spellStart"/>
      <w:r>
        <w:rPr>
          <w:rFonts w:eastAsia="DejaVu Sans Condensed"/>
          <w:lang w:val="ru-RU"/>
        </w:rPr>
        <w:t>пры</w:t>
      </w:r>
      <w:proofErr w:type="spellEnd"/>
      <w:r>
        <w:rPr>
          <w:rFonts w:eastAsia="DejaVu Sans Condensed"/>
          <w:lang w:val="ru-RU"/>
        </w:rPr>
        <w:t xml:space="preserve"> </w:t>
      </w:r>
      <w:proofErr w:type="spellStart"/>
      <w:r>
        <w:rPr>
          <w:rFonts w:eastAsia="DejaVu Sans Condensed"/>
          <w:lang w:val="ru-RU"/>
        </w:rPr>
        <w:t>знаходжанні</w:t>
      </w:r>
      <w:proofErr w:type="spellEnd"/>
      <w:r>
        <w:rPr>
          <w:rFonts w:eastAsia="DejaVu Sans Condensed"/>
          <w:lang w:val="ru-RU"/>
        </w:rPr>
        <w:t xml:space="preserve"> </w:t>
      </w:r>
      <w:proofErr w:type="spellStart"/>
      <w:r>
        <w:rPr>
          <w:rFonts w:eastAsia="DejaVu Sans Condensed"/>
          <w:lang w:val="ru-RU"/>
        </w:rPr>
        <w:t>дакладнага</w:t>
      </w:r>
      <w:proofErr w:type="spellEnd"/>
      <w:r>
        <w:rPr>
          <w:rFonts w:eastAsia="DejaVu Sans Condensed"/>
          <w:lang w:val="ru-RU"/>
        </w:rPr>
        <w:t xml:space="preserve"> </w:t>
      </w:r>
      <w:proofErr w:type="spellStart"/>
      <w:r>
        <w:rPr>
          <w:rFonts w:eastAsia="DejaVu Sans Condensed"/>
          <w:lang w:val="ru-RU"/>
        </w:rPr>
        <w:t>значэння</w:t>
      </w:r>
      <w:proofErr w:type="spellEnd"/>
      <w:r>
        <w:rPr>
          <w:rFonts w:eastAsia="DejaVu Sans Condensed"/>
          <w:lang w:val="ru-RU"/>
        </w:rPr>
        <w:t xml:space="preserve"> </w:t>
      </w:r>
      <w:proofErr w:type="spellStart"/>
      <w:r>
        <w:rPr>
          <w:rFonts w:eastAsia="DejaVu Sans Condensed"/>
          <w:lang w:val="ru-RU"/>
        </w:rPr>
        <w:t>радыуса</w:t>
      </w:r>
      <w:proofErr w:type="spellEnd"/>
      <w:r>
        <w:rPr>
          <w:rFonts w:eastAsia="DejaVu Sans Condensed"/>
          <w:lang w:val="ru-RU"/>
        </w:rPr>
        <w:t xml:space="preserve"> </w:t>
      </w:r>
      <w:proofErr w:type="spellStart"/>
      <w:r>
        <w:rPr>
          <w:rFonts w:eastAsia="DejaVu Sans Condensed"/>
          <w:lang w:val="ru-RU"/>
        </w:rPr>
        <w:t>ўстойлівасці</w:t>
      </w:r>
      <w:proofErr w:type="spellEnd"/>
      <w:r>
        <w:rPr>
          <w:rFonts w:eastAsia="DejaVu Sans Condensed"/>
          <w:lang w:val="ru-RU"/>
        </w:rPr>
        <w:t xml:space="preserve">, а </w:t>
      </w:r>
      <w:proofErr w:type="spellStart"/>
      <w:r>
        <w:rPr>
          <w:rFonts w:eastAsia="DejaVu Sans Condensed"/>
          <w:lang w:val="ru-RU"/>
        </w:rPr>
        <w:t>таксама</w:t>
      </w:r>
      <w:proofErr w:type="spellEnd"/>
      <w:r>
        <w:rPr>
          <w:rFonts w:eastAsia="DejaVu Sans Condensed"/>
          <w:lang w:val="ru-RU"/>
        </w:rPr>
        <w:t xml:space="preserve"> </w:t>
      </w:r>
      <w:proofErr w:type="spellStart"/>
      <w:r>
        <w:rPr>
          <w:rFonts w:eastAsia="DejaVu Sans Condensed"/>
          <w:lang w:val="ru-RU"/>
        </w:rPr>
        <w:t>прыведзены</w:t>
      </w:r>
      <w:proofErr w:type="spellEnd"/>
      <w:r>
        <w:rPr>
          <w:rFonts w:eastAsia="DejaVu Sans Condensed"/>
          <w:lang w:val="ru-RU"/>
        </w:rPr>
        <w:t xml:space="preserve"> </w:t>
      </w:r>
      <w:r>
        <w:rPr>
          <w:rFonts w:eastAsia="DejaVu Sans Condensed"/>
          <w:lang w:val="be-BY"/>
        </w:rPr>
        <w:t xml:space="preserve">спосабы ацэнкі </w:t>
      </w:r>
      <w:proofErr w:type="spellStart"/>
      <w:r>
        <w:rPr>
          <w:rFonts w:eastAsia="DejaVu Sans Condensed"/>
          <w:lang w:val="ru-RU"/>
        </w:rPr>
        <w:t>радыуса</w:t>
      </w:r>
      <w:proofErr w:type="spellEnd"/>
      <w:r>
        <w:rPr>
          <w:rFonts w:eastAsia="DejaVu Sans Condensed"/>
          <w:lang w:val="ru-RU"/>
        </w:rPr>
        <w:t xml:space="preserve"> </w:t>
      </w:r>
      <w:proofErr w:type="spellStart"/>
      <w:r>
        <w:rPr>
          <w:rFonts w:eastAsia="DejaVu Sans Condensed"/>
          <w:lang w:val="ru-RU"/>
        </w:rPr>
        <w:t>ўстойлівасці</w:t>
      </w:r>
      <w:proofErr w:type="spellEnd"/>
      <w:r>
        <w:rPr>
          <w:rFonts w:eastAsia="DejaVu Sans Condensed"/>
          <w:lang w:val="ru-RU"/>
        </w:rPr>
        <w:t xml:space="preserve"> баланса у </w:t>
      </w:r>
      <w:proofErr w:type="spellStart"/>
      <w:r>
        <w:rPr>
          <w:rFonts w:eastAsia="DejaVu Sans Condensed"/>
          <w:lang w:val="ru-RU"/>
        </w:rPr>
        <w:t>гэтым</w:t>
      </w:r>
      <w:proofErr w:type="spellEnd"/>
      <w:r>
        <w:rPr>
          <w:rFonts w:eastAsia="DejaVu Sans Condensed"/>
          <w:lang w:val="ru-RU"/>
        </w:rPr>
        <w:t xml:space="preserve"> </w:t>
      </w:r>
      <w:proofErr w:type="spellStart"/>
      <w:r>
        <w:rPr>
          <w:rFonts w:eastAsia="DejaVu Sans Condensed"/>
          <w:lang w:val="ru-RU"/>
        </w:rPr>
        <w:t>выпадку</w:t>
      </w:r>
      <w:proofErr w:type="spellEnd"/>
      <w:r>
        <w:rPr>
          <w:rFonts w:eastAsia="DejaVu Sans Condensed"/>
          <w:lang w:val="ru-RU"/>
        </w:rPr>
        <w:t>,</w:t>
      </w:r>
    </w:p>
    <w:p w:rsidR="002E5763" w:rsidRPr="009210E1" w:rsidRDefault="002E5763" w:rsidP="002E5763">
      <w:pPr>
        <w:pStyle w:val="a7"/>
        <w:numPr>
          <w:ilvl w:val="0"/>
          <w:numId w:val="2"/>
        </w:numPr>
        <w:rPr>
          <w:lang w:val="ru-RU"/>
        </w:rPr>
      </w:pPr>
      <w:proofErr w:type="spellStart"/>
      <w:r>
        <w:rPr>
          <w:rFonts w:eastAsia="DejaVu Sans Condensed"/>
          <w:lang w:val="ru-RU"/>
        </w:rPr>
        <w:t>разгледжана</w:t>
      </w:r>
      <w:proofErr w:type="spellEnd"/>
      <w:r>
        <w:rPr>
          <w:rFonts w:eastAsia="DejaVu Sans Condensed"/>
          <w:lang w:val="ru-RU"/>
        </w:rPr>
        <w:t xml:space="preserve"> </w:t>
      </w:r>
      <w:proofErr w:type="spellStart"/>
      <w:r>
        <w:rPr>
          <w:rFonts w:eastAsia="DejaVu Sans Condensed"/>
          <w:lang w:val="ru-RU"/>
        </w:rPr>
        <w:t>пытанне</w:t>
      </w:r>
      <w:proofErr w:type="spellEnd"/>
      <w:r>
        <w:rPr>
          <w:rFonts w:eastAsia="DejaVu Sans Condensed"/>
          <w:lang w:val="ru-RU"/>
        </w:rPr>
        <w:t xml:space="preserve"> </w:t>
      </w:r>
      <w:proofErr w:type="spellStart"/>
      <w:r>
        <w:rPr>
          <w:rFonts w:eastAsia="DejaVu Sans Condensed"/>
          <w:lang w:val="ru-RU"/>
        </w:rPr>
        <w:t>канечнасці</w:t>
      </w:r>
      <w:proofErr w:type="spellEnd"/>
      <w:r>
        <w:rPr>
          <w:rFonts w:eastAsia="DejaVu Sans Condensed"/>
          <w:lang w:val="ru-RU"/>
        </w:rPr>
        <w:t xml:space="preserve"> </w:t>
      </w:r>
      <w:proofErr w:type="spellStart"/>
      <w:r>
        <w:rPr>
          <w:rFonts w:eastAsia="DejaVu Sans Condensed"/>
          <w:lang w:val="ru-RU"/>
        </w:rPr>
        <w:t>радыусаў</w:t>
      </w:r>
      <w:proofErr w:type="spellEnd"/>
      <w:r>
        <w:rPr>
          <w:rFonts w:eastAsia="DejaVu Sans Condensed"/>
          <w:lang w:val="ru-RU"/>
        </w:rPr>
        <w:t xml:space="preserve"> </w:t>
      </w:r>
      <w:proofErr w:type="spellStart"/>
      <w:r>
        <w:rPr>
          <w:rFonts w:eastAsia="DejaVu Sans Condensed"/>
          <w:lang w:val="ru-RU"/>
        </w:rPr>
        <w:t>устойлівасці</w:t>
      </w:r>
      <w:proofErr w:type="spellEnd"/>
      <w:r>
        <w:rPr>
          <w:rFonts w:eastAsia="DejaVu Sans Condensed"/>
          <w:lang w:val="ru-RU"/>
        </w:rPr>
        <w:t xml:space="preserve"> </w:t>
      </w:r>
      <w:proofErr w:type="spellStart"/>
      <w:r>
        <w:rPr>
          <w:rFonts w:eastAsia="DejaVu Sans Condensed"/>
          <w:lang w:val="ru-RU"/>
        </w:rPr>
        <w:t>аптымальных</w:t>
      </w:r>
      <w:proofErr w:type="spellEnd"/>
      <w:r>
        <w:rPr>
          <w:rFonts w:eastAsia="DejaVu Sans Condensed"/>
          <w:lang w:val="ru-RU"/>
        </w:rPr>
        <w:t xml:space="preserve"> </w:t>
      </w:r>
      <w:proofErr w:type="spellStart"/>
      <w:r>
        <w:rPr>
          <w:rFonts w:eastAsia="DejaVu Sans Condensed"/>
          <w:lang w:val="ru-RU"/>
        </w:rPr>
        <w:t>балансаў</w:t>
      </w:r>
      <w:proofErr w:type="spellEnd"/>
      <w:r>
        <w:rPr>
          <w:rFonts w:eastAsia="DejaVu Sans Condensed"/>
          <w:lang w:val="ru-RU"/>
        </w:rPr>
        <w:t>,</w:t>
      </w:r>
    </w:p>
    <w:p w:rsidR="002E5763" w:rsidRPr="00434F1D" w:rsidRDefault="002E5763" w:rsidP="002E5763">
      <w:pPr>
        <w:pStyle w:val="a7"/>
        <w:numPr>
          <w:ilvl w:val="0"/>
          <w:numId w:val="2"/>
        </w:numPr>
        <w:rPr>
          <w:rFonts w:eastAsia="DejaVu Sans Condensed"/>
          <w:lang w:val="ru-RU"/>
        </w:rPr>
      </w:pPr>
      <w:proofErr w:type="spellStart"/>
      <w:r>
        <w:rPr>
          <w:rFonts w:eastAsia="DejaVu Sans Condensed"/>
          <w:lang w:val="ru-RU"/>
        </w:rPr>
        <w:t>апісаны</w:t>
      </w:r>
      <w:proofErr w:type="spellEnd"/>
      <w:r>
        <w:rPr>
          <w:rFonts w:eastAsia="DejaVu Sans Condensed"/>
          <w:lang w:val="ru-RU"/>
        </w:rPr>
        <w:t xml:space="preserve"> </w:t>
      </w:r>
      <w:proofErr w:type="spellStart"/>
      <w:r>
        <w:rPr>
          <w:rFonts w:eastAsia="DejaVu Sans Condensed"/>
          <w:lang w:val="ru-RU"/>
        </w:rPr>
        <w:t>алгарытм</w:t>
      </w:r>
      <w:proofErr w:type="spellEnd"/>
      <w:r>
        <w:rPr>
          <w:rFonts w:eastAsia="DejaVu Sans Condensed"/>
          <w:lang w:val="ru-RU"/>
        </w:rPr>
        <w:t xml:space="preserve"> </w:t>
      </w:r>
      <w:proofErr w:type="spellStart"/>
      <w:r>
        <w:rPr>
          <w:rFonts w:eastAsia="DejaVu Sans Condensed"/>
          <w:lang w:val="ru-RU"/>
        </w:rPr>
        <w:t>даследавання</w:t>
      </w:r>
      <w:proofErr w:type="spellEnd"/>
      <w:r>
        <w:rPr>
          <w:rFonts w:eastAsia="DejaVu Sans Condensed"/>
          <w:lang w:val="ru-RU"/>
        </w:rPr>
        <w:t xml:space="preserve"> </w:t>
      </w:r>
      <w:proofErr w:type="spellStart"/>
      <w:r>
        <w:rPr>
          <w:rFonts w:eastAsia="DejaVu Sans Condensed"/>
          <w:lang w:val="ru-RU"/>
        </w:rPr>
        <w:t>балансаў</w:t>
      </w:r>
      <w:proofErr w:type="spellEnd"/>
      <w:r>
        <w:rPr>
          <w:rFonts w:eastAsia="DejaVu Sans Condensed"/>
          <w:lang w:val="ru-RU"/>
        </w:rPr>
        <w:t xml:space="preserve"> </w:t>
      </w:r>
      <w:proofErr w:type="spellStart"/>
      <w:r>
        <w:rPr>
          <w:rFonts w:eastAsia="DejaVu Sans Condensed"/>
          <w:lang w:val="ru-RU"/>
        </w:rPr>
        <w:t>задачы</w:t>
      </w:r>
      <w:proofErr w:type="spellEnd"/>
      <w:r>
        <w:rPr>
          <w:rFonts w:eastAsia="DejaVu Sans Condensed"/>
          <w:lang w:val="ru-RU"/>
        </w:rPr>
        <w:t xml:space="preserve"> </w:t>
      </w:r>
      <w:r>
        <w:t>SALBP</w:t>
      </w:r>
      <w:r w:rsidRPr="00743AC6">
        <w:rPr>
          <w:lang w:val="ru-RU"/>
        </w:rPr>
        <w:t>-</w:t>
      </w:r>
      <w:r>
        <w:t>E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ўстойлівасць</w:t>
      </w:r>
      <w:proofErr w:type="spellEnd"/>
      <w:r>
        <w:rPr>
          <w:lang w:val="ru-RU"/>
        </w:rPr>
        <w:t xml:space="preserve"> і </w:t>
      </w:r>
      <w:proofErr w:type="spellStart"/>
      <w:r>
        <w:rPr>
          <w:lang w:val="ru-RU"/>
        </w:rPr>
        <w:t>ацэнкі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радыусаў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устойлівасці</w:t>
      </w:r>
      <w:proofErr w:type="spellEnd"/>
      <w:r>
        <w:rPr>
          <w:lang w:val="ru-RU"/>
        </w:rPr>
        <w:t>,</w:t>
      </w:r>
    </w:p>
    <w:p w:rsidR="002E5763" w:rsidRPr="00FA22A6" w:rsidRDefault="002E5763" w:rsidP="002E5763">
      <w:pPr>
        <w:pStyle w:val="a7"/>
        <w:numPr>
          <w:ilvl w:val="0"/>
          <w:numId w:val="2"/>
        </w:numPr>
        <w:rPr>
          <w:rFonts w:eastAsia="DejaVu Sans Condensed"/>
          <w:lang w:val="ru-RU"/>
        </w:rPr>
      </w:pPr>
      <w:proofErr w:type="spellStart"/>
      <w:r>
        <w:rPr>
          <w:lang w:val="ru-RU"/>
        </w:rPr>
        <w:t>напісана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праграма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пабудовы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рашэнняў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задачы</w:t>
      </w:r>
      <w:proofErr w:type="spellEnd"/>
      <w:r>
        <w:rPr>
          <w:rFonts w:eastAsia="DejaVu Sans Condensed"/>
          <w:lang w:val="ru-RU"/>
        </w:rPr>
        <w:t xml:space="preserve"> </w:t>
      </w:r>
      <w:r>
        <w:t>SALBP</w:t>
      </w:r>
      <w:r w:rsidRPr="00743AC6">
        <w:rPr>
          <w:lang w:val="ru-RU"/>
        </w:rPr>
        <w:t>-</w:t>
      </w:r>
      <w:r>
        <w:t>E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знаходжання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аптымальных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рашэнняў</w:t>
      </w:r>
      <w:proofErr w:type="spellEnd"/>
      <w:r>
        <w:rPr>
          <w:lang w:val="ru-RU"/>
        </w:rPr>
        <w:t xml:space="preserve">, а </w:t>
      </w:r>
      <w:proofErr w:type="spellStart"/>
      <w:r>
        <w:rPr>
          <w:lang w:val="ru-RU"/>
        </w:rPr>
        <w:t>таксама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ацэнкі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радыусаў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устойлівасці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аптымальных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рашэнняў</w:t>
      </w:r>
      <w:proofErr w:type="spellEnd"/>
      <w:r>
        <w:rPr>
          <w:lang w:val="ru-RU"/>
        </w:rPr>
        <w:t>.</w:t>
      </w:r>
    </w:p>
    <w:p w:rsidR="002E5763" w:rsidRPr="001F655D" w:rsidRDefault="002E5763" w:rsidP="002E5763">
      <w:pPr>
        <w:pStyle w:val="a7"/>
        <w:rPr>
          <w:rFonts w:eastAsia="Calibri"/>
          <w:szCs w:val="22"/>
          <w:lang w:val="ru-RU"/>
        </w:rPr>
      </w:pPr>
      <w:proofErr w:type="spellStart"/>
      <w:r w:rsidRPr="001F655D">
        <w:rPr>
          <w:rFonts w:eastAsia="Calibri"/>
          <w:b/>
          <w:szCs w:val="22"/>
          <w:lang w:val="ru-RU"/>
        </w:rPr>
        <w:t>Мет</w:t>
      </w:r>
      <w:r>
        <w:rPr>
          <w:rFonts w:eastAsia="Calibri"/>
          <w:b/>
          <w:szCs w:val="22"/>
          <w:lang w:val="ru-RU"/>
        </w:rPr>
        <w:t>а</w:t>
      </w:r>
      <w:r w:rsidRPr="001F655D">
        <w:rPr>
          <w:rFonts w:eastAsia="Calibri"/>
          <w:b/>
          <w:szCs w:val="22"/>
          <w:lang w:val="ru-RU"/>
        </w:rPr>
        <w:t>ды</w:t>
      </w:r>
      <w:proofErr w:type="spellEnd"/>
      <w:r w:rsidRPr="001F655D">
        <w:rPr>
          <w:rFonts w:eastAsia="Calibri"/>
          <w:b/>
          <w:szCs w:val="22"/>
          <w:lang w:val="ru-RU"/>
        </w:rPr>
        <w:t xml:space="preserve"> </w:t>
      </w:r>
      <w:proofErr w:type="spellStart"/>
      <w:r>
        <w:rPr>
          <w:rFonts w:eastAsia="Calibri"/>
          <w:b/>
          <w:szCs w:val="22"/>
          <w:lang w:val="ru-RU"/>
        </w:rPr>
        <w:t>даследавання</w:t>
      </w:r>
      <w:proofErr w:type="spellEnd"/>
      <w:r w:rsidRPr="001F655D">
        <w:rPr>
          <w:rFonts w:eastAsia="Calibri"/>
          <w:b/>
          <w:i/>
          <w:szCs w:val="22"/>
          <w:lang w:val="ru-RU"/>
        </w:rPr>
        <w:t xml:space="preserve"> –</w:t>
      </w:r>
      <w:r>
        <w:rPr>
          <w:rFonts w:eastAsia="Calibri"/>
          <w:b/>
          <w:i/>
          <w:szCs w:val="22"/>
          <w:lang w:val="ru-RU"/>
        </w:rPr>
        <w:t xml:space="preserve"> </w:t>
      </w:r>
      <w:proofErr w:type="spellStart"/>
      <w:r>
        <w:rPr>
          <w:rFonts w:eastAsia="Calibri"/>
          <w:szCs w:val="22"/>
          <w:lang w:val="ru-RU"/>
        </w:rPr>
        <w:t>метады</w:t>
      </w:r>
      <w:proofErr w:type="spellEnd"/>
      <w:r>
        <w:rPr>
          <w:rFonts w:eastAsia="Calibri"/>
          <w:szCs w:val="22"/>
          <w:lang w:val="ru-RU"/>
        </w:rPr>
        <w:t xml:space="preserve"> </w:t>
      </w:r>
      <w:proofErr w:type="spellStart"/>
      <w:r>
        <w:rPr>
          <w:rFonts w:eastAsia="Calibri"/>
          <w:szCs w:val="22"/>
          <w:lang w:val="ru-RU"/>
        </w:rPr>
        <w:t>аптымізацыі</w:t>
      </w:r>
      <w:proofErr w:type="spellEnd"/>
      <w:r>
        <w:rPr>
          <w:rFonts w:eastAsia="Calibri"/>
          <w:szCs w:val="22"/>
          <w:lang w:val="ru-RU"/>
        </w:rPr>
        <w:t xml:space="preserve">, </w:t>
      </w:r>
      <w:proofErr w:type="spellStart"/>
      <w:r>
        <w:rPr>
          <w:rFonts w:eastAsia="Calibri"/>
          <w:szCs w:val="22"/>
          <w:lang w:val="ru-RU"/>
        </w:rPr>
        <w:t>тэорыя</w:t>
      </w:r>
      <w:proofErr w:type="spellEnd"/>
      <w:r w:rsidRPr="001F655D">
        <w:rPr>
          <w:rFonts w:eastAsia="Calibri"/>
          <w:szCs w:val="22"/>
          <w:lang w:val="ru-RU"/>
        </w:rPr>
        <w:t xml:space="preserve"> </w:t>
      </w:r>
      <w:proofErr w:type="spellStart"/>
      <w:r w:rsidRPr="001F655D">
        <w:rPr>
          <w:rFonts w:eastAsia="Calibri"/>
          <w:szCs w:val="22"/>
          <w:lang w:val="ru-RU"/>
        </w:rPr>
        <w:t>алг</w:t>
      </w:r>
      <w:r>
        <w:rPr>
          <w:rFonts w:eastAsia="Calibri"/>
          <w:szCs w:val="22"/>
          <w:lang w:val="ru-RU"/>
        </w:rPr>
        <w:t>а</w:t>
      </w:r>
      <w:r w:rsidRPr="001F655D">
        <w:rPr>
          <w:rFonts w:eastAsia="Calibri"/>
          <w:szCs w:val="22"/>
          <w:lang w:val="ru-RU"/>
        </w:rPr>
        <w:t>р</w:t>
      </w:r>
      <w:r>
        <w:rPr>
          <w:rFonts w:eastAsia="Calibri"/>
          <w:szCs w:val="22"/>
          <w:lang w:val="ru-RU"/>
        </w:rPr>
        <w:t>ы</w:t>
      </w:r>
      <w:r w:rsidRPr="001F655D">
        <w:rPr>
          <w:rFonts w:eastAsia="Calibri"/>
          <w:szCs w:val="22"/>
          <w:lang w:val="ru-RU"/>
        </w:rPr>
        <w:t>тм</w:t>
      </w:r>
      <w:r>
        <w:rPr>
          <w:rFonts w:eastAsia="Calibri"/>
          <w:szCs w:val="22"/>
          <w:lang w:val="ru-RU"/>
        </w:rPr>
        <w:t>аў</w:t>
      </w:r>
      <w:proofErr w:type="spellEnd"/>
      <w:r w:rsidRPr="001F655D">
        <w:rPr>
          <w:rFonts w:eastAsia="Calibri"/>
          <w:szCs w:val="22"/>
          <w:lang w:val="ru-RU"/>
        </w:rPr>
        <w:t xml:space="preserve">, </w:t>
      </w:r>
      <w:r>
        <w:rPr>
          <w:rFonts w:eastAsia="Calibri"/>
          <w:szCs w:val="22"/>
          <w:lang w:val="ru-RU"/>
        </w:rPr>
        <w:t xml:space="preserve"> </w:t>
      </w:r>
      <w:proofErr w:type="spellStart"/>
      <w:r>
        <w:rPr>
          <w:rFonts w:eastAsia="Calibri"/>
          <w:szCs w:val="22"/>
          <w:lang w:val="ru-RU"/>
        </w:rPr>
        <w:t>функцыянальнае</w:t>
      </w:r>
      <w:proofErr w:type="spellEnd"/>
      <w:r>
        <w:rPr>
          <w:rFonts w:eastAsia="Calibri"/>
          <w:szCs w:val="22"/>
          <w:lang w:val="ru-RU"/>
        </w:rPr>
        <w:t xml:space="preserve"> </w:t>
      </w:r>
      <w:proofErr w:type="spellStart"/>
      <w:r>
        <w:rPr>
          <w:rFonts w:eastAsia="Calibri"/>
          <w:szCs w:val="22"/>
          <w:lang w:val="ru-RU"/>
        </w:rPr>
        <w:t>праграмаванне</w:t>
      </w:r>
      <w:proofErr w:type="spellEnd"/>
      <w:r w:rsidRPr="001F655D">
        <w:rPr>
          <w:rFonts w:eastAsia="Calibri"/>
          <w:szCs w:val="22"/>
          <w:lang w:val="ru-RU"/>
        </w:rPr>
        <w:t>.</w:t>
      </w:r>
    </w:p>
    <w:p w:rsidR="002E5763" w:rsidRPr="00FA22A6" w:rsidRDefault="002E5763" w:rsidP="002E5763">
      <w:pPr>
        <w:pStyle w:val="a7"/>
        <w:rPr>
          <w:rFonts w:eastAsia="Calibri"/>
          <w:szCs w:val="22"/>
          <w:lang w:val="ru-RU"/>
        </w:rPr>
      </w:pPr>
      <w:proofErr w:type="spellStart"/>
      <w:r>
        <w:rPr>
          <w:rFonts w:eastAsia="Calibri"/>
          <w:b/>
          <w:lang w:val="ru-RU"/>
        </w:rPr>
        <w:t>Вобласцю</w:t>
      </w:r>
      <w:proofErr w:type="spellEnd"/>
      <w:r>
        <w:rPr>
          <w:rFonts w:eastAsia="Calibri"/>
          <w:b/>
          <w:lang w:val="ru-RU"/>
        </w:rPr>
        <w:t xml:space="preserve"> </w:t>
      </w:r>
      <w:proofErr w:type="spellStart"/>
      <w:r>
        <w:rPr>
          <w:rFonts w:eastAsia="Calibri"/>
          <w:b/>
          <w:lang w:val="ru-RU"/>
        </w:rPr>
        <w:t>выкарыстання</w:t>
      </w:r>
      <w:proofErr w:type="spellEnd"/>
      <w:r w:rsidRPr="00FA22A6">
        <w:rPr>
          <w:rFonts w:eastAsia="Calibri"/>
          <w:b/>
          <w:i/>
          <w:lang w:val="ru-RU"/>
        </w:rPr>
        <w:t xml:space="preserve"> </w:t>
      </w:r>
      <w:proofErr w:type="spellStart"/>
      <w:r>
        <w:rPr>
          <w:rFonts w:eastAsia="Calibri"/>
          <w:szCs w:val="22"/>
          <w:lang w:val="ru-RU"/>
        </w:rPr>
        <w:t>з'яўляецца</w:t>
      </w:r>
      <w:proofErr w:type="spellEnd"/>
      <w:r>
        <w:rPr>
          <w:rFonts w:eastAsia="Calibri"/>
          <w:szCs w:val="22"/>
          <w:lang w:val="ru-RU"/>
        </w:rPr>
        <w:t xml:space="preserve"> сфера </w:t>
      </w:r>
      <w:proofErr w:type="spellStart"/>
      <w:r w:rsidRPr="00D46463">
        <w:rPr>
          <w:rFonts w:eastAsia="Calibri"/>
          <w:szCs w:val="22"/>
          <w:lang w:val="ru-RU"/>
        </w:rPr>
        <w:t>праектавання</w:t>
      </w:r>
      <w:proofErr w:type="spellEnd"/>
      <w:r w:rsidRPr="00D46463">
        <w:rPr>
          <w:rFonts w:eastAsia="Calibri"/>
          <w:szCs w:val="22"/>
          <w:lang w:val="ru-RU"/>
        </w:rPr>
        <w:t xml:space="preserve"> </w:t>
      </w:r>
      <w:proofErr w:type="spellStart"/>
      <w:r w:rsidRPr="00D46463">
        <w:rPr>
          <w:rFonts w:eastAsia="Calibri"/>
          <w:szCs w:val="22"/>
          <w:lang w:val="ru-RU"/>
        </w:rPr>
        <w:t>зборачных</w:t>
      </w:r>
      <w:proofErr w:type="spellEnd"/>
      <w:r w:rsidRPr="00D46463">
        <w:rPr>
          <w:rFonts w:eastAsia="Calibri"/>
          <w:szCs w:val="22"/>
          <w:lang w:val="ru-RU"/>
        </w:rPr>
        <w:t xml:space="preserve"> </w:t>
      </w:r>
      <w:proofErr w:type="spellStart"/>
      <w:r w:rsidRPr="00D46463">
        <w:rPr>
          <w:rFonts w:eastAsia="Calibri"/>
          <w:szCs w:val="22"/>
          <w:lang w:val="ru-RU"/>
        </w:rPr>
        <w:t>ліній</w:t>
      </w:r>
      <w:proofErr w:type="spellEnd"/>
      <w:r w:rsidRPr="00D46463">
        <w:rPr>
          <w:rFonts w:eastAsia="Calibri"/>
          <w:szCs w:val="22"/>
          <w:lang w:val="ru-RU"/>
        </w:rPr>
        <w:t xml:space="preserve"> </w:t>
      </w:r>
      <w:proofErr w:type="spellStart"/>
      <w:r w:rsidRPr="00D46463">
        <w:rPr>
          <w:rFonts w:eastAsia="Calibri"/>
          <w:szCs w:val="22"/>
          <w:lang w:val="ru-RU"/>
        </w:rPr>
        <w:t>канвеернай</w:t>
      </w:r>
      <w:proofErr w:type="spellEnd"/>
      <w:r w:rsidRPr="00D46463">
        <w:rPr>
          <w:rFonts w:eastAsia="Calibri"/>
          <w:szCs w:val="22"/>
          <w:lang w:val="ru-RU"/>
        </w:rPr>
        <w:t xml:space="preserve"> </w:t>
      </w:r>
      <w:proofErr w:type="spellStart"/>
      <w:r w:rsidRPr="00D46463">
        <w:rPr>
          <w:rFonts w:eastAsia="Calibri"/>
          <w:szCs w:val="22"/>
          <w:lang w:val="ru-RU"/>
        </w:rPr>
        <w:t>вытворчасці</w:t>
      </w:r>
      <w:proofErr w:type="spellEnd"/>
      <w:r w:rsidRPr="00D46463">
        <w:rPr>
          <w:rFonts w:eastAsia="Calibri"/>
          <w:szCs w:val="22"/>
          <w:lang w:val="ru-RU"/>
        </w:rPr>
        <w:t xml:space="preserve">, </w:t>
      </w:r>
      <w:proofErr w:type="spellStart"/>
      <w:r w:rsidRPr="00D46463">
        <w:rPr>
          <w:rFonts w:eastAsia="Calibri"/>
          <w:szCs w:val="22"/>
          <w:lang w:val="ru-RU"/>
        </w:rPr>
        <w:t>дзе</w:t>
      </w:r>
      <w:proofErr w:type="spellEnd"/>
      <w:r w:rsidRPr="00D46463">
        <w:rPr>
          <w:rFonts w:eastAsia="Calibri"/>
          <w:szCs w:val="22"/>
          <w:lang w:val="ru-RU"/>
        </w:rPr>
        <w:t xml:space="preserve"> </w:t>
      </w:r>
      <w:proofErr w:type="spellStart"/>
      <w:r w:rsidRPr="00D46463">
        <w:rPr>
          <w:rFonts w:eastAsia="Calibri"/>
          <w:szCs w:val="22"/>
          <w:lang w:val="ru-RU"/>
        </w:rPr>
        <w:t>некаторыя</w:t>
      </w:r>
      <w:proofErr w:type="spellEnd"/>
      <w:r w:rsidRPr="00D46463">
        <w:rPr>
          <w:rFonts w:eastAsia="Calibri"/>
          <w:szCs w:val="22"/>
          <w:lang w:val="ru-RU"/>
        </w:rPr>
        <w:t xml:space="preserve"> </w:t>
      </w:r>
      <w:proofErr w:type="spellStart"/>
      <w:r w:rsidRPr="00D46463">
        <w:rPr>
          <w:rFonts w:eastAsia="Calibri"/>
          <w:szCs w:val="22"/>
          <w:lang w:val="ru-RU"/>
        </w:rPr>
        <w:t>элементарныя</w:t>
      </w:r>
      <w:proofErr w:type="spellEnd"/>
      <w:r w:rsidRPr="00D46463">
        <w:rPr>
          <w:rFonts w:eastAsia="Calibri"/>
          <w:szCs w:val="22"/>
          <w:lang w:val="ru-RU"/>
        </w:rPr>
        <w:t xml:space="preserve"> </w:t>
      </w:r>
      <w:proofErr w:type="spellStart"/>
      <w:r w:rsidRPr="00D46463">
        <w:rPr>
          <w:rFonts w:eastAsia="Calibri"/>
          <w:szCs w:val="22"/>
          <w:lang w:val="ru-RU"/>
        </w:rPr>
        <w:t>задачы</w:t>
      </w:r>
      <w:proofErr w:type="spellEnd"/>
      <w:r w:rsidRPr="00D46463">
        <w:rPr>
          <w:rFonts w:eastAsia="Calibri"/>
          <w:szCs w:val="22"/>
          <w:lang w:val="ru-RU"/>
        </w:rPr>
        <w:t xml:space="preserve"> </w:t>
      </w:r>
      <w:proofErr w:type="spellStart"/>
      <w:r w:rsidRPr="00D46463">
        <w:rPr>
          <w:rFonts w:eastAsia="Calibri"/>
          <w:szCs w:val="22"/>
          <w:lang w:val="ru-RU"/>
        </w:rPr>
        <w:t>выраб</w:t>
      </w:r>
      <w:r>
        <w:rPr>
          <w:rFonts w:eastAsia="Calibri"/>
          <w:szCs w:val="22"/>
          <w:lang w:val="ru-RU"/>
        </w:rPr>
        <w:t>у</w:t>
      </w:r>
      <w:proofErr w:type="spellEnd"/>
      <w:r w:rsidRPr="00D46463">
        <w:rPr>
          <w:rFonts w:eastAsia="Calibri"/>
          <w:szCs w:val="22"/>
          <w:lang w:val="ru-RU"/>
        </w:rPr>
        <w:t xml:space="preserve"> </w:t>
      </w:r>
      <w:proofErr w:type="spellStart"/>
      <w:r w:rsidRPr="00D46463">
        <w:rPr>
          <w:rFonts w:eastAsia="Calibri"/>
          <w:szCs w:val="22"/>
          <w:lang w:val="ru-RU"/>
        </w:rPr>
        <w:t>могуць</w:t>
      </w:r>
      <w:proofErr w:type="spellEnd"/>
      <w:r w:rsidRPr="00D46463">
        <w:rPr>
          <w:rFonts w:eastAsia="Calibri"/>
          <w:szCs w:val="22"/>
          <w:lang w:val="ru-RU"/>
        </w:rPr>
        <w:t xml:space="preserve"> </w:t>
      </w:r>
      <w:proofErr w:type="spellStart"/>
      <w:r w:rsidRPr="00D46463">
        <w:rPr>
          <w:rFonts w:eastAsia="Calibri"/>
          <w:szCs w:val="22"/>
          <w:lang w:val="ru-RU"/>
        </w:rPr>
        <w:t>падвяргацца</w:t>
      </w:r>
      <w:proofErr w:type="spellEnd"/>
      <w:r w:rsidRPr="00D46463">
        <w:rPr>
          <w:rFonts w:eastAsia="Calibri"/>
          <w:szCs w:val="22"/>
          <w:lang w:val="ru-RU"/>
        </w:rPr>
        <w:t xml:space="preserve"> </w:t>
      </w:r>
      <w:proofErr w:type="spellStart"/>
      <w:r w:rsidRPr="00D46463">
        <w:rPr>
          <w:rFonts w:eastAsia="Calibri"/>
          <w:szCs w:val="22"/>
          <w:lang w:val="ru-RU"/>
        </w:rPr>
        <w:t>змене</w:t>
      </w:r>
      <w:proofErr w:type="spellEnd"/>
      <w:r w:rsidRPr="00D46463">
        <w:rPr>
          <w:rFonts w:eastAsia="Calibri"/>
          <w:szCs w:val="22"/>
          <w:lang w:val="ru-RU"/>
        </w:rPr>
        <w:t xml:space="preserve"> часу </w:t>
      </w:r>
      <w:proofErr w:type="spellStart"/>
      <w:r w:rsidRPr="00D46463">
        <w:rPr>
          <w:rFonts w:eastAsia="Calibri"/>
          <w:szCs w:val="22"/>
          <w:lang w:val="ru-RU"/>
        </w:rPr>
        <w:t>выканання</w:t>
      </w:r>
      <w:proofErr w:type="spellEnd"/>
      <w:r w:rsidRPr="00D46463">
        <w:rPr>
          <w:rFonts w:eastAsia="Calibri"/>
          <w:szCs w:val="22"/>
          <w:lang w:val="ru-RU"/>
        </w:rPr>
        <w:t xml:space="preserve"> ў </w:t>
      </w:r>
      <w:proofErr w:type="spellStart"/>
      <w:r w:rsidRPr="00D46463">
        <w:rPr>
          <w:rFonts w:eastAsia="Calibri"/>
          <w:szCs w:val="22"/>
          <w:lang w:val="ru-RU"/>
        </w:rPr>
        <w:t>сілу</w:t>
      </w:r>
      <w:proofErr w:type="spellEnd"/>
      <w:r w:rsidRPr="00D46463">
        <w:rPr>
          <w:rFonts w:eastAsia="Calibri"/>
          <w:szCs w:val="22"/>
          <w:lang w:val="ru-RU"/>
        </w:rPr>
        <w:t xml:space="preserve"> </w:t>
      </w:r>
      <w:proofErr w:type="gramStart"/>
      <w:r w:rsidRPr="00D46463">
        <w:rPr>
          <w:rFonts w:eastAsia="Calibri"/>
          <w:szCs w:val="22"/>
          <w:lang w:val="ru-RU"/>
        </w:rPr>
        <w:t>розных</w:t>
      </w:r>
      <w:proofErr w:type="gramEnd"/>
      <w:r w:rsidRPr="00D46463">
        <w:rPr>
          <w:rFonts w:eastAsia="Calibri"/>
          <w:szCs w:val="22"/>
          <w:lang w:val="ru-RU"/>
        </w:rPr>
        <w:t xml:space="preserve"> </w:t>
      </w:r>
      <w:proofErr w:type="spellStart"/>
      <w:r w:rsidRPr="00D46463">
        <w:rPr>
          <w:rFonts w:eastAsia="Calibri"/>
          <w:szCs w:val="22"/>
          <w:lang w:val="ru-RU"/>
        </w:rPr>
        <w:t>фактараў</w:t>
      </w:r>
      <w:proofErr w:type="spellEnd"/>
      <w:r w:rsidRPr="00D46463">
        <w:rPr>
          <w:rFonts w:eastAsia="Calibri"/>
          <w:szCs w:val="22"/>
          <w:lang w:val="ru-RU"/>
        </w:rPr>
        <w:t>.</w:t>
      </w:r>
    </w:p>
    <w:p w:rsidR="002E5763" w:rsidRPr="002E5763" w:rsidRDefault="002E5763" w:rsidP="002E5763">
      <w:pPr>
        <w:pStyle w:val="a7"/>
        <w:rPr>
          <w:lang w:val="ru-RU"/>
        </w:rPr>
      </w:pPr>
      <w:proofErr w:type="spellStart"/>
      <w:r>
        <w:rPr>
          <w:lang w:val="ru-RU"/>
        </w:rPr>
        <w:t>Дыпломная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праца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выканана</w:t>
      </w:r>
      <w:proofErr w:type="spellEnd"/>
      <w:proofErr w:type="gramEnd"/>
      <w:r>
        <w:rPr>
          <w:lang w:val="ru-RU"/>
        </w:rPr>
        <w:t xml:space="preserve"> а</w:t>
      </w:r>
      <w:r>
        <w:rPr>
          <w:lang w:val="be-BY"/>
        </w:rPr>
        <w:t>ў</w:t>
      </w:r>
      <w:r>
        <w:rPr>
          <w:lang w:val="ru-RU"/>
        </w:rPr>
        <w:t xml:space="preserve">тарам </w:t>
      </w:r>
      <w:proofErr w:type="spellStart"/>
      <w:r>
        <w:rPr>
          <w:lang w:val="ru-RU"/>
        </w:rPr>
        <w:t>самастойна</w:t>
      </w:r>
      <w:proofErr w:type="spellEnd"/>
      <w:r w:rsidRPr="00FA22A6">
        <w:rPr>
          <w:lang w:val="ru-RU"/>
        </w:rPr>
        <w:t>.</w:t>
      </w:r>
      <w:r w:rsidRPr="00403C55">
        <w:rPr>
          <w:lang w:val="ru-RU"/>
        </w:rPr>
        <w:br w:type="page"/>
      </w:r>
    </w:p>
    <w:p w:rsidR="002E5763" w:rsidRPr="003F3588" w:rsidRDefault="002E5763" w:rsidP="002E5763">
      <w:pPr>
        <w:pStyle w:val="11"/>
        <w:rPr>
          <w:lang w:val="en-US"/>
        </w:rPr>
      </w:pPr>
      <w:r>
        <w:rPr>
          <w:lang w:val="en-US"/>
        </w:rPr>
        <w:lastRenderedPageBreak/>
        <w:t>ABSTRACT</w:t>
      </w:r>
    </w:p>
    <w:p w:rsidR="002E5763" w:rsidRPr="00851726" w:rsidRDefault="002E5763" w:rsidP="002E5763">
      <w:pPr>
        <w:pStyle w:val="a7"/>
      </w:pPr>
      <w:r>
        <w:t>Diploma</w:t>
      </w:r>
      <w:r w:rsidRPr="00851726">
        <w:t xml:space="preserve"> </w:t>
      </w:r>
      <w:r>
        <w:t>work</w:t>
      </w:r>
      <w:r w:rsidRPr="00851726">
        <w:t xml:space="preserve"> </w:t>
      </w:r>
      <w:r>
        <w:t>contains</w:t>
      </w:r>
      <w:r w:rsidRPr="00851726">
        <w:t xml:space="preserve">: </w:t>
      </w:r>
      <w:r w:rsidRPr="002D1D15">
        <w:t>3</w:t>
      </w:r>
      <w:r>
        <w:t>5</w:t>
      </w:r>
      <w:r w:rsidRPr="00851726">
        <w:t xml:space="preserve"> </w:t>
      </w:r>
      <w:r>
        <w:t>pages</w:t>
      </w:r>
      <w:r w:rsidRPr="00851726">
        <w:t xml:space="preserve">, 2 </w:t>
      </w:r>
      <w:r>
        <w:t>illustrations</w:t>
      </w:r>
      <w:r w:rsidRPr="00851726">
        <w:t xml:space="preserve"> (</w:t>
      </w:r>
      <w:r>
        <w:t>figures</w:t>
      </w:r>
      <w:r w:rsidRPr="00851726">
        <w:t xml:space="preserve">), 1 </w:t>
      </w:r>
      <w:r>
        <w:t>annex</w:t>
      </w:r>
      <w:r w:rsidRPr="00851726">
        <w:t xml:space="preserve">, </w:t>
      </w:r>
      <w:r w:rsidRPr="00346FB7">
        <w:t>7</w:t>
      </w:r>
      <w:r w:rsidRPr="00851726">
        <w:t xml:space="preserve"> </w:t>
      </w:r>
      <w:r>
        <w:t>used literature sources</w:t>
      </w:r>
      <w:r w:rsidRPr="00851726">
        <w:t>.</w:t>
      </w:r>
    </w:p>
    <w:p w:rsidR="002E5763" w:rsidRPr="00851726" w:rsidRDefault="002E5763" w:rsidP="002E5763">
      <w:pPr>
        <w:pStyle w:val="a7"/>
      </w:pPr>
      <w:r>
        <w:rPr>
          <w:b/>
        </w:rPr>
        <w:t>Keywords</w:t>
      </w:r>
      <w:r w:rsidRPr="00851726">
        <w:t xml:space="preserve">: </w:t>
      </w:r>
      <w:r>
        <w:t>SALBP</w:t>
      </w:r>
      <w:r w:rsidRPr="00851726">
        <w:t>-</w:t>
      </w:r>
      <w:r>
        <w:t>E</w:t>
      </w:r>
      <w:r w:rsidRPr="00851726">
        <w:t xml:space="preserve">, </w:t>
      </w:r>
      <w:r>
        <w:t>BALANCE</w:t>
      </w:r>
      <w:r w:rsidRPr="00851726">
        <w:t xml:space="preserve">, </w:t>
      </w:r>
      <w:r>
        <w:t>OPTIMAL BALANCE</w:t>
      </w:r>
      <w:r w:rsidRPr="00851726">
        <w:t xml:space="preserve">, </w:t>
      </w:r>
      <w:r>
        <w:t>STABILITY RADIUS</w:t>
      </w:r>
      <w:r w:rsidRPr="00851726">
        <w:t>.</w:t>
      </w:r>
    </w:p>
    <w:p w:rsidR="002E5763" w:rsidRPr="00851726" w:rsidRDefault="002E5763" w:rsidP="002E5763">
      <w:pPr>
        <w:pStyle w:val="a7"/>
      </w:pPr>
      <w:r>
        <w:rPr>
          <w:b/>
        </w:rPr>
        <w:t>The</w:t>
      </w:r>
      <w:r w:rsidRPr="00851726">
        <w:rPr>
          <w:b/>
        </w:rPr>
        <w:t xml:space="preserve"> </w:t>
      </w:r>
      <w:r>
        <w:rPr>
          <w:b/>
        </w:rPr>
        <w:t>object</w:t>
      </w:r>
      <w:r w:rsidRPr="00851726">
        <w:rPr>
          <w:b/>
        </w:rPr>
        <w:t xml:space="preserve"> </w:t>
      </w:r>
      <w:r>
        <w:rPr>
          <w:b/>
        </w:rPr>
        <w:t>of</w:t>
      </w:r>
      <w:r w:rsidRPr="00851726">
        <w:rPr>
          <w:b/>
        </w:rPr>
        <w:t xml:space="preserve"> </w:t>
      </w:r>
      <w:r>
        <w:rPr>
          <w:b/>
        </w:rPr>
        <w:t>research</w:t>
      </w:r>
      <w:r w:rsidRPr="00851726">
        <w:t xml:space="preserve"> </w:t>
      </w:r>
      <w:r>
        <w:t>is stability of solutions of simple assembly line balancing problem SALBP</w:t>
      </w:r>
      <w:r w:rsidRPr="00851726">
        <w:t>-</w:t>
      </w:r>
      <w:r>
        <w:t>E</w:t>
      </w:r>
      <w:r w:rsidRPr="00851726">
        <w:t>.</w:t>
      </w:r>
    </w:p>
    <w:p w:rsidR="002E5763" w:rsidRPr="00851726" w:rsidRDefault="002E5763" w:rsidP="002E5763">
      <w:pPr>
        <w:pStyle w:val="a7"/>
      </w:pPr>
      <w:r>
        <w:rPr>
          <w:b/>
        </w:rPr>
        <w:t>Goal</w:t>
      </w:r>
      <w:r w:rsidRPr="00851726">
        <w:rPr>
          <w:b/>
        </w:rPr>
        <w:t xml:space="preserve"> </w:t>
      </w:r>
      <w:r>
        <w:rPr>
          <w:b/>
        </w:rPr>
        <w:t>of</w:t>
      </w:r>
      <w:r w:rsidRPr="00851726">
        <w:rPr>
          <w:b/>
        </w:rPr>
        <w:t xml:space="preserve"> </w:t>
      </w:r>
      <w:r>
        <w:rPr>
          <w:b/>
        </w:rPr>
        <w:t>diploma</w:t>
      </w:r>
      <w:r w:rsidRPr="00851726">
        <w:rPr>
          <w:b/>
        </w:rPr>
        <w:t xml:space="preserve"> </w:t>
      </w:r>
      <w:r>
        <w:rPr>
          <w:b/>
        </w:rPr>
        <w:t>work</w:t>
      </w:r>
      <w:r w:rsidRPr="00851726">
        <w:t xml:space="preserve"> is design of an algorithm for finding optimal balances of</w:t>
      </w:r>
      <w:r>
        <w:rPr>
          <w:b/>
        </w:rPr>
        <w:t xml:space="preserve"> </w:t>
      </w:r>
      <w:r>
        <w:t>SALBP</w:t>
      </w:r>
      <w:r w:rsidRPr="00851726">
        <w:t>-</w:t>
      </w:r>
      <w:r>
        <w:t>E problem and calculation of estimations of stability radii for such balances.</w:t>
      </w:r>
    </w:p>
    <w:p w:rsidR="002E5763" w:rsidRPr="00851726" w:rsidRDefault="002E5763" w:rsidP="002E5763">
      <w:pPr>
        <w:pStyle w:val="a7"/>
      </w:pPr>
      <w:r>
        <w:rPr>
          <w:rFonts w:eastAsia="Calibri"/>
          <w:b/>
          <w:szCs w:val="22"/>
        </w:rPr>
        <w:t>As the result of research</w:t>
      </w:r>
      <w:r w:rsidRPr="00851726">
        <w:t xml:space="preserve"> </w:t>
      </w:r>
      <w:r>
        <w:t>the following results were obtained</w:t>
      </w:r>
      <w:r w:rsidRPr="00851726">
        <w:t>:</w:t>
      </w:r>
    </w:p>
    <w:p w:rsidR="002E5763" w:rsidRPr="003F3588" w:rsidRDefault="002E5763" w:rsidP="002E5763">
      <w:pPr>
        <w:pStyle w:val="a7"/>
        <w:numPr>
          <w:ilvl w:val="0"/>
          <w:numId w:val="2"/>
        </w:numPr>
      </w:pPr>
      <w:r>
        <w:t>a criterion of instability of optimal balances was given,</w:t>
      </w:r>
    </w:p>
    <w:p w:rsidR="002E5763" w:rsidRPr="00ED5333" w:rsidRDefault="002E5763" w:rsidP="002E5763">
      <w:pPr>
        <w:pStyle w:val="a7"/>
        <w:numPr>
          <w:ilvl w:val="0"/>
          <w:numId w:val="2"/>
        </w:numPr>
      </w:pPr>
      <w:r>
        <w:t xml:space="preserve">formulas for finding stability radius of optimal balances were </w:t>
      </w:r>
      <w:r w:rsidRPr="003F3588">
        <w:t xml:space="preserve"> </w:t>
      </w:r>
      <w:r>
        <w:t>obtained,</w:t>
      </w:r>
    </w:p>
    <w:p w:rsidR="002E5763" w:rsidRPr="00ED5333" w:rsidRDefault="002E5763" w:rsidP="002E5763">
      <w:pPr>
        <w:pStyle w:val="a7"/>
        <w:numPr>
          <w:ilvl w:val="0"/>
          <w:numId w:val="2"/>
        </w:numPr>
      </w:pPr>
      <w:r>
        <w:t>a</w:t>
      </w:r>
      <w:r w:rsidRPr="00ED5333">
        <w:t xml:space="preserve"> </w:t>
      </w:r>
      <w:r>
        <w:t>case</w:t>
      </w:r>
      <w:r w:rsidRPr="00ED5333">
        <w:t xml:space="preserve"> </w:t>
      </w:r>
      <w:r>
        <w:t>when</w:t>
      </w:r>
      <w:r w:rsidRPr="00ED5333">
        <w:t xml:space="preserve"> </w:t>
      </w:r>
      <w:r>
        <w:t>problems</w:t>
      </w:r>
      <w:r w:rsidRPr="00ED5333">
        <w:t xml:space="preserve"> </w:t>
      </w:r>
      <w:r>
        <w:t>with</w:t>
      </w:r>
      <w:r w:rsidRPr="00ED5333">
        <w:t xml:space="preserve"> </w:t>
      </w:r>
      <w:r>
        <w:t>finding</w:t>
      </w:r>
      <w:r w:rsidRPr="00ED5333">
        <w:t xml:space="preserve"> </w:t>
      </w:r>
      <w:r>
        <w:t>exact</w:t>
      </w:r>
      <w:r w:rsidRPr="00ED5333">
        <w:t xml:space="preserve"> </w:t>
      </w:r>
      <w:r>
        <w:t>value</w:t>
      </w:r>
      <w:r w:rsidRPr="00ED5333">
        <w:t xml:space="preserve"> </w:t>
      </w:r>
      <w:r>
        <w:t>of</w:t>
      </w:r>
      <w:r w:rsidRPr="00ED5333">
        <w:t xml:space="preserve"> </w:t>
      </w:r>
      <w:r>
        <w:t>stability</w:t>
      </w:r>
      <w:r w:rsidRPr="00ED5333">
        <w:t xml:space="preserve"> </w:t>
      </w:r>
      <w:r>
        <w:t>radius</w:t>
      </w:r>
      <w:r w:rsidRPr="00ED5333">
        <w:t xml:space="preserve"> </w:t>
      </w:r>
      <w:r>
        <w:t>occur was separated and ways for estimating stability radius value in this case were given,</w:t>
      </w:r>
    </w:p>
    <w:p w:rsidR="002E5763" w:rsidRPr="00ED5333" w:rsidRDefault="002E5763" w:rsidP="002E5763">
      <w:pPr>
        <w:pStyle w:val="a7"/>
        <w:numPr>
          <w:ilvl w:val="0"/>
          <w:numId w:val="2"/>
        </w:numPr>
      </w:pPr>
      <w:r>
        <w:rPr>
          <w:rFonts w:eastAsia="DejaVu Sans Condensed"/>
        </w:rPr>
        <w:t>a</w:t>
      </w:r>
      <w:r w:rsidRPr="00ED5333">
        <w:rPr>
          <w:rFonts w:eastAsia="DejaVu Sans Condensed"/>
        </w:rPr>
        <w:t xml:space="preserve"> </w:t>
      </w:r>
      <w:r>
        <w:rPr>
          <w:rFonts w:eastAsia="DejaVu Sans Condensed"/>
        </w:rPr>
        <w:t>question</w:t>
      </w:r>
      <w:r w:rsidRPr="00ED5333">
        <w:rPr>
          <w:rFonts w:eastAsia="DejaVu Sans Condensed"/>
        </w:rPr>
        <w:t xml:space="preserve"> </w:t>
      </w:r>
      <w:r>
        <w:rPr>
          <w:rFonts w:eastAsia="DejaVu Sans Condensed"/>
        </w:rPr>
        <w:t>of</w:t>
      </w:r>
      <w:r w:rsidRPr="00ED5333">
        <w:rPr>
          <w:rFonts w:eastAsia="DejaVu Sans Condensed"/>
        </w:rPr>
        <w:t xml:space="preserve"> </w:t>
      </w:r>
      <w:r>
        <w:rPr>
          <w:rFonts w:eastAsia="DejaVu Sans Condensed"/>
        </w:rPr>
        <w:t>finite</w:t>
      </w:r>
      <w:r w:rsidRPr="00ED5333">
        <w:rPr>
          <w:rFonts w:eastAsia="DejaVu Sans Condensed"/>
        </w:rPr>
        <w:t xml:space="preserve"> </w:t>
      </w:r>
      <w:r>
        <w:rPr>
          <w:rFonts w:eastAsia="DejaVu Sans Condensed"/>
        </w:rPr>
        <w:t>stability</w:t>
      </w:r>
      <w:r w:rsidRPr="00ED5333">
        <w:rPr>
          <w:rFonts w:eastAsia="DejaVu Sans Condensed"/>
        </w:rPr>
        <w:t xml:space="preserve"> </w:t>
      </w:r>
      <w:r>
        <w:rPr>
          <w:rFonts w:eastAsia="DejaVu Sans Condensed"/>
        </w:rPr>
        <w:t>radii for stable optimal balances,</w:t>
      </w:r>
    </w:p>
    <w:p w:rsidR="002E5763" w:rsidRPr="003F3588" w:rsidRDefault="002E5763" w:rsidP="002E5763">
      <w:pPr>
        <w:pStyle w:val="a7"/>
        <w:numPr>
          <w:ilvl w:val="0"/>
          <w:numId w:val="2"/>
        </w:numPr>
      </w:pPr>
      <w:r>
        <w:rPr>
          <w:rFonts w:eastAsia="DejaVu Sans Condensed"/>
        </w:rPr>
        <w:t>an</w:t>
      </w:r>
      <w:r w:rsidRPr="003F3588">
        <w:rPr>
          <w:rFonts w:eastAsia="DejaVu Sans Condensed"/>
        </w:rPr>
        <w:t xml:space="preserve"> </w:t>
      </w:r>
      <w:r>
        <w:rPr>
          <w:rFonts w:eastAsia="DejaVu Sans Condensed"/>
        </w:rPr>
        <w:t>algorithm</w:t>
      </w:r>
      <w:r w:rsidRPr="003F3588">
        <w:rPr>
          <w:rFonts w:eastAsia="DejaVu Sans Condensed"/>
        </w:rPr>
        <w:t xml:space="preserve"> </w:t>
      </w:r>
      <w:r>
        <w:rPr>
          <w:rFonts w:eastAsia="DejaVu Sans Condensed"/>
        </w:rPr>
        <w:t>for</w:t>
      </w:r>
      <w:r w:rsidRPr="003F3588">
        <w:rPr>
          <w:rFonts w:eastAsia="DejaVu Sans Condensed"/>
        </w:rPr>
        <w:t xml:space="preserve"> </w:t>
      </w:r>
      <w:r>
        <w:rPr>
          <w:rFonts w:eastAsia="DejaVu Sans Condensed"/>
        </w:rPr>
        <w:t>analyzing</w:t>
      </w:r>
      <w:r w:rsidRPr="003F3588">
        <w:rPr>
          <w:rFonts w:eastAsia="DejaVu Sans Condensed"/>
        </w:rPr>
        <w:t xml:space="preserve"> </w:t>
      </w:r>
      <w:r>
        <w:rPr>
          <w:rFonts w:eastAsia="DejaVu Sans Condensed"/>
        </w:rPr>
        <w:t>balances</w:t>
      </w:r>
      <w:r w:rsidRPr="003F3588">
        <w:rPr>
          <w:rFonts w:eastAsia="DejaVu Sans Condensed"/>
        </w:rPr>
        <w:t xml:space="preserve"> </w:t>
      </w:r>
      <w:r>
        <w:rPr>
          <w:rFonts w:eastAsia="DejaVu Sans Condensed"/>
        </w:rPr>
        <w:t>of</w:t>
      </w:r>
      <w:r w:rsidRPr="003F3588">
        <w:rPr>
          <w:rFonts w:eastAsia="DejaVu Sans Condensed"/>
        </w:rPr>
        <w:t xml:space="preserve">  </w:t>
      </w:r>
      <w:r>
        <w:t>SALBP</w:t>
      </w:r>
      <w:r w:rsidRPr="003F3588">
        <w:t>-</w:t>
      </w:r>
      <w:r>
        <w:t>E</w:t>
      </w:r>
      <w:r w:rsidRPr="003F3588">
        <w:t xml:space="preserve"> </w:t>
      </w:r>
      <w:r>
        <w:t>problem</w:t>
      </w:r>
      <w:r w:rsidRPr="003F3588">
        <w:t xml:space="preserve"> </w:t>
      </w:r>
      <w:r>
        <w:t>and</w:t>
      </w:r>
      <w:r w:rsidRPr="003F3588">
        <w:t xml:space="preserve"> </w:t>
      </w:r>
      <w:r>
        <w:t>estimating</w:t>
      </w:r>
      <w:r w:rsidRPr="003F3588">
        <w:t xml:space="preserve"> </w:t>
      </w:r>
      <w:r>
        <w:t>their</w:t>
      </w:r>
      <w:r w:rsidRPr="003F3588">
        <w:t xml:space="preserve"> </w:t>
      </w:r>
      <w:r>
        <w:t>stability</w:t>
      </w:r>
      <w:r w:rsidRPr="003F3588">
        <w:t xml:space="preserve"> </w:t>
      </w:r>
      <w:r>
        <w:t>radii</w:t>
      </w:r>
      <w:r w:rsidRPr="003F3588">
        <w:t xml:space="preserve"> </w:t>
      </w:r>
      <w:r>
        <w:rPr>
          <w:rFonts w:eastAsia="DejaVu Sans Condensed"/>
        </w:rPr>
        <w:t>was</w:t>
      </w:r>
      <w:r w:rsidRPr="003F3588">
        <w:rPr>
          <w:rFonts w:eastAsia="DejaVu Sans Condensed"/>
        </w:rPr>
        <w:t xml:space="preserve"> </w:t>
      </w:r>
      <w:r>
        <w:rPr>
          <w:rFonts w:eastAsia="DejaVu Sans Condensed"/>
        </w:rPr>
        <w:t>described</w:t>
      </w:r>
      <w:r w:rsidRPr="003F3588">
        <w:t>,</w:t>
      </w:r>
    </w:p>
    <w:p w:rsidR="002E5763" w:rsidRPr="00ED5333" w:rsidRDefault="002E5763" w:rsidP="002E5763">
      <w:pPr>
        <w:pStyle w:val="a7"/>
        <w:numPr>
          <w:ilvl w:val="0"/>
          <w:numId w:val="2"/>
        </w:numPr>
        <w:rPr>
          <w:rFonts w:eastAsia="DejaVu Sans Condensed"/>
        </w:rPr>
      </w:pPr>
      <w:proofErr w:type="gramStart"/>
      <w:r>
        <w:rPr>
          <w:rFonts w:eastAsia="DejaVu Sans Condensed"/>
        </w:rPr>
        <w:t>a</w:t>
      </w:r>
      <w:proofErr w:type="gramEnd"/>
      <w:r w:rsidRPr="00ED5333">
        <w:rPr>
          <w:rFonts w:eastAsia="DejaVu Sans Condensed"/>
        </w:rPr>
        <w:t xml:space="preserve"> </w:t>
      </w:r>
      <w:r>
        <w:rPr>
          <w:rFonts w:eastAsia="DejaVu Sans Condensed"/>
        </w:rPr>
        <w:t>program</w:t>
      </w:r>
      <w:r w:rsidRPr="00ED5333">
        <w:rPr>
          <w:rFonts w:eastAsia="DejaVu Sans Condensed"/>
        </w:rPr>
        <w:t xml:space="preserve"> </w:t>
      </w:r>
      <w:r>
        <w:rPr>
          <w:rFonts w:eastAsia="DejaVu Sans Condensed"/>
        </w:rPr>
        <w:t>for</w:t>
      </w:r>
      <w:r w:rsidRPr="00ED5333">
        <w:rPr>
          <w:rFonts w:eastAsia="DejaVu Sans Condensed"/>
        </w:rPr>
        <w:t xml:space="preserve"> </w:t>
      </w:r>
      <w:r>
        <w:rPr>
          <w:rFonts w:eastAsia="DejaVu Sans Condensed"/>
        </w:rPr>
        <w:t>building</w:t>
      </w:r>
      <w:r w:rsidRPr="00ED5333">
        <w:rPr>
          <w:rFonts w:eastAsia="DejaVu Sans Condensed"/>
        </w:rPr>
        <w:t xml:space="preserve"> </w:t>
      </w:r>
      <w:r>
        <w:rPr>
          <w:rFonts w:eastAsia="DejaVu Sans Condensed"/>
        </w:rPr>
        <w:t>solutions</w:t>
      </w:r>
      <w:r w:rsidRPr="00ED5333">
        <w:rPr>
          <w:rFonts w:eastAsia="DejaVu Sans Condensed"/>
        </w:rPr>
        <w:t xml:space="preserve"> </w:t>
      </w:r>
      <w:r>
        <w:rPr>
          <w:rFonts w:eastAsia="DejaVu Sans Condensed"/>
        </w:rPr>
        <w:t>of</w:t>
      </w:r>
      <w:r w:rsidRPr="00ED5333">
        <w:rPr>
          <w:rFonts w:eastAsia="DejaVu Sans Condensed"/>
        </w:rPr>
        <w:t xml:space="preserve"> </w:t>
      </w:r>
      <w:r>
        <w:t>SALBP</w:t>
      </w:r>
      <w:r w:rsidRPr="00ED5333">
        <w:t>-</w:t>
      </w:r>
      <w:r>
        <w:t>E problem</w:t>
      </w:r>
      <w:r w:rsidRPr="00ED5333">
        <w:t xml:space="preserve">, </w:t>
      </w:r>
      <w:r>
        <w:t>finding optimal solutions and estimating stability radii of stable optimal solutions was designed.</w:t>
      </w:r>
    </w:p>
    <w:p w:rsidR="002E5763" w:rsidRPr="00ED5333" w:rsidRDefault="002E5763" w:rsidP="002E5763">
      <w:pPr>
        <w:pStyle w:val="a7"/>
        <w:rPr>
          <w:rFonts w:eastAsia="Calibri"/>
          <w:szCs w:val="22"/>
        </w:rPr>
      </w:pPr>
      <w:proofErr w:type="gramStart"/>
      <w:r>
        <w:rPr>
          <w:rFonts w:eastAsia="Calibri"/>
          <w:b/>
          <w:szCs w:val="22"/>
        </w:rPr>
        <w:t>Methods</w:t>
      </w:r>
      <w:r w:rsidRPr="00ED5333">
        <w:rPr>
          <w:rFonts w:eastAsia="Calibri"/>
          <w:b/>
          <w:szCs w:val="22"/>
        </w:rPr>
        <w:t xml:space="preserve"> </w:t>
      </w:r>
      <w:r>
        <w:rPr>
          <w:rFonts w:eastAsia="Calibri"/>
          <w:b/>
          <w:szCs w:val="22"/>
        </w:rPr>
        <w:t>of</w:t>
      </w:r>
      <w:r w:rsidRPr="00ED5333">
        <w:rPr>
          <w:rFonts w:eastAsia="Calibri"/>
          <w:b/>
          <w:szCs w:val="22"/>
        </w:rPr>
        <w:t xml:space="preserve"> </w:t>
      </w:r>
      <w:r>
        <w:rPr>
          <w:rFonts w:eastAsia="Calibri"/>
          <w:b/>
          <w:szCs w:val="22"/>
        </w:rPr>
        <w:t>research</w:t>
      </w:r>
      <w:r w:rsidRPr="00ED5333">
        <w:rPr>
          <w:rFonts w:eastAsia="Calibri"/>
          <w:b/>
          <w:i/>
          <w:szCs w:val="22"/>
        </w:rPr>
        <w:t xml:space="preserve"> – </w:t>
      </w:r>
      <w:r>
        <w:rPr>
          <w:rFonts w:eastAsia="Calibri"/>
          <w:szCs w:val="22"/>
        </w:rPr>
        <w:t>optimization methods, theory of algorithms</w:t>
      </w:r>
      <w:r w:rsidRPr="00ED5333">
        <w:rPr>
          <w:rFonts w:eastAsia="Calibri"/>
          <w:szCs w:val="22"/>
        </w:rPr>
        <w:t>,</w:t>
      </w:r>
      <w:r>
        <w:rPr>
          <w:rFonts w:eastAsia="Calibri"/>
          <w:szCs w:val="22"/>
        </w:rPr>
        <w:t xml:space="preserve"> functional programming.</w:t>
      </w:r>
      <w:proofErr w:type="gramEnd"/>
    </w:p>
    <w:p w:rsidR="002E5763" w:rsidRPr="00231450" w:rsidRDefault="002E5763" w:rsidP="002E5763">
      <w:pPr>
        <w:pStyle w:val="a7"/>
        <w:rPr>
          <w:rFonts w:eastAsia="Calibri"/>
          <w:szCs w:val="22"/>
        </w:rPr>
      </w:pPr>
      <w:r>
        <w:rPr>
          <w:rFonts w:eastAsia="Calibri"/>
          <w:b/>
        </w:rPr>
        <w:t>Field</w:t>
      </w:r>
      <w:r w:rsidRPr="00231450">
        <w:rPr>
          <w:rFonts w:eastAsia="Calibri"/>
          <w:b/>
        </w:rPr>
        <w:t xml:space="preserve"> </w:t>
      </w:r>
      <w:r>
        <w:rPr>
          <w:rFonts w:eastAsia="Calibri"/>
          <w:b/>
        </w:rPr>
        <w:t>of</w:t>
      </w:r>
      <w:r w:rsidRPr="00231450">
        <w:rPr>
          <w:rFonts w:eastAsia="Calibri"/>
          <w:b/>
        </w:rPr>
        <w:t xml:space="preserve"> </w:t>
      </w:r>
      <w:r>
        <w:rPr>
          <w:rFonts w:eastAsia="Calibri"/>
          <w:b/>
        </w:rPr>
        <w:t>application</w:t>
      </w:r>
      <w:r w:rsidRPr="00231450">
        <w:rPr>
          <w:rFonts w:eastAsia="Calibri"/>
          <w:b/>
          <w:i/>
        </w:rPr>
        <w:t xml:space="preserve"> </w:t>
      </w:r>
      <w:r>
        <w:rPr>
          <w:rFonts w:eastAsia="Calibri"/>
        </w:rPr>
        <w:t>is</w:t>
      </w:r>
      <w:r w:rsidRPr="00231450">
        <w:rPr>
          <w:rFonts w:eastAsia="Calibri"/>
        </w:rPr>
        <w:t xml:space="preserve"> </w:t>
      </w:r>
      <w:r>
        <w:rPr>
          <w:rFonts w:eastAsia="Calibri"/>
          <w:szCs w:val="22"/>
        </w:rPr>
        <w:t>the</w:t>
      </w:r>
      <w:r w:rsidRPr="00231450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area</w:t>
      </w:r>
      <w:r w:rsidRPr="00231450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of</w:t>
      </w:r>
      <w:r w:rsidRPr="00231450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assembly</w:t>
      </w:r>
      <w:r w:rsidRPr="00231450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line</w:t>
      </w:r>
      <w:r w:rsidRPr="00231450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conveyor</w:t>
      </w:r>
      <w:r w:rsidRPr="00231450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production design</w:t>
      </w:r>
      <w:r w:rsidRPr="00231450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where</w:t>
      </w:r>
      <w:r w:rsidRPr="00231450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execution time of certain</w:t>
      </w:r>
      <w:r w:rsidRPr="00231450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elementary</w:t>
      </w:r>
      <w:r w:rsidRPr="00231450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tasks</w:t>
      </w:r>
      <w:r w:rsidRPr="00231450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might be varied due to various factors</w:t>
      </w:r>
      <w:r w:rsidRPr="00231450">
        <w:rPr>
          <w:rFonts w:eastAsia="Calibri"/>
          <w:szCs w:val="22"/>
        </w:rPr>
        <w:t>.</w:t>
      </w:r>
    </w:p>
    <w:p w:rsidR="000256AA" w:rsidRPr="002E5763" w:rsidRDefault="002E5763" w:rsidP="002E5763">
      <w:pPr>
        <w:pStyle w:val="a7"/>
      </w:pPr>
      <w:r>
        <w:t>Diploma</w:t>
      </w:r>
      <w:r w:rsidRPr="00C52737">
        <w:t xml:space="preserve"> </w:t>
      </w:r>
      <w:r>
        <w:t>work</w:t>
      </w:r>
      <w:r w:rsidRPr="00C52737">
        <w:t xml:space="preserve"> </w:t>
      </w:r>
      <w:r>
        <w:t>was</w:t>
      </w:r>
      <w:r w:rsidRPr="00C52737">
        <w:t xml:space="preserve"> </w:t>
      </w:r>
      <w:r>
        <w:t>completed</w:t>
      </w:r>
      <w:r w:rsidRPr="00C52737">
        <w:t xml:space="preserve"> </w:t>
      </w:r>
      <w:r>
        <w:t>independently</w:t>
      </w:r>
      <w:r w:rsidRPr="00C52737">
        <w:t xml:space="preserve"> </w:t>
      </w:r>
      <w:r>
        <w:t>by</w:t>
      </w:r>
      <w:r w:rsidRPr="00C52737">
        <w:t xml:space="preserve"> </w:t>
      </w:r>
      <w:r>
        <w:t>author</w:t>
      </w:r>
      <w:r w:rsidRPr="00C52737">
        <w:t>.</w:t>
      </w:r>
      <w:r w:rsidRPr="00C20A81">
        <w:t xml:space="preserve"> </w:t>
      </w:r>
    </w:p>
    <w:sectPr w:rsidR="000256AA" w:rsidRPr="002E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9E" w:rsidRDefault="006D5E9E" w:rsidP="00403C55">
      <w:pPr>
        <w:spacing w:after="0" w:line="240" w:lineRule="auto"/>
      </w:pPr>
      <w:r>
        <w:separator/>
      </w:r>
    </w:p>
  </w:endnote>
  <w:endnote w:type="continuationSeparator" w:id="0">
    <w:p w:rsidR="006D5E9E" w:rsidRDefault="006D5E9E" w:rsidP="0040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 Condensed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9E" w:rsidRDefault="006D5E9E" w:rsidP="00403C55">
      <w:pPr>
        <w:spacing w:after="0" w:line="240" w:lineRule="auto"/>
      </w:pPr>
      <w:r>
        <w:separator/>
      </w:r>
    </w:p>
  </w:footnote>
  <w:footnote w:type="continuationSeparator" w:id="0">
    <w:p w:rsidR="006D5E9E" w:rsidRDefault="006D5E9E" w:rsidP="00403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73CCC"/>
    <w:multiLevelType w:val="multilevel"/>
    <w:tmpl w:val="6CD480AC"/>
    <w:lvl w:ilvl="0">
      <w:start w:val="1"/>
      <w:numFmt w:val="decimal"/>
      <w:pStyle w:val="a"/>
      <w:lvlText w:val="Глава 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a0"/>
      <w:lvlText w:val="%1.%2"/>
      <w:lvlJc w:val="left"/>
      <w:pPr>
        <w:tabs>
          <w:tab w:val="num" w:pos="227"/>
        </w:tabs>
        <w:ind w:left="1418" w:hanging="698"/>
      </w:pPr>
      <w:rPr>
        <w:rFonts w:hint="default"/>
      </w:rPr>
    </w:lvl>
    <w:lvl w:ilvl="2">
      <w:start w:val="1"/>
      <w:numFmt w:val="decimal"/>
      <w:pStyle w:val="a1"/>
      <w:lvlText w:val="%1.%2.%3"/>
      <w:lvlJc w:val="right"/>
      <w:pPr>
        <w:ind w:left="1800" w:hanging="180"/>
      </w:pPr>
      <w:rPr>
        <w:rFonts w:hint="default"/>
        <w:lang w:val="en-US"/>
      </w:rPr>
    </w:lvl>
    <w:lvl w:ilvl="3">
      <w:start w:val="1"/>
      <w:numFmt w:val="decimal"/>
      <w:lvlRestart w:val="1"/>
      <w:pStyle w:val="4"/>
      <w:lvlText w:val="Рисунок %1.%4"/>
      <w:lvlJc w:val="left"/>
      <w:pPr>
        <w:ind w:left="2345" w:hanging="360"/>
      </w:pPr>
      <w:rPr>
        <w:rFonts w:hint="default"/>
      </w:rPr>
    </w:lvl>
    <w:lvl w:ilvl="4">
      <w:start w:val="1"/>
      <w:numFmt w:val="decimal"/>
      <w:lvlRestart w:val="1"/>
      <w:pStyle w:val="5"/>
      <w:lvlText w:val="Таблица %1.%5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703572E8"/>
    <w:multiLevelType w:val="hybridMultilevel"/>
    <w:tmpl w:val="F230A7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63"/>
    <w:rsid w:val="000256AA"/>
    <w:rsid w:val="001D5453"/>
    <w:rsid w:val="002E5763"/>
    <w:rsid w:val="00403C55"/>
    <w:rsid w:val="00415363"/>
    <w:rsid w:val="00431E05"/>
    <w:rsid w:val="006D5E9E"/>
    <w:rsid w:val="00AD02C4"/>
    <w:rsid w:val="00FC69B4"/>
    <w:rsid w:val="00FC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E5763"/>
  </w:style>
  <w:style w:type="paragraph" w:styleId="1">
    <w:name w:val="heading 1"/>
    <w:basedOn w:val="a2"/>
    <w:next w:val="a2"/>
    <w:link w:val="10"/>
    <w:uiPriority w:val="9"/>
    <w:qFormat/>
    <w:rsid w:val="002E5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2E5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2E57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autoRedefine/>
    <w:uiPriority w:val="9"/>
    <w:unhideWhenUsed/>
    <w:qFormat/>
    <w:rsid w:val="002E5763"/>
    <w:pPr>
      <w:keepNext/>
      <w:keepLines/>
      <w:numPr>
        <w:ilvl w:val="3"/>
        <w:numId w:val="1"/>
      </w:numPr>
      <w:spacing w:before="120" w:after="240" w:line="240" w:lineRule="auto"/>
      <w:ind w:left="0" w:hanging="142"/>
      <w:jc w:val="center"/>
      <w:outlineLvl w:val="3"/>
    </w:pPr>
    <w:rPr>
      <w:rFonts w:ascii="Times New Roman" w:eastAsiaTheme="majorEastAsia" w:hAnsi="Times New Roman" w:cstheme="majorBidi"/>
      <w:bCs/>
      <w:iCs/>
      <w:sz w:val="24"/>
    </w:rPr>
  </w:style>
  <w:style w:type="paragraph" w:styleId="5">
    <w:name w:val="heading 5"/>
    <w:basedOn w:val="a2"/>
    <w:next w:val="a2"/>
    <w:link w:val="50"/>
    <w:autoRedefine/>
    <w:uiPriority w:val="9"/>
    <w:unhideWhenUsed/>
    <w:qFormat/>
    <w:rsid w:val="002E5763"/>
    <w:pPr>
      <w:keepNext/>
      <w:keepLines/>
      <w:numPr>
        <w:ilvl w:val="4"/>
        <w:numId w:val="1"/>
      </w:numPr>
      <w:spacing w:before="200" w:after="0" w:line="240" w:lineRule="auto"/>
      <w:ind w:left="0" w:hanging="142"/>
      <w:jc w:val="center"/>
      <w:outlineLvl w:val="4"/>
    </w:pPr>
    <w:rPr>
      <w:rFonts w:ascii="Times New Roman" w:eastAsiaTheme="majorEastAsia" w:hAnsi="Times New Roman" w:cstheme="majorBidi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40">
    <w:name w:val="Заголовок 4 Знак"/>
    <w:basedOn w:val="a3"/>
    <w:link w:val="4"/>
    <w:uiPriority w:val="9"/>
    <w:rsid w:val="002E5763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50">
    <w:name w:val="Заголовок 5 Знак"/>
    <w:basedOn w:val="a3"/>
    <w:link w:val="5"/>
    <w:uiPriority w:val="9"/>
    <w:rsid w:val="002E5763"/>
    <w:rPr>
      <w:rFonts w:ascii="Times New Roman" w:eastAsiaTheme="majorEastAsia" w:hAnsi="Times New Roman" w:cstheme="majorBidi"/>
      <w:sz w:val="24"/>
    </w:rPr>
  </w:style>
  <w:style w:type="paragraph" w:customStyle="1" w:styleId="a">
    <w:name w:val="Заголовок"/>
    <w:basedOn w:val="1"/>
    <w:link w:val="a6"/>
    <w:autoRedefine/>
    <w:qFormat/>
    <w:rsid w:val="002E5763"/>
    <w:pPr>
      <w:numPr>
        <w:numId w:val="1"/>
      </w:numPr>
      <w:spacing w:after="240" w:line="360" w:lineRule="auto"/>
      <w:jc w:val="center"/>
    </w:pPr>
    <w:rPr>
      <w:rFonts w:ascii="Times New Roman" w:hAnsi="Times New Roman" w:cs="Times New Roman"/>
      <w:color w:val="auto"/>
      <w:sz w:val="32"/>
    </w:rPr>
  </w:style>
  <w:style w:type="character" w:customStyle="1" w:styleId="a6">
    <w:name w:val="Заголовок Знак"/>
    <w:basedOn w:val="a3"/>
    <w:link w:val="a"/>
    <w:rsid w:val="002E5763"/>
    <w:rPr>
      <w:rFonts w:ascii="Times New Roman" w:eastAsiaTheme="majorEastAsia" w:hAnsi="Times New Roman" w:cs="Times New Roman"/>
      <w:b/>
      <w:bCs/>
      <w:sz w:val="32"/>
      <w:szCs w:val="28"/>
    </w:rPr>
  </w:style>
  <w:style w:type="paragraph" w:customStyle="1" w:styleId="a0">
    <w:name w:val="Раздел"/>
    <w:basedOn w:val="2"/>
    <w:autoRedefine/>
    <w:qFormat/>
    <w:rsid w:val="002E5763"/>
    <w:pPr>
      <w:keepLines w:val="0"/>
      <w:numPr>
        <w:ilvl w:val="1"/>
        <w:numId w:val="1"/>
      </w:numPr>
      <w:tabs>
        <w:tab w:val="clear" w:pos="227"/>
        <w:tab w:val="num" w:pos="360"/>
      </w:tabs>
      <w:spacing w:before="240" w:after="120" w:line="360" w:lineRule="auto"/>
      <w:ind w:left="0" w:firstLine="0"/>
    </w:pPr>
    <w:rPr>
      <w:rFonts w:ascii="Times New Roman" w:eastAsia="Times New Roman" w:hAnsi="Times New Roman" w:cs="Times New Roman"/>
      <w:color w:val="auto"/>
      <w:sz w:val="32"/>
      <w:szCs w:val="28"/>
      <w:shd w:val="clear" w:color="auto" w:fill="FFFFFF"/>
      <w:lang w:eastAsia="ru-RU"/>
    </w:rPr>
  </w:style>
  <w:style w:type="paragraph" w:customStyle="1" w:styleId="a7">
    <w:name w:val="текст"/>
    <w:basedOn w:val="a2"/>
    <w:link w:val="a8"/>
    <w:qFormat/>
    <w:rsid w:val="002E5763"/>
    <w:pPr>
      <w:spacing w:after="0"/>
      <w:ind w:firstLine="709"/>
      <w:jc w:val="both"/>
    </w:pPr>
    <w:rPr>
      <w:rFonts w:ascii="Times New Roman" w:hAnsi="Times New Roman" w:cs="Times New Roman"/>
      <w:sz w:val="28"/>
      <w:szCs w:val="28"/>
      <w:shd w:val="clear" w:color="auto" w:fill="FFFFFF"/>
      <w:lang w:val="en-US"/>
    </w:rPr>
  </w:style>
  <w:style w:type="character" w:customStyle="1" w:styleId="a8">
    <w:name w:val="текст Знак"/>
    <w:basedOn w:val="a3"/>
    <w:link w:val="a7"/>
    <w:rsid w:val="002E5763"/>
    <w:rPr>
      <w:rFonts w:ascii="Times New Roman" w:hAnsi="Times New Roman" w:cs="Times New Roman"/>
      <w:sz w:val="28"/>
      <w:szCs w:val="28"/>
      <w:lang w:val="en-US"/>
    </w:rPr>
  </w:style>
  <w:style w:type="paragraph" w:customStyle="1" w:styleId="a1">
    <w:name w:val="подраздел"/>
    <w:basedOn w:val="3"/>
    <w:autoRedefine/>
    <w:qFormat/>
    <w:rsid w:val="002E5763"/>
    <w:pPr>
      <w:numPr>
        <w:ilvl w:val="2"/>
        <w:numId w:val="1"/>
      </w:numPr>
      <w:tabs>
        <w:tab w:val="num" w:pos="360"/>
      </w:tabs>
      <w:spacing w:before="240" w:after="120" w:line="240" w:lineRule="auto"/>
      <w:ind w:left="0" w:firstLine="0"/>
    </w:pPr>
    <w:rPr>
      <w:rFonts w:ascii="Times New Roman" w:hAnsi="Times New Roman"/>
      <w:color w:val="auto"/>
      <w:sz w:val="28"/>
    </w:rPr>
  </w:style>
  <w:style w:type="paragraph" w:customStyle="1" w:styleId="11">
    <w:name w:val="Стиль1"/>
    <w:basedOn w:val="a"/>
    <w:link w:val="12"/>
    <w:qFormat/>
    <w:rsid w:val="002E5763"/>
    <w:pPr>
      <w:numPr>
        <w:numId w:val="0"/>
      </w:numPr>
      <w:ind w:left="360"/>
    </w:pPr>
    <w:rPr>
      <w:rFonts w:eastAsia="DejaVu Sans Condensed"/>
      <w:shd w:val="clear" w:color="auto" w:fill="FFFFFF"/>
    </w:rPr>
  </w:style>
  <w:style w:type="character" w:customStyle="1" w:styleId="12">
    <w:name w:val="Стиль1 Знак"/>
    <w:basedOn w:val="a6"/>
    <w:link w:val="11"/>
    <w:rsid w:val="002E5763"/>
    <w:rPr>
      <w:rFonts w:ascii="Times New Roman" w:eastAsia="DejaVu Sans Condensed" w:hAnsi="Times New Roman" w:cs="Times New Roman"/>
      <w:b/>
      <w:bCs/>
      <w:sz w:val="32"/>
      <w:szCs w:val="28"/>
    </w:rPr>
  </w:style>
  <w:style w:type="character" w:customStyle="1" w:styleId="10">
    <w:name w:val="Заголовок 1 Знак"/>
    <w:basedOn w:val="a3"/>
    <w:link w:val="1"/>
    <w:uiPriority w:val="9"/>
    <w:rsid w:val="002E5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semiHidden/>
    <w:rsid w:val="002E5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2E57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2"/>
    <w:link w:val="aa"/>
    <w:uiPriority w:val="99"/>
    <w:unhideWhenUsed/>
    <w:rsid w:val="00403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403C55"/>
  </w:style>
  <w:style w:type="paragraph" w:styleId="ab">
    <w:name w:val="footer"/>
    <w:basedOn w:val="a2"/>
    <w:link w:val="ac"/>
    <w:uiPriority w:val="99"/>
    <w:unhideWhenUsed/>
    <w:rsid w:val="00403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403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E5763"/>
  </w:style>
  <w:style w:type="paragraph" w:styleId="1">
    <w:name w:val="heading 1"/>
    <w:basedOn w:val="a2"/>
    <w:next w:val="a2"/>
    <w:link w:val="10"/>
    <w:uiPriority w:val="9"/>
    <w:qFormat/>
    <w:rsid w:val="002E5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2E5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2E57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autoRedefine/>
    <w:uiPriority w:val="9"/>
    <w:unhideWhenUsed/>
    <w:qFormat/>
    <w:rsid w:val="002E5763"/>
    <w:pPr>
      <w:keepNext/>
      <w:keepLines/>
      <w:numPr>
        <w:ilvl w:val="3"/>
        <w:numId w:val="1"/>
      </w:numPr>
      <w:spacing w:before="120" w:after="240" w:line="240" w:lineRule="auto"/>
      <w:ind w:left="0" w:hanging="142"/>
      <w:jc w:val="center"/>
      <w:outlineLvl w:val="3"/>
    </w:pPr>
    <w:rPr>
      <w:rFonts w:ascii="Times New Roman" w:eastAsiaTheme="majorEastAsia" w:hAnsi="Times New Roman" w:cstheme="majorBidi"/>
      <w:bCs/>
      <w:iCs/>
      <w:sz w:val="24"/>
    </w:rPr>
  </w:style>
  <w:style w:type="paragraph" w:styleId="5">
    <w:name w:val="heading 5"/>
    <w:basedOn w:val="a2"/>
    <w:next w:val="a2"/>
    <w:link w:val="50"/>
    <w:autoRedefine/>
    <w:uiPriority w:val="9"/>
    <w:unhideWhenUsed/>
    <w:qFormat/>
    <w:rsid w:val="002E5763"/>
    <w:pPr>
      <w:keepNext/>
      <w:keepLines/>
      <w:numPr>
        <w:ilvl w:val="4"/>
        <w:numId w:val="1"/>
      </w:numPr>
      <w:spacing w:before="200" w:after="0" w:line="240" w:lineRule="auto"/>
      <w:ind w:left="0" w:hanging="142"/>
      <w:jc w:val="center"/>
      <w:outlineLvl w:val="4"/>
    </w:pPr>
    <w:rPr>
      <w:rFonts w:ascii="Times New Roman" w:eastAsiaTheme="majorEastAsia" w:hAnsi="Times New Roman" w:cstheme="majorBidi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40">
    <w:name w:val="Заголовок 4 Знак"/>
    <w:basedOn w:val="a3"/>
    <w:link w:val="4"/>
    <w:uiPriority w:val="9"/>
    <w:rsid w:val="002E5763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50">
    <w:name w:val="Заголовок 5 Знак"/>
    <w:basedOn w:val="a3"/>
    <w:link w:val="5"/>
    <w:uiPriority w:val="9"/>
    <w:rsid w:val="002E5763"/>
    <w:rPr>
      <w:rFonts w:ascii="Times New Roman" w:eastAsiaTheme="majorEastAsia" w:hAnsi="Times New Roman" w:cstheme="majorBidi"/>
      <w:sz w:val="24"/>
    </w:rPr>
  </w:style>
  <w:style w:type="paragraph" w:customStyle="1" w:styleId="a">
    <w:name w:val="Заголовок"/>
    <w:basedOn w:val="1"/>
    <w:link w:val="a6"/>
    <w:autoRedefine/>
    <w:qFormat/>
    <w:rsid w:val="002E5763"/>
    <w:pPr>
      <w:numPr>
        <w:numId w:val="1"/>
      </w:numPr>
      <w:spacing w:after="240" w:line="360" w:lineRule="auto"/>
      <w:jc w:val="center"/>
    </w:pPr>
    <w:rPr>
      <w:rFonts w:ascii="Times New Roman" w:hAnsi="Times New Roman" w:cs="Times New Roman"/>
      <w:color w:val="auto"/>
      <w:sz w:val="32"/>
    </w:rPr>
  </w:style>
  <w:style w:type="character" w:customStyle="1" w:styleId="a6">
    <w:name w:val="Заголовок Знак"/>
    <w:basedOn w:val="a3"/>
    <w:link w:val="a"/>
    <w:rsid w:val="002E5763"/>
    <w:rPr>
      <w:rFonts w:ascii="Times New Roman" w:eastAsiaTheme="majorEastAsia" w:hAnsi="Times New Roman" w:cs="Times New Roman"/>
      <w:b/>
      <w:bCs/>
      <w:sz w:val="32"/>
      <w:szCs w:val="28"/>
    </w:rPr>
  </w:style>
  <w:style w:type="paragraph" w:customStyle="1" w:styleId="a0">
    <w:name w:val="Раздел"/>
    <w:basedOn w:val="2"/>
    <w:autoRedefine/>
    <w:qFormat/>
    <w:rsid w:val="002E5763"/>
    <w:pPr>
      <w:keepLines w:val="0"/>
      <w:numPr>
        <w:ilvl w:val="1"/>
        <w:numId w:val="1"/>
      </w:numPr>
      <w:tabs>
        <w:tab w:val="clear" w:pos="227"/>
        <w:tab w:val="num" w:pos="360"/>
      </w:tabs>
      <w:spacing w:before="240" w:after="120" w:line="360" w:lineRule="auto"/>
      <w:ind w:left="0" w:firstLine="0"/>
    </w:pPr>
    <w:rPr>
      <w:rFonts w:ascii="Times New Roman" w:eastAsia="Times New Roman" w:hAnsi="Times New Roman" w:cs="Times New Roman"/>
      <w:color w:val="auto"/>
      <w:sz w:val="32"/>
      <w:szCs w:val="28"/>
      <w:shd w:val="clear" w:color="auto" w:fill="FFFFFF"/>
      <w:lang w:eastAsia="ru-RU"/>
    </w:rPr>
  </w:style>
  <w:style w:type="paragraph" w:customStyle="1" w:styleId="a7">
    <w:name w:val="текст"/>
    <w:basedOn w:val="a2"/>
    <w:link w:val="a8"/>
    <w:qFormat/>
    <w:rsid w:val="002E5763"/>
    <w:pPr>
      <w:spacing w:after="0"/>
      <w:ind w:firstLine="709"/>
      <w:jc w:val="both"/>
    </w:pPr>
    <w:rPr>
      <w:rFonts w:ascii="Times New Roman" w:hAnsi="Times New Roman" w:cs="Times New Roman"/>
      <w:sz w:val="28"/>
      <w:szCs w:val="28"/>
      <w:shd w:val="clear" w:color="auto" w:fill="FFFFFF"/>
      <w:lang w:val="en-US"/>
    </w:rPr>
  </w:style>
  <w:style w:type="character" w:customStyle="1" w:styleId="a8">
    <w:name w:val="текст Знак"/>
    <w:basedOn w:val="a3"/>
    <w:link w:val="a7"/>
    <w:rsid w:val="002E5763"/>
    <w:rPr>
      <w:rFonts w:ascii="Times New Roman" w:hAnsi="Times New Roman" w:cs="Times New Roman"/>
      <w:sz w:val="28"/>
      <w:szCs w:val="28"/>
      <w:lang w:val="en-US"/>
    </w:rPr>
  </w:style>
  <w:style w:type="paragraph" w:customStyle="1" w:styleId="a1">
    <w:name w:val="подраздел"/>
    <w:basedOn w:val="3"/>
    <w:autoRedefine/>
    <w:qFormat/>
    <w:rsid w:val="002E5763"/>
    <w:pPr>
      <w:numPr>
        <w:ilvl w:val="2"/>
        <w:numId w:val="1"/>
      </w:numPr>
      <w:tabs>
        <w:tab w:val="num" w:pos="360"/>
      </w:tabs>
      <w:spacing w:before="240" w:after="120" w:line="240" w:lineRule="auto"/>
      <w:ind w:left="0" w:firstLine="0"/>
    </w:pPr>
    <w:rPr>
      <w:rFonts w:ascii="Times New Roman" w:hAnsi="Times New Roman"/>
      <w:color w:val="auto"/>
      <w:sz w:val="28"/>
    </w:rPr>
  </w:style>
  <w:style w:type="paragraph" w:customStyle="1" w:styleId="11">
    <w:name w:val="Стиль1"/>
    <w:basedOn w:val="a"/>
    <w:link w:val="12"/>
    <w:qFormat/>
    <w:rsid w:val="002E5763"/>
    <w:pPr>
      <w:numPr>
        <w:numId w:val="0"/>
      </w:numPr>
      <w:ind w:left="360"/>
    </w:pPr>
    <w:rPr>
      <w:rFonts w:eastAsia="DejaVu Sans Condensed"/>
      <w:shd w:val="clear" w:color="auto" w:fill="FFFFFF"/>
    </w:rPr>
  </w:style>
  <w:style w:type="character" w:customStyle="1" w:styleId="12">
    <w:name w:val="Стиль1 Знак"/>
    <w:basedOn w:val="a6"/>
    <w:link w:val="11"/>
    <w:rsid w:val="002E5763"/>
    <w:rPr>
      <w:rFonts w:ascii="Times New Roman" w:eastAsia="DejaVu Sans Condensed" w:hAnsi="Times New Roman" w:cs="Times New Roman"/>
      <w:b/>
      <w:bCs/>
      <w:sz w:val="32"/>
      <w:szCs w:val="28"/>
    </w:rPr>
  </w:style>
  <w:style w:type="character" w:customStyle="1" w:styleId="10">
    <w:name w:val="Заголовок 1 Знак"/>
    <w:basedOn w:val="a3"/>
    <w:link w:val="1"/>
    <w:uiPriority w:val="9"/>
    <w:rsid w:val="002E5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semiHidden/>
    <w:rsid w:val="002E5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2E57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2"/>
    <w:link w:val="aa"/>
    <w:uiPriority w:val="99"/>
    <w:unhideWhenUsed/>
    <w:rsid w:val="00403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403C55"/>
  </w:style>
  <w:style w:type="paragraph" w:styleId="ab">
    <w:name w:val="footer"/>
    <w:basedOn w:val="a2"/>
    <w:link w:val="ac"/>
    <w:uiPriority w:val="99"/>
    <w:unhideWhenUsed/>
    <w:rsid w:val="00403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403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2017-06-05T17:34:00Z</dcterms:created>
  <dcterms:modified xsi:type="dcterms:W3CDTF">2017-06-10T11:53:00Z</dcterms:modified>
</cp:coreProperties>
</file>