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30" w:rsidRPr="00B40A30" w:rsidRDefault="00B40A30" w:rsidP="00B40A30">
      <w:pPr>
        <w:tabs>
          <w:tab w:val="left" w:pos="709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Примерная тематика практических</w:t>
      </w:r>
      <w:r w:rsidRPr="00242F43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242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Атласное картографирование</w:t>
      </w:r>
      <w:bookmarkStart w:id="0" w:name="_GoBack"/>
      <w:bookmarkEnd w:id="0"/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46AE4">
        <w:rPr>
          <w:rFonts w:ascii="Times New Roman" w:hAnsi="Times New Roman" w:cs="Times New Roman"/>
          <w:sz w:val="28"/>
          <w:szCs w:val="28"/>
        </w:rPr>
        <w:t xml:space="preserve">Тема 1. 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Подготовить презентацию по одному из нововведений или атласов</w:t>
      </w:r>
      <w:r>
        <w:rPr>
          <w:rFonts w:ascii="Times New Roman" w:hAnsi="Times New Roman" w:cs="Times New Roman"/>
          <w:sz w:val="28"/>
          <w:szCs w:val="28"/>
        </w:rPr>
        <w:t>, характерных для какого-либо</w:t>
      </w:r>
      <w:r w:rsidRPr="00146AE4">
        <w:rPr>
          <w:rFonts w:ascii="Times New Roman" w:hAnsi="Times New Roman" w:cs="Times New Roman"/>
          <w:sz w:val="28"/>
          <w:szCs w:val="28"/>
        </w:rPr>
        <w:t xml:space="preserve"> этапа развития атласной картографии.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46AE4">
        <w:rPr>
          <w:rFonts w:ascii="Times New Roman" w:hAnsi="Times New Roman" w:cs="Times New Roman"/>
          <w:sz w:val="28"/>
          <w:szCs w:val="28"/>
        </w:rPr>
        <w:t xml:space="preserve">Тема 2. 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Формирование коллектива и подготовка программы атласа. Получение опыта коллективной работы и навыков моделирования атласа: установка тематики, назначения и территориального охвата атласа, определение круга пользователей атласа.</w:t>
      </w:r>
    </w:p>
    <w:p w:rsidR="00B40A30" w:rsidRPr="00146AE4" w:rsidRDefault="00B40A30" w:rsidP="00B40A30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spacing w:val="-18"/>
          <w:sz w:val="28"/>
          <w:szCs w:val="28"/>
        </w:rPr>
      </w:pPr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46AE4">
        <w:rPr>
          <w:rFonts w:ascii="Times New Roman" w:hAnsi="Times New Roman" w:cs="Times New Roman"/>
          <w:sz w:val="28"/>
          <w:szCs w:val="28"/>
        </w:rPr>
        <w:t xml:space="preserve">Тема 3. 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Выбор картографических источников для создания атласа. Сбор и изучение картографических материалов для создания. Анализ источников по ряду критериев: современность и авторитетность источника, соответствие метрических особенностей источника и нового атласа и т.д.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46AE4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Выбор математической основы атласа. Разработка географической основы атласа.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40A30" w:rsidRDefault="00B40A30" w:rsidP="00B40A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46AE4">
        <w:rPr>
          <w:rFonts w:ascii="Times New Roman" w:hAnsi="Times New Roman" w:cs="Times New Roman"/>
          <w:bCs/>
          <w:sz w:val="28"/>
          <w:szCs w:val="28"/>
        </w:rPr>
        <w:t xml:space="preserve">Тема 5. </w:t>
      </w:r>
    </w:p>
    <w:p w:rsidR="00B40A30" w:rsidRPr="00146AE4" w:rsidRDefault="00B40A30" w:rsidP="00B40A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 xml:space="preserve">Подготовка макета компоновки атласа. </w:t>
      </w:r>
      <w:r w:rsidRPr="00146AE4">
        <w:rPr>
          <w:rFonts w:ascii="Times New Roman" w:hAnsi="Times New Roman" w:cs="Times New Roman"/>
          <w:spacing w:val="-3"/>
          <w:sz w:val="28"/>
          <w:szCs w:val="28"/>
        </w:rPr>
        <w:t>Разработка шаблонов для карт атласа. Подготовка и оформления элементов структуры атласа (обложка, содержание, пояснительная записка и т.д.). Формирование системы условных знаков атласа.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A30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46AE4">
        <w:rPr>
          <w:rFonts w:ascii="Times New Roman" w:hAnsi="Times New Roman" w:cs="Times New Roman"/>
          <w:sz w:val="28"/>
          <w:szCs w:val="28"/>
        </w:rPr>
        <w:t xml:space="preserve">Тема 6 </w:t>
      </w:r>
    </w:p>
    <w:p w:rsidR="00B40A30" w:rsidRPr="00146AE4" w:rsidRDefault="00B40A30" w:rsidP="00B40A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Создание серии карт. Выявление взаимосвязей между картографируемым явлением и картографическим способом его изображения, подбор картографических способов изображения явлений для карт атласа. Оформление карт атласа с использованием шаблона и системы условных знаков</w:t>
      </w:r>
    </w:p>
    <w:p w:rsidR="0085362C" w:rsidRDefault="0085362C"/>
    <w:sectPr w:rsidR="0085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BD"/>
    <w:rsid w:val="006119BD"/>
    <w:rsid w:val="0085362C"/>
    <w:rsid w:val="00B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30"/>
    <w:pPr>
      <w:spacing w:after="0" w:line="280" w:lineRule="exact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30"/>
    <w:pPr>
      <w:spacing w:after="0" w:line="280" w:lineRule="exact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2017-05-25T14:14:00Z</dcterms:created>
  <dcterms:modified xsi:type="dcterms:W3CDTF">2017-05-25T14:16:00Z</dcterms:modified>
</cp:coreProperties>
</file>