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48F" w:rsidRDefault="0090248F" w:rsidP="0090248F">
      <w:pPr>
        <w:pStyle w:val="30"/>
        <w:shd w:val="clear" w:color="auto" w:fill="auto"/>
        <w:spacing w:after="1143" w:line="280" w:lineRule="exact"/>
      </w:pPr>
      <w:r>
        <w:t>БЕЛОРУССКИЙ ГОСУДАРСТВЕННЫЙ УНИВЕРСИТЕТ</w:t>
      </w:r>
    </w:p>
    <w:p w:rsidR="0090248F" w:rsidRPr="00D31308" w:rsidRDefault="0090248F" w:rsidP="0090248F">
      <w:pPr>
        <w:ind w:left="4111"/>
        <w:rPr>
          <w:rFonts w:ascii="Times New Roman" w:hAnsi="Times New Roman"/>
          <w:sz w:val="28"/>
          <w:szCs w:val="28"/>
        </w:rPr>
      </w:pPr>
      <w:r w:rsidRPr="00D31308">
        <w:rPr>
          <w:rFonts w:ascii="Times New Roman" w:hAnsi="Times New Roman"/>
          <w:sz w:val="28"/>
          <w:szCs w:val="28"/>
        </w:rPr>
        <w:t>УТВЕРЖДАЮ</w:t>
      </w:r>
    </w:p>
    <w:p w:rsidR="0090248F" w:rsidRPr="00D31308" w:rsidRDefault="0090248F" w:rsidP="0090248F">
      <w:pPr>
        <w:ind w:left="4111"/>
        <w:rPr>
          <w:rFonts w:ascii="Times New Roman" w:hAnsi="Times New Roman"/>
          <w:sz w:val="28"/>
          <w:szCs w:val="28"/>
        </w:rPr>
      </w:pPr>
      <w:r w:rsidRPr="00D31308">
        <w:rPr>
          <w:rFonts w:ascii="Times New Roman" w:hAnsi="Times New Roman"/>
          <w:sz w:val="28"/>
          <w:szCs w:val="28"/>
        </w:rPr>
        <w:t xml:space="preserve">Проректор по учебной работе </w:t>
      </w:r>
    </w:p>
    <w:p w:rsidR="0090248F" w:rsidRPr="00D31308" w:rsidRDefault="0090248F" w:rsidP="0090248F">
      <w:pPr>
        <w:ind w:left="4111"/>
        <w:rPr>
          <w:rFonts w:ascii="Times New Roman" w:hAnsi="Times New Roman"/>
          <w:sz w:val="28"/>
          <w:szCs w:val="28"/>
        </w:rPr>
      </w:pPr>
      <w:r>
        <w:rPr>
          <w:rFonts w:ascii="Times New Roman" w:hAnsi="Times New Roman"/>
          <w:sz w:val="28"/>
          <w:szCs w:val="28"/>
        </w:rPr>
        <w:t>______________</w:t>
      </w:r>
      <w:r w:rsidRPr="00D31308">
        <w:rPr>
          <w:rFonts w:ascii="Times New Roman" w:hAnsi="Times New Roman"/>
          <w:sz w:val="28"/>
          <w:szCs w:val="28"/>
        </w:rPr>
        <w:t xml:space="preserve"> </w:t>
      </w:r>
      <w:proofErr w:type="spellStart"/>
      <w:r w:rsidRPr="00D31308">
        <w:rPr>
          <w:rFonts w:ascii="Times New Roman" w:hAnsi="Times New Roman"/>
          <w:sz w:val="28"/>
          <w:szCs w:val="28"/>
        </w:rPr>
        <w:t>А.Л.Толстик</w:t>
      </w:r>
      <w:proofErr w:type="spellEnd"/>
    </w:p>
    <w:p w:rsidR="0090248F" w:rsidRPr="00DB291A" w:rsidRDefault="0090248F" w:rsidP="0090248F">
      <w:pPr>
        <w:ind w:left="4111"/>
        <w:rPr>
          <w:rFonts w:ascii="Times New Roman" w:hAnsi="Times New Roman"/>
        </w:rPr>
      </w:pPr>
      <w:r w:rsidRPr="00DB291A">
        <w:rPr>
          <w:rFonts w:ascii="Times New Roman" w:hAnsi="Times New Roman"/>
        </w:rPr>
        <w:t>(подпись)</w:t>
      </w:r>
      <w:r w:rsidRPr="00DB291A">
        <w:rPr>
          <w:rFonts w:ascii="Times New Roman" w:hAnsi="Times New Roman"/>
        </w:rPr>
        <w:tab/>
        <w:t xml:space="preserve">        (</w:t>
      </w:r>
      <w:proofErr w:type="spellStart"/>
      <w:r w:rsidRPr="00DB291A">
        <w:rPr>
          <w:rFonts w:ascii="Times New Roman" w:hAnsi="Times New Roman"/>
        </w:rPr>
        <w:t>И.О.Фамилия</w:t>
      </w:r>
      <w:proofErr w:type="spellEnd"/>
      <w:r w:rsidRPr="00DB291A">
        <w:rPr>
          <w:rFonts w:ascii="Times New Roman" w:hAnsi="Times New Roman"/>
        </w:rPr>
        <w:t>)</w:t>
      </w:r>
    </w:p>
    <w:p w:rsidR="0090248F" w:rsidRPr="00DB291A" w:rsidRDefault="0090248F" w:rsidP="0090248F">
      <w:pPr>
        <w:ind w:left="4111"/>
        <w:rPr>
          <w:rFonts w:ascii="Times New Roman" w:hAnsi="Times New Roman"/>
        </w:rPr>
      </w:pPr>
      <w:r w:rsidRPr="00DB291A">
        <w:rPr>
          <w:rFonts w:ascii="Times New Roman" w:hAnsi="Times New Roman"/>
        </w:rPr>
        <w:t>____________________</w:t>
      </w:r>
    </w:p>
    <w:p w:rsidR="0090248F" w:rsidRPr="00DB291A" w:rsidRDefault="0090248F" w:rsidP="0090248F">
      <w:pPr>
        <w:ind w:left="4111"/>
        <w:rPr>
          <w:rFonts w:ascii="Times New Roman" w:hAnsi="Times New Roman"/>
        </w:rPr>
      </w:pPr>
      <w:r w:rsidRPr="00DB291A">
        <w:rPr>
          <w:rFonts w:ascii="Times New Roman" w:hAnsi="Times New Roman"/>
        </w:rPr>
        <w:t>(дата утверждения)</w:t>
      </w:r>
    </w:p>
    <w:p w:rsidR="0090248F" w:rsidRPr="00260146" w:rsidRDefault="0090248F" w:rsidP="0090248F">
      <w:pPr>
        <w:ind w:left="4111"/>
        <w:rPr>
          <w:rFonts w:ascii="Times New Roman" w:hAnsi="Times New Roman"/>
          <w:sz w:val="28"/>
          <w:szCs w:val="28"/>
        </w:rPr>
      </w:pPr>
      <w:r w:rsidRPr="00D31308">
        <w:rPr>
          <w:rFonts w:ascii="Times New Roman" w:hAnsi="Times New Roman"/>
          <w:sz w:val="28"/>
          <w:szCs w:val="28"/>
        </w:rPr>
        <w:t xml:space="preserve">Регистрационный № УД-_____ /уч. </w:t>
      </w:r>
    </w:p>
    <w:p w:rsidR="0090248F" w:rsidRPr="00260146" w:rsidRDefault="0090248F" w:rsidP="0090248F">
      <w:pPr>
        <w:ind w:left="4111"/>
        <w:rPr>
          <w:rFonts w:ascii="Times New Roman" w:hAnsi="Times New Roman"/>
          <w:sz w:val="28"/>
          <w:szCs w:val="28"/>
        </w:rPr>
      </w:pPr>
    </w:p>
    <w:p w:rsidR="0090248F" w:rsidRPr="00260146" w:rsidRDefault="0090248F" w:rsidP="0090248F">
      <w:pPr>
        <w:ind w:left="4111"/>
        <w:rPr>
          <w:rFonts w:ascii="Times New Roman" w:hAnsi="Times New Roman"/>
          <w:sz w:val="28"/>
          <w:szCs w:val="28"/>
        </w:rPr>
      </w:pPr>
    </w:p>
    <w:p w:rsidR="0090248F" w:rsidRPr="00260146" w:rsidRDefault="0090248F" w:rsidP="0090248F">
      <w:pPr>
        <w:ind w:left="4111"/>
        <w:rPr>
          <w:rFonts w:ascii="Times New Roman" w:hAnsi="Times New Roman"/>
          <w:sz w:val="28"/>
          <w:szCs w:val="28"/>
        </w:rPr>
      </w:pPr>
    </w:p>
    <w:p w:rsidR="0090248F" w:rsidRPr="00260146" w:rsidRDefault="0090248F" w:rsidP="0090248F">
      <w:pPr>
        <w:ind w:left="4111"/>
        <w:rPr>
          <w:rFonts w:ascii="Times New Roman" w:hAnsi="Times New Roman"/>
          <w:sz w:val="28"/>
          <w:szCs w:val="28"/>
        </w:rPr>
      </w:pPr>
    </w:p>
    <w:p w:rsidR="0090248F" w:rsidRPr="00260146" w:rsidRDefault="0090248F" w:rsidP="0090248F">
      <w:pPr>
        <w:ind w:left="4111"/>
        <w:rPr>
          <w:rFonts w:ascii="Times New Roman" w:hAnsi="Times New Roman"/>
          <w:sz w:val="28"/>
          <w:szCs w:val="28"/>
        </w:rPr>
      </w:pPr>
    </w:p>
    <w:p w:rsidR="0090248F" w:rsidRPr="00260146" w:rsidRDefault="0090248F" w:rsidP="0090248F">
      <w:pPr>
        <w:ind w:left="4111"/>
        <w:rPr>
          <w:rFonts w:ascii="Times New Roman" w:hAnsi="Times New Roman"/>
          <w:sz w:val="28"/>
          <w:szCs w:val="28"/>
        </w:rPr>
      </w:pPr>
    </w:p>
    <w:p w:rsidR="0090248F" w:rsidRPr="00260146" w:rsidRDefault="0090248F" w:rsidP="0090248F">
      <w:pPr>
        <w:ind w:left="4111"/>
        <w:rPr>
          <w:rFonts w:ascii="Times New Roman" w:hAnsi="Times New Roman"/>
          <w:sz w:val="28"/>
          <w:szCs w:val="28"/>
        </w:rPr>
      </w:pPr>
    </w:p>
    <w:p w:rsidR="0090248F" w:rsidRPr="00260146" w:rsidRDefault="0090248F" w:rsidP="0090248F">
      <w:pPr>
        <w:ind w:left="4111"/>
        <w:rPr>
          <w:rFonts w:ascii="Times New Roman" w:hAnsi="Times New Roman"/>
          <w:sz w:val="28"/>
          <w:szCs w:val="28"/>
        </w:rPr>
      </w:pPr>
    </w:p>
    <w:p w:rsidR="0090248F" w:rsidRDefault="0090248F" w:rsidP="0090248F">
      <w:pPr>
        <w:ind w:left="4111"/>
        <w:rPr>
          <w:rFonts w:ascii="Times New Roman" w:hAnsi="Times New Roman"/>
          <w:sz w:val="28"/>
          <w:szCs w:val="28"/>
        </w:rPr>
      </w:pPr>
    </w:p>
    <w:p w:rsidR="004150A4" w:rsidRDefault="004150A4" w:rsidP="0090248F">
      <w:pPr>
        <w:ind w:left="4111"/>
        <w:rPr>
          <w:rFonts w:ascii="Times New Roman" w:hAnsi="Times New Roman"/>
          <w:sz w:val="28"/>
          <w:szCs w:val="28"/>
        </w:rPr>
      </w:pPr>
    </w:p>
    <w:p w:rsidR="004150A4" w:rsidRDefault="004150A4" w:rsidP="0090248F">
      <w:pPr>
        <w:ind w:left="4111"/>
        <w:rPr>
          <w:rFonts w:ascii="Times New Roman" w:hAnsi="Times New Roman"/>
          <w:sz w:val="28"/>
          <w:szCs w:val="28"/>
        </w:rPr>
      </w:pPr>
    </w:p>
    <w:p w:rsidR="004150A4" w:rsidRDefault="004150A4" w:rsidP="0090248F">
      <w:pPr>
        <w:ind w:left="4111"/>
        <w:rPr>
          <w:rFonts w:ascii="Times New Roman" w:hAnsi="Times New Roman"/>
          <w:sz w:val="28"/>
          <w:szCs w:val="28"/>
        </w:rPr>
      </w:pPr>
    </w:p>
    <w:p w:rsidR="004150A4" w:rsidRPr="00260146" w:rsidRDefault="004150A4" w:rsidP="0090248F">
      <w:pPr>
        <w:ind w:left="4111"/>
        <w:rPr>
          <w:rFonts w:ascii="Times New Roman" w:hAnsi="Times New Roman"/>
          <w:sz w:val="28"/>
          <w:szCs w:val="28"/>
        </w:rPr>
      </w:pPr>
    </w:p>
    <w:p w:rsidR="0090248F" w:rsidRPr="00260146" w:rsidRDefault="0090248F" w:rsidP="0090248F">
      <w:pPr>
        <w:ind w:left="4111"/>
        <w:rPr>
          <w:rFonts w:ascii="Times New Roman" w:hAnsi="Times New Roman"/>
          <w:sz w:val="28"/>
          <w:szCs w:val="28"/>
        </w:rPr>
      </w:pPr>
    </w:p>
    <w:p w:rsidR="0090248F" w:rsidRPr="001318B2" w:rsidRDefault="001318B2" w:rsidP="00A07D59">
      <w:pPr>
        <w:pStyle w:val="51"/>
        <w:shd w:val="clear" w:color="auto" w:fill="auto"/>
        <w:spacing w:before="0" w:after="0" w:line="240" w:lineRule="auto"/>
        <w:jc w:val="center"/>
      </w:pPr>
      <w:r>
        <w:rPr>
          <w:rStyle w:val="50"/>
          <w:b/>
          <w:bCs/>
          <w:u w:val="none"/>
        </w:rPr>
        <w:t>ТЕМАТИЧЕСКОЕ КАРТОГРАФИРОВАНИЕ</w:t>
      </w:r>
    </w:p>
    <w:p w:rsidR="0090248F" w:rsidRPr="00DB291A" w:rsidRDefault="0090248F" w:rsidP="00A07D59">
      <w:pPr>
        <w:pStyle w:val="70"/>
        <w:shd w:val="clear" w:color="auto" w:fill="auto"/>
        <w:spacing w:before="0" w:line="240" w:lineRule="auto"/>
        <w:jc w:val="center"/>
        <w:rPr>
          <w:b w:val="0"/>
          <w:sz w:val="28"/>
          <w:szCs w:val="28"/>
        </w:rPr>
      </w:pPr>
      <w:r w:rsidRPr="00DB291A">
        <w:rPr>
          <w:b w:val="0"/>
          <w:sz w:val="28"/>
          <w:szCs w:val="28"/>
        </w:rPr>
        <w:t>Учебная программа для специальности:</w:t>
      </w:r>
    </w:p>
    <w:p w:rsidR="0090248F" w:rsidRPr="00DB291A" w:rsidRDefault="0090248F" w:rsidP="00A07D59">
      <w:pPr>
        <w:pStyle w:val="61"/>
        <w:shd w:val="clear" w:color="auto" w:fill="auto"/>
        <w:spacing w:before="0" w:after="0" w:line="240" w:lineRule="auto"/>
        <w:jc w:val="center"/>
        <w:rPr>
          <w:sz w:val="28"/>
          <w:szCs w:val="28"/>
        </w:rPr>
      </w:pPr>
      <w:r w:rsidRPr="00DB291A">
        <w:rPr>
          <w:sz w:val="28"/>
          <w:szCs w:val="28"/>
        </w:rPr>
        <w:t xml:space="preserve">1-31 02 03 </w:t>
      </w:r>
      <w:r w:rsidRPr="001318B2">
        <w:rPr>
          <w:sz w:val="28"/>
          <w:szCs w:val="28"/>
        </w:rPr>
        <w:t xml:space="preserve">специальность </w:t>
      </w:r>
      <w:r w:rsidRPr="001318B2">
        <w:rPr>
          <w:rStyle w:val="60"/>
          <w:sz w:val="28"/>
          <w:szCs w:val="28"/>
          <w:u w:val="none"/>
        </w:rPr>
        <w:t>«Космоаэрокартография»</w:t>
      </w:r>
    </w:p>
    <w:p w:rsidR="0090248F" w:rsidRDefault="0090248F" w:rsidP="00A07D59">
      <w:pPr>
        <w:pStyle w:val="61"/>
        <w:shd w:val="clear" w:color="auto" w:fill="auto"/>
        <w:tabs>
          <w:tab w:val="left" w:pos="4347"/>
        </w:tabs>
        <w:spacing w:before="0" w:after="0" w:line="240" w:lineRule="auto"/>
      </w:pPr>
      <w:r>
        <w:tab/>
      </w:r>
    </w:p>
    <w:p w:rsidR="0090248F" w:rsidRDefault="0090248F" w:rsidP="00A07D59">
      <w:pPr>
        <w:pStyle w:val="61"/>
        <w:shd w:val="clear" w:color="auto" w:fill="auto"/>
        <w:tabs>
          <w:tab w:val="left" w:pos="4347"/>
        </w:tabs>
        <w:spacing w:before="0" w:after="0" w:line="240" w:lineRule="auto"/>
      </w:pPr>
    </w:p>
    <w:p w:rsidR="0090248F" w:rsidRDefault="0090248F" w:rsidP="00A07D59">
      <w:pPr>
        <w:pStyle w:val="61"/>
        <w:shd w:val="clear" w:color="auto" w:fill="auto"/>
        <w:tabs>
          <w:tab w:val="left" w:pos="4347"/>
        </w:tabs>
        <w:spacing w:before="0" w:after="0" w:line="240" w:lineRule="auto"/>
      </w:pPr>
    </w:p>
    <w:p w:rsidR="0090248F" w:rsidRDefault="0090248F" w:rsidP="00A07D59">
      <w:pPr>
        <w:pStyle w:val="61"/>
        <w:shd w:val="clear" w:color="auto" w:fill="auto"/>
        <w:tabs>
          <w:tab w:val="left" w:pos="4347"/>
        </w:tabs>
        <w:spacing w:before="0" w:after="0" w:line="240" w:lineRule="auto"/>
      </w:pPr>
    </w:p>
    <w:p w:rsidR="0090248F" w:rsidRDefault="0090248F" w:rsidP="00A07D59">
      <w:pPr>
        <w:pStyle w:val="61"/>
        <w:shd w:val="clear" w:color="auto" w:fill="auto"/>
        <w:tabs>
          <w:tab w:val="left" w:pos="4347"/>
        </w:tabs>
        <w:spacing w:before="0" w:after="0" w:line="240" w:lineRule="auto"/>
      </w:pPr>
    </w:p>
    <w:p w:rsidR="0090248F" w:rsidRDefault="0090248F" w:rsidP="00A07D59">
      <w:pPr>
        <w:pStyle w:val="61"/>
        <w:shd w:val="clear" w:color="auto" w:fill="auto"/>
        <w:tabs>
          <w:tab w:val="left" w:pos="4347"/>
        </w:tabs>
        <w:spacing w:before="0" w:after="0" w:line="240" w:lineRule="auto"/>
      </w:pPr>
    </w:p>
    <w:p w:rsidR="0090248F" w:rsidRDefault="0090248F" w:rsidP="00A07D59">
      <w:pPr>
        <w:pStyle w:val="61"/>
        <w:shd w:val="clear" w:color="auto" w:fill="auto"/>
        <w:tabs>
          <w:tab w:val="left" w:pos="4347"/>
        </w:tabs>
        <w:spacing w:before="0" w:after="0" w:line="240" w:lineRule="auto"/>
      </w:pPr>
    </w:p>
    <w:p w:rsidR="0090248F" w:rsidRDefault="0090248F" w:rsidP="00A07D59">
      <w:pPr>
        <w:pStyle w:val="61"/>
        <w:shd w:val="clear" w:color="auto" w:fill="auto"/>
        <w:tabs>
          <w:tab w:val="left" w:pos="4347"/>
        </w:tabs>
        <w:spacing w:before="0" w:after="0" w:line="240" w:lineRule="auto"/>
      </w:pPr>
    </w:p>
    <w:p w:rsidR="0090248F" w:rsidRDefault="0090248F" w:rsidP="00A07D59">
      <w:pPr>
        <w:pStyle w:val="61"/>
        <w:shd w:val="clear" w:color="auto" w:fill="auto"/>
        <w:tabs>
          <w:tab w:val="left" w:pos="4347"/>
        </w:tabs>
        <w:spacing w:before="0" w:after="0" w:line="240" w:lineRule="auto"/>
      </w:pPr>
    </w:p>
    <w:p w:rsidR="0090248F" w:rsidRDefault="0090248F" w:rsidP="00A07D59">
      <w:pPr>
        <w:pStyle w:val="61"/>
        <w:shd w:val="clear" w:color="auto" w:fill="auto"/>
        <w:tabs>
          <w:tab w:val="left" w:pos="4347"/>
        </w:tabs>
        <w:spacing w:before="0" w:after="0" w:line="240" w:lineRule="auto"/>
      </w:pPr>
    </w:p>
    <w:p w:rsidR="0090248F" w:rsidRDefault="0090248F" w:rsidP="00A07D59">
      <w:pPr>
        <w:pStyle w:val="61"/>
        <w:shd w:val="clear" w:color="auto" w:fill="auto"/>
        <w:tabs>
          <w:tab w:val="left" w:pos="4347"/>
        </w:tabs>
        <w:spacing w:before="0" w:after="0" w:line="240" w:lineRule="auto"/>
      </w:pPr>
    </w:p>
    <w:p w:rsidR="0090248F" w:rsidRDefault="0090248F" w:rsidP="00A07D59">
      <w:pPr>
        <w:pStyle w:val="61"/>
        <w:shd w:val="clear" w:color="auto" w:fill="auto"/>
        <w:tabs>
          <w:tab w:val="left" w:pos="4347"/>
        </w:tabs>
        <w:spacing w:before="0" w:after="0" w:line="240" w:lineRule="auto"/>
      </w:pPr>
    </w:p>
    <w:p w:rsidR="0090248F" w:rsidRDefault="0090248F" w:rsidP="00A07D59">
      <w:pPr>
        <w:pStyle w:val="61"/>
        <w:shd w:val="clear" w:color="auto" w:fill="auto"/>
        <w:tabs>
          <w:tab w:val="left" w:pos="4347"/>
        </w:tabs>
        <w:spacing w:before="0" w:after="0" w:line="240" w:lineRule="auto"/>
      </w:pPr>
    </w:p>
    <w:p w:rsidR="0090248F" w:rsidRDefault="0090248F" w:rsidP="00A07D59">
      <w:pPr>
        <w:pStyle w:val="61"/>
        <w:shd w:val="clear" w:color="auto" w:fill="auto"/>
        <w:tabs>
          <w:tab w:val="left" w:pos="4347"/>
        </w:tabs>
        <w:spacing w:before="0" w:after="0" w:line="240" w:lineRule="auto"/>
      </w:pPr>
    </w:p>
    <w:p w:rsidR="00A07D59" w:rsidRDefault="00A07D59" w:rsidP="00A07D59">
      <w:pPr>
        <w:pStyle w:val="61"/>
        <w:shd w:val="clear" w:color="auto" w:fill="auto"/>
        <w:tabs>
          <w:tab w:val="left" w:pos="4347"/>
        </w:tabs>
        <w:spacing w:before="0" w:after="0" w:line="240" w:lineRule="auto"/>
      </w:pPr>
    </w:p>
    <w:p w:rsidR="00A07D59" w:rsidRDefault="00A07D59" w:rsidP="00A07D59">
      <w:pPr>
        <w:pStyle w:val="61"/>
        <w:shd w:val="clear" w:color="auto" w:fill="auto"/>
        <w:tabs>
          <w:tab w:val="left" w:pos="4347"/>
        </w:tabs>
        <w:spacing w:before="0" w:after="0" w:line="240" w:lineRule="auto"/>
      </w:pPr>
    </w:p>
    <w:p w:rsidR="00A07D59" w:rsidRDefault="00A07D59" w:rsidP="00A07D59">
      <w:pPr>
        <w:pStyle w:val="61"/>
        <w:shd w:val="clear" w:color="auto" w:fill="auto"/>
        <w:tabs>
          <w:tab w:val="left" w:pos="4347"/>
        </w:tabs>
        <w:spacing w:before="0" w:after="0" w:line="240" w:lineRule="auto"/>
      </w:pPr>
    </w:p>
    <w:p w:rsidR="00A07D59" w:rsidRPr="0090248F" w:rsidRDefault="00A07D59" w:rsidP="00A07D59">
      <w:pPr>
        <w:pStyle w:val="61"/>
        <w:shd w:val="clear" w:color="auto" w:fill="auto"/>
        <w:tabs>
          <w:tab w:val="left" w:pos="4347"/>
        </w:tabs>
        <w:spacing w:before="0" w:after="0" w:line="240" w:lineRule="auto"/>
      </w:pPr>
    </w:p>
    <w:p w:rsidR="0090248F" w:rsidRPr="0090248F" w:rsidRDefault="0090248F" w:rsidP="00A07D59">
      <w:pPr>
        <w:pStyle w:val="61"/>
        <w:shd w:val="clear" w:color="auto" w:fill="auto"/>
        <w:tabs>
          <w:tab w:val="left" w:pos="4347"/>
        </w:tabs>
        <w:spacing w:before="0" w:after="0" w:line="240" w:lineRule="auto"/>
      </w:pPr>
    </w:p>
    <w:p w:rsidR="0090248F" w:rsidRDefault="0090248F" w:rsidP="00A07D59">
      <w:pPr>
        <w:pStyle w:val="61"/>
        <w:shd w:val="clear" w:color="auto" w:fill="auto"/>
        <w:tabs>
          <w:tab w:val="left" w:pos="4347"/>
        </w:tabs>
        <w:spacing w:before="0" w:after="0" w:line="240" w:lineRule="auto"/>
      </w:pPr>
    </w:p>
    <w:p w:rsidR="0090248F" w:rsidRDefault="0090248F" w:rsidP="00A07D59">
      <w:pPr>
        <w:pStyle w:val="61"/>
        <w:shd w:val="clear" w:color="auto" w:fill="auto"/>
        <w:tabs>
          <w:tab w:val="left" w:pos="4347"/>
        </w:tabs>
        <w:spacing w:before="0" w:after="0" w:line="240" w:lineRule="auto"/>
      </w:pPr>
    </w:p>
    <w:p w:rsidR="0090248F" w:rsidRPr="00F27835" w:rsidRDefault="0090248F" w:rsidP="00A07D59">
      <w:pPr>
        <w:pStyle w:val="61"/>
        <w:shd w:val="clear" w:color="auto" w:fill="auto"/>
        <w:tabs>
          <w:tab w:val="left" w:pos="4347"/>
        </w:tabs>
        <w:spacing w:before="0" w:after="0" w:line="240" w:lineRule="auto"/>
        <w:jc w:val="center"/>
        <w:rPr>
          <w:sz w:val="28"/>
          <w:szCs w:val="28"/>
        </w:rPr>
      </w:pPr>
      <w:r>
        <w:rPr>
          <w:sz w:val="28"/>
          <w:szCs w:val="28"/>
        </w:rPr>
        <w:t>2016 г.</w:t>
      </w:r>
    </w:p>
    <w:p w:rsidR="0090248F" w:rsidRDefault="0090248F" w:rsidP="00066BDB">
      <w:pPr>
        <w:pStyle w:val="61"/>
        <w:shd w:val="clear" w:color="auto" w:fill="auto"/>
        <w:tabs>
          <w:tab w:val="left" w:pos="4347"/>
        </w:tabs>
        <w:spacing w:before="0" w:after="0" w:line="274" w:lineRule="exact"/>
        <w:sectPr w:rsidR="0090248F">
          <w:headerReference w:type="even" r:id="rId9"/>
          <w:pgSz w:w="11900" w:h="16840"/>
          <w:pgMar w:top="1074" w:right="1273" w:bottom="1074" w:left="2329" w:header="0" w:footer="3" w:gutter="0"/>
          <w:cols w:space="720"/>
          <w:noEndnote/>
          <w:titlePg/>
          <w:docGrid w:linePitch="360"/>
        </w:sectPr>
      </w:pPr>
    </w:p>
    <w:p w:rsidR="0090248F" w:rsidRDefault="0090248F" w:rsidP="00A07D59">
      <w:pPr>
        <w:widowControl w:val="0"/>
        <w:spacing w:line="240" w:lineRule="auto"/>
        <w:outlineLvl w:val="0"/>
        <w:rPr>
          <w:rFonts w:ascii="Times New Roman" w:hAnsi="Times New Roman" w:cs="Times New Roman"/>
          <w:sz w:val="28"/>
          <w:szCs w:val="28"/>
          <w:lang w:val="be-BY"/>
        </w:rPr>
      </w:pPr>
      <w:r w:rsidRPr="005F7E3B">
        <w:rPr>
          <w:rFonts w:ascii="Times New Roman" w:hAnsi="Times New Roman" w:cs="Times New Roman"/>
          <w:sz w:val="28"/>
          <w:szCs w:val="28"/>
          <w:lang w:val="be-BY"/>
        </w:rPr>
        <w:lastRenderedPageBreak/>
        <w:t>Учебная программа составлена на основе ОСВО 1-31 02 03-2013 и учебного плана учреждения высшего образования G 31-149/уч.</w:t>
      </w:r>
      <w:r>
        <w:rPr>
          <w:rFonts w:ascii="Times New Roman" w:hAnsi="Times New Roman" w:cs="Times New Roman"/>
          <w:sz w:val="28"/>
          <w:szCs w:val="28"/>
        </w:rPr>
        <w:t xml:space="preserve"> 20</w:t>
      </w:r>
      <w:r w:rsidRPr="00DB291A">
        <w:rPr>
          <w:rFonts w:ascii="Times New Roman" w:hAnsi="Times New Roman" w:cs="Times New Roman"/>
          <w:sz w:val="28"/>
          <w:szCs w:val="28"/>
        </w:rPr>
        <w:t xml:space="preserve">13 </w:t>
      </w:r>
      <w:r>
        <w:rPr>
          <w:rFonts w:ascii="Times New Roman" w:hAnsi="Times New Roman" w:cs="Times New Roman"/>
          <w:sz w:val="28"/>
          <w:szCs w:val="28"/>
        </w:rPr>
        <w:t>г.</w:t>
      </w:r>
      <w:r w:rsidRPr="005F7E3B">
        <w:rPr>
          <w:rFonts w:ascii="Times New Roman" w:hAnsi="Times New Roman" w:cs="Times New Roman"/>
          <w:sz w:val="28"/>
          <w:szCs w:val="28"/>
          <w:lang w:val="be-BY"/>
        </w:rPr>
        <w:t xml:space="preserve"> </w:t>
      </w:r>
    </w:p>
    <w:p w:rsidR="0090248F" w:rsidRPr="000F654C" w:rsidRDefault="0090248F" w:rsidP="00A07D59">
      <w:pPr>
        <w:widowControl w:val="0"/>
        <w:spacing w:line="240" w:lineRule="auto"/>
        <w:outlineLvl w:val="0"/>
        <w:rPr>
          <w:sz w:val="28"/>
          <w:szCs w:val="28"/>
          <w:lang w:val="be-BY"/>
        </w:rPr>
      </w:pPr>
    </w:p>
    <w:p w:rsidR="0090248F" w:rsidRDefault="0090248F" w:rsidP="00A07D59">
      <w:pPr>
        <w:pStyle w:val="30"/>
        <w:shd w:val="clear" w:color="auto" w:fill="auto"/>
        <w:spacing w:after="0" w:line="240" w:lineRule="auto"/>
      </w:pPr>
      <w:r>
        <w:t>СОСТАВИТЕЛИ:</w:t>
      </w:r>
    </w:p>
    <w:p w:rsidR="0090248F" w:rsidRDefault="005623E2" w:rsidP="00A07D59">
      <w:pPr>
        <w:pStyle w:val="21"/>
        <w:shd w:val="clear" w:color="auto" w:fill="auto"/>
        <w:spacing w:line="240" w:lineRule="auto"/>
        <w:ind w:firstLine="0"/>
        <w:jc w:val="left"/>
      </w:pPr>
      <w:r>
        <w:t>Лялькова Жанна Анатольевна</w:t>
      </w:r>
      <w:r w:rsidR="0090248F">
        <w:t xml:space="preserve"> – старший преподаватель кафедры геодезии и картографии Б</w:t>
      </w:r>
      <w:r>
        <w:t>елорусского государственного университета</w:t>
      </w:r>
    </w:p>
    <w:p w:rsidR="004150A4" w:rsidRDefault="004150A4" w:rsidP="00A07D59">
      <w:pPr>
        <w:pStyle w:val="30"/>
        <w:shd w:val="clear" w:color="auto" w:fill="auto"/>
        <w:spacing w:after="0" w:line="240" w:lineRule="auto"/>
      </w:pPr>
    </w:p>
    <w:p w:rsidR="005623E2" w:rsidRDefault="005623E2" w:rsidP="00A07D59">
      <w:pPr>
        <w:pStyle w:val="30"/>
        <w:shd w:val="clear" w:color="auto" w:fill="auto"/>
        <w:spacing w:after="0" w:line="240" w:lineRule="auto"/>
      </w:pPr>
    </w:p>
    <w:p w:rsidR="00066BDB" w:rsidRDefault="00066BDB" w:rsidP="00A07D59">
      <w:pPr>
        <w:pStyle w:val="30"/>
        <w:shd w:val="clear" w:color="auto" w:fill="auto"/>
        <w:spacing w:after="0" w:line="240" w:lineRule="auto"/>
      </w:pPr>
    </w:p>
    <w:p w:rsidR="005623E2" w:rsidRPr="00455ABE" w:rsidRDefault="005623E2" w:rsidP="00A07D59">
      <w:pPr>
        <w:pStyle w:val="30"/>
        <w:shd w:val="clear" w:color="auto" w:fill="auto"/>
        <w:spacing w:after="0" w:line="240" w:lineRule="auto"/>
      </w:pPr>
    </w:p>
    <w:p w:rsidR="0090248F" w:rsidRDefault="0090248F" w:rsidP="00A07D59">
      <w:pPr>
        <w:pStyle w:val="30"/>
        <w:shd w:val="clear" w:color="auto" w:fill="auto"/>
        <w:spacing w:after="0" w:line="240" w:lineRule="auto"/>
      </w:pPr>
      <w:r>
        <w:t>РЕКОМЕНДОВАНА К УТВЕРЖДЕНИЮ:</w:t>
      </w:r>
    </w:p>
    <w:p w:rsidR="0090248F" w:rsidRDefault="00066BDB" w:rsidP="00A07D59">
      <w:pPr>
        <w:pStyle w:val="21"/>
        <w:shd w:val="clear" w:color="auto" w:fill="auto"/>
        <w:tabs>
          <w:tab w:val="left" w:leader="underscore" w:pos="9235"/>
          <w:tab w:val="left" w:leader="underscore" w:pos="9359"/>
        </w:tabs>
        <w:spacing w:line="240" w:lineRule="auto"/>
        <w:ind w:firstLine="0"/>
        <w:jc w:val="left"/>
        <w:rPr>
          <w:rStyle w:val="20"/>
          <w:u w:val="none"/>
        </w:rPr>
      </w:pPr>
      <w:r>
        <w:rPr>
          <w:rStyle w:val="20"/>
          <w:u w:val="none"/>
        </w:rPr>
        <w:t>К</w:t>
      </w:r>
      <w:r w:rsidR="0090248F" w:rsidRPr="005623E2">
        <w:rPr>
          <w:rStyle w:val="20"/>
          <w:u w:val="none"/>
        </w:rPr>
        <w:t>афедрой геодезии и картографии Белорусско</w:t>
      </w:r>
      <w:r w:rsidR="005623E2">
        <w:rPr>
          <w:rStyle w:val="20"/>
          <w:u w:val="none"/>
        </w:rPr>
        <w:t>го государственного университета</w:t>
      </w:r>
      <w:r w:rsidR="00A07D59">
        <w:t xml:space="preserve"> </w:t>
      </w:r>
      <w:r w:rsidR="0090248F" w:rsidRPr="005623E2">
        <w:t xml:space="preserve">(протокол №     от                  </w:t>
      </w:r>
      <w:r w:rsidR="0090248F" w:rsidRPr="005623E2">
        <w:rPr>
          <w:rStyle w:val="20"/>
          <w:u w:val="none"/>
        </w:rPr>
        <w:t xml:space="preserve"> г.</w:t>
      </w:r>
      <w:r w:rsidR="0090248F" w:rsidRPr="005623E2">
        <w:t>);</w:t>
      </w:r>
      <w:r w:rsidR="0090248F" w:rsidRPr="005623E2">
        <w:rPr>
          <w:rStyle w:val="20"/>
          <w:u w:val="none"/>
        </w:rPr>
        <w:t xml:space="preserve"> </w:t>
      </w:r>
    </w:p>
    <w:p w:rsidR="00A07D59" w:rsidRPr="00A07D59" w:rsidRDefault="00A07D59" w:rsidP="00A07D59">
      <w:pPr>
        <w:pStyle w:val="21"/>
        <w:shd w:val="clear" w:color="auto" w:fill="auto"/>
        <w:tabs>
          <w:tab w:val="left" w:leader="underscore" w:pos="9235"/>
          <w:tab w:val="left" w:leader="underscore" w:pos="9359"/>
        </w:tabs>
        <w:spacing w:line="240" w:lineRule="auto"/>
        <w:ind w:firstLine="0"/>
        <w:jc w:val="left"/>
        <w:rPr>
          <w:rStyle w:val="20"/>
          <w:color w:val="auto"/>
          <w:u w:val="none"/>
          <w:lang w:eastAsia="en-US"/>
        </w:rPr>
      </w:pPr>
    </w:p>
    <w:p w:rsidR="0090248F" w:rsidRPr="005623E2" w:rsidRDefault="0090248F" w:rsidP="00A07D59">
      <w:pPr>
        <w:pStyle w:val="21"/>
        <w:shd w:val="clear" w:color="auto" w:fill="auto"/>
        <w:tabs>
          <w:tab w:val="left" w:leader="underscore" w:pos="1951"/>
          <w:tab w:val="left" w:leader="underscore" w:pos="5074"/>
        </w:tabs>
        <w:spacing w:line="240" w:lineRule="auto"/>
        <w:ind w:firstLine="0"/>
      </w:pPr>
      <w:r w:rsidRPr="005623E2">
        <w:rPr>
          <w:rStyle w:val="20"/>
          <w:u w:val="none"/>
        </w:rPr>
        <w:t>Научно-методическим советом Белорусского государственного университета</w:t>
      </w:r>
      <w:r w:rsidRPr="005623E2">
        <w:t xml:space="preserve"> (протокол №      от </w:t>
      </w:r>
      <w:r w:rsidRPr="005623E2">
        <w:rPr>
          <w:rStyle w:val="20"/>
          <w:u w:val="none"/>
        </w:rPr>
        <w:t xml:space="preserve">                 г.</w:t>
      </w:r>
      <w:r w:rsidRPr="005623E2">
        <w:t>).</w:t>
      </w:r>
    </w:p>
    <w:p w:rsidR="0090248F" w:rsidRPr="005623E2" w:rsidRDefault="0090248F" w:rsidP="00A07D59">
      <w:pPr>
        <w:pStyle w:val="30"/>
        <w:shd w:val="clear" w:color="auto" w:fill="auto"/>
        <w:spacing w:after="0" w:line="240" w:lineRule="auto"/>
        <w:jc w:val="center"/>
      </w:pPr>
    </w:p>
    <w:p w:rsidR="0090248F" w:rsidRDefault="0090248F" w:rsidP="00A07D59">
      <w:pPr>
        <w:pStyle w:val="30"/>
        <w:shd w:val="clear" w:color="auto" w:fill="auto"/>
        <w:spacing w:after="0" w:line="240" w:lineRule="auto"/>
        <w:jc w:val="center"/>
      </w:pPr>
    </w:p>
    <w:p w:rsidR="0090248F" w:rsidRPr="00D61802" w:rsidRDefault="0090248F" w:rsidP="00A07D59">
      <w:pPr>
        <w:pStyle w:val="30"/>
        <w:shd w:val="clear" w:color="auto" w:fill="auto"/>
        <w:spacing w:after="0" w:line="240" w:lineRule="auto"/>
        <w:jc w:val="center"/>
      </w:pPr>
    </w:p>
    <w:p w:rsidR="0090248F" w:rsidRPr="00D61802" w:rsidRDefault="0090248F" w:rsidP="00A07D59">
      <w:pPr>
        <w:pStyle w:val="30"/>
        <w:shd w:val="clear" w:color="auto" w:fill="auto"/>
        <w:spacing w:after="0" w:line="240" w:lineRule="auto"/>
        <w:jc w:val="center"/>
      </w:pPr>
    </w:p>
    <w:p w:rsidR="0090248F" w:rsidRPr="00D61802" w:rsidRDefault="0090248F" w:rsidP="00A07D59">
      <w:pPr>
        <w:pStyle w:val="30"/>
        <w:shd w:val="clear" w:color="auto" w:fill="auto"/>
        <w:spacing w:after="0" w:line="240" w:lineRule="auto"/>
        <w:jc w:val="center"/>
      </w:pPr>
    </w:p>
    <w:p w:rsidR="0090248F" w:rsidRPr="00D61802" w:rsidRDefault="0090248F" w:rsidP="00A07D59">
      <w:pPr>
        <w:pStyle w:val="30"/>
        <w:shd w:val="clear" w:color="auto" w:fill="auto"/>
        <w:spacing w:after="0" w:line="240" w:lineRule="auto"/>
        <w:jc w:val="center"/>
      </w:pPr>
    </w:p>
    <w:p w:rsidR="0090248F" w:rsidRPr="00260146" w:rsidRDefault="0090248F" w:rsidP="00A07D59">
      <w:pPr>
        <w:pStyle w:val="30"/>
        <w:shd w:val="clear" w:color="auto" w:fill="auto"/>
        <w:spacing w:after="0" w:line="240" w:lineRule="auto"/>
        <w:jc w:val="center"/>
      </w:pPr>
    </w:p>
    <w:p w:rsidR="0090248F" w:rsidRPr="00260146" w:rsidRDefault="0090248F" w:rsidP="00A07D59">
      <w:pPr>
        <w:pStyle w:val="30"/>
        <w:shd w:val="clear" w:color="auto" w:fill="auto"/>
        <w:spacing w:after="0" w:line="240" w:lineRule="auto"/>
        <w:jc w:val="center"/>
      </w:pPr>
    </w:p>
    <w:p w:rsidR="0090248F" w:rsidRDefault="0090248F" w:rsidP="00A07D59">
      <w:pPr>
        <w:pStyle w:val="30"/>
        <w:shd w:val="clear" w:color="auto" w:fill="auto"/>
        <w:spacing w:after="0" w:line="240" w:lineRule="auto"/>
        <w:jc w:val="center"/>
      </w:pPr>
    </w:p>
    <w:p w:rsidR="005623E2" w:rsidRDefault="005623E2" w:rsidP="00A07D59">
      <w:pPr>
        <w:pStyle w:val="30"/>
        <w:shd w:val="clear" w:color="auto" w:fill="auto"/>
        <w:spacing w:after="0" w:line="240" w:lineRule="auto"/>
        <w:jc w:val="center"/>
      </w:pPr>
    </w:p>
    <w:p w:rsidR="005623E2" w:rsidRDefault="005623E2" w:rsidP="00A07D59">
      <w:pPr>
        <w:pStyle w:val="30"/>
        <w:shd w:val="clear" w:color="auto" w:fill="auto"/>
        <w:spacing w:after="0" w:line="240" w:lineRule="auto"/>
        <w:jc w:val="center"/>
      </w:pPr>
    </w:p>
    <w:p w:rsidR="005623E2" w:rsidRDefault="005623E2" w:rsidP="00A07D59">
      <w:pPr>
        <w:pStyle w:val="30"/>
        <w:shd w:val="clear" w:color="auto" w:fill="auto"/>
        <w:spacing w:after="0" w:line="240" w:lineRule="auto"/>
        <w:jc w:val="center"/>
      </w:pPr>
    </w:p>
    <w:p w:rsidR="00A07D59" w:rsidRDefault="00A07D59" w:rsidP="00A07D59">
      <w:pPr>
        <w:pStyle w:val="30"/>
        <w:shd w:val="clear" w:color="auto" w:fill="auto"/>
        <w:spacing w:after="0" w:line="240" w:lineRule="auto"/>
        <w:jc w:val="center"/>
      </w:pPr>
    </w:p>
    <w:p w:rsidR="004150A4" w:rsidRDefault="004150A4" w:rsidP="00A07D59">
      <w:pPr>
        <w:pStyle w:val="30"/>
        <w:shd w:val="clear" w:color="auto" w:fill="auto"/>
        <w:spacing w:after="0" w:line="240" w:lineRule="auto"/>
        <w:jc w:val="center"/>
      </w:pPr>
    </w:p>
    <w:p w:rsidR="004150A4" w:rsidRDefault="004150A4" w:rsidP="00A07D59">
      <w:pPr>
        <w:pStyle w:val="30"/>
        <w:shd w:val="clear" w:color="auto" w:fill="auto"/>
        <w:spacing w:after="0" w:line="240" w:lineRule="auto"/>
        <w:jc w:val="center"/>
      </w:pPr>
    </w:p>
    <w:p w:rsidR="004150A4" w:rsidRDefault="004150A4" w:rsidP="00A07D59">
      <w:pPr>
        <w:pStyle w:val="30"/>
        <w:shd w:val="clear" w:color="auto" w:fill="auto"/>
        <w:spacing w:after="0" w:line="240" w:lineRule="auto"/>
        <w:jc w:val="center"/>
      </w:pPr>
    </w:p>
    <w:p w:rsidR="004150A4" w:rsidRDefault="004150A4" w:rsidP="00A07D59">
      <w:pPr>
        <w:pStyle w:val="30"/>
        <w:shd w:val="clear" w:color="auto" w:fill="auto"/>
        <w:spacing w:after="0" w:line="240" w:lineRule="auto"/>
        <w:jc w:val="center"/>
      </w:pPr>
    </w:p>
    <w:p w:rsidR="004150A4" w:rsidRDefault="004150A4" w:rsidP="00A07D59">
      <w:pPr>
        <w:pStyle w:val="30"/>
        <w:shd w:val="clear" w:color="auto" w:fill="auto"/>
        <w:spacing w:after="0" w:line="240" w:lineRule="auto"/>
        <w:jc w:val="center"/>
      </w:pPr>
    </w:p>
    <w:p w:rsidR="004150A4" w:rsidRDefault="004150A4" w:rsidP="00A07D59">
      <w:pPr>
        <w:pStyle w:val="30"/>
        <w:shd w:val="clear" w:color="auto" w:fill="auto"/>
        <w:spacing w:after="0" w:line="240" w:lineRule="auto"/>
        <w:jc w:val="center"/>
      </w:pPr>
    </w:p>
    <w:p w:rsidR="004150A4" w:rsidRDefault="004150A4" w:rsidP="00A07D59">
      <w:pPr>
        <w:pStyle w:val="30"/>
        <w:shd w:val="clear" w:color="auto" w:fill="auto"/>
        <w:spacing w:after="0" w:line="240" w:lineRule="auto"/>
        <w:jc w:val="center"/>
      </w:pPr>
    </w:p>
    <w:p w:rsidR="004150A4" w:rsidRDefault="004150A4" w:rsidP="00A07D59">
      <w:pPr>
        <w:pStyle w:val="30"/>
        <w:shd w:val="clear" w:color="auto" w:fill="auto"/>
        <w:spacing w:after="0" w:line="240" w:lineRule="auto"/>
        <w:jc w:val="center"/>
      </w:pPr>
    </w:p>
    <w:p w:rsidR="004150A4" w:rsidRDefault="004150A4" w:rsidP="00A07D59">
      <w:pPr>
        <w:pStyle w:val="30"/>
        <w:shd w:val="clear" w:color="auto" w:fill="auto"/>
        <w:spacing w:after="0" w:line="240" w:lineRule="auto"/>
        <w:jc w:val="center"/>
      </w:pPr>
    </w:p>
    <w:p w:rsidR="004150A4" w:rsidRDefault="004150A4" w:rsidP="00A07D59">
      <w:pPr>
        <w:pStyle w:val="30"/>
        <w:shd w:val="clear" w:color="auto" w:fill="auto"/>
        <w:spacing w:after="0" w:line="240" w:lineRule="auto"/>
        <w:jc w:val="center"/>
      </w:pPr>
    </w:p>
    <w:p w:rsidR="004150A4" w:rsidRDefault="004150A4" w:rsidP="00A07D59">
      <w:pPr>
        <w:pStyle w:val="30"/>
        <w:shd w:val="clear" w:color="auto" w:fill="auto"/>
        <w:spacing w:after="0" w:line="240" w:lineRule="auto"/>
        <w:jc w:val="center"/>
      </w:pPr>
    </w:p>
    <w:p w:rsidR="004150A4" w:rsidRDefault="004150A4" w:rsidP="00A07D59">
      <w:pPr>
        <w:pStyle w:val="30"/>
        <w:shd w:val="clear" w:color="auto" w:fill="auto"/>
        <w:spacing w:after="0" w:line="240" w:lineRule="auto"/>
        <w:jc w:val="center"/>
      </w:pPr>
    </w:p>
    <w:p w:rsidR="00066BDB" w:rsidRDefault="00066BDB" w:rsidP="00A07D59">
      <w:pPr>
        <w:pStyle w:val="30"/>
        <w:shd w:val="clear" w:color="auto" w:fill="auto"/>
        <w:spacing w:after="0" w:line="240" w:lineRule="auto"/>
        <w:jc w:val="center"/>
      </w:pPr>
    </w:p>
    <w:p w:rsidR="00066BDB" w:rsidRDefault="00066BDB" w:rsidP="00A07D59">
      <w:pPr>
        <w:pStyle w:val="30"/>
        <w:shd w:val="clear" w:color="auto" w:fill="auto"/>
        <w:spacing w:after="0" w:line="240" w:lineRule="auto"/>
        <w:jc w:val="center"/>
      </w:pPr>
    </w:p>
    <w:p w:rsidR="00066BDB" w:rsidRDefault="00066BDB" w:rsidP="00A07D59">
      <w:pPr>
        <w:pStyle w:val="30"/>
        <w:shd w:val="clear" w:color="auto" w:fill="auto"/>
        <w:spacing w:after="0" w:line="240" w:lineRule="auto"/>
        <w:jc w:val="center"/>
      </w:pPr>
    </w:p>
    <w:p w:rsidR="004150A4" w:rsidRPr="00260146" w:rsidRDefault="004150A4" w:rsidP="00A07D59">
      <w:pPr>
        <w:pStyle w:val="30"/>
        <w:shd w:val="clear" w:color="auto" w:fill="auto"/>
        <w:spacing w:after="0" w:line="240" w:lineRule="auto"/>
        <w:jc w:val="center"/>
      </w:pPr>
    </w:p>
    <w:p w:rsidR="0090248F" w:rsidRPr="00260146" w:rsidRDefault="0090248F" w:rsidP="00A07D59">
      <w:pPr>
        <w:pStyle w:val="30"/>
        <w:shd w:val="clear" w:color="auto" w:fill="auto"/>
        <w:spacing w:after="0" w:line="240" w:lineRule="auto"/>
      </w:pPr>
    </w:p>
    <w:p w:rsidR="0090248F" w:rsidRPr="000A4995" w:rsidRDefault="0090248F" w:rsidP="00A07D59">
      <w:pPr>
        <w:pStyle w:val="30"/>
        <w:shd w:val="clear" w:color="auto" w:fill="auto"/>
        <w:spacing w:after="0" w:line="240" w:lineRule="auto"/>
        <w:jc w:val="center"/>
      </w:pPr>
      <w:bookmarkStart w:id="0" w:name="_GoBack"/>
      <w:bookmarkEnd w:id="0"/>
      <w:r w:rsidRPr="000A4995">
        <w:lastRenderedPageBreak/>
        <w:t>ПОЯСНИТЕЛЬНАЯ ЗАПИСКА</w:t>
      </w:r>
    </w:p>
    <w:p w:rsidR="0090248F" w:rsidRPr="002118B9" w:rsidRDefault="0090248F" w:rsidP="00A07D59">
      <w:pPr>
        <w:autoSpaceDE w:val="0"/>
        <w:autoSpaceDN w:val="0"/>
        <w:adjustRightInd w:val="0"/>
        <w:spacing w:line="240" w:lineRule="auto"/>
        <w:ind w:firstLine="709"/>
        <w:jc w:val="left"/>
        <w:rPr>
          <w:rFonts w:ascii="Times New Roman" w:eastAsia="Arial Unicode MS" w:hAnsi="Times New Roman" w:cs="Times New Roman"/>
          <w:color w:val="auto"/>
          <w:sz w:val="28"/>
          <w:szCs w:val="28"/>
        </w:rPr>
      </w:pPr>
    </w:p>
    <w:p w:rsidR="002118B9" w:rsidRPr="002118B9" w:rsidRDefault="002118B9" w:rsidP="00A07D59">
      <w:pPr>
        <w:pStyle w:val="24"/>
        <w:spacing w:after="0" w:line="240" w:lineRule="auto"/>
        <w:ind w:firstLine="709"/>
        <w:rPr>
          <w:rFonts w:ascii="Times New Roman" w:hAnsi="Times New Roman"/>
          <w:bCs/>
          <w:sz w:val="28"/>
          <w:szCs w:val="28"/>
        </w:rPr>
      </w:pPr>
      <w:r w:rsidRPr="002118B9">
        <w:rPr>
          <w:rFonts w:ascii="Times New Roman" w:hAnsi="Times New Roman"/>
          <w:bCs/>
          <w:sz w:val="28"/>
          <w:szCs w:val="28"/>
        </w:rPr>
        <w:t>Тематические карты играют важную роль в научно-практической дея</w:t>
      </w:r>
      <w:r w:rsidR="00CF3E7F">
        <w:rPr>
          <w:rFonts w:ascii="Times New Roman" w:hAnsi="Times New Roman"/>
          <w:bCs/>
          <w:sz w:val="28"/>
          <w:szCs w:val="28"/>
        </w:rPr>
        <w:t>тельности связанной</w:t>
      </w:r>
      <w:r w:rsidRPr="002118B9">
        <w:rPr>
          <w:rFonts w:ascii="Times New Roman" w:hAnsi="Times New Roman"/>
          <w:bCs/>
          <w:sz w:val="28"/>
          <w:szCs w:val="28"/>
        </w:rPr>
        <w:t xml:space="preserve"> с природопользованием.</w:t>
      </w:r>
      <w:r w:rsidR="00CF3E7F">
        <w:rPr>
          <w:rFonts w:ascii="Times New Roman" w:hAnsi="Times New Roman"/>
          <w:bCs/>
          <w:sz w:val="28"/>
          <w:szCs w:val="28"/>
        </w:rPr>
        <w:t xml:space="preserve"> </w:t>
      </w:r>
      <w:r>
        <w:rPr>
          <w:rFonts w:ascii="Times New Roman" w:hAnsi="Times New Roman"/>
          <w:bCs/>
          <w:sz w:val="28"/>
          <w:szCs w:val="28"/>
        </w:rPr>
        <w:t xml:space="preserve">Поэтому в подготовке </w:t>
      </w:r>
      <w:r w:rsidR="00CF3E7F">
        <w:rPr>
          <w:rFonts w:ascii="Times New Roman" w:hAnsi="Times New Roman"/>
          <w:bCs/>
          <w:sz w:val="28"/>
          <w:szCs w:val="28"/>
        </w:rPr>
        <w:t>специалистов</w:t>
      </w:r>
      <w:r w:rsidRPr="002118B9">
        <w:rPr>
          <w:rFonts w:ascii="Times New Roman" w:hAnsi="Times New Roman"/>
          <w:bCs/>
          <w:sz w:val="28"/>
          <w:szCs w:val="28"/>
        </w:rPr>
        <w:t xml:space="preserve"> картографическая часть должна занимать существенное место, так как в педагогической, научной, исследовательской деятельности географические задачи решаются с помощью тематических карт. Следовательно, географу крайне важно в совершенстве владеть знаниями и навыками создания и использования тематических карт.</w:t>
      </w:r>
    </w:p>
    <w:p w:rsidR="002118B9" w:rsidRPr="002118B9" w:rsidRDefault="00CF3E7F" w:rsidP="00A07D59">
      <w:pPr>
        <w:pStyle w:val="24"/>
        <w:spacing w:after="0" w:line="240" w:lineRule="auto"/>
        <w:ind w:firstLine="709"/>
        <w:rPr>
          <w:rFonts w:ascii="Times New Roman" w:hAnsi="Times New Roman"/>
          <w:bCs/>
          <w:sz w:val="28"/>
          <w:szCs w:val="28"/>
        </w:rPr>
      </w:pPr>
      <w:r>
        <w:rPr>
          <w:rFonts w:ascii="Times New Roman" w:hAnsi="Times New Roman"/>
          <w:bCs/>
          <w:sz w:val="28"/>
          <w:szCs w:val="28"/>
        </w:rPr>
        <w:t>Главной</w:t>
      </w:r>
      <w:r w:rsidR="002118B9" w:rsidRPr="002118B9">
        <w:rPr>
          <w:rFonts w:ascii="Times New Roman" w:hAnsi="Times New Roman"/>
          <w:bCs/>
          <w:sz w:val="28"/>
          <w:szCs w:val="28"/>
        </w:rPr>
        <w:t xml:space="preserve"> </w:t>
      </w:r>
      <w:r w:rsidR="002118B9" w:rsidRPr="00066BDB">
        <w:rPr>
          <w:rFonts w:ascii="Times New Roman" w:hAnsi="Times New Roman"/>
          <w:bCs/>
          <w:sz w:val="28"/>
          <w:szCs w:val="28"/>
        </w:rPr>
        <w:t>цель</w:t>
      </w:r>
      <w:r w:rsidRPr="00066BDB">
        <w:rPr>
          <w:rFonts w:ascii="Times New Roman" w:hAnsi="Times New Roman"/>
          <w:bCs/>
          <w:sz w:val="28"/>
          <w:szCs w:val="28"/>
        </w:rPr>
        <w:t>ю</w:t>
      </w:r>
      <w:r w:rsidR="00244E99">
        <w:rPr>
          <w:rFonts w:ascii="Times New Roman" w:hAnsi="Times New Roman"/>
          <w:bCs/>
          <w:sz w:val="28"/>
          <w:szCs w:val="28"/>
        </w:rPr>
        <w:t xml:space="preserve"> дисциплины</w:t>
      </w:r>
      <w:r w:rsidR="002118B9" w:rsidRPr="00066BDB">
        <w:rPr>
          <w:rFonts w:ascii="Times New Roman" w:hAnsi="Times New Roman"/>
          <w:bCs/>
          <w:sz w:val="28"/>
          <w:szCs w:val="28"/>
        </w:rPr>
        <w:t xml:space="preserve"> «Тематическое картографиров</w:t>
      </w:r>
      <w:r w:rsidRPr="00066BDB">
        <w:rPr>
          <w:rFonts w:ascii="Times New Roman" w:hAnsi="Times New Roman"/>
          <w:bCs/>
          <w:sz w:val="28"/>
          <w:szCs w:val="28"/>
        </w:rPr>
        <w:t xml:space="preserve">ание» является </w:t>
      </w:r>
      <w:r w:rsidR="002118B9" w:rsidRPr="00066BDB">
        <w:rPr>
          <w:rFonts w:ascii="Times New Roman" w:hAnsi="Times New Roman"/>
          <w:bCs/>
          <w:sz w:val="28"/>
          <w:szCs w:val="28"/>
        </w:rPr>
        <w:t>дать будущему специалисту знания</w:t>
      </w:r>
      <w:r w:rsidR="002118B9" w:rsidRPr="002118B9">
        <w:rPr>
          <w:rFonts w:ascii="Times New Roman" w:hAnsi="Times New Roman"/>
          <w:bCs/>
          <w:sz w:val="28"/>
          <w:szCs w:val="28"/>
        </w:rPr>
        <w:t>, умения и навыки в создании и использовании тематических карт.</w:t>
      </w:r>
    </w:p>
    <w:p w:rsidR="002118B9" w:rsidRDefault="00955274" w:rsidP="00A07D59">
      <w:pPr>
        <w:pStyle w:val="24"/>
        <w:spacing w:after="0" w:line="240" w:lineRule="auto"/>
        <w:ind w:firstLine="709"/>
        <w:rPr>
          <w:rFonts w:ascii="Times New Roman" w:hAnsi="Times New Roman"/>
          <w:bCs/>
          <w:sz w:val="28"/>
          <w:szCs w:val="28"/>
        </w:rPr>
      </w:pPr>
      <w:r>
        <w:rPr>
          <w:rFonts w:ascii="Times New Roman" w:hAnsi="Times New Roman"/>
          <w:bCs/>
          <w:sz w:val="28"/>
          <w:szCs w:val="28"/>
        </w:rPr>
        <w:t xml:space="preserve">Задачами </w:t>
      </w:r>
      <w:r w:rsidR="00244E99">
        <w:rPr>
          <w:rFonts w:ascii="Times New Roman" w:hAnsi="Times New Roman"/>
          <w:bCs/>
          <w:sz w:val="28"/>
          <w:szCs w:val="28"/>
        </w:rPr>
        <w:t>данной дисциплины</w:t>
      </w:r>
      <w:r w:rsidRPr="00066BDB">
        <w:rPr>
          <w:rFonts w:ascii="Times New Roman" w:hAnsi="Times New Roman"/>
          <w:bCs/>
          <w:sz w:val="28"/>
          <w:szCs w:val="28"/>
        </w:rPr>
        <w:t xml:space="preserve"> является углубление и расширение картографических знаний</w:t>
      </w:r>
      <w:r w:rsidR="002118B9" w:rsidRPr="00066BDB">
        <w:rPr>
          <w:rFonts w:ascii="Times New Roman" w:hAnsi="Times New Roman"/>
          <w:bCs/>
          <w:sz w:val="28"/>
          <w:szCs w:val="28"/>
        </w:rPr>
        <w:t xml:space="preserve"> для професс</w:t>
      </w:r>
      <w:r w:rsidRPr="00066BDB">
        <w:rPr>
          <w:rFonts w:ascii="Times New Roman" w:hAnsi="Times New Roman"/>
          <w:bCs/>
          <w:sz w:val="28"/>
          <w:szCs w:val="28"/>
        </w:rPr>
        <w:t>иональной</w:t>
      </w:r>
      <w:r>
        <w:rPr>
          <w:rFonts w:ascii="Times New Roman" w:hAnsi="Times New Roman"/>
          <w:bCs/>
          <w:sz w:val="28"/>
          <w:szCs w:val="28"/>
        </w:rPr>
        <w:t xml:space="preserve"> деятельности, умение</w:t>
      </w:r>
      <w:r w:rsidR="002118B9" w:rsidRPr="002118B9">
        <w:rPr>
          <w:rFonts w:ascii="Times New Roman" w:hAnsi="Times New Roman"/>
          <w:bCs/>
          <w:sz w:val="28"/>
          <w:szCs w:val="28"/>
        </w:rPr>
        <w:t xml:space="preserve"> составлять тематические карты с испо</w:t>
      </w:r>
      <w:r>
        <w:rPr>
          <w:rFonts w:ascii="Times New Roman" w:hAnsi="Times New Roman"/>
          <w:bCs/>
          <w:sz w:val="28"/>
          <w:szCs w:val="28"/>
        </w:rPr>
        <w:t>льзованием различных источников, знакомство</w:t>
      </w:r>
      <w:r w:rsidR="002118B9" w:rsidRPr="002118B9">
        <w:rPr>
          <w:rFonts w:ascii="Times New Roman" w:hAnsi="Times New Roman"/>
          <w:bCs/>
          <w:sz w:val="28"/>
          <w:szCs w:val="28"/>
        </w:rPr>
        <w:t xml:space="preserve"> с большим разнообразием тематически</w:t>
      </w:r>
      <w:r>
        <w:rPr>
          <w:rFonts w:ascii="Times New Roman" w:hAnsi="Times New Roman"/>
          <w:bCs/>
          <w:sz w:val="28"/>
          <w:szCs w:val="28"/>
        </w:rPr>
        <w:t>х картографических изображений и изучение принципов и правил</w:t>
      </w:r>
      <w:r w:rsidR="002118B9" w:rsidRPr="002118B9">
        <w:rPr>
          <w:rFonts w:ascii="Times New Roman" w:hAnsi="Times New Roman"/>
          <w:bCs/>
          <w:sz w:val="28"/>
          <w:szCs w:val="28"/>
        </w:rPr>
        <w:t xml:space="preserve"> разработки оформления тематических карт.</w:t>
      </w:r>
    </w:p>
    <w:p w:rsidR="001907BF" w:rsidRPr="00066BDB" w:rsidRDefault="001907BF" w:rsidP="00A07D59">
      <w:pPr>
        <w:autoSpaceDE w:val="0"/>
        <w:autoSpaceDN w:val="0"/>
        <w:adjustRightInd w:val="0"/>
        <w:snapToGrid w:val="0"/>
        <w:spacing w:line="240" w:lineRule="auto"/>
        <w:ind w:firstLine="624"/>
        <w:rPr>
          <w:rFonts w:ascii="Times New Roman" w:hAnsi="Times New Roman" w:cs="Times New Roman"/>
          <w:sz w:val="28"/>
          <w:szCs w:val="28"/>
          <w:lang w:eastAsia="en-US"/>
        </w:rPr>
      </w:pPr>
      <w:r w:rsidRPr="00066BDB">
        <w:rPr>
          <w:rFonts w:ascii="Times New Roman" w:hAnsi="Times New Roman"/>
          <w:bCs/>
          <w:sz w:val="28"/>
          <w:szCs w:val="28"/>
        </w:rPr>
        <w:t xml:space="preserve">«Тематическое картографирование» </w:t>
      </w:r>
      <w:r w:rsidRPr="00066BDB">
        <w:rPr>
          <w:rFonts w:ascii="Times New Roman" w:hAnsi="Times New Roman" w:cs="Times New Roman"/>
          <w:sz w:val="28"/>
          <w:szCs w:val="28"/>
          <w:lang w:val="x-none" w:eastAsia="en-US"/>
        </w:rPr>
        <w:t>является пр</w:t>
      </w:r>
      <w:r w:rsidRPr="00066BDB">
        <w:rPr>
          <w:rFonts w:ascii="Times New Roman" w:hAnsi="Times New Roman" w:cs="Times New Roman"/>
          <w:sz w:val="28"/>
          <w:szCs w:val="28"/>
          <w:lang w:eastAsia="en-US"/>
        </w:rPr>
        <w:t>едметом</w:t>
      </w:r>
      <w:r w:rsidRPr="00066BDB">
        <w:rPr>
          <w:rFonts w:ascii="Times New Roman" w:hAnsi="Times New Roman" w:cs="Times New Roman"/>
          <w:sz w:val="28"/>
          <w:szCs w:val="28"/>
          <w:lang w:val="x-none" w:eastAsia="en-US"/>
        </w:rPr>
        <w:t xml:space="preserve"> </w:t>
      </w:r>
      <w:r w:rsidRPr="00066BDB">
        <w:rPr>
          <w:rFonts w:ascii="Times New Roman" w:hAnsi="Times New Roman" w:cs="Times New Roman"/>
          <w:sz w:val="28"/>
          <w:szCs w:val="28"/>
          <w:lang w:eastAsia="en-US"/>
        </w:rPr>
        <w:t xml:space="preserve">по выбору вузовского компонента </w:t>
      </w:r>
      <w:r w:rsidRPr="00066BDB">
        <w:rPr>
          <w:rFonts w:ascii="Times New Roman" w:hAnsi="Times New Roman" w:cs="Times New Roman"/>
          <w:sz w:val="28"/>
          <w:szCs w:val="28"/>
          <w:lang w:val="x-none" w:eastAsia="en-US"/>
        </w:rPr>
        <w:t>дисциплин</w:t>
      </w:r>
      <w:r w:rsidRPr="00066BDB">
        <w:rPr>
          <w:rFonts w:ascii="Times New Roman" w:hAnsi="Times New Roman" w:cs="Times New Roman"/>
          <w:sz w:val="28"/>
          <w:szCs w:val="28"/>
          <w:lang w:eastAsia="en-US"/>
        </w:rPr>
        <w:t xml:space="preserve"> в системе </w:t>
      </w:r>
      <w:r w:rsidRPr="00066BDB">
        <w:rPr>
          <w:rFonts w:ascii="Times New Roman" w:hAnsi="Times New Roman" w:cs="Times New Roman"/>
          <w:sz w:val="28"/>
          <w:szCs w:val="28"/>
          <w:lang w:val="x-none" w:eastAsia="en-US"/>
        </w:rPr>
        <w:t>подготовк</w:t>
      </w:r>
      <w:r w:rsidRPr="00066BDB">
        <w:rPr>
          <w:rFonts w:ascii="Times New Roman" w:hAnsi="Times New Roman" w:cs="Times New Roman"/>
          <w:sz w:val="28"/>
          <w:szCs w:val="28"/>
          <w:lang w:eastAsia="en-US"/>
        </w:rPr>
        <w:t xml:space="preserve">и </w:t>
      </w:r>
      <w:r w:rsidRPr="00066BDB">
        <w:rPr>
          <w:rFonts w:ascii="Times New Roman" w:hAnsi="Times New Roman" w:cs="Times New Roman"/>
          <w:sz w:val="28"/>
          <w:szCs w:val="28"/>
          <w:lang w:val="x-none" w:eastAsia="en-US"/>
        </w:rPr>
        <w:t xml:space="preserve">специалистов </w:t>
      </w:r>
      <w:r w:rsidRPr="00066BDB">
        <w:rPr>
          <w:rFonts w:ascii="Times New Roman" w:hAnsi="Times New Roman" w:cs="Times New Roman"/>
          <w:sz w:val="28"/>
          <w:szCs w:val="28"/>
          <w:lang w:eastAsia="en-US"/>
        </w:rPr>
        <w:t>географического профиля</w:t>
      </w:r>
      <w:r w:rsidRPr="00066BDB">
        <w:rPr>
          <w:rFonts w:ascii="Times New Roman" w:hAnsi="Times New Roman" w:cs="Times New Roman"/>
          <w:sz w:val="28"/>
          <w:szCs w:val="28"/>
          <w:lang w:val="x-none" w:eastAsia="en-US"/>
        </w:rPr>
        <w:t>.</w:t>
      </w:r>
    </w:p>
    <w:p w:rsidR="001907BF" w:rsidRPr="001907BF" w:rsidRDefault="001907BF" w:rsidP="00A07D59">
      <w:pPr>
        <w:widowControl w:val="0"/>
        <w:spacing w:line="240" w:lineRule="auto"/>
        <w:ind w:firstLine="624"/>
        <w:rPr>
          <w:rFonts w:ascii="Times New Roman" w:hAnsi="Times New Roman" w:cs="Times New Roman"/>
          <w:bCs/>
          <w:sz w:val="28"/>
          <w:szCs w:val="28"/>
        </w:rPr>
      </w:pPr>
      <w:r w:rsidRPr="00066BDB">
        <w:rPr>
          <w:rFonts w:ascii="Times New Roman" w:hAnsi="Times New Roman" w:cs="Times New Roman"/>
          <w:bCs/>
          <w:sz w:val="28"/>
          <w:szCs w:val="28"/>
        </w:rPr>
        <w:t xml:space="preserve">Учебная дисциплина </w:t>
      </w:r>
      <w:r w:rsidRPr="00066BDB">
        <w:rPr>
          <w:rFonts w:ascii="Times New Roman" w:hAnsi="Times New Roman"/>
          <w:bCs/>
          <w:sz w:val="28"/>
          <w:szCs w:val="28"/>
        </w:rPr>
        <w:t>«Тематическое картографирование»</w:t>
      </w:r>
      <w:r w:rsidRPr="00066BDB">
        <w:rPr>
          <w:rFonts w:ascii="Times New Roman" w:hAnsi="Times New Roman" w:cs="Times New Roman"/>
          <w:bCs/>
          <w:sz w:val="28"/>
          <w:szCs w:val="28"/>
        </w:rPr>
        <w:t xml:space="preserve"> направлена на формирование у студентов ряда компетенций:</w:t>
      </w:r>
    </w:p>
    <w:p w:rsidR="002A5A25" w:rsidRPr="002A5A25" w:rsidRDefault="002A5A25" w:rsidP="00A07D59">
      <w:pPr>
        <w:widowControl w:val="0"/>
        <w:spacing w:line="240" w:lineRule="auto"/>
        <w:ind w:firstLine="624"/>
        <w:rPr>
          <w:rFonts w:ascii="Times New Roman" w:hAnsi="Times New Roman" w:cs="Times New Roman"/>
          <w:bCs/>
          <w:sz w:val="28"/>
          <w:szCs w:val="28"/>
        </w:rPr>
      </w:pPr>
      <w:r w:rsidRPr="002A5A25">
        <w:rPr>
          <w:rFonts w:ascii="Times New Roman" w:hAnsi="Times New Roman" w:cs="Times New Roman"/>
          <w:bCs/>
          <w:sz w:val="28"/>
          <w:szCs w:val="28"/>
        </w:rPr>
        <w:t xml:space="preserve">ПК-3. Владеть основными методами, способами и средствами получения, хранения, переработки информации. </w:t>
      </w:r>
    </w:p>
    <w:p w:rsidR="002A5A25" w:rsidRPr="002A5A25" w:rsidRDefault="002A5A25" w:rsidP="00A07D59">
      <w:pPr>
        <w:widowControl w:val="0"/>
        <w:spacing w:line="240" w:lineRule="auto"/>
        <w:ind w:firstLine="624"/>
        <w:rPr>
          <w:rFonts w:ascii="Times New Roman" w:hAnsi="Times New Roman" w:cs="Times New Roman"/>
          <w:bCs/>
          <w:sz w:val="28"/>
          <w:szCs w:val="28"/>
        </w:rPr>
      </w:pPr>
      <w:r w:rsidRPr="002A5A25">
        <w:rPr>
          <w:rFonts w:ascii="Times New Roman" w:hAnsi="Times New Roman" w:cs="Times New Roman"/>
          <w:bCs/>
          <w:sz w:val="28"/>
          <w:szCs w:val="28"/>
        </w:rPr>
        <w:t>ПК-5. Разрабатывать методические подходы, выбирать приборы и оборудование, картографические и справочные материалы, программные пакеты и проводить научно-исследовательские работы в области природопользования.</w:t>
      </w:r>
    </w:p>
    <w:p w:rsidR="002A5A25" w:rsidRPr="002A5A25" w:rsidRDefault="002A5A25" w:rsidP="00A07D59">
      <w:pPr>
        <w:widowControl w:val="0"/>
        <w:spacing w:line="240" w:lineRule="auto"/>
        <w:ind w:firstLine="624"/>
        <w:rPr>
          <w:rFonts w:ascii="Times New Roman" w:hAnsi="Times New Roman" w:cs="Times New Roman"/>
          <w:bCs/>
          <w:sz w:val="28"/>
          <w:szCs w:val="28"/>
        </w:rPr>
      </w:pPr>
      <w:r w:rsidRPr="002A5A25">
        <w:rPr>
          <w:rFonts w:ascii="Times New Roman" w:hAnsi="Times New Roman" w:cs="Times New Roman"/>
          <w:bCs/>
          <w:sz w:val="28"/>
          <w:szCs w:val="28"/>
        </w:rPr>
        <w:t>ПК-6. Прово</w:t>
      </w:r>
      <w:r w:rsidR="005F460F">
        <w:rPr>
          <w:rFonts w:ascii="Times New Roman" w:hAnsi="Times New Roman" w:cs="Times New Roman"/>
          <w:bCs/>
          <w:sz w:val="28"/>
          <w:szCs w:val="28"/>
        </w:rPr>
        <w:t>дить анализ результатов полевых</w:t>
      </w:r>
      <w:r w:rsidRPr="002A5A25">
        <w:rPr>
          <w:rFonts w:ascii="Times New Roman" w:hAnsi="Times New Roman" w:cs="Times New Roman"/>
          <w:bCs/>
          <w:sz w:val="28"/>
          <w:szCs w:val="28"/>
        </w:rPr>
        <w:t xml:space="preserve"> и экспериментальных исследований и измерений, оценивать их достоверность и осуществлять математическую обработку.</w:t>
      </w:r>
    </w:p>
    <w:p w:rsidR="002A5A25" w:rsidRPr="002A5A25" w:rsidRDefault="002A5A25" w:rsidP="00A07D59">
      <w:pPr>
        <w:widowControl w:val="0"/>
        <w:spacing w:line="240" w:lineRule="auto"/>
        <w:ind w:firstLine="624"/>
        <w:rPr>
          <w:rFonts w:ascii="Times New Roman" w:hAnsi="Times New Roman" w:cs="Times New Roman"/>
          <w:bCs/>
          <w:sz w:val="28"/>
          <w:szCs w:val="28"/>
        </w:rPr>
      </w:pPr>
      <w:r w:rsidRPr="002A5A25">
        <w:rPr>
          <w:rFonts w:ascii="Times New Roman" w:hAnsi="Times New Roman" w:cs="Times New Roman"/>
          <w:bCs/>
          <w:sz w:val="28"/>
          <w:szCs w:val="28"/>
        </w:rPr>
        <w:t>ПК-7. Формулировать из полученных полевых и экспериментальных результатов корректные выводы и давать рекомендации по их практическому применению.</w:t>
      </w:r>
    </w:p>
    <w:p w:rsidR="002A5A25" w:rsidRPr="002A5A25" w:rsidRDefault="002A5A25" w:rsidP="00A07D59">
      <w:pPr>
        <w:widowControl w:val="0"/>
        <w:spacing w:line="240" w:lineRule="auto"/>
        <w:ind w:firstLine="624"/>
        <w:rPr>
          <w:rFonts w:ascii="Times New Roman" w:hAnsi="Times New Roman" w:cs="Times New Roman"/>
          <w:bCs/>
          <w:sz w:val="28"/>
          <w:szCs w:val="28"/>
        </w:rPr>
      </w:pPr>
      <w:r w:rsidRPr="002A5A25">
        <w:rPr>
          <w:rFonts w:ascii="Times New Roman" w:hAnsi="Times New Roman" w:cs="Times New Roman"/>
          <w:bCs/>
          <w:sz w:val="28"/>
          <w:szCs w:val="28"/>
        </w:rPr>
        <w:t xml:space="preserve">ПК-13. Анализировать состояние и развитие природных, природно-антропогенных и социально-экономических комплексов и осуществлять их визуализацию на бумажных и электронных носителях; </w:t>
      </w:r>
    </w:p>
    <w:p w:rsidR="002A5A25" w:rsidRPr="002A5A25" w:rsidRDefault="002A5A25" w:rsidP="00A07D59">
      <w:pPr>
        <w:widowControl w:val="0"/>
        <w:spacing w:line="240" w:lineRule="auto"/>
        <w:ind w:firstLine="624"/>
        <w:rPr>
          <w:rFonts w:ascii="Times New Roman" w:hAnsi="Times New Roman" w:cs="Times New Roman"/>
          <w:bCs/>
          <w:sz w:val="28"/>
          <w:szCs w:val="28"/>
        </w:rPr>
      </w:pPr>
      <w:r w:rsidRPr="002A5A25">
        <w:rPr>
          <w:rFonts w:ascii="Times New Roman" w:hAnsi="Times New Roman" w:cs="Times New Roman"/>
          <w:bCs/>
          <w:sz w:val="28"/>
          <w:szCs w:val="28"/>
        </w:rPr>
        <w:t>ПК-15. Строить и использовать картографические модели для описания и прогнозирования различных явлений в природе, экономике и социальной деятельности</w:t>
      </w:r>
    </w:p>
    <w:p w:rsidR="002A5A25" w:rsidRPr="002A5A25" w:rsidRDefault="002A5A25" w:rsidP="00A07D59">
      <w:pPr>
        <w:widowControl w:val="0"/>
        <w:spacing w:line="240" w:lineRule="auto"/>
        <w:ind w:firstLine="624"/>
        <w:rPr>
          <w:rFonts w:ascii="Times New Roman" w:hAnsi="Times New Roman" w:cs="Times New Roman"/>
          <w:bCs/>
          <w:sz w:val="28"/>
          <w:szCs w:val="28"/>
        </w:rPr>
      </w:pPr>
      <w:r w:rsidRPr="002A5A25">
        <w:rPr>
          <w:rFonts w:ascii="Times New Roman" w:hAnsi="Times New Roman" w:cs="Times New Roman"/>
          <w:bCs/>
          <w:sz w:val="28"/>
          <w:szCs w:val="28"/>
        </w:rPr>
        <w:t>ПК-16. Создавать и использовать географические информационные системы прикладного назначения для системы землепользования, гидрометеорологии, лесного хозяйства, транспорта и других отраслей.</w:t>
      </w:r>
    </w:p>
    <w:p w:rsidR="00C82A71" w:rsidRDefault="00C82A71" w:rsidP="00A07D59">
      <w:pPr>
        <w:widowControl w:val="0"/>
        <w:spacing w:line="240" w:lineRule="auto"/>
        <w:ind w:firstLine="624"/>
        <w:rPr>
          <w:rFonts w:ascii="Times New Roman" w:hAnsi="Times New Roman" w:cs="Times New Roman"/>
          <w:bCs/>
          <w:sz w:val="28"/>
          <w:szCs w:val="28"/>
        </w:rPr>
      </w:pPr>
    </w:p>
    <w:p w:rsidR="00C82A71" w:rsidRDefault="00C82A71" w:rsidP="00A07D59">
      <w:pPr>
        <w:widowControl w:val="0"/>
        <w:spacing w:line="240" w:lineRule="auto"/>
        <w:ind w:firstLine="624"/>
        <w:rPr>
          <w:rFonts w:ascii="Times New Roman" w:hAnsi="Times New Roman" w:cs="Times New Roman"/>
          <w:bCs/>
          <w:sz w:val="28"/>
          <w:szCs w:val="28"/>
        </w:rPr>
      </w:pPr>
    </w:p>
    <w:p w:rsidR="00C82A71" w:rsidRDefault="00C82A71" w:rsidP="00A07D59">
      <w:pPr>
        <w:widowControl w:val="0"/>
        <w:spacing w:line="240" w:lineRule="auto"/>
        <w:ind w:firstLine="624"/>
        <w:rPr>
          <w:rFonts w:ascii="Times New Roman" w:hAnsi="Times New Roman" w:cs="Times New Roman"/>
          <w:bCs/>
          <w:sz w:val="28"/>
          <w:szCs w:val="28"/>
        </w:rPr>
      </w:pPr>
    </w:p>
    <w:p w:rsidR="002A5A25" w:rsidRPr="002A5A25" w:rsidRDefault="002A5A25" w:rsidP="00A07D59">
      <w:pPr>
        <w:widowControl w:val="0"/>
        <w:spacing w:line="240" w:lineRule="auto"/>
        <w:ind w:firstLine="624"/>
        <w:rPr>
          <w:rFonts w:ascii="Times New Roman" w:hAnsi="Times New Roman" w:cs="Times New Roman"/>
          <w:bCs/>
          <w:sz w:val="28"/>
          <w:szCs w:val="28"/>
        </w:rPr>
      </w:pPr>
      <w:r w:rsidRPr="002A5A25">
        <w:rPr>
          <w:rFonts w:ascii="Times New Roman" w:hAnsi="Times New Roman" w:cs="Times New Roman"/>
          <w:bCs/>
          <w:sz w:val="28"/>
          <w:szCs w:val="28"/>
        </w:rPr>
        <w:lastRenderedPageBreak/>
        <w:t>ПК-28. Анализировать и оценивать собранные картографические материалы, решать исследовательские и производственные задачи с использованием методов комплексного системного анализа.</w:t>
      </w:r>
    </w:p>
    <w:p w:rsidR="002A5A25" w:rsidRPr="002A5A25" w:rsidRDefault="002A5A25" w:rsidP="00A07D59">
      <w:pPr>
        <w:widowControl w:val="0"/>
        <w:spacing w:line="240" w:lineRule="auto"/>
        <w:ind w:firstLine="624"/>
        <w:rPr>
          <w:rFonts w:ascii="Times New Roman" w:hAnsi="Times New Roman" w:cs="Times New Roman"/>
          <w:bCs/>
          <w:sz w:val="28"/>
          <w:szCs w:val="28"/>
        </w:rPr>
      </w:pPr>
      <w:r w:rsidRPr="002A5A25">
        <w:rPr>
          <w:rFonts w:ascii="Times New Roman" w:hAnsi="Times New Roman" w:cs="Times New Roman"/>
          <w:bCs/>
          <w:sz w:val="28"/>
          <w:szCs w:val="28"/>
        </w:rPr>
        <w:t>ПК-31. Анализировать работу по установленному заданию, оформлять отчеты, картографические материалы, готовить материалы и информацию для руководства.</w:t>
      </w:r>
    </w:p>
    <w:p w:rsidR="002A5A25" w:rsidRPr="00066BDB" w:rsidRDefault="002A5A25" w:rsidP="00A07D59">
      <w:pPr>
        <w:pStyle w:val="ad"/>
        <w:tabs>
          <w:tab w:val="num" w:pos="0"/>
        </w:tabs>
        <w:spacing w:after="0" w:line="240" w:lineRule="auto"/>
        <w:ind w:left="0" w:firstLine="624"/>
        <w:rPr>
          <w:rFonts w:ascii="Times New Roman" w:hAnsi="Times New Roman" w:cs="Times New Roman"/>
          <w:sz w:val="28"/>
          <w:szCs w:val="28"/>
        </w:rPr>
      </w:pPr>
      <w:r w:rsidRPr="00066BDB">
        <w:rPr>
          <w:rFonts w:ascii="Times New Roman" w:hAnsi="Times New Roman" w:cs="Times New Roman"/>
          <w:sz w:val="28"/>
          <w:szCs w:val="28"/>
        </w:rPr>
        <w:t xml:space="preserve">В процессе изучения учебной дисциплины </w:t>
      </w:r>
      <w:r w:rsidRPr="00066BDB">
        <w:rPr>
          <w:rFonts w:ascii="Times New Roman" w:hAnsi="Times New Roman"/>
          <w:bCs/>
          <w:sz w:val="28"/>
          <w:szCs w:val="28"/>
        </w:rPr>
        <w:t>«Тематическое картографирование»</w:t>
      </w:r>
      <w:r w:rsidRPr="00066BDB">
        <w:rPr>
          <w:rFonts w:ascii="Times New Roman" w:hAnsi="Times New Roman" w:cs="Times New Roman"/>
          <w:sz w:val="28"/>
          <w:szCs w:val="28"/>
        </w:rPr>
        <w:t xml:space="preserve"> необходимы знания по картографии. </w:t>
      </w:r>
    </w:p>
    <w:p w:rsidR="002118B9" w:rsidRPr="00066BDB" w:rsidRDefault="002A5A25" w:rsidP="00A07D59">
      <w:pPr>
        <w:widowControl w:val="0"/>
        <w:spacing w:line="240" w:lineRule="auto"/>
        <w:ind w:firstLine="624"/>
        <w:rPr>
          <w:rFonts w:ascii="Times New Roman" w:hAnsi="Times New Roman" w:cs="Times New Roman"/>
          <w:bCs/>
          <w:sz w:val="28"/>
          <w:szCs w:val="28"/>
        </w:rPr>
      </w:pPr>
      <w:r w:rsidRPr="00066BDB">
        <w:rPr>
          <w:rFonts w:ascii="Times New Roman" w:hAnsi="Times New Roman" w:cs="Times New Roman"/>
          <w:bCs/>
          <w:sz w:val="28"/>
          <w:szCs w:val="28"/>
        </w:rPr>
        <w:t>В результате изучения уче</w:t>
      </w:r>
      <w:r w:rsidR="002120D3" w:rsidRPr="00066BDB">
        <w:rPr>
          <w:rFonts w:ascii="Times New Roman" w:hAnsi="Times New Roman" w:cs="Times New Roman"/>
          <w:bCs/>
          <w:sz w:val="28"/>
          <w:szCs w:val="28"/>
        </w:rPr>
        <w:t>бной дисциплины студент должен</w:t>
      </w:r>
    </w:p>
    <w:p w:rsidR="0090248F" w:rsidRPr="000A4995" w:rsidRDefault="0090248F" w:rsidP="00A07D59">
      <w:pPr>
        <w:autoSpaceDE w:val="0"/>
        <w:autoSpaceDN w:val="0"/>
        <w:adjustRightInd w:val="0"/>
        <w:spacing w:line="240" w:lineRule="auto"/>
        <w:jc w:val="left"/>
        <w:rPr>
          <w:rFonts w:ascii="Times New Roman" w:eastAsia="Arial Unicode MS" w:hAnsi="Times New Roman" w:cs="Times New Roman"/>
          <w:b/>
          <w:bCs/>
          <w:i/>
          <w:iCs/>
          <w:color w:val="auto"/>
          <w:sz w:val="28"/>
          <w:szCs w:val="28"/>
        </w:rPr>
      </w:pPr>
      <w:r w:rsidRPr="00066BDB">
        <w:rPr>
          <w:rFonts w:ascii="Times New Roman" w:eastAsia="Arial Unicode MS" w:hAnsi="Times New Roman" w:cs="Times New Roman"/>
          <w:b/>
          <w:bCs/>
          <w:i/>
          <w:iCs/>
          <w:color w:val="auto"/>
          <w:sz w:val="28"/>
          <w:szCs w:val="28"/>
        </w:rPr>
        <w:t>знать:</w:t>
      </w:r>
    </w:p>
    <w:p w:rsidR="002120D3" w:rsidRPr="002120D3" w:rsidRDefault="002120D3" w:rsidP="005C4E06">
      <w:pPr>
        <w:pStyle w:val="24"/>
        <w:spacing w:after="0" w:line="240" w:lineRule="auto"/>
        <w:ind w:hanging="142"/>
        <w:jc w:val="left"/>
        <w:rPr>
          <w:rFonts w:ascii="Times New Roman" w:hAnsi="Times New Roman"/>
          <w:bCs/>
          <w:sz w:val="28"/>
          <w:szCs w:val="28"/>
        </w:rPr>
      </w:pPr>
      <w:r w:rsidRPr="002120D3">
        <w:rPr>
          <w:rFonts w:ascii="Times New Roman" w:hAnsi="Times New Roman"/>
          <w:bCs/>
          <w:sz w:val="28"/>
          <w:szCs w:val="28"/>
        </w:rPr>
        <w:t>- сущность и роль тематического картографирования;</w:t>
      </w:r>
    </w:p>
    <w:p w:rsidR="002120D3" w:rsidRPr="002120D3" w:rsidRDefault="002120D3" w:rsidP="005C4E06">
      <w:pPr>
        <w:pStyle w:val="24"/>
        <w:spacing w:after="0" w:line="240" w:lineRule="auto"/>
        <w:ind w:hanging="142"/>
        <w:jc w:val="left"/>
        <w:rPr>
          <w:rFonts w:ascii="Times New Roman" w:hAnsi="Times New Roman"/>
          <w:bCs/>
          <w:sz w:val="28"/>
          <w:szCs w:val="28"/>
        </w:rPr>
      </w:pPr>
      <w:r w:rsidRPr="002120D3">
        <w:rPr>
          <w:rFonts w:ascii="Times New Roman" w:hAnsi="Times New Roman"/>
          <w:bCs/>
          <w:sz w:val="28"/>
          <w:szCs w:val="28"/>
        </w:rPr>
        <w:t>- классификацию тематических картографических изображений;</w:t>
      </w:r>
    </w:p>
    <w:p w:rsidR="002120D3" w:rsidRPr="002120D3" w:rsidRDefault="002120D3" w:rsidP="005C4E06">
      <w:pPr>
        <w:pStyle w:val="24"/>
        <w:spacing w:after="0" w:line="240" w:lineRule="auto"/>
        <w:ind w:hanging="142"/>
        <w:jc w:val="left"/>
        <w:rPr>
          <w:rFonts w:ascii="Times New Roman" w:hAnsi="Times New Roman"/>
          <w:bCs/>
          <w:sz w:val="28"/>
          <w:szCs w:val="28"/>
        </w:rPr>
      </w:pPr>
      <w:r w:rsidRPr="002120D3">
        <w:rPr>
          <w:rFonts w:ascii="Times New Roman" w:hAnsi="Times New Roman"/>
          <w:bCs/>
          <w:sz w:val="28"/>
          <w:szCs w:val="28"/>
        </w:rPr>
        <w:t>- элементы тематической карты и их функциональные роли;</w:t>
      </w:r>
    </w:p>
    <w:p w:rsidR="002120D3" w:rsidRPr="002120D3" w:rsidRDefault="002120D3" w:rsidP="005C4E06">
      <w:pPr>
        <w:pStyle w:val="24"/>
        <w:spacing w:after="0" w:line="240" w:lineRule="auto"/>
        <w:ind w:hanging="142"/>
        <w:jc w:val="left"/>
        <w:rPr>
          <w:rFonts w:ascii="Times New Roman" w:hAnsi="Times New Roman"/>
          <w:bCs/>
          <w:sz w:val="28"/>
          <w:szCs w:val="28"/>
        </w:rPr>
      </w:pPr>
      <w:r w:rsidRPr="002120D3">
        <w:rPr>
          <w:rFonts w:ascii="Times New Roman" w:hAnsi="Times New Roman"/>
          <w:bCs/>
          <w:sz w:val="28"/>
          <w:szCs w:val="28"/>
        </w:rPr>
        <w:t>- особенности применения способов картографического изображения на тематических картах различного содержания;</w:t>
      </w:r>
    </w:p>
    <w:p w:rsidR="002120D3" w:rsidRPr="002120D3" w:rsidRDefault="002120D3" w:rsidP="005C4E06">
      <w:pPr>
        <w:pStyle w:val="24"/>
        <w:spacing w:after="0" w:line="240" w:lineRule="auto"/>
        <w:ind w:hanging="142"/>
        <w:jc w:val="left"/>
        <w:rPr>
          <w:rFonts w:ascii="Times New Roman" w:hAnsi="Times New Roman"/>
          <w:bCs/>
          <w:sz w:val="28"/>
          <w:szCs w:val="28"/>
        </w:rPr>
      </w:pPr>
      <w:r w:rsidRPr="002120D3">
        <w:rPr>
          <w:rFonts w:ascii="Times New Roman" w:hAnsi="Times New Roman"/>
          <w:bCs/>
          <w:sz w:val="28"/>
          <w:szCs w:val="28"/>
        </w:rPr>
        <w:t>- методы изготовления тематических карт;</w:t>
      </w:r>
    </w:p>
    <w:p w:rsidR="002120D3" w:rsidRPr="002120D3" w:rsidRDefault="005C4E06" w:rsidP="005C4E06">
      <w:pPr>
        <w:pStyle w:val="24"/>
        <w:spacing w:after="0" w:line="240" w:lineRule="auto"/>
        <w:ind w:hanging="142"/>
        <w:jc w:val="left"/>
        <w:rPr>
          <w:rFonts w:ascii="Times New Roman" w:hAnsi="Times New Roman"/>
          <w:bCs/>
          <w:sz w:val="28"/>
          <w:szCs w:val="28"/>
        </w:rPr>
      </w:pPr>
      <w:r>
        <w:rPr>
          <w:rFonts w:ascii="Times New Roman" w:hAnsi="Times New Roman"/>
          <w:bCs/>
          <w:sz w:val="28"/>
          <w:szCs w:val="28"/>
        </w:rPr>
        <w:t xml:space="preserve">- </w:t>
      </w:r>
      <w:r w:rsidR="002120D3" w:rsidRPr="002120D3">
        <w:rPr>
          <w:rFonts w:ascii="Times New Roman" w:hAnsi="Times New Roman"/>
          <w:bCs/>
          <w:sz w:val="28"/>
          <w:szCs w:val="28"/>
        </w:rPr>
        <w:t>осо</w:t>
      </w:r>
      <w:r>
        <w:rPr>
          <w:rFonts w:ascii="Times New Roman" w:hAnsi="Times New Roman"/>
          <w:bCs/>
          <w:sz w:val="28"/>
          <w:szCs w:val="28"/>
        </w:rPr>
        <w:t>бенности использования</w:t>
      </w:r>
      <w:r w:rsidR="002120D3" w:rsidRPr="002120D3">
        <w:rPr>
          <w:rFonts w:ascii="Times New Roman" w:hAnsi="Times New Roman"/>
          <w:bCs/>
          <w:sz w:val="28"/>
          <w:szCs w:val="28"/>
        </w:rPr>
        <w:t xml:space="preserve"> тематических карт в научно-практических целях;</w:t>
      </w:r>
    </w:p>
    <w:p w:rsidR="0090248F" w:rsidRPr="000A4995" w:rsidRDefault="0090248F" w:rsidP="00A07D59">
      <w:pPr>
        <w:autoSpaceDE w:val="0"/>
        <w:autoSpaceDN w:val="0"/>
        <w:adjustRightInd w:val="0"/>
        <w:spacing w:line="240" w:lineRule="auto"/>
        <w:jc w:val="left"/>
        <w:rPr>
          <w:rFonts w:ascii="Times New Roman" w:eastAsia="Arial Unicode MS" w:hAnsi="Times New Roman" w:cs="Times New Roman"/>
          <w:color w:val="auto"/>
          <w:sz w:val="28"/>
          <w:szCs w:val="28"/>
        </w:rPr>
      </w:pPr>
    </w:p>
    <w:p w:rsidR="0090248F" w:rsidRPr="000A4995" w:rsidRDefault="0090248F" w:rsidP="005C4E06">
      <w:pPr>
        <w:autoSpaceDE w:val="0"/>
        <w:autoSpaceDN w:val="0"/>
        <w:adjustRightInd w:val="0"/>
        <w:spacing w:line="240" w:lineRule="auto"/>
        <w:ind w:left="-142" w:hanging="142"/>
        <w:jc w:val="left"/>
        <w:rPr>
          <w:rFonts w:ascii="Times New Roman" w:eastAsia="Arial Unicode MS" w:hAnsi="Times New Roman" w:cs="Times New Roman"/>
          <w:b/>
          <w:bCs/>
          <w:i/>
          <w:iCs/>
          <w:color w:val="auto"/>
          <w:sz w:val="28"/>
          <w:szCs w:val="28"/>
        </w:rPr>
      </w:pPr>
      <w:r w:rsidRPr="000A4995">
        <w:rPr>
          <w:rFonts w:ascii="Times New Roman" w:eastAsia="Arial Unicode MS" w:hAnsi="Times New Roman" w:cs="Times New Roman"/>
          <w:b/>
          <w:bCs/>
          <w:i/>
          <w:iCs/>
          <w:color w:val="auto"/>
          <w:sz w:val="28"/>
          <w:szCs w:val="28"/>
        </w:rPr>
        <w:t>уметь:</w:t>
      </w:r>
    </w:p>
    <w:p w:rsidR="002120D3" w:rsidRPr="002120D3" w:rsidRDefault="002120D3" w:rsidP="005C4E06">
      <w:pPr>
        <w:pStyle w:val="24"/>
        <w:spacing w:after="0" w:line="240" w:lineRule="auto"/>
        <w:ind w:left="-142" w:hanging="142"/>
        <w:rPr>
          <w:rFonts w:ascii="Times New Roman" w:hAnsi="Times New Roman"/>
          <w:bCs/>
          <w:sz w:val="28"/>
          <w:szCs w:val="28"/>
        </w:rPr>
      </w:pPr>
      <w:r w:rsidRPr="002120D3">
        <w:rPr>
          <w:rFonts w:ascii="Times New Roman" w:hAnsi="Times New Roman"/>
          <w:bCs/>
          <w:sz w:val="28"/>
          <w:szCs w:val="28"/>
        </w:rPr>
        <w:t>- подбирать тематические географические карты и другие картографические изображения в зависимости от целей и характера деятельности;</w:t>
      </w:r>
    </w:p>
    <w:p w:rsidR="002120D3" w:rsidRPr="002120D3" w:rsidRDefault="002120D3" w:rsidP="005C4E06">
      <w:pPr>
        <w:pStyle w:val="24"/>
        <w:spacing w:after="0" w:line="240" w:lineRule="auto"/>
        <w:ind w:left="-142" w:hanging="142"/>
        <w:rPr>
          <w:rFonts w:ascii="Times New Roman" w:hAnsi="Times New Roman"/>
          <w:bCs/>
          <w:sz w:val="28"/>
          <w:szCs w:val="28"/>
        </w:rPr>
      </w:pPr>
      <w:r w:rsidRPr="002120D3">
        <w:rPr>
          <w:rFonts w:ascii="Times New Roman" w:hAnsi="Times New Roman"/>
          <w:bCs/>
          <w:sz w:val="28"/>
          <w:szCs w:val="28"/>
        </w:rPr>
        <w:t>- анализировать тематическое картографическое изображение;</w:t>
      </w:r>
    </w:p>
    <w:p w:rsidR="002120D3" w:rsidRPr="002120D3" w:rsidRDefault="002120D3" w:rsidP="005C4E06">
      <w:pPr>
        <w:pStyle w:val="24"/>
        <w:spacing w:after="0" w:line="240" w:lineRule="auto"/>
        <w:ind w:left="-142" w:hanging="142"/>
        <w:rPr>
          <w:rFonts w:ascii="Times New Roman" w:hAnsi="Times New Roman"/>
          <w:bCs/>
          <w:sz w:val="28"/>
          <w:szCs w:val="28"/>
        </w:rPr>
      </w:pPr>
      <w:r w:rsidRPr="002120D3">
        <w:rPr>
          <w:rFonts w:ascii="Times New Roman" w:hAnsi="Times New Roman"/>
          <w:bCs/>
          <w:sz w:val="28"/>
          <w:szCs w:val="28"/>
        </w:rPr>
        <w:t>- извлекать из картографического изображения географическую информацию;</w:t>
      </w:r>
    </w:p>
    <w:p w:rsidR="002120D3" w:rsidRDefault="002120D3" w:rsidP="005C4E06">
      <w:pPr>
        <w:pStyle w:val="24"/>
        <w:spacing w:after="0" w:line="240" w:lineRule="auto"/>
        <w:ind w:left="-142" w:hanging="142"/>
        <w:rPr>
          <w:rFonts w:ascii="Times New Roman" w:hAnsi="Times New Roman"/>
          <w:bCs/>
          <w:sz w:val="28"/>
          <w:szCs w:val="28"/>
        </w:rPr>
      </w:pPr>
      <w:r w:rsidRPr="002120D3">
        <w:rPr>
          <w:rFonts w:ascii="Times New Roman" w:hAnsi="Times New Roman"/>
          <w:bCs/>
          <w:sz w:val="28"/>
          <w:szCs w:val="28"/>
        </w:rPr>
        <w:t>- преобразовать географическую информацию в картографический вид;</w:t>
      </w:r>
    </w:p>
    <w:p w:rsidR="005C4E06" w:rsidRPr="005C4E06" w:rsidRDefault="005C4E06" w:rsidP="005C4E06">
      <w:pPr>
        <w:pStyle w:val="24"/>
        <w:spacing w:after="0" w:line="240" w:lineRule="auto"/>
        <w:ind w:left="-142" w:hanging="142"/>
        <w:rPr>
          <w:rFonts w:ascii="Times New Roman" w:hAnsi="Times New Roman" w:cs="Times New Roman"/>
          <w:bCs/>
          <w:sz w:val="28"/>
          <w:szCs w:val="28"/>
        </w:rPr>
      </w:pPr>
      <w:r>
        <w:rPr>
          <w:rFonts w:ascii="Times New Roman" w:hAnsi="Times New Roman"/>
          <w:bCs/>
          <w:sz w:val="28"/>
          <w:szCs w:val="28"/>
        </w:rPr>
        <w:t xml:space="preserve">- </w:t>
      </w:r>
      <w:r w:rsidRPr="005C4E06">
        <w:rPr>
          <w:rFonts w:ascii="Times New Roman" w:hAnsi="Times New Roman" w:cs="Times New Roman"/>
          <w:sz w:val="28"/>
          <w:szCs w:val="28"/>
        </w:rPr>
        <w:t>уметь выполнять авторские разработки карт</w:t>
      </w:r>
      <w:r>
        <w:rPr>
          <w:rFonts w:ascii="Times New Roman" w:hAnsi="Times New Roman" w:cs="Times New Roman"/>
          <w:sz w:val="28"/>
          <w:szCs w:val="28"/>
        </w:rPr>
        <w:t>;</w:t>
      </w:r>
    </w:p>
    <w:p w:rsidR="002120D3" w:rsidRPr="002120D3" w:rsidRDefault="002120D3" w:rsidP="005C4E06">
      <w:pPr>
        <w:pStyle w:val="24"/>
        <w:spacing w:after="0" w:line="240" w:lineRule="auto"/>
        <w:ind w:left="-142" w:hanging="142"/>
        <w:rPr>
          <w:rFonts w:ascii="Times New Roman" w:hAnsi="Times New Roman"/>
          <w:bCs/>
          <w:sz w:val="28"/>
          <w:szCs w:val="28"/>
        </w:rPr>
      </w:pPr>
      <w:r w:rsidRPr="002120D3">
        <w:rPr>
          <w:rFonts w:ascii="Times New Roman" w:hAnsi="Times New Roman"/>
          <w:bCs/>
          <w:sz w:val="28"/>
          <w:szCs w:val="28"/>
        </w:rPr>
        <w:t>- оформлять тематическое картографическое изображение.</w:t>
      </w:r>
    </w:p>
    <w:p w:rsidR="0090248F" w:rsidRPr="000A4995" w:rsidRDefault="0090248F" w:rsidP="005C4E06">
      <w:pPr>
        <w:autoSpaceDE w:val="0"/>
        <w:autoSpaceDN w:val="0"/>
        <w:adjustRightInd w:val="0"/>
        <w:spacing w:line="240" w:lineRule="auto"/>
        <w:ind w:left="-142" w:hanging="142"/>
        <w:jc w:val="left"/>
        <w:rPr>
          <w:rFonts w:ascii="Times New Roman" w:eastAsia="Arial Unicode MS" w:hAnsi="Times New Roman" w:cs="Times New Roman"/>
          <w:color w:val="auto"/>
          <w:sz w:val="28"/>
          <w:szCs w:val="28"/>
        </w:rPr>
      </w:pPr>
    </w:p>
    <w:p w:rsidR="0090248F" w:rsidRPr="000A4995" w:rsidRDefault="0090248F" w:rsidP="005C4E06">
      <w:pPr>
        <w:autoSpaceDE w:val="0"/>
        <w:autoSpaceDN w:val="0"/>
        <w:adjustRightInd w:val="0"/>
        <w:spacing w:line="240" w:lineRule="auto"/>
        <w:ind w:left="-142" w:hanging="142"/>
        <w:jc w:val="left"/>
        <w:rPr>
          <w:rFonts w:ascii="Times New Roman" w:eastAsia="Arial Unicode MS" w:hAnsi="Times New Roman" w:cs="Times New Roman"/>
          <w:b/>
          <w:bCs/>
          <w:i/>
          <w:iCs/>
          <w:color w:val="auto"/>
          <w:sz w:val="28"/>
          <w:szCs w:val="28"/>
        </w:rPr>
      </w:pPr>
      <w:r w:rsidRPr="000A4995">
        <w:rPr>
          <w:rFonts w:ascii="Times New Roman" w:eastAsia="Arial Unicode MS" w:hAnsi="Times New Roman" w:cs="Times New Roman"/>
          <w:b/>
          <w:bCs/>
          <w:i/>
          <w:iCs/>
          <w:color w:val="auto"/>
          <w:sz w:val="28"/>
          <w:szCs w:val="28"/>
        </w:rPr>
        <w:t>владеть:</w:t>
      </w:r>
    </w:p>
    <w:p w:rsidR="0090248F" w:rsidRPr="00B55F84" w:rsidRDefault="002120D3" w:rsidP="005C4E06">
      <w:pPr>
        <w:autoSpaceDE w:val="0"/>
        <w:autoSpaceDN w:val="0"/>
        <w:adjustRightInd w:val="0"/>
        <w:spacing w:line="240" w:lineRule="auto"/>
        <w:ind w:left="-142" w:hanging="142"/>
        <w:jc w:val="left"/>
        <w:rPr>
          <w:rFonts w:ascii="Times New Roman" w:hAnsi="Times New Roman" w:cs="Times New Roman"/>
          <w:sz w:val="28"/>
          <w:szCs w:val="28"/>
        </w:rPr>
      </w:pPr>
      <w:r w:rsidRPr="00B55F84">
        <w:rPr>
          <w:rFonts w:ascii="Times New Roman" w:hAnsi="Times New Roman" w:cs="Times New Roman"/>
          <w:sz w:val="28"/>
          <w:szCs w:val="28"/>
        </w:rPr>
        <w:t>- навыками выбора и анализа картографических изображений для географических целей</w:t>
      </w:r>
    </w:p>
    <w:p w:rsidR="002120D3" w:rsidRPr="00B55F84" w:rsidRDefault="002120D3" w:rsidP="005C4E06">
      <w:pPr>
        <w:spacing w:line="240" w:lineRule="auto"/>
        <w:ind w:left="-142" w:hanging="142"/>
        <w:rPr>
          <w:rFonts w:ascii="Times New Roman" w:hAnsi="Times New Roman" w:cs="Times New Roman"/>
          <w:sz w:val="28"/>
          <w:szCs w:val="28"/>
        </w:rPr>
      </w:pPr>
      <w:r w:rsidRPr="00B55F84">
        <w:rPr>
          <w:rFonts w:ascii="Times New Roman" w:hAnsi="Times New Roman" w:cs="Times New Roman"/>
          <w:sz w:val="28"/>
          <w:szCs w:val="28"/>
        </w:rPr>
        <w:t>- навыками выбора способов картографического изображения и оформления тематических карт.</w:t>
      </w:r>
    </w:p>
    <w:p w:rsidR="00B55F84" w:rsidRPr="00B55F84" w:rsidRDefault="00B55F84" w:rsidP="00A07D59">
      <w:pPr>
        <w:widowControl w:val="0"/>
        <w:spacing w:line="240" w:lineRule="auto"/>
        <w:ind w:firstLine="426"/>
        <w:rPr>
          <w:rFonts w:ascii="Times New Roman" w:hAnsi="Times New Roman" w:cs="Times New Roman"/>
          <w:bCs/>
          <w:sz w:val="28"/>
          <w:szCs w:val="28"/>
        </w:rPr>
      </w:pPr>
      <w:r w:rsidRPr="00B55F84">
        <w:rPr>
          <w:rFonts w:ascii="Times New Roman" w:hAnsi="Times New Roman" w:cs="Times New Roman"/>
          <w:bCs/>
          <w:sz w:val="28"/>
          <w:szCs w:val="28"/>
        </w:rPr>
        <w:t>Знания и умения, приобретенные студентами в процессе изучения дисциплины, позволят использовать их в сфера</w:t>
      </w:r>
      <w:r>
        <w:rPr>
          <w:rFonts w:ascii="Times New Roman" w:hAnsi="Times New Roman" w:cs="Times New Roman"/>
          <w:bCs/>
          <w:sz w:val="28"/>
          <w:szCs w:val="28"/>
        </w:rPr>
        <w:t>х производства, связанных с</w:t>
      </w:r>
      <w:r w:rsidRPr="00B55F84">
        <w:rPr>
          <w:rFonts w:ascii="Times New Roman" w:hAnsi="Times New Roman" w:cs="Times New Roman"/>
          <w:bCs/>
          <w:sz w:val="28"/>
          <w:szCs w:val="28"/>
        </w:rPr>
        <w:t xml:space="preserve"> картографической деятельностью.</w:t>
      </w:r>
    </w:p>
    <w:p w:rsidR="0090248F" w:rsidRPr="00B55F84" w:rsidRDefault="00B55F84" w:rsidP="00A07D59">
      <w:pPr>
        <w:autoSpaceDE w:val="0"/>
        <w:autoSpaceDN w:val="0"/>
        <w:adjustRightInd w:val="0"/>
        <w:spacing w:line="240" w:lineRule="auto"/>
        <w:rPr>
          <w:rFonts w:ascii="Times New Roman" w:eastAsia="Arial Unicode MS" w:hAnsi="Times New Roman" w:cs="Times New Roman"/>
          <w:color w:val="auto"/>
          <w:sz w:val="28"/>
          <w:szCs w:val="28"/>
        </w:rPr>
      </w:pPr>
      <w:r w:rsidRPr="00B55F84">
        <w:rPr>
          <w:rFonts w:ascii="Times New Roman" w:hAnsi="Times New Roman" w:cs="Times New Roman"/>
          <w:sz w:val="28"/>
          <w:szCs w:val="28"/>
        </w:rPr>
        <w:t xml:space="preserve">Форма получения высшего </w:t>
      </w:r>
      <w:r w:rsidRPr="00DF46E1">
        <w:rPr>
          <w:rFonts w:ascii="Times New Roman" w:hAnsi="Times New Roman" w:cs="Times New Roman"/>
          <w:sz w:val="28"/>
          <w:szCs w:val="28"/>
        </w:rPr>
        <w:t>образования – дневная</w:t>
      </w:r>
      <w:r w:rsidR="00DF46E1">
        <w:rPr>
          <w:rFonts w:ascii="Times New Roman" w:hAnsi="Times New Roman" w:cs="Times New Roman"/>
          <w:sz w:val="28"/>
          <w:szCs w:val="28"/>
        </w:rPr>
        <w:t>.</w:t>
      </w:r>
    </w:p>
    <w:p w:rsidR="00B55F84" w:rsidRPr="001872C2" w:rsidRDefault="00B55F84" w:rsidP="00A07D59">
      <w:pPr>
        <w:widowControl w:val="0"/>
        <w:spacing w:line="240" w:lineRule="auto"/>
        <w:ind w:firstLine="425"/>
        <w:rPr>
          <w:rFonts w:ascii="Times New Roman" w:hAnsi="Times New Roman" w:cs="Times New Roman"/>
          <w:bCs/>
          <w:sz w:val="28"/>
          <w:szCs w:val="28"/>
        </w:rPr>
      </w:pPr>
      <w:r w:rsidRPr="00B55F84">
        <w:rPr>
          <w:rFonts w:ascii="Times New Roman" w:hAnsi="Times New Roman" w:cs="Times New Roman"/>
          <w:bCs/>
          <w:sz w:val="28"/>
          <w:szCs w:val="28"/>
        </w:rPr>
        <w:t xml:space="preserve">В соответствии с учебным планом на изучение дисциплины </w:t>
      </w:r>
      <w:r w:rsidRPr="00B55F84">
        <w:rPr>
          <w:rFonts w:ascii="Times New Roman" w:hAnsi="Times New Roman" w:cs="Times New Roman"/>
          <w:sz w:val="28"/>
          <w:szCs w:val="28"/>
        </w:rPr>
        <w:t xml:space="preserve">всего отводится </w:t>
      </w:r>
      <w:r>
        <w:rPr>
          <w:rFonts w:ascii="Times New Roman" w:hAnsi="Times New Roman" w:cs="Times New Roman"/>
          <w:sz w:val="28"/>
          <w:szCs w:val="28"/>
        </w:rPr>
        <w:t>106</w:t>
      </w:r>
      <w:r w:rsidRPr="00B55F84">
        <w:rPr>
          <w:rFonts w:ascii="Times New Roman" w:hAnsi="Times New Roman" w:cs="Times New Roman"/>
          <w:sz w:val="28"/>
          <w:szCs w:val="28"/>
        </w:rPr>
        <w:t xml:space="preserve"> часов, из них </w:t>
      </w:r>
      <w:r w:rsidRPr="00B55F84">
        <w:rPr>
          <w:rFonts w:ascii="Times New Roman" w:hAnsi="Times New Roman" w:cs="Times New Roman"/>
          <w:bCs/>
          <w:sz w:val="28"/>
          <w:szCs w:val="28"/>
        </w:rPr>
        <w:t xml:space="preserve">аудиторных занятий – </w:t>
      </w:r>
      <w:r>
        <w:rPr>
          <w:rFonts w:ascii="Times New Roman" w:hAnsi="Times New Roman" w:cs="Times New Roman"/>
          <w:sz w:val="28"/>
          <w:szCs w:val="28"/>
        </w:rPr>
        <w:t>54 часа</w:t>
      </w:r>
      <w:r w:rsidRPr="00B55F84">
        <w:rPr>
          <w:rFonts w:ascii="Times New Roman" w:hAnsi="Times New Roman" w:cs="Times New Roman"/>
          <w:bCs/>
          <w:sz w:val="28"/>
          <w:szCs w:val="28"/>
        </w:rPr>
        <w:t>,</w:t>
      </w:r>
      <w:r w:rsidRPr="00B55F84">
        <w:rPr>
          <w:rFonts w:ascii="Times New Roman" w:hAnsi="Times New Roman" w:cs="Times New Roman"/>
          <w:sz w:val="28"/>
          <w:szCs w:val="28"/>
        </w:rPr>
        <w:t xml:space="preserve"> в том числе: </w:t>
      </w:r>
      <w:r w:rsidRPr="00B55F84">
        <w:rPr>
          <w:rFonts w:ascii="Times New Roman" w:hAnsi="Times New Roman" w:cs="Times New Roman"/>
          <w:bCs/>
          <w:sz w:val="28"/>
          <w:szCs w:val="28"/>
        </w:rPr>
        <w:t>лекции со</w:t>
      </w:r>
      <w:r>
        <w:rPr>
          <w:rFonts w:ascii="Times New Roman" w:hAnsi="Times New Roman" w:cs="Times New Roman"/>
          <w:bCs/>
          <w:sz w:val="28"/>
          <w:szCs w:val="28"/>
        </w:rPr>
        <w:t>ставляют 20</w:t>
      </w:r>
      <w:r w:rsidRPr="00B55F84">
        <w:rPr>
          <w:rFonts w:ascii="Times New Roman" w:hAnsi="Times New Roman" w:cs="Times New Roman"/>
          <w:bCs/>
          <w:sz w:val="28"/>
          <w:szCs w:val="28"/>
        </w:rPr>
        <w:t xml:space="preserve"> часов</w:t>
      </w:r>
      <w:r>
        <w:rPr>
          <w:rFonts w:ascii="Times New Roman" w:hAnsi="Times New Roman" w:cs="Times New Roman"/>
          <w:bCs/>
          <w:sz w:val="28"/>
          <w:szCs w:val="28"/>
        </w:rPr>
        <w:t>; лабораторные занятия – 28 часов</w:t>
      </w:r>
      <w:r w:rsidRPr="001872C2">
        <w:rPr>
          <w:rFonts w:ascii="Times New Roman" w:hAnsi="Times New Roman" w:cs="Times New Roman"/>
          <w:bCs/>
          <w:sz w:val="28"/>
          <w:szCs w:val="28"/>
        </w:rPr>
        <w:t xml:space="preserve">; УСР – 6 </w:t>
      </w:r>
      <w:r w:rsidR="00DF46E1">
        <w:rPr>
          <w:rFonts w:ascii="Times New Roman" w:hAnsi="Times New Roman" w:cs="Times New Roman"/>
          <w:bCs/>
          <w:sz w:val="28"/>
          <w:szCs w:val="28"/>
        </w:rPr>
        <w:t>часов</w:t>
      </w:r>
      <w:r w:rsidRPr="001872C2">
        <w:rPr>
          <w:rFonts w:ascii="Times New Roman" w:hAnsi="Times New Roman" w:cs="Times New Roman"/>
          <w:bCs/>
          <w:sz w:val="28"/>
          <w:szCs w:val="28"/>
        </w:rPr>
        <w:t>.</w:t>
      </w:r>
    </w:p>
    <w:p w:rsidR="001872C2" w:rsidRPr="001872C2" w:rsidRDefault="001872C2" w:rsidP="00A07D59">
      <w:pPr>
        <w:widowControl w:val="0"/>
        <w:spacing w:line="240" w:lineRule="auto"/>
        <w:ind w:firstLine="425"/>
        <w:rPr>
          <w:rFonts w:ascii="Times New Roman" w:hAnsi="Times New Roman" w:cs="Times New Roman"/>
          <w:bCs/>
          <w:sz w:val="28"/>
          <w:szCs w:val="28"/>
        </w:rPr>
      </w:pPr>
      <w:r w:rsidRPr="001872C2">
        <w:rPr>
          <w:rFonts w:ascii="Times New Roman" w:hAnsi="Times New Roman" w:cs="Times New Roman"/>
          <w:bCs/>
          <w:sz w:val="28"/>
          <w:szCs w:val="28"/>
        </w:rPr>
        <w:t xml:space="preserve">Итоговый контроль знаний осуществляется в форме </w:t>
      </w:r>
      <w:r>
        <w:rPr>
          <w:rFonts w:ascii="Times New Roman" w:hAnsi="Times New Roman" w:cs="Times New Roman"/>
          <w:bCs/>
          <w:sz w:val="28"/>
          <w:szCs w:val="28"/>
        </w:rPr>
        <w:t>зачета</w:t>
      </w:r>
      <w:r w:rsidR="00DF46E1">
        <w:rPr>
          <w:rFonts w:ascii="Times New Roman" w:hAnsi="Times New Roman" w:cs="Times New Roman"/>
          <w:bCs/>
          <w:sz w:val="28"/>
          <w:szCs w:val="28"/>
        </w:rPr>
        <w:t>.</w:t>
      </w:r>
    </w:p>
    <w:p w:rsidR="0090248F" w:rsidRPr="00B55F84" w:rsidRDefault="0090248F" w:rsidP="00A07D59">
      <w:pPr>
        <w:autoSpaceDE w:val="0"/>
        <w:autoSpaceDN w:val="0"/>
        <w:adjustRightInd w:val="0"/>
        <w:spacing w:line="240" w:lineRule="auto"/>
        <w:jc w:val="left"/>
        <w:rPr>
          <w:rFonts w:ascii="Times New Roman" w:hAnsi="Times New Roman" w:cs="Times New Roman"/>
          <w:sz w:val="28"/>
          <w:szCs w:val="28"/>
        </w:rPr>
      </w:pPr>
    </w:p>
    <w:p w:rsidR="001872C2" w:rsidRDefault="001872C2" w:rsidP="00A07D59">
      <w:pPr>
        <w:pStyle w:val="23"/>
        <w:keepNext/>
        <w:keepLines/>
        <w:shd w:val="clear" w:color="auto" w:fill="auto"/>
        <w:spacing w:before="0" w:line="240" w:lineRule="auto"/>
        <w:ind w:firstLine="0"/>
        <w:jc w:val="center"/>
      </w:pPr>
    </w:p>
    <w:p w:rsidR="0090248F" w:rsidRDefault="0090248F" w:rsidP="00A07D59">
      <w:pPr>
        <w:pStyle w:val="23"/>
        <w:keepNext/>
        <w:keepLines/>
        <w:shd w:val="clear" w:color="auto" w:fill="auto"/>
        <w:spacing w:before="0" w:line="240" w:lineRule="auto"/>
        <w:ind w:firstLine="0"/>
        <w:jc w:val="center"/>
      </w:pPr>
      <w:r w:rsidRPr="000A4995">
        <w:br w:type="page"/>
      </w:r>
      <w:r w:rsidRPr="000A4995">
        <w:lastRenderedPageBreak/>
        <w:t>СОДЕРЖАНИЕ УЧЕБНОГО МАТЕРИАЛА</w:t>
      </w:r>
    </w:p>
    <w:p w:rsidR="000A4995" w:rsidRPr="000A4995" w:rsidRDefault="000A4995" w:rsidP="00A07D59">
      <w:pPr>
        <w:pStyle w:val="23"/>
        <w:keepNext/>
        <w:keepLines/>
        <w:shd w:val="clear" w:color="auto" w:fill="auto"/>
        <w:spacing w:before="0" w:line="240" w:lineRule="auto"/>
        <w:ind w:firstLine="0"/>
        <w:jc w:val="center"/>
      </w:pPr>
    </w:p>
    <w:p w:rsidR="000A4995" w:rsidRPr="00066BDB" w:rsidRDefault="000A4995" w:rsidP="00A07D59">
      <w:pPr>
        <w:pStyle w:val="24"/>
        <w:spacing w:after="0" w:line="240" w:lineRule="auto"/>
        <w:ind w:firstLine="720"/>
        <w:jc w:val="center"/>
        <w:rPr>
          <w:rFonts w:ascii="Times New Roman" w:hAnsi="Times New Roman" w:cs="Times New Roman"/>
          <w:b/>
          <w:bCs/>
          <w:sz w:val="28"/>
          <w:szCs w:val="28"/>
        </w:rPr>
      </w:pPr>
      <w:r w:rsidRPr="00066BDB">
        <w:rPr>
          <w:rFonts w:ascii="Times New Roman" w:hAnsi="Times New Roman" w:cs="Times New Roman"/>
          <w:b/>
          <w:bCs/>
          <w:sz w:val="28"/>
          <w:szCs w:val="28"/>
        </w:rPr>
        <w:t>1. Введение.</w:t>
      </w:r>
    </w:p>
    <w:p w:rsidR="000A4995" w:rsidRPr="004150A4" w:rsidRDefault="000A4995" w:rsidP="00066BDB">
      <w:pPr>
        <w:pStyle w:val="24"/>
        <w:spacing w:after="0" w:line="240" w:lineRule="auto"/>
        <w:ind w:firstLine="720"/>
        <w:rPr>
          <w:rFonts w:ascii="Times New Roman" w:hAnsi="Times New Roman" w:cs="Times New Roman"/>
          <w:sz w:val="28"/>
          <w:szCs w:val="28"/>
        </w:rPr>
      </w:pPr>
      <w:r w:rsidRPr="004150A4">
        <w:rPr>
          <w:rFonts w:ascii="Times New Roman" w:hAnsi="Times New Roman" w:cs="Times New Roman"/>
          <w:sz w:val="28"/>
          <w:szCs w:val="28"/>
        </w:rPr>
        <w:t>Определение основных понятий. Принципы классификации картографических произведений. Классификация карт по масштабу и пространственному охвату. Классификация карт по содержанию. Состояние тематического картографирования в Беларуси.</w:t>
      </w:r>
    </w:p>
    <w:p w:rsidR="004150A4" w:rsidRPr="004150A4" w:rsidRDefault="004150A4" w:rsidP="00A07D59">
      <w:pPr>
        <w:pStyle w:val="24"/>
        <w:spacing w:after="0" w:line="240" w:lineRule="auto"/>
        <w:ind w:firstLine="720"/>
        <w:rPr>
          <w:rFonts w:ascii="Times New Roman" w:hAnsi="Times New Roman" w:cs="Times New Roman"/>
          <w:sz w:val="28"/>
          <w:szCs w:val="28"/>
        </w:rPr>
      </w:pPr>
    </w:p>
    <w:p w:rsidR="000A4995" w:rsidRPr="00066BDB" w:rsidRDefault="000A4995" w:rsidP="00A07D59">
      <w:pPr>
        <w:pStyle w:val="24"/>
        <w:spacing w:after="0" w:line="240" w:lineRule="auto"/>
        <w:ind w:firstLine="720"/>
        <w:jc w:val="center"/>
        <w:rPr>
          <w:rFonts w:ascii="Times New Roman" w:hAnsi="Times New Roman" w:cs="Times New Roman"/>
          <w:b/>
          <w:bCs/>
          <w:sz w:val="28"/>
          <w:szCs w:val="28"/>
        </w:rPr>
      </w:pPr>
      <w:r w:rsidRPr="00066BDB">
        <w:rPr>
          <w:rFonts w:ascii="Times New Roman" w:hAnsi="Times New Roman" w:cs="Times New Roman"/>
          <w:b/>
          <w:sz w:val="28"/>
          <w:szCs w:val="28"/>
        </w:rPr>
        <w:t xml:space="preserve">2. </w:t>
      </w:r>
      <w:r w:rsidRPr="00066BDB">
        <w:rPr>
          <w:rFonts w:ascii="Times New Roman" w:hAnsi="Times New Roman" w:cs="Times New Roman"/>
          <w:b/>
          <w:bCs/>
          <w:sz w:val="28"/>
          <w:szCs w:val="28"/>
        </w:rPr>
        <w:t>Тематические картографические произведения.</w:t>
      </w:r>
    </w:p>
    <w:p w:rsidR="000A4995" w:rsidRPr="004150A4" w:rsidRDefault="000A4995" w:rsidP="00A07D59">
      <w:pPr>
        <w:spacing w:line="240" w:lineRule="auto"/>
        <w:ind w:firstLine="720"/>
        <w:rPr>
          <w:rFonts w:ascii="Times New Roman" w:hAnsi="Times New Roman" w:cs="Times New Roman"/>
          <w:iCs/>
          <w:sz w:val="28"/>
          <w:szCs w:val="28"/>
        </w:rPr>
      </w:pPr>
      <w:r w:rsidRPr="004150A4">
        <w:rPr>
          <w:rFonts w:ascii="Times New Roman" w:hAnsi="Times New Roman" w:cs="Times New Roman"/>
          <w:sz w:val="28"/>
          <w:szCs w:val="28"/>
        </w:rPr>
        <w:t xml:space="preserve">Общегеографические карты. </w:t>
      </w:r>
      <w:r w:rsidRPr="004150A4">
        <w:rPr>
          <w:rFonts w:ascii="Times New Roman" w:hAnsi="Times New Roman" w:cs="Times New Roman"/>
          <w:bCs/>
          <w:sz w:val="28"/>
          <w:szCs w:val="28"/>
        </w:rPr>
        <w:t xml:space="preserve">Значение общегеографических карт. Система топографических карт. Мелкомасштабные общегеографические карты. Гипсометрические карты. Морские карты. Карты шельфа. </w:t>
      </w:r>
      <w:r w:rsidRPr="004150A4">
        <w:rPr>
          <w:rFonts w:ascii="Times New Roman" w:hAnsi="Times New Roman" w:cs="Times New Roman"/>
          <w:iCs/>
          <w:sz w:val="28"/>
          <w:szCs w:val="28"/>
        </w:rPr>
        <w:t>Тематические карты.</w:t>
      </w:r>
    </w:p>
    <w:p w:rsidR="000A4995" w:rsidRPr="004150A4" w:rsidRDefault="000A4995" w:rsidP="00A07D59">
      <w:pPr>
        <w:spacing w:line="240" w:lineRule="auto"/>
        <w:ind w:firstLine="720"/>
        <w:rPr>
          <w:rFonts w:ascii="Times New Roman" w:hAnsi="Times New Roman" w:cs="Times New Roman"/>
          <w:iCs/>
          <w:sz w:val="28"/>
          <w:szCs w:val="28"/>
        </w:rPr>
      </w:pPr>
      <w:r w:rsidRPr="004150A4">
        <w:rPr>
          <w:rFonts w:ascii="Times New Roman" w:hAnsi="Times New Roman" w:cs="Times New Roman"/>
          <w:bCs/>
          <w:sz w:val="28"/>
          <w:szCs w:val="28"/>
        </w:rPr>
        <w:t xml:space="preserve">Карты природы, карты населения, экономико-географические карты. Эколого-географические карты. Серии тематических карт. </w:t>
      </w:r>
      <w:r w:rsidRPr="004150A4">
        <w:rPr>
          <w:rFonts w:ascii="Times New Roman" w:hAnsi="Times New Roman" w:cs="Times New Roman"/>
          <w:iCs/>
          <w:sz w:val="28"/>
          <w:szCs w:val="28"/>
        </w:rPr>
        <w:t>Типы географических карт и атласов.</w:t>
      </w:r>
    </w:p>
    <w:p w:rsidR="000A4995" w:rsidRPr="004150A4" w:rsidRDefault="000A4995" w:rsidP="00066BDB">
      <w:pPr>
        <w:spacing w:line="240" w:lineRule="auto"/>
        <w:ind w:firstLine="720"/>
        <w:rPr>
          <w:rFonts w:ascii="Times New Roman" w:hAnsi="Times New Roman" w:cs="Times New Roman"/>
          <w:bCs/>
          <w:sz w:val="28"/>
          <w:szCs w:val="28"/>
        </w:rPr>
      </w:pPr>
      <w:r w:rsidRPr="004150A4">
        <w:rPr>
          <w:rFonts w:ascii="Times New Roman" w:hAnsi="Times New Roman" w:cs="Times New Roman"/>
          <w:bCs/>
          <w:sz w:val="28"/>
          <w:szCs w:val="28"/>
        </w:rPr>
        <w:t xml:space="preserve">Аналитические карты. Комплексные карты. Синтетические карты. Карты динамики и взаимосвязей. Функциональные типы карт. Карты разного назначения. Атласы – картографические энциклопедии. </w:t>
      </w:r>
    </w:p>
    <w:p w:rsidR="008066AA" w:rsidRPr="004150A4" w:rsidRDefault="008066AA" w:rsidP="00A07D59">
      <w:pPr>
        <w:spacing w:line="240" w:lineRule="auto"/>
        <w:ind w:firstLine="720"/>
        <w:rPr>
          <w:rFonts w:ascii="Times New Roman" w:hAnsi="Times New Roman" w:cs="Times New Roman"/>
          <w:bCs/>
          <w:sz w:val="28"/>
          <w:szCs w:val="28"/>
        </w:rPr>
      </w:pPr>
    </w:p>
    <w:p w:rsidR="000A4995" w:rsidRPr="00066BDB" w:rsidRDefault="008066AA" w:rsidP="00A07D59">
      <w:pPr>
        <w:spacing w:line="240" w:lineRule="auto"/>
        <w:ind w:firstLine="720"/>
        <w:jc w:val="center"/>
        <w:rPr>
          <w:rFonts w:ascii="Times New Roman" w:hAnsi="Times New Roman" w:cs="Times New Roman"/>
          <w:b/>
          <w:bCs/>
          <w:sz w:val="28"/>
          <w:szCs w:val="28"/>
        </w:rPr>
      </w:pPr>
      <w:r w:rsidRPr="00066BDB">
        <w:rPr>
          <w:rFonts w:ascii="Times New Roman" w:hAnsi="Times New Roman" w:cs="Times New Roman"/>
          <w:b/>
          <w:sz w:val="28"/>
          <w:szCs w:val="28"/>
        </w:rPr>
        <w:t>3</w:t>
      </w:r>
      <w:r w:rsidR="000A4995" w:rsidRPr="00066BDB">
        <w:rPr>
          <w:rFonts w:ascii="Times New Roman" w:hAnsi="Times New Roman" w:cs="Times New Roman"/>
          <w:b/>
          <w:sz w:val="28"/>
          <w:szCs w:val="28"/>
        </w:rPr>
        <w:t xml:space="preserve">. </w:t>
      </w:r>
      <w:r w:rsidR="000A4995" w:rsidRPr="00066BDB">
        <w:rPr>
          <w:rFonts w:ascii="Times New Roman" w:hAnsi="Times New Roman" w:cs="Times New Roman"/>
          <w:b/>
          <w:bCs/>
          <w:sz w:val="28"/>
          <w:szCs w:val="28"/>
        </w:rPr>
        <w:t>Подготовка картографической основы для тематических карт.</w:t>
      </w:r>
    </w:p>
    <w:p w:rsidR="000A4995" w:rsidRPr="004150A4" w:rsidRDefault="000A4995" w:rsidP="00A07D59">
      <w:pPr>
        <w:spacing w:line="240" w:lineRule="auto"/>
        <w:ind w:firstLine="720"/>
        <w:rPr>
          <w:rFonts w:ascii="Times New Roman" w:hAnsi="Times New Roman" w:cs="Times New Roman"/>
          <w:sz w:val="28"/>
          <w:szCs w:val="28"/>
        </w:rPr>
      </w:pPr>
      <w:r w:rsidRPr="004150A4">
        <w:rPr>
          <w:rFonts w:ascii="Times New Roman" w:hAnsi="Times New Roman" w:cs="Times New Roman"/>
          <w:sz w:val="28"/>
          <w:szCs w:val="28"/>
        </w:rPr>
        <w:t>Математические элементы картографической основы. Выбор и обоснование масштаба. Картографические проекции карт. Координатные сетки. Разграфка, номенклатура и рамки карты. Компоновка. Географические элементы картографической основы (дорожная и гидрологическая сеть, растительность, рельеф). Рабочая основа. Основа для составительского оригинала специального содержания.</w:t>
      </w:r>
    </w:p>
    <w:p w:rsidR="000A4995" w:rsidRPr="004150A4" w:rsidRDefault="000A4995" w:rsidP="00A07D59">
      <w:pPr>
        <w:spacing w:line="240" w:lineRule="auto"/>
        <w:ind w:firstLine="720"/>
        <w:rPr>
          <w:rFonts w:ascii="Times New Roman" w:hAnsi="Times New Roman" w:cs="Times New Roman"/>
          <w:bCs/>
          <w:sz w:val="28"/>
          <w:szCs w:val="28"/>
        </w:rPr>
      </w:pPr>
    </w:p>
    <w:p w:rsidR="000A4995" w:rsidRPr="00066BDB" w:rsidRDefault="008066AA" w:rsidP="00066BDB">
      <w:pPr>
        <w:pStyle w:val="31"/>
        <w:ind w:right="0" w:firstLine="720"/>
        <w:jc w:val="center"/>
        <w:rPr>
          <w:b/>
          <w:bCs w:val="0"/>
        </w:rPr>
      </w:pPr>
      <w:r w:rsidRPr="00066BDB">
        <w:rPr>
          <w:b/>
          <w:bCs w:val="0"/>
        </w:rPr>
        <w:t>4</w:t>
      </w:r>
      <w:r w:rsidR="000A4995" w:rsidRPr="00066BDB">
        <w:rPr>
          <w:b/>
          <w:bCs w:val="0"/>
        </w:rPr>
        <w:t>. Содержание и последовательность авторских</w:t>
      </w:r>
      <w:r w:rsidR="00066BDB">
        <w:rPr>
          <w:b/>
          <w:bCs w:val="0"/>
        </w:rPr>
        <w:t xml:space="preserve"> </w:t>
      </w:r>
      <w:r w:rsidR="000A4995" w:rsidRPr="00066BDB">
        <w:rPr>
          <w:b/>
        </w:rPr>
        <w:t>и редакционных работ.</w:t>
      </w:r>
    </w:p>
    <w:p w:rsidR="000A4995" w:rsidRPr="004150A4" w:rsidRDefault="000A4995" w:rsidP="00A07D59">
      <w:pPr>
        <w:spacing w:line="240" w:lineRule="auto"/>
        <w:ind w:firstLine="720"/>
        <w:rPr>
          <w:rFonts w:ascii="Times New Roman" w:hAnsi="Times New Roman" w:cs="Times New Roman"/>
          <w:sz w:val="28"/>
          <w:szCs w:val="28"/>
        </w:rPr>
      </w:pPr>
      <w:r w:rsidRPr="004150A4">
        <w:rPr>
          <w:rFonts w:ascii="Times New Roman" w:hAnsi="Times New Roman" w:cs="Times New Roman"/>
          <w:sz w:val="28"/>
          <w:szCs w:val="28"/>
        </w:rPr>
        <w:t>Подготовительное редактирование. Авторские работы. Авторские материалы. Картографическое редактирование авторских материалов.</w:t>
      </w:r>
    </w:p>
    <w:p w:rsidR="000A4995" w:rsidRPr="004150A4" w:rsidRDefault="000A4995" w:rsidP="00A07D59">
      <w:pPr>
        <w:spacing w:line="240" w:lineRule="auto"/>
        <w:ind w:firstLine="720"/>
        <w:rPr>
          <w:rFonts w:ascii="Times New Roman" w:hAnsi="Times New Roman" w:cs="Times New Roman"/>
          <w:sz w:val="28"/>
          <w:szCs w:val="28"/>
        </w:rPr>
      </w:pPr>
    </w:p>
    <w:p w:rsidR="000A4995" w:rsidRPr="00066BDB" w:rsidRDefault="008066AA" w:rsidP="00066BDB">
      <w:pPr>
        <w:spacing w:line="240" w:lineRule="auto"/>
        <w:ind w:firstLine="720"/>
        <w:jc w:val="center"/>
        <w:rPr>
          <w:rFonts w:ascii="Times New Roman" w:hAnsi="Times New Roman" w:cs="Times New Roman"/>
          <w:b/>
          <w:sz w:val="28"/>
          <w:szCs w:val="28"/>
        </w:rPr>
      </w:pPr>
      <w:r w:rsidRPr="00066BDB">
        <w:rPr>
          <w:rFonts w:ascii="Times New Roman" w:hAnsi="Times New Roman" w:cs="Times New Roman"/>
          <w:b/>
          <w:sz w:val="28"/>
          <w:szCs w:val="28"/>
        </w:rPr>
        <w:t>5</w:t>
      </w:r>
      <w:r w:rsidR="000A4995" w:rsidRPr="00066BDB">
        <w:rPr>
          <w:rFonts w:ascii="Times New Roman" w:hAnsi="Times New Roman" w:cs="Times New Roman"/>
          <w:b/>
          <w:sz w:val="28"/>
          <w:szCs w:val="28"/>
        </w:rPr>
        <w:t>. Источники для создания тематических карт и атласов</w:t>
      </w:r>
      <w:r w:rsidRPr="00066BDB">
        <w:rPr>
          <w:rFonts w:ascii="Times New Roman" w:hAnsi="Times New Roman" w:cs="Times New Roman"/>
          <w:b/>
          <w:sz w:val="28"/>
          <w:szCs w:val="28"/>
        </w:rPr>
        <w:t xml:space="preserve"> и их анализ</w:t>
      </w:r>
      <w:r w:rsidR="000A4995" w:rsidRPr="00066BDB">
        <w:rPr>
          <w:rFonts w:ascii="Times New Roman" w:hAnsi="Times New Roman" w:cs="Times New Roman"/>
          <w:b/>
          <w:sz w:val="28"/>
          <w:szCs w:val="28"/>
        </w:rPr>
        <w:t>.</w:t>
      </w:r>
    </w:p>
    <w:p w:rsidR="008066AA" w:rsidRPr="004150A4" w:rsidRDefault="000A4995" w:rsidP="00A07D59">
      <w:pPr>
        <w:pStyle w:val="24"/>
        <w:spacing w:after="0" w:line="240" w:lineRule="auto"/>
        <w:ind w:firstLine="720"/>
        <w:rPr>
          <w:rFonts w:ascii="Times New Roman" w:hAnsi="Times New Roman" w:cs="Times New Roman"/>
          <w:sz w:val="28"/>
          <w:szCs w:val="28"/>
        </w:rPr>
      </w:pPr>
      <w:r w:rsidRPr="004150A4">
        <w:rPr>
          <w:rFonts w:ascii="Times New Roman" w:hAnsi="Times New Roman" w:cs="Times New Roman"/>
          <w:sz w:val="28"/>
          <w:szCs w:val="28"/>
        </w:rPr>
        <w:t>Виды источников. Картографические источники. Материалы дистанционного зондирования. Натурные наблюдения и измерения. Экономико-статистические данные. Текстовые источники. Банки данных для ГИС.</w:t>
      </w:r>
    </w:p>
    <w:p w:rsidR="000A4995" w:rsidRPr="004150A4" w:rsidRDefault="000A4995" w:rsidP="00A07D59">
      <w:pPr>
        <w:pStyle w:val="24"/>
        <w:spacing w:after="0" w:line="240" w:lineRule="auto"/>
        <w:ind w:firstLine="720"/>
        <w:rPr>
          <w:rFonts w:ascii="Times New Roman" w:hAnsi="Times New Roman" w:cs="Times New Roman"/>
          <w:sz w:val="28"/>
          <w:szCs w:val="28"/>
        </w:rPr>
      </w:pPr>
      <w:r w:rsidRPr="004150A4">
        <w:rPr>
          <w:rFonts w:ascii="Times New Roman" w:hAnsi="Times New Roman" w:cs="Times New Roman"/>
          <w:sz w:val="28"/>
          <w:szCs w:val="28"/>
        </w:rPr>
        <w:t>Задачи и критерии анализа. Способы анализа. Полевые источники. Картографические источники. Цифровые и текстовые источники. Документация результатов анализа. Критерии оценки источников (полнота, точность, современность, достоверность). Требования к источникам.</w:t>
      </w:r>
    </w:p>
    <w:p w:rsidR="000A4995" w:rsidRPr="004150A4" w:rsidRDefault="000A4995" w:rsidP="00A07D59">
      <w:pPr>
        <w:pStyle w:val="31"/>
        <w:ind w:right="0" w:firstLine="720"/>
      </w:pPr>
    </w:p>
    <w:p w:rsidR="000A4995" w:rsidRPr="00066BDB" w:rsidRDefault="008066AA" w:rsidP="00A07D59">
      <w:pPr>
        <w:spacing w:line="240" w:lineRule="auto"/>
        <w:ind w:firstLine="720"/>
        <w:jc w:val="center"/>
        <w:rPr>
          <w:rFonts w:ascii="Times New Roman" w:hAnsi="Times New Roman" w:cs="Times New Roman"/>
          <w:b/>
          <w:sz w:val="28"/>
          <w:szCs w:val="28"/>
        </w:rPr>
      </w:pPr>
      <w:r w:rsidRPr="00066BDB">
        <w:rPr>
          <w:rFonts w:ascii="Times New Roman" w:hAnsi="Times New Roman" w:cs="Times New Roman"/>
          <w:b/>
          <w:sz w:val="28"/>
          <w:szCs w:val="28"/>
        </w:rPr>
        <w:t>6</w:t>
      </w:r>
      <w:r w:rsidR="000A4995" w:rsidRPr="00066BDB">
        <w:rPr>
          <w:rFonts w:ascii="Times New Roman" w:hAnsi="Times New Roman" w:cs="Times New Roman"/>
          <w:b/>
          <w:sz w:val="28"/>
          <w:szCs w:val="28"/>
        </w:rPr>
        <w:t xml:space="preserve">. </w:t>
      </w:r>
      <w:r w:rsidRPr="00066BDB">
        <w:rPr>
          <w:rFonts w:ascii="Times New Roman" w:hAnsi="Times New Roman" w:cs="Times New Roman"/>
          <w:b/>
          <w:sz w:val="28"/>
          <w:szCs w:val="28"/>
        </w:rPr>
        <w:t xml:space="preserve">Разработка легенд и </w:t>
      </w:r>
      <w:r w:rsidRPr="00066BDB">
        <w:rPr>
          <w:rFonts w:ascii="Times New Roman" w:hAnsi="Times New Roman" w:cs="Times New Roman"/>
          <w:b/>
          <w:bCs/>
          <w:sz w:val="28"/>
          <w:szCs w:val="28"/>
        </w:rPr>
        <w:t>картографические способы изображения объектов и явлений на тематических картах.</w:t>
      </w:r>
    </w:p>
    <w:p w:rsidR="008066AA" w:rsidRPr="004150A4" w:rsidRDefault="008066AA" w:rsidP="00A07D59">
      <w:pPr>
        <w:spacing w:line="240" w:lineRule="auto"/>
        <w:ind w:firstLine="720"/>
        <w:rPr>
          <w:rFonts w:ascii="Times New Roman" w:hAnsi="Times New Roman" w:cs="Times New Roman"/>
          <w:bCs/>
          <w:iCs/>
          <w:sz w:val="28"/>
          <w:szCs w:val="28"/>
        </w:rPr>
      </w:pPr>
      <w:r w:rsidRPr="004150A4">
        <w:rPr>
          <w:rFonts w:ascii="Times New Roman" w:hAnsi="Times New Roman" w:cs="Times New Roman"/>
          <w:bCs/>
          <w:iCs/>
          <w:sz w:val="28"/>
          <w:szCs w:val="28"/>
        </w:rPr>
        <w:t>Значение легенды. Предъявляемые к ней требования. Типы легенд. Построение легенды. Разработка легенд на основе естественных классификаций.</w:t>
      </w:r>
    </w:p>
    <w:p w:rsidR="000A4995" w:rsidRPr="004150A4" w:rsidRDefault="000A4995" w:rsidP="00A07D59">
      <w:pPr>
        <w:pStyle w:val="31"/>
        <w:ind w:right="0" w:firstLine="720"/>
      </w:pPr>
      <w:r w:rsidRPr="004150A4">
        <w:lastRenderedPageBreak/>
        <w:t>Выбор условных знаков и способов изображения. Цвет – как одно из основных изобразительных средств. Качественный фон. Количественный фон. Линейные знаки. Изолинии. Точечный способ. Ареалы. Локализованные диаграммы. Картодиаграммы. Картограммы. Шкалы условных знаков. Возможность комби</w:t>
      </w:r>
      <w:r w:rsidR="008066AA" w:rsidRPr="004150A4">
        <w:t>нирования способов изображения.</w:t>
      </w:r>
    </w:p>
    <w:p w:rsidR="000A4995" w:rsidRPr="004150A4" w:rsidRDefault="000A4995" w:rsidP="00A07D59">
      <w:pPr>
        <w:spacing w:line="240" w:lineRule="auto"/>
        <w:ind w:firstLine="720"/>
        <w:rPr>
          <w:rFonts w:ascii="Times New Roman" w:hAnsi="Times New Roman" w:cs="Times New Roman"/>
          <w:sz w:val="28"/>
          <w:szCs w:val="28"/>
        </w:rPr>
      </w:pPr>
    </w:p>
    <w:p w:rsidR="000A4995" w:rsidRPr="00066BDB" w:rsidRDefault="008066AA" w:rsidP="00A07D59">
      <w:pPr>
        <w:spacing w:line="240" w:lineRule="auto"/>
        <w:ind w:firstLine="720"/>
        <w:jc w:val="center"/>
        <w:rPr>
          <w:rFonts w:ascii="Times New Roman" w:hAnsi="Times New Roman" w:cs="Times New Roman"/>
          <w:b/>
          <w:sz w:val="28"/>
          <w:szCs w:val="28"/>
        </w:rPr>
      </w:pPr>
      <w:r w:rsidRPr="00066BDB">
        <w:rPr>
          <w:rFonts w:ascii="Times New Roman" w:hAnsi="Times New Roman" w:cs="Times New Roman"/>
          <w:b/>
          <w:sz w:val="28"/>
          <w:szCs w:val="28"/>
        </w:rPr>
        <w:t>7</w:t>
      </w:r>
      <w:r w:rsidR="000A4995" w:rsidRPr="00066BDB">
        <w:rPr>
          <w:rFonts w:ascii="Times New Roman" w:hAnsi="Times New Roman" w:cs="Times New Roman"/>
          <w:b/>
          <w:sz w:val="28"/>
          <w:szCs w:val="28"/>
        </w:rPr>
        <w:t>. Методы составления и разработки тематических карт.</w:t>
      </w:r>
    </w:p>
    <w:p w:rsidR="000A4995" w:rsidRPr="004150A4" w:rsidRDefault="000A4995" w:rsidP="00A07D59">
      <w:pPr>
        <w:spacing w:line="240" w:lineRule="auto"/>
        <w:ind w:firstLine="720"/>
        <w:rPr>
          <w:rFonts w:ascii="Times New Roman" w:hAnsi="Times New Roman" w:cs="Times New Roman"/>
          <w:bCs/>
          <w:sz w:val="28"/>
          <w:szCs w:val="28"/>
        </w:rPr>
      </w:pPr>
      <w:r w:rsidRPr="004150A4">
        <w:rPr>
          <w:rFonts w:ascii="Times New Roman" w:hAnsi="Times New Roman" w:cs="Times New Roman"/>
          <w:bCs/>
          <w:sz w:val="28"/>
          <w:szCs w:val="28"/>
        </w:rPr>
        <w:t>Задачи процесса составления. Особенности изучения объектов перед составлением карты. Локализация явлений на карте. Приемы локализации. Учет взаимосвязей явлений как основной метод составления. Применение метода изолиний. Особенности интерполяции изолиний. Применение интерполяции при различных способах изображения. Применение экстраполяции при картографировании малоизученных территорий.</w:t>
      </w:r>
    </w:p>
    <w:p w:rsidR="000A4995" w:rsidRPr="004150A4" w:rsidRDefault="000A4995" w:rsidP="004150A4">
      <w:pPr>
        <w:spacing w:line="240" w:lineRule="auto"/>
        <w:rPr>
          <w:rFonts w:ascii="Times New Roman" w:hAnsi="Times New Roman" w:cs="Times New Roman"/>
          <w:sz w:val="28"/>
          <w:szCs w:val="28"/>
        </w:rPr>
      </w:pPr>
    </w:p>
    <w:p w:rsidR="000A4995" w:rsidRPr="00066BDB" w:rsidRDefault="00367C25" w:rsidP="004150A4">
      <w:pPr>
        <w:spacing w:line="240" w:lineRule="auto"/>
        <w:ind w:firstLine="720"/>
        <w:jc w:val="center"/>
        <w:rPr>
          <w:rFonts w:ascii="Times New Roman" w:hAnsi="Times New Roman" w:cs="Times New Roman"/>
          <w:b/>
          <w:sz w:val="28"/>
          <w:szCs w:val="28"/>
        </w:rPr>
      </w:pPr>
      <w:r w:rsidRPr="00066BDB">
        <w:rPr>
          <w:rFonts w:ascii="Times New Roman" w:hAnsi="Times New Roman" w:cs="Times New Roman"/>
          <w:b/>
          <w:sz w:val="28"/>
          <w:szCs w:val="28"/>
        </w:rPr>
        <w:t>8.</w:t>
      </w:r>
      <w:r w:rsidR="000A4995" w:rsidRPr="00066BDB">
        <w:rPr>
          <w:rFonts w:ascii="Times New Roman" w:hAnsi="Times New Roman" w:cs="Times New Roman"/>
          <w:b/>
          <w:sz w:val="28"/>
          <w:szCs w:val="28"/>
        </w:rPr>
        <w:t xml:space="preserve"> Генера</w:t>
      </w:r>
      <w:r w:rsidR="0027767D" w:rsidRPr="00066BDB">
        <w:rPr>
          <w:rFonts w:ascii="Times New Roman" w:hAnsi="Times New Roman" w:cs="Times New Roman"/>
          <w:b/>
          <w:sz w:val="28"/>
          <w:szCs w:val="28"/>
        </w:rPr>
        <w:t>лизация специального содержания и согласование между картами разного содержания.</w:t>
      </w:r>
    </w:p>
    <w:p w:rsidR="000A4995" w:rsidRPr="004150A4" w:rsidRDefault="000A4995" w:rsidP="00A07D59">
      <w:pPr>
        <w:spacing w:line="240" w:lineRule="auto"/>
        <w:ind w:firstLine="720"/>
        <w:rPr>
          <w:rFonts w:ascii="Times New Roman" w:hAnsi="Times New Roman" w:cs="Times New Roman"/>
          <w:bCs/>
          <w:sz w:val="28"/>
          <w:szCs w:val="28"/>
        </w:rPr>
      </w:pPr>
      <w:r w:rsidRPr="004150A4">
        <w:rPr>
          <w:rFonts w:ascii="Times New Roman" w:hAnsi="Times New Roman" w:cs="Times New Roman"/>
          <w:bCs/>
          <w:sz w:val="28"/>
          <w:szCs w:val="28"/>
        </w:rPr>
        <w:t>Задачи и сущность генерализации. Факторы генерализации. Виды генерализации. Генерализация легенд. Отбор картографируемых объектов. Генерализация объектов разной локализации. Нормы и цензы при генерализации тематических карт. Обобщение картографического изображения. Генерализация в процессе оформления.</w:t>
      </w:r>
    </w:p>
    <w:p w:rsidR="0027767D" w:rsidRPr="004150A4" w:rsidRDefault="0027767D" w:rsidP="00A07D59">
      <w:pPr>
        <w:spacing w:line="240" w:lineRule="auto"/>
        <w:ind w:firstLine="720"/>
        <w:rPr>
          <w:rFonts w:ascii="Times New Roman" w:hAnsi="Times New Roman" w:cs="Times New Roman"/>
          <w:bCs/>
          <w:sz w:val="28"/>
          <w:szCs w:val="28"/>
        </w:rPr>
      </w:pPr>
      <w:r w:rsidRPr="004150A4">
        <w:rPr>
          <w:rFonts w:ascii="Times New Roman" w:hAnsi="Times New Roman" w:cs="Times New Roman"/>
          <w:bCs/>
          <w:sz w:val="28"/>
          <w:szCs w:val="28"/>
        </w:rPr>
        <w:t>Задачи согласования. Пути и последовательность согласования. Приемы согласования.</w:t>
      </w:r>
    </w:p>
    <w:p w:rsidR="000A4995" w:rsidRPr="004150A4" w:rsidRDefault="000A4995" w:rsidP="00A07D59">
      <w:pPr>
        <w:spacing w:line="240" w:lineRule="auto"/>
        <w:rPr>
          <w:rFonts w:ascii="Times New Roman" w:hAnsi="Times New Roman" w:cs="Times New Roman"/>
          <w:bCs/>
          <w:sz w:val="28"/>
          <w:szCs w:val="28"/>
        </w:rPr>
      </w:pPr>
    </w:p>
    <w:p w:rsidR="000A4995" w:rsidRPr="00066BDB" w:rsidRDefault="00367C25" w:rsidP="00A07D59">
      <w:pPr>
        <w:spacing w:line="240" w:lineRule="auto"/>
        <w:ind w:firstLine="720"/>
        <w:jc w:val="center"/>
        <w:rPr>
          <w:rFonts w:ascii="Times New Roman" w:hAnsi="Times New Roman" w:cs="Times New Roman"/>
          <w:b/>
          <w:sz w:val="28"/>
          <w:szCs w:val="28"/>
        </w:rPr>
      </w:pPr>
      <w:r w:rsidRPr="00066BDB">
        <w:rPr>
          <w:rFonts w:ascii="Times New Roman" w:hAnsi="Times New Roman" w:cs="Times New Roman"/>
          <w:b/>
          <w:sz w:val="28"/>
          <w:szCs w:val="28"/>
        </w:rPr>
        <w:t>9</w:t>
      </w:r>
      <w:r w:rsidR="000A4995" w:rsidRPr="00066BDB">
        <w:rPr>
          <w:rFonts w:ascii="Times New Roman" w:hAnsi="Times New Roman" w:cs="Times New Roman"/>
          <w:b/>
          <w:sz w:val="28"/>
          <w:szCs w:val="28"/>
        </w:rPr>
        <w:t>. Проектирование, составление и издание карт.</w:t>
      </w:r>
    </w:p>
    <w:p w:rsidR="000A4995" w:rsidRDefault="000A4995" w:rsidP="00A07D59">
      <w:pPr>
        <w:spacing w:line="240" w:lineRule="auto"/>
        <w:ind w:firstLine="720"/>
        <w:rPr>
          <w:rFonts w:ascii="Times New Roman" w:hAnsi="Times New Roman" w:cs="Times New Roman"/>
          <w:bCs/>
          <w:sz w:val="28"/>
          <w:szCs w:val="28"/>
        </w:rPr>
      </w:pPr>
      <w:r w:rsidRPr="004150A4">
        <w:rPr>
          <w:rFonts w:ascii="Times New Roman" w:hAnsi="Times New Roman" w:cs="Times New Roman"/>
          <w:bCs/>
          <w:sz w:val="28"/>
          <w:szCs w:val="28"/>
        </w:rPr>
        <w:t>Процессы составления и основные этапы создания карт. Программа карты. Составление и редактирование карт. Авторство в картографии. Понятие об издании карт.</w:t>
      </w:r>
    </w:p>
    <w:p w:rsidR="004150A4" w:rsidRPr="004150A4" w:rsidRDefault="004150A4" w:rsidP="00A07D59">
      <w:pPr>
        <w:spacing w:line="240" w:lineRule="auto"/>
        <w:ind w:firstLine="720"/>
        <w:rPr>
          <w:rFonts w:ascii="Times New Roman" w:hAnsi="Times New Roman" w:cs="Times New Roman"/>
          <w:bCs/>
          <w:sz w:val="28"/>
          <w:szCs w:val="28"/>
        </w:rPr>
      </w:pPr>
    </w:p>
    <w:p w:rsidR="000A4995" w:rsidRPr="00066BDB" w:rsidRDefault="00367C25" w:rsidP="00A07D59">
      <w:pPr>
        <w:spacing w:line="240" w:lineRule="auto"/>
        <w:ind w:firstLine="720"/>
        <w:jc w:val="center"/>
        <w:rPr>
          <w:rFonts w:ascii="Times New Roman" w:hAnsi="Times New Roman" w:cs="Times New Roman"/>
          <w:b/>
          <w:sz w:val="28"/>
          <w:szCs w:val="28"/>
        </w:rPr>
      </w:pPr>
      <w:r w:rsidRPr="00066BDB">
        <w:rPr>
          <w:rFonts w:ascii="Times New Roman" w:hAnsi="Times New Roman" w:cs="Times New Roman"/>
          <w:b/>
          <w:sz w:val="28"/>
          <w:szCs w:val="28"/>
        </w:rPr>
        <w:t>10</w:t>
      </w:r>
      <w:r w:rsidR="000A4995" w:rsidRPr="00066BDB">
        <w:rPr>
          <w:rFonts w:ascii="Times New Roman" w:hAnsi="Times New Roman" w:cs="Times New Roman"/>
          <w:b/>
          <w:sz w:val="28"/>
          <w:szCs w:val="28"/>
        </w:rPr>
        <w:t>. Аэрокосмическое картографирование.</w:t>
      </w:r>
    </w:p>
    <w:p w:rsidR="000A4995" w:rsidRPr="00367C25" w:rsidRDefault="000A4995" w:rsidP="00A07D59">
      <w:pPr>
        <w:spacing w:line="240" w:lineRule="auto"/>
        <w:ind w:firstLine="720"/>
        <w:rPr>
          <w:rFonts w:ascii="Times New Roman" w:hAnsi="Times New Roman" w:cs="Times New Roman"/>
          <w:sz w:val="28"/>
          <w:szCs w:val="28"/>
        </w:rPr>
        <w:sectPr w:rsidR="000A4995" w:rsidRPr="00367C25" w:rsidSect="00DD581E">
          <w:headerReference w:type="even" r:id="rId10"/>
          <w:headerReference w:type="first" r:id="rId11"/>
          <w:pgSz w:w="11906" w:h="16838" w:code="9"/>
          <w:pgMar w:top="1134" w:right="567" w:bottom="567" w:left="1701" w:header="709" w:footer="709" w:gutter="0"/>
          <w:pgNumType w:start="1"/>
          <w:cols w:space="708"/>
          <w:docGrid w:linePitch="360"/>
        </w:sectPr>
      </w:pPr>
      <w:r w:rsidRPr="004150A4">
        <w:rPr>
          <w:rFonts w:ascii="Times New Roman" w:hAnsi="Times New Roman" w:cs="Times New Roman"/>
          <w:sz w:val="28"/>
          <w:szCs w:val="28"/>
        </w:rPr>
        <w:t xml:space="preserve">Использование аэрокосмической информации при составлении тематических карт. Виды материалов аэрокосмической съемки. Фонд аэрокосмических снимков и его возможности при составлении тематических карт. Создание фотокарт. Составление и обновление тематических карт. Изучение динамики природных явлений по разновременным снимкам. Оперативное </w:t>
      </w:r>
      <w:r w:rsidR="00367C25" w:rsidRPr="004150A4">
        <w:rPr>
          <w:rFonts w:ascii="Times New Roman" w:hAnsi="Times New Roman" w:cs="Times New Roman"/>
          <w:sz w:val="28"/>
          <w:szCs w:val="28"/>
        </w:rPr>
        <w:t>картографирование и мониторинг</w:t>
      </w:r>
      <w:r w:rsidR="00367C25">
        <w:rPr>
          <w:rFonts w:ascii="Times New Roman" w:hAnsi="Times New Roman" w:cs="Times New Roman"/>
          <w:sz w:val="28"/>
          <w:szCs w:val="28"/>
        </w:rPr>
        <w:t>.</w:t>
      </w:r>
    </w:p>
    <w:p w:rsidR="0090248F" w:rsidRDefault="0090248F" w:rsidP="0090248F">
      <w:pPr>
        <w:pStyle w:val="a6"/>
        <w:shd w:val="clear" w:color="auto" w:fill="auto"/>
        <w:spacing w:line="280" w:lineRule="exact"/>
        <w:jc w:val="center"/>
      </w:pPr>
      <w:r>
        <w:lastRenderedPageBreak/>
        <w:t>УЧЕБНО-МЕТОДИЧЕСКАЯ КАРТА</w:t>
      </w:r>
    </w:p>
    <w:p w:rsidR="0090248F" w:rsidRDefault="0090248F" w:rsidP="0090248F">
      <w:pPr>
        <w:pStyle w:val="a6"/>
        <w:shd w:val="clear" w:color="auto" w:fill="auto"/>
        <w:spacing w:line="280" w:lineRule="exact"/>
        <w:jc w:val="cente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549"/>
        <w:gridCol w:w="850"/>
        <w:gridCol w:w="851"/>
        <w:gridCol w:w="850"/>
        <w:gridCol w:w="851"/>
        <w:gridCol w:w="851"/>
        <w:gridCol w:w="850"/>
        <w:gridCol w:w="2381"/>
      </w:tblGrid>
      <w:tr w:rsidR="0090248F" w:rsidRPr="00FE79E3" w:rsidTr="00AD07FE">
        <w:trPr>
          <w:tblHeader/>
        </w:trPr>
        <w:tc>
          <w:tcPr>
            <w:tcW w:w="959" w:type="dxa"/>
            <w:vMerge w:val="restart"/>
            <w:textDirection w:val="btLr"/>
            <w:vAlign w:val="center"/>
          </w:tcPr>
          <w:p w:rsidR="0090248F" w:rsidRPr="00377981" w:rsidRDefault="0090248F" w:rsidP="00483095">
            <w:pPr>
              <w:pStyle w:val="21"/>
              <w:shd w:val="clear" w:color="auto" w:fill="auto"/>
              <w:spacing w:line="280" w:lineRule="exact"/>
              <w:ind w:firstLine="0"/>
              <w:jc w:val="center"/>
              <w:rPr>
                <w:color w:val="000000"/>
                <w:lang w:eastAsia="ru-RU"/>
              </w:rPr>
            </w:pPr>
            <w:r w:rsidRPr="00377981">
              <w:rPr>
                <w:color w:val="000000"/>
                <w:lang w:eastAsia="ru-RU"/>
              </w:rPr>
              <w:t>Номер раздела, темы</w:t>
            </w:r>
          </w:p>
        </w:tc>
        <w:tc>
          <w:tcPr>
            <w:tcW w:w="6549" w:type="dxa"/>
            <w:vMerge w:val="restart"/>
            <w:vAlign w:val="center"/>
          </w:tcPr>
          <w:p w:rsidR="0090248F" w:rsidRPr="00FE79E3" w:rsidRDefault="0090248F" w:rsidP="00483095">
            <w:pPr>
              <w:pStyle w:val="21"/>
              <w:shd w:val="clear" w:color="auto" w:fill="auto"/>
              <w:spacing w:line="280" w:lineRule="exact"/>
              <w:ind w:firstLine="0"/>
              <w:jc w:val="center"/>
              <w:rPr>
                <w:color w:val="000000"/>
                <w:lang w:eastAsia="ru-RU"/>
              </w:rPr>
            </w:pPr>
            <w:r w:rsidRPr="00FE79E3">
              <w:rPr>
                <w:color w:val="000000"/>
                <w:lang w:eastAsia="ru-RU"/>
              </w:rPr>
              <w:t>Название раздела, темы</w:t>
            </w:r>
          </w:p>
        </w:tc>
        <w:tc>
          <w:tcPr>
            <w:tcW w:w="4253" w:type="dxa"/>
            <w:gridSpan w:val="5"/>
            <w:vAlign w:val="center"/>
          </w:tcPr>
          <w:p w:rsidR="0090248F" w:rsidRPr="00FE79E3" w:rsidRDefault="0090248F" w:rsidP="00483095">
            <w:pPr>
              <w:pStyle w:val="21"/>
              <w:shd w:val="clear" w:color="auto" w:fill="auto"/>
              <w:spacing w:line="280" w:lineRule="exact"/>
              <w:ind w:firstLine="0"/>
              <w:jc w:val="center"/>
              <w:rPr>
                <w:color w:val="000000"/>
                <w:lang w:eastAsia="ru-RU"/>
              </w:rPr>
            </w:pPr>
            <w:r w:rsidRPr="00FE79E3">
              <w:rPr>
                <w:color w:val="000000"/>
                <w:lang w:eastAsia="ru-RU"/>
              </w:rPr>
              <w:t>Количество аудиторных часов</w:t>
            </w:r>
          </w:p>
        </w:tc>
        <w:tc>
          <w:tcPr>
            <w:tcW w:w="850" w:type="dxa"/>
            <w:vMerge w:val="restart"/>
            <w:textDirection w:val="btLr"/>
          </w:tcPr>
          <w:p w:rsidR="0090248F" w:rsidRPr="00FE79E3" w:rsidRDefault="0090248F" w:rsidP="00483095">
            <w:pPr>
              <w:pStyle w:val="21"/>
              <w:shd w:val="clear" w:color="auto" w:fill="auto"/>
              <w:spacing w:line="280" w:lineRule="exact"/>
              <w:ind w:firstLine="0"/>
              <w:jc w:val="center"/>
              <w:rPr>
                <w:color w:val="000000"/>
                <w:lang w:eastAsia="ru-RU"/>
              </w:rPr>
            </w:pPr>
            <w:r>
              <w:rPr>
                <w:color w:val="000000"/>
                <w:lang w:eastAsia="ru-RU"/>
              </w:rPr>
              <w:t>Количество часов УСР</w:t>
            </w:r>
          </w:p>
        </w:tc>
        <w:tc>
          <w:tcPr>
            <w:tcW w:w="2381" w:type="dxa"/>
            <w:vMerge w:val="restart"/>
            <w:textDirection w:val="btLr"/>
            <w:vAlign w:val="center"/>
          </w:tcPr>
          <w:p w:rsidR="0090248F" w:rsidRPr="00FE79E3" w:rsidRDefault="0090248F" w:rsidP="00483095">
            <w:pPr>
              <w:pStyle w:val="21"/>
              <w:shd w:val="clear" w:color="auto" w:fill="auto"/>
              <w:spacing w:line="280" w:lineRule="exact"/>
              <w:ind w:firstLine="0"/>
              <w:jc w:val="center"/>
              <w:rPr>
                <w:color w:val="000000"/>
                <w:lang w:eastAsia="ru-RU"/>
              </w:rPr>
            </w:pPr>
            <w:r w:rsidRPr="00FE79E3">
              <w:rPr>
                <w:color w:val="000000"/>
                <w:lang w:eastAsia="ru-RU"/>
              </w:rPr>
              <w:t>Формы контроля знаний</w:t>
            </w:r>
          </w:p>
        </w:tc>
      </w:tr>
      <w:tr w:rsidR="00AD07FE" w:rsidRPr="00FE79E3" w:rsidTr="00AD07FE">
        <w:trPr>
          <w:cantSplit/>
          <w:trHeight w:val="2449"/>
          <w:tblHeader/>
        </w:trPr>
        <w:tc>
          <w:tcPr>
            <w:tcW w:w="959" w:type="dxa"/>
            <w:vMerge/>
          </w:tcPr>
          <w:p w:rsidR="0090248F" w:rsidRPr="00377981" w:rsidRDefault="0090248F" w:rsidP="00483095">
            <w:pPr>
              <w:pStyle w:val="21"/>
              <w:shd w:val="clear" w:color="auto" w:fill="auto"/>
              <w:spacing w:line="280" w:lineRule="exact"/>
              <w:ind w:firstLine="0"/>
              <w:rPr>
                <w:color w:val="000000"/>
                <w:lang w:eastAsia="ru-RU"/>
              </w:rPr>
            </w:pPr>
          </w:p>
        </w:tc>
        <w:tc>
          <w:tcPr>
            <w:tcW w:w="6549" w:type="dxa"/>
            <w:vMerge/>
          </w:tcPr>
          <w:p w:rsidR="0090248F" w:rsidRPr="00FE79E3" w:rsidRDefault="0090248F" w:rsidP="00483095">
            <w:pPr>
              <w:pStyle w:val="21"/>
              <w:shd w:val="clear" w:color="auto" w:fill="auto"/>
              <w:spacing w:line="280" w:lineRule="exact"/>
              <w:ind w:firstLine="0"/>
              <w:rPr>
                <w:color w:val="000000"/>
                <w:lang w:eastAsia="ru-RU"/>
              </w:rPr>
            </w:pPr>
          </w:p>
        </w:tc>
        <w:tc>
          <w:tcPr>
            <w:tcW w:w="850" w:type="dxa"/>
            <w:textDirection w:val="btLr"/>
          </w:tcPr>
          <w:p w:rsidR="0090248F" w:rsidRPr="00FE79E3" w:rsidRDefault="0090248F" w:rsidP="00483095">
            <w:pPr>
              <w:pStyle w:val="21"/>
              <w:shd w:val="clear" w:color="auto" w:fill="auto"/>
              <w:spacing w:line="280" w:lineRule="exact"/>
              <w:ind w:firstLine="0"/>
              <w:jc w:val="center"/>
              <w:rPr>
                <w:color w:val="000000"/>
                <w:lang w:eastAsia="ru-RU"/>
              </w:rPr>
            </w:pPr>
            <w:r w:rsidRPr="00FE79E3">
              <w:rPr>
                <w:color w:val="000000"/>
                <w:lang w:eastAsia="ru-RU"/>
              </w:rPr>
              <w:t>Лекции</w:t>
            </w:r>
          </w:p>
        </w:tc>
        <w:tc>
          <w:tcPr>
            <w:tcW w:w="851" w:type="dxa"/>
            <w:textDirection w:val="btLr"/>
          </w:tcPr>
          <w:p w:rsidR="0090248F" w:rsidRPr="00FE79E3" w:rsidRDefault="0090248F" w:rsidP="00483095">
            <w:pPr>
              <w:pStyle w:val="21"/>
              <w:shd w:val="clear" w:color="auto" w:fill="auto"/>
              <w:spacing w:line="280" w:lineRule="exact"/>
              <w:ind w:firstLine="0"/>
              <w:jc w:val="center"/>
              <w:rPr>
                <w:color w:val="000000"/>
                <w:lang w:eastAsia="ru-RU"/>
              </w:rPr>
            </w:pPr>
            <w:r w:rsidRPr="00FE79E3">
              <w:rPr>
                <w:color w:val="000000"/>
                <w:lang w:eastAsia="ru-RU"/>
              </w:rPr>
              <w:t>Практические занятия</w:t>
            </w:r>
          </w:p>
        </w:tc>
        <w:tc>
          <w:tcPr>
            <w:tcW w:w="850" w:type="dxa"/>
            <w:textDirection w:val="btLr"/>
          </w:tcPr>
          <w:p w:rsidR="0090248F" w:rsidRPr="00FE79E3" w:rsidRDefault="0090248F" w:rsidP="00483095">
            <w:pPr>
              <w:pStyle w:val="21"/>
              <w:shd w:val="clear" w:color="auto" w:fill="auto"/>
              <w:spacing w:line="280" w:lineRule="exact"/>
              <w:ind w:firstLine="0"/>
              <w:jc w:val="center"/>
              <w:rPr>
                <w:color w:val="000000"/>
                <w:lang w:eastAsia="ru-RU"/>
              </w:rPr>
            </w:pPr>
            <w:r>
              <w:rPr>
                <w:color w:val="000000"/>
                <w:lang w:eastAsia="ru-RU"/>
              </w:rPr>
              <w:t>Семинарские занятия</w:t>
            </w:r>
          </w:p>
        </w:tc>
        <w:tc>
          <w:tcPr>
            <w:tcW w:w="851" w:type="dxa"/>
            <w:textDirection w:val="btLr"/>
          </w:tcPr>
          <w:p w:rsidR="0090248F" w:rsidRPr="00FE79E3" w:rsidRDefault="0090248F" w:rsidP="00483095">
            <w:pPr>
              <w:pStyle w:val="21"/>
              <w:shd w:val="clear" w:color="auto" w:fill="auto"/>
              <w:spacing w:line="280" w:lineRule="exact"/>
              <w:ind w:firstLine="0"/>
              <w:jc w:val="center"/>
              <w:rPr>
                <w:color w:val="000000"/>
                <w:lang w:eastAsia="ru-RU"/>
              </w:rPr>
            </w:pPr>
            <w:r w:rsidRPr="00FE79E3">
              <w:rPr>
                <w:color w:val="000000"/>
                <w:lang w:eastAsia="ru-RU"/>
              </w:rPr>
              <w:t>Лабораторные занятия</w:t>
            </w:r>
          </w:p>
        </w:tc>
        <w:tc>
          <w:tcPr>
            <w:tcW w:w="851" w:type="dxa"/>
            <w:textDirection w:val="btLr"/>
          </w:tcPr>
          <w:p w:rsidR="0090248F" w:rsidRPr="00FE79E3" w:rsidRDefault="0090248F" w:rsidP="00483095">
            <w:pPr>
              <w:pStyle w:val="21"/>
              <w:shd w:val="clear" w:color="auto" w:fill="auto"/>
              <w:spacing w:line="280" w:lineRule="exact"/>
              <w:ind w:firstLine="0"/>
              <w:jc w:val="center"/>
              <w:rPr>
                <w:color w:val="000000"/>
                <w:lang w:eastAsia="ru-RU"/>
              </w:rPr>
            </w:pPr>
            <w:r>
              <w:rPr>
                <w:color w:val="000000"/>
                <w:lang w:eastAsia="ru-RU"/>
              </w:rPr>
              <w:t>Иное</w:t>
            </w:r>
          </w:p>
        </w:tc>
        <w:tc>
          <w:tcPr>
            <w:tcW w:w="850" w:type="dxa"/>
            <w:vMerge/>
            <w:textDirection w:val="btLr"/>
          </w:tcPr>
          <w:p w:rsidR="0090248F" w:rsidRPr="00FE79E3" w:rsidRDefault="0090248F" w:rsidP="00483095">
            <w:pPr>
              <w:pStyle w:val="21"/>
              <w:shd w:val="clear" w:color="auto" w:fill="auto"/>
              <w:spacing w:line="280" w:lineRule="exact"/>
              <w:ind w:firstLine="0"/>
              <w:jc w:val="center"/>
              <w:rPr>
                <w:color w:val="000000"/>
                <w:lang w:eastAsia="ru-RU"/>
              </w:rPr>
            </w:pPr>
          </w:p>
        </w:tc>
        <w:tc>
          <w:tcPr>
            <w:tcW w:w="2381" w:type="dxa"/>
            <w:vMerge/>
          </w:tcPr>
          <w:p w:rsidR="0090248F" w:rsidRPr="00FE79E3" w:rsidRDefault="0090248F" w:rsidP="00483095">
            <w:pPr>
              <w:pStyle w:val="21"/>
              <w:shd w:val="clear" w:color="auto" w:fill="auto"/>
              <w:spacing w:line="280" w:lineRule="exact"/>
              <w:ind w:firstLine="0"/>
              <w:jc w:val="center"/>
              <w:rPr>
                <w:color w:val="000000"/>
                <w:lang w:eastAsia="ru-RU"/>
              </w:rPr>
            </w:pPr>
          </w:p>
        </w:tc>
      </w:tr>
    </w:tbl>
    <w:p w:rsidR="0090248F" w:rsidRPr="00086AA4" w:rsidRDefault="0090248F" w:rsidP="0090248F">
      <w:pPr>
        <w:spacing w:line="240" w:lineRule="auto"/>
        <w:rPr>
          <w:sz w:val="2"/>
          <w:szCs w:val="2"/>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549"/>
        <w:gridCol w:w="850"/>
        <w:gridCol w:w="851"/>
        <w:gridCol w:w="850"/>
        <w:gridCol w:w="851"/>
        <w:gridCol w:w="851"/>
        <w:gridCol w:w="803"/>
        <w:gridCol w:w="2428"/>
      </w:tblGrid>
      <w:tr w:rsidR="00AD07FE" w:rsidRPr="00E06CA3" w:rsidTr="00AD07FE">
        <w:trPr>
          <w:cantSplit/>
          <w:trHeight w:val="172"/>
          <w:tblHeader/>
        </w:trPr>
        <w:tc>
          <w:tcPr>
            <w:tcW w:w="959" w:type="dxa"/>
          </w:tcPr>
          <w:p w:rsidR="0090248F" w:rsidRPr="00483095" w:rsidRDefault="0090248F" w:rsidP="0027767D">
            <w:pPr>
              <w:pStyle w:val="21"/>
              <w:shd w:val="clear" w:color="auto" w:fill="auto"/>
              <w:spacing w:line="322" w:lineRule="exact"/>
              <w:ind w:firstLine="0"/>
              <w:jc w:val="center"/>
              <w:rPr>
                <w:rStyle w:val="2Arial"/>
                <w:rFonts w:ascii="Times New Roman" w:eastAsia="Arial Unicode MS" w:hAnsi="Times New Roman" w:cs="Times New Roman"/>
                <w:b w:val="0"/>
              </w:rPr>
            </w:pPr>
            <w:r w:rsidRPr="00483095">
              <w:rPr>
                <w:rStyle w:val="2Arial"/>
                <w:rFonts w:ascii="Times New Roman" w:eastAsia="Arial Unicode MS" w:hAnsi="Times New Roman" w:cs="Times New Roman"/>
                <w:b w:val="0"/>
              </w:rPr>
              <w:t>1</w:t>
            </w:r>
          </w:p>
        </w:tc>
        <w:tc>
          <w:tcPr>
            <w:tcW w:w="6549" w:type="dxa"/>
          </w:tcPr>
          <w:p w:rsidR="0090248F" w:rsidRPr="00483095" w:rsidRDefault="0090248F" w:rsidP="00942116">
            <w:pPr>
              <w:pStyle w:val="21"/>
              <w:shd w:val="clear" w:color="auto" w:fill="auto"/>
              <w:spacing w:line="322" w:lineRule="exact"/>
              <w:ind w:firstLine="0"/>
              <w:jc w:val="center"/>
              <w:rPr>
                <w:rStyle w:val="220"/>
                <w:sz w:val="24"/>
                <w:szCs w:val="24"/>
              </w:rPr>
            </w:pPr>
            <w:r w:rsidRPr="00483095">
              <w:rPr>
                <w:rStyle w:val="220"/>
                <w:sz w:val="24"/>
                <w:szCs w:val="24"/>
              </w:rPr>
              <w:t>2</w:t>
            </w:r>
          </w:p>
        </w:tc>
        <w:tc>
          <w:tcPr>
            <w:tcW w:w="850" w:type="dxa"/>
          </w:tcPr>
          <w:p w:rsidR="0090248F" w:rsidRPr="00483095" w:rsidRDefault="0090248F" w:rsidP="00483095">
            <w:pPr>
              <w:pStyle w:val="21"/>
              <w:shd w:val="clear" w:color="auto" w:fill="auto"/>
              <w:spacing w:line="322" w:lineRule="exact"/>
              <w:ind w:firstLine="0"/>
              <w:jc w:val="center"/>
              <w:rPr>
                <w:color w:val="000000"/>
                <w:sz w:val="24"/>
                <w:szCs w:val="24"/>
                <w:lang w:eastAsia="ru-RU"/>
              </w:rPr>
            </w:pPr>
            <w:r w:rsidRPr="00483095">
              <w:rPr>
                <w:color w:val="000000"/>
                <w:sz w:val="24"/>
                <w:szCs w:val="24"/>
                <w:lang w:eastAsia="ru-RU"/>
              </w:rPr>
              <w:t>3</w:t>
            </w:r>
          </w:p>
        </w:tc>
        <w:tc>
          <w:tcPr>
            <w:tcW w:w="851" w:type="dxa"/>
          </w:tcPr>
          <w:p w:rsidR="0090248F" w:rsidRPr="00483095" w:rsidRDefault="0090248F" w:rsidP="00483095">
            <w:pPr>
              <w:pStyle w:val="21"/>
              <w:shd w:val="clear" w:color="auto" w:fill="auto"/>
              <w:spacing w:line="322" w:lineRule="exact"/>
              <w:ind w:firstLine="0"/>
              <w:jc w:val="center"/>
              <w:rPr>
                <w:color w:val="000000"/>
                <w:sz w:val="24"/>
                <w:szCs w:val="24"/>
                <w:lang w:eastAsia="ru-RU"/>
              </w:rPr>
            </w:pPr>
            <w:r w:rsidRPr="00483095">
              <w:rPr>
                <w:color w:val="000000"/>
                <w:sz w:val="24"/>
                <w:szCs w:val="24"/>
                <w:lang w:eastAsia="ru-RU"/>
              </w:rPr>
              <w:t>4</w:t>
            </w:r>
          </w:p>
        </w:tc>
        <w:tc>
          <w:tcPr>
            <w:tcW w:w="850" w:type="dxa"/>
          </w:tcPr>
          <w:p w:rsidR="0090248F" w:rsidRPr="00483095" w:rsidRDefault="0090248F" w:rsidP="00483095">
            <w:pPr>
              <w:pStyle w:val="21"/>
              <w:shd w:val="clear" w:color="auto" w:fill="auto"/>
              <w:spacing w:line="322" w:lineRule="exact"/>
              <w:ind w:firstLine="0"/>
              <w:jc w:val="center"/>
              <w:rPr>
                <w:color w:val="000000"/>
                <w:sz w:val="24"/>
                <w:szCs w:val="24"/>
                <w:lang w:eastAsia="ru-RU"/>
              </w:rPr>
            </w:pPr>
            <w:r w:rsidRPr="00483095">
              <w:rPr>
                <w:color w:val="000000"/>
                <w:sz w:val="24"/>
                <w:szCs w:val="24"/>
                <w:lang w:eastAsia="ru-RU"/>
              </w:rPr>
              <w:t>5</w:t>
            </w:r>
          </w:p>
        </w:tc>
        <w:tc>
          <w:tcPr>
            <w:tcW w:w="851" w:type="dxa"/>
          </w:tcPr>
          <w:p w:rsidR="0090248F" w:rsidRPr="00483095" w:rsidRDefault="0090248F" w:rsidP="00483095">
            <w:pPr>
              <w:pStyle w:val="21"/>
              <w:shd w:val="clear" w:color="auto" w:fill="auto"/>
              <w:spacing w:line="322" w:lineRule="exact"/>
              <w:ind w:firstLine="0"/>
              <w:jc w:val="center"/>
              <w:rPr>
                <w:color w:val="000000"/>
                <w:sz w:val="24"/>
                <w:szCs w:val="24"/>
                <w:lang w:eastAsia="ru-RU"/>
              </w:rPr>
            </w:pPr>
            <w:r w:rsidRPr="00483095">
              <w:rPr>
                <w:color w:val="000000"/>
                <w:sz w:val="24"/>
                <w:szCs w:val="24"/>
                <w:lang w:eastAsia="ru-RU"/>
              </w:rPr>
              <w:t>6</w:t>
            </w:r>
          </w:p>
        </w:tc>
        <w:tc>
          <w:tcPr>
            <w:tcW w:w="851" w:type="dxa"/>
          </w:tcPr>
          <w:p w:rsidR="0090248F" w:rsidRPr="00483095" w:rsidRDefault="0090248F" w:rsidP="00483095">
            <w:pPr>
              <w:pStyle w:val="21"/>
              <w:shd w:val="clear" w:color="auto" w:fill="auto"/>
              <w:spacing w:line="322" w:lineRule="exact"/>
              <w:ind w:firstLine="0"/>
              <w:jc w:val="center"/>
              <w:rPr>
                <w:color w:val="000000"/>
                <w:sz w:val="24"/>
                <w:szCs w:val="24"/>
                <w:lang w:eastAsia="ru-RU"/>
              </w:rPr>
            </w:pPr>
            <w:r w:rsidRPr="00483095">
              <w:rPr>
                <w:color w:val="000000"/>
                <w:sz w:val="24"/>
                <w:szCs w:val="24"/>
                <w:lang w:eastAsia="ru-RU"/>
              </w:rPr>
              <w:t>7</w:t>
            </w:r>
          </w:p>
        </w:tc>
        <w:tc>
          <w:tcPr>
            <w:tcW w:w="803" w:type="dxa"/>
          </w:tcPr>
          <w:p w:rsidR="0090248F" w:rsidRPr="00483095" w:rsidRDefault="0090248F" w:rsidP="00483095">
            <w:pPr>
              <w:pStyle w:val="21"/>
              <w:shd w:val="clear" w:color="auto" w:fill="auto"/>
              <w:spacing w:line="322" w:lineRule="exact"/>
              <w:ind w:firstLine="0"/>
              <w:jc w:val="center"/>
              <w:rPr>
                <w:color w:val="000000"/>
                <w:sz w:val="24"/>
                <w:szCs w:val="24"/>
                <w:lang w:eastAsia="ru-RU"/>
              </w:rPr>
            </w:pPr>
            <w:r w:rsidRPr="00483095">
              <w:rPr>
                <w:color w:val="000000"/>
                <w:sz w:val="24"/>
                <w:szCs w:val="24"/>
                <w:lang w:eastAsia="ru-RU"/>
              </w:rPr>
              <w:t>8</w:t>
            </w:r>
          </w:p>
        </w:tc>
        <w:tc>
          <w:tcPr>
            <w:tcW w:w="2428" w:type="dxa"/>
          </w:tcPr>
          <w:p w:rsidR="0090248F" w:rsidRPr="00483095" w:rsidRDefault="0090248F" w:rsidP="00483095">
            <w:pPr>
              <w:pStyle w:val="21"/>
              <w:shd w:val="clear" w:color="auto" w:fill="auto"/>
              <w:spacing w:line="322" w:lineRule="exact"/>
              <w:ind w:firstLine="0"/>
              <w:jc w:val="center"/>
              <w:rPr>
                <w:color w:val="000000"/>
                <w:sz w:val="24"/>
                <w:szCs w:val="24"/>
                <w:lang w:eastAsia="ru-RU"/>
              </w:rPr>
            </w:pPr>
            <w:r w:rsidRPr="00483095">
              <w:rPr>
                <w:color w:val="000000"/>
                <w:sz w:val="24"/>
                <w:szCs w:val="24"/>
                <w:lang w:eastAsia="ru-RU"/>
              </w:rPr>
              <w:t>9</w:t>
            </w:r>
          </w:p>
        </w:tc>
      </w:tr>
      <w:tr w:rsidR="00AD07FE" w:rsidRPr="00E06CA3" w:rsidTr="00AD07FE">
        <w:trPr>
          <w:cantSplit/>
          <w:trHeight w:val="420"/>
        </w:trPr>
        <w:tc>
          <w:tcPr>
            <w:tcW w:w="959" w:type="dxa"/>
          </w:tcPr>
          <w:p w:rsidR="00EA33DD" w:rsidRPr="00E06CA3" w:rsidRDefault="00EA33DD" w:rsidP="00303723">
            <w:pPr>
              <w:pStyle w:val="21"/>
              <w:shd w:val="clear" w:color="auto" w:fill="auto"/>
              <w:spacing w:line="240" w:lineRule="auto"/>
              <w:ind w:firstLine="0"/>
              <w:jc w:val="center"/>
              <w:rPr>
                <w:rStyle w:val="2Arial"/>
                <w:rFonts w:ascii="Times New Roman" w:eastAsia="Arial Unicode MS" w:hAnsi="Times New Roman" w:cs="Times New Roman"/>
                <w:b w:val="0"/>
                <w:sz w:val="28"/>
                <w:szCs w:val="28"/>
              </w:rPr>
            </w:pPr>
          </w:p>
        </w:tc>
        <w:tc>
          <w:tcPr>
            <w:tcW w:w="6549" w:type="dxa"/>
          </w:tcPr>
          <w:p w:rsidR="00EA33DD" w:rsidRPr="00E06CA3" w:rsidRDefault="00EA33DD" w:rsidP="00303723">
            <w:pPr>
              <w:pStyle w:val="21"/>
              <w:shd w:val="clear" w:color="auto" w:fill="auto"/>
              <w:spacing w:line="240" w:lineRule="auto"/>
              <w:ind w:firstLine="0"/>
              <w:rPr>
                <w:rStyle w:val="220"/>
              </w:rPr>
            </w:pPr>
            <w:r w:rsidRPr="00E06CA3">
              <w:rPr>
                <w:rStyle w:val="220"/>
              </w:rPr>
              <w:t>ТЕМАТИЧЕСКОЕ КАРТОГРАФИРОВАНИЕ</w:t>
            </w:r>
            <w:r w:rsidR="00303723">
              <w:rPr>
                <w:rStyle w:val="220"/>
              </w:rPr>
              <w:t xml:space="preserve"> (54часа)</w:t>
            </w:r>
          </w:p>
        </w:tc>
        <w:tc>
          <w:tcPr>
            <w:tcW w:w="850" w:type="dxa"/>
          </w:tcPr>
          <w:p w:rsidR="00EA33DD" w:rsidRPr="00E06CA3" w:rsidRDefault="00483095" w:rsidP="00303723">
            <w:pPr>
              <w:pStyle w:val="21"/>
              <w:shd w:val="clear" w:color="auto" w:fill="auto"/>
              <w:spacing w:line="240" w:lineRule="auto"/>
              <w:ind w:firstLine="0"/>
              <w:jc w:val="center"/>
              <w:rPr>
                <w:color w:val="000000"/>
                <w:lang w:eastAsia="ru-RU"/>
              </w:rPr>
            </w:pPr>
            <w:r>
              <w:rPr>
                <w:color w:val="000000"/>
                <w:lang w:eastAsia="ru-RU"/>
              </w:rPr>
              <w:t>20</w:t>
            </w:r>
          </w:p>
        </w:tc>
        <w:tc>
          <w:tcPr>
            <w:tcW w:w="851" w:type="dxa"/>
          </w:tcPr>
          <w:p w:rsidR="00EA33DD" w:rsidRPr="00E06CA3" w:rsidRDefault="00483095" w:rsidP="00303723">
            <w:pPr>
              <w:pStyle w:val="21"/>
              <w:shd w:val="clear" w:color="auto" w:fill="auto"/>
              <w:spacing w:line="240" w:lineRule="auto"/>
              <w:ind w:firstLine="0"/>
              <w:jc w:val="center"/>
              <w:rPr>
                <w:color w:val="000000"/>
                <w:lang w:eastAsia="ru-RU"/>
              </w:rPr>
            </w:pPr>
            <w:r>
              <w:rPr>
                <w:color w:val="000000"/>
                <w:lang w:eastAsia="ru-RU"/>
              </w:rPr>
              <w:t>-</w:t>
            </w:r>
          </w:p>
        </w:tc>
        <w:tc>
          <w:tcPr>
            <w:tcW w:w="850" w:type="dxa"/>
          </w:tcPr>
          <w:p w:rsidR="00EA33DD" w:rsidRPr="00E06CA3" w:rsidRDefault="00483095" w:rsidP="00303723">
            <w:pPr>
              <w:pStyle w:val="21"/>
              <w:shd w:val="clear" w:color="auto" w:fill="auto"/>
              <w:spacing w:line="240" w:lineRule="auto"/>
              <w:ind w:firstLine="0"/>
              <w:jc w:val="center"/>
              <w:rPr>
                <w:color w:val="000000"/>
                <w:lang w:eastAsia="ru-RU"/>
              </w:rPr>
            </w:pPr>
            <w:r>
              <w:rPr>
                <w:color w:val="000000"/>
                <w:lang w:eastAsia="ru-RU"/>
              </w:rPr>
              <w:t>-</w:t>
            </w:r>
          </w:p>
        </w:tc>
        <w:tc>
          <w:tcPr>
            <w:tcW w:w="851" w:type="dxa"/>
          </w:tcPr>
          <w:p w:rsidR="00EA33DD" w:rsidRPr="00E06CA3" w:rsidRDefault="00483095" w:rsidP="00303723">
            <w:pPr>
              <w:pStyle w:val="21"/>
              <w:shd w:val="clear" w:color="auto" w:fill="auto"/>
              <w:spacing w:line="240" w:lineRule="auto"/>
              <w:ind w:firstLine="0"/>
              <w:jc w:val="center"/>
              <w:rPr>
                <w:color w:val="000000"/>
                <w:lang w:eastAsia="ru-RU"/>
              </w:rPr>
            </w:pPr>
            <w:r>
              <w:rPr>
                <w:color w:val="000000"/>
                <w:lang w:eastAsia="ru-RU"/>
              </w:rPr>
              <w:t>28</w:t>
            </w:r>
          </w:p>
        </w:tc>
        <w:tc>
          <w:tcPr>
            <w:tcW w:w="851" w:type="dxa"/>
          </w:tcPr>
          <w:p w:rsidR="00EA33DD" w:rsidRPr="00E06CA3" w:rsidRDefault="00483095" w:rsidP="00303723">
            <w:pPr>
              <w:pStyle w:val="21"/>
              <w:shd w:val="clear" w:color="auto" w:fill="auto"/>
              <w:spacing w:line="240" w:lineRule="auto"/>
              <w:ind w:firstLine="0"/>
              <w:jc w:val="center"/>
              <w:rPr>
                <w:color w:val="000000"/>
                <w:lang w:eastAsia="ru-RU"/>
              </w:rPr>
            </w:pPr>
            <w:r>
              <w:rPr>
                <w:color w:val="000000"/>
                <w:lang w:eastAsia="ru-RU"/>
              </w:rPr>
              <w:t>-</w:t>
            </w:r>
          </w:p>
        </w:tc>
        <w:tc>
          <w:tcPr>
            <w:tcW w:w="803" w:type="dxa"/>
          </w:tcPr>
          <w:p w:rsidR="00EA33DD" w:rsidRPr="00E06CA3" w:rsidRDefault="00483095" w:rsidP="00303723">
            <w:pPr>
              <w:pStyle w:val="21"/>
              <w:shd w:val="clear" w:color="auto" w:fill="auto"/>
              <w:spacing w:line="240" w:lineRule="auto"/>
              <w:ind w:firstLine="0"/>
              <w:jc w:val="center"/>
              <w:rPr>
                <w:color w:val="000000"/>
                <w:lang w:eastAsia="ru-RU"/>
              </w:rPr>
            </w:pPr>
            <w:r>
              <w:rPr>
                <w:color w:val="000000"/>
                <w:lang w:eastAsia="ru-RU"/>
              </w:rPr>
              <w:t>6</w:t>
            </w:r>
          </w:p>
        </w:tc>
        <w:tc>
          <w:tcPr>
            <w:tcW w:w="2428" w:type="dxa"/>
          </w:tcPr>
          <w:p w:rsidR="00EA33DD" w:rsidRPr="00E06CA3" w:rsidRDefault="00483095" w:rsidP="00303723">
            <w:pPr>
              <w:pStyle w:val="21"/>
              <w:shd w:val="clear" w:color="auto" w:fill="auto"/>
              <w:spacing w:line="240" w:lineRule="auto"/>
              <w:ind w:firstLine="0"/>
              <w:jc w:val="left"/>
              <w:rPr>
                <w:color w:val="000000"/>
                <w:lang w:eastAsia="ru-RU"/>
              </w:rPr>
            </w:pPr>
            <w:r>
              <w:rPr>
                <w:color w:val="000000"/>
                <w:lang w:eastAsia="ru-RU"/>
              </w:rPr>
              <w:t>зачет</w:t>
            </w:r>
          </w:p>
        </w:tc>
      </w:tr>
      <w:tr w:rsidR="0027767D" w:rsidRPr="00E06CA3" w:rsidTr="00AD07FE">
        <w:trPr>
          <w:cantSplit/>
          <w:trHeight w:val="254"/>
        </w:trPr>
        <w:tc>
          <w:tcPr>
            <w:tcW w:w="959" w:type="dxa"/>
          </w:tcPr>
          <w:p w:rsidR="00EA33DD" w:rsidRPr="00E06CA3" w:rsidRDefault="00EA33DD" w:rsidP="00303723">
            <w:pPr>
              <w:pStyle w:val="21"/>
              <w:shd w:val="clear" w:color="auto" w:fill="auto"/>
              <w:spacing w:line="240" w:lineRule="auto"/>
              <w:ind w:firstLine="0"/>
              <w:jc w:val="center"/>
              <w:rPr>
                <w:color w:val="000000"/>
                <w:lang w:eastAsia="ru-RU"/>
              </w:rPr>
            </w:pPr>
            <w:r w:rsidRPr="00E06CA3">
              <w:rPr>
                <w:rStyle w:val="2Arial"/>
                <w:rFonts w:ascii="Times New Roman" w:eastAsia="Arial Unicode MS" w:hAnsi="Times New Roman" w:cs="Times New Roman"/>
                <w:b w:val="0"/>
                <w:sz w:val="28"/>
                <w:szCs w:val="28"/>
              </w:rPr>
              <w:t>1</w:t>
            </w:r>
            <w:r w:rsidRPr="00E06CA3">
              <w:rPr>
                <w:rStyle w:val="2Tahoma"/>
                <w:rFonts w:ascii="Times New Roman" w:eastAsia="Arial Unicode MS" w:hAnsi="Times New Roman" w:cs="Times New Roman"/>
                <w:b w:val="0"/>
                <w:sz w:val="28"/>
                <w:szCs w:val="28"/>
              </w:rPr>
              <w:t>.</w:t>
            </w:r>
          </w:p>
        </w:tc>
        <w:tc>
          <w:tcPr>
            <w:tcW w:w="6549" w:type="dxa"/>
          </w:tcPr>
          <w:p w:rsidR="00EA33DD" w:rsidRDefault="00EA33DD" w:rsidP="00303723">
            <w:pPr>
              <w:pStyle w:val="1"/>
              <w:tabs>
                <w:tab w:val="clear" w:pos="345"/>
                <w:tab w:val="left" w:pos="276"/>
              </w:tabs>
              <w:rPr>
                <w:b w:val="0"/>
                <w:sz w:val="28"/>
                <w:szCs w:val="28"/>
              </w:rPr>
            </w:pPr>
            <w:r w:rsidRPr="00E06CA3">
              <w:rPr>
                <w:b w:val="0"/>
                <w:sz w:val="28"/>
                <w:szCs w:val="28"/>
              </w:rPr>
              <w:t>Введение</w:t>
            </w:r>
          </w:p>
          <w:p w:rsidR="0027767D" w:rsidRPr="0027767D" w:rsidRDefault="0027767D" w:rsidP="00303723">
            <w:pPr>
              <w:spacing w:line="240" w:lineRule="auto"/>
            </w:pPr>
          </w:p>
        </w:tc>
        <w:tc>
          <w:tcPr>
            <w:tcW w:w="850" w:type="dxa"/>
          </w:tcPr>
          <w:p w:rsidR="00EA33DD" w:rsidRPr="00E06CA3" w:rsidRDefault="00EA33DD" w:rsidP="00303723">
            <w:pPr>
              <w:pStyle w:val="21"/>
              <w:shd w:val="clear" w:color="auto" w:fill="auto"/>
              <w:spacing w:line="240" w:lineRule="auto"/>
              <w:ind w:firstLine="0"/>
              <w:jc w:val="center"/>
              <w:rPr>
                <w:color w:val="000000"/>
                <w:lang w:eastAsia="ru-RU"/>
              </w:rPr>
            </w:pPr>
            <w:r w:rsidRPr="00E06CA3">
              <w:rPr>
                <w:color w:val="000000"/>
                <w:lang w:eastAsia="ru-RU"/>
              </w:rPr>
              <w:t>2</w:t>
            </w:r>
          </w:p>
        </w:tc>
        <w:tc>
          <w:tcPr>
            <w:tcW w:w="851" w:type="dxa"/>
            <w:textDirection w:val="btLr"/>
          </w:tcPr>
          <w:p w:rsidR="00EA33DD" w:rsidRPr="00E06CA3" w:rsidRDefault="00EA33DD" w:rsidP="00303723">
            <w:pPr>
              <w:pStyle w:val="21"/>
              <w:shd w:val="clear" w:color="auto" w:fill="auto"/>
              <w:spacing w:line="240" w:lineRule="auto"/>
              <w:ind w:firstLine="0"/>
              <w:jc w:val="center"/>
              <w:rPr>
                <w:color w:val="000000"/>
                <w:lang w:eastAsia="ru-RU"/>
              </w:rPr>
            </w:pPr>
          </w:p>
        </w:tc>
        <w:tc>
          <w:tcPr>
            <w:tcW w:w="850" w:type="dxa"/>
            <w:textDirection w:val="btLr"/>
          </w:tcPr>
          <w:p w:rsidR="00EA33DD" w:rsidRPr="00E06CA3" w:rsidRDefault="00EA33DD" w:rsidP="00303723">
            <w:pPr>
              <w:pStyle w:val="21"/>
              <w:shd w:val="clear" w:color="auto" w:fill="auto"/>
              <w:spacing w:line="240" w:lineRule="auto"/>
              <w:ind w:firstLine="0"/>
              <w:jc w:val="center"/>
              <w:rPr>
                <w:color w:val="000000"/>
                <w:lang w:eastAsia="ru-RU"/>
              </w:rPr>
            </w:pPr>
          </w:p>
        </w:tc>
        <w:tc>
          <w:tcPr>
            <w:tcW w:w="851" w:type="dxa"/>
            <w:textDirection w:val="btLr"/>
          </w:tcPr>
          <w:p w:rsidR="00EA33DD" w:rsidRPr="00E06CA3" w:rsidRDefault="00EA33DD" w:rsidP="00303723">
            <w:pPr>
              <w:pStyle w:val="21"/>
              <w:shd w:val="clear" w:color="auto" w:fill="auto"/>
              <w:spacing w:line="240" w:lineRule="auto"/>
              <w:ind w:firstLine="0"/>
              <w:jc w:val="center"/>
              <w:rPr>
                <w:color w:val="000000"/>
                <w:lang w:eastAsia="ru-RU"/>
              </w:rPr>
            </w:pPr>
          </w:p>
        </w:tc>
        <w:tc>
          <w:tcPr>
            <w:tcW w:w="851" w:type="dxa"/>
          </w:tcPr>
          <w:p w:rsidR="00EA33DD" w:rsidRPr="00E06CA3" w:rsidRDefault="00EA33DD" w:rsidP="00303723">
            <w:pPr>
              <w:pStyle w:val="21"/>
              <w:shd w:val="clear" w:color="auto" w:fill="auto"/>
              <w:spacing w:line="240" w:lineRule="auto"/>
              <w:ind w:firstLine="0"/>
              <w:jc w:val="center"/>
              <w:rPr>
                <w:color w:val="000000"/>
                <w:lang w:eastAsia="ru-RU"/>
              </w:rPr>
            </w:pPr>
          </w:p>
        </w:tc>
        <w:tc>
          <w:tcPr>
            <w:tcW w:w="803" w:type="dxa"/>
          </w:tcPr>
          <w:p w:rsidR="00EA33DD" w:rsidRPr="00E06CA3" w:rsidRDefault="00EA33DD" w:rsidP="00303723">
            <w:pPr>
              <w:pStyle w:val="21"/>
              <w:shd w:val="clear" w:color="auto" w:fill="auto"/>
              <w:spacing w:line="240" w:lineRule="auto"/>
              <w:ind w:firstLine="0"/>
              <w:jc w:val="center"/>
              <w:rPr>
                <w:color w:val="000000"/>
                <w:lang w:eastAsia="ru-RU"/>
              </w:rPr>
            </w:pPr>
          </w:p>
        </w:tc>
        <w:tc>
          <w:tcPr>
            <w:tcW w:w="2428" w:type="dxa"/>
          </w:tcPr>
          <w:p w:rsidR="00EA33DD" w:rsidRPr="00E06CA3" w:rsidRDefault="00EA33DD" w:rsidP="00303723">
            <w:pPr>
              <w:pStyle w:val="21"/>
              <w:shd w:val="clear" w:color="auto" w:fill="auto"/>
              <w:spacing w:line="240" w:lineRule="auto"/>
              <w:ind w:firstLine="0"/>
              <w:jc w:val="left"/>
              <w:rPr>
                <w:color w:val="000000"/>
                <w:lang w:eastAsia="ru-RU"/>
              </w:rPr>
            </w:pPr>
          </w:p>
        </w:tc>
      </w:tr>
      <w:tr w:rsidR="0027767D" w:rsidRPr="00E06CA3" w:rsidTr="00AD07FE">
        <w:trPr>
          <w:cantSplit/>
          <w:trHeight w:val="278"/>
        </w:trPr>
        <w:tc>
          <w:tcPr>
            <w:tcW w:w="959" w:type="dxa"/>
          </w:tcPr>
          <w:p w:rsidR="00EA33DD" w:rsidRPr="00E06CA3" w:rsidRDefault="00EA33DD" w:rsidP="00303723">
            <w:pPr>
              <w:pStyle w:val="21"/>
              <w:shd w:val="clear" w:color="auto" w:fill="auto"/>
              <w:spacing w:line="240" w:lineRule="auto"/>
              <w:ind w:firstLine="0"/>
              <w:jc w:val="center"/>
              <w:rPr>
                <w:rStyle w:val="2Arial"/>
                <w:rFonts w:ascii="Times New Roman" w:eastAsia="Arial Unicode MS" w:hAnsi="Times New Roman" w:cs="Times New Roman"/>
                <w:b w:val="0"/>
                <w:sz w:val="28"/>
                <w:szCs w:val="28"/>
              </w:rPr>
            </w:pPr>
            <w:r w:rsidRPr="00E06CA3">
              <w:rPr>
                <w:rStyle w:val="2Arial"/>
                <w:rFonts w:ascii="Times New Roman" w:eastAsia="Arial Unicode MS" w:hAnsi="Times New Roman" w:cs="Times New Roman"/>
                <w:b w:val="0"/>
                <w:sz w:val="28"/>
                <w:szCs w:val="28"/>
              </w:rPr>
              <w:t>2</w:t>
            </w:r>
            <w:r w:rsidR="00C87E4A">
              <w:rPr>
                <w:rStyle w:val="2Arial"/>
                <w:rFonts w:ascii="Times New Roman" w:eastAsia="Arial Unicode MS" w:hAnsi="Times New Roman" w:cs="Times New Roman"/>
                <w:b w:val="0"/>
                <w:sz w:val="28"/>
                <w:szCs w:val="28"/>
              </w:rPr>
              <w:t>.</w:t>
            </w:r>
          </w:p>
        </w:tc>
        <w:tc>
          <w:tcPr>
            <w:tcW w:w="6549" w:type="dxa"/>
          </w:tcPr>
          <w:p w:rsidR="00EA33DD" w:rsidRDefault="00EA33DD" w:rsidP="00303723">
            <w:pPr>
              <w:spacing w:line="240" w:lineRule="auto"/>
              <w:rPr>
                <w:rFonts w:ascii="Times New Roman" w:hAnsi="Times New Roman" w:cs="Times New Roman"/>
                <w:bCs/>
                <w:sz w:val="28"/>
                <w:szCs w:val="28"/>
              </w:rPr>
            </w:pPr>
            <w:r w:rsidRPr="00E06CA3">
              <w:rPr>
                <w:rFonts w:ascii="Times New Roman" w:hAnsi="Times New Roman" w:cs="Times New Roman"/>
                <w:bCs/>
                <w:sz w:val="28"/>
                <w:szCs w:val="28"/>
              </w:rPr>
              <w:t>Тематические картографические произведения.</w:t>
            </w:r>
          </w:p>
          <w:p w:rsidR="0027767D" w:rsidRPr="00E06CA3" w:rsidRDefault="0027767D" w:rsidP="00303723">
            <w:pPr>
              <w:spacing w:line="240" w:lineRule="auto"/>
              <w:rPr>
                <w:rFonts w:ascii="Times New Roman" w:hAnsi="Times New Roman" w:cs="Times New Roman"/>
                <w:sz w:val="28"/>
                <w:szCs w:val="28"/>
              </w:rPr>
            </w:pPr>
          </w:p>
        </w:tc>
        <w:tc>
          <w:tcPr>
            <w:tcW w:w="850" w:type="dxa"/>
          </w:tcPr>
          <w:p w:rsidR="00EA33DD" w:rsidRPr="00E06CA3" w:rsidRDefault="00EA33DD" w:rsidP="00303723">
            <w:pPr>
              <w:pStyle w:val="21"/>
              <w:shd w:val="clear" w:color="auto" w:fill="auto"/>
              <w:spacing w:line="240" w:lineRule="auto"/>
              <w:ind w:firstLine="0"/>
              <w:jc w:val="center"/>
              <w:rPr>
                <w:color w:val="000000"/>
                <w:lang w:eastAsia="ru-RU"/>
              </w:rPr>
            </w:pPr>
            <w:r w:rsidRPr="00E06CA3">
              <w:rPr>
                <w:color w:val="000000"/>
                <w:lang w:eastAsia="ru-RU"/>
              </w:rPr>
              <w:t>2</w:t>
            </w:r>
          </w:p>
        </w:tc>
        <w:tc>
          <w:tcPr>
            <w:tcW w:w="851" w:type="dxa"/>
          </w:tcPr>
          <w:p w:rsidR="00EA33DD" w:rsidRPr="00E06CA3" w:rsidRDefault="00EA33DD" w:rsidP="00303723">
            <w:pPr>
              <w:pStyle w:val="21"/>
              <w:shd w:val="clear" w:color="auto" w:fill="auto"/>
              <w:spacing w:line="240" w:lineRule="auto"/>
              <w:ind w:firstLine="0"/>
              <w:jc w:val="center"/>
              <w:rPr>
                <w:color w:val="000000"/>
                <w:lang w:eastAsia="ru-RU"/>
              </w:rPr>
            </w:pPr>
          </w:p>
        </w:tc>
        <w:tc>
          <w:tcPr>
            <w:tcW w:w="850" w:type="dxa"/>
          </w:tcPr>
          <w:p w:rsidR="00EA33DD" w:rsidRPr="00E06CA3" w:rsidRDefault="00EA33DD" w:rsidP="00303723">
            <w:pPr>
              <w:pStyle w:val="21"/>
              <w:shd w:val="clear" w:color="auto" w:fill="auto"/>
              <w:spacing w:line="240" w:lineRule="auto"/>
              <w:ind w:firstLine="0"/>
              <w:jc w:val="center"/>
              <w:rPr>
                <w:color w:val="000000"/>
                <w:lang w:eastAsia="ru-RU"/>
              </w:rPr>
            </w:pPr>
          </w:p>
        </w:tc>
        <w:tc>
          <w:tcPr>
            <w:tcW w:w="851" w:type="dxa"/>
          </w:tcPr>
          <w:p w:rsidR="00EA33DD" w:rsidRPr="00E06CA3" w:rsidRDefault="00EA33DD" w:rsidP="00303723">
            <w:pPr>
              <w:pStyle w:val="21"/>
              <w:shd w:val="clear" w:color="auto" w:fill="auto"/>
              <w:spacing w:line="240" w:lineRule="auto"/>
              <w:ind w:firstLine="0"/>
              <w:jc w:val="center"/>
              <w:rPr>
                <w:color w:val="000000"/>
                <w:lang w:eastAsia="ru-RU"/>
              </w:rPr>
            </w:pPr>
          </w:p>
        </w:tc>
        <w:tc>
          <w:tcPr>
            <w:tcW w:w="851" w:type="dxa"/>
          </w:tcPr>
          <w:p w:rsidR="00EA33DD" w:rsidRPr="00E06CA3" w:rsidRDefault="00EA33DD" w:rsidP="00303723">
            <w:pPr>
              <w:pStyle w:val="21"/>
              <w:shd w:val="clear" w:color="auto" w:fill="auto"/>
              <w:spacing w:line="240" w:lineRule="auto"/>
              <w:ind w:firstLine="0"/>
              <w:jc w:val="center"/>
              <w:rPr>
                <w:color w:val="000000"/>
                <w:lang w:eastAsia="ru-RU"/>
              </w:rPr>
            </w:pPr>
          </w:p>
        </w:tc>
        <w:tc>
          <w:tcPr>
            <w:tcW w:w="803" w:type="dxa"/>
          </w:tcPr>
          <w:p w:rsidR="00EA33DD" w:rsidRPr="00E06CA3" w:rsidRDefault="00EA33DD" w:rsidP="00303723">
            <w:pPr>
              <w:pStyle w:val="21"/>
              <w:shd w:val="clear" w:color="auto" w:fill="auto"/>
              <w:spacing w:line="240" w:lineRule="auto"/>
              <w:ind w:firstLine="0"/>
              <w:jc w:val="center"/>
              <w:rPr>
                <w:color w:val="000000"/>
                <w:lang w:eastAsia="ru-RU"/>
              </w:rPr>
            </w:pPr>
          </w:p>
        </w:tc>
        <w:tc>
          <w:tcPr>
            <w:tcW w:w="2428" w:type="dxa"/>
          </w:tcPr>
          <w:p w:rsidR="00EA33DD" w:rsidRPr="00E06CA3" w:rsidRDefault="003A5987" w:rsidP="00303723">
            <w:pPr>
              <w:pStyle w:val="21"/>
              <w:shd w:val="clear" w:color="auto" w:fill="auto"/>
              <w:spacing w:line="240" w:lineRule="auto"/>
              <w:ind w:firstLine="0"/>
              <w:jc w:val="left"/>
              <w:rPr>
                <w:color w:val="000000"/>
                <w:lang w:eastAsia="ru-RU"/>
              </w:rPr>
            </w:pPr>
            <w:r>
              <w:rPr>
                <w:color w:val="000000"/>
                <w:lang w:eastAsia="ru-RU"/>
              </w:rPr>
              <w:t>опрос</w:t>
            </w:r>
          </w:p>
        </w:tc>
      </w:tr>
      <w:tr w:rsidR="0027767D" w:rsidRPr="00E06CA3" w:rsidTr="00AD07FE">
        <w:trPr>
          <w:cantSplit/>
          <w:trHeight w:val="559"/>
        </w:trPr>
        <w:tc>
          <w:tcPr>
            <w:tcW w:w="959" w:type="dxa"/>
          </w:tcPr>
          <w:p w:rsidR="004E097D" w:rsidRPr="00E06CA3" w:rsidRDefault="00C87E4A" w:rsidP="00303723">
            <w:pPr>
              <w:pStyle w:val="21"/>
              <w:shd w:val="clear" w:color="auto" w:fill="auto"/>
              <w:spacing w:line="240" w:lineRule="auto"/>
              <w:ind w:firstLine="0"/>
              <w:jc w:val="center"/>
              <w:rPr>
                <w:rStyle w:val="2Arial"/>
                <w:rFonts w:ascii="Times New Roman" w:eastAsia="Arial Unicode MS" w:hAnsi="Times New Roman" w:cs="Times New Roman"/>
                <w:b w:val="0"/>
                <w:sz w:val="28"/>
                <w:szCs w:val="28"/>
              </w:rPr>
            </w:pPr>
            <w:r>
              <w:rPr>
                <w:rStyle w:val="2Arial"/>
                <w:rFonts w:ascii="Times New Roman" w:eastAsia="Arial Unicode MS" w:hAnsi="Times New Roman" w:cs="Times New Roman"/>
                <w:b w:val="0"/>
                <w:sz w:val="28"/>
                <w:szCs w:val="28"/>
              </w:rPr>
              <w:t>3.</w:t>
            </w:r>
          </w:p>
        </w:tc>
        <w:tc>
          <w:tcPr>
            <w:tcW w:w="6549" w:type="dxa"/>
          </w:tcPr>
          <w:p w:rsidR="004E097D" w:rsidRPr="00E06CA3" w:rsidRDefault="009B1BA0" w:rsidP="00303723">
            <w:pPr>
              <w:pStyle w:val="21"/>
              <w:shd w:val="clear" w:color="auto" w:fill="auto"/>
              <w:spacing w:line="240" w:lineRule="auto"/>
              <w:ind w:firstLine="0"/>
              <w:rPr>
                <w:color w:val="000000"/>
                <w:lang w:eastAsia="ru-RU"/>
              </w:rPr>
            </w:pPr>
            <w:r w:rsidRPr="00E06CA3">
              <w:rPr>
                <w:bCs/>
              </w:rPr>
              <w:t>Подготовка картографической основы для тематических карт.</w:t>
            </w:r>
          </w:p>
        </w:tc>
        <w:tc>
          <w:tcPr>
            <w:tcW w:w="850" w:type="dxa"/>
          </w:tcPr>
          <w:p w:rsidR="004E097D" w:rsidRPr="00E06CA3" w:rsidRDefault="00C87E4A" w:rsidP="00303723">
            <w:pPr>
              <w:pStyle w:val="21"/>
              <w:shd w:val="clear" w:color="auto" w:fill="auto"/>
              <w:spacing w:line="240" w:lineRule="auto"/>
              <w:ind w:firstLine="0"/>
              <w:jc w:val="center"/>
              <w:rPr>
                <w:color w:val="000000"/>
                <w:lang w:eastAsia="ru-RU"/>
              </w:rPr>
            </w:pPr>
            <w:r>
              <w:rPr>
                <w:color w:val="000000"/>
                <w:lang w:eastAsia="ru-RU"/>
              </w:rPr>
              <w:t>2</w:t>
            </w:r>
          </w:p>
        </w:tc>
        <w:tc>
          <w:tcPr>
            <w:tcW w:w="851" w:type="dxa"/>
          </w:tcPr>
          <w:p w:rsidR="004E097D" w:rsidRPr="00E06CA3" w:rsidRDefault="004E097D" w:rsidP="00303723">
            <w:pPr>
              <w:pStyle w:val="21"/>
              <w:shd w:val="clear" w:color="auto" w:fill="auto"/>
              <w:spacing w:line="240" w:lineRule="auto"/>
              <w:ind w:firstLine="0"/>
              <w:jc w:val="center"/>
              <w:rPr>
                <w:color w:val="000000"/>
                <w:lang w:eastAsia="ru-RU"/>
              </w:rPr>
            </w:pPr>
          </w:p>
        </w:tc>
        <w:tc>
          <w:tcPr>
            <w:tcW w:w="850" w:type="dxa"/>
          </w:tcPr>
          <w:p w:rsidR="004E097D" w:rsidRPr="00E06CA3" w:rsidRDefault="004E097D" w:rsidP="00303723">
            <w:pPr>
              <w:pStyle w:val="21"/>
              <w:shd w:val="clear" w:color="auto" w:fill="auto"/>
              <w:spacing w:line="240" w:lineRule="auto"/>
              <w:ind w:firstLine="0"/>
              <w:jc w:val="center"/>
              <w:rPr>
                <w:color w:val="000000"/>
                <w:lang w:eastAsia="ru-RU"/>
              </w:rPr>
            </w:pPr>
          </w:p>
        </w:tc>
        <w:tc>
          <w:tcPr>
            <w:tcW w:w="851" w:type="dxa"/>
          </w:tcPr>
          <w:p w:rsidR="004E097D" w:rsidRPr="00E06CA3" w:rsidRDefault="00C87E4A" w:rsidP="00303723">
            <w:pPr>
              <w:pStyle w:val="21"/>
              <w:shd w:val="clear" w:color="auto" w:fill="auto"/>
              <w:spacing w:line="240" w:lineRule="auto"/>
              <w:ind w:firstLine="0"/>
              <w:jc w:val="center"/>
              <w:rPr>
                <w:color w:val="000000"/>
                <w:lang w:eastAsia="ru-RU"/>
              </w:rPr>
            </w:pPr>
            <w:r>
              <w:rPr>
                <w:color w:val="000000"/>
                <w:lang w:eastAsia="ru-RU"/>
              </w:rPr>
              <w:t>4</w:t>
            </w:r>
          </w:p>
        </w:tc>
        <w:tc>
          <w:tcPr>
            <w:tcW w:w="851" w:type="dxa"/>
          </w:tcPr>
          <w:p w:rsidR="004E097D" w:rsidRPr="00E06CA3" w:rsidRDefault="004E097D" w:rsidP="00303723">
            <w:pPr>
              <w:pStyle w:val="21"/>
              <w:shd w:val="clear" w:color="auto" w:fill="auto"/>
              <w:spacing w:line="240" w:lineRule="auto"/>
              <w:ind w:firstLine="0"/>
              <w:jc w:val="center"/>
              <w:rPr>
                <w:color w:val="000000"/>
                <w:lang w:eastAsia="ru-RU"/>
              </w:rPr>
            </w:pPr>
          </w:p>
        </w:tc>
        <w:tc>
          <w:tcPr>
            <w:tcW w:w="803" w:type="dxa"/>
          </w:tcPr>
          <w:p w:rsidR="004E097D" w:rsidRPr="00E06CA3" w:rsidRDefault="004E097D" w:rsidP="00303723">
            <w:pPr>
              <w:pStyle w:val="21"/>
              <w:shd w:val="clear" w:color="auto" w:fill="auto"/>
              <w:spacing w:line="240" w:lineRule="auto"/>
              <w:ind w:firstLine="0"/>
              <w:jc w:val="center"/>
              <w:rPr>
                <w:color w:val="000000"/>
                <w:lang w:eastAsia="ru-RU"/>
              </w:rPr>
            </w:pPr>
          </w:p>
        </w:tc>
        <w:tc>
          <w:tcPr>
            <w:tcW w:w="2428" w:type="dxa"/>
          </w:tcPr>
          <w:p w:rsidR="004E097D" w:rsidRPr="00E06CA3" w:rsidRDefault="00AD07FE" w:rsidP="00303723">
            <w:pPr>
              <w:pStyle w:val="21"/>
              <w:shd w:val="clear" w:color="auto" w:fill="auto"/>
              <w:spacing w:line="240" w:lineRule="auto"/>
              <w:ind w:firstLine="0"/>
              <w:jc w:val="left"/>
              <w:rPr>
                <w:color w:val="000000"/>
                <w:lang w:eastAsia="ru-RU"/>
              </w:rPr>
            </w:pPr>
            <w:r>
              <w:rPr>
                <w:color w:val="000000"/>
                <w:lang w:eastAsia="ru-RU"/>
              </w:rPr>
              <w:t>картографические работы</w:t>
            </w:r>
          </w:p>
        </w:tc>
      </w:tr>
      <w:tr w:rsidR="0027767D" w:rsidRPr="00E06CA3" w:rsidTr="00AD07FE">
        <w:trPr>
          <w:cantSplit/>
          <w:trHeight w:val="559"/>
        </w:trPr>
        <w:tc>
          <w:tcPr>
            <w:tcW w:w="959" w:type="dxa"/>
          </w:tcPr>
          <w:p w:rsidR="004E097D" w:rsidRPr="00E06CA3" w:rsidRDefault="009B1BA0" w:rsidP="00303723">
            <w:pPr>
              <w:pStyle w:val="21"/>
              <w:shd w:val="clear" w:color="auto" w:fill="auto"/>
              <w:spacing w:line="240" w:lineRule="auto"/>
              <w:ind w:firstLine="0"/>
              <w:jc w:val="center"/>
              <w:rPr>
                <w:rStyle w:val="2Arial"/>
                <w:rFonts w:ascii="Times New Roman" w:eastAsia="Arial Unicode MS" w:hAnsi="Times New Roman" w:cs="Times New Roman"/>
                <w:b w:val="0"/>
                <w:sz w:val="28"/>
                <w:szCs w:val="28"/>
              </w:rPr>
            </w:pPr>
            <w:r w:rsidRPr="00E06CA3">
              <w:rPr>
                <w:rStyle w:val="2Arial"/>
                <w:rFonts w:ascii="Times New Roman" w:eastAsia="Arial Unicode MS" w:hAnsi="Times New Roman" w:cs="Times New Roman"/>
                <w:b w:val="0"/>
                <w:sz w:val="28"/>
                <w:szCs w:val="28"/>
              </w:rPr>
              <w:t>4</w:t>
            </w:r>
            <w:r w:rsidR="004E097D" w:rsidRPr="00E06CA3">
              <w:rPr>
                <w:rStyle w:val="2Arial"/>
                <w:rFonts w:ascii="Times New Roman" w:eastAsia="Arial Unicode MS" w:hAnsi="Times New Roman" w:cs="Times New Roman"/>
                <w:b w:val="0"/>
                <w:sz w:val="28"/>
                <w:szCs w:val="28"/>
              </w:rPr>
              <w:t>.</w:t>
            </w:r>
          </w:p>
        </w:tc>
        <w:tc>
          <w:tcPr>
            <w:tcW w:w="6549" w:type="dxa"/>
          </w:tcPr>
          <w:p w:rsidR="004E097D" w:rsidRPr="00E06CA3" w:rsidRDefault="004E097D" w:rsidP="00303723">
            <w:pPr>
              <w:pStyle w:val="31"/>
              <w:ind w:right="0" w:firstLine="0"/>
              <w:rPr>
                <w:bCs w:val="0"/>
              </w:rPr>
            </w:pPr>
            <w:r w:rsidRPr="00E06CA3">
              <w:rPr>
                <w:bCs w:val="0"/>
              </w:rPr>
              <w:t xml:space="preserve">Содержание и последовательность авторских </w:t>
            </w:r>
          </w:p>
          <w:p w:rsidR="004E097D" w:rsidRPr="00E06CA3" w:rsidRDefault="004E097D" w:rsidP="00303723">
            <w:pPr>
              <w:pStyle w:val="21"/>
              <w:shd w:val="clear" w:color="auto" w:fill="auto"/>
              <w:spacing w:line="240" w:lineRule="auto"/>
              <w:ind w:firstLine="0"/>
              <w:rPr>
                <w:color w:val="000000"/>
                <w:lang w:eastAsia="ru-RU"/>
              </w:rPr>
            </w:pPr>
            <w:r w:rsidRPr="00E06CA3">
              <w:rPr>
                <w:bCs/>
              </w:rPr>
              <w:t>и редакционных работ.</w:t>
            </w:r>
          </w:p>
        </w:tc>
        <w:tc>
          <w:tcPr>
            <w:tcW w:w="850" w:type="dxa"/>
          </w:tcPr>
          <w:p w:rsidR="004E097D" w:rsidRPr="00E06CA3" w:rsidRDefault="004E097D" w:rsidP="00303723">
            <w:pPr>
              <w:pStyle w:val="21"/>
              <w:shd w:val="clear" w:color="auto" w:fill="auto"/>
              <w:spacing w:line="240" w:lineRule="auto"/>
              <w:ind w:firstLine="0"/>
              <w:jc w:val="center"/>
              <w:rPr>
                <w:color w:val="000000"/>
                <w:lang w:eastAsia="ru-RU"/>
              </w:rPr>
            </w:pPr>
            <w:r w:rsidRPr="00E06CA3">
              <w:rPr>
                <w:color w:val="000000"/>
                <w:lang w:eastAsia="ru-RU"/>
              </w:rPr>
              <w:t>2</w:t>
            </w:r>
          </w:p>
        </w:tc>
        <w:tc>
          <w:tcPr>
            <w:tcW w:w="851" w:type="dxa"/>
          </w:tcPr>
          <w:p w:rsidR="004E097D" w:rsidRPr="00E06CA3" w:rsidRDefault="004E097D" w:rsidP="00303723">
            <w:pPr>
              <w:pStyle w:val="21"/>
              <w:shd w:val="clear" w:color="auto" w:fill="auto"/>
              <w:spacing w:line="240" w:lineRule="auto"/>
              <w:ind w:firstLine="0"/>
              <w:jc w:val="center"/>
              <w:rPr>
                <w:color w:val="000000"/>
                <w:lang w:eastAsia="ru-RU"/>
              </w:rPr>
            </w:pPr>
          </w:p>
        </w:tc>
        <w:tc>
          <w:tcPr>
            <w:tcW w:w="850" w:type="dxa"/>
          </w:tcPr>
          <w:p w:rsidR="004E097D" w:rsidRPr="00E06CA3" w:rsidRDefault="004E097D" w:rsidP="00303723">
            <w:pPr>
              <w:pStyle w:val="21"/>
              <w:shd w:val="clear" w:color="auto" w:fill="auto"/>
              <w:spacing w:line="240" w:lineRule="auto"/>
              <w:ind w:firstLine="0"/>
              <w:jc w:val="center"/>
              <w:rPr>
                <w:color w:val="000000"/>
                <w:lang w:eastAsia="ru-RU"/>
              </w:rPr>
            </w:pPr>
          </w:p>
        </w:tc>
        <w:tc>
          <w:tcPr>
            <w:tcW w:w="851" w:type="dxa"/>
          </w:tcPr>
          <w:p w:rsidR="004E097D" w:rsidRPr="00E06CA3" w:rsidRDefault="004E097D" w:rsidP="00303723">
            <w:pPr>
              <w:pStyle w:val="21"/>
              <w:shd w:val="clear" w:color="auto" w:fill="auto"/>
              <w:spacing w:line="240" w:lineRule="auto"/>
              <w:ind w:firstLine="0"/>
              <w:jc w:val="center"/>
              <w:rPr>
                <w:color w:val="000000"/>
                <w:lang w:eastAsia="ru-RU"/>
              </w:rPr>
            </w:pPr>
          </w:p>
        </w:tc>
        <w:tc>
          <w:tcPr>
            <w:tcW w:w="851" w:type="dxa"/>
          </w:tcPr>
          <w:p w:rsidR="004E097D" w:rsidRPr="00E06CA3" w:rsidRDefault="004E097D" w:rsidP="00303723">
            <w:pPr>
              <w:pStyle w:val="21"/>
              <w:shd w:val="clear" w:color="auto" w:fill="auto"/>
              <w:spacing w:line="240" w:lineRule="auto"/>
              <w:ind w:firstLine="0"/>
              <w:jc w:val="center"/>
              <w:rPr>
                <w:color w:val="000000"/>
                <w:lang w:eastAsia="ru-RU"/>
              </w:rPr>
            </w:pPr>
          </w:p>
        </w:tc>
        <w:tc>
          <w:tcPr>
            <w:tcW w:w="803" w:type="dxa"/>
          </w:tcPr>
          <w:p w:rsidR="004E097D" w:rsidRPr="00E06CA3" w:rsidRDefault="004E097D" w:rsidP="00303723">
            <w:pPr>
              <w:pStyle w:val="21"/>
              <w:shd w:val="clear" w:color="auto" w:fill="auto"/>
              <w:spacing w:line="240" w:lineRule="auto"/>
              <w:ind w:firstLine="0"/>
              <w:jc w:val="center"/>
              <w:rPr>
                <w:color w:val="000000"/>
                <w:lang w:eastAsia="ru-RU"/>
              </w:rPr>
            </w:pPr>
          </w:p>
        </w:tc>
        <w:tc>
          <w:tcPr>
            <w:tcW w:w="2428" w:type="dxa"/>
          </w:tcPr>
          <w:p w:rsidR="004E097D" w:rsidRPr="00E06CA3" w:rsidRDefault="00043CB5" w:rsidP="00303723">
            <w:pPr>
              <w:pStyle w:val="21"/>
              <w:shd w:val="clear" w:color="auto" w:fill="auto"/>
              <w:spacing w:line="240" w:lineRule="auto"/>
              <w:ind w:firstLine="0"/>
              <w:jc w:val="left"/>
              <w:rPr>
                <w:color w:val="000000"/>
                <w:lang w:eastAsia="ru-RU"/>
              </w:rPr>
            </w:pPr>
            <w:r>
              <w:rPr>
                <w:color w:val="000000"/>
                <w:lang w:eastAsia="ru-RU"/>
              </w:rPr>
              <w:t>опрос</w:t>
            </w:r>
          </w:p>
        </w:tc>
      </w:tr>
      <w:tr w:rsidR="0027767D" w:rsidRPr="00E06CA3" w:rsidTr="00AD07FE">
        <w:trPr>
          <w:cantSplit/>
          <w:trHeight w:val="559"/>
        </w:trPr>
        <w:tc>
          <w:tcPr>
            <w:tcW w:w="959" w:type="dxa"/>
          </w:tcPr>
          <w:p w:rsidR="004E097D" w:rsidRPr="00E06CA3" w:rsidRDefault="009B1BA0" w:rsidP="00303723">
            <w:pPr>
              <w:pStyle w:val="21"/>
              <w:shd w:val="clear" w:color="auto" w:fill="auto"/>
              <w:spacing w:line="240" w:lineRule="auto"/>
              <w:ind w:firstLine="0"/>
              <w:jc w:val="center"/>
              <w:rPr>
                <w:rStyle w:val="2Arial"/>
                <w:rFonts w:ascii="Times New Roman" w:eastAsia="Arial Unicode MS" w:hAnsi="Times New Roman" w:cs="Times New Roman"/>
                <w:b w:val="0"/>
                <w:sz w:val="28"/>
                <w:szCs w:val="28"/>
              </w:rPr>
            </w:pPr>
            <w:r w:rsidRPr="00E06CA3">
              <w:rPr>
                <w:rStyle w:val="2Arial"/>
                <w:rFonts w:ascii="Times New Roman" w:eastAsia="Arial Unicode MS" w:hAnsi="Times New Roman" w:cs="Times New Roman"/>
                <w:b w:val="0"/>
                <w:sz w:val="28"/>
                <w:szCs w:val="28"/>
              </w:rPr>
              <w:t>5.</w:t>
            </w:r>
          </w:p>
        </w:tc>
        <w:tc>
          <w:tcPr>
            <w:tcW w:w="6549" w:type="dxa"/>
          </w:tcPr>
          <w:p w:rsidR="004E097D" w:rsidRPr="00E06CA3" w:rsidRDefault="004E097D" w:rsidP="00303723">
            <w:pPr>
              <w:pStyle w:val="31"/>
              <w:ind w:right="0" w:firstLine="0"/>
            </w:pPr>
            <w:r w:rsidRPr="00E06CA3">
              <w:t>Источники для создания тематических карт и атласов</w:t>
            </w:r>
            <w:r w:rsidR="00C87E4A">
              <w:t xml:space="preserve"> и их анализ</w:t>
            </w:r>
            <w:r w:rsidRPr="00E06CA3">
              <w:t>.</w:t>
            </w:r>
          </w:p>
        </w:tc>
        <w:tc>
          <w:tcPr>
            <w:tcW w:w="850" w:type="dxa"/>
          </w:tcPr>
          <w:p w:rsidR="004E097D" w:rsidRPr="00E06CA3" w:rsidRDefault="00C87E4A" w:rsidP="00303723">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2</w:t>
            </w:r>
          </w:p>
        </w:tc>
        <w:tc>
          <w:tcPr>
            <w:tcW w:w="851" w:type="dxa"/>
          </w:tcPr>
          <w:p w:rsidR="004E097D" w:rsidRPr="00E06CA3" w:rsidRDefault="004E097D" w:rsidP="00303723">
            <w:pPr>
              <w:pStyle w:val="21"/>
              <w:shd w:val="clear" w:color="auto" w:fill="auto"/>
              <w:spacing w:line="240" w:lineRule="auto"/>
              <w:ind w:firstLine="0"/>
              <w:jc w:val="center"/>
              <w:rPr>
                <w:color w:val="000000"/>
                <w:lang w:eastAsia="ru-RU"/>
              </w:rPr>
            </w:pPr>
          </w:p>
        </w:tc>
        <w:tc>
          <w:tcPr>
            <w:tcW w:w="850" w:type="dxa"/>
          </w:tcPr>
          <w:p w:rsidR="004E097D" w:rsidRPr="00E06CA3" w:rsidRDefault="004E097D" w:rsidP="00303723">
            <w:pPr>
              <w:pStyle w:val="21"/>
              <w:shd w:val="clear" w:color="auto" w:fill="auto"/>
              <w:spacing w:line="240" w:lineRule="auto"/>
              <w:ind w:firstLine="0"/>
              <w:jc w:val="center"/>
              <w:rPr>
                <w:color w:val="000000"/>
                <w:lang w:eastAsia="ru-RU"/>
              </w:rPr>
            </w:pPr>
          </w:p>
        </w:tc>
        <w:tc>
          <w:tcPr>
            <w:tcW w:w="851" w:type="dxa"/>
          </w:tcPr>
          <w:p w:rsidR="004E097D" w:rsidRPr="00E06CA3" w:rsidRDefault="00171A4C" w:rsidP="00303723">
            <w:pPr>
              <w:pStyle w:val="21"/>
              <w:shd w:val="clear" w:color="auto" w:fill="auto"/>
              <w:spacing w:line="240" w:lineRule="auto"/>
              <w:ind w:firstLine="0"/>
              <w:jc w:val="center"/>
              <w:rPr>
                <w:color w:val="000000"/>
                <w:lang w:eastAsia="ru-RU"/>
              </w:rPr>
            </w:pPr>
            <w:r>
              <w:rPr>
                <w:color w:val="000000"/>
                <w:lang w:eastAsia="ru-RU"/>
              </w:rPr>
              <w:t>6</w:t>
            </w:r>
          </w:p>
        </w:tc>
        <w:tc>
          <w:tcPr>
            <w:tcW w:w="851" w:type="dxa"/>
          </w:tcPr>
          <w:p w:rsidR="004E097D" w:rsidRPr="00E06CA3" w:rsidRDefault="004E097D" w:rsidP="00303723">
            <w:pPr>
              <w:pStyle w:val="21"/>
              <w:shd w:val="clear" w:color="auto" w:fill="auto"/>
              <w:spacing w:line="240" w:lineRule="auto"/>
              <w:ind w:firstLine="0"/>
              <w:jc w:val="center"/>
              <w:rPr>
                <w:color w:val="000000"/>
                <w:lang w:eastAsia="ru-RU"/>
              </w:rPr>
            </w:pPr>
          </w:p>
        </w:tc>
        <w:tc>
          <w:tcPr>
            <w:tcW w:w="803" w:type="dxa"/>
          </w:tcPr>
          <w:p w:rsidR="004E097D" w:rsidRPr="00E06CA3" w:rsidRDefault="004E097D" w:rsidP="00303723">
            <w:pPr>
              <w:pStyle w:val="21"/>
              <w:shd w:val="clear" w:color="auto" w:fill="auto"/>
              <w:spacing w:line="240" w:lineRule="auto"/>
              <w:ind w:firstLine="0"/>
              <w:jc w:val="center"/>
              <w:rPr>
                <w:color w:val="000000"/>
                <w:lang w:eastAsia="ru-RU"/>
              </w:rPr>
            </w:pPr>
          </w:p>
        </w:tc>
        <w:tc>
          <w:tcPr>
            <w:tcW w:w="2428" w:type="dxa"/>
          </w:tcPr>
          <w:p w:rsidR="004E097D" w:rsidRPr="00E06CA3" w:rsidRDefault="004E097D" w:rsidP="00303723">
            <w:pPr>
              <w:pStyle w:val="21"/>
              <w:shd w:val="clear" w:color="auto" w:fill="auto"/>
              <w:spacing w:line="240" w:lineRule="auto"/>
              <w:ind w:firstLine="0"/>
              <w:jc w:val="left"/>
              <w:rPr>
                <w:color w:val="000000"/>
                <w:lang w:eastAsia="ru-RU"/>
              </w:rPr>
            </w:pPr>
          </w:p>
        </w:tc>
      </w:tr>
      <w:tr w:rsidR="0027767D" w:rsidRPr="00E06CA3" w:rsidTr="00AD07FE">
        <w:trPr>
          <w:cantSplit/>
          <w:trHeight w:val="559"/>
        </w:trPr>
        <w:tc>
          <w:tcPr>
            <w:tcW w:w="959" w:type="dxa"/>
          </w:tcPr>
          <w:p w:rsidR="004E097D" w:rsidRPr="00E06CA3" w:rsidRDefault="00C87E4A" w:rsidP="00303723">
            <w:pPr>
              <w:pStyle w:val="21"/>
              <w:shd w:val="clear" w:color="auto" w:fill="auto"/>
              <w:spacing w:line="240" w:lineRule="auto"/>
              <w:ind w:firstLine="0"/>
              <w:jc w:val="center"/>
              <w:rPr>
                <w:rStyle w:val="2Arial"/>
                <w:rFonts w:ascii="Times New Roman" w:eastAsia="Arial Unicode MS" w:hAnsi="Times New Roman" w:cs="Times New Roman"/>
                <w:b w:val="0"/>
                <w:sz w:val="28"/>
                <w:szCs w:val="28"/>
              </w:rPr>
            </w:pPr>
            <w:r>
              <w:rPr>
                <w:rStyle w:val="2Arial"/>
                <w:rFonts w:ascii="Times New Roman" w:eastAsia="Arial Unicode MS" w:hAnsi="Times New Roman" w:cs="Times New Roman"/>
                <w:b w:val="0"/>
                <w:sz w:val="28"/>
                <w:szCs w:val="28"/>
              </w:rPr>
              <w:t>6</w:t>
            </w:r>
            <w:r w:rsidR="004E097D" w:rsidRPr="00E06CA3">
              <w:rPr>
                <w:rStyle w:val="2Arial"/>
                <w:rFonts w:ascii="Times New Roman" w:eastAsia="Arial Unicode MS" w:hAnsi="Times New Roman" w:cs="Times New Roman"/>
                <w:b w:val="0"/>
                <w:sz w:val="28"/>
                <w:szCs w:val="28"/>
              </w:rPr>
              <w:t>.</w:t>
            </w:r>
          </w:p>
        </w:tc>
        <w:tc>
          <w:tcPr>
            <w:tcW w:w="6549" w:type="dxa"/>
          </w:tcPr>
          <w:p w:rsidR="004E097D" w:rsidRPr="00E06CA3" w:rsidRDefault="004E097D" w:rsidP="00303723">
            <w:pPr>
              <w:pStyle w:val="21"/>
              <w:shd w:val="clear" w:color="auto" w:fill="auto"/>
              <w:spacing w:line="240" w:lineRule="auto"/>
              <w:ind w:firstLine="0"/>
              <w:rPr>
                <w:color w:val="000000"/>
                <w:lang w:eastAsia="ru-RU"/>
              </w:rPr>
            </w:pPr>
            <w:r w:rsidRPr="00E06CA3">
              <w:t xml:space="preserve">Разработка легенд </w:t>
            </w:r>
            <w:r w:rsidR="00C87E4A">
              <w:t xml:space="preserve">и </w:t>
            </w:r>
            <w:r w:rsidR="00C87E4A">
              <w:rPr>
                <w:bCs/>
              </w:rPr>
              <w:t>к</w:t>
            </w:r>
            <w:r w:rsidR="00C87E4A" w:rsidRPr="00E06CA3">
              <w:rPr>
                <w:bCs/>
              </w:rPr>
              <w:t>артографические способы изображения объектов и явлений на тематических картах.</w:t>
            </w:r>
          </w:p>
        </w:tc>
        <w:tc>
          <w:tcPr>
            <w:tcW w:w="850" w:type="dxa"/>
          </w:tcPr>
          <w:p w:rsidR="004E097D" w:rsidRPr="00E06CA3" w:rsidRDefault="00C87E4A" w:rsidP="00303723">
            <w:pPr>
              <w:pStyle w:val="21"/>
              <w:shd w:val="clear" w:color="auto" w:fill="auto"/>
              <w:spacing w:line="240" w:lineRule="auto"/>
              <w:ind w:firstLine="0"/>
              <w:jc w:val="center"/>
              <w:rPr>
                <w:color w:val="000000"/>
                <w:lang w:eastAsia="ru-RU"/>
              </w:rPr>
            </w:pPr>
            <w:r>
              <w:rPr>
                <w:color w:val="000000"/>
                <w:lang w:eastAsia="ru-RU"/>
              </w:rPr>
              <w:t>2</w:t>
            </w:r>
          </w:p>
        </w:tc>
        <w:tc>
          <w:tcPr>
            <w:tcW w:w="851" w:type="dxa"/>
          </w:tcPr>
          <w:p w:rsidR="004E097D" w:rsidRPr="00E06CA3" w:rsidRDefault="004E097D" w:rsidP="00303723">
            <w:pPr>
              <w:pStyle w:val="21"/>
              <w:shd w:val="clear" w:color="auto" w:fill="auto"/>
              <w:spacing w:line="240" w:lineRule="auto"/>
              <w:ind w:firstLine="0"/>
              <w:jc w:val="center"/>
              <w:rPr>
                <w:color w:val="000000"/>
                <w:lang w:eastAsia="ru-RU"/>
              </w:rPr>
            </w:pPr>
          </w:p>
        </w:tc>
        <w:tc>
          <w:tcPr>
            <w:tcW w:w="850" w:type="dxa"/>
          </w:tcPr>
          <w:p w:rsidR="004E097D" w:rsidRPr="00E06CA3" w:rsidRDefault="004E097D" w:rsidP="00303723">
            <w:pPr>
              <w:pStyle w:val="21"/>
              <w:shd w:val="clear" w:color="auto" w:fill="auto"/>
              <w:spacing w:line="240" w:lineRule="auto"/>
              <w:ind w:firstLine="0"/>
              <w:jc w:val="center"/>
              <w:rPr>
                <w:color w:val="000000"/>
                <w:lang w:eastAsia="ru-RU"/>
              </w:rPr>
            </w:pPr>
          </w:p>
        </w:tc>
        <w:tc>
          <w:tcPr>
            <w:tcW w:w="851" w:type="dxa"/>
          </w:tcPr>
          <w:p w:rsidR="004E097D" w:rsidRPr="00E06CA3" w:rsidRDefault="00171A4C" w:rsidP="00303723">
            <w:pPr>
              <w:pStyle w:val="21"/>
              <w:shd w:val="clear" w:color="auto" w:fill="auto"/>
              <w:spacing w:line="240" w:lineRule="auto"/>
              <w:ind w:firstLine="0"/>
              <w:jc w:val="center"/>
              <w:rPr>
                <w:color w:val="000000"/>
                <w:lang w:eastAsia="ru-RU"/>
              </w:rPr>
            </w:pPr>
            <w:r>
              <w:rPr>
                <w:color w:val="000000"/>
                <w:lang w:eastAsia="ru-RU"/>
              </w:rPr>
              <w:t>8</w:t>
            </w:r>
          </w:p>
        </w:tc>
        <w:tc>
          <w:tcPr>
            <w:tcW w:w="851" w:type="dxa"/>
          </w:tcPr>
          <w:p w:rsidR="004E097D" w:rsidRPr="00E06CA3" w:rsidRDefault="004E097D" w:rsidP="00303723">
            <w:pPr>
              <w:pStyle w:val="21"/>
              <w:shd w:val="clear" w:color="auto" w:fill="auto"/>
              <w:spacing w:line="240" w:lineRule="auto"/>
              <w:ind w:firstLine="0"/>
              <w:jc w:val="center"/>
              <w:rPr>
                <w:color w:val="000000"/>
                <w:lang w:eastAsia="ru-RU"/>
              </w:rPr>
            </w:pPr>
          </w:p>
        </w:tc>
        <w:tc>
          <w:tcPr>
            <w:tcW w:w="803" w:type="dxa"/>
          </w:tcPr>
          <w:p w:rsidR="004E097D" w:rsidRPr="00E06CA3" w:rsidRDefault="004E097D" w:rsidP="00303723">
            <w:pPr>
              <w:pStyle w:val="21"/>
              <w:shd w:val="clear" w:color="auto" w:fill="auto"/>
              <w:spacing w:line="240" w:lineRule="auto"/>
              <w:ind w:firstLine="0"/>
              <w:jc w:val="center"/>
              <w:rPr>
                <w:color w:val="000000"/>
                <w:lang w:eastAsia="ru-RU"/>
              </w:rPr>
            </w:pPr>
          </w:p>
        </w:tc>
        <w:tc>
          <w:tcPr>
            <w:tcW w:w="2428" w:type="dxa"/>
          </w:tcPr>
          <w:p w:rsidR="004E097D" w:rsidRPr="00E06CA3" w:rsidRDefault="00AD07FE" w:rsidP="00303723">
            <w:pPr>
              <w:pStyle w:val="21"/>
              <w:shd w:val="clear" w:color="auto" w:fill="auto"/>
              <w:spacing w:line="240" w:lineRule="auto"/>
              <w:ind w:firstLine="0"/>
              <w:jc w:val="left"/>
              <w:rPr>
                <w:color w:val="000000"/>
                <w:lang w:eastAsia="ru-RU"/>
              </w:rPr>
            </w:pPr>
            <w:r>
              <w:rPr>
                <w:color w:val="000000"/>
                <w:lang w:eastAsia="ru-RU"/>
              </w:rPr>
              <w:t>картографические работы</w:t>
            </w:r>
          </w:p>
        </w:tc>
      </w:tr>
      <w:tr w:rsidR="0027767D" w:rsidRPr="00E06CA3" w:rsidTr="00AD07FE">
        <w:trPr>
          <w:cantSplit/>
          <w:trHeight w:val="310"/>
        </w:trPr>
        <w:tc>
          <w:tcPr>
            <w:tcW w:w="959" w:type="dxa"/>
          </w:tcPr>
          <w:p w:rsidR="00171A4C" w:rsidRPr="00E06CA3" w:rsidRDefault="00171A4C" w:rsidP="00303723">
            <w:pPr>
              <w:pStyle w:val="21"/>
              <w:shd w:val="clear" w:color="auto" w:fill="auto"/>
              <w:spacing w:line="240" w:lineRule="auto"/>
              <w:ind w:firstLine="0"/>
              <w:jc w:val="center"/>
              <w:rPr>
                <w:rStyle w:val="2Arial"/>
                <w:rFonts w:ascii="Times New Roman" w:eastAsia="Arial Unicode MS" w:hAnsi="Times New Roman" w:cs="Times New Roman"/>
                <w:b w:val="0"/>
                <w:sz w:val="28"/>
                <w:szCs w:val="28"/>
              </w:rPr>
            </w:pPr>
            <w:r>
              <w:rPr>
                <w:rStyle w:val="2Arial"/>
                <w:rFonts w:ascii="Times New Roman" w:eastAsia="Arial Unicode MS" w:hAnsi="Times New Roman" w:cs="Times New Roman"/>
                <w:b w:val="0"/>
                <w:sz w:val="28"/>
                <w:szCs w:val="28"/>
              </w:rPr>
              <w:t>7.</w:t>
            </w:r>
          </w:p>
        </w:tc>
        <w:tc>
          <w:tcPr>
            <w:tcW w:w="6549" w:type="dxa"/>
          </w:tcPr>
          <w:p w:rsidR="00171A4C" w:rsidRDefault="00171A4C" w:rsidP="00303723">
            <w:pPr>
              <w:pStyle w:val="21"/>
              <w:shd w:val="clear" w:color="auto" w:fill="auto"/>
              <w:spacing w:line="240" w:lineRule="auto"/>
              <w:ind w:firstLine="0"/>
            </w:pPr>
            <w:r w:rsidRPr="00E06CA3">
              <w:t>Методы составления и разработки тематических карт.</w:t>
            </w:r>
          </w:p>
          <w:p w:rsidR="0027767D" w:rsidRPr="00E06CA3" w:rsidRDefault="0027767D" w:rsidP="00303723">
            <w:pPr>
              <w:pStyle w:val="21"/>
              <w:shd w:val="clear" w:color="auto" w:fill="auto"/>
              <w:spacing w:line="240" w:lineRule="auto"/>
              <w:ind w:firstLine="0"/>
              <w:rPr>
                <w:color w:val="000000"/>
                <w:lang w:eastAsia="ru-RU"/>
              </w:rPr>
            </w:pPr>
          </w:p>
        </w:tc>
        <w:tc>
          <w:tcPr>
            <w:tcW w:w="850" w:type="dxa"/>
          </w:tcPr>
          <w:p w:rsidR="00171A4C" w:rsidRPr="00E06CA3" w:rsidRDefault="00171A4C" w:rsidP="00303723">
            <w:pPr>
              <w:pStyle w:val="21"/>
              <w:shd w:val="clear" w:color="auto" w:fill="auto"/>
              <w:spacing w:line="240" w:lineRule="auto"/>
              <w:ind w:firstLine="0"/>
              <w:jc w:val="center"/>
              <w:rPr>
                <w:color w:val="000000"/>
                <w:lang w:eastAsia="ru-RU"/>
              </w:rPr>
            </w:pPr>
            <w:r>
              <w:rPr>
                <w:color w:val="000000"/>
                <w:lang w:eastAsia="ru-RU"/>
              </w:rPr>
              <w:t>2</w:t>
            </w:r>
          </w:p>
        </w:tc>
        <w:tc>
          <w:tcPr>
            <w:tcW w:w="851" w:type="dxa"/>
          </w:tcPr>
          <w:p w:rsidR="00171A4C" w:rsidRPr="00E06CA3" w:rsidRDefault="00171A4C" w:rsidP="00303723">
            <w:pPr>
              <w:pStyle w:val="21"/>
              <w:shd w:val="clear" w:color="auto" w:fill="auto"/>
              <w:spacing w:line="240" w:lineRule="auto"/>
              <w:ind w:firstLine="0"/>
              <w:jc w:val="center"/>
              <w:rPr>
                <w:color w:val="000000"/>
                <w:lang w:eastAsia="ru-RU"/>
              </w:rPr>
            </w:pPr>
          </w:p>
        </w:tc>
        <w:tc>
          <w:tcPr>
            <w:tcW w:w="850" w:type="dxa"/>
          </w:tcPr>
          <w:p w:rsidR="00171A4C" w:rsidRPr="00E06CA3" w:rsidRDefault="00171A4C" w:rsidP="00303723">
            <w:pPr>
              <w:pStyle w:val="21"/>
              <w:shd w:val="clear" w:color="auto" w:fill="auto"/>
              <w:spacing w:line="240" w:lineRule="auto"/>
              <w:ind w:firstLine="0"/>
              <w:jc w:val="center"/>
              <w:rPr>
                <w:color w:val="000000"/>
                <w:lang w:eastAsia="ru-RU"/>
              </w:rPr>
            </w:pPr>
          </w:p>
        </w:tc>
        <w:tc>
          <w:tcPr>
            <w:tcW w:w="851" w:type="dxa"/>
          </w:tcPr>
          <w:p w:rsidR="00171A4C" w:rsidRPr="00E06CA3" w:rsidRDefault="00171A4C" w:rsidP="00303723">
            <w:pPr>
              <w:pStyle w:val="21"/>
              <w:shd w:val="clear" w:color="auto" w:fill="auto"/>
              <w:spacing w:line="240" w:lineRule="auto"/>
              <w:ind w:firstLine="0"/>
              <w:jc w:val="center"/>
              <w:rPr>
                <w:color w:val="000000"/>
                <w:lang w:eastAsia="ru-RU"/>
              </w:rPr>
            </w:pPr>
            <w:r>
              <w:rPr>
                <w:color w:val="000000"/>
                <w:lang w:eastAsia="ru-RU"/>
              </w:rPr>
              <w:t>2</w:t>
            </w:r>
          </w:p>
        </w:tc>
        <w:tc>
          <w:tcPr>
            <w:tcW w:w="851" w:type="dxa"/>
          </w:tcPr>
          <w:p w:rsidR="00171A4C" w:rsidRPr="00E06CA3" w:rsidRDefault="00171A4C" w:rsidP="00303723">
            <w:pPr>
              <w:pStyle w:val="21"/>
              <w:shd w:val="clear" w:color="auto" w:fill="auto"/>
              <w:spacing w:line="240" w:lineRule="auto"/>
              <w:ind w:firstLine="0"/>
              <w:jc w:val="center"/>
              <w:rPr>
                <w:color w:val="000000"/>
                <w:lang w:eastAsia="ru-RU"/>
              </w:rPr>
            </w:pPr>
          </w:p>
        </w:tc>
        <w:tc>
          <w:tcPr>
            <w:tcW w:w="803" w:type="dxa"/>
          </w:tcPr>
          <w:p w:rsidR="00171A4C" w:rsidRPr="00E06CA3" w:rsidRDefault="00171A4C" w:rsidP="00303723">
            <w:pPr>
              <w:pStyle w:val="21"/>
              <w:shd w:val="clear" w:color="auto" w:fill="auto"/>
              <w:spacing w:line="240" w:lineRule="auto"/>
              <w:ind w:firstLine="0"/>
              <w:jc w:val="center"/>
              <w:rPr>
                <w:color w:val="000000"/>
                <w:lang w:eastAsia="ru-RU"/>
              </w:rPr>
            </w:pPr>
            <w:r>
              <w:rPr>
                <w:color w:val="000000"/>
                <w:lang w:eastAsia="ru-RU"/>
              </w:rPr>
              <w:t>2</w:t>
            </w:r>
          </w:p>
        </w:tc>
        <w:tc>
          <w:tcPr>
            <w:tcW w:w="2428" w:type="dxa"/>
          </w:tcPr>
          <w:p w:rsidR="00171A4C" w:rsidRPr="00E06CA3" w:rsidRDefault="00AD07FE" w:rsidP="00AD07FE">
            <w:pPr>
              <w:pStyle w:val="21"/>
              <w:shd w:val="clear" w:color="auto" w:fill="auto"/>
              <w:spacing w:line="240" w:lineRule="auto"/>
              <w:ind w:firstLine="0"/>
              <w:jc w:val="left"/>
              <w:rPr>
                <w:color w:val="000000"/>
                <w:lang w:eastAsia="ru-RU"/>
              </w:rPr>
            </w:pPr>
            <w:r>
              <w:rPr>
                <w:color w:val="000000"/>
                <w:lang w:eastAsia="ru-RU"/>
              </w:rPr>
              <w:t>тест</w:t>
            </w:r>
          </w:p>
        </w:tc>
      </w:tr>
      <w:tr w:rsidR="0027767D" w:rsidRPr="00E06CA3" w:rsidTr="00AD07FE">
        <w:trPr>
          <w:cantSplit/>
          <w:trHeight w:val="559"/>
        </w:trPr>
        <w:tc>
          <w:tcPr>
            <w:tcW w:w="959" w:type="dxa"/>
          </w:tcPr>
          <w:p w:rsidR="00171A4C" w:rsidRPr="00E06CA3" w:rsidRDefault="00171A4C" w:rsidP="00303723">
            <w:pPr>
              <w:pStyle w:val="21"/>
              <w:shd w:val="clear" w:color="auto" w:fill="auto"/>
              <w:spacing w:line="240" w:lineRule="auto"/>
              <w:ind w:firstLine="0"/>
              <w:jc w:val="center"/>
              <w:rPr>
                <w:rStyle w:val="2Arial"/>
                <w:rFonts w:ascii="Times New Roman" w:eastAsia="Arial Unicode MS" w:hAnsi="Times New Roman" w:cs="Times New Roman"/>
                <w:b w:val="0"/>
                <w:sz w:val="28"/>
                <w:szCs w:val="28"/>
              </w:rPr>
            </w:pPr>
            <w:r>
              <w:rPr>
                <w:rStyle w:val="2Arial"/>
                <w:rFonts w:ascii="Times New Roman" w:eastAsia="Arial Unicode MS" w:hAnsi="Times New Roman" w:cs="Times New Roman"/>
                <w:b w:val="0"/>
                <w:sz w:val="28"/>
                <w:szCs w:val="28"/>
              </w:rPr>
              <w:lastRenderedPageBreak/>
              <w:t>8</w:t>
            </w:r>
            <w:r w:rsidRPr="00E06CA3">
              <w:rPr>
                <w:rStyle w:val="2Arial"/>
                <w:rFonts w:ascii="Times New Roman" w:eastAsia="Arial Unicode MS" w:hAnsi="Times New Roman" w:cs="Times New Roman"/>
                <w:b w:val="0"/>
                <w:sz w:val="28"/>
                <w:szCs w:val="28"/>
              </w:rPr>
              <w:t>.</w:t>
            </w:r>
          </w:p>
        </w:tc>
        <w:tc>
          <w:tcPr>
            <w:tcW w:w="6549" w:type="dxa"/>
          </w:tcPr>
          <w:p w:rsidR="00171A4C" w:rsidRPr="00E06CA3" w:rsidRDefault="003A5987" w:rsidP="00303723">
            <w:pPr>
              <w:pStyle w:val="21"/>
              <w:shd w:val="clear" w:color="auto" w:fill="auto"/>
              <w:spacing w:line="240" w:lineRule="auto"/>
              <w:ind w:firstLine="0"/>
              <w:rPr>
                <w:color w:val="000000"/>
                <w:lang w:eastAsia="ru-RU"/>
              </w:rPr>
            </w:pPr>
            <w:r w:rsidRPr="00E06CA3">
              <w:t>Генера</w:t>
            </w:r>
            <w:r>
              <w:t>лизация специального содержания и с</w:t>
            </w:r>
            <w:r w:rsidRPr="00E06CA3">
              <w:t>огласование между картами разного содержания.</w:t>
            </w:r>
          </w:p>
        </w:tc>
        <w:tc>
          <w:tcPr>
            <w:tcW w:w="850" w:type="dxa"/>
          </w:tcPr>
          <w:p w:rsidR="00171A4C" w:rsidRPr="00E06CA3" w:rsidRDefault="00171A4C" w:rsidP="00303723">
            <w:pPr>
              <w:pStyle w:val="21"/>
              <w:shd w:val="clear" w:color="auto" w:fill="auto"/>
              <w:spacing w:line="240" w:lineRule="auto"/>
              <w:ind w:firstLine="0"/>
              <w:jc w:val="center"/>
              <w:rPr>
                <w:color w:val="000000"/>
                <w:lang w:eastAsia="ru-RU"/>
              </w:rPr>
            </w:pPr>
            <w:r>
              <w:rPr>
                <w:color w:val="000000"/>
                <w:lang w:eastAsia="ru-RU"/>
              </w:rPr>
              <w:t>2</w:t>
            </w:r>
          </w:p>
        </w:tc>
        <w:tc>
          <w:tcPr>
            <w:tcW w:w="851" w:type="dxa"/>
          </w:tcPr>
          <w:p w:rsidR="00171A4C" w:rsidRPr="00E06CA3" w:rsidRDefault="00171A4C" w:rsidP="00303723">
            <w:pPr>
              <w:pStyle w:val="21"/>
              <w:shd w:val="clear" w:color="auto" w:fill="auto"/>
              <w:spacing w:line="240" w:lineRule="auto"/>
              <w:ind w:firstLine="0"/>
              <w:jc w:val="center"/>
              <w:rPr>
                <w:color w:val="000000"/>
                <w:lang w:eastAsia="ru-RU"/>
              </w:rPr>
            </w:pPr>
          </w:p>
        </w:tc>
        <w:tc>
          <w:tcPr>
            <w:tcW w:w="850" w:type="dxa"/>
          </w:tcPr>
          <w:p w:rsidR="00171A4C" w:rsidRPr="00E06CA3" w:rsidRDefault="00171A4C" w:rsidP="00303723">
            <w:pPr>
              <w:pStyle w:val="21"/>
              <w:shd w:val="clear" w:color="auto" w:fill="auto"/>
              <w:spacing w:line="240" w:lineRule="auto"/>
              <w:ind w:firstLine="0"/>
              <w:jc w:val="center"/>
              <w:rPr>
                <w:color w:val="000000"/>
                <w:lang w:eastAsia="ru-RU"/>
              </w:rPr>
            </w:pPr>
          </w:p>
        </w:tc>
        <w:tc>
          <w:tcPr>
            <w:tcW w:w="851" w:type="dxa"/>
          </w:tcPr>
          <w:p w:rsidR="00171A4C" w:rsidRPr="00E06CA3" w:rsidRDefault="0027767D" w:rsidP="00303723">
            <w:pPr>
              <w:pStyle w:val="21"/>
              <w:shd w:val="clear" w:color="auto" w:fill="auto"/>
              <w:spacing w:line="240" w:lineRule="auto"/>
              <w:ind w:firstLine="0"/>
              <w:jc w:val="center"/>
              <w:rPr>
                <w:color w:val="000000"/>
                <w:lang w:eastAsia="ru-RU"/>
              </w:rPr>
            </w:pPr>
            <w:r>
              <w:rPr>
                <w:color w:val="000000"/>
                <w:lang w:eastAsia="ru-RU"/>
              </w:rPr>
              <w:t>4</w:t>
            </w:r>
          </w:p>
        </w:tc>
        <w:tc>
          <w:tcPr>
            <w:tcW w:w="851" w:type="dxa"/>
          </w:tcPr>
          <w:p w:rsidR="00171A4C" w:rsidRPr="00E06CA3" w:rsidRDefault="00171A4C" w:rsidP="00303723">
            <w:pPr>
              <w:pStyle w:val="21"/>
              <w:shd w:val="clear" w:color="auto" w:fill="auto"/>
              <w:spacing w:line="240" w:lineRule="auto"/>
              <w:ind w:firstLine="0"/>
              <w:jc w:val="center"/>
              <w:rPr>
                <w:color w:val="000000"/>
                <w:lang w:eastAsia="ru-RU"/>
              </w:rPr>
            </w:pPr>
          </w:p>
        </w:tc>
        <w:tc>
          <w:tcPr>
            <w:tcW w:w="803" w:type="dxa"/>
          </w:tcPr>
          <w:p w:rsidR="00171A4C" w:rsidRPr="00E06CA3" w:rsidRDefault="003A5987" w:rsidP="00303723">
            <w:pPr>
              <w:pStyle w:val="21"/>
              <w:shd w:val="clear" w:color="auto" w:fill="auto"/>
              <w:spacing w:line="240" w:lineRule="auto"/>
              <w:ind w:firstLine="0"/>
              <w:jc w:val="center"/>
              <w:rPr>
                <w:color w:val="000000"/>
                <w:lang w:eastAsia="ru-RU"/>
              </w:rPr>
            </w:pPr>
            <w:r>
              <w:rPr>
                <w:color w:val="000000"/>
                <w:lang w:eastAsia="ru-RU"/>
              </w:rPr>
              <w:t>2</w:t>
            </w:r>
          </w:p>
        </w:tc>
        <w:tc>
          <w:tcPr>
            <w:tcW w:w="2428" w:type="dxa"/>
          </w:tcPr>
          <w:p w:rsidR="00171A4C" w:rsidRPr="00E06CA3" w:rsidRDefault="00043CB5" w:rsidP="00303723">
            <w:pPr>
              <w:pStyle w:val="21"/>
              <w:shd w:val="clear" w:color="auto" w:fill="auto"/>
              <w:spacing w:line="240" w:lineRule="auto"/>
              <w:ind w:firstLine="0"/>
              <w:jc w:val="left"/>
              <w:rPr>
                <w:color w:val="000000"/>
                <w:lang w:eastAsia="ru-RU"/>
              </w:rPr>
            </w:pPr>
            <w:r>
              <w:rPr>
                <w:color w:val="000000"/>
                <w:lang w:eastAsia="ru-RU"/>
              </w:rPr>
              <w:t>опрос</w:t>
            </w:r>
          </w:p>
        </w:tc>
      </w:tr>
      <w:tr w:rsidR="0027767D" w:rsidRPr="00E06CA3" w:rsidTr="00AD07FE">
        <w:trPr>
          <w:cantSplit/>
          <w:trHeight w:val="559"/>
        </w:trPr>
        <w:tc>
          <w:tcPr>
            <w:tcW w:w="959" w:type="dxa"/>
          </w:tcPr>
          <w:p w:rsidR="003A5987" w:rsidRPr="00E06CA3" w:rsidRDefault="003A5987" w:rsidP="00303723">
            <w:pPr>
              <w:pStyle w:val="21"/>
              <w:shd w:val="clear" w:color="auto" w:fill="auto"/>
              <w:spacing w:line="240" w:lineRule="auto"/>
              <w:ind w:firstLine="0"/>
              <w:jc w:val="center"/>
              <w:rPr>
                <w:rStyle w:val="2Arial"/>
                <w:rFonts w:ascii="Times New Roman" w:eastAsia="Arial Unicode MS" w:hAnsi="Times New Roman" w:cs="Times New Roman"/>
                <w:b w:val="0"/>
                <w:sz w:val="28"/>
                <w:szCs w:val="28"/>
              </w:rPr>
            </w:pPr>
            <w:r>
              <w:rPr>
                <w:rStyle w:val="2Arial"/>
                <w:rFonts w:ascii="Times New Roman" w:eastAsia="Arial Unicode MS" w:hAnsi="Times New Roman" w:cs="Times New Roman"/>
                <w:b w:val="0"/>
                <w:sz w:val="28"/>
                <w:szCs w:val="28"/>
              </w:rPr>
              <w:t>9</w:t>
            </w:r>
            <w:r w:rsidRPr="00E06CA3">
              <w:rPr>
                <w:rStyle w:val="2Arial"/>
                <w:rFonts w:ascii="Times New Roman" w:eastAsia="Arial Unicode MS" w:hAnsi="Times New Roman" w:cs="Times New Roman"/>
                <w:b w:val="0"/>
                <w:sz w:val="28"/>
                <w:szCs w:val="28"/>
              </w:rPr>
              <w:t>.</w:t>
            </w:r>
          </w:p>
        </w:tc>
        <w:tc>
          <w:tcPr>
            <w:tcW w:w="6549" w:type="dxa"/>
          </w:tcPr>
          <w:p w:rsidR="003A5987" w:rsidRPr="00E06CA3" w:rsidRDefault="003A5987" w:rsidP="00303723">
            <w:pPr>
              <w:pStyle w:val="21"/>
              <w:shd w:val="clear" w:color="auto" w:fill="auto"/>
              <w:spacing w:line="240" w:lineRule="auto"/>
              <w:ind w:firstLine="0"/>
              <w:rPr>
                <w:color w:val="000000"/>
                <w:lang w:eastAsia="ru-RU"/>
              </w:rPr>
            </w:pPr>
            <w:r w:rsidRPr="00E06CA3">
              <w:t>Проектирование, составление и издание карт.</w:t>
            </w:r>
          </w:p>
        </w:tc>
        <w:tc>
          <w:tcPr>
            <w:tcW w:w="850" w:type="dxa"/>
          </w:tcPr>
          <w:p w:rsidR="003A5987" w:rsidRPr="00E06CA3" w:rsidRDefault="003A5987" w:rsidP="00303723">
            <w:pPr>
              <w:pStyle w:val="21"/>
              <w:shd w:val="clear" w:color="auto" w:fill="auto"/>
              <w:spacing w:line="240" w:lineRule="auto"/>
              <w:ind w:firstLine="0"/>
              <w:jc w:val="center"/>
              <w:rPr>
                <w:color w:val="000000"/>
                <w:lang w:eastAsia="ru-RU"/>
              </w:rPr>
            </w:pPr>
            <w:r>
              <w:rPr>
                <w:color w:val="000000"/>
                <w:lang w:eastAsia="ru-RU"/>
              </w:rPr>
              <w:t>2</w:t>
            </w:r>
          </w:p>
        </w:tc>
        <w:tc>
          <w:tcPr>
            <w:tcW w:w="851" w:type="dxa"/>
          </w:tcPr>
          <w:p w:rsidR="003A5987" w:rsidRPr="00E06CA3" w:rsidRDefault="003A5987" w:rsidP="00303723">
            <w:pPr>
              <w:pStyle w:val="21"/>
              <w:shd w:val="clear" w:color="auto" w:fill="auto"/>
              <w:spacing w:line="240" w:lineRule="auto"/>
              <w:ind w:firstLine="0"/>
              <w:jc w:val="center"/>
              <w:rPr>
                <w:color w:val="000000"/>
                <w:lang w:eastAsia="ru-RU"/>
              </w:rPr>
            </w:pPr>
          </w:p>
        </w:tc>
        <w:tc>
          <w:tcPr>
            <w:tcW w:w="850" w:type="dxa"/>
          </w:tcPr>
          <w:p w:rsidR="003A5987" w:rsidRPr="00E06CA3" w:rsidRDefault="003A5987" w:rsidP="00303723">
            <w:pPr>
              <w:pStyle w:val="21"/>
              <w:shd w:val="clear" w:color="auto" w:fill="auto"/>
              <w:spacing w:line="240" w:lineRule="auto"/>
              <w:ind w:firstLine="0"/>
              <w:jc w:val="center"/>
              <w:rPr>
                <w:color w:val="000000"/>
                <w:lang w:eastAsia="ru-RU"/>
              </w:rPr>
            </w:pPr>
          </w:p>
        </w:tc>
        <w:tc>
          <w:tcPr>
            <w:tcW w:w="851" w:type="dxa"/>
          </w:tcPr>
          <w:p w:rsidR="003A5987" w:rsidRPr="00E06CA3" w:rsidRDefault="003A5987" w:rsidP="00303723">
            <w:pPr>
              <w:pStyle w:val="21"/>
              <w:shd w:val="clear" w:color="auto" w:fill="auto"/>
              <w:spacing w:line="240" w:lineRule="auto"/>
              <w:ind w:firstLine="0"/>
              <w:jc w:val="center"/>
              <w:rPr>
                <w:color w:val="000000"/>
                <w:lang w:eastAsia="ru-RU"/>
              </w:rPr>
            </w:pPr>
            <w:r>
              <w:rPr>
                <w:color w:val="000000"/>
                <w:lang w:eastAsia="ru-RU"/>
              </w:rPr>
              <w:t>4</w:t>
            </w:r>
          </w:p>
        </w:tc>
        <w:tc>
          <w:tcPr>
            <w:tcW w:w="851" w:type="dxa"/>
          </w:tcPr>
          <w:p w:rsidR="003A5987" w:rsidRPr="00E06CA3" w:rsidRDefault="003A5987" w:rsidP="00303723">
            <w:pPr>
              <w:pStyle w:val="21"/>
              <w:shd w:val="clear" w:color="auto" w:fill="auto"/>
              <w:spacing w:line="240" w:lineRule="auto"/>
              <w:ind w:firstLine="0"/>
              <w:jc w:val="center"/>
              <w:rPr>
                <w:color w:val="000000"/>
                <w:lang w:eastAsia="ru-RU"/>
              </w:rPr>
            </w:pPr>
          </w:p>
        </w:tc>
        <w:tc>
          <w:tcPr>
            <w:tcW w:w="803" w:type="dxa"/>
          </w:tcPr>
          <w:p w:rsidR="003A5987" w:rsidRPr="00E06CA3" w:rsidRDefault="003A5987" w:rsidP="00303723">
            <w:pPr>
              <w:pStyle w:val="21"/>
              <w:shd w:val="clear" w:color="auto" w:fill="auto"/>
              <w:spacing w:line="240" w:lineRule="auto"/>
              <w:ind w:firstLine="0"/>
              <w:jc w:val="center"/>
              <w:rPr>
                <w:color w:val="000000"/>
                <w:lang w:eastAsia="ru-RU"/>
              </w:rPr>
            </w:pPr>
            <w:r>
              <w:rPr>
                <w:color w:val="000000"/>
                <w:lang w:eastAsia="ru-RU"/>
              </w:rPr>
              <w:t>2</w:t>
            </w:r>
          </w:p>
        </w:tc>
        <w:tc>
          <w:tcPr>
            <w:tcW w:w="2428" w:type="dxa"/>
          </w:tcPr>
          <w:p w:rsidR="003A5987" w:rsidRPr="00E06CA3" w:rsidRDefault="00AD07FE" w:rsidP="00303723">
            <w:pPr>
              <w:pStyle w:val="21"/>
              <w:shd w:val="clear" w:color="auto" w:fill="auto"/>
              <w:spacing w:line="240" w:lineRule="auto"/>
              <w:ind w:firstLine="0"/>
              <w:jc w:val="left"/>
              <w:rPr>
                <w:color w:val="000000"/>
                <w:lang w:eastAsia="ru-RU"/>
              </w:rPr>
            </w:pPr>
            <w:r>
              <w:rPr>
                <w:color w:val="000000"/>
                <w:lang w:eastAsia="ru-RU"/>
              </w:rPr>
              <w:t>опрос</w:t>
            </w:r>
          </w:p>
        </w:tc>
      </w:tr>
      <w:tr w:rsidR="0027767D" w:rsidRPr="00E06CA3" w:rsidTr="00AD07FE">
        <w:trPr>
          <w:cantSplit/>
          <w:trHeight w:val="370"/>
        </w:trPr>
        <w:tc>
          <w:tcPr>
            <w:tcW w:w="959" w:type="dxa"/>
          </w:tcPr>
          <w:p w:rsidR="003A5987" w:rsidRPr="00E06CA3" w:rsidRDefault="003A5987" w:rsidP="00303723">
            <w:pPr>
              <w:pStyle w:val="21"/>
              <w:shd w:val="clear" w:color="auto" w:fill="auto"/>
              <w:spacing w:line="240" w:lineRule="auto"/>
              <w:ind w:firstLine="0"/>
              <w:jc w:val="center"/>
              <w:rPr>
                <w:rStyle w:val="2Arial"/>
                <w:rFonts w:ascii="Times New Roman" w:eastAsia="Arial Unicode MS" w:hAnsi="Times New Roman" w:cs="Times New Roman"/>
                <w:b w:val="0"/>
                <w:sz w:val="28"/>
                <w:szCs w:val="28"/>
              </w:rPr>
            </w:pPr>
            <w:r>
              <w:rPr>
                <w:rStyle w:val="2Arial"/>
                <w:rFonts w:ascii="Times New Roman" w:eastAsia="Arial Unicode MS" w:hAnsi="Times New Roman" w:cs="Times New Roman"/>
                <w:b w:val="0"/>
                <w:sz w:val="28"/>
                <w:szCs w:val="28"/>
              </w:rPr>
              <w:t>10.</w:t>
            </w:r>
          </w:p>
        </w:tc>
        <w:tc>
          <w:tcPr>
            <w:tcW w:w="6549" w:type="dxa"/>
          </w:tcPr>
          <w:p w:rsidR="003A5987" w:rsidRPr="00E06CA3" w:rsidRDefault="0027767D" w:rsidP="00303723">
            <w:pPr>
              <w:spacing w:line="240" w:lineRule="auto"/>
              <w:rPr>
                <w:rFonts w:ascii="Times New Roman" w:hAnsi="Times New Roman" w:cs="Times New Roman"/>
                <w:sz w:val="28"/>
                <w:szCs w:val="28"/>
              </w:rPr>
            </w:pPr>
            <w:r w:rsidRPr="0027767D">
              <w:rPr>
                <w:rFonts w:ascii="Times New Roman" w:hAnsi="Times New Roman" w:cs="Times New Roman"/>
                <w:sz w:val="28"/>
                <w:szCs w:val="28"/>
              </w:rPr>
              <w:t>Аэрокосмическое картографирование.</w:t>
            </w:r>
          </w:p>
        </w:tc>
        <w:tc>
          <w:tcPr>
            <w:tcW w:w="850" w:type="dxa"/>
          </w:tcPr>
          <w:p w:rsidR="003A5987" w:rsidRPr="00E06CA3" w:rsidRDefault="003A5987" w:rsidP="00303723">
            <w:pPr>
              <w:pStyle w:val="21"/>
              <w:shd w:val="clear" w:color="auto" w:fill="auto"/>
              <w:spacing w:line="240" w:lineRule="auto"/>
              <w:ind w:firstLine="0"/>
              <w:jc w:val="center"/>
              <w:rPr>
                <w:color w:val="000000"/>
                <w:lang w:eastAsia="ru-RU"/>
              </w:rPr>
            </w:pPr>
            <w:r>
              <w:rPr>
                <w:color w:val="000000"/>
                <w:lang w:eastAsia="ru-RU"/>
              </w:rPr>
              <w:t>2</w:t>
            </w:r>
          </w:p>
        </w:tc>
        <w:tc>
          <w:tcPr>
            <w:tcW w:w="851" w:type="dxa"/>
          </w:tcPr>
          <w:p w:rsidR="003A5987" w:rsidRPr="00E06CA3" w:rsidRDefault="003A5987" w:rsidP="00303723">
            <w:pPr>
              <w:pStyle w:val="21"/>
              <w:shd w:val="clear" w:color="auto" w:fill="auto"/>
              <w:spacing w:line="240" w:lineRule="auto"/>
              <w:ind w:firstLine="0"/>
              <w:jc w:val="center"/>
              <w:rPr>
                <w:color w:val="000000"/>
                <w:lang w:eastAsia="ru-RU"/>
              </w:rPr>
            </w:pPr>
          </w:p>
        </w:tc>
        <w:tc>
          <w:tcPr>
            <w:tcW w:w="850" w:type="dxa"/>
          </w:tcPr>
          <w:p w:rsidR="003A5987" w:rsidRPr="00E06CA3" w:rsidRDefault="003A5987" w:rsidP="00303723">
            <w:pPr>
              <w:pStyle w:val="21"/>
              <w:shd w:val="clear" w:color="auto" w:fill="auto"/>
              <w:spacing w:line="240" w:lineRule="auto"/>
              <w:ind w:firstLine="0"/>
              <w:jc w:val="center"/>
              <w:rPr>
                <w:color w:val="000000"/>
                <w:lang w:eastAsia="ru-RU"/>
              </w:rPr>
            </w:pPr>
          </w:p>
        </w:tc>
        <w:tc>
          <w:tcPr>
            <w:tcW w:w="851" w:type="dxa"/>
          </w:tcPr>
          <w:p w:rsidR="003A5987" w:rsidRPr="00E06CA3" w:rsidRDefault="003A5987" w:rsidP="00303723">
            <w:pPr>
              <w:pStyle w:val="21"/>
              <w:shd w:val="clear" w:color="auto" w:fill="auto"/>
              <w:spacing w:line="240" w:lineRule="auto"/>
              <w:ind w:firstLine="0"/>
              <w:jc w:val="center"/>
              <w:rPr>
                <w:color w:val="000000"/>
                <w:lang w:eastAsia="ru-RU"/>
              </w:rPr>
            </w:pPr>
          </w:p>
        </w:tc>
        <w:tc>
          <w:tcPr>
            <w:tcW w:w="851" w:type="dxa"/>
          </w:tcPr>
          <w:p w:rsidR="003A5987" w:rsidRPr="00E06CA3" w:rsidRDefault="003A5987" w:rsidP="00303723">
            <w:pPr>
              <w:pStyle w:val="21"/>
              <w:shd w:val="clear" w:color="auto" w:fill="auto"/>
              <w:spacing w:line="240" w:lineRule="auto"/>
              <w:ind w:firstLine="0"/>
              <w:jc w:val="center"/>
              <w:rPr>
                <w:color w:val="000000"/>
                <w:lang w:eastAsia="ru-RU"/>
              </w:rPr>
            </w:pPr>
          </w:p>
        </w:tc>
        <w:tc>
          <w:tcPr>
            <w:tcW w:w="803" w:type="dxa"/>
          </w:tcPr>
          <w:p w:rsidR="003A5987" w:rsidRPr="00E06CA3" w:rsidRDefault="003A5987" w:rsidP="00303723">
            <w:pPr>
              <w:pStyle w:val="21"/>
              <w:shd w:val="clear" w:color="auto" w:fill="auto"/>
              <w:spacing w:line="240" w:lineRule="auto"/>
              <w:ind w:firstLine="0"/>
              <w:jc w:val="center"/>
              <w:rPr>
                <w:color w:val="000000"/>
                <w:lang w:eastAsia="ru-RU"/>
              </w:rPr>
            </w:pPr>
          </w:p>
        </w:tc>
        <w:tc>
          <w:tcPr>
            <w:tcW w:w="2428" w:type="dxa"/>
          </w:tcPr>
          <w:p w:rsidR="003A5987" w:rsidRPr="00E06CA3" w:rsidRDefault="00043CB5" w:rsidP="00303723">
            <w:pPr>
              <w:pStyle w:val="21"/>
              <w:shd w:val="clear" w:color="auto" w:fill="auto"/>
              <w:spacing w:line="240" w:lineRule="auto"/>
              <w:ind w:firstLine="0"/>
              <w:jc w:val="left"/>
              <w:rPr>
                <w:color w:val="000000"/>
                <w:lang w:eastAsia="ru-RU"/>
              </w:rPr>
            </w:pPr>
            <w:r>
              <w:rPr>
                <w:color w:val="000000"/>
                <w:lang w:eastAsia="ru-RU"/>
              </w:rPr>
              <w:t>опрос</w:t>
            </w:r>
          </w:p>
        </w:tc>
      </w:tr>
    </w:tbl>
    <w:p w:rsidR="0090248F" w:rsidRPr="00E06CA3" w:rsidRDefault="0090248F" w:rsidP="00303723">
      <w:pPr>
        <w:pStyle w:val="21"/>
        <w:shd w:val="clear" w:color="auto" w:fill="auto"/>
        <w:spacing w:line="240" w:lineRule="auto"/>
        <w:ind w:firstLine="760"/>
        <w:rPr>
          <w:lang w:val="en-US"/>
        </w:rPr>
      </w:pPr>
    </w:p>
    <w:p w:rsidR="0090248F" w:rsidRPr="00E06CA3" w:rsidRDefault="0090248F" w:rsidP="0090248F">
      <w:pPr>
        <w:pStyle w:val="21"/>
        <w:shd w:val="clear" w:color="auto" w:fill="auto"/>
        <w:spacing w:line="322" w:lineRule="exact"/>
        <w:ind w:firstLine="760"/>
        <w:sectPr w:rsidR="0090248F" w:rsidRPr="00E06CA3" w:rsidSect="00B01788">
          <w:headerReference w:type="default" r:id="rId12"/>
          <w:pgSz w:w="16840" w:h="11900" w:orient="landscape"/>
          <w:pgMar w:top="902" w:right="1056" w:bottom="813" w:left="1236" w:header="0" w:footer="3" w:gutter="0"/>
          <w:cols w:space="720"/>
          <w:noEndnote/>
          <w:docGrid w:linePitch="360"/>
        </w:sectPr>
      </w:pPr>
    </w:p>
    <w:p w:rsidR="0090248F" w:rsidRPr="00F25F04" w:rsidRDefault="0090248F" w:rsidP="00F25F04">
      <w:pPr>
        <w:pStyle w:val="23"/>
        <w:keepNext/>
        <w:keepLines/>
        <w:shd w:val="clear" w:color="auto" w:fill="auto"/>
        <w:spacing w:before="0" w:line="240" w:lineRule="auto"/>
        <w:ind w:firstLine="0"/>
        <w:jc w:val="center"/>
        <w:rPr>
          <w:b w:val="0"/>
        </w:rPr>
      </w:pPr>
      <w:bookmarkStart w:id="1" w:name="bookmark16"/>
      <w:r w:rsidRPr="00331C82">
        <w:lastRenderedPageBreak/>
        <w:t>ИНФОРМАЦИОННО-МЕТОДИЧЕСКАЯ ЧАСТЬ</w:t>
      </w:r>
      <w:r w:rsidRPr="00F25F04">
        <w:rPr>
          <w:b w:val="0"/>
        </w:rPr>
        <w:br/>
        <w:t>Литература</w:t>
      </w:r>
      <w:bookmarkEnd w:id="1"/>
    </w:p>
    <w:p w:rsidR="0090248F" w:rsidRPr="00F25F04" w:rsidRDefault="0090248F" w:rsidP="00F25F04">
      <w:pPr>
        <w:pStyle w:val="23"/>
        <w:keepNext/>
        <w:keepLines/>
        <w:shd w:val="clear" w:color="auto" w:fill="auto"/>
        <w:spacing w:before="0" w:line="240" w:lineRule="auto"/>
        <w:ind w:firstLine="0"/>
        <w:rPr>
          <w:b w:val="0"/>
        </w:rPr>
      </w:pPr>
      <w:bookmarkStart w:id="2" w:name="bookmark17"/>
      <w:r w:rsidRPr="00F25F04">
        <w:rPr>
          <w:b w:val="0"/>
        </w:rPr>
        <w:t>Основная</w:t>
      </w:r>
      <w:bookmarkEnd w:id="2"/>
    </w:p>
    <w:p w:rsidR="0046473A" w:rsidRPr="00F25F04" w:rsidRDefault="0046473A" w:rsidP="00F25F04">
      <w:pPr>
        <w:numPr>
          <w:ilvl w:val="0"/>
          <w:numId w:val="6"/>
        </w:numPr>
        <w:tabs>
          <w:tab w:val="left" w:pos="851"/>
        </w:tabs>
        <w:spacing w:line="240" w:lineRule="auto"/>
        <w:ind w:left="0" w:firstLine="0"/>
        <w:rPr>
          <w:rFonts w:ascii="Times New Roman" w:hAnsi="Times New Roman" w:cs="Times New Roman"/>
          <w:bCs/>
          <w:sz w:val="28"/>
          <w:szCs w:val="28"/>
        </w:rPr>
      </w:pPr>
      <w:proofErr w:type="spellStart"/>
      <w:r w:rsidRPr="00F25F04">
        <w:rPr>
          <w:rFonts w:ascii="Times New Roman" w:hAnsi="Times New Roman" w:cs="Times New Roman"/>
          <w:bCs/>
          <w:sz w:val="28"/>
          <w:szCs w:val="28"/>
        </w:rPr>
        <w:t>Берлянт</w:t>
      </w:r>
      <w:proofErr w:type="spellEnd"/>
      <w:r w:rsidRPr="00F25F04">
        <w:rPr>
          <w:rFonts w:ascii="Times New Roman" w:hAnsi="Times New Roman" w:cs="Times New Roman"/>
          <w:bCs/>
          <w:sz w:val="28"/>
          <w:szCs w:val="28"/>
        </w:rPr>
        <w:t xml:space="preserve"> А.М. Картоведение / </w:t>
      </w:r>
      <w:proofErr w:type="spellStart"/>
      <w:r w:rsidRPr="00F25F04">
        <w:rPr>
          <w:rFonts w:ascii="Times New Roman" w:hAnsi="Times New Roman" w:cs="Times New Roman"/>
          <w:bCs/>
          <w:sz w:val="28"/>
          <w:szCs w:val="28"/>
        </w:rPr>
        <w:t>Берлянт</w:t>
      </w:r>
      <w:proofErr w:type="spellEnd"/>
      <w:r w:rsidRPr="00F25F04">
        <w:rPr>
          <w:rFonts w:ascii="Times New Roman" w:hAnsi="Times New Roman" w:cs="Times New Roman"/>
          <w:bCs/>
          <w:sz w:val="28"/>
          <w:szCs w:val="28"/>
        </w:rPr>
        <w:t xml:space="preserve"> А.М.– М.: Аспект Пресс, 2003. – 459 с.</w:t>
      </w:r>
    </w:p>
    <w:p w:rsidR="0046473A" w:rsidRPr="00F25F04" w:rsidRDefault="0046473A" w:rsidP="00F25F04">
      <w:pPr>
        <w:numPr>
          <w:ilvl w:val="0"/>
          <w:numId w:val="6"/>
        </w:numPr>
        <w:tabs>
          <w:tab w:val="left" w:pos="851"/>
        </w:tabs>
        <w:spacing w:line="240" w:lineRule="auto"/>
        <w:ind w:left="0" w:firstLine="0"/>
        <w:rPr>
          <w:rFonts w:ascii="Times New Roman" w:hAnsi="Times New Roman" w:cs="Times New Roman"/>
          <w:bCs/>
          <w:sz w:val="28"/>
          <w:szCs w:val="28"/>
        </w:rPr>
      </w:pPr>
      <w:r w:rsidRPr="00F25F04">
        <w:rPr>
          <w:rFonts w:ascii="Times New Roman" w:hAnsi="Times New Roman" w:cs="Times New Roman"/>
          <w:bCs/>
          <w:sz w:val="28"/>
          <w:szCs w:val="28"/>
        </w:rPr>
        <w:t>Евтеев О.А. Проектирование и составление социально-экономических карт / Евтеев О.А.– М.: Изд. МГУ, 1999</w:t>
      </w:r>
    </w:p>
    <w:p w:rsidR="0046473A" w:rsidRPr="00F25F04" w:rsidRDefault="0046473A" w:rsidP="00F25F04">
      <w:pPr>
        <w:numPr>
          <w:ilvl w:val="0"/>
          <w:numId w:val="6"/>
        </w:numPr>
        <w:tabs>
          <w:tab w:val="left" w:pos="851"/>
        </w:tabs>
        <w:spacing w:line="240" w:lineRule="auto"/>
        <w:ind w:left="0" w:firstLine="0"/>
        <w:rPr>
          <w:rFonts w:ascii="Times New Roman" w:hAnsi="Times New Roman" w:cs="Times New Roman"/>
          <w:bCs/>
          <w:sz w:val="28"/>
          <w:szCs w:val="28"/>
        </w:rPr>
      </w:pPr>
      <w:proofErr w:type="spellStart"/>
      <w:r w:rsidRPr="00F25F04">
        <w:rPr>
          <w:rFonts w:ascii="Times New Roman" w:hAnsi="Times New Roman" w:cs="Times New Roman"/>
          <w:bCs/>
          <w:sz w:val="28"/>
          <w:szCs w:val="28"/>
        </w:rPr>
        <w:t>Заруцкая</w:t>
      </w:r>
      <w:proofErr w:type="spellEnd"/>
      <w:r w:rsidRPr="00F25F04">
        <w:rPr>
          <w:rFonts w:ascii="Times New Roman" w:hAnsi="Times New Roman" w:cs="Times New Roman"/>
          <w:bCs/>
          <w:sz w:val="28"/>
          <w:szCs w:val="28"/>
        </w:rPr>
        <w:t xml:space="preserve"> И.П., Красильникова Н.В., Проектирование и составление карт. Карты природы. / </w:t>
      </w:r>
      <w:proofErr w:type="spellStart"/>
      <w:r w:rsidRPr="00F25F04">
        <w:rPr>
          <w:rFonts w:ascii="Times New Roman" w:hAnsi="Times New Roman" w:cs="Times New Roman"/>
          <w:bCs/>
          <w:sz w:val="28"/>
          <w:szCs w:val="28"/>
        </w:rPr>
        <w:t>Заруцкая</w:t>
      </w:r>
      <w:proofErr w:type="spellEnd"/>
      <w:r w:rsidRPr="00F25F04">
        <w:rPr>
          <w:rFonts w:ascii="Times New Roman" w:hAnsi="Times New Roman" w:cs="Times New Roman"/>
          <w:bCs/>
          <w:sz w:val="28"/>
          <w:szCs w:val="28"/>
        </w:rPr>
        <w:t xml:space="preserve"> И.П., Красильникова Н.В.– М.,: Изд. МГУ, 1989. – 206с.</w:t>
      </w:r>
    </w:p>
    <w:p w:rsidR="0046473A" w:rsidRPr="00F25F04" w:rsidRDefault="0046473A" w:rsidP="00F25F04">
      <w:pPr>
        <w:numPr>
          <w:ilvl w:val="0"/>
          <w:numId w:val="6"/>
        </w:numPr>
        <w:tabs>
          <w:tab w:val="left" w:pos="851"/>
        </w:tabs>
        <w:spacing w:line="240" w:lineRule="auto"/>
        <w:ind w:left="0" w:firstLine="0"/>
        <w:rPr>
          <w:rFonts w:ascii="Times New Roman" w:hAnsi="Times New Roman" w:cs="Times New Roman"/>
          <w:bCs/>
          <w:sz w:val="28"/>
          <w:szCs w:val="28"/>
        </w:rPr>
      </w:pPr>
      <w:proofErr w:type="spellStart"/>
      <w:r w:rsidRPr="00F25F04">
        <w:rPr>
          <w:rFonts w:ascii="Times New Roman" w:hAnsi="Times New Roman" w:cs="Times New Roman"/>
          <w:bCs/>
          <w:sz w:val="28"/>
          <w:szCs w:val="28"/>
        </w:rPr>
        <w:t>Шалькевич</w:t>
      </w:r>
      <w:proofErr w:type="spellEnd"/>
      <w:r w:rsidRPr="00F25F04">
        <w:rPr>
          <w:rFonts w:ascii="Times New Roman" w:hAnsi="Times New Roman" w:cs="Times New Roman"/>
          <w:bCs/>
          <w:sz w:val="28"/>
          <w:szCs w:val="28"/>
        </w:rPr>
        <w:t xml:space="preserve"> Ф.Е., </w:t>
      </w:r>
      <w:proofErr w:type="spellStart"/>
      <w:r w:rsidRPr="00F25F04">
        <w:rPr>
          <w:rFonts w:ascii="Times New Roman" w:hAnsi="Times New Roman" w:cs="Times New Roman"/>
          <w:bCs/>
          <w:sz w:val="28"/>
          <w:szCs w:val="28"/>
        </w:rPr>
        <w:t>Жмойдяк</w:t>
      </w:r>
      <w:proofErr w:type="spellEnd"/>
      <w:r w:rsidRPr="00F25F04">
        <w:rPr>
          <w:rFonts w:ascii="Times New Roman" w:hAnsi="Times New Roman" w:cs="Times New Roman"/>
          <w:bCs/>
          <w:sz w:val="28"/>
          <w:szCs w:val="28"/>
        </w:rPr>
        <w:t xml:space="preserve"> Р.А., Топаз А.А. Составление тематических карт на основе аэрокосмических снимков.</w:t>
      </w:r>
    </w:p>
    <w:p w:rsidR="0046473A" w:rsidRPr="00F25F04" w:rsidRDefault="0046473A" w:rsidP="00F25F04">
      <w:pPr>
        <w:tabs>
          <w:tab w:val="left" w:pos="851"/>
          <w:tab w:val="num" w:pos="993"/>
        </w:tabs>
        <w:spacing w:line="240" w:lineRule="auto"/>
        <w:rPr>
          <w:rFonts w:ascii="Times New Roman" w:hAnsi="Times New Roman" w:cs="Times New Roman"/>
          <w:sz w:val="28"/>
          <w:szCs w:val="28"/>
        </w:rPr>
      </w:pPr>
    </w:p>
    <w:p w:rsidR="0090248F" w:rsidRPr="00F25F04" w:rsidRDefault="0090248F" w:rsidP="00F25F04">
      <w:pPr>
        <w:pStyle w:val="23"/>
        <w:keepNext/>
        <w:keepLines/>
        <w:shd w:val="clear" w:color="auto" w:fill="auto"/>
        <w:spacing w:before="0" w:line="240" w:lineRule="auto"/>
        <w:ind w:firstLine="0"/>
        <w:rPr>
          <w:b w:val="0"/>
        </w:rPr>
      </w:pPr>
      <w:bookmarkStart w:id="3" w:name="bookmark18"/>
      <w:r w:rsidRPr="00F25F04">
        <w:rPr>
          <w:b w:val="0"/>
        </w:rPr>
        <w:t>Дополнительная</w:t>
      </w:r>
      <w:bookmarkEnd w:id="3"/>
    </w:p>
    <w:p w:rsidR="0046473A" w:rsidRPr="00F25F04" w:rsidRDefault="0046473A" w:rsidP="00F25F04">
      <w:pPr>
        <w:pStyle w:val="33"/>
        <w:numPr>
          <w:ilvl w:val="0"/>
          <w:numId w:val="7"/>
        </w:numPr>
        <w:tabs>
          <w:tab w:val="left" w:pos="426"/>
        </w:tabs>
        <w:spacing w:after="0" w:line="240" w:lineRule="auto"/>
        <w:ind w:left="0" w:firstLine="0"/>
        <w:rPr>
          <w:rFonts w:ascii="Times New Roman" w:hAnsi="Times New Roman" w:cs="Times New Roman"/>
          <w:bCs/>
          <w:sz w:val="28"/>
          <w:szCs w:val="28"/>
        </w:rPr>
      </w:pPr>
      <w:proofErr w:type="spellStart"/>
      <w:r w:rsidRPr="00F25F04">
        <w:rPr>
          <w:rFonts w:ascii="Times New Roman" w:hAnsi="Times New Roman" w:cs="Times New Roman"/>
          <w:bCs/>
          <w:sz w:val="28"/>
          <w:szCs w:val="28"/>
        </w:rPr>
        <w:t>Берлянт</w:t>
      </w:r>
      <w:proofErr w:type="spellEnd"/>
      <w:r w:rsidRPr="00F25F04">
        <w:rPr>
          <w:rFonts w:ascii="Times New Roman" w:hAnsi="Times New Roman" w:cs="Times New Roman"/>
          <w:bCs/>
          <w:sz w:val="28"/>
          <w:szCs w:val="28"/>
        </w:rPr>
        <w:t xml:space="preserve"> А.М. Картографический метод исследования / </w:t>
      </w:r>
      <w:proofErr w:type="spellStart"/>
      <w:r w:rsidRPr="00F25F04">
        <w:rPr>
          <w:rFonts w:ascii="Times New Roman" w:hAnsi="Times New Roman" w:cs="Times New Roman"/>
          <w:bCs/>
          <w:sz w:val="28"/>
          <w:szCs w:val="28"/>
        </w:rPr>
        <w:t>Берлянт</w:t>
      </w:r>
      <w:proofErr w:type="spellEnd"/>
      <w:r w:rsidRPr="00F25F04">
        <w:rPr>
          <w:rFonts w:ascii="Times New Roman" w:hAnsi="Times New Roman" w:cs="Times New Roman"/>
          <w:bCs/>
          <w:sz w:val="28"/>
          <w:szCs w:val="28"/>
        </w:rPr>
        <w:t xml:space="preserve"> А.М.– 2-ое Изд., МГУ, 1988.</w:t>
      </w:r>
    </w:p>
    <w:p w:rsidR="00F25F04" w:rsidRPr="00F25F04" w:rsidRDefault="00F25F04" w:rsidP="00F25F04">
      <w:pPr>
        <w:pStyle w:val="26"/>
        <w:numPr>
          <w:ilvl w:val="0"/>
          <w:numId w:val="7"/>
        </w:numPr>
        <w:spacing w:after="0" w:line="240" w:lineRule="auto"/>
        <w:ind w:left="0" w:firstLine="0"/>
        <w:jc w:val="both"/>
        <w:rPr>
          <w:sz w:val="28"/>
          <w:szCs w:val="28"/>
        </w:rPr>
      </w:pPr>
      <w:r w:rsidRPr="00F25F04">
        <w:rPr>
          <w:sz w:val="28"/>
          <w:szCs w:val="28"/>
        </w:rPr>
        <w:t xml:space="preserve">Географическое картографирование: карты природы. / Отв. Ред. Е.А. </w:t>
      </w:r>
      <w:proofErr w:type="spellStart"/>
      <w:r w:rsidRPr="00F25F04">
        <w:rPr>
          <w:sz w:val="28"/>
          <w:szCs w:val="28"/>
        </w:rPr>
        <w:t>Божилина</w:t>
      </w:r>
      <w:proofErr w:type="spellEnd"/>
      <w:r w:rsidRPr="00F25F04">
        <w:rPr>
          <w:sz w:val="28"/>
          <w:szCs w:val="28"/>
        </w:rPr>
        <w:t>. – М.: Изд-во МГУ, 2005. – 176 с.</w:t>
      </w:r>
    </w:p>
    <w:p w:rsidR="0046473A" w:rsidRPr="00F25F04" w:rsidRDefault="0046473A" w:rsidP="00F25F04">
      <w:pPr>
        <w:pStyle w:val="33"/>
        <w:numPr>
          <w:ilvl w:val="0"/>
          <w:numId w:val="7"/>
        </w:numPr>
        <w:tabs>
          <w:tab w:val="left" w:pos="426"/>
        </w:tabs>
        <w:spacing w:after="0" w:line="240" w:lineRule="auto"/>
        <w:ind w:left="0" w:firstLine="0"/>
        <w:rPr>
          <w:rFonts w:ascii="Times New Roman" w:hAnsi="Times New Roman" w:cs="Times New Roman"/>
          <w:bCs/>
          <w:sz w:val="28"/>
          <w:szCs w:val="28"/>
        </w:rPr>
      </w:pPr>
      <w:r w:rsidRPr="00F25F04">
        <w:rPr>
          <w:rFonts w:ascii="Times New Roman" w:hAnsi="Times New Roman" w:cs="Times New Roman"/>
          <w:bCs/>
          <w:sz w:val="28"/>
          <w:szCs w:val="28"/>
        </w:rPr>
        <w:t>Книжников Ю.Ф. Аэрокосмическое зондирование: методология, принципы, проблемы / Книжников Ю.Ф. – М.: Изд. МГУ, 1995</w:t>
      </w:r>
    </w:p>
    <w:p w:rsidR="0046473A" w:rsidRPr="00F25F04" w:rsidRDefault="0046473A" w:rsidP="00F25F04">
      <w:pPr>
        <w:pStyle w:val="33"/>
        <w:numPr>
          <w:ilvl w:val="0"/>
          <w:numId w:val="7"/>
        </w:numPr>
        <w:tabs>
          <w:tab w:val="left" w:pos="426"/>
        </w:tabs>
        <w:spacing w:after="0" w:line="240" w:lineRule="auto"/>
        <w:ind w:left="0" w:firstLine="0"/>
        <w:rPr>
          <w:rFonts w:ascii="Times New Roman" w:hAnsi="Times New Roman" w:cs="Times New Roman"/>
          <w:bCs/>
          <w:sz w:val="28"/>
          <w:szCs w:val="28"/>
        </w:rPr>
      </w:pPr>
      <w:r w:rsidRPr="00F25F04">
        <w:rPr>
          <w:rFonts w:ascii="Times New Roman" w:hAnsi="Times New Roman" w:cs="Times New Roman"/>
          <w:bCs/>
          <w:sz w:val="28"/>
          <w:szCs w:val="28"/>
        </w:rPr>
        <w:t>Лютый А.А. Язык карты: сущность, система, функции / Лютый А.А. – М.:ГЕОС, 2-е Изд..2002.</w:t>
      </w:r>
    </w:p>
    <w:p w:rsidR="0046473A" w:rsidRPr="00F25F04" w:rsidRDefault="0046473A" w:rsidP="00F25F04">
      <w:pPr>
        <w:pStyle w:val="33"/>
        <w:numPr>
          <w:ilvl w:val="0"/>
          <w:numId w:val="7"/>
        </w:numPr>
        <w:tabs>
          <w:tab w:val="left" w:pos="426"/>
        </w:tabs>
        <w:spacing w:after="0" w:line="240" w:lineRule="auto"/>
        <w:ind w:left="0" w:firstLine="0"/>
        <w:rPr>
          <w:rFonts w:ascii="Times New Roman" w:hAnsi="Times New Roman" w:cs="Times New Roman"/>
          <w:bCs/>
          <w:sz w:val="28"/>
          <w:szCs w:val="28"/>
        </w:rPr>
      </w:pPr>
      <w:proofErr w:type="spellStart"/>
      <w:r w:rsidRPr="00F25F04">
        <w:rPr>
          <w:rFonts w:ascii="Times New Roman" w:hAnsi="Times New Roman" w:cs="Times New Roman"/>
          <w:bCs/>
          <w:sz w:val="28"/>
          <w:szCs w:val="28"/>
        </w:rPr>
        <w:t>Салищев</w:t>
      </w:r>
      <w:proofErr w:type="spellEnd"/>
      <w:r w:rsidRPr="00F25F04">
        <w:rPr>
          <w:rFonts w:ascii="Times New Roman" w:hAnsi="Times New Roman" w:cs="Times New Roman"/>
          <w:bCs/>
          <w:sz w:val="28"/>
          <w:szCs w:val="28"/>
        </w:rPr>
        <w:t xml:space="preserve"> К.А. Картоведение / </w:t>
      </w:r>
      <w:proofErr w:type="spellStart"/>
      <w:r w:rsidRPr="00F25F04">
        <w:rPr>
          <w:rFonts w:ascii="Times New Roman" w:hAnsi="Times New Roman" w:cs="Times New Roman"/>
          <w:bCs/>
          <w:sz w:val="28"/>
          <w:szCs w:val="28"/>
        </w:rPr>
        <w:t>Салищев</w:t>
      </w:r>
      <w:proofErr w:type="spellEnd"/>
      <w:r w:rsidRPr="00F25F04">
        <w:rPr>
          <w:rFonts w:ascii="Times New Roman" w:hAnsi="Times New Roman" w:cs="Times New Roman"/>
          <w:bCs/>
          <w:sz w:val="28"/>
          <w:szCs w:val="28"/>
        </w:rPr>
        <w:t xml:space="preserve"> К.А. – М.: Изд. МГУ, 1990.</w:t>
      </w:r>
    </w:p>
    <w:p w:rsidR="00F25F04" w:rsidRPr="00F25F04" w:rsidRDefault="00F25F04" w:rsidP="00F25F04">
      <w:pPr>
        <w:pStyle w:val="a9"/>
        <w:widowControl w:val="0"/>
        <w:numPr>
          <w:ilvl w:val="0"/>
          <w:numId w:val="7"/>
        </w:numPr>
        <w:spacing w:after="0" w:line="240" w:lineRule="auto"/>
        <w:ind w:left="0" w:firstLine="0"/>
        <w:jc w:val="both"/>
        <w:rPr>
          <w:rFonts w:ascii="Times New Roman" w:hAnsi="Times New Roman"/>
          <w:sz w:val="28"/>
          <w:szCs w:val="28"/>
        </w:rPr>
      </w:pPr>
      <w:r w:rsidRPr="00F25F04">
        <w:rPr>
          <w:rFonts w:ascii="Times New Roman" w:hAnsi="Times New Roman"/>
          <w:sz w:val="28"/>
          <w:szCs w:val="28"/>
        </w:rPr>
        <w:t>С</w:t>
      </w:r>
      <w:bookmarkStart w:id="4" w:name="OCRUncertain211"/>
      <w:r w:rsidRPr="00F25F04">
        <w:rPr>
          <w:rFonts w:ascii="Times New Roman" w:hAnsi="Times New Roman"/>
          <w:sz w:val="28"/>
          <w:szCs w:val="28"/>
        </w:rPr>
        <w:t>а</w:t>
      </w:r>
      <w:bookmarkEnd w:id="4"/>
      <w:r w:rsidRPr="00F25F04">
        <w:rPr>
          <w:rFonts w:ascii="Times New Roman" w:hAnsi="Times New Roman"/>
          <w:sz w:val="28"/>
          <w:szCs w:val="28"/>
        </w:rPr>
        <w:t>л</w:t>
      </w:r>
      <w:bookmarkStart w:id="5" w:name="OCRUncertain212"/>
      <w:r w:rsidRPr="00F25F04">
        <w:rPr>
          <w:rFonts w:ascii="Times New Roman" w:hAnsi="Times New Roman"/>
          <w:sz w:val="28"/>
          <w:szCs w:val="28"/>
        </w:rPr>
        <w:t>и</w:t>
      </w:r>
      <w:bookmarkEnd w:id="5"/>
      <w:r w:rsidRPr="00F25F04">
        <w:rPr>
          <w:rFonts w:ascii="Times New Roman" w:hAnsi="Times New Roman"/>
          <w:sz w:val="28"/>
          <w:szCs w:val="28"/>
        </w:rPr>
        <w:t>щев</w:t>
      </w:r>
      <w:bookmarkStart w:id="6" w:name="OCRUncertain213"/>
      <w:r w:rsidRPr="00F25F04">
        <w:rPr>
          <w:rFonts w:ascii="Times New Roman" w:hAnsi="Times New Roman"/>
          <w:sz w:val="28"/>
          <w:szCs w:val="28"/>
        </w:rPr>
        <w:t xml:space="preserve"> К.А.</w:t>
      </w:r>
      <w:bookmarkEnd w:id="6"/>
      <w:r w:rsidRPr="00F25F04">
        <w:rPr>
          <w:rFonts w:ascii="Times New Roman" w:hAnsi="Times New Roman"/>
          <w:sz w:val="28"/>
          <w:szCs w:val="28"/>
        </w:rPr>
        <w:t xml:space="preserve"> Проектирование и составление карт. М.: Изд-во Моск. ун-та, 1987</w:t>
      </w:r>
    </w:p>
    <w:p w:rsidR="0046473A" w:rsidRPr="00F25F04" w:rsidRDefault="0046473A" w:rsidP="00F25F04">
      <w:pPr>
        <w:pStyle w:val="33"/>
        <w:numPr>
          <w:ilvl w:val="0"/>
          <w:numId w:val="7"/>
        </w:numPr>
        <w:tabs>
          <w:tab w:val="left" w:pos="426"/>
        </w:tabs>
        <w:spacing w:after="0" w:line="240" w:lineRule="auto"/>
        <w:ind w:left="0" w:firstLine="0"/>
        <w:rPr>
          <w:rFonts w:ascii="Times New Roman" w:hAnsi="Times New Roman" w:cs="Times New Roman"/>
          <w:bCs/>
          <w:sz w:val="28"/>
          <w:szCs w:val="28"/>
        </w:rPr>
      </w:pPr>
      <w:r w:rsidRPr="00F25F04">
        <w:rPr>
          <w:rFonts w:ascii="Times New Roman" w:hAnsi="Times New Roman" w:cs="Times New Roman"/>
          <w:bCs/>
          <w:sz w:val="28"/>
          <w:szCs w:val="28"/>
        </w:rPr>
        <w:t>Публикации по вопросам тематического картографирования в материалах конференций, научных изданиях, периодической печати.</w:t>
      </w:r>
    </w:p>
    <w:p w:rsidR="001872C2" w:rsidRPr="00F25F04" w:rsidRDefault="0090248F" w:rsidP="00F25F04">
      <w:pPr>
        <w:pStyle w:val="80"/>
        <w:shd w:val="clear" w:color="auto" w:fill="auto"/>
        <w:spacing w:line="240" w:lineRule="auto"/>
      </w:pPr>
      <w:r w:rsidRPr="00F25F04">
        <w:br w:type="page"/>
      </w:r>
    </w:p>
    <w:p w:rsidR="001872C2" w:rsidRPr="00242F43" w:rsidRDefault="001872C2" w:rsidP="00242F43">
      <w:pPr>
        <w:tabs>
          <w:tab w:val="left" w:pos="709"/>
        </w:tabs>
        <w:spacing w:line="240" w:lineRule="auto"/>
        <w:ind w:firstLine="720"/>
        <w:jc w:val="center"/>
        <w:rPr>
          <w:rFonts w:ascii="Times New Roman" w:hAnsi="Times New Roman" w:cs="Times New Roman"/>
          <w:b/>
          <w:sz w:val="28"/>
          <w:szCs w:val="28"/>
        </w:rPr>
      </w:pPr>
      <w:r w:rsidRPr="00242F43">
        <w:rPr>
          <w:rFonts w:ascii="Times New Roman" w:hAnsi="Times New Roman" w:cs="Times New Roman"/>
          <w:b/>
          <w:sz w:val="28"/>
          <w:szCs w:val="28"/>
        </w:rPr>
        <w:lastRenderedPageBreak/>
        <w:t>Приложение 1. Примерная тематика лабораторных занятий</w:t>
      </w:r>
      <w:r w:rsidRPr="00242F43">
        <w:rPr>
          <w:rFonts w:ascii="Times New Roman" w:hAnsi="Times New Roman" w:cs="Times New Roman"/>
          <w:b/>
          <w:bCs/>
          <w:sz w:val="28"/>
          <w:szCs w:val="28"/>
        </w:rPr>
        <w:t xml:space="preserve"> </w:t>
      </w:r>
    </w:p>
    <w:p w:rsidR="001872C2" w:rsidRPr="00242F43" w:rsidRDefault="001872C2" w:rsidP="00242F43">
      <w:pPr>
        <w:tabs>
          <w:tab w:val="left" w:pos="709"/>
        </w:tabs>
        <w:spacing w:line="240" w:lineRule="auto"/>
        <w:ind w:firstLine="720"/>
        <w:jc w:val="center"/>
        <w:rPr>
          <w:rFonts w:ascii="Times New Roman" w:hAnsi="Times New Roman" w:cs="Times New Roman"/>
          <w:b/>
          <w:bCs/>
          <w:sz w:val="28"/>
          <w:szCs w:val="28"/>
        </w:rPr>
      </w:pPr>
    </w:p>
    <w:p w:rsidR="001872C2" w:rsidRPr="00242F43" w:rsidRDefault="00242F43" w:rsidP="00242F43">
      <w:pPr>
        <w:shd w:val="clear" w:color="auto" w:fill="FFFFFF"/>
        <w:spacing w:line="240" w:lineRule="auto"/>
        <w:rPr>
          <w:rFonts w:ascii="Times New Roman" w:hAnsi="Times New Roman" w:cs="Times New Roman"/>
          <w:bCs/>
          <w:spacing w:val="-18"/>
          <w:sz w:val="28"/>
          <w:szCs w:val="28"/>
        </w:rPr>
      </w:pPr>
      <w:r>
        <w:rPr>
          <w:rFonts w:ascii="Times New Roman" w:hAnsi="Times New Roman" w:cs="Times New Roman"/>
          <w:sz w:val="28"/>
          <w:szCs w:val="28"/>
        </w:rPr>
        <w:t>Тема</w:t>
      </w:r>
      <w:r w:rsidR="001872C2" w:rsidRPr="00242F43">
        <w:rPr>
          <w:rFonts w:ascii="Times New Roman" w:hAnsi="Times New Roman" w:cs="Times New Roman"/>
          <w:sz w:val="28"/>
          <w:szCs w:val="28"/>
        </w:rPr>
        <w:t xml:space="preserve"> 1. </w:t>
      </w:r>
      <w:r w:rsidR="001872C2" w:rsidRPr="00242F43">
        <w:rPr>
          <w:rFonts w:ascii="Times New Roman" w:hAnsi="Times New Roman" w:cs="Times New Roman"/>
          <w:noProof/>
          <w:sz w:val="28"/>
          <w:szCs w:val="28"/>
        </w:rPr>
        <w:t>Изучение тематических карт</w:t>
      </w:r>
      <w:r>
        <w:rPr>
          <w:rFonts w:ascii="Times New Roman" w:hAnsi="Times New Roman" w:cs="Times New Roman"/>
          <w:noProof/>
          <w:sz w:val="28"/>
          <w:szCs w:val="28"/>
        </w:rPr>
        <w:t>.</w:t>
      </w:r>
    </w:p>
    <w:p w:rsidR="001872C2" w:rsidRPr="00242F43" w:rsidRDefault="00242F43" w:rsidP="00242F43">
      <w:pPr>
        <w:spacing w:line="240" w:lineRule="auto"/>
        <w:rPr>
          <w:rFonts w:ascii="Times New Roman" w:hAnsi="Times New Roman" w:cs="Times New Roman"/>
          <w:sz w:val="28"/>
          <w:szCs w:val="28"/>
        </w:rPr>
      </w:pPr>
      <w:r>
        <w:rPr>
          <w:rFonts w:ascii="Times New Roman" w:hAnsi="Times New Roman" w:cs="Times New Roman"/>
          <w:sz w:val="28"/>
          <w:szCs w:val="28"/>
        </w:rPr>
        <w:t>Тема</w:t>
      </w:r>
      <w:r w:rsidRPr="00242F43">
        <w:rPr>
          <w:rFonts w:ascii="Times New Roman" w:hAnsi="Times New Roman" w:cs="Times New Roman"/>
          <w:sz w:val="28"/>
          <w:szCs w:val="28"/>
        </w:rPr>
        <w:t xml:space="preserve"> 2</w:t>
      </w:r>
      <w:r>
        <w:rPr>
          <w:rFonts w:ascii="Times New Roman" w:hAnsi="Times New Roman" w:cs="Times New Roman"/>
          <w:sz w:val="28"/>
          <w:szCs w:val="28"/>
        </w:rPr>
        <w:t>.</w:t>
      </w:r>
      <w:r w:rsidRPr="00242F43">
        <w:rPr>
          <w:rFonts w:ascii="Times New Roman" w:hAnsi="Times New Roman" w:cs="Times New Roman"/>
          <w:sz w:val="28"/>
          <w:szCs w:val="28"/>
        </w:rPr>
        <w:t xml:space="preserve"> </w:t>
      </w:r>
      <w:r w:rsidR="001872C2" w:rsidRPr="00242F43">
        <w:rPr>
          <w:rFonts w:ascii="Times New Roman" w:hAnsi="Times New Roman" w:cs="Times New Roman"/>
          <w:sz w:val="28"/>
          <w:szCs w:val="28"/>
        </w:rPr>
        <w:t>Разработка программы тематической карты</w:t>
      </w:r>
      <w:r>
        <w:rPr>
          <w:rFonts w:ascii="Times New Roman" w:hAnsi="Times New Roman" w:cs="Times New Roman"/>
          <w:sz w:val="28"/>
          <w:szCs w:val="28"/>
        </w:rPr>
        <w:t>.</w:t>
      </w:r>
    </w:p>
    <w:p w:rsidR="00242F43" w:rsidRPr="00242F43" w:rsidRDefault="00242F43" w:rsidP="00242F43">
      <w:pPr>
        <w:spacing w:line="240" w:lineRule="auto"/>
        <w:rPr>
          <w:rFonts w:ascii="Times New Roman" w:hAnsi="Times New Roman" w:cs="Times New Roman"/>
          <w:bCs/>
          <w:sz w:val="28"/>
          <w:szCs w:val="28"/>
        </w:rPr>
      </w:pPr>
      <w:r w:rsidRPr="00242F43">
        <w:rPr>
          <w:rFonts w:ascii="Times New Roman" w:hAnsi="Times New Roman" w:cs="Times New Roman"/>
          <w:bCs/>
          <w:sz w:val="28"/>
          <w:szCs w:val="28"/>
        </w:rPr>
        <w:t>Тема 3</w:t>
      </w:r>
      <w:r>
        <w:rPr>
          <w:rFonts w:ascii="Times New Roman" w:hAnsi="Times New Roman" w:cs="Times New Roman"/>
          <w:bCs/>
          <w:sz w:val="28"/>
          <w:szCs w:val="28"/>
        </w:rPr>
        <w:t>.</w:t>
      </w:r>
      <w:r w:rsidRPr="00242F43">
        <w:rPr>
          <w:rFonts w:ascii="Times New Roman" w:hAnsi="Times New Roman" w:cs="Times New Roman"/>
          <w:bCs/>
          <w:sz w:val="28"/>
          <w:szCs w:val="28"/>
        </w:rPr>
        <w:t xml:space="preserve"> Выбор и подготовка картографической основы для тематических карт.</w:t>
      </w:r>
    </w:p>
    <w:p w:rsidR="00242F43" w:rsidRPr="00242F43" w:rsidRDefault="00242F43" w:rsidP="00242F43">
      <w:pPr>
        <w:spacing w:line="240" w:lineRule="auto"/>
        <w:rPr>
          <w:rFonts w:ascii="Times New Roman" w:hAnsi="Times New Roman" w:cs="Times New Roman"/>
          <w:sz w:val="28"/>
          <w:szCs w:val="28"/>
        </w:rPr>
      </w:pPr>
      <w:r w:rsidRPr="00242F43">
        <w:rPr>
          <w:rFonts w:ascii="Times New Roman" w:hAnsi="Times New Roman" w:cs="Times New Roman"/>
          <w:bCs/>
          <w:sz w:val="28"/>
          <w:szCs w:val="28"/>
        </w:rPr>
        <w:t>Тема 4</w:t>
      </w:r>
      <w:r>
        <w:rPr>
          <w:rFonts w:ascii="Times New Roman" w:hAnsi="Times New Roman" w:cs="Times New Roman"/>
          <w:bCs/>
          <w:sz w:val="28"/>
          <w:szCs w:val="28"/>
        </w:rPr>
        <w:t>.</w:t>
      </w:r>
      <w:r w:rsidRPr="00242F43">
        <w:rPr>
          <w:rFonts w:ascii="Times New Roman" w:hAnsi="Times New Roman" w:cs="Times New Roman"/>
          <w:bCs/>
          <w:sz w:val="28"/>
          <w:szCs w:val="28"/>
        </w:rPr>
        <w:t xml:space="preserve"> Выбор способов картографического изображения объектов и явлений.</w:t>
      </w:r>
    </w:p>
    <w:p w:rsidR="00242F43" w:rsidRPr="00242F43" w:rsidRDefault="00242F43" w:rsidP="00242F43">
      <w:pPr>
        <w:spacing w:line="240" w:lineRule="auto"/>
        <w:rPr>
          <w:rFonts w:ascii="Times New Roman" w:hAnsi="Times New Roman" w:cs="Times New Roman"/>
          <w:sz w:val="28"/>
          <w:szCs w:val="28"/>
        </w:rPr>
      </w:pPr>
      <w:r>
        <w:rPr>
          <w:rFonts w:ascii="Times New Roman" w:hAnsi="Times New Roman" w:cs="Times New Roman"/>
          <w:sz w:val="28"/>
          <w:szCs w:val="28"/>
        </w:rPr>
        <w:t>Тема</w:t>
      </w:r>
      <w:r w:rsidRPr="00242F43">
        <w:rPr>
          <w:rFonts w:ascii="Times New Roman" w:hAnsi="Times New Roman" w:cs="Times New Roman"/>
          <w:sz w:val="28"/>
          <w:szCs w:val="28"/>
        </w:rPr>
        <w:t xml:space="preserve"> 5 </w:t>
      </w:r>
      <w:r w:rsidR="001872C2" w:rsidRPr="00242F43">
        <w:rPr>
          <w:rFonts w:ascii="Times New Roman" w:hAnsi="Times New Roman" w:cs="Times New Roman"/>
          <w:sz w:val="28"/>
          <w:szCs w:val="28"/>
        </w:rPr>
        <w:t>Разработка легенды тематической карты</w:t>
      </w:r>
      <w:r>
        <w:rPr>
          <w:rFonts w:ascii="Times New Roman" w:hAnsi="Times New Roman" w:cs="Times New Roman"/>
          <w:sz w:val="28"/>
          <w:szCs w:val="28"/>
        </w:rPr>
        <w:t>.</w:t>
      </w:r>
    </w:p>
    <w:p w:rsidR="001872C2" w:rsidRPr="00242F43" w:rsidRDefault="00242F43" w:rsidP="00242F43">
      <w:pPr>
        <w:spacing w:line="240" w:lineRule="auto"/>
        <w:rPr>
          <w:rFonts w:ascii="Times New Roman" w:hAnsi="Times New Roman" w:cs="Times New Roman"/>
          <w:sz w:val="28"/>
          <w:szCs w:val="28"/>
        </w:rPr>
      </w:pPr>
      <w:r>
        <w:rPr>
          <w:rFonts w:ascii="Times New Roman" w:hAnsi="Times New Roman" w:cs="Times New Roman"/>
          <w:sz w:val="28"/>
          <w:szCs w:val="28"/>
        </w:rPr>
        <w:t xml:space="preserve">Тема </w:t>
      </w:r>
      <w:r w:rsidRPr="00242F43">
        <w:rPr>
          <w:rFonts w:ascii="Times New Roman" w:hAnsi="Times New Roman" w:cs="Times New Roman"/>
          <w:sz w:val="28"/>
          <w:szCs w:val="28"/>
        </w:rPr>
        <w:t xml:space="preserve">6 </w:t>
      </w:r>
      <w:r w:rsidR="001872C2" w:rsidRPr="00242F43">
        <w:rPr>
          <w:rFonts w:ascii="Times New Roman" w:hAnsi="Times New Roman" w:cs="Times New Roman"/>
          <w:sz w:val="28"/>
          <w:szCs w:val="28"/>
        </w:rPr>
        <w:t>Сбор и обработка исходных материалов тематической карты</w:t>
      </w:r>
      <w:r>
        <w:rPr>
          <w:rFonts w:ascii="Times New Roman" w:hAnsi="Times New Roman" w:cs="Times New Roman"/>
          <w:sz w:val="28"/>
          <w:szCs w:val="28"/>
        </w:rPr>
        <w:t>.</w:t>
      </w:r>
    </w:p>
    <w:p w:rsidR="001872C2" w:rsidRDefault="00242F43" w:rsidP="0010588D">
      <w:pPr>
        <w:spacing w:line="240" w:lineRule="auto"/>
        <w:rPr>
          <w:rFonts w:ascii="Times New Roman" w:hAnsi="Times New Roman" w:cs="Times New Roman"/>
          <w:sz w:val="28"/>
          <w:szCs w:val="28"/>
        </w:rPr>
      </w:pPr>
      <w:r w:rsidRPr="0010588D">
        <w:rPr>
          <w:rFonts w:ascii="Times New Roman" w:hAnsi="Times New Roman" w:cs="Times New Roman"/>
          <w:sz w:val="28"/>
          <w:szCs w:val="28"/>
        </w:rPr>
        <w:t xml:space="preserve">Тема 7 </w:t>
      </w:r>
      <w:r w:rsidR="001872C2" w:rsidRPr="0010588D">
        <w:rPr>
          <w:rFonts w:ascii="Times New Roman" w:hAnsi="Times New Roman" w:cs="Times New Roman"/>
          <w:sz w:val="28"/>
          <w:szCs w:val="28"/>
        </w:rPr>
        <w:t>Составление фрагмента тематической карты</w:t>
      </w:r>
      <w:r w:rsidR="0010588D" w:rsidRPr="0010588D">
        <w:rPr>
          <w:rFonts w:ascii="Times New Roman" w:hAnsi="Times New Roman" w:cs="Times New Roman"/>
          <w:sz w:val="28"/>
          <w:szCs w:val="28"/>
        </w:rPr>
        <w:t xml:space="preserve"> </w:t>
      </w:r>
      <w:r w:rsidR="0010588D" w:rsidRPr="0010588D">
        <w:rPr>
          <w:rFonts w:ascii="Times New Roman" w:hAnsi="Times New Roman" w:cs="Times New Roman"/>
          <w:bCs/>
          <w:sz w:val="28"/>
          <w:szCs w:val="28"/>
        </w:rPr>
        <w:t>по материалам аэрокосмической съемки</w:t>
      </w:r>
      <w:r w:rsidRPr="0010588D">
        <w:rPr>
          <w:rFonts w:ascii="Times New Roman" w:hAnsi="Times New Roman" w:cs="Times New Roman"/>
          <w:sz w:val="28"/>
          <w:szCs w:val="28"/>
        </w:rPr>
        <w:t>.</w:t>
      </w:r>
    </w:p>
    <w:p w:rsidR="0010588D" w:rsidRPr="0010588D" w:rsidRDefault="0010588D" w:rsidP="0010588D">
      <w:pPr>
        <w:spacing w:line="240" w:lineRule="auto"/>
        <w:rPr>
          <w:rFonts w:ascii="Times New Roman" w:hAnsi="Times New Roman" w:cs="Times New Roman"/>
          <w:noProof/>
          <w:sz w:val="28"/>
          <w:szCs w:val="28"/>
        </w:rPr>
      </w:pPr>
      <w:r w:rsidRPr="0010588D">
        <w:rPr>
          <w:rFonts w:ascii="Times New Roman" w:hAnsi="Times New Roman" w:cs="Times New Roman"/>
          <w:sz w:val="28"/>
          <w:szCs w:val="28"/>
        </w:rPr>
        <w:t xml:space="preserve">Тема 8 </w:t>
      </w:r>
      <w:r w:rsidRPr="0010588D">
        <w:rPr>
          <w:rFonts w:ascii="Times New Roman" w:hAnsi="Times New Roman" w:cs="Times New Roman"/>
          <w:bCs/>
          <w:sz w:val="28"/>
          <w:szCs w:val="28"/>
        </w:rPr>
        <w:t>Составление тематической карты по картографическим источникам</w:t>
      </w:r>
      <w:r>
        <w:rPr>
          <w:rFonts w:ascii="Times New Roman" w:hAnsi="Times New Roman" w:cs="Times New Roman"/>
          <w:bCs/>
          <w:sz w:val="28"/>
          <w:szCs w:val="28"/>
        </w:rPr>
        <w:t>.</w:t>
      </w:r>
    </w:p>
    <w:p w:rsidR="001872C2" w:rsidRPr="0010588D" w:rsidRDefault="00242F43" w:rsidP="0010588D">
      <w:pPr>
        <w:spacing w:line="240" w:lineRule="auto"/>
        <w:rPr>
          <w:rFonts w:ascii="Times New Roman" w:hAnsi="Times New Roman" w:cs="Times New Roman"/>
          <w:sz w:val="28"/>
          <w:szCs w:val="28"/>
        </w:rPr>
      </w:pPr>
      <w:r w:rsidRPr="0010588D">
        <w:rPr>
          <w:rFonts w:ascii="Times New Roman" w:hAnsi="Times New Roman" w:cs="Times New Roman"/>
          <w:sz w:val="28"/>
          <w:szCs w:val="28"/>
        </w:rPr>
        <w:t xml:space="preserve">Тема </w:t>
      </w:r>
      <w:r w:rsidR="0010588D" w:rsidRPr="0010588D">
        <w:rPr>
          <w:rFonts w:ascii="Times New Roman" w:hAnsi="Times New Roman" w:cs="Times New Roman"/>
          <w:sz w:val="28"/>
          <w:szCs w:val="28"/>
        </w:rPr>
        <w:t>9</w:t>
      </w:r>
      <w:r w:rsidRPr="0010588D">
        <w:rPr>
          <w:rFonts w:ascii="Times New Roman" w:hAnsi="Times New Roman" w:cs="Times New Roman"/>
          <w:sz w:val="28"/>
          <w:szCs w:val="28"/>
        </w:rPr>
        <w:t xml:space="preserve"> </w:t>
      </w:r>
      <w:r w:rsidR="001872C2" w:rsidRPr="0010588D">
        <w:rPr>
          <w:rFonts w:ascii="Times New Roman" w:hAnsi="Times New Roman" w:cs="Times New Roman"/>
          <w:sz w:val="28"/>
          <w:szCs w:val="28"/>
        </w:rPr>
        <w:t>Составление и оформление тематической карты</w:t>
      </w:r>
      <w:r w:rsidRPr="0010588D">
        <w:rPr>
          <w:rFonts w:ascii="Times New Roman" w:hAnsi="Times New Roman" w:cs="Times New Roman"/>
          <w:sz w:val="28"/>
          <w:szCs w:val="28"/>
        </w:rPr>
        <w:t>.</w:t>
      </w:r>
    </w:p>
    <w:p w:rsidR="00242F43" w:rsidRPr="0010588D" w:rsidRDefault="00242F43" w:rsidP="0010588D">
      <w:pPr>
        <w:pStyle w:val="80"/>
        <w:shd w:val="clear" w:color="auto" w:fill="auto"/>
        <w:spacing w:line="240" w:lineRule="auto"/>
        <w:rPr>
          <w:sz w:val="28"/>
          <w:szCs w:val="28"/>
        </w:rPr>
      </w:pPr>
    </w:p>
    <w:p w:rsidR="00F1666F" w:rsidRPr="00F1666F" w:rsidRDefault="00F1666F" w:rsidP="00F1666F">
      <w:pPr>
        <w:widowControl w:val="0"/>
        <w:spacing w:line="240" w:lineRule="auto"/>
        <w:ind w:firstLine="426"/>
        <w:jc w:val="center"/>
        <w:rPr>
          <w:rFonts w:ascii="Times New Roman" w:hAnsi="Times New Roman" w:cs="Times New Roman"/>
          <w:b/>
          <w:bCs/>
          <w:sz w:val="28"/>
          <w:szCs w:val="28"/>
        </w:rPr>
      </w:pPr>
      <w:r w:rsidRPr="00F1666F">
        <w:rPr>
          <w:rFonts w:ascii="Times New Roman" w:hAnsi="Times New Roman" w:cs="Times New Roman"/>
          <w:b/>
          <w:bCs/>
          <w:sz w:val="28"/>
          <w:szCs w:val="28"/>
        </w:rPr>
        <w:t xml:space="preserve">Перечень рекомендуемых </w:t>
      </w:r>
      <w:r w:rsidR="0010588D">
        <w:rPr>
          <w:rFonts w:ascii="Times New Roman" w:hAnsi="Times New Roman" w:cs="Times New Roman"/>
          <w:b/>
          <w:bCs/>
          <w:sz w:val="28"/>
          <w:szCs w:val="28"/>
        </w:rPr>
        <w:t xml:space="preserve">форм и </w:t>
      </w:r>
      <w:r w:rsidRPr="00F1666F">
        <w:rPr>
          <w:rFonts w:ascii="Times New Roman" w:hAnsi="Times New Roman" w:cs="Times New Roman"/>
          <w:b/>
          <w:bCs/>
          <w:sz w:val="28"/>
          <w:szCs w:val="28"/>
        </w:rPr>
        <w:t>средств диагностики</w:t>
      </w:r>
      <w:r w:rsidR="0010588D">
        <w:rPr>
          <w:rFonts w:ascii="Times New Roman" w:hAnsi="Times New Roman" w:cs="Times New Roman"/>
          <w:b/>
          <w:bCs/>
          <w:sz w:val="28"/>
          <w:szCs w:val="28"/>
        </w:rPr>
        <w:t xml:space="preserve"> компетенций</w:t>
      </w:r>
    </w:p>
    <w:p w:rsidR="00F1666F" w:rsidRDefault="00F1666F" w:rsidP="00F1666F">
      <w:pPr>
        <w:widowControl w:val="0"/>
        <w:spacing w:line="240" w:lineRule="auto"/>
        <w:ind w:firstLine="426"/>
        <w:rPr>
          <w:rFonts w:ascii="Times New Roman" w:hAnsi="Times New Roman" w:cs="Times New Roman"/>
          <w:bCs/>
          <w:sz w:val="28"/>
          <w:szCs w:val="28"/>
        </w:rPr>
      </w:pPr>
      <w:r>
        <w:rPr>
          <w:rFonts w:ascii="Times New Roman" w:hAnsi="Times New Roman" w:cs="Times New Roman"/>
          <w:bCs/>
          <w:sz w:val="28"/>
          <w:szCs w:val="28"/>
        </w:rPr>
        <w:t>Оценка знаний студентов</w:t>
      </w:r>
      <w:r w:rsidRPr="00F1666F">
        <w:rPr>
          <w:rFonts w:ascii="Times New Roman" w:hAnsi="Times New Roman" w:cs="Times New Roman"/>
          <w:bCs/>
          <w:sz w:val="28"/>
          <w:szCs w:val="28"/>
        </w:rPr>
        <w:t xml:space="preserve"> производится по 10-и балльной шкале. Для оценки знаний и компетентности студентов используются критерии, утвержденные Министерством образования Республики Беларусь. Для контроля качества усвоения знаний используются следующие </w:t>
      </w:r>
      <w:r w:rsidR="0010588D">
        <w:rPr>
          <w:rFonts w:ascii="Times New Roman" w:hAnsi="Times New Roman" w:cs="Times New Roman"/>
          <w:bCs/>
          <w:sz w:val="28"/>
          <w:szCs w:val="28"/>
        </w:rPr>
        <w:t xml:space="preserve">формы и </w:t>
      </w:r>
      <w:r w:rsidRPr="00F1666F">
        <w:rPr>
          <w:rFonts w:ascii="Times New Roman" w:hAnsi="Times New Roman" w:cs="Times New Roman"/>
          <w:bCs/>
          <w:sz w:val="28"/>
          <w:szCs w:val="28"/>
        </w:rPr>
        <w:t>средства диагностики:</w:t>
      </w:r>
    </w:p>
    <w:p w:rsidR="00F1666F" w:rsidRPr="00043CB5" w:rsidRDefault="00F1666F" w:rsidP="00F1666F">
      <w:pPr>
        <w:pStyle w:val="80"/>
        <w:shd w:val="clear" w:color="auto" w:fill="auto"/>
        <w:ind w:left="540"/>
        <w:rPr>
          <w:b/>
          <w:sz w:val="28"/>
          <w:szCs w:val="28"/>
        </w:rPr>
      </w:pPr>
      <w:r w:rsidRPr="00043CB5">
        <w:rPr>
          <w:b/>
          <w:sz w:val="28"/>
          <w:szCs w:val="28"/>
        </w:rPr>
        <w:t>Устная:</w:t>
      </w:r>
    </w:p>
    <w:p w:rsidR="00F1666F" w:rsidRPr="00AD07FE" w:rsidRDefault="00AD07FE" w:rsidP="00F1666F">
      <w:pPr>
        <w:widowControl w:val="0"/>
        <w:spacing w:line="240" w:lineRule="auto"/>
        <w:ind w:firstLine="426"/>
        <w:rPr>
          <w:rFonts w:ascii="Times New Roman" w:hAnsi="Times New Roman" w:cs="Times New Roman"/>
          <w:bCs/>
          <w:sz w:val="28"/>
          <w:szCs w:val="28"/>
        </w:rPr>
      </w:pPr>
      <w:r w:rsidRPr="00AD07FE">
        <w:rPr>
          <w:rFonts w:ascii="Times New Roman" w:hAnsi="Times New Roman" w:cs="Times New Roman"/>
          <w:bCs/>
          <w:sz w:val="28"/>
          <w:szCs w:val="28"/>
        </w:rPr>
        <w:t>- устный опрос на занятиях.</w:t>
      </w:r>
    </w:p>
    <w:p w:rsidR="00F1666F" w:rsidRPr="00043CB5" w:rsidRDefault="00F1666F" w:rsidP="00AD07FE">
      <w:pPr>
        <w:pStyle w:val="80"/>
        <w:shd w:val="clear" w:color="auto" w:fill="auto"/>
        <w:ind w:left="540"/>
        <w:rPr>
          <w:b/>
          <w:color w:val="000000"/>
          <w:sz w:val="28"/>
          <w:szCs w:val="28"/>
          <w:lang w:eastAsia="ru-RU"/>
        </w:rPr>
      </w:pPr>
      <w:r w:rsidRPr="00043CB5">
        <w:rPr>
          <w:b/>
          <w:color w:val="000000"/>
          <w:sz w:val="28"/>
          <w:szCs w:val="28"/>
          <w:lang w:eastAsia="ru-RU"/>
        </w:rPr>
        <w:t>Устно-письменная:</w:t>
      </w:r>
    </w:p>
    <w:p w:rsidR="00F1666F" w:rsidRDefault="00F1666F" w:rsidP="00F1666F">
      <w:pPr>
        <w:widowControl w:val="0"/>
        <w:spacing w:line="240" w:lineRule="auto"/>
        <w:ind w:firstLine="426"/>
        <w:rPr>
          <w:rFonts w:ascii="Times New Roman" w:hAnsi="Times New Roman" w:cs="Times New Roman"/>
          <w:bCs/>
          <w:sz w:val="28"/>
          <w:szCs w:val="28"/>
        </w:rPr>
      </w:pPr>
      <w:r>
        <w:rPr>
          <w:rFonts w:ascii="Times New Roman" w:hAnsi="Times New Roman" w:cs="Times New Roman"/>
          <w:bCs/>
          <w:sz w:val="28"/>
          <w:szCs w:val="28"/>
        </w:rPr>
        <w:t>- картографические</w:t>
      </w:r>
      <w:r w:rsidRPr="00F1666F">
        <w:rPr>
          <w:rFonts w:ascii="Times New Roman" w:hAnsi="Times New Roman" w:cs="Times New Roman"/>
          <w:bCs/>
          <w:sz w:val="28"/>
          <w:szCs w:val="28"/>
        </w:rPr>
        <w:t xml:space="preserve"> работы;</w:t>
      </w:r>
    </w:p>
    <w:p w:rsidR="00F1666F" w:rsidRPr="00F1666F" w:rsidRDefault="00F1666F" w:rsidP="00F1666F">
      <w:pPr>
        <w:widowControl w:val="0"/>
        <w:spacing w:line="240" w:lineRule="auto"/>
        <w:ind w:firstLine="426"/>
        <w:rPr>
          <w:rFonts w:ascii="Times New Roman" w:hAnsi="Times New Roman" w:cs="Times New Roman"/>
          <w:bCs/>
          <w:sz w:val="28"/>
          <w:szCs w:val="28"/>
        </w:rPr>
      </w:pPr>
      <w:r>
        <w:rPr>
          <w:rFonts w:ascii="Times New Roman" w:hAnsi="Times New Roman" w:cs="Times New Roman"/>
          <w:bCs/>
          <w:sz w:val="28"/>
          <w:szCs w:val="28"/>
        </w:rPr>
        <w:t>- тестирование</w:t>
      </w:r>
    </w:p>
    <w:p w:rsidR="00F1666F" w:rsidRPr="00F1666F" w:rsidRDefault="00F1666F" w:rsidP="00F1666F">
      <w:pPr>
        <w:widowControl w:val="0"/>
        <w:spacing w:line="240" w:lineRule="auto"/>
        <w:ind w:firstLine="426"/>
        <w:rPr>
          <w:rFonts w:ascii="Times New Roman" w:hAnsi="Times New Roman" w:cs="Times New Roman"/>
          <w:bCs/>
          <w:sz w:val="28"/>
          <w:szCs w:val="28"/>
        </w:rPr>
      </w:pPr>
      <w:r>
        <w:rPr>
          <w:rFonts w:ascii="Times New Roman" w:hAnsi="Times New Roman" w:cs="Times New Roman"/>
          <w:bCs/>
          <w:sz w:val="28"/>
          <w:szCs w:val="28"/>
        </w:rPr>
        <w:t>- зачет</w:t>
      </w:r>
      <w:r w:rsidRPr="00F1666F">
        <w:rPr>
          <w:rFonts w:ascii="Times New Roman" w:hAnsi="Times New Roman" w:cs="Times New Roman"/>
          <w:bCs/>
          <w:sz w:val="28"/>
          <w:szCs w:val="28"/>
        </w:rPr>
        <w:t>.</w:t>
      </w:r>
    </w:p>
    <w:p w:rsidR="00F1666F" w:rsidRPr="00F1666F" w:rsidRDefault="00F1666F" w:rsidP="00F1666F">
      <w:pPr>
        <w:spacing w:line="240" w:lineRule="auto"/>
        <w:rPr>
          <w:rFonts w:ascii="Times New Roman" w:hAnsi="Times New Roman" w:cs="Times New Roman"/>
          <w:sz w:val="28"/>
          <w:szCs w:val="28"/>
        </w:rPr>
      </w:pPr>
    </w:p>
    <w:p w:rsidR="0090248F" w:rsidRPr="00A107F0" w:rsidRDefault="0090248F" w:rsidP="0090248F">
      <w:pPr>
        <w:pStyle w:val="80"/>
        <w:shd w:val="clear" w:color="auto" w:fill="auto"/>
        <w:ind w:left="540"/>
      </w:pPr>
      <w:r>
        <w:br w:type="page"/>
      </w:r>
    </w:p>
    <w:p w:rsidR="0090248F" w:rsidRPr="00A107F0" w:rsidRDefault="00F83E85" w:rsidP="0090248F">
      <w:pPr>
        <w:ind w:firstLine="720"/>
        <w:jc w:val="center"/>
        <w:rPr>
          <w:rFonts w:ascii="Times New Roman" w:hAnsi="Times New Roman" w:cs="Times New Roman"/>
          <w:b/>
          <w:sz w:val="28"/>
          <w:szCs w:val="28"/>
        </w:rPr>
      </w:pPr>
      <w:r>
        <w:rPr>
          <w:rFonts w:ascii="Times New Roman" w:hAnsi="Times New Roman" w:cs="Times New Roman"/>
          <w:b/>
          <w:sz w:val="28"/>
          <w:szCs w:val="28"/>
        </w:rPr>
        <w:lastRenderedPageBreak/>
        <w:t>ПРОТОКОЛ СОГЛАСОВАНИЯ УЧЕБНОЙ</w:t>
      </w:r>
      <w:r w:rsidR="0090248F" w:rsidRPr="00A107F0">
        <w:rPr>
          <w:rFonts w:ascii="Times New Roman" w:hAnsi="Times New Roman" w:cs="Times New Roman"/>
          <w:b/>
          <w:sz w:val="28"/>
          <w:szCs w:val="28"/>
        </w:rPr>
        <w:t xml:space="preserve"> ПРОГРАММЫ</w:t>
      </w:r>
    </w:p>
    <w:p w:rsidR="0090248F" w:rsidRPr="00A107F0" w:rsidRDefault="0090248F" w:rsidP="0090248F">
      <w:pPr>
        <w:jc w:val="center"/>
        <w:rPr>
          <w:rFonts w:ascii="Times New Roman" w:hAnsi="Times New Roman" w:cs="Times New Roman"/>
        </w:rPr>
      </w:pPr>
    </w:p>
    <w:p w:rsidR="0090248F" w:rsidRPr="00A107F0" w:rsidRDefault="0090248F" w:rsidP="0090248F">
      <w:pPr>
        <w:jc w:val="center"/>
        <w:rPr>
          <w:rFonts w:ascii="Times New Roman" w:hAnsi="Times New Roman" w:cs="Times New Roman"/>
        </w:rPr>
      </w:pPr>
    </w:p>
    <w:tbl>
      <w:tblPr>
        <w:tblW w:w="942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91"/>
        <w:gridCol w:w="1842"/>
        <w:gridCol w:w="2101"/>
        <w:gridCol w:w="3286"/>
      </w:tblGrid>
      <w:tr w:rsidR="0090248F" w:rsidRPr="00A107F0" w:rsidTr="00043CB5">
        <w:trPr>
          <w:trHeight w:val="2264"/>
        </w:trPr>
        <w:tc>
          <w:tcPr>
            <w:tcW w:w="2191" w:type="dxa"/>
          </w:tcPr>
          <w:p w:rsidR="0090248F" w:rsidRPr="00BF6A42" w:rsidRDefault="00F1666F" w:rsidP="00942116">
            <w:pPr>
              <w:rPr>
                <w:rFonts w:ascii="Times New Roman" w:hAnsi="Times New Roman" w:cs="Times New Roman"/>
                <w:sz w:val="28"/>
                <w:szCs w:val="28"/>
              </w:rPr>
            </w:pPr>
            <w:r>
              <w:rPr>
                <w:rFonts w:ascii="Times New Roman" w:hAnsi="Times New Roman" w:cs="Times New Roman"/>
                <w:sz w:val="28"/>
                <w:szCs w:val="28"/>
              </w:rPr>
              <w:t xml:space="preserve">Название </w:t>
            </w:r>
          </w:p>
          <w:p w:rsidR="0090248F" w:rsidRPr="00BF6A42" w:rsidRDefault="0090248F" w:rsidP="00942116">
            <w:pPr>
              <w:rPr>
                <w:rFonts w:ascii="Times New Roman" w:hAnsi="Times New Roman" w:cs="Times New Roman"/>
                <w:sz w:val="28"/>
                <w:szCs w:val="28"/>
              </w:rPr>
            </w:pPr>
            <w:r w:rsidRPr="00BF6A42">
              <w:rPr>
                <w:rFonts w:ascii="Times New Roman" w:hAnsi="Times New Roman" w:cs="Times New Roman"/>
                <w:sz w:val="28"/>
                <w:szCs w:val="28"/>
              </w:rPr>
              <w:t xml:space="preserve">дисциплины, </w:t>
            </w:r>
          </w:p>
          <w:p w:rsidR="0090248F" w:rsidRPr="00BF6A42" w:rsidRDefault="0090248F" w:rsidP="00942116">
            <w:pPr>
              <w:rPr>
                <w:rFonts w:ascii="Times New Roman" w:hAnsi="Times New Roman" w:cs="Times New Roman"/>
                <w:sz w:val="28"/>
                <w:szCs w:val="28"/>
              </w:rPr>
            </w:pPr>
            <w:r w:rsidRPr="00BF6A42">
              <w:rPr>
                <w:rFonts w:ascii="Times New Roman" w:hAnsi="Times New Roman" w:cs="Times New Roman"/>
                <w:sz w:val="28"/>
                <w:szCs w:val="28"/>
              </w:rPr>
              <w:t xml:space="preserve">с которой </w:t>
            </w:r>
          </w:p>
          <w:p w:rsidR="0090248F" w:rsidRPr="00BF6A42" w:rsidRDefault="0090248F" w:rsidP="00942116">
            <w:pPr>
              <w:rPr>
                <w:rFonts w:ascii="Times New Roman" w:hAnsi="Times New Roman" w:cs="Times New Roman"/>
                <w:sz w:val="28"/>
                <w:szCs w:val="28"/>
              </w:rPr>
            </w:pPr>
            <w:r w:rsidRPr="00BF6A42">
              <w:rPr>
                <w:rFonts w:ascii="Times New Roman" w:hAnsi="Times New Roman" w:cs="Times New Roman"/>
                <w:sz w:val="28"/>
                <w:szCs w:val="28"/>
              </w:rPr>
              <w:t>требуется согласование</w:t>
            </w:r>
          </w:p>
        </w:tc>
        <w:tc>
          <w:tcPr>
            <w:tcW w:w="1842" w:type="dxa"/>
          </w:tcPr>
          <w:p w:rsidR="0090248F" w:rsidRPr="00BF6A42" w:rsidRDefault="0090248F" w:rsidP="00942116">
            <w:pPr>
              <w:rPr>
                <w:rFonts w:ascii="Times New Roman" w:hAnsi="Times New Roman" w:cs="Times New Roman"/>
                <w:sz w:val="28"/>
                <w:szCs w:val="28"/>
                <w:lang w:val="en-US"/>
              </w:rPr>
            </w:pPr>
            <w:r w:rsidRPr="00BF6A42">
              <w:rPr>
                <w:rFonts w:ascii="Times New Roman" w:hAnsi="Times New Roman" w:cs="Times New Roman"/>
                <w:sz w:val="28"/>
                <w:szCs w:val="28"/>
              </w:rPr>
              <w:t xml:space="preserve">Название </w:t>
            </w:r>
          </w:p>
          <w:p w:rsidR="0090248F" w:rsidRPr="00BF6A42" w:rsidRDefault="0090248F" w:rsidP="00942116">
            <w:pPr>
              <w:rPr>
                <w:rFonts w:ascii="Times New Roman" w:hAnsi="Times New Roman" w:cs="Times New Roman"/>
                <w:sz w:val="28"/>
                <w:szCs w:val="28"/>
              </w:rPr>
            </w:pPr>
            <w:r w:rsidRPr="00BF6A42">
              <w:rPr>
                <w:rFonts w:ascii="Times New Roman" w:hAnsi="Times New Roman" w:cs="Times New Roman"/>
                <w:sz w:val="28"/>
                <w:szCs w:val="28"/>
              </w:rPr>
              <w:t>кафедры</w:t>
            </w:r>
          </w:p>
        </w:tc>
        <w:tc>
          <w:tcPr>
            <w:tcW w:w="2101" w:type="dxa"/>
          </w:tcPr>
          <w:p w:rsidR="0090248F" w:rsidRPr="00BF6A42" w:rsidRDefault="0090248F" w:rsidP="00942116">
            <w:pPr>
              <w:rPr>
                <w:rFonts w:ascii="Times New Roman" w:hAnsi="Times New Roman" w:cs="Times New Roman"/>
                <w:sz w:val="28"/>
                <w:szCs w:val="28"/>
              </w:rPr>
            </w:pPr>
            <w:r w:rsidRPr="00BF6A42">
              <w:rPr>
                <w:rFonts w:ascii="Times New Roman" w:hAnsi="Times New Roman" w:cs="Times New Roman"/>
                <w:sz w:val="28"/>
                <w:szCs w:val="28"/>
              </w:rPr>
              <w:t xml:space="preserve">Предложения </w:t>
            </w:r>
          </w:p>
          <w:p w:rsidR="0090248F" w:rsidRPr="00BF6A42" w:rsidRDefault="0090248F" w:rsidP="00942116">
            <w:pPr>
              <w:rPr>
                <w:rFonts w:ascii="Times New Roman" w:hAnsi="Times New Roman" w:cs="Times New Roman"/>
                <w:sz w:val="28"/>
                <w:szCs w:val="28"/>
              </w:rPr>
            </w:pPr>
            <w:r w:rsidRPr="00BF6A42">
              <w:rPr>
                <w:rFonts w:ascii="Times New Roman" w:hAnsi="Times New Roman" w:cs="Times New Roman"/>
                <w:sz w:val="28"/>
                <w:szCs w:val="28"/>
              </w:rPr>
              <w:t xml:space="preserve">об изменениях </w:t>
            </w:r>
            <w:r w:rsidR="00F1666F">
              <w:rPr>
                <w:rFonts w:ascii="Times New Roman" w:hAnsi="Times New Roman" w:cs="Times New Roman"/>
                <w:sz w:val="28"/>
                <w:szCs w:val="28"/>
              </w:rPr>
              <w:t>в содержании учебной программы</w:t>
            </w:r>
            <w:r w:rsidRPr="00BF6A42">
              <w:rPr>
                <w:rFonts w:ascii="Times New Roman" w:hAnsi="Times New Roman" w:cs="Times New Roman"/>
                <w:sz w:val="28"/>
                <w:szCs w:val="28"/>
              </w:rPr>
              <w:t xml:space="preserve"> по учебной дисциплине</w:t>
            </w:r>
          </w:p>
        </w:tc>
        <w:tc>
          <w:tcPr>
            <w:tcW w:w="3286" w:type="dxa"/>
          </w:tcPr>
          <w:p w:rsidR="0090248F" w:rsidRPr="00BF6A42" w:rsidRDefault="0090248F" w:rsidP="00043CB5">
            <w:pPr>
              <w:jc w:val="left"/>
              <w:rPr>
                <w:rFonts w:ascii="Times New Roman" w:hAnsi="Times New Roman" w:cs="Times New Roman"/>
                <w:sz w:val="28"/>
                <w:szCs w:val="28"/>
              </w:rPr>
            </w:pPr>
            <w:r w:rsidRPr="00BF6A42">
              <w:rPr>
                <w:rFonts w:ascii="Times New Roman" w:hAnsi="Times New Roman" w:cs="Times New Roman"/>
                <w:sz w:val="28"/>
                <w:szCs w:val="28"/>
              </w:rPr>
              <w:t xml:space="preserve">Решение, принятое кафедрой, разработавшей учебную программу (с указанием даты и </w:t>
            </w:r>
          </w:p>
          <w:p w:rsidR="007A6678" w:rsidRPr="00BF6A42" w:rsidRDefault="0090248F" w:rsidP="00043CB5">
            <w:pPr>
              <w:jc w:val="left"/>
              <w:rPr>
                <w:rFonts w:ascii="Times New Roman" w:hAnsi="Times New Roman" w:cs="Times New Roman"/>
                <w:sz w:val="28"/>
                <w:szCs w:val="28"/>
              </w:rPr>
            </w:pPr>
            <w:r w:rsidRPr="00BF6A42">
              <w:rPr>
                <w:rFonts w:ascii="Times New Roman" w:hAnsi="Times New Roman" w:cs="Times New Roman"/>
                <w:sz w:val="28"/>
                <w:szCs w:val="28"/>
              </w:rPr>
              <w:t>номера протокола)</w:t>
            </w:r>
          </w:p>
        </w:tc>
      </w:tr>
      <w:tr w:rsidR="0090248F" w:rsidRPr="00A107F0" w:rsidTr="00043CB5">
        <w:tc>
          <w:tcPr>
            <w:tcW w:w="2191" w:type="dxa"/>
          </w:tcPr>
          <w:p w:rsidR="0090248F" w:rsidRPr="00BF6A42" w:rsidRDefault="0090248F" w:rsidP="00942116">
            <w:pPr>
              <w:rPr>
                <w:rFonts w:ascii="Times New Roman" w:hAnsi="Times New Roman" w:cs="Times New Roman"/>
                <w:sz w:val="28"/>
                <w:szCs w:val="28"/>
              </w:rPr>
            </w:pPr>
            <w:r w:rsidRPr="00BF6A42">
              <w:rPr>
                <w:rFonts w:ascii="Times New Roman" w:hAnsi="Times New Roman" w:cs="Times New Roman"/>
                <w:sz w:val="28"/>
                <w:szCs w:val="28"/>
              </w:rPr>
              <w:t>1. Картография</w:t>
            </w:r>
          </w:p>
          <w:p w:rsidR="0090248F" w:rsidRDefault="0090248F" w:rsidP="00942116">
            <w:pPr>
              <w:rPr>
                <w:rFonts w:ascii="Times New Roman" w:hAnsi="Times New Roman" w:cs="Times New Roman"/>
                <w:sz w:val="28"/>
                <w:szCs w:val="28"/>
              </w:rPr>
            </w:pPr>
          </w:p>
          <w:p w:rsidR="00F1666F" w:rsidRPr="00BF6A42" w:rsidRDefault="00F1666F" w:rsidP="00942116">
            <w:pPr>
              <w:rPr>
                <w:rFonts w:ascii="Times New Roman" w:hAnsi="Times New Roman" w:cs="Times New Roman"/>
                <w:sz w:val="28"/>
                <w:szCs w:val="28"/>
              </w:rPr>
            </w:pPr>
          </w:p>
        </w:tc>
        <w:tc>
          <w:tcPr>
            <w:tcW w:w="1842" w:type="dxa"/>
          </w:tcPr>
          <w:p w:rsidR="0090248F" w:rsidRPr="00BF6A42" w:rsidRDefault="00C07A1F" w:rsidP="00942116">
            <w:pPr>
              <w:rPr>
                <w:rFonts w:ascii="Times New Roman" w:hAnsi="Times New Roman" w:cs="Times New Roman"/>
                <w:sz w:val="28"/>
                <w:szCs w:val="28"/>
              </w:rPr>
            </w:pPr>
            <w:r>
              <w:rPr>
                <w:rFonts w:ascii="Times New Roman" w:hAnsi="Times New Roman" w:cs="Times New Roman"/>
                <w:sz w:val="28"/>
                <w:szCs w:val="28"/>
              </w:rPr>
              <w:t xml:space="preserve">Геодезии </w:t>
            </w:r>
            <w:r w:rsidR="0090248F" w:rsidRPr="00BF6A42">
              <w:rPr>
                <w:rFonts w:ascii="Times New Roman" w:hAnsi="Times New Roman" w:cs="Times New Roman"/>
                <w:sz w:val="28"/>
                <w:szCs w:val="28"/>
              </w:rPr>
              <w:t>и картографии</w:t>
            </w:r>
          </w:p>
        </w:tc>
        <w:tc>
          <w:tcPr>
            <w:tcW w:w="2101" w:type="dxa"/>
          </w:tcPr>
          <w:p w:rsidR="0090248F" w:rsidRPr="00BF6A42" w:rsidRDefault="00F1666F" w:rsidP="00F1666F">
            <w:pPr>
              <w:jc w:val="center"/>
              <w:rPr>
                <w:rFonts w:ascii="Times New Roman" w:hAnsi="Times New Roman" w:cs="Times New Roman"/>
                <w:sz w:val="28"/>
                <w:szCs w:val="28"/>
              </w:rPr>
            </w:pPr>
            <w:r>
              <w:rPr>
                <w:rFonts w:ascii="Times New Roman" w:hAnsi="Times New Roman" w:cs="Times New Roman"/>
                <w:sz w:val="28"/>
                <w:szCs w:val="28"/>
              </w:rPr>
              <w:t>н</w:t>
            </w:r>
            <w:r w:rsidR="0090248F" w:rsidRPr="00BF6A42">
              <w:rPr>
                <w:rFonts w:ascii="Times New Roman" w:hAnsi="Times New Roman" w:cs="Times New Roman"/>
                <w:sz w:val="28"/>
                <w:szCs w:val="28"/>
              </w:rPr>
              <w:t>ет</w:t>
            </w:r>
          </w:p>
        </w:tc>
        <w:tc>
          <w:tcPr>
            <w:tcW w:w="3286" w:type="dxa"/>
          </w:tcPr>
          <w:p w:rsidR="0090248F" w:rsidRPr="00BF6A42" w:rsidRDefault="0090248F" w:rsidP="00577C88">
            <w:pPr>
              <w:jc w:val="left"/>
              <w:rPr>
                <w:rFonts w:ascii="Times New Roman" w:hAnsi="Times New Roman" w:cs="Times New Roman"/>
                <w:sz w:val="28"/>
                <w:szCs w:val="28"/>
              </w:rPr>
            </w:pPr>
            <w:r>
              <w:rPr>
                <w:rFonts w:ascii="Times New Roman" w:hAnsi="Times New Roman" w:cs="Times New Roman"/>
                <w:sz w:val="28"/>
                <w:szCs w:val="28"/>
              </w:rPr>
              <w:t xml:space="preserve">Изменения не требуются. </w:t>
            </w:r>
            <w:r w:rsidRPr="00BF6A42">
              <w:rPr>
                <w:rFonts w:ascii="Times New Roman" w:hAnsi="Times New Roman" w:cs="Times New Roman"/>
                <w:sz w:val="28"/>
                <w:szCs w:val="28"/>
              </w:rPr>
              <w:t>Протокол №</w:t>
            </w:r>
            <w:r>
              <w:rPr>
                <w:rFonts w:ascii="Times New Roman" w:hAnsi="Times New Roman" w:cs="Times New Roman"/>
                <w:sz w:val="28"/>
                <w:szCs w:val="28"/>
              </w:rPr>
              <w:t xml:space="preserve"> </w:t>
            </w:r>
            <w:r w:rsidR="00C07A1F">
              <w:rPr>
                <w:rFonts w:ascii="Times New Roman" w:hAnsi="Times New Roman" w:cs="Times New Roman"/>
                <w:sz w:val="28"/>
                <w:szCs w:val="28"/>
              </w:rPr>
              <w:t xml:space="preserve">     </w:t>
            </w:r>
            <w:r>
              <w:rPr>
                <w:rFonts w:ascii="Times New Roman" w:hAnsi="Times New Roman" w:cs="Times New Roman"/>
                <w:sz w:val="28"/>
                <w:szCs w:val="28"/>
              </w:rPr>
              <w:t>от</w:t>
            </w:r>
            <w:proofErr w:type="gramStart"/>
            <w:r w:rsidR="00C07A1F">
              <w:rPr>
                <w:rFonts w:ascii="Times New Roman" w:hAnsi="Times New Roman" w:cs="Times New Roman"/>
                <w:sz w:val="28"/>
                <w:szCs w:val="28"/>
              </w:rPr>
              <w:t xml:space="preserve"> </w:t>
            </w:r>
            <w:r w:rsidR="00043CB5">
              <w:rPr>
                <w:rFonts w:ascii="Times New Roman" w:hAnsi="Times New Roman" w:cs="Times New Roman"/>
                <w:sz w:val="28"/>
                <w:szCs w:val="28"/>
              </w:rPr>
              <w:t xml:space="preserve">  </w:t>
            </w:r>
            <w:r w:rsidR="00C07A1F">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p>
        </w:tc>
      </w:tr>
      <w:tr w:rsidR="00A85AF3" w:rsidRPr="00A107F0" w:rsidTr="00043CB5">
        <w:tc>
          <w:tcPr>
            <w:tcW w:w="2191" w:type="dxa"/>
          </w:tcPr>
          <w:p w:rsidR="00A85AF3" w:rsidRDefault="00F83E85" w:rsidP="00F83E85">
            <w:pPr>
              <w:tabs>
                <w:tab w:val="left" w:pos="532"/>
              </w:tabs>
              <w:rPr>
                <w:rFonts w:ascii="Times New Roman" w:hAnsi="Times New Roman" w:cs="Times New Roman"/>
                <w:sz w:val="28"/>
                <w:szCs w:val="28"/>
              </w:rPr>
            </w:pPr>
            <w:r>
              <w:rPr>
                <w:rFonts w:ascii="Times New Roman" w:hAnsi="Times New Roman" w:cs="Times New Roman"/>
                <w:sz w:val="28"/>
                <w:szCs w:val="28"/>
              </w:rPr>
              <w:t>2.Атласная картография</w:t>
            </w:r>
          </w:p>
          <w:p w:rsidR="00F1666F" w:rsidRPr="00BF6A42" w:rsidRDefault="00F1666F" w:rsidP="00A85AF3">
            <w:pPr>
              <w:rPr>
                <w:rFonts w:ascii="Times New Roman" w:hAnsi="Times New Roman" w:cs="Times New Roman"/>
                <w:sz w:val="28"/>
                <w:szCs w:val="28"/>
              </w:rPr>
            </w:pPr>
          </w:p>
        </w:tc>
        <w:tc>
          <w:tcPr>
            <w:tcW w:w="1842" w:type="dxa"/>
          </w:tcPr>
          <w:p w:rsidR="00A85AF3" w:rsidRPr="00BF6A42" w:rsidRDefault="00A85AF3" w:rsidP="00A85AF3">
            <w:pPr>
              <w:rPr>
                <w:rFonts w:ascii="Times New Roman" w:hAnsi="Times New Roman" w:cs="Times New Roman"/>
                <w:sz w:val="28"/>
                <w:szCs w:val="28"/>
              </w:rPr>
            </w:pPr>
            <w:r>
              <w:rPr>
                <w:rFonts w:ascii="Times New Roman" w:hAnsi="Times New Roman" w:cs="Times New Roman"/>
                <w:sz w:val="28"/>
                <w:szCs w:val="28"/>
              </w:rPr>
              <w:t xml:space="preserve">Геодезии </w:t>
            </w:r>
            <w:r w:rsidRPr="00BF6A42">
              <w:rPr>
                <w:rFonts w:ascii="Times New Roman" w:hAnsi="Times New Roman" w:cs="Times New Roman"/>
                <w:sz w:val="28"/>
                <w:szCs w:val="28"/>
              </w:rPr>
              <w:t>и картографии</w:t>
            </w:r>
          </w:p>
        </w:tc>
        <w:tc>
          <w:tcPr>
            <w:tcW w:w="2101" w:type="dxa"/>
          </w:tcPr>
          <w:p w:rsidR="00A85AF3" w:rsidRPr="00BF6A42" w:rsidRDefault="00F1666F" w:rsidP="00F1666F">
            <w:pPr>
              <w:jc w:val="center"/>
              <w:rPr>
                <w:rFonts w:ascii="Times New Roman" w:hAnsi="Times New Roman" w:cs="Times New Roman"/>
                <w:sz w:val="28"/>
                <w:szCs w:val="28"/>
              </w:rPr>
            </w:pPr>
            <w:r>
              <w:rPr>
                <w:rFonts w:ascii="Times New Roman" w:hAnsi="Times New Roman" w:cs="Times New Roman"/>
                <w:sz w:val="28"/>
                <w:szCs w:val="28"/>
              </w:rPr>
              <w:t>н</w:t>
            </w:r>
            <w:r w:rsidR="00A85AF3" w:rsidRPr="00BF6A42">
              <w:rPr>
                <w:rFonts w:ascii="Times New Roman" w:hAnsi="Times New Roman" w:cs="Times New Roman"/>
                <w:sz w:val="28"/>
                <w:szCs w:val="28"/>
              </w:rPr>
              <w:t>ет</w:t>
            </w:r>
          </w:p>
        </w:tc>
        <w:tc>
          <w:tcPr>
            <w:tcW w:w="3286" w:type="dxa"/>
          </w:tcPr>
          <w:p w:rsidR="00A85AF3" w:rsidRPr="00BF6A42" w:rsidRDefault="00A85AF3" w:rsidP="00577C88">
            <w:pPr>
              <w:jc w:val="left"/>
              <w:rPr>
                <w:rFonts w:ascii="Times New Roman" w:hAnsi="Times New Roman" w:cs="Times New Roman"/>
                <w:sz w:val="28"/>
                <w:szCs w:val="28"/>
              </w:rPr>
            </w:pPr>
            <w:r>
              <w:rPr>
                <w:rFonts w:ascii="Times New Roman" w:hAnsi="Times New Roman" w:cs="Times New Roman"/>
                <w:sz w:val="28"/>
                <w:szCs w:val="28"/>
              </w:rPr>
              <w:t xml:space="preserve">Изменения не требуются. </w:t>
            </w:r>
            <w:r w:rsidRPr="00BF6A42">
              <w:rPr>
                <w:rFonts w:ascii="Times New Roman" w:hAnsi="Times New Roman" w:cs="Times New Roman"/>
                <w:sz w:val="28"/>
                <w:szCs w:val="28"/>
              </w:rPr>
              <w:t>Протокол №</w:t>
            </w:r>
            <w:r>
              <w:rPr>
                <w:rFonts w:ascii="Times New Roman" w:hAnsi="Times New Roman" w:cs="Times New Roman"/>
                <w:sz w:val="28"/>
                <w:szCs w:val="28"/>
              </w:rPr>
              <w:t xml:space="preserve">      от</w:t>
            </w:r>
            <w:proofErr w:type="gramStart"/>
            <w:r>
              <w:rPr>
                <w:rFonts w:ascii="Times New Roman" w:hAnsi="Times New Roman" w:cs="Times New Roman"/>
                <w:sz w:val="28"/>
                <w:szCs w:val="28"/>
              </w:rPr>
              <w:t xml:space="preserve"> </w:t>
            </w:r>
            <w:r w:rsidR="00043CB5">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p>
        </w:tc>
      </w:tr>
      <w:tr w:rsidR="00A85AF3" w:rsidRPr="00A107F0" w:rsidTr="00043CB5">
        <w:tc>
          <w:tcPr>
            <w:tcW w:w="2191" w:type="dxa"/>
          </w:tcPr>
          <w:p w:rsidR="00A85AF3" w:rsidRPr="007A6678" w:rsidRDefault="00A85AF3" w:rsidP="007A6678">
            <w:pPr>
              <w:spacing w:line="240" w:lineRule="auto"/>
              <w:jc w:val="left"/>
              <w:rPr>
                <w:rFonts w:ascii="Times New Roman" w:hAnsi="Times New Roman" w:cs="Times New Roman"/>
                <w:sz w:val="28"/>
                <w:szCs w:val="28"/>
              </w:rPr>
            </w:pPr>
            <w:r>
              <w:rPr>
                <w:rFonts w:ascii="Times New Roman" w:hAnsi="Times New Roman" w:cs="Times New Roman"/>
                <w:sz w:val="28"/>
                <w:szCs w:val="28"/>
              </w:rPr>
              <w:t>3</w:t>
            </w:r>
            <w:r w:rsidRPr="007A6678">
              <w:rPr>
                <w:rFonts w:ascii="Times New Roman" w:hAnsi="Times New Roman" w:cs="Times New Roman"/>
                <w:sz w:val="28"/>
                <w:szCs w:val="28"/>
              </w:rPr>
              <w:t>.</w:t>
            </w:r>
            <w:r w:rsidR="007A6678" w:rsidRPr="007A6678">
              <w:rPr>
                <w:rFonts w:ascii="Times New Roman" w:hAnsi="Times New Roman" w:cs="Times New Roman"/>
                <w:sz w:val="28"/>
                <w:szCs w:val="28"/>
              </w:rPr>
              <w:t xml:space="preserve"> М</w:t>
            </w:r>
            <w:r w:rsidR="00043CB5">
              <w:rPr>
                <w:rFonts w:ascii="Times New Roman" w:hAnsi="Times New Roman" w:cs="Times New Roman"/>
                <w:sz w:val="28"/>
                <w:szCs w:val="28"/>
              </w:rPr>
              <w:t>етоды дистанционного зондирования природной среды</w:t>
            </w:r>
          </w:p>
          <w:p w:rsidR="00F1666F" w:rsidRPr="00BF6A42" w:rsidRDefault="00F1666F" w:rsidP="00A85AF3">
            <w:pPr>
              <w:rPr>
                <w:rFonts w:ascii="Times New Roman" w:hAnsi="Times New Roman" w:cs="Times New Roman"/>
                <w:sz w:val="28"/>
                <w:szCs w:val="28"/>
              </w:rPr>
            </w:pPr>
          </w:p>
        </w:tc>
        <w:tc>
          <w:tcPr>
            <w:tcW w:w="1842" w:type="dxa"/>
          </w:tcPr>
          <w:p w:rsidR="00A85AF3" w:rsidRPr="00BF6A42" w:rsidRDefault="00A85AF3" w:rsidP="00A85AF3">
            <w:pPr>
              <w:rPr>
                <w:rFonts w:ascii="Times New Roman" w:hAnsi="Times New Roman" w:cs="Times New Roman"/>
                <w:sz w:val="28"/>
                <w:szCs w:val="28"/>
              </w:rPr>
            </w:pPr>
            <w:r w:rsidRPr="00BF6A42">
              <w:rPr>
                <w:rFonts w:ascii="Times New Roman" w:hAnsi="Times New Roman" w:cs="Times New Roman"/>
                <w:sz w:val="28"/>
                <w:szCs w:val="28"/>
              </w:rPr>
              <w:t>Геоде</w:t>
            </w:r>
            <w:r>
              <w:rPr>
                <w:rFonts w:ascii="Times New Roman" w:hAnsi="Times New Roman" w:cs="Times New Roman"/>
                <w:sz w:val="28"/>
                <w:szCs w:val="28"/>
              </w:rPr>
              <w:t xml:space="preserve">зии </w:t>
            </w:r>
            <w:r w:rsidRPr="00BF6A42">
              <w:rPr>
                <w:rFonts w:ascii="Times New Roman" w:hAnsi="Times New Roman" w:cs="Times New Roman"/>
                <w:sz w:val="28"/>
                <w:szCs w:val="28"/>
              </w:rPr>
              <w:t>и картографии</w:t>
            </w:r>
          </w:p>
        </w:tc>
        <w:tc>
          <w:tcPr>
            <w:tcW w:w="2101" w:type="dxa"/>
          </w:tcPr>
          <w:p w:rsidR="00A85AF3" w:rsidRPr="00BF6A42" w:rsidRDefault="00F1666F" w:rsidP="00F1666F">
            <w:pPr>
              <w:jc w:val="center"/>
              <w:rPr>
                <w:rFonts w:ascii="Times New Roman" w:hAnsi="Times New Roman" w:cs="Times New Roman"/>
                <w:sz w:val="28"/>
                <w:szCs w:val="28"/>
              </w:rPr>
            </w:pPr>
            <w:r>
              <w:rPr>
                <w:rFonts w:ascii="Times New Roman" w:hAnsi="Times New Roman" w:cs="Times New Roman"/>
                <w:sz w:val="28"/>
                <w:szCs w:val="28"/>
              </w:rPr>
              <w:t>н</w:t>
            </w:r>
            <w:r w:rsidR="00A85AF3" w:rsidRPr="00BF6A42">
              <w:rPr>
                <w:rFonts w:ascii="Times New Roman" w:hAnsi="Times New Roman" w:cs="Times New Roman"/>
                <w:sz w:val="28"/>
                <w:szCs w:val="28"/>
              </w:rPr>
              <w:t>ет</w:t>
            </w:r>
          </w:p>
        </w:tc>
        <w:tc>
          <w:tcPr>
            <w:tcW w:w="3286" w:type="dxa"/>
          </w:tcPr>
          <w:p w:rsidR="00A85AF3" w:rsidRPr="00BF6A42" w:rsidRDefault="00A85AF3" w:rsidP="00577C88">
            <w:pPr>
              <w:jc w:val="left"/>
              <w:rPr>
                <w:rFonts w:ascii="Times New Roman" w:hAnsi="Times New Roman" w:cs="Times New Roman"/>
                <w:sz w:val="28"/>
                <w:szCs w:val="28"/>
              </w:rPr>
            </w:pPr>
            <w:r>
              <w:rPr>
                <w:rFonts w:ascii="Times New Roman" w:hAnsi="Times New Roman" w:cs="Times New Roman"/>
                <w:sz w:val="28"/>
                <w:szCs w:val="28"/>
              </w:rPr>
              <w:t xml:space="preserve">Изменения не требуются. </w:t>
            </w:r>
            <w:r w:rsidRPr="00BF6A42">
              <w:rPr>
                <w:rFonts w:ascii="Times New Roman" w:hAnsi="Times New Roman" w:cs="Times New Roman"/>
                <w:sz w:val="28"/>
                <w:szCs w:val="28"/>
              </w:rPr>
              <w:t>Протокол №</w:t>
            </w:r>
            <w:r>
              <w:rPr>
                <w:rFonts w:ascii="Times New Roman" w:hAnsi="Times New Roman" w:cs="Times New Roman"/>
                <w:sz w:val="28"/>
                <w:szCs w:val="28"/>
              </w:rPr>
              <w:t xml:space="preserve">      от</w:t>
            </w:r>
            <w:proofErr w:type="gramStart"/>
            <w:r>
              <w:rPr>
                <w:rFonts w:ascii="Times New Roman" w:hAnsi="Times New Roman" w:cs="Times New Roman"/>
                <w:sz w:val="28"/>
                <w:szCs w:val="28"/>
              </w:rPr>
              <w:t xml:space="preserve">  </w:t>
            </w:r>
            <w:r w:rsidR="00043CB5">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p>
        </w:tc>
      </w:tr>
    </w:tbl>
    <w:p w:rsidR="0090248F" w:rsidRPr="00BF6A42" w:rsidRDefault="0090248F" w:rsidP="0090248F">
      <w:pPr>
        <w:jc w:val="center"/>
        <w:rPr>
          <w:rFonts w:ascii="Times New Roman" w:hAnsi="Times New Roman" w:cs="Times New Roman"/>
        </w:rPr>
      </w:pPr>
    </w:p>
    <w:p w:rsidR="0090248F" w:rsidRPr="00BF6A42" w:rsidRDefault="0090248F" w:rsidP="0090248F">
      <w:pPr>
        <w:jc w:val="center"/>
        <w:rPr>
          <w:rFonts w:ascii="Times New Roman" w:hAnsi="Times New Roman" w:cs="Times New Roman"/>
        </w:rPr>
      </w:pPr>
    </w:p>
    <w:p w:rsidR="0090248F" w:rsidRPr="00BF6A42" w:rsidRDefault="0090248F" w:rsidP="0090248F">
      <w:pPr>
        <w:jc w:val="center"/>
        <w:rPr>
          <w:rFonts w:ascii="Times New Roman" w:hAnsi="Times New Roman" w:cs="Times New Roman"/>
        </w:rPr>
      </w:pPr>
    </w:p>
    <w:p w:rsidR="0090248F" w:rsidRPr="00A107F0" w:rsidRDefault="0090248F" w:rsidP="0090248F">
      <w:pPr>
        <w:jc w:val="center"/>
        <w:rPr>
          <w:rFonts w:ascii="Times New Roman" w:hAnsi="Times New Roman" w:cs="Times New Roman"/>
        </w:rPr>
      </w:pPr>
      <w:r>
        <w:rPr>
          <w:rFonts w:ascii="Times New Roman" w:hAnsi="Times New Roman" w:cs="Times New Roman"/>
        </w:rPr>
        <w:br w:type="page"/>
      </w:r>
    </w:p>
    <w:p w:rsidR="0090248F" w:rsidRPr="00A107F0" w:rsidRDefault="0090248F" w:rsidP="0090248F">
      <w:pPr>
        <w:jc w:val="center"/>
        <w:rPr>
          <w:rFonts w:ascii="Times New Roman" w:hAnsi="Times New Roman" w:cs="Times New Roman"/>
          <w:b/>
          <w:sz w:val="28"/>
          <w:szCs w:val="28"/>
        </w:rPr>
      </w:pPr>
      <w:r w:rsidRPr="00A107F0">
        <w:rPr>
          <w:rFonts w:ascii="Times New Roman" w:hAnsi="Times New Roman" w:cs="Times New Roman"/>
          <w:b/>
          <w:sz w:val="28"/>
          <w:szCs w:val="28"/>
        </w:rPr>
        <w:lastRenderedPageBreak/>
        <w:t xml:space="preserve">ДОПОЛНЕНИЯ И ИЗМЕНЕНИЯ К УЧЕБНОЙ ПРОГРАММЕ </w:t>
      </w:r>
    </w:p>
    <w:p w:rsidR="0090248F" w:rsidRPr="00A107F0" w:rsidRDefault="0090248F" w:rsidP="0090248F">
      <w:pPr>
        <w:jc w:val="center"/>
        <w:rPr>
          <w:rFonts w:ascii="Times New Roman" w:hAnsi="Times New Roman" w:cs="Times New Roman"/>
          <w:sz w:val="28"/>
          <w:szCs w:val="28"/>
        </w:rPr>
      </w:pPr>
      <w:r w:rsidRPr="00A107F0">
        <w:rPr>
          <w:rFonts w:ascii="Times New Roman" w:hAnsi="Times New Roman" w:cs="Times New Roman"/>
          <w:sz w:val="28"/>
          <w:szCs w:val="28"/>
        </w:rPr>
        <w:t>на _____/_____ учебный год</w:t>
      </w:r>
    </w:p>
    <w:p w:rsidR="0090248F" w:rsidRPr="00A107F0" w:rsidRDefault="0090248F" w:rsidP="0090248F">
      <w:pPr>
        <w:jc w:val="center"/>
        <w:rPr>
          <w:rFonts w:ascii="Times New Roman" w:hAnsi="Times New Roman" w:cs="Times New Roman"/>
          <w:sz w:val="28"/>
          <w:szCs w:val="28"/>
        </w:rPr>
      </w:pP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4420"/>
        <w:gridCol w:w="3969"/>
      </w:tblGrid>
      <w:tr w:rsidR="0090248F" w:rsidRPr="00A107F0" w:rsidTr="00DD581E">
        <w:tc>
          <w:tcPr>
            <w:tcW w:w="817" w:type="dxa"/>
          </w:tcPr>
          <w:p w:rsidR="0090248F" w:rsidRPr="00A107F0" w:rsidRDefault="0090248F" w:rsidP="00942116">
            <w:pPr>
              <w:jc w:val="center"/>
              <w:rPr>
                <w:rFonts w:ascii="Times New Roman" w:hAnsi="Times New Roman" w:cs="Times New Roman"/>
                <w:sz w:val="28"/>
                <w:szCs w:val="28"/>
              </w:rPr>
            </w:pPr>
            <w:r w:rsidRPr="00A107F0">
              <w:rPr>
                <w:rFonts w:ascii="Times New Roman" w:hAnsi="Times New Roman" w:cs="Times New Roman"/>
                <w:sz w:val="28"/>
                <w:szCs w:val="28"/>
              </w:rPr>
              <w:t>№№</w:t>
            </w:r>
          </w:p>
          <w:p w:rsidR="0090248F" w:rsidRPr="00A107F0" w:rsidRDefault="0090248F" w:rsidP="00942116">
            <w:pPr>
              <w:jc w:val="center"/>
              <w:rPr>
                <w:rFonts w:ascii="Times New Roman" w:hAnsi="Times New Roman" w:cs="Times New Roman"/>
                <w:sz w:val="28"/>
                <w:szCs w:val="28"/>
              </w:rPr>
            </w:pPr>
            <w:proofErr w:type="spellStart"/>
            <w:r w:rsidRPr="00A107F0">
              <w:rPr>
                <w:rFonts w:ascii="Times New Roman" w:hAnsi="Times New Roman" w:cs="Times New Roman"/>
                <w:sz w:val="28"/>
                <w:szCs w:val="28"/>
              </w:rPr>
              <w:t>пп</w:t>
            </w:r>
            <w:proofErr w:type="spellEnd"/>
          </w:p>
        </w:tc>
        <w:tc>
          <w:tcPr>
            <w:tcW w:w="4420" w:type="dxa"/>
          </w:tcPr>
          <w:p w:rsidR="0090248F" w:rsidRPr="00A107F0" w:rsidRDefault="0090248F" w:rsidP="00942116">
            <w:pPr>
              <w:jc w:val="center"/>
              <w:rPr>
                <w:rFonts w:ascii="Times New Roman" w:hAnsi="Times New Roman" w:cs="Times New Roman"/>
                <w:sz w:val="28"/>
                <w:szCs w:val="28"/>
              </w:rPr>
            </w:pPr>
            <w:r w:rsidRPr="00A107F0">
              <w:rPr>
                <w:rFonts w:ascii="Times New Roman" w:hAnsi="Times New Roman" w:cs="Times New Roman"/>
                <w:sz w:val="28"/>
                <w:szCs w:val="28"/>
              </w:rPr>
              <w:t>Дополнения и изменения</w:t>
            </w:r>
          </w:p>
        </w:tc>
        <w:tc>
          <w:tcPr>
            <w:tcW w:w="3969" w:type="dxa"/>
          </w:tcPr>
          <w:p w:rsidR="0090248F" w:rsidRPr="00A107F0" w:rsidRDefault="0090248F" w:rsidP="00942116">
            <w:pPr>
              <w:jc w:val="center"/>
              <w:rPr>
                <w:rFonts w:ascii="Times New Roman" w:hAnsi="Times New Roman" w:cs="Times New Roman"/>
                <w:sz w:val="28"/>
                <w:szCs w:val="28"/>
              </w:rPr>
            </w:pPr>
            <w:r w:rsidRPr="00A107F0">
              <w:rPr>
                <w:rFonts w:ascii="Times New Roman" w:hAnsi="Times New Roman" w:cs="Times New Roman"/>
                <w:sz w:val="28"/>
                <w:szCs w:val="28"/>
              </w:rPr>
              <w:t>Основание</w:t>
            </w:r>
          </w:p>
        </w:tc>
      </w:tr>
      <w:tr w:rsidR="0090248F" w:rsidRPr="00A107F0" w:rsidTr="00DD581E">
        <w:tc>
          <w:tcPr>
            <w:tcW w:w="817" w:type="dxa"/>
          </w:tcPr>
          <w:p w:rsidR="0090248F" w:rsidRPr="00A107F0" w:rsidRDefault="0090248F" w:rsidP="00942116">
            <w:pPr>
              <w:jc w:val="center"/>
              <w:rPr>
                <w:rFonts w:ascii="Times New Roman" w:hAnsi="Times New Roman" w:cs="Times New Roman"/>
                <w:sz w:val="28"/>
                <w:szCs w:val="28"/>
              </w:rPr>
            </w:pPr>
          </w:p>
          <w:p w:rsidR="0090248F" w:rsidRPr="00A107F0" w:rsidRDefault="0090248F" w:rsidP="00942116">
            <w:pPr>
              <w:jc w:val="center"/>
              <w:rPr>
                <w:rFonts w:ascii="Times New Roman" w:hAnsi="Times New Roman" w:cs="Times New Roman"/>
                <w:sz w:val="28"/>
                <w:szCs w:val="28"/>
              </w:rPr>
            </w:pPr>
          </w:p>
          <w:p w:rsidR="0090248F" w:rsidRPr="00A107F0" w:rsidRDefault="0090248F" w:rsidP="00942116">
            <w:pPr>
              <w:jc w:val="center"/>
              <w:rPr>
                <w:rFonts w:ascii="Times New Roman" w:hAnsi="Times New Roman" w:cs="Times New Roman"/>
                <w:sz w:val="28"/>
                <w:szCs w:val="28"/>
              </w:rPr>
            </w:pPr>
          </w:p>
          <w:p w:rsidR="0090248F" w:rsidRPr="00A107F0" w:rsidRDefault="0090248F" w:rsidP="00942116">
            <w:pPr>
              <w:jc w:val="center"/>
              <w:rPr>
                <w:rFonts w:ascii="Times New Roman" w:hAnsi="Times New Roman" w:cs="Times New Roman"/>
                <w:sz w:val="28"/>
                <w:szCs w:val="28"/>
              </w:rPr>
            </w:pPr>
          </w:p>
        </w:tc>
        <w:tc>
          <w:tcPr>
            <w:tcW w:w="4420" w:type="dxa"/>
          </w:tcPr>
          <w:p w:rsidR="0090248F" w:rsidRPr="00A107F0" w:rsidRDefault="0090248F" w:rsidP="00942116">
            <w:pPr>
              <w:rPr>
                <w:rFonts w:ascii="Times New Roman" w:hAnsi="Times New Roman" w:cs="Times New Roman"/>
                <w:sz w:val="28"/>
                <w:szCs w:val="28"/>
              </w:rPr>
            </w:pPr>
          </w:p>
          <w:p w:rsidR="0090248F" w:rsidRPr="00A107F0" w:rsidRDefault="0090248F" w:rsidP="00942116">
            <w:pPr>
              <w:rPr>
                <w:rFonts w:ascii="Times New Roman" w:hAnsi="Times New Roman" w:cs="Times New Roman"/>
                <w:sz w:val="28"/>
                <w:szCs w:val="28"/>
              </w:rPr>
            </w:pPr>
          </w:p>
          <w:p w:rsidR="0090248F" w:rsidRPr="00A107F0" w:rsidRDefault="0090248F" w:rsidP="00942116">
            <w:pPr>
              <w:rPr>
                <w:rFonts w:ascii="Times New Roman" w:hAnsi="Times New Roman" w:cs="Times New Roman"/>
                <w:sz w:val="28"/>
                <w:szCs w:val="28"/>
              </w:rPr>
            </w:pPr>
          </w:p>
          <w:p w:rsidR="0090248F" w:rsidRPr="00A107F0" w:rsidRDefault="0090248F" w:rsidP="00942116">
            <w:pPr>
              <w:rPr>
                <w:rFonts w:ascii="Times New Roman" w:hAnsi="Times New Roman" w:cs="Times New Roman"/>
                <w:sz w:val="28"/>
                <w:szCs w:val="28"/>
              </w:rPr>
            </w:pPr>
          </w:p>
          <w:p w:rsidR="0090248F" w:rsidRPr="00A107F0" w:rsidRDefault="0090248F" w:rsidP="00942116">
            <w:pPr>
              <w:rPr>
                <w:rFonts w:ascii="Times New Roman" w:hAnsi="Times New Roman" w:cs="Times New Roman"/>
                <w:sz w:val="28"/>
                <w:szCs w:val="28"/>
              </w:rPr>
            </w:pPr>
          </w:p>
          <w:p w:rsidR="0090248F" w:rsidRPr="00A107F0" w:rsidRDefault="0090248F" w:rsidP="00942116">
            <w:pPr>
              <w:rPr>
                <w:rFonts w:ascii="Times New Roman" w:hAnsi="Times New Roman" w:cs="Times New Roman"/>
                <w:sz w:val="28"/>
                <w:szCs w:val="28"/>
              </w:rPr>
            </w:pPr>
          </w:p>
          <w:p w:rsidR="0090248F" w:rsidRPr="00A107F0" w:rsidRDefault="0090248F" w:rsidP="00942116">
            <w:pPr>
              <w:rPr>
                <w:rFonts w:ascii="Times New Roman" w:hAnsi="Times New Roman" w:cs="Times New Roman"/>
                <w:sz w:val="28"/>
                <w:szCs w:val="28"/>
              </w:rPr>
            </w:pPr>
          </w:p>
          <w:p w:rsidR="0090248F" w:rsidRPr="00A107F0" w:rsidRDefault="0090248F" w:rsidP="00942116">
            <w:pPr>
              <w:rPr>
                <w:rFonts w:ascii="Times New Roman" w:hAnsi="Times New Roman" w:cs="Times New Roman"/>
                <w:sz w:val="28"/>
                <w:szCs w:val="28"/>
              </w:rPr>
            </w:pPr>
          </w:p>
          <w:p w:rsidR="0090248F" w:rsidRPr="00A107F0" w:rsidRDefault="0090248F" w:rsidP="00942116">
            <w:pPr>
              <w:rPr>
                <w:rFonts w:ascii="Times New Roman" w:hAnsi="Times New Roman" w:cs="Times New Roman"/>
                <w:sz w:val="28"/>
                <w:szCs w:val="28"/>
              </w:rPr>
            </w:pPr>
          </w:p>
          <w:p w:rsidR="0090248F" w:rsidRPr="00A107F0" w:rsidRDefault="0090248F" w:rsidP="00942116">
            <w:pPr>
              <w:rPr>
                <w:rFonts w:ascii="Times New Roman" w:hAnsi="Times New Roman" w:cs="Times New Roman"/>
                <w:sz w:val="28"/>
                <w:szCs w:val="28"/>
              </w:rPr>
            </w:pPr>
          </w:p>
          <w:p w:rsidR="0090248F" w:rsidRPr="00A107F0" w:rsidRDefault="0090248F" w:rsidP="00942116">
            <w:pPr>
              <w:rPr>
                <w:rFonts w:ascii="Times New Roman" w:hAnsi="Times New Roman" w:cs="Times New Roman"/>
                <w:sz w:val="28"/>
                <w:szCs w:val="28"/>
              </w:rPr>
            </w:pPr>
          </w:p>
          <w:p w:rsidR="0090248F" w:rsidRPr="00A107F0" w:rsidRDefault="0090248F" w:rsidP="00942116">
            <w:pPr>
              <w:rPr>
                <w:rFonts w:ascii="Times New Roman" w:hAnsi="Times New Roman" w:cs="Times New Roman"/>
                <w:sz w:val="28"/>
                <w:szCs w:val="28"/>
              </w:rPr>
            </w:pPr>
          </w:p>
          <w:p w:rsidR="0090248F" w:rsidRPr="00A107F0" w:rsidRDefault="0090248F" w:rsidP="00942116">
            <w:pPr>
              <w:rPr>
                <w:rFonts w:ascii="Times New Roman" w:hAnsi="Times New Roman" w:cs="Times New Roman"/>
                <w:sz w:val="28"/>
                <w:szCs w:val="28"/>
              </w:rPr>
            </w:pPr>
          </w:p>
          <w:p w:rsidR="0090248F" w:rsidRPr="00A107F0" w:rsidRDefault="0090248F" w:rsidP="00942116">
            <w:pPr>
              <w:rPr>
                <w:rFonts w:ascii="Times New Roman" w:hAnsi="Times New Roman" w:cs="Times New Roman"/>
                <w:sz w:val="28"/>
                <w:szCs w:val="28"/>
              </w:rPr>
            </w:pPr>
          </w:p>
          <w:p w:rsidR="0090248F" w:rsidRPr="00A107F0" w:rsidRDefault="0090248F" w:rsidP="00942116">
            <w:pPr>
              <w:rPr>
                <w:rFonts w:ascii="Times New Roman" w:hAnsi="Times New Roman" w:cs="Times New Roman"/>
                <w:sz w:val="28"/>
                <w:szCs w:val="28"/>
              </w:rPr>
            </w:pPr>
          </w:p>
          <w:p w:rsidR="0090248F" w:rsidRPr="00A107F0" w:rsidRDefault="0090248F" w:rsidP="00942116">
            <w:pPr>
              <w:rPr>
                <w:rFonts w:ascii="Times New Roman" w:hAnsi="Times New Roman" w:cs="Times New Roman"/>
                <w:sz w:val="28"/>
                <w:szCs w:val="28"/>
              </w:rPr>
            </w:pPr>
          </w:p>
          <w:p w:rsidR="0090248F" w:rsidRPr="00A107F0" w:rsidRDefault="0090248F" w:rsidP="00942116">
            <w:pPr>
              <w:rPr>
                <w:rFonts w:ascii="Times New Roman" w:hAnsi="Times New Roman" w:cs="Times New Roman"/>
                <w:sz w:val="28"/>
                <w:szCs w:val="28"/>
              </w:rPr>
            </w:pPr>
          </w:p>
          <w:p w:rsidR="0090248F" w:rsidRPr="00A107F0" w:rsidRDefault="0090248F" w:rsidP="00942116">
            <w:pPr>
              <w:rPr>
                <w:rFonts w:ascii="Times New Roman" w:hAnsi="Times New Roman" w:cs="Times New Roman"/>
                <w:sz w:val="28"/>
                <w:szCs w:val="28"/>
              </w:rPr>
            </w:pPr>
          </w:p>
          <w:p w:rsidR="0090248F" w:rsidRPr="00A107F0" w:rsidRDefault="0090248F" w:rsidP="00942116">
            <w:pPr>
              <w:rPr>
                <w:rFonts w:ascii="Times New Roman" w:hAnsi="Times New Roman" w:cs="Times New Roman"/>
                <w:sz w:val="28"/>
                <w:szCs w:val="28"/>
              </w:rPr>
            </w:pPr>
          </w:p>
          <w:p w:rsidR="0090248F" w:rsidRPr="00A107F0" w:rsidRDefault="0090248F" w:rsidP="00942116">
            <w:pPr>
              <w:rPr>
                <w:rFonts w:ascii="Times New Roman" w:hAnsi="Times New Roman" w:cs="Times New Roman"/>
                <w:sz w:val="28"/>
                <w:szCs w:val="28"/>
              </w:rPr>
            </w:pPr>
          </w:p>
        </w:tc>
        <w:tc>
          <w:tcPr>
            <w:tcW w:w="3969" w:type="dxa"/>
          </w:tcPr>
          <w:p w:rsidR="0090248F" w:rsidRPr="00A107F0" w:rsidRDefault="0090248F" w:rsidP="00942116">
            <w:pPr>
              <w:jc w:val="center"/>
              <w:rPr>
                <w:rFonts w:ascii="Times New Roman" w:hAnsi="Times New Roman" w:cs="Times New Roman"/>
                <w:sz w:val="28"/>
                <w:szCs w:val="28"/>
              </w:rPr>
            </w:pPr>
          </w:p>
        </w:tc>
      </w:tr>
    </w:tbl>
    <w:p w:rsidR="0090248F" w:rsidRPr="00A107F0" w:rsidRDefault="0090248F" w:rsidP="0090248F">
      <w:pPr>
        <w:rPr>
          <w:rFonts w:ascii="Times New Roman" w:hAnsi="Times New Roman" w:cs="Times New Roman"/>
          <w:sz w:val="28"/>
          <w:szCs w:val="28"/>
        </w:rPr>
      </w:pPr>
    </w:p>
    <w:p w:rsidR="0090248F" w:rsidRPr="00A107F0" w:rsidRDefault="0090248F" w:rsidP="009D5216">
      <w:pPr>
        <w:spacing w:line="240" w:lineRule="auto"/>
        <w:rPr>
          <w:rFonts w:ascii="Times New Roman" w:hAnsi="Times New Roman" w:cs="Times New Roman"/>
          <w:sz w:val="28"/>
          <w:szCs w:val="28"/>
        </w:rPr>
      </w:pPr>
      <w:r w:rsidRPr="00A107F0">
        <w:rPr>
          <w:rFonts w:ascii="Times New Roman" w:hAnsi="Times New Roman" w:cs="Times New Roman"/>
          <w:sz w:val="28"/>
          <w:szCs w:val="28"/>
        </w:rPr>
        <w:t>Учебная программа пересмотрена и одобрена на заседании кафедры</w:t>
      </w:r>
      <w:r w:rsidR="009D5216">
        <w:rPr>
          <w:rFonts w:ascii="Times New Roman" w:hAnsi="Times New Roman" w:cs="Times New Roman"/>
          <w:sz w:val="28"/>
          <w:szCs w:val="28"/>
        </w:rPr>
        <w:t xml:space="preserve"> геодезии и картографии</w:t>
      </w:r>
    </w:p>
    <w:p w:rsidR="0090248F" w:rsidRPr="00A107F0" w:rsidRDefault="0090248F" w:rsidP="009D5216">
      <w:pPr>
        <w:spacing w:line="240" w:lineRule="auto"/>
        <w:rPr>
          <w:rFonts w:ascii="Times New Roman" w:hAnsi="Times New Roman" w:cs="Times New Roman"/>
          <w:sz w:val="28"/>
          <w:szCs w:val="28"/>
        </w:rPr>
      </w:pPr>
      <w:r w:rsidRPr="00A107F0">
        <w:rPr>
          <w:rFonts w:ascii="Times New Roman" w:hAnsi="Times New Roman" w:cs="Times New Roman"/>
          <w:sz w:val="28"/>
          <w:szCs w:val="28"/>
        </w:rPr>
        <w:t>_____________________________   (протокол № ____ от ________ 201_ г.)</w:t>
      </w:r>
    </w:p>
    <w:p w:rsidR="0090248F" w:rsidRDefault="0090248F" w:rsidP="0090248F">
      <w:pPr>
        <w:rPr>
          <w:rFonts w:ascii="Times New Roman" w:hAnsi="Times New Roman" w:cs="Times New Roman"/>
          <w:sz w:val="28"/>
          <w:szCs w:val="28"/>
        </w:rPr>
      </w:pPr>
    </w:p>
    <w:p w:rsidR="0090248F" w:rsidRPr="00A107F0" w:rsidRDefault="0090248F" w:rsidP="0090248F">
      <w:pPr>
        <w:rPr>
          <w:rFonts w:ascii="Times New Roman" w:hAnsi="Times New Roman" w:cs="Times New Roman"/>
          <w:sz w:val="28"/>
          <w:szCs w:val="28"/>
        </w:rPr>
      </w:pPr>
    </w:p>
    <w:p w:rsidR="0090248F" w:rsidRPr="00A107F0" w:rsidRDefault="0090248F" w:rsidP="0090248F">
      <w:pPr>
        <w:spacing w:before="120"/>
        <w:rPr>
          <w:rFonts w:ascii="Times New Roman" w:hAnsi="Times New Roman" w:cs="Times New Roman"/>
          <w:sz w:val="28"/>
          <w:szCs w:val="28"/>
        </w:rPr>
      </w:pPr>
      <w:r w:rsidRPr="00A107F0">
        <w:rPr>
          <w:rFonts w:ascii="Times New Roman" w:hAnsi="Times New Roman" w:cs="Times New Roman"/>
          <w:sz w:val="28"/>
          <w:szCs w:val="28"/>
        </w:rPr>
        <w:t>Заведующий кафедрой</w:t>
      </w:r>
    </w:p>
    <w:p w:rsidR="0090248F" w:rsidRPr="00A107F0" w:rsidRDefault="0090248F" w:rsidP="0090248F">
      <w:pPr>
        <w:rPr>
          <w:rFonts w:ascii="Times New Roman" w:hAnsi="Times New Roman" w:cs="Times New Roman"/>
          <w:sz w:val="28"/>
          <w:szCs w:val="28"/>
        </w:rPr>
      </w:pPr>
      <w:r w:rsidRPr="00A107F0">
        <w:rPr>
          <w:rFonts w:ascii="Times New Roman" w:hAnsi="Times New Roman" w:cs="Times New Roman"/>
          <w:sz w:val="28"/>
          <w:szCs w:val="28"/>
        </w:rPr>
        <w:t>_____________________   _______________   __________________</w:t>
      </w:r>
    </w:p>
    <w:p w:rsidR="0090248F" w:rsidRPr="00A107F0" w:rsidRDefault="0090248F" w:rsidP="0090248F">
      <w:pPr>
        <w:ind w:left="708" w:hanging="566"/>
        <w:rPr>
          <w:rFonts w:ascii="Times New Roman" w:hAnsi="Times New Roman" w:cs="Times New Roman"/>
          <w:sz w:val="28"/>
          <w:szCs w:val="28"/>
        </w:rPr>
      </w:pPr>
      <w:proofErr w:type="spellStart"/>
      <w:r>
        <w:rPr>
          <w:rFonts w:ascii="Times New Roman" w:hAnsi="Times New Roman" w:cs="Times New Roman"/>
          <w:sz w:val="28"/>
          <w:szCs w:val="28"/>
        </w:rPr>
        <w:t>к.г.н</w:t>
      </w:r>
      <w:proofErr w:type="spellEnd"/>
      <w:r>
        <w:rPr>
          <w:rFonts w:ascii="Times New Roman" w:hAnsi="Times New Roman" w:cs="Times New Roman"/>
          <w:sz w:val="28"/>
          <w:szCs w:val="28"/>
        </w:rPr>
        <w:t>., доцент</w:t>
      </w:r>
      <w:r w:rsidRPr="00A107F0">
        <w:rPr>
          <w:rFonts w:ascii="Times New Roman" w:hAnsi="Times New Roman" w:cs="Times New Roman"/>
          <w:sz w:val="28"/>
          <w:szCs w:val="28"/>
        </w:rPr>
        <w:tab/>
      </w:r>
      <w:r w:rsidRPr="00A107F0">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sidRPr="00A107F0">
        <w:rPr>
          <w:rFonts w:ascii="Times New Roman" w:hAnsi="Times New Roman" w:cs="Times New Roman"/>
          <w:sz w:val="28"/>
          <w:szCs w:val="28"/>
        </w:rPr>
        <w:tab/>
      </w:r>
      <w:r w:rsidRPr="00A107F0">
        <w:rPr>
          <w:rFonts w:ascii="Times New Roman" w:hAnsi="Times New Roman" w:cs="Times New Roman"/>
          <w:sz w:val="28"/>
          <w:szCs w:val="28"/>
        </w:rPr>
        <w:tab/>
        <w:t xml:space="preserve">             </w:t>
      </w:r>
      <w:r>
        <w:rPr>
          <w:rFonts w:ascii="Times New Roman" w:hAnsi="Times New Roman" w:cs="Times New Roman"/>
          <w:sz w:val="28"/>
          <w:szCs w:val="28"/>
        </w:rPr>
        <w:t>А.П. Романкевич</w:t>
      </w:r>
    </w:p>
    <w:p w:rsidR="0090248F" w:rsidRDefault="0090248F" w:rsidP="0090248F">
      <w:pPr>
        <w:ind w:left="708"/>
        <w:rPr>
          <w:rFonts w:ascii="Times New Roman" w:hAnsi="Times New Roman" w:cs="Times New Roman"/>
          <w:sz w:val="28"/>
          <w:szCs w:val="28"/>
        </w:rPr>
      </w:pPr>
    </w:p>
    <w:p w:rsidR="009D5216" w:rsidRPr="00A107F0" w:rsidRDefault="009D5216" w:rsidP="0090248F">
      <w:pPr>
        <w:ind w:left="708"/>
        <w:rPr>
          <w:rFonts w:ascii="Times New Roman" w:hAnsi="Times New Roman" w:cs="Times New Roman"/>
          <w:sz w:val="28"/>
          <w:szCs w:val="28"/>
        </w:rPr>
      </w:pPr>
    </w:p>
    <w:p w:rsidR="0090248F" w:rsidRPr="00A107F0" w:rsidRDefault="0090248F" w:rsidP="0090248F">
      <w:pPr>
        <w:spacing w:before="120"/>
        <w:rPr>
          <w:rFonts w:ascii="Times New Roman" w:hAnsi="Times New Roman" w:cs="Times New Roman"/>
          <w:sz w:val="28"/>
          <w:szCs w:val="28"/>
        </w:rPr>
      </w:pPr>
      <w:r w:rsidRPr="00A107F0">
        <w:rPr>
          <w:rFonts w:ascii="Times New Roman" w:hAnsi="Times New Roman" w:cs="Times New Roman"/>
          <w:sz w:val="28"/>
          <w:szCs w:val="28"/>
        </w:rPr>
        <w:t>УТВЕРЖДАЮ</w:t>
      </w:r>
    </w:p>
    <w:p w:rsidR="0090248F" w:rsidRPr="00A107F0" w:rsidRDefault="0090248F" w:rsidP="0090248F">
      <w:pPr>
        <w:rPr>
          <w:rFonts w:ascii="Times New Roman" w:hAnsi="Times New Roman" w:cs="Times New Roman"/>
          <w:sz w:val="28"/>
          <w:szCs w:val="28"/>
        </w:rPr>
      </w:pPr>
      <w:r w:rsidRPr="00A107F0">
        <w:rPr>
          <w:rFonts w:ascii="Times New Roman" w:hAnsi="Times New Roman" w:cs="Times New Roman"/>
          <w:sz w:val="28"/>
          <w:szCs w:val="28"/>
        </w:rPr>
        <w:t>Декан факультета</w:t>
      </w:r>
    </w:p>
    <w:p w:rsidR="0090248F" w:rsidRPr="00A107F0" w:rsidRDefault="0090248F" w:rsidP="0090248F">
      <w:pPr>
        <w:rPr>
          <w:rFonts w:ascii="Times New Roman" w:hAnsi="Times New Roman" w:cs="Times New Roman"/>
          <w:sz w:val="28"/>
          <w:szCs w:val="28"/>
        </w:rPr>
      </w:pPr>
      <w:r w:rsidRPr="00A107F0">
        <w:rPr>
          <w:rFonts w:ascii="Times New Roman" w:hAnsi="Times New Roman" w:cs="Times New Roman"/>
          <w:sz w:val="28"/>
          <w:szCs w:val="28"/>
        </w:rPr>
        <w:t>_____________________   _______________   __________________</w:t>
      </w:r>
    </w:p>
    <w:p w:rsidR="0090248F" w:rsidRPr="00A107F0" w:rsidRDefault="0090248F" w:rsidP="0090248F">
      <w:pPr>
        <w:ind w:left="708" w:hanging="566"/>
        <w:rPr>
          <w:rFonts w:ascii="Times New Roman" w:hAnsi="Times New Roman" w:cs="Times New Roman"/>
        </w:rPr>
      </w:pPr>
      <w:proofErr w:type="spellStart"/>
      <w:r>
        <w:rPr>
          <w:rFonts w:ascii="Times New Roman" w:hAnsi="Times New Roman" w:cs="Times New Roman"/>
          <w:sz w:val="28"/>
          <w:szCs w:val="28"/>
        </w:rPr>
        <w:t>д.г.н</w:t>
      </w:r>
      <w:proofErr w:type="spellEnd"/>
      <w:r>
        <w:rPr>
          <w:rFonts w:ascii="Times New Roman" w:hAnsi="Times New Roman" w:cs="Times New Roman"/>
          <w:sz w:val="28"/>
          <w:szCs w:val="28"/>
        </w:rPr>
        <w:t>.</w:t>
      </w:r>
      <w:r w:rsidRPr="00A107F0">
        <w:rPr>
          <w:rFonts w:ascii="Times New Roman" w:hAnsi="Times New Roman" w:cs="Times New Roman"/>
          <w:sz w:val="28"/>
          <w:szCs w:val="28"/>
        </w:rPr>
        <w:t xml:space="preserve">, </w:t>
      </w:r>
      <w:r>
        <w:rPr>
          <w:rFonts w:ascii="Times New Roman" w:hAnsi="Times New Roman" w:cs="Times New Roman"/>
          <w:sz w:val="28"/>
          <w:szCs w:val="28"/>
        </w:rPr>
        <w:t>доцент</w:t>
      </w:r>
      <w:r w:rsidRPr="00A107F0">
        <w:rPr>
          <w:rFonts w:ascii="Times New Roman" w:hAnsi="Times New Roman" w:cs="Times New Roman"/>
          <w:sz w:val="28"/>
          <w:szCs w:val="28"/>
        </w:rPr>
        <w:tab/>
      </w:r>
      <w:r w:rsidRPr="00A107F0">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107F0">
        <w:rPr>
          <w:rFonts w:ascii="Times New Roman" w:hAnsi="Times New Roman" w:cs="Times New Roman"/>
          <w:sz w:val="28"/>
          <w:szCs w:val="28"/>
        </w:rPr>
        <w:tab/>
      </w:r>
      <w:r w:rsidRPr="00A107F0">
        <w:rPr>
          <w:rFonts w:ascii="Times New Roman" w:hAnsi="Times New Roman" w:cs="Times New Roman"/>
          <w:sz w:val="28"/>
          <w:szCs w:val="28"/>
        </w:rPr>
        <w:tab/>
        <w:t xml:space="preserve">             </w:t>
      </w:r>
      <w:r>
        <w:rPr>
          <w:rFonts w:ascii="Times New Roman" w:hAnsi="Times New Roman" w:cs="Times New Roman"/>
          <w:sz w:val="28"/>
          <w:szCs w:val="28"/>
        </w:rPr>
        <w:t>Д.Л. Иванов</w:t>
      </w:r>
    </w:p>
    <w:p w:rsidR="00110567" w:rsidRDefault="00110567"/>
    <w:sectPr w:rsidR="00110567" w:rsidSect="00DD581E">
      <w:headerReference w:type="even" r:id="rId13"/>
      <w:headerReference w:type="default" r:id="rId14"/>
      <w:pgSz w:w="11900" w:h="16840"/>
      <w:pgMar w:top="1134" w:right="567" w:bottom="567" w:left="1701" w:header="397"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E8C" w:rsidRDefault="00EE2E8C" w:rsidP="00171A4C">
      <w:pPr>
        <w:spacing w:line="240" w:lineRule="auto"/>
      </w:pPr>
      <w:r>
        <w:separator/>
      </w:r>
    </w:p>
  </w:endnote>
  <w:endnote w:type="continuationSeparator" w:id="0">
    <w:p w:rsidR="00EE2E8C" w:rsidRDefault="00EE2E8C" w:rsidP="00171A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E8C" w:rsidRDefault="00EE2E8C" w:rsidP="00171A4C">
      <w:pPr>
        <w:spacing w:line="240" w:lineRule="auto"/>
      </w:pPr>
      <w:r>
        <w:separator/>
      </w:r>
    </w:p>
  </w:footnote>
  <w:footnote w:type="continuationSeparator" w:id="0">
    <w:p w:rsidR="00EE2E8C" w:rsidRDefault="00EE2E8C" w:rsidP="00171A4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F92" w:rsidRDefault="00EE2E8C">
    <w:pPr>
      <w:pStyle w:val="a7"/>
      <w:jc w:val="center"/>
    </w:pPr>
    <w:r>
      <w:fldChar w:fldCharType="begin"/>
    </w:r>
    <w:r>
      <w:instrText>PAGE   \* MERGEFORMAT</w:instrText>
    </w:r>
    <w:r>
      <w:fldChar w:fldCharType="separate"/>
    </w:r>
    <w:r w:rsidRPr="00875F92">
      <w:rPr>
        <w:noProof/>
        <w:lang w:val="ru-RU"/>
      </w:rPr>
      <w:t>2</w:t>
    </w:r>
    <w:r>
      <w:fldChar w:fldCharType="end"/>
    </w:r>
  </w:p>
  <w:p w:rsidR="00D626CF" w:rsidRDefault="00C82A7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995" w:rsidRDefault="000A4995">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A4995" w:rsidRDefault="000A4995">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995" w:rsidRPr="006A1CC8" w:rsidRDefault="000A4995">
    <w:pPr>
      <w:pStyle w:val="a7"/>
      <w:rPr>
        <w:lang w:val="en-US"/>
      </w:rPr>
    </w:pPr>
  </w:p>
  <w:p w:rsidR="000A4995" w:rsidRDefault="000A4995" w:rsidP="0021477F">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F1F" w:rsidRDefault="0090248F">
    <w:pPr>
      <w:pStyle w:val="a7"/>
    </w:pPr>
    <w:r>
      <w:rPr>
        <w:noProof/>
        <w:lang w:val="ru-RU" w:eastAsia="ru-RU"/>
      </w:rPr>
      <mc:AlternateContent>
        <mc:Choice Requires="wps">
          <w:drawing>
            <wp:anchor distT="0" distB="0" distL="114300" distR="114300" simplePos="0" relativeHeight="251657216" behindDoc="0" locked="0" layoutInCell="0" allowOverlap="1">
              <wp:simplePos x="0" y="0"/>
              <wp:positionH relativeFrom="page">
                <wp:posOffset>10171430</wp:posOffset>
              </wp:positionH>
              <wp:positionV relativeFrom="page">
                <wp:posOffset>3644265</wp:posOffset>
              </wp:positionV>
              <wp:extent cx="372745" cy="264795"/>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4F1F" w:rsidRPr="00344F1F" w:rsidRDefault="00EE2E8C">
                          <w:pPr>
                            <w:jc w:val="center"/>
                            <w:rPr>
                              <w:rFonts w:ascii="Times New Roman" w:hAnsi="Times New Roman" w:cs="Times New Roman"/>
                            </w:rPr>
                          </w:pPr>
                          <w:r w:rsidRPr="00344F1F">
                            <w:rPr>
                              <w:rFonts w:ascii="Times New Roman" w:hAnsi="Times New Roman" w:cs="Times New Roman"/>
                            </w:rPr>
                            <w:fldChar w:fldCharType="begin"/>
                          </w:r>
                          <w:r w:rsidRPr="00344F1F">
                            <w:rPr>
                              <w:rFonts w:ascii="Times New Roman" w:hAnsi="Times New Roman" w:cs="Times New Roman"/>
                            </w:rPr>
                            <w:instrText>PAGE  \* MERGEFORMAT</w:instrText>
                          </w:r>
                          <w:r w:rsidRPr="00344F1F">
                            <w:rPr>
                              <w:rFonts w:ascii="Times New Roman" w:hAnsi="Times New Roman" w:cs="Times New Roman"/>
                            </w:rPr>
                            <w:fldChar w:fldCharType="separate"/>
                          </w:r>
                          <w:r w:rsidR="00C82A71">
                            <w:rPr>
                              <w:rFonts w:ascii="Times New Roman" w:hAnsi="Times New Roman" w:cs="Times New Roman"/>
                              <w:noProof/>
                            </w:rPr>
                            <w:t>7</w:t>
                          </w:r>
                          <w:r w:rsidRPr="00344F1F">
                            <w:rPr>
                              <w:rFonts w:ascii="Times New Roman" w:hAnsi="Times New Roman" w:cs="Times New Roman"/>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800.9pt;margin-top:286.95pt;width:29.35pt;height:2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" o:allowincell="f" stroked="f">
              <v:textbox style="layout-flow:vertical">
                <w:txbxContent>
                  <w:p w:rsidR="00344F1F" w:rsidRPr="00344F1F" w:rsidRDefault="00EE2E8C">
                    <w:pPr>
                      <w:jc w:val="center"/>
                      <w:rPr>
                        <w:rFonts w:ascii="Times New Roman" w:hAnsi="Times New Roman" w:cs="Times New Roman"/>
                      </w:rPr>
                    </w:pPr>
                    <w:r w:rsidRPr="00344F1F">
                      <w:rPr>
                        <w:rFonts w:ascii="Times New Roman" w:hAnsi="Times New Roman" w:cs="Times New Roman"/>
                      </w:rPr>
                      <w:fldChar w:fldCharType="begin"/>
                    </w:r>
                    <w:r w:rsidRPr="00344F1F">
                      <w:rPr>
                        <w:rFonts w:ascii="Times New Roman" w:hAnsi="Times New Roman" w:cs="Times New Roman"/>
                      </w:rPr>
                      <w:instrText>PAGE  \* MERGEFORMAT</w:instrText>
                    </w:r>
                    <w:r w:rsidRPr="00344F1F">
                      <w:rPr>
                        <w:rFonts w:ascii="Times New Roman" w:hAnsi="Times New Roman" w:cs="Times New Roman"/>
                      </w:rPr>
                      <w:fldChar w:fldCharType="separate"/>
                    </w:r>
                    <w:r w:rsidR="00C82A71">
                      <w:rPr>
                        <w:rFonts w:ascii="Times New Roman" w:hAnsi="Times New Roman" w:cs="Times New Roman"/>
                        <w:noProof/>
                      </w:rPr>
                      <w:t>7</w:t>
                    </w:r>
                    <w:r w:rsidRPr="00344F1F">
                      <w:rPr>
                        <w:rFonts w:ascii="Times New Roman" w:hAnsi="Times New Roman" w:cs="Times New Roman"/>
                      </w:rPr>
                      <w:fldChar w:fldCharType="end"/>
                    </w:r>
                  </w:p>
                </w:txbxContent>
              </v:textbox>
              <w10:wrap anchorx="page" anchory="page"/>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6CF" w:rsidRDefault="0090248F">
    <w:pPr>
      <w:rPr>
        <w:sz w:val="2"/>
        <w:szCs w:val="2"/>
      </w:rPr>
    </w:pPr>
    <w:r>
      <w:rPr>
        <w:noProof/>
      </w:rPr>
      <mc:AlternateContent>
        <mc:Choice Requires="wps">
          <w:drawing>
            <wp:anchor distT="0" distB="0" distL="63500" distR="63500" simplePos="0" relativeHeight="251658240" behindDoc="1" locked="0" layoutInCell="1" allowOverlap="1">
              <wp:simplePos x="0" y="0"/>
              <wp:positionH relativeFrom="page">
                <wp:posOffset>3761105</wp:posOffset>
              </wp:positionH>
              <wp:positionV relativeFrom="page">
                <wp:posOffset>448945</wp:posOffset>
              </wp:positionV>
              <wp:extent cx="64135" cy="100330"/>
              <wp:effectExtent l="0" t="1270" r="3810" b="317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6CF" w:rsidRDefault="00EE2E8C">
                          <w:pPr>
                            <w:pStyle w:val="11"/>
                            <w:shd w:val="clear" w:color="auto" w:fill="auto"/>
                            <w:spacing w:line="240" w:lineRule="auto"/>
                          </w:pPr>
                          <w:r>
                            <w:fldChar w:fldCharType="begin"/>
                          </w:r>
                          <w:r>
                            <w:instrText xml:space="preserve"> PAGE \* MERGEFORMAT </w:instrText>
                          </w:r>
                          <w:r>
                            <w:fldChar w:fldCharType="separate"/>
                          </w:r>
                          <w:r w:rsidRPr="00455ABE">
                            <w:rPr>
                              <w:rStyle w:val="a4"/>
                              <w:noProof/>
                              <w:lang w:val="ru-RU" w:eastAsia="ru-RU"/>
                            </w:rPr>
                            <w:t>32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Надпись 1" o:spid="_x0000_s1027" type="#_x0000_t202" style="position:absolute;left:0;text-align:left;margin-left:296.15pt;margin-top:35.35pt;width:5.05pt;height:7.9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" filled="f" stroked="f">
              <v:textbox style="mso-fit-shape-to-text:t" inset="0,0,0,0">
                <w:txbxContent>
                  <w:p w:rsidR="00D626CF" w:rsidRDefault="00EE2E8C">
                    <w:pPr>
                      <w:pStyle w:val="11"/>
                      <w:shd w:val="clear" w:color="auto" w:fill="auto"/>
                      <w:spacing w:line="240" w:lineRule="auto"/>
                    </w:pPr>
                    <w:r>
                      <w:fldChar w:fldCharType="begin"/>
                    </w:r>
                    <w:r>
                      <w:instrText xml:space="preserve"> PAGE \* MERGEFORMAT </w:instrText>
                    </w:r>
                    <w:r>
                      <w:fldChar w:fldCharType="separate"/>
                    </w:r>
                    <w:r w:rsidRPr="00455ABE">
                      <w:rPr>
                        <w:rStyle w:val="a4"/>
                        <w:noProof/>
                        <w:lang w:val="ru-RU" w:eastAsia="ru-RU"/>
                      </w:rPr>
                      <w:t>32</w:t>
                    </w:r>
                    <w: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B07" w:rsidRDefault="00EE2E8C">
    <w:pPr>
      <w:pStyle w:val="a7"/>
      <w:jc w:val="center"/>
    </w:pPr>
    <w:r>
      <w:fldChar w:fldCharType="begin"/>
    </w:r>
    <w:r>
      <w:instrText>PAGE   \* MERGEFORMAT</w:instrText>
    </w:r>
    <w:r>
      <w:fldChar w:fldCharType="separate"/>
    </w:r>
    <w:r w:rsidR="00C82A71" w:rsidRPr="00C82A71">
      <w:rPr>
        <w:noProof/>
        <w:lang w:val="ru-RU"/>
      </w:rPr>
      <w:t>11</w:t>
    </w:r>
    <w:r>
      <w:fldChar w:fldCharType="end"/>
    </w:r>
  </w:p>
  <w:p w:rsidR="00D626CF" w:rsidRPr="00344F1F" w:rsidRDefault="00C82A71" w:rsidP="00344F1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C33D1"/>
    <w:multiLevelType w:val="multilevel"/>
    <w:tmpl w:val="301C1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6766A8C"/>
    <w:multiLevelType w:val="multilevel"/>
    <w:tmpl w:val="947A9AA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A3A724D"/>
    <w:multiLevelType w:val="hybridMultilevel"/>
    <w:tmpl w:val="924E3D9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DBC2435"/>
    <w:multiLevelType w:val="hybridMultilevel"/>
    <w:tmpl w:val="6F3CC07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41E1255D"/>
    <w:multiLevelType w:val="hybridMultilevel"/>
    <w:tmpl w:val="59EACFA6"/>
    <w:lvl w:ilvl="0" w:tplc="40D8E9AE">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2D87C87"/>
    <w:multiLevelType w:val="multilevel"/>
    <w:tmpl w:val="248C9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B092579"/>
    <w:multiLevelType w:val="hybridMultilevel"/>
    <w:tmpl w:val="3C1C7C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9451827"/>
    <w:multiLevelType w:val="hybridMultilevel"/>
    <w:tmpl w:val="E30018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5"/>
  </w:num>
  <w:num w:numId="4">
    <w:abstractNumId w:val="3"/>
  </w:num>
  <w:num w:numId="5">
    <w:abstractNumId w:val="2"/>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415"/>
    <w:rsid w:val="000076A5"/>
    <w:rsid w:val="00007838"/>
    <w:rsid w:val="000110AA"/>
    <w:rsid w:val="00015825"/>
    <w:rsid w:val="00021B83"/>
    <w:rsid w:val="00024428"/>
    <w:rsid w:val="00026C97"/>
    <w:rsid w:val="00034F80"/>
    <w:rsid w:val="0004117C"/>
    <w:rsid w:val="00041877"/>
    <w:rsid w:val="000439AD"/>
    <w:rsid w:val="00043CB5"/>
    <w:rsid w:val="000554E8"/>
    <w:rsid w:val="000657C4"/>
    <w:rsid w:val="00066BDB"/>
    <w:rsid w:val="000772ED"/>
    <w:rsid w:val="000773D0"/>
    <w:rsid w:val="000779DC"/>
    <w:rsid w:val="000814A4"/>
    <w:rsid w:val="0008354D"/>
    <w:rsid w:val="000857EA"/>
    <w:rsid w:val="00091365"/>
    <w:rsid w:val="000939E6"/>
    <w:rsid w:val="00094214"/>
    <w:rsid w:val="00095929"/>
    <w:rsid w:val="00095EC1"/>
    <w:rsid w:val="000A19A2"/>
    <w:rsid w:val="000A3F35"/>
    <w:rsid w:val="000A4995"/>
    <w:rsid w:val="000A6325"/>
    <w:rsid w:val="000B1409"/>
    <w:rsid w:val="000B2BD5"/>
    <w:rsid w:val="000C6253"/>
    <w:rsid w:val="000C7D3E"/>
    <w:rsid w:val="000C7DF2"/>
    <w:rsid w:val="000D0E15"/>
    <w:rsid w:val="000D0E73"/>
    <w:rsid w:val="000D1440"/>
    <w:rsid w:val="000D17C6"/>
    <w:rsid w:val="000D5E93"/>
    <w:rsid w:val="000E1465"/>
    <w:rsid w:val="000E38D6"/>
    <w:rsid w:val="000E65A1"/>
    <w:rsid w:val="000E76F3"/>
    <w:rsid w:val="000F1F25"/>
    <w:rsid w:val="000F5D6E"/>
    <w:rsid w:val="00100A6B"/>
    <w:rsid w:val="00100D82"/>
    <w:rsid w:val="0010588D"/>
    <w:rsid w:val="001076D6"/>
    <w:rsid w:val="00110419"/>
    <w:rsid w:val="00110567"/>
    <w:rsid w:val="00110675"/>
    <w:rsid w:val="0011338C"/>
    <w:rsid w:val="00117F75"/>
    <w:rsid w:val="00117FD1"/>
    <w:rsid w:val="001200CE"/>
    <w:rsid w:val="00120118"/>
    <w:rsid w:val="00123C3B"/>
    <w:rsid w:val="00131034"/>
    <w:rsid w:val="00131039"/>
    <w:rsid w:val="001318B2"/>
    <w:rsid w:val="001323CA"/>
    <w:rsid w:val="00135220"/>
    <w:rsid w:val="0014006F"/>
    <w:rsid w:val="0014068D"/>
    <w:rsid w:val="00146650"/>
    <w:rsid w:val="0015296F"/>
    <w:rsid w:val="00152B38"/>
    <w:rsid w:val="00152DD5"/>
    <w:rsid w:val="00155271"/>
    <w:rsid w:val="0015676F"/>
    <w:rsid w:val="001622FB"/>
    <w:rsid w:val="00166127"/>
    <w:rsid w:val="00167B2F"/>
    <w:rsid w:val="00171793"/>
    <w:rsid w:val="00171A4C"/>
    <w:rsid w:val="00173698"/>
    <w:rsid w:val="001810DE"/>
    <w:rsid w:val="0018297D"/>
    <w:rsid w:val="00183150"/>
    <w:rsid w:val="00183DC9"/>
    <w:rsid w:val="00186685"/>
    <w:rsid w:val="001872C2"/>
    <w:rsid w:val="001907BF"/>
    <w:rsid w:val="001916F8"/>
    <w:rsid w:val="00191E46"/>
    <w:rsid w:val="001954D9"/>
    <w:rsid w:val="00196357"/>
    <w:rsid w:val="001A05F2"/>
    <w:rsid w:val="001A1735"/>
    <w:rsid w:val="001A343E"/>
    <w:rsid w:val="001A47A3"/>
    <w:rsid w:val="001B2E6B"/>
    <w:rsid w:val="001B38EB"/>
    <w:rsid w:val="001B49FF"/>
    <w:rsid w:val="001B5263"/>
    <w:rsid w:val="001B5343"/>
    <w:rsid w:val="001B7B18"/>
    <w:rsid w:val="001C043B"/>
    <w:rsid w:val="001C0E07"/>
    <w:rsid w:val="001C32D5"/>
    <w:rsid w:val="001D0D28"/>
    <w:rsid w:val="001D166D"/>
    <w:rsid w:val="001E2E4D"/>
    <w:rsid w:val="001E79C9"/>
    <w:rsid w:val="001F0FDB"/>
    <w:rsid w:val="001F41F3"/>
    <w:rsid w:val="001F5894"/>
    <w:rsid w:val="001F7E07"/>
    <w:rsid w:val="00200B38"/>
    <w:rsid w:val="00203F5C"/>
    <w:rsid w:val="00204CD5"/>
    <w:rsid w:val="00206795"/>
    <w:rsid w:val="00211780"/>
    <w:rsid w:val="002118B9"/>
    <w:rsid w:val="002120D3"/>
    <w:rsid w:val="0021271F"/>
    <w:rsid w:val="00213170"/>
    <w:rsid w:val="00216DEB"/>
    <w:rsid w:val="0021783E"/>
    <w:rsid w:val="00221143"/>
    <w:rsid w:val="00223450"/>
    <w:rsid w:val="00226D16"/>
    <w:rsid w:val="00230867"/>
    <w:rsid w:val="002323B3"/>
    <w:rsid w:val="00234A5C"/>
    <w:rsid w:val="002376E1"/>
    <w:rsid w:val="00242D4F"/>
    <w:rsid w:val="00242F43"/>
    <w:rsid w:val="00244E99"/>
    <w:rsid w:val="00245D91"/>
    <w:rsid w:val="00250236"/>
    <w:rsid w:val="002508B6"/>
    <w:rsid w:val="00250A40"/>
    <w:rsid w:val="00256470"/>
    <w:rsid w:val="00256C93"/>
    <w:rsid w:val="00261BE9"/>
    <w:rsid w:val="00265D94"/>
    <w:rsid w:val="00270739"/>
    <w:rsid w:val="0027250B"/>
    <w:rsid w:val="002737D5"/>
    <w:rsid w:val="00275120"/>
    <w:rsid w:val="0027767D"/>
    <w:rsid w:val="00283111"/>
    <w:rsid w:val="0028315A"/>
    <w:rsid w:val="00283643"/>
    <w:rsid w:val="00284589"/>
    <w:rsid w:val="002849E1"/>
    <w:rsid w:val="00293EDD"/>
    <w:rsid w:val="0029418B"/>
    <w:rsid w:val="00295AD5"/>
    <w:rsid w:val="002A44E2"/>
    <w:rsid w:val="002A53FB"/>
    <w:rsid w:val="002A5A25"/>
    <w:rsid w:val="002A7BBE"/>
    <w:rsid w:val="002B6AEF"/>
    <w:rsid w:val="002C4D57"/>
    <w:rsid w:val="002D1A08"/>
    <w:rsid w:val="002D3CBC"/>
    <w:rsid w:val="002D64F6"/>
    <w:rsid w:val="002E07B4"/>
    <w:rsid w:val="002E0C76"/>
    <w:rsid w:val="002F7604"/>
    <w:rsid w:val="00303125"/>
    <w:rsid w:val="00303723"/>
    <w:rsid w:val="00307500"/>
    <w:rsid w:val="003114F4"/>
    <w:rsid w:val="00316E35"/>
    <w:rsid w:val="00331AD8"/>
    <w:rsid w:val="00331C82"/>
    <w:rsid w:val="00340771"/>
    <w:rsid w:val="003424DB"/>
    <w:rsid w:val="00343347"/>
    <w:rsid w:val="003524F1"/>
    <w:rsid w:val="00352B41"/>
    <w:rsid w:val="00352F81"/>
    <w:rsid w:val="0035376C"/>
    <w:rsid w:val="00354A0B"/>
    <w:rsid w:val="00356650"/>
    <w:rsid w:val="00357ACC"/>
    <w:rsid w:val="00360BB1"/>
    <w:rsid w:val="00362C4A"/>
    <w:rsid w:val="00365A42"/>
    <w:rsid w:val="0036622D"/>
    <w:rsid w:val="0036720E"/>
    <w:rsid w:val="00367C25"/>
    <w:rsid w:val="00370CBA"/>
    <w:rsid w:val="00371D0A"/>
    <w:rsid w:val="00372B5C"/>
    <w:rsid w:val="00373548"/>
    <w:rsid w:val="003763F9"/>
    <w:rsid w:val="00383A38"/>
    <w:rsid w:val="00386C6F"/>
    <w:rsid w:val="00387BB9"/>
    <w:rsid w:val="00392CF1"/>
    <w:rsid w:val="003A0631"/>
    <w:rsid w:val="003A5987"/>
    <w:rsid w:val="003B10C8"/>
    <w:rsid w:val="003B7235"/>
    <w:rsid w:val="003B75FB"/>
    <w:rsid w:val="003C000C"/>
    <w:rsid w:val="003C43CD"/>
    <w:rsid w:val="003D3BDB"/>
    <w:rsid w:val="003D7AFA"/>
    <w:rsid w:val="003E0B6A"/>
    <w:rsid w:val="003E1788"/>
    <w:rsid w:val="003F0626"/>
    <w:rsid w:val="003F4E83"/>
    <w:rsid w:val="003F50B9"/>
    <w:rsid w:val="003F73AB"/>
    <w:rsid w:val="004006D7"/>
    <w:rsid w:val="00410BDC"/>
    <w:rsid w:val="00412A1B"/>
    <w:rsid w:val="00414747"/>
    <w:rsid w:val="004150A4"/>
    <w:rsid w:val="00415FD9"/>
    <w:rsid w:val="004207FA"/>
    <w:rsid w:val="00422B3F"/>
    <w:rsid w:val="00425347"/>
    <w:rsid w:val="0043245C"/>
    <w:rsid w:val="004366EF"/>
    <w:rsid w:val="00440FB6"/>
    <w:rsid w:val="0044370E"/>
    <w:rsid w:val="00451844"/>
    <w:rsid w:val="004550DB"/>
    <w:rsid w:val="00456534"/>
    <w:rsid w:val="00457C16"/>
    <w:rsid w:val="004604BA"/>
    <w:rsid w:val="004607DA"/>
    <w:rsid w:val="00460BA0"/>
    <w:rsid w:val="0046473A"/>
    <w:rsid w:val="00464852"/>
    <w:rsid w:val="0046598F"/>
    <w:rsid w:val="004705EC"/>
    <w:rsid w:val="00471489"/>
    <w:rsid w:val="00472654"/>
    <w:rsid w:val="0047358B"/>
    <w:rsid w:val="00473FAA"/>
    <w:rsid w:val="00475854"/>
    <w:rsid w:val="00477813"/>
    <w:rsid w:val="00480845"/>
    <w:rsid w:val="00483095"/>
    <w:rsid w:val="00484CEA"/>
    <w:rsid w:val="004853AB"/>
    <w:rsid w:val="004868A7"/>
    <w:rsid w:val="00486BA4"/>
    <w:rsid w:val="004900B8"/>
    <w:rsid w:val="00492BB9"/>
    <w:rsid w:val="00493E02"/>
    <w:rsid w:val="0049669A"/>
    <w:rsid w:val="004A289C"/>
    <w:rsid w:val="004A323A"/>
    <w:rsid w:val="004A3E78"/>
    <w:rsid w:val="004A6577"/>
    <w:rsid w:val="004A6A90"/>
    <w:rsid w:val="004B126E"/>
    <w:rsid w:val="004B2D3B"/>
    <w:rsid w:val="004B465C"/>
    <w:rsid w:val="004B5D1B"/>
    <w:rsid w:val="004B7B98"/>
    <w:rsid w:val="004C185F"/>
    <w:rsid w:val="004C207E"/>
    <w:rsid w:val="004C34AC"/>
    <w:rsid w:val="004C5533"/>
    <w:rsid w:val="004C6682"/>
    <w:rsid w:val="004D05D0"/>
    <w:rsid w:val="004D134A"/>
    <w:rsid w:val="004D198A"/>
    <w:rsid w:val="004D1D98"/>
    <w:rsid w:val="004D50A0"/>
    <w:rsid w:val="004D6B47"/>
    <w:rsid w:val="004D78AC"/>
    <w:rsid w:val="004E0027"/>
    <w:rsid w:val="004E01B4"/>
    <w:rsid w:val="004E03F6"/>
    <w:rsid w:val="004E097D"/>
    <w:rsid w:val="004E1AA7"/>
    <w:rsid w:val="004E6495"/>
    <w:rsid w:val="004E66D4"/>
    <w:rsid w:val="004E6A5C"/>
    <w:rsid w:val="004F63AE"/>
    <w:rsid w:val="005010FA"/>
    <w:rsid w:val="0050355D"/>
    <w:rsid w:val="0050706D"/>
    <w:rsid w:val="005108AB"/>
    <w:rsid w:val="005129D5"/>
    <w:rsid w:val="00512E84"/>
    <w:rsid w:val="00513F6E"/>
    <w:rsid w:val="005174B0"/>
    <w:rsid w:val="0052133A"/>
    <w:rsid w:val="00521671"/>
    <w:rsid w:val="0052395C"/>
    <w:rsid w:val="00524419"/>
    <w:rsid w:val="005269FA"/>
    <w:rsid w:val="005303F3"/>
    <w:rsid w:val="0053307B"/>
    <w:rsid w:val="00533298"/>
    <w:rsid w:val="00533443"/>
    <w:rsid w:val="00537119"/>
    <w:rsid w:val="00545544"/>
    <w:rsid w:val="00546876"/>
    <w:rsid w:val="00546B80"/>
    <w:rsid w:val="0055063E"/>
    <w:rsid w:val="00550D5D"/>
    <w:rsid w:val="00552666"/>
    <w:rsid w:val="00552DFD"/>
    <w:rsid w:val="00553B64"/>
    <w:rsid w:val="005545D4"/>
    <w:rsid w:val="00557C22"/>
    <w:rsid w:val="00560A5B"/>
    <w:rsid w:val="005623E2"/>
    <w:rsid w:val="00564F1B"/>
    <w:rsid w:val="005650D8"/>
    <w:rsid w:val="0056661F"/>
    <w:rsid w:val="00571940"/>
    <w:rsid w:val="00573DCB"/>
    <w:rsid w:val="00574533"/>
    <w:rsid w:val="00576820"/>
    <w:rsid w:val="00577C88"/>
    <w:rsid w:val="00581019"/>
    <w:rsid w:val="00583E86"/>
    <w:rsid w:val="005855FA"/>
    <w:rsid w:val="00591277"/>
    <w:rsid w:val="005922BC"/>
    <w:rsid w:val="0059676A"/>
    <w:rsid w:val="0059740D"/>
    <w:rsid w:val="00597D54"/>
    <w:rsid w:val="005A113B"/>
    <w:rsid w:val="005A2047"/>
    <w:rsid w:val="005A4947"/>
    <w:rsid w:val="005A63DA"/>
    <w:rsid w:val="005A7F78"/>
    <w:rsid w:val="005B0515"/>
    <w:rsid w:val="005B36ED"/>
    <w:rsid w:val="005B3F9F"/>
    <w:rsid w:val="005B639C"/>
    <w:rsid w:val="005B7592"/>
    <w:rsid w:val="005C02BD"/>
    <w:rsid w:val="005C1B54"/>
    <w:rsid w:val="005C4031"/>
    <w:rsid w:val="005C4E06"/>
    <w:rsid w:val="005D2EE6"/>
    <w:rsid w:val="005D41FF"/>
    <w:rsid w:val="005D44F3"/>
    <w:rsid w:val="005D4F42"/>
    <w:rsid w:val="005D78A2"/>
    <w:rsid w:val="005E3415"/>
    <w:rsid w:val="005E36BC"/>
    <w:rsid w:val="005E3FBE"/>
    <w:rsid w:val="005E461E"/>
    <w:rsid w:val="005E4922"/>
    <w:rsid w:val="005F009B"/>
    <w:rsid w:val="005F13BF"/>
    <w:rsid w:val="005F13DD"/>
    <w:rsid w:val="005F460F"/>
    <w:rsid w:val="005F523E"/>
    <w:rsid w:val="005F7A7A"/>
    <w:rsid w:val="006006F2"/>
    <w:rsid w:val="00607D18"/>
    <w:rsid w:val="00613EBE"/>
    <w:rsid w:val="00614ED2"/>
    <w:rsid w:val="00617C66"/>
    <w:rsid w:val="0062495E"/>
    <w:rsid w:val="00630001"/>
    <w:rsid w:val="00631125"/>
    <w:rsid w:val="0063461A"/>
    <w:rsid w:val="00637CC2"/>
    <w:rsid w:val="00637D2D"/>
    <w:rsid w:val="0064155F"/>
    <w:rsid w:val="00644543"/>
    <w:rsid w:val="00645468"/>
    <w:rsid w:val="00652622"/>
    <w:rsid w:val="00652CB8"/>
    <w:rsid w:val="0065420A"/>
    <w:rsid w:val="0066390F"/>
    <w:rsid w:val="00665F48"/>
    <w:rsid w:val="00671875"/>
    <w:rsid w:val="00671EB8"/>
    <w:rsid w:val="006750F5"/>
    <w:rsid w:val="006774ED"/>
    <w:rsid w:val="00677974"/>
    <w:rsid w:val="00680311"/>
    <w:rsid w:val="006812C9"/>
    <w:rsid w:val="00682288"/>
    <w:rsid w:val="006829C3"/>
    <w:rsid w:val="00690DC1"/>
    <w:rsid w:val="00691BA0"/>
    <w:rsid w:val="00693EAB"/>
    <w:rsid w:val="0069549E"/>
    <w:rsid w:val="00697F4D"/>
    <w:rsid w:val="006A3901"/>
    <w:rsid w:val="006A7856"/>
    <w:rsid w:val="006B3248"/>
    <w:rsid w:val="006B34AA"/>
    <w:rsid w:val="006B64A0"/>
    <w:rsid w:val="006B6C12"/>
    <w:rsid w:val="006C68D3"/>
    <w:rsid w:val="006C7A65"/>
    <w:rsid w:val="006D097E"/>
    <w:rsid w:val="006D5DB5"/>
    <w:rsid w:val="006D61EA"/>
    <w:rsid w:val="006E535A"/>
    <w:rsid w:val="006E60DD"/>
    <w:rsid w:val="006F4DC1"/>
    <w:rsid w:val="006F5044"/>
    <w:rsid w:val="006F5BDE"/>
    <w:rsid w:val="006F6A46"/>
    <w:rsid w:val="0070119D"/>
    <w:rsid w:val="007019C4"/>
    <w:rsid w:val="00702393"/>
    <w:rsid w:val="00702515"/>
    <w:rsid w:val="00702BB5"/>
    <w:rsid w:val="007043CD"/>
    <w:rsid w:val="007060B1"/>
    <w:rsid w:val="007139E8"/>
    <w:rsid w:val="0071422E"/>
    <w:rsid w:val="00714DE3"/>
    <w:rsid w:val="00724A01"/>
    <w:rsid w:val="00731013"/>
    <w:rsid w:val="007339DC"/>
    <w:rsid w:val="00733A14"/>
    <w:rsid w:val="00735E7C"/>
    <w:rsid w:val="00743CF7"/>
    <w:rsid w:val="0074405E"/>
    <w:rsid w:val="007443E4"/>
    <w:rsid w:val="00746D91"/>
    <w:rsid w:val="00752379"/>
    <w:rsid w:val="007536E2"/>
    <w:rsid w:val="00753EC8"/>
    <w:rsid w:val="00754818"/>
    <w:rsid w:val="00755C85"/>
    <w:rsid w:val="00757452"/>
    <w:rsid w:val="0076093E"/>
    <w:rsid w:val="00760F47"/>
    <w:rsid w:val="007638A0"/>
    <w:rsid w:val="00772EF6"/>
    <w:rsid w:val="00774F46"/>
    <w:rsid w:val="007751E3"/>
    <w:rsid w:val="007755BD"/>
    <w:rsid w:val="00781ABA"/>
    <w:rsid w:val="00784B4B"/>
    <w:rsid w:val="00786523"/>
    <w:rsid w:val="0079091A"/>
    <w:rsid w:val="00793FB6"/>
    <w:rsid w:val="00796F41"/>
    <w:rsid w:val="007A0384"/>
    <w:rsid w:val="007A2519"/>
    <w:rsid w:val="007A3862"/>
    <w:rsid w:val="007A6678"/>
    <w:rsid w:val="007B3216"/>
    <w:rsid w:val="007B7DC1"/>
    <w:rsid w:val="007C12C9"/>
    <w:rsid w:val="007C1A22"/>
    <w:rsid w:val="007C230D"/>
    <w:rsid w:val="007C6099"/>
    <w:rsid w:val="007D13E5"/>
    <w:rsid w:val="007E11D0"/>
    <w:rsid w:val="007E13D1"/>
    <w:rsid w:val="007E3A6A"/>
    <w:rsid w:val="007E48D9"/>
    <w:rsid w:val="007E4C06"/>
    <w:rsid w:val="007E5316"/>
    <w:rsid w:val="007F2CD5"/>
    <w:rsid w:val="007F45DC"/>
    <w:rsid w:val="007F7826"/>
    <w:rsid w:val="007F7BA4"/>
    <w:rsid w:val="00802A89"/>
    <w:rsid w:val="008041DF"/>
    <w:rsid w:val="008066AA"/>
    <w:rsid w:val="00811D58"/>
    <w:rsid w:val="0081205F"/>
    <w:rsid w:val="00816123"/>
    <w:rsid w:val="00816EC5"/>
    <w:rsid w:val="00817400"/>
    <w:rsid w:val="00824B85"/>
    <w:rsid w:val="00825637"/>
    <w:rsid w:val="00827030"/>
    <w:rsid w:val="008302BD"/>
    <w:rsid w:val="0083633B"/>
    <w:rsid w:val="00843444"/>
    <w:rsid w:val="008434C4"/>
    <w:rsid w:val="0084784D"/>
    <w:rsid w:val="00850706"/>
    <w:rsid w:val="00853A09"/>
    <w:rsid w:val="008571E3"/>
    <w:rsid w:val="00860ACB"/>
    <w:rsid w:val="00862466"/>
    <w:rsid w:val="008642C8"/>
    <w:rsid w:val="00866F79"/>
    <w:rsid w:val="00870991"/>
    <w:rsid w:val="00870E27"/>
    <w:rsid w:val="008715D5"/>
    <w:rsid w:val="008724B3"/>
    <w:rsid w:val="00872D77"/>
    <w:rsid w:val="0087334D"/>
    <w:rsid w:val="00874559"/>
    <w:rsid w:val="00875C64"/>
    <w:rsid w:val="00877156"/>
    <w:rsid w:val="00880CFD"/>
    <w:rsid w:val="00881BBE"/>
    <w:rsid w:val="008827F5"/>
    <w:rsid w:val="008839E7"/>
    <w:rsid w:val="0088751E"/>
    <w:rsid w:val="0088769F"/>
    <w:rsid w:val="008A2B28"/>
    <w:rsid w:val="008A61AE"/>
    <w:rsid w:val="008A6E73"/>
    <w:rsid w:val="008A7DAF"/>
    <w:rsid w:val="008B0DB0"/>
    <w:rsid w:val="008B259B"/>
    <w:rsid w:val="008B6773"/>
    <w:rsid w:val="008B79B9"/>
    <w:rsid w:val="008C1225"/>
    <w:rsid w:val="008C14C0"/>
    <w:rsid w:val="008C34D4"/>
    <w:rsid w:val="008D2CBE"/>
    <w:rsid w:val="008D444A"/>
    <w:rsid w:val="008D5DEE"/>
    <w:rsid w:val="008E13ED"/>
    <w:rsid w:val="008E22C8"/>
    <w:rsid w:val="008E4D94"/>
    <w:rsid w:val="008E659A"/>
    <w:rsid w:val="008E77D4"/>
    <w:rsid w:val="008F0B7C"/>
    <w:rsid w:val="008F1CF2"/>
    <w:rsid w:val="008F2C62"/>
    <w:rsid w:val="008F3B60"/>
    <w:rsid w:val="0090248F"/>
    <w:rsid w:val="00904294"/>
    <w:rsid w:val="0090573F"/>
    <w:rsid w:val="00907C3C"/>
    <w:rsid w:val="00911979"/>
    <w:rsid w:val="00916CA9"/>
    <w:rsid w:val="009175AB"/>
    <w:rsid w:val="00920B10"/>
    <w:rsid w:val="0092118E"/>
    <w:rsid w:val="0093162E"/>
    <w:rsid w:val="0094667B"/>
    <w:rsid w:val="00950F1C"/>
    <w:rsid w:val="00951605"/>
    <w:rsid w:val="0095230B"/>
    <w:rsid w:val="00955274"/>
    <w:rsid w:val="00956633"/>
    <w:rsid w:val="00957A7E"/>
    <w:rsid w:val="00962AAD"/>
    <w:rsid w:val="00965F30"/>
    <w:rsid w:val="00971451"/>
    <w:rsid w:val="009721D4"/>
    <w:rsid w:val="00973638"/>
    <w:rsid w:val="00976B72"/>
    <w:rsid w:val="00982430"/>
    <w:rsid w:val="00982EE1"/>
    <w:rsid w:val="0098332F"/>
    <w:rsid w:val="00985A04"/>
    <w:rsid w:val="0098705D"/>
    <w:rsid w:val="009902F9"/>
    <w:rsid w:val="00990936"/>
    <w:rsid w:val="009926D8"/>
    <w:rsid w:val="00992829"/>
    <w:rsid w:val="0099546D"/>
    <w:rsid w:val="009970F5"/>
    <w:rsid w:val="009A2D56"/>
    <w:rsid w:val="009A530A"/>
    <w:rsid w:val="009A5E32"/>
    <w:rsid w:val="009B0279"/>
    <w:rsid w:val="009B0905"/>
    <w:rsid w:val="009B1BA0"/>
    <w:rsid w:val="009B66FF"/>
    <w:rsid w:val="009C1F9E"/>
    <w:rsid w:val="009C51CA"/>
    <w:rsid w:val="009D0FAE"/>
    <w:rsid w:val="009D2833"/>
    <w:rsid w:val="009D5216"/>
    <w:rsid w:val="009D52FD"/>
    <w:rsid w:val="009E5558"/>
    <w:rsid w:val="009E5708"/>
    <w:rsid w:val="009E6972"/>
    <w:rsid w:val="009F16DF"/>
    <w:rsid w:val="009F2DFB"/>
    <w:rsid w:val="009F621B"/>
    <w:rsid w:val="00A03703"/>
    <w:rsid w:val="00A069F6"/>
    <w:rsid w:val="00A07D59"/>
    <w:rsid w:val="00A174AC"/>
    <w:rsid w:val="00A204DF"/>
    <w:rsid w:val="00A32138"/>
    <w:rsid w:val="00A40CD8"/>
    <w:rsid w:val="00A41732"/>
    <w:rsid w:val="00A466C3"/>
    <w:rsid w:val="00A53957"/>
    <w:rsid w:val="00A54C44"/>
    <w:rsid w:val="00A57A8A"/>
    <w:rsid w:val="00A603BD"/>
    <w:rsid w:val="00A70F6F"/>
    <w:rsid w:val="00A749CB"/>
    <w:rsid w:val="00A74A02"/>
    <w:rsid w:val="00A8120F"/>
    <w:rsid w:val="00A81FD0"/>
    <w:rsid w:val="00A85AF3"/>
    <w:rsid w:val="00A9127E"/>
    <w:rsid w:val="00A91517"/>
    <w:rsid w:val="00A94B4E"/>
    <w:rsid w:val="00A952E7"/>
    <w:rsid w:val="00AA187A"/>
    <w:rsid w:val="00AA2B4B"/>
    <w:rsid w:val="00AA363F"/>
    <w:rsid w:val="00AB2225"/>
    <w:rsid w:val="00AB3CA1"/>
    <w:rsid w:val="00AB6729"/>
    <w:rsid w:val="00AB69AC"/>
    <w:rsid w:val="00AC1C1B"/>
    <w:rsid w:val="00AC1DBD"/>
    <w:rsid w:val="00AC4350"/>
    <w:rsid w:val="00AC4B32"/>
    <w:rsid w:val="00AD07FE"/>
    <w:rsid w:val="00AD3C5A"/>
    <w:rsid w:val="00AD5CCD"/>
    <w:rsid w:val="00AD7512"/>
    <w:rsid w:val="00AE542E"/>
    <w:rsid w:val="00AE5724"/>
    <w:rsid w:val="00AF0594"/>
    <w:rsid w:val="00AF0835"/>
    <w:rsid w:val="00B00663"/>
    <w:rsid w:val="00B06B9E"/>
    <w:rsid w:val="00B10254"/>
    <w:rsid w:val="00B10B29"/>
    <w:rsid w:val="00B175E6"/>
    <w:rsid w:val="00B20266"/>
    <w:rsid w:val="00B25116"/>
    <w:rsid w:val="00B31D11"/>
    <w:rsid w:val="00B34038"/>
    <w:rsid w:val="00B34A62"/>
    <w:rsid w:val="00B35E1A"/>
    <w:rsid w:val="00B4473B"/>
    <w:rsid w:val="00B5155D"/>
    <w:rsid w:val="00B542AA"/>
    <w:rsid w:val="00B54880"/>
    <w:rsid w:val="00B553B9"/>
    <w:rsid w:val="00B55F84"/>
    <w:rsid w:val="00B70195"/>
    <w:rsid w:val="00B7455F"/>
    <w:rsid w:val="00B76BD1"/>
    <w:rsid w:val="00B82C33"/>
    <w:rsid w:val="00B906E8"/>
    <w:rsid w:val="00B917C7"/>
    <w:rsid w:val="00B91DF2"/>
    <w:rsid w:val="00B96506"/>
    <w:rsid w:val="00B979D9"/>
    <w:rsid w:val="00BA25F5"/>
    <w:rsid w:val="00BA6629"/>
    <w:rsid w:val="00BB091C"/>
    <w:rsid w:val="00BC103A"/>
    <w:rsid w:val="00BC53A7"/>
    <w:rsid w:val="00BD0302"/>
    <w:rsid w:val="00BD30DC"/>
    <w:rsid w:val="00BE0D15"/>
    <w:rsid w:val="00BE445A"/>
    <w:rsid w:val="00BE4574"/>
    <w:rsid w:val="00BF38E8"/>
    <w:rsid w:val="00BF4160"/>
    <w:rsid w:val="00BF4E5D"/>
    <w:rsid w:val="00BF6218"/>
    <w:rsid w:val="00BF7F67"/>
    <w:rsid w:val="00C00A2E"/>
    <w:rsid w:val="00C0132D"/>
    <w:rsid w:val="00C0316C"/>
    <w:rsid w:val="00C07A1F"/>
    <w:rsid w:val="00C127A0"/>
    <w:rsid w:val="00C13038"/>
    <w:rsid w:val="00C13C25"/>
    <w:rsid w:val="00C13C36"/>
    <w:rsid w:val="00C15C79"/>
    <w:rsid w:val="00C238DA"/>
    <w:rsid w:val="00C309EB"/>
    <w:rsid w:val="00C323ED"/>
    <w:rsid w:val="00C33A93"/>
    <w:rsid w:val="00C35B09"/>
    <w:rsid w:val="00C36638"/>
    <w:rsid w:val="00C3743C"/>
    <w:rsid w:val="00C40214"/>
    <w:rsid w:val="00C41499"/>
    <w:rsid w:val="00C42D5F"/>
    <w:rsid w:val="00C4364F"/>
    <w:rsid w:val="00C44D4C"/>
    <w:rsid w:val="00C50B9F"/>
    <w:rsid w:val="00C54F6C"/>
    <w:rsid w:val="00C55AEF"/>
    <w:rsid w:val="00C61822"/>
    <w:rsid w:val="00C6197E"/>
    <w:rsid w:val="00C6354E"/>
    <w:rsid w:val="00C652B1"/>
    <w:rsid w:val="00C6645F"/>
    <w:rsid w:val="00C82223"/>
    <w:rsid w:val="00C82969"/>
    <w:rsid w:val="00C82A71"/>
    <w:rsid w:val="00C879E3"/>
    <w:rsid w:val="00C87E4A"/>
    <w:rsid w:val="00C90AA3"/>
    <w:rsid w:val="00C90CB2"/>
    <w:rsid w:val="00C92CC9"/>
    <w:rsid w:val="00C92D56"/>
    <w:rsid w:val="00C93B1F"/>
    <w:rsid w:val="00C96395"/>
    <w:rsid w:val="00C9739F"/>
    <w:rsid w:val="00C973D2"/>
    <w:rsid w:val="00C97542"/>
    <w:rsid w:val="00CA25F6"/>
    <w:rsid w:val="00CA3CCE"/>
    <w:rsid w:val="00CA54FC"/>
    <w:rsid w:val="00CA728E"/>
    <w:rsid w:val="00CB2AC4"/>
    <w:rsid w:val="00CB4343"/>
    <w:rsid w:val="00CB68B2"/>
    <w:rsid w:val="00CB726E"/>
    <w:rsid w:val="00CB7296"/>
    <w:rsid w:val="00CB7DFF"/>
    <w:rsid w:val="00CC2B85"/>
    <w:rsid w:val="00CC2E77"/>
    <w:rsid w:val="00CC68A7"/>
    <w:rsid w:val="00CC73CC"/>
    <w:rsid w:val="00CD23B8"/>
    <w:rsid w:val="00CD5EC0"/>
    <w:rsid w:val="00CD6673"/>
    <w:rsid w:val="00CD6717"/>
    <w:rsid w:val="00CE4480"/>
    <w:rsid w:val="00CF24D9"/>
    <w:rsid w:val="00CF31FE"/>
    <w:rsid w:val="00CF3BFC"/>
    <w:rsid w:val="00CF3E7F"/>
    <w:rsid w:val="00CF62EF"/>
    <w:rsid w:val="00CF7247"/>
    <w:rsid w:val="00D02179"/>
    <w:rsid w:val="00D12798"/>
    <w:rsid w:val="00D22866"/>
    <w:rsid w:val="00D30294"/>
    <w:rsid w:val="00D30E2C"/>
    <w:rsid w:val="00D3481D"/>
    <w:rsid w:val="00D36C34"/>
    <w:rsid w:val="00D40DB0"/>
    <w:rsid w:val="00D420A3"/>
    <w:rsid w:val="00D44C84"/>
    <w:rsid w:val="00D462C9"/>
    <w:rsid w:val="00D5005E"/>
    <w:rsid w:val="00D5316C"/>
    <w:rsid w:val="00D536CD"/>
    <w:rsid w:val="00D55BDC"/>
    <w:rsid w:val="00D55D1F"/>
    <w:rsid w:val="00D575EA"/>
    <w:rsid w:val="00D64BA0"/>
    <w:rsid w:val="00D6615C"/>
    <w:rsid w:val="00D71349"/>
    <w:rsid w:val="00D72CCF"/>
    <w:rsid w:val="00D735B0"/>
    <w:rsid w:val="00D81230"/>
    <w:rsid w:val="00D826FC"/>
    <w:rsid w:val="00D930A7"/>
    <w:rsid w:val="00D94C37"/>
    <w:rsid w:val="00D95248"/>
    <w:rsid w:val="00D95932"/>
    <w:rsid w:val="00D95FB7"/>
    <w:rsid w:val="00D96625"/>
    <w:rsid w:val="00D97CFB"/>
    <w:rsid w:val="00DA200C"/>
    <w:rsid w:val="00DA223A"/>
    <w:rsid w:val="00DA4D3E"/>
    <w:rsid w:val="00DA51E4"/>
    <w:rsid w:val="00DA73B9"/>
    <w:rsid w:val="00DB1561"/>
    <w:rsid w:val="00DB3D04"/>
    <w:rsid w:val="00DB5E91"/>
    <w:rsid w:val="00DC6F70"/>
    <w:rsid w:val="00DD2A78"/>
    <w:rsid w:val="00DD4DAE"/>
    <w:rsid w:val="00DD4F70"/>
    <w:rsid w:val="00DD581E"/>
    <w:rsid w:val="00DD6504"/>
    <w:rsid w:val="00DD6939"/>
    <w:rsid w:val="00DD738B"/>
    <w:rsid w:val="00DE0BBE"/>
    <w:rsid w:val="00DE170B"/>
    <w:rsid w:val="00DE2D48"/>
    <w:rsid w:val="00DE3153"/>
    <w:rsid w:val="00DE3DA8"/>
    <w:rsid w:val="00DE550D"/>
    <w:rsid w:val="00DF2E58"/>
    <w:rsid w:val="00DF43ED"/>
    <w:rsid w:val="00DF46E1"/>
    <w:rsid w:val="00DF4E8A"/>
    <w:rsid w:val="00DF59FB"/>
    <w:rsid w:val="00DF5E80"/>
    <w:rsid w:val="00DF7A25"/>
    <w:rsid w:val="00E06CA3"/>
    <w:rsid w:val="00E06E10"/>
    <w:rsid w:val="00E103AD"/>
    <w:rsid w:val="00E103DA"/>
    <w:rsid w:val="00E11E7C"/>
    <w:rsid w:val="00E13D5A"/>
    <w:rsid w:val="00E1482D"/>
    <w:rsid w:val="00E21580"/>
    <w:rsid w:val="00E24C08"/>
    <w:rsid w:val="00E25C03"/>
    <w:rsid w:val="00E26CF2"/>
    <w:rsid w:val="00E336D0"/>
    <w:rsid w:val="00E342A8"/>
    <w:rsid w:val="00E358F5"/>
    <w:rsid w:val="00E50A58"/>
    <w:rsid w:val="00E5194B"/>
    <w:rsid w:val="00E559D6"/>
    <w:rsid w:val="00E568E5"/>
    <w:rsid w:val="00E66EF2"/>
    <w:rsid w:val="00E71A6A"/>
    <w:rsid w:val="00E8147E"/>
    <w:rsid w:val="00E81D19"/>
    <w:rsid w:val="00E907BA"/>
    <w:rsid w:val="00E9397B"/>
    <w:rsid w:val="00E943CF"/>
    <w:rsid w:val="00EA1114"/>
    <w:rsid w:val="00EA33DD"/>
    <w:rsid w:val="00EA4873"/>
    <w:rsid w:val="00EA6F22"/>
    <w:rsid w:val="00EA7B31"/>
    <w:rsid w:val="00EB09E3"/>
    <w:rsid w:val="00EB146D"/>
    <w:rsid w:val="00EC36E4"/>
    <w:rsid w:val="00ED014E"/>
    <w:rsid w:val="00ED1FF5"/>
    <w:rsid w:val="00ED21B3"/>
    <w:rsid w:val="00ED4719"/>
    <w:rsid w:val="00ED6CC6"/>
    <w:rsid w:val="00ED77D5"/>
    <w:rsid w:val="00ED7F1D"/>
    <w:rsid w:val="00EE1AE3"/>
    <w:rsid w:val="00EE2E8C"/>
    <w:rsid w:val="00EE395B"/>
    <w:rsid w:val="00EE3E4A"/>
    <w:rsid w:val="00EE5ACC"/>
    <w:rsid w:val="00EE6B89"/>
    <w:rsid w:val="00EE7EE2"/>
    <w:rsid w:val="00EF23BC"/>
    <w:rsid w:val="00EF26A0"/>
    <w:rsid w:val="00EF2F92"/>
    <w:rsid w:val="00F01E05"/>
    <w:rsid w:val="00F1335C"/>
    <w:rsid w:val="00F135D5"/>
    <w:rsid w:val="00F157B2"/>
    <w:rsid w:val="00F1666F"/>
    <w:rsid w:val="00F16EE8"/>
    <w:rsid w:val="00F1728C"/>
    <w:rsid w:val="00F20273"/>
    <w:rsid w:val="00F210D4"/>
    <w:rsid w:val="00F235D2"/>
    <w:rsid w:val="00F25F04"/>
    <w:rsid w:val="00F323E4"/>
    <w:rsid w:val="00F35365"/>
    <w:rsid w:val="00F3597D"/>
    <w:rsid w:val="00F35A2C"/>
    <w:rsid w:val="00F406EB"/>
    <w:rsid w:val="00F41155"/>
    <w:rsid w:val="00F430DC"/>
    <w:rsid w:val="00F45224"/>
    <w:rsid w:val="00F46CE7"/>
    <w:rsid w:val="00F4714E"/>
    <w:rsid w:val="00F4783B"/>
    <w:rsid w:val="00F52158"/>
    <w:rsid w:val="00F5233E"/>
    <w:rsid w:val="00F5381A"/>
    <w:rsid w:val="00F56DA7"/>
    <w:rsid w:val="00F572FE"/>
    <w:rsid w:val="00F75710"/>
    <w:rsid w:val="00F7703E"/>
    <w:rsid w:val="00F81CA1"/>
    <w:rsid w:val="00F81EB6"/>
    <w:rsid w:val="00F83E85"/>
    <w:rsid w:val="00F861CD"/>
    <w:rsid w:val="00F8677F"/>
    <w:rsid w:val="00F87EDD"/>
    <w:rsid w:val="00F903FD"/>
    <w:rsid w:val="00F918CC"/>
    <w:rsid w:val="00F92A83"/>
    <w:rsid w:val="00F935B2"/>
    <w:rsid w:val="00F970C9"/>
    <w:rsid w:val="00F97447"/>
    <w:rsid w:val="00FA327A"/>
    <w:rsid w:val="00FA382F"/>
    <w:rsid w:val="00FA425E"/>
    <w:rsid w:val="00FA64D8"/>
    <w:rsid w:val="00FB735B"/>
    <w:rsid w:val="00FC2653"/>
    <w:rsid w:val="00FC31D3"/>
    <w:rsid w:val="00FC36BA"/>
    <w:rsid w:val="00FD0227"/>
    <w:rsid w:val="00FD3BB3"/>
    <w:rsid w:val="00FD413B"/>
    <w:rsid w:val="00FD6B24"/>
    <w:rsid w:val="00FD7DE3"/>
    <w:rsid w:val="00FE6367"/>
    <w:rsid w:val="00FE7D29"/>
    <w:rsid w:val="00FF436E"/>
    <w:rsid w:val="00FF4CA2"/>
    <w:rsid w:val="00FF5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48F"/>
    <w:pPr>
      <w:spacing w:after="0" w:line="280" w:lineRule="exact"/>
      <w:jc w:val="both"/>
    </w:pPr>
    <w:rPr>
      <w:rFonts w:ascii="Arial Unicode MS" w:eastAsia="Times New Roman" w:hAnsi="Arial Unicode MS" w:cs="Arial Unicode MS"/>
      <w:color w:val="000000"/>
      <w:sz w:val="24"/>
      <w:szCs w:val="24"/>
      <w:lang w:eastAsia="ru-RU"/>
    </w:rPr>
  </w:style>
  <w:style w:type="paragraph" w:styleId="1">
    <w:name w:val="heading 1"/>
    <w:basedOn w:val="a"/>
    <w:next w:val="a"/>
    <w:link w:val="10"/>
    <w:qFormat/>
    <w:rsid w:val="00EA33DD"/>
    <w:pPr>
      <w:keepNext/>
      <w:tabs>
        <w:tab w:val="left" w:pos="345"/>
      </w:tabs>
      <w:spacing w:line="240" w:lineRule="auto"/>
      <w:outlineLvl w:val="0"/>
    </w:pPr>
    <w:rPr>
      <w:rFonts w:ascii="Times New Roman" w:hAnsi="Times New Roman" w:cs="Times New Roman"/>
      <w:b/>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locked/>
    <w:rsid w:val="0090248F"/>
    <w:rPr>
      <w:rFonts w:ascii="Times New Roman" w:hAnsi="Times New Roman" w:cs="Times New Roman"/>
      <w:b/>
      <w:bCs/>
      <w:sz w:val="28"/>
      <w:szCs w:val="28"/>
      <w:shd w:val="clear" w:color="auto" w:fill="FFFFFF"/>
    </w:rPr>
  </w:style>
  <w:style w:type="character" w:customStyle="1" w:styleId="2">
    <w:name w:val="Основной текст (2)_"/>
    <w:link w:val="21"/>
    <w:locked/>
    <w:rsid w:val="0090248F"/>
    <w:rPr>
      <w:rFonts w:ascii="Times New Roman" w:hAnsi="Times New Roman" w:cs="Times New Roman"/>
      <w:sz w:val="28"/>
      <w:szCs w:val="28"/>
      <w:shd w:val="clear" w:color="auto" w:fill="FFFFFF"/>
    </w:rPr>
  </w:style>
  <w:style w:type="character" w:customStyle="1" w:styleId="20">
    <w:name w:val="Основной текст (2)"/>
    <w:rsid w:val="0090248F"/>
    <w:rPr>
      <w:rFonts w:ascii="Times New Roman" w:hAnsi="Times New Roman" w:cs="Times New Roman"/>
      <w:color w:val="000000"/>
      <w:spacing w:val="0"/>
      <w:w w:val="100"/>
      <w:position w:val="0"/>
      <w:sz w:val="28"/>
      <w:szCs w:val="28"/>
      <w:u w:val="single"/>
      <w:lang w:val="ru-RU" w:eastAsia="ru-RU"/>
    </w:rPr>
  </w:style>
  <w:style w:type="character" w:customStyle="1" w:styleId="5">
    <w:name w:val="Основной текст (5)_"/>
    <w:link w:val="51"/>
    <w:locked/>
    <w:rsid w:val="0090248F"/>
    <w:rPr>
      <w:rFonts w:ascii="Times New Roman" w:hAnsi="Times New Roman" w:cs="Times New Roman"/>
      <w:b/>
      <w:bCs/>
      <w:sz w:val="32"/>
      <w:szCs w:val="32"/>
      <w:shd w:val="clear" w:color="auto" w:fill="FFFFFF"/>
    </w:rPr>
  </w:style>
  <w:style w:type="character" w:customStyle="1" w:styleId="50">
    <w:name w:val="Основной текст (5)"/>
    <w:rsid w:val="0090248F"/>
    <w:rPr>
      <w:rFonts w:ascii="Times New Roman" w:hAnsi="Times New Roman" w:cs="Times New Roman"/>
      <w:b/>
      <w:bCs/>
      <w:color w:val="000000"/>
      <w:spacing w:val="0"/>
      <w:w w:val="100"/>
      <w:position w:val="0"/>
      <w:sz w:val="32"/>
      <w:szCs w:val="32"/>
      <w:u w:val="single"/>
      <w:lang w:val="ru-RU" w:eastAsia="ru-RU"/>
    </w:rPr>
  </w:style>
  <w:style w:type="character" w:customStyle="1" w:styleId="6">
    <w:name w:val="Основной текст (6)_"/>
    <w:link w:val="61"/>
    <w:locked/>
    <w:rsid w:val="0090248F"/>
    <w:rPr>
      <w:rFonts w:ascii="Times New Roman" w:hAnsi="Times New Roman" w:cs="Times New Roman"/>
      <w:shd w:val="clear" w:color="auto" w:fill="FFFFFF"/>
    </w:rPr>
  </w:style>
  <w:style w:type="character" w:customStyle="1" w:styleId="7">
    <w:name w:val="Основной текст (7)_"/>
    <w:link w:val="70"/>
    <w:locked/>
    <w:rsid w:val="0090248F"/>
    <w:rPr>
      <w:rFonts w:ascii="Times New Roman" w:hAnsi="Times New Roman" w:cs="Times New Roman"/>
      <w:b/>
      <w:bCs/>
      <w:shd w:val="clear" w:color="auto" w:fill="FFFFFF"/>
    </w:rPr>
  </w:style>
  <w:style w:type="character" w:customStyle="1" w:styleId="60">
    <w:name w:val="Основной текст (6)"/>
    <w:rsid w:val="0090248F"/>
    <w:rPr>
      <w:rFonts w:ascii="Times New Roman" w:hAnsi="Times New Roman" w:cs="Times New Roman"/>
      <w:color w:val="000000"/>
      <w:spacing w:val="0"/>
      <w:w w:val="100"/>
      <w:position w:val="0"/>
      <w:sz w:val="22"/>
      <w:szCs w:val="22"/>
      <w:u w:val="single"/>
      <w:lang w:val="ru-RU" w:eastAsia="ru-RU"/>
    </w:rPr>
  </w:style>
  <w:style w:type="character" w:customStyle="1" w:styleId="a3">
    <w:name w:val="Колонтитул_"/>
    <w:link w:val="11"/>
    <w:locked/>
    <w:rsid w:val="0090248F"/>
    <w:rPr>
      <w:rFonts w:ascii="Times New Roman" w:hAnsi="Times New Roman" w:cs="Times New Roman"/>
      <w:shd w:val="clear" w:color="auto" w:fill="FFFFFF"/>
      <w:lang w:val="en-US"/>
    </w:rPr>
  </w:style>
  <w:style w:type="character" w:customStyle="1" w:styleId="a4">
    <w:name w:val="Колонтитул"/>
    <w:rsid w:val="0090248F"/>
    <w:rPr>
      <w:rFonts w:ascii="Times New Roman" w:hAnsi="Times New Roman" w:cs="Times New Roman"/>
      <w:color w:val="000000"/>
      <w:spacing w:val="0"/>
      <w:w w:val="100"/>
      <w:position w:val="0"/>
      <w:sz w:val="22"/>
      <w:szCs w:val="22"/>
      <w:u w:val="none"/>
      <w:lang w:val="en-US" w:eastAsia="en-US"/>
    </w:rPr>
  </w:style>
  <w:style w:type="character" w:customStyle="1" w:styleId="22">
    <w:name w:val="Заголовок №2_"/>
    <w:link w:val="23"/>
    <w:locked/>
    <w:rsid w:val="0090248F"/>
    <w:rPr>
      <w:rFonts w:ascii="Times New Roman" w:hAnsi="Times New Roman" w:cs="Times New Roman"/>
      <w:b/>
      <w:bCs/>
      <w:sz w:val="28"/>
      <w:szCs w:val="28"/>
      <w:shd w:val="clear" w:color="auto" w:fill="FFFFFF"/>
    </w:rPr>
  </w:style>
  <w:style w:type="character" w:customStyle="1" w:styleId="a5">
    <w:name w:val="Подпись к таблице_"/>
    <w:link w:val="a6"/>
    <w:locked/>
    <w:rsid w:val="0090248F"/>
    <w:rPr>
      <w:rFonts w:ascii="Times New Roman" w:hAnsi="Times New Roman" w:cs="Times New Roman"/>
      <w:b/>
      <w:bCs/>
      <w:sz w:val="28"/>
      <w:szCs w:val="28"/>
      <w:shd w:val="clear" w:color="auto" w:fill="FFFFFF"/>
    </w:rPr>
  </w:style>
  <w:style w:type="character" w:customStyle="1" w:styleId="220">
    <w:name w:val="Основной текст (2)2"/>
    <w:rsid w:val="0090248F"/>
    <w:rPr>
      <w:rFonts w:ascii="Times New Roman" w:hAnsi="Times New Roman" w:cs="Times New Roman"/>
      <w:color w:val="000000"/>
      <w:spacing w:val="0"/>
      <w:w w:val="100"/>
      <w:position w:val="0"/>
      <w:sz w:val="28"/>
      <w:szCs w:val="28"/>
      <w:u w:val="none"/>
      <w:lang w:val="ru-RU" w:eastAsia="ru-RU"/>
    </w:rPr>
  </w:style>
  <w:style w:type="character" w:customStyle="1" w:styleId="2Arial">
    <w:name w:val="Основной текст (2) + Arial"/>
    <w:aliases w:val="12 pt,Полужирный"/>
    <w:rsid w:val="0090248F"/>
    <w:rPr>
      <w:rFonts w:ascii="Arial" w:eastAsia="Times New Roman" w:hAnsi="Arial" w:cs="Arial"/>
      <w:b/>
      <w:bCs/>
      <w:color w:val="000000"/>
      <w:spacing w:val="0"/>
      <w:w w:val="100"/>
      <w:position w:val="0"/>
      <w:sz w:val="24"/>
      <w:szCs w:val="24"/>
      <w:u w:val="none"/>
      <w:lang w:val="ru-RU" w:eastAsia="ru-RU"/>
    </w:rPr>
  </w:style>
  <w:style w:type="character" w:customStyle="1" w:styleId="2Tahoma">
    <w:name w:val="Основной текст (2) + Tahoma"/>
    <w:aliases w:val="10 pt,Полужирный1"/>
    <w:rsid w:val="0090248F"/>
    <w:rPr>
      <w:rFonts w:ascii="Tahoma" w:eastAsia="Times New Roman" w:hAnsi="Tahoma" w:cs="Tahoma"/>
      <w:b/>
      <w:bCs/>
      <w:color w:val="000000"/>
      <w:spacing w:val="0"/>
      <w:w w:val="100"/>
      <w:position w:val="0"/>
      <w:sz w:val="20"/>
      <w:szCs w:val="20"/>
      <w:u w:val="none"/>
      <w:lang w:val="ru-RU" w:eastAsia="ru-RU"/>
    </w:rPr>
  </w:style>
  <w:style w:type="character" w:customStyle="1" w:styleId="8">
    <w:name w:val="Основной текст (8)_"/>
    <w:link w:val="80"/>
    <w:locked/>
    <w:rsid w:val="0090248F"/>
    <w:rPr>
      <w:rFonts w:ascii="Times New Roman" w:hAnsi="Times New Roman" w:cs="Times New Roman"/>
      <w:sz w:val="26"/>
      <w:szCs w:val="26"/>
      <w:shd w:val="clear" w:color="auto" w:fill="FFFFFF"/>
    </w:rPr>
  </w:style>
  <w:style w:type="paragraph" w:customStyle="1" w:styleId="30">
    <w:name w:val="Основной текст (3)"/>
    <w:basedOn w:val="a"/>
    <w:link w:val="3"/>
    <w:rsid w:val="0090248F"/>
    <w:pPr>
      <w:shd w:val="clear" w:color="auto" w:fill="FFFFFF"/>
      <w:spacing w:after="1260" w:line="240" w:lineRule="atLeast"/>
    </w:pPr>
    <w:rPr>
      <w:rFonts w:ascii="Times New Roman" w:eastAsiaTheme="minorHAnsi" w:hAnsi="Times New Roman" w:cs="Times New Roman"/>
      <w:b/>
      <w:bCs/>
      <w:color w:val="auto"/>
      <w:sz w:val="28"/>
      <w:szCs w:val="28"/>
      <w:lang w:eastAsia="en-US"/>
    </w:rPr>
  </w:style>
  <w:style w:type="paragraph" w:customStyle="1" w:styleId="21">
    <w:name w:val="Основной текст (2)1"/>
    <w:basedOn w:val="a"/>
    <w:link w:val="2"/>
    <w:rsid w:val="0090248F"/>
    <w:pPr>
      <w:shd w:val="clear" w:color="auto" w:fill="FFFFFF"/>
      <w:spacing w:line="317" w:lineRule="exact"/>
      <w:ind w:hanging="360"/>
    </w:pPr>
    <w:rPr>
      <w:rFonts w:ascii="Times New Roman" w:eastAsiaTheme="minorHAnsi" w:hAnsi="Times New Roman" w:cs="Times New Roman"/>
      <w:color w:val="auto"/>
      <w:sz w:val="28"/>
      <w:szCs w:val="28"/>
      <w:lang w:eastAsia="en-US"/>
    </w:rPr>
  </w:style>
  <w:style w:type="paragraph" w:customStyle="1" w:styleId="51">
    <w:name w:val="Основной текст (5)1"/>
    <w:basedOn w:val="a"/>
    <w:link w:val="5"/>
    <w:rsid w:val="0090248F"/>
    <w:pPr>
      <w:shd w:val="clear" w:color="auto" w:fill="FFFFFF"/>
      <w:spacing w:before="1980" w:after="180" w:line="240" w:lineRule="atLeast"/>
    </w:pPr>
    <w:rPr>
      <w:rFonts w:ascii="Times New Roman" w:eastAsiaTheme="minorHAnsi" w:hAnsi="Times New Roman" w:cs="Times New Roman"/>
      <w:b/>
      <w:bCs/>
      <w:color w:val="auto"/>
      <w:sz w:val="32"/>
      <w:szCs w:val="32"/>
      <w:lang w:eastAsia="en-US"/>
    </w:rPr>
  </w:style>
  <w:style w:type="paragraph" w:customStyle="1" w:styleId="61">
    <w:name w:val="Основной текст (6)1"/>
    <w:basedOn w:val="a"/>
    <w:link w:val="6"/>
    <w:rsid w:val="0090248F"/>
    <w:pPr>
      <w:shd w:val="clear" w:color="auto" w:fill="FFFFFF"/>
      <w:spacing w:before="180" w:after="120" w:line="240" w:lineRule="atLeast"/>
    </w:pPr>
    <w:rPr>
      <w:rFonts w:ascii="Times New Roman" w:eastAsiaTheme="minorHAnsi" w:hAnsi="Times New Roman" w:cs="Times New Roman"/>
      <w:color w:val="auto"/>
      <w:sz w:val="22"/>
      <w:szCs w:val="22"/>
      <w:lang w:eastAsia="en-US"/>
    </w:rPr>
  </w:style>
  <w:style w:type="paragraph" w:customStyle="1" w:styleId="70">
    <w:name w:val="Основной текст (7)"/>
    <w:basedOn w:val="a"/>
    <w:link w:val="7"/>
    <w:rsid w:val="0090248F"/>
    <w:pPr>
      <w:shd w:val="clear" w:color="auto" w:fill="FFFFFF"/>
      <w:spacing w:before="120" w:line="274" w:lineRule="exact"/>
    </w:pPr>
    <w:rPr>
      <w:rFonts w:ascii="Times New Roman" w:eastAsiaTheme="minorHAnsi" w:hAnsi="Times New Roman" w:cs="Times New Roman"/>
      <w:b/>
      <w:bCs/>
      <w:color w:val="auto"/>
      <w:sz w:val="22"/>
      <w:szCs w:val="22"/>
      <w:lang w:eastAsia="en-US"/>
    </w:rPr>
  </w:style>
  <w:style w:type="paragraph" w:customStyle="1" w:styleId="11">
    <w:name w:val="Колонтитул1"/>
    <w:basedOn w:val="a"/>
    <w:link w:val="a3"/>
    <w:rsid w:val="0090248F"/>
    <w:pPr>
      <w:shd w:val="clear" w:color="auto" w:fill="FFFFFF"/>
      <w:spacing w:line="240" w:lineRule="atLeast"/>
    </w:pPr>
    <w:rPr>
      <w:rFonts w:ascii="Times New Roman" w:eastAsiaTheme="minorHAnsi" w:hAnsi="Times New Roman" w:cs="Times New Roman"/>
      <w:color w:val="auto"/>
      <w:sz w:val="22"/>
      <w:szCs w:val="22"/>
      <w:lang w:val="en-US" w:eastAsia="en-US"/>
    </w:rPr>
  </w:style>
  <w:style w:type="paragraph" w:customStyle="1" w:styleId="23">
    <w:name w:val="Заголовок №2"/>
    <w:basedOn w:val="a"/>
    <w:link w:val="22"/>
    <w:rsid w:val="0090248F"/>
    <w:pPr>
      <w:shd w:val="clear" w:color="auto" w:fill="FFFFFF"/>
      <w:spacing w:before="300" w:line="322" w:lineRule="exact"/>
      <w:ind w:hanging="180"/>
      <w:outlineLvl w:val="1"/>
    </w:pPr>
    <w:rPr>
      <w:rFonts w:ascii="Times New Roman" w:eastAsiaTheme="minorHAnsi" w:hAnsi="Times New Roman" w:cs="Times New Roman"/>
      <w:b/>
      <w:bCs/>
      <w:color w:val="auto"/>
      <w:sz w:val="28"/>
      <w:szCs w:val="28"/>
      <w:lang w:eastAsia="en-US"/>
    </w:rPr>
  </w:style>
  <w:style w:type="paragraph" w:customStyle="1" w:styleId="a6">
    <w:name w:val="Подпись к таблице"/>
    <w:basedOn w:val="a"/>
    <w:link w:val="a5"/>
    <w:rsid w:val="0090248F"/>
    <w:pPr>
      <w:shd w:val="clear" w:color="auto" w:fill="FFFFFF"/>
      <w:spacing w:line="240" w:lineRule="atLeast"/>
    </w:pPr>
    <w:rPr>
      <w:rFonts w:ascii="Times New Roman" w:eastAsiaTheme="minorHAnsi" w:hAnsi="Times New Roman" w:cs="Times New Roman"/>
      <w:b/>
      <w:bCs/>
      <w:color w:val="auto"/>
      <w:sz w:val="28"/>
      <w:szCs w:val="28"/>
      <w:lang w:eastAsia="en-US"/>
    </w:rPr>
  </w:style>
  <w:style w:type="paragraph" w:customStyle="1" w:styleId="80">
    <w:name w:val="Основной текст (8)"/>
    <w:basedOn w:val="a"/>
    <w:link w:val="8"/>
    <w:rsid w:val="0090248F"/>
    <w:pPr>
      <w:shd w:val="clear" w:color="auto" w:fill="FFFFFF"/>
      <w:spacing w:line="322" w:lineRule="exact"/>
    </w:pPr>
    <w:rPr>
      <w:rFonts w:ascii="Times New Roman" w:eastAsiaTheme="minorHAnsi" w:hAnsi="Times New Roman" w:cs="Times New Roman"/>
      <w:color w:val="auto"/>
      <w:sz w:val="26"/>
      <w:szCs w:val="26"/>
      <w:lang w:eastAsia="en-US"/>
    </w:rPr>
  </w:style>
  <w:style w:type="paragraph" w:styleId="a7">
    <w:name w:val="header"/>
    <w:basedOn w:val="a"/>
    <w:link w:val="a8"/>
    <w:uiPriority w:val="99"/>
    <w:rsid w:val="0090248F"/>
    <w:pPr>
      <w:tabs>
        <w:tab w:val="center" w:pos="4677"/>
        <w:tab w:val="right" w:pos="9355"/>
      </w:tabs>
    </w:pPr>
    <w:rPr>
      <w:rFonts w:eastAsia="Arial Unicode MS" w:cs="Times New Roman"/>
      <w:sz w:val="20"/>
      <w:szCs w:val="20"/>
      <w:lang w:val="x-none" w:eastAsia="x-none"/>
    </w:rPr>
  </w:style>
  <w:style w:type="character" w:customStyle="1" w:styleId="a8">
    <w:name w:val="Верхний колонтитул Знак"/>
    <w:basedOn w:val="a0"/>
    <w:link w:val="a7"/>
    <w:uiPriority w:val="99"/>
    <w:rsid w:val="0090248F"/>
    <w:rPr>
      <w:rFonts w:ascii="Arial Unicode MS" w:eastAsia="Arial Unicode MS" w:hAnsi="Arial Unicode MS" w:cs="Times New Roman"/>
      <w:color w:val="000000"/>
      <w:sz w:val="20"/>
      <w:szCs w:val="20"/>
      <w:lang w:val="x-none" w:eastAsia="x-none"/>
    </w:rPr>
  </w:style>
  <w:style w:type="character" w:customStyle="1" w:styleId="apple-converted-space">
    <w:name w:val="apple-converted-space"/>
    <w:basedOn w:val="a0"/>
    <w:rsid w:val="0090248F"/>
  </w:style>
  <w:style w:type="character" w:customStyle="1" w:styleId="10">
    <w:name w:val="Заголовок 1 Знак"/>
    <w:basedOn w:val="a0"/>
    <w:link w:val="1"/>
    <w:rsid w:val="00EA33DD"/>
    <w:rPr>
      <w:rFonts w:ascii="Times New Roman" w:eastAsia="Times New Roman" w:hAnsi="Times New Roman" w:cs="Times New Roman"/>
      <w:b/>
      <w:bCs/>
      <w:sz w:val="24"/>
      <w:szCs w:val="24"/>
      <w:lang w:eastAsia="ru-RU"/>
    </w:rPr>
  </w:style>
  <w:style w:type="paragraph" w:styleId="a9">
    <w:name w:val="List Paragraph"/>
    <w:basedOn w:val="a"/>
    <w:qFormat/>
    <w:rsid w:val="00EA33DD"/>
    <w:pPr>
      <w:spacing w:after="200" w:line="276" w:lineRule="auto"/>
      <w:ind w:left="720"/>
      <w:contextualSpacing/>
      <w:jc w:val="left"/>
    </w:pPr>
    <w:rPr>
      <w:rFonts w:ascii="Calibri" w:eastAsia="Calibri" w:hAnsi="Calibri" w:cs="Times New Roman"/>
      <w:color w:val="auto"/>
      <w:sz w:val="22"/>
      <w:szCs w:val="22"/>
      <w:lang w:val="be-BY" w:eastAsia="en-US"/>
    </w:rPr>
  </w:style>
  <w:style w:type="paragraph" w:styleId="31">
    <w:name w:val="Body Text Indent 3"/>
    <w:basedOn w:val="a"/>
    <w:link w:val="32"/>
    <w:rsid w:val="004E097D"/>
    <w:pPr>
      <w:spacing w:line="240" w:lineRule="auto"/>
      <w:ind w:right="43" w:firstLine="786"/>
    </w:pPr>
    <w:rPr>
      <w:rFonts w:ascii="Times New Roman" w:hAnsi="Times New Roman" w:cs="Times New Roman"/>
      <w:bCs/>
      <w:iCs/>
      <w:color w:val="auto"/>
      <w:sz w:val="28"/>
      <w:szCs w:val="28"/>
    </w:rPr>
  </w:style>
  <w:style w:type="character" w:customStyle="1" w:styleId="32">
    <w:name w:val="Основной текст с отступом 3 Знак"/>
    <w:basedOn w:val="a0"/>
    <w:link w:val="31"/>
    <w:rsid w:val="004E097D"/>
    <w:rPr>
      <w:rFonts w:ascii="Times New Roman" w:eastAsia="Times New Roman" w:hAnsi="Times New Roman" w:cs="Times New Roman"/>
      <w:bCs/>
      <w:iCs/>
      <w:sz w:val="28"/>
      <w:szCs w:val="28"/>
      <w:lang w:eastAsia="ru-RU"/>
    </w:rPr>
  </w:style>
  <w:style w:type="paragraph" w:styleId="aa">
    <w:name w:val="footer"/>
    <w:basedOn w:val="a"/>
    <w:link w:val="ab"/>
    <w:uiPriority w:val="99"/>
    <w:unhideWhenUsed/>
    <w:rsid w:val="00171A4C"/>
    <w:pPr>
      <w:tabs>
        <w:tab w:val="center" w:pos="4677"/>
        <w:tab w:val="right" w:pos="9355"/>
      </w:tabs>
      <w:spacing w:line="240" w:lineRule="auto"/>
    </w:pPr>
  </w:style>
  <w:style w:type="character" w:customStyle="1" w:styleId="ab">
    <w:name w:val="Нижний колонтитул Знак"/>
    <w:basedOn w:val="a0"/>
    <w:link w:val="aa"/>
    <w:uiPriority w:val="99"/>
    <w:rsid w:val="00171A4C"/>
    <w:rPr>
      <w:rFonts w:ascii="Arial Unicode MS" w:eastAsia="Times New Roman" w:hAnsi="Arial Unicode MS" w:cs="Arial Unicode MS"/>
      <w:color w:val="000000"/>
      <w:sz w:val="24"/>
      <w:szCs w:val="24"/>
      <w:lang w:eastAsia="ru-RU"/>
    </w:rPr>
  </w:style>
  <w:style w:type="paragraph" w:styleId="33">
    <w:name w:val="Body Text 3"/>
    <w:basedOn w:val="a"/>
    <w:link w:val="34"/>
    <w:uiPriority w:val="99"/>
    <w:semiHidden/>
    <w:unhideWhenUsed/>
    <w:rsid w:val="0046473A"/>
    <w:pPr>
      <w:spacing w:after="120"/>
    </w:pPr>
    <w:rPr>
      <w:sz w:val="16"/>
      <w:szCs w:val="16"/>
    </w:rPr>
  </w:style>
  <w:style w:type="character" w:customStyle="1" w:styleId="34">
    <w:name w:val="Основной текст 3 Знак"/>
    <w:basedOn w:val="a0"/>
    <w:link w:val="33"/>
    <w:uiPriority w:val="99"/>
    <w:semiHidden/>
    <w:rsid w:val="0046473A"/>
    <w:rPr>
      <w:rFonts w:ascii="Arial Unicode MS" w:eastAsia="Times New Roman" w:hAnsi="Arial Unicode MS" w:cs="Arial Unicode MS"/>
      <w:color w:val="000000"/>
      <w:sz w:val="16"/>
      <w:szCs w:val="16"/>
      <w:lang w:eastAsia="ru-RU"/>
    </w:rPr>
  </w:style>
  <w:style w:type="paragraph" w:styleId="24">
    <w:name w:val="Body Text 2"/>
    <w:basedOn w:val="a"/>
    <w:link w:val="25"/>
    <w:uiPriority w:val="99"/>
    <w:unhideWhenUsed/>
    <w:rsid w:val="000A4995"/>
    <w:pPr>
      <w:spacing w:after="120" w:line="480" w:lineRule="auto"/>
    </w:pPr>
  </w:style>
  <w:style w:type="character" w:customStyle="1" w:styleId="25">
    <w:name w:val="Основной текст 2 Знак"/>
    <w:basedOn w:val="a0"/>
    <w:link w:val="24"/>
    <w:uiPriority w:val="99"/>
    <w:rsid w:val="000A4995"/>
    <w:rPr>
      <w:rFonts w:ascii="Arial Unicode MS" w:eastAsia="Times New Roman" w:hAnsi="Arial Unicode MS" w:cs="Arial Unicode MS"/>
      <w:color w:val="000000"/>
      <w:sz w:val="24"/>
      <w:szCs w:val="24"/>
      <w:lang w:eastAsia="ru-RU"/>
    </w:rPr>
  </w:style>
  <w:style w:type="character" w:styleId="ac">
    <w:name w:val="page number"/>
    <w:basedOn w:val="a0"/>
    <w:rsid w:val="000A4995"/>
  </w:style>
  <w:style w:type="paragraph" w:styleId="ad">
    <w:name w:val="Body Text Indent"/>
    <w:basedOn w:val="a"/>
    <w:link w:val="ae"/>
    <w:uiPriority w:val="99"/>
    <w:semiHidden/>
    <w:unhideWhenUsed/>
    <w:rsid w:val="002A5A25"/>
    <w:pPr>
      <w:spacing w:after="120"/>
      <w:ind w:left="283"/>
    </w:pPr>
  </w:style>
  <w:style w:type="character" w:customStyle="1" w:styleId="ae">
    <w:name w:val="Основной текст с отступом Знак"/>
    <w:basedOn w:val="a0"/>
    <w:link w:val="ad"/>
    <w:uiPriority w:val="99"/>
    <w:semiHidden/>
    <w:rsid w:val="002A5A25"/>
    <w:rPr>
      <w:rFonts w:ascii="Arial Unicode MS" w:eastAsia="Times New Roman" w:hAnsi="Arial Unicode MS" w:cs="Arial Unicode MS"/>
      <w:color w:val="000000"/>
      <w:sz w:val="24"/>
      <w:szCs w:val="24"/>
      <w:lang w:eastAsia="ru-RU"/>
    </w:rPr>
  </w:style>
  <w:style w:type="paragraph" w:styleId="26">
    <w:name w:val="Body Text Indent 2"/>
    <w:basedOn w:val="a"/>
    <w:link w:val="27"/>
    <w:rsid w:val="00F25F04"/>
    <w:pPr>
      <w:spacing w:after="120" w:line="480" w:lineRule="auto"/>
      <w:ind w:left="283"/>
      <w:jc w:val="left"/>
    </w:pPr>
    <w:rPr>
      <w:rFonts w:ascii="Times New Roman" w:hAnsi="Times New Roman" w:cs="Times New Roman"/>
      <w:color w:val="auto"/>
      <w:sz w:val="20"/>
      <w:szCs w:val="20"/>
    </w:rPr>
  </w:style>
  <w:style w:type="character" w:customStyle="1" w:styleId="27">
    <w:name w:val="Основной текст с отступом 2 Знак"/>
    <w:basedOn w:val="a0"/>
    <w:link w:val="26"/>
    <w:rsid w:val="00F25F04"/>
    <w:rPr>
      <w:rFonts w:ascii="Times New Roman" w:eastAsia="Times New Roman" w:hAnsi="Times New Roman" w:cs="Times New Roman"/>
      <w:sz w:val="20"/>
      <w:szCs w:val="20"/>
      <w:lang w:eastAsia="ru-RU"/>
    </w:rPr>
  </w:style>
  <w:style w:type="paragraph" w:styleId="af">
    <w:name w:val="Balloon Text"/>
    <w:basedOn w:val="a"/>
    <w:link w:val="af0"/>
    <w:uiPriority w:val="99"/>
    <w:semiHidden/>
    <w:unhideWhenUsed/>
    <w:rsid w:val="00C82A71"/>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82A71"/>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48F"/>
    <w:pPr>
      <w:spacing w:after="0" w:line="280" w:lineRule="exact"/>
      <w:jc w:val="both"/>
    </w:pPr>
    <w:rPr>
      <w:rFonts w:ascii="Arial Unicode MS" w:eastAsia="Times New Roman" w:hAnsi="Arial Unicode MS" w:cs="Arial Unicode MS"/>
      <w:color w:val="000000"/>
      <w:sz w:val="24"/>
      <w:szCs w:val="24"/>
      <w:lang w:eastAsia="ru-RU"/>
    </w:rPr>
  </w:style>
  <w:style w:type="paragraph" w:styleId="1">
    <w:name w:val="heading 1"/>
    <w:basedOn w:val="a"/>
    <w:next w:val="a"/>
    <w:link w:val="10"/>
    <w:qFormat/>
    <w:rsid w:val="00EA33DD"/>
    <w:pPr>
      <w:keepNext/>
      <w:tabs>
        <w:tab w:val="left" w:pos="345"/>
      </w:tabs>
      <w:spacing w:line="240" w:lineRule="auto"/>
      <w:outlineLvl w:val="0"/>
    </w:pPr>
    <w:rPr>
      <w:rFonts w:ascii="Times New Roman" w:hAnsi="Times New Roman" w:cs="Times New Roman"/>
      <w:b/>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locked/>
    <w:rsid w:val="0090248F"/>
    <w:rPr>
      <w:rFonts w:ascii="Times New Roman" w:hAnsi="Times New Roman" w:cs="Times New Roman"/>
      <w:b/>
      <w:bCs/>
      <w:sz w:val="28"/>
      <w:szCs w:val="28"/>
      <w:shd w:val="clear" w:color="auto" w:fill="FFFFFF"/>
    </w:rPr>
  </w:style>
  <w:style w:type="character" w:customStyle="1" w:styleId="2">
    <w:name w:val="Основной текст (2)_"/>
    <w:link w:val="21"/>
    <w:locked/>
    <w:rsid w:val="0090248F"/>
    <w:rPr>
      <w:rFonts w:ascii="Times New Roman" w:hAnsi="Times New Roman" w:cs="Times New Roman"/>
      <w:sz w:val="28"/>
      <w:szCs w:val="28"/>
      <w:shd w:val="clear" w:color="auto" w:fill="FFFFFF"/>
    </w:rPr>
  </w:style>
  <w:style w:type="character" w:customStyle="1" w:styleId="20">
    <w:name w:val="Основной текст (2)"/>
    <w:rsid w:val="0090248F"/>
    <w:rPr>
      <w:rFonts w:ascii="Times New Roman" w:hAnsi="Times New Roman" w:cs="Times New Roman"/>
      <w:color w:val="000000"/>
      <w:spacing w:val="0"/>
      <w:w w:val="100"/>
      <w:position w:val="0"/>
      <w:sz w:val="28"/>
      <w:szCs w:val="28"/>
      <w:u w:val="single"/>
      <w:lang w:val="ru-RU" w:eastAsia="ru-RU"/>
    </w:rPr>
  </w:style>
  <w:style w:type="character" w:customStyle="1" w:styleId="5">
    <w:name w:val="Основной текст (5)_"/>
    <w:link w:val="51"/>
    <w:locked/>
    <w:rsid w:val="0090248F"/>
    <w:rPr>
      <w:rFonts w:ascii="Times New Roman" w:hAnsi="Times New Roman" w:cs="Times New Roman"/>
      <w:b/>
      <w:bCs/>
      <w:sz w:val="32"/>
      <w:szCs w:val="32"/>
      <w:shd w:val="clear" w:color="auto" w:fill="FFFFFF"/>
    </w:rPr>
  </w:style>
  <w:style w:type="character" w:customStyle="1" w:styleId="50">
    <w:name w:val="Основной текст (5)"/>
    <w:rsid w:val="0090248F"/>
    <w:rPr>
      <w:rFonts w:ascii="Times New Roman" w:hAnsi="Times New Roman" w:cs="Times New Roman"/>
      <w:b/>
      <w:bCs/>
      <w:color w:val="000000"/>
      <w:spacing w:val="0"/>
      <w:w w:val="100"/>
      <w:position w:val="0"/>
      <w:sz w:val="32"/>
      <w:szCs w:val="32"/>
      <w:u w:val="single"/>
      <w:lang w:val="ru-RU" w:eastAsia="ru-RU"/>
    </w:rPr>
  </w:style>
  <w:style w:type="character" w:customStyle="1" w:styleId="6">
    <w:name w:val="Основной текст (6)_"/>
    <w:link w:val="61"/>
    <w:locked/>
    <w:rsid w:val="0090248F"/>
    <w:rPr>
      <w:rFonts w:ascii="Times New Roman" w:hAnsi="Times New Roman" w:cs="Times New Roman"/>
      <w:shd w:val="clear" w:color="auto" w:fill="FFFFFF"/>
    </w:rPr>
  </w:style>
  <w:style w:type="character" w:customStyle="1" w:styleId="7">
    <w:name w:val="Основной текст (7)_"/>
    <w:link w:val="70"/>
    <w:locked/>
    <w:rsid w:val="0090248F"/>
    <w:rPr>
      <w:rFonts w:ascii="Times New Roman" w:hAnsi="Times New Roman" w:cs="Times New Roman"/>
      <w:b/>
      <w:bCs/>
      <w:shd w:val="clear" w:color="auto" w:fill="FFFFFF"/>
    </w:rPr>
  </w:style>
  <w:style w:type="character" w:customStyle="1" w:styleId="60">
    <w:name w:val="Основной текст (6)"/>
    <w:rsid w:val="0090248F"/>
    <w:rPr>
      <w:rFonts w:ascii="Times New Roman" w:hAnsi="Times New Roman" w:cs="Times New Roman"/>
      <w:color w:val="000000"/>
      <w:spacing w:val="0"/>
      <w:w w:val="100"/>
      <w:position w:val="0"/>
      <w:sz w:val="22"/>
      <w:szCs w:val="22"/>
      <w:u w:val="single"/>
      <w:lang w:val="ru-RU" w:eastAsia="ru-RU"/>
    </w:rPr>
  </w:style>
  <w:style w:type="character" w:customStyle="1" w:styleId="a3">
    <w:name w:val="Колонтитул_"/>
    <w:link w:val="11"/>
    <w:locked/>
    <w:rsid w:val="0090248F"/>
    <w:rPr>
      <w:rFonts w:ascii="Times New Roman" w:hAnsi="Times New Roman" w:cs="Times New Roman"/>
      <w:shd w:val="clear" w:color="auto" w:fill="FFFFFF"/>
      <w:lang w:val="en-US"/>
    </w:rPr>
  </w:style>
  <w:style w:type="character" w:customStyle="1" w:styleId="a4">
    <w:name w:val="Колонтитул"/>
    <w:rsid w:val="0090248F"/>
    <w:rPr>
      <w:rFonts w:ascii="Times New Roman" w:hAnsi="Times New Roman" w:cs="Times New Roman"/>
      <w:color w:val="000000"/>
      <w:spacing w:val="0"/>
      <w:w w:val="100"/>
      <w:position w:val="0"/>
      <w:sz w:val="22"/>
      <w:szCs w:val="22"/>
      <w:u w:val="none"/>
      <w:lang w:val="en-US" w:eastAsia="en-US"/>
    </w:rPr>
  </w:style>
  <w:style w:type="character" w:customStyle="1" w:styleId="22">
    <w:name w:val="Заголовок №2_"/>
    <w:link w:val="23"/>
    <w:locked/>
    <w:rsid w:val="0090248F"/>
    <w:rPr>
      <w:rFonts w:ascii="Times New Roman" w:hAnsi="Times New Roman" w:cs="Times New Roman"/>
      <w:b/>
      <w:bCs/>
      <w:sz w:val="28"/>
      <w:szCs w:val="28"/>
      <w:shd w:val="clear" w:color="auto" w:fill="FFFFFF"/>
    </w:rPr>
  </w:style>
  <w:style w:type="character" w:customStyle="1" w:styleId="a5">
    <w:name w:val="Подпись к таблице_"/>
    <w:link w:val="a6"/>
    <w:locked/>
    <w:rsid w:val="0090248F"/>
    <w:rPr>
      <w:rFonts w:ascii="Times New Roman" w:hAnsi="Times New Roman" w:cs="Times New Roman"/>
      <w:b/>
      <w:bCs/>
      <w:sz w:val="28"/>
      <w:szCs w:val="28"/>
      <w:shd w:val="clear" w:color="auto" w:fill="FFFFFF"/>
    </w:rPr>
  </w:style>
  <w:style w:type="character" w:customStyle="1" w:styleId="220">
    <w:name w:val="Основной текст (2)2"/>
    <w:rsid w:val="0090248F"/>
    <w:rPr>
      <w:rFonts w:ascii="Times New Roman" w:hAnsi="Times New Roman" w:cs="Times New Roman"/>
      <w:color w:val="000000"/>
      <w:spacing w:val="0"/>
      <w:w w:val="100"/>
      <w:position w:val="0"/>
      <w:sz w:val="28"/>
      <w:szCs w:val="28"/>
      <w:u w:val="none"/>
      <w:lang w:val="ru-RU" w:eastAsia="ru-RU"/>
    </w:rPr>
  </w:style>
  <w:style w:type="character" w:customStyle="1" w:styleId="2Arial">
    <w:name w:val="Основной текст (2) + Arial"/>
    <w:aliases w:val="12 pt,Полужирный"/>
    <w:rsid w:val="0090248F"/>
    <w:rPr>
      <w:rFonts w:ascii="Arial" w:eastAsia="Times New Roman" w:hAnsi="Arial" w:cs="Arial"/>
      <w:b/>
      <w:bCs/>
      <w:color w:val="000000"/>
      <w:spacing w:val="0"/>
      <w:w w:val="100"/>
      <w:position w:val="0"/>
      <w:sz w:val="24"/>
      <w:szCs w:val="24"/>
      <w:u w:val="none"/>
      <w:lang w:val="ru-RU" w:eastAsia="ru-RU"/>
    </w:rPr>
  </w:style>
  <w:style w:type="character" w:customStyle="1" w:styleId="2Tahoma">
    <w:name w:val="Основной текст (2) + Tahoma"/>
    <w:aliases w:val="10 pt,Полужирный1"/>
    <w:rsid w:val="0090248F"/>
    <w:rPr>
      <w:rFonts w:ascii="Tahoma" w:eastAsia="Times New Roman" w:hAnsi="Tahoma" w:cs="Tahoma"/>
      <w:b/>
      <w:bCs/>
      <w:color w:val="000000"/>
      <w:spacing w:val="0"/>
      <w:w w:val="100"/>
      <w:position w:val="0"/>
      <w:sz w:val="20"/>
      <w:szCs w:val="20"/>
      <w:u w:val="none"/>
      <w:lang w:val="ru-RU" w:eastAsia="ru-RU"/>
    </w:rPr>
  </w:style>
  <w:style w:type="character" w:customStyle="1" w:styleId="8">
    <w:name w:val="Основной текст (8)_"/>
    <w:link w:val="80"/>
    <w:locked/>
    <w:rsid w:val="0090248F"/>
    <w:rPr>
      <w:rFonts w:ascii="Times New Roman" w:hAnsi="Times New Roman" w:cs="Times New Roman"/>
      <w:sz w:val="26"/>
      <w:szCs w:val="26"/>
      <w:shd w:val="clear" w:color="auto" w:fill="FFFFFF"/>
    </w:rPr>
  </w:style>
  <w:style w:type="paragraph" w:customStyle="1" w:styleId="30">
    <w:name w:val="Основной текст (3)"/>
    <w:basedOn w:val="a"/>
    <w:link w:val="3"/>
    <w:rsid w:val="0090248F"/>
    <w:pPr>
      <w:shd w:val="clear" w:color="auto" w:fill="FFFFFF"/>
      <w:spacing w:after="1260" w:line="240" w:lineRule="atLeast"/>
    </w:pPr>
    <w:rPr>
      <w:rFonts w:ascii="Times New Roman" w:eastAsiaTheme="minorHAnsi" w:hAnsi="Times New Roman" w:cs="Times New Roman"/>
      <w:b/>
      <w:bCs/>
      <w:color w:val="auto"/>
      <w:sz w:val="28"/>
      <w:szCs w:val="28"/>
      <w:lang w:eastAsia="en-US"/>
    </w:rPr>
  </w:style>
  <w:style w:type="paragraph" w:customStyle="1" w:styleId="21">
    <w:name w:val="Основной текст (2)1"/>
    <w:basedOn w:val="a"/>
    <w:link w:val="2"/>
    <w:rsid w:val="0090248F"/>
    <w:pPr>
      <w:shd w:val="clear" w:color="auto" w:fill="FFFFFF"/>
      <w:spacing w:line="317" w:lineRule="exact"/>
      <w:ind w:hanging="360"/>
    </w:pPr>
    <w:rPr>
      <w:rFonts w:ascii="Times New Roman" w:eastAsiaTheme="minorHAnsi" w:hAnsi="Times New Roman" w:cs="Times New Roman"/>
      <w:color w:val="auto"/>
      <w:sz w:val="28"/>
      <w:szCs w:val="28"/>
      <w:lang w:eastAsia="en-US"/>
    </w:rPr>
  </w:style>
  <w:style w:type="paragraph" w:customStyle="1" w:styleId="51">
    <w:name w:val="Основной текст (5)1"/>
    <w:basedOn w:val="a"/>
    <w:link w:val="5"/>
    <w:rsid w:val="0090248F"/>
    <w:pPr>
      <w:shd w:val="clear" w:color="auto" w:fill="FFFFFF"/>
      <w:spacing w:before="1980" w:after="180" w:line="240" w:lineRule="atLeast"/>
    </w:pPr>
    <w:rPr>
      <w:rFonts w:ascii="Times New Roman" w:eastAsiaTheme="minorHAnsi" w:hAnsi="Times New Roman" w:cs="Times New Roman"/>
      <w:b/>
      <w:bCs/>
      <w:color w:val="auto"/>
      <w:sz w:val="32"/>
      <w:szCs w:val="32"/>
      <w:lang w:eastAsia="en-US"/>
    </w:rPr>
  </w:style>
  <w:style w:type="paragraph" w:customStyle="1" w:styleId="61">
    <w:name w:val="Основной текст (6)1"/>
    <w:basedOn w:val="a"/>
    <w:link w:val="6"/>
    <w:rsid w:val="0090248F"/>
    <w:pPr>
      <w:shd w:val="clear" w:color="auto" w:fill="FFFFFF"/>
      <w:spacing w:before="180" w:after="120" w:line="240" w:lineRule="atLeast"/>
    </w:pPr>
    <w:rPr>
      <w:rFonts w:ascii="Times New Roman" w:eastAsiaTheme="minorHAnsi" w:hAnsi="Times New Roman" w:cs="Times New Roman"/>
      <w:color w:val="auto"/>
      <w:sz w:val="22"/>
      <w:szCs w:val="22"/>
      <w:lang w:eastAsia="en-US"/>
    </w:rPr>
  </w:style>
  <w:style w:type="paragraph" w:customStyle="1" w:styleId="70">
    <w:name w:val="Основной текст (7)"/>
    <w:basedOn w:val="a"/>
    <w:link w:val="7"/>
    <w:rsid w:val="0090248F"/>
    <w:pPr>
      <w:shd w:val="clear" w:color="auto" w:fill="FFFFFF"/>
      <w:spacing w:before="120" w:line="274" w:lineRule="exact"/>
    </w:pPr>
    <w:rPr>
      <w:rFonts w:ascii="Times New Roman" w:eastAsiaTheme="minorHAnsi" w:hAnsi="Times New Roman" w:cs="Times New Roman"/>
      <w:b/>
      <w:bCs/>
      <w:color w:val="auto"/>
      <w:sz w:val="22"/>
      <w:szCs w:val="22"/>
      <w:lang w:eastAsia="en-US"/>
    </w:rPr>
  </w:style>
  <w:style w:type="paragraph" w:customStyle="1" w:styleId="11">
    <w:name w:val="Колонтитул1"/>
    <w:basedOn w:val="a"/>
    <w:link w:val="a3"/>
    <w:rsid w:val="0090248F"/>
    <w:pPr>
      <w:shd w:val="clear" w:color="auto" w:fill="FFFFFF"/>
      <w:spacing w:line="240" w:lineRule="atLeast"/>
    </w:pPr>
    <w:rPr>
      <w:rFonts w:ascii="Times New Roman" w:eastAsiaTheme="minorHAnsi" w:hAnsi="Times New Roman" w:cs="Times New Roman"/>
      <w:color w:val="auto"/>
      <w:sz w:val="22"/>
      <w:szCs w:val="22"/>
      <w:lang w:val="en-US" w:eastAsia="en-US"/>
    </w:rPr>
  </w:style>
  <w:style w:type="paragraph" w:customStyle="1" w:styleId="23">
    <w:name w:val="Заголовок №2"/>
    <w:basedOn w:val="a"/>
    <w:link w:val="22"/>
    <w:rsid w:val="0090248F"/>
    <w:pPr>
      <w:shd w:val="clear" w:color="auto" w:fill="FFFFFF"/>
      <w:spacing w:before="300" w:line="322" w:lineRule="exact"/>
      <w:ind w:hanging="180"/>
      <w:outlineLvl w:val="1"/>
    </w:pPr>
    <w:rPr>
      <w:rFonts w:ascii="Times New Roman" w:eastAsiaTheme="minorHAnsi" w:hAnsi="Times New Roman" w:cs="Times New Roman"/>
      <w:b/>
      <w:bCs/>
      <w:color w:val="auto"/>
      <w:sz w:val="28"/>
      <w:szCs w:val="28"/>
      <w:lang w:eastAsia="en-US"/>
    </w:rPr>
  </w:style>
  <w:style w:type="paragraph" w:customStyle="1" w:styleId="a6">
    <w:name w:val="Подпись к таблице"/>
    <w:basedOn w:val="a"/>
    <w:link w:val="a5"/>
    <w:rsid w:val="0090248F"/>
    <w:pPr>
      <w:shd w:val="clear" w:color="auto" w:fill="FFFFFF"/>
      <w:spacing w:line="240" w:lineRule="atLeast"/>
    </w:pPr>
    <w:rPr>
      <w:rFonts w:ascii="Times New Roman" w:eastAsiaTheme="minorHAnsi" w:hAnsi="Times New Roman" w:cs="Times New Roman"/>
      <w:b/>
      <w:bCs/>
      <w:color w:val="auto"/>
      <w:sz w:val="28"/>
      <w:szCs w:val="28"/>
      <w:lang w:eastAsia="en-US"/>
    </w:rPr>
  </w:style>
  <w:style w:type="paragraph" w:customStyle="1" w:styleId="80">
    <w:name w:val="Основной текст (8)"/>
    <w:basedOn w:val="a"/>
    <w:link w:val="8"/>
    <w:rsid w:val="0090248F"/>
    <w:pPr>
      <w:shd w:val="clear" w:color="auto" w:fill="FFFFFF"/>
      <w:spacing w:line="322" w:lineRule="exact"/>
    </w:pPr>
    <w:rPr>
      <w:rFonts w:ascii="Times New Roman" w:eastAsiaTheme="minorHAnsi" w:hAnsi="Times New Roman" w:cs="Times New Roman"/>
      <w:color w:val="auto"/>
      <w:sz w:val="26"/>
      <w:szCs w:val="26"/>
      <w:lang w:eastAsia="en-US"/>
    </w:rPr>
  </w:style>
  <w:style w:type="paragraph" w:styleId="a7">
    <w:name w:val="header"/>
    <w:basedOn w:val="a"/>
    <w:link w:val="a8"/>
    <w:uiPriority w:val="99"/>
    <w:rsid w:val="0090248F"/>
    <w:pPr>
      <w:tabs>
        <w:tab w:val="center" w:pos="4677"/>
        <w:tab w:val="right" w:pos="9355"/>
      </w:tabs>
    </w:pPr>
    <w:rPr>
      <w:rFonts w:eastAsia="Arial Unicode MS" w:cs="Times New Roman"/>
      <w:sz w:val="20"/>
      <w:szCs w:val="20"/>
      <w:lang w:val="x-none" w:eastAsia="x-none"/>
    </w:rPr>
  </w:style>
  <w:style w:type="character" w:customStyle="1" w:styleId="a8">
    <w:name w:val="Верхний колонтитул Знак"/>
    <w:basedOn w:val="a0"/>
    <w:link w:val="a7"/>
    <w:uiPriority w:val="99"/>
    <w:rsid w:val="0090248F"/>
    <w:rPr>
      <w:rFonts w:ascii="Arial Unicode MS" w:eastAsia="Arial Unicode MS" w:hAnsi="Arial Unicode MS" w:cs="Times New Roman"/>
      <w:color w:val="000000"/>
      <w:sz w:val="20"/>
      <w:szCs w:val="20"/>
      <w:lang w:val="x-none" w:eastAsia="x-none"/>
    </w:rPr>
  </w:style>
  <w:style w:type="character" w:customStyle="1" w:styleId="apple-converted-space">
    <w:name w:val="apple-converted-space"/>
    <w:basedOn w:val="a0"/>
    <w:rsid w:val="0090248F"/>
  </w:style>
  <w:style w:type="character" w:customStyle="1" w:styleId="10">
    <w:name w:val="Заголовок 1 Знак"/>
    <w:basedOn w:val="a0"/>
    <w:link w:val="1"/>
    <w:rsid w:val="00EA33DD"/>
    <w:rPr>
      <w:rFonts w:ascii="Times New Roman" w:eastAsia="Times New Roman" w:hAnsi="Times New Roman" w:cs="Times New Roman"/>
      <w:b/>
      <w:bCs/>
      <w:sz w:val="24"/>
      <w:szCs w:val="24"/>
      <w:lang w:eastAsia="ru-RU"/>
    </w:rPr>
  </w:style>
  <w:style w:type="paragraph" w:styleId="a9">
    <w:name w:val="List Paragraph"/>
    <w:basedOn w:val="a"/>
    <w:qFormat/>
    <w:rsid w:val="00EA33DD"/>
    <w:pPr>
      <w:spacing w:after="200" w:line="276" w:lineRule="auto"/>
      <w:ind w:left="720"/>
      <w:contextualSpacing/>
      <w:jc w:val="left"/>
    </w:pPr>
    <w:rPr>
      <w:rFonts w:ascii="Calibri" w:eastAsia="Calibri" w:hAnsi="Calibri" w:cs="Times New Roman"/>
      <w:color w:val="auto"/>
      <w:sz w:val="22"/>
      <w:szCs w:val="22"/>
      <w:lang w:val="be-BY" w:eastAsia="en-US"/>
    </w:rPr>
  </w:style>
  <w:style w:type="paragraph" w:styleId="31">
    <w:name w:val="Body Text Indent 3"/>
    <w:basedOn w:val="a"/>
    <w:link w:val="32"/>
    <w:rsid w:val="004E097D"/>
    <w:pPr>
      <w:spacing w:line="240" w:lineRule="auto"/>
      <w:ind w:right="43" w:firstLine="786"/>
    </w:pPr>
    <w:rPr>
      <w:rFonts w:ascii="Times New Roman" w:hAnsi="Times New Roman" w:cs="Times New Roman"/>
      <w:bCs/>
      <w:iCs/>
      <w:color w:val="auto"/>
      <w:sz w:val="28"/>
      <w:szCs w:val="28"/>
    </w:rPr>
  </w:style>
  <w:style w:type="character" w:customStyle="1" w:styleId="32">
    <w:name w:val="Основной текст с отступом 3 Знак"/>
    <w:basedOn w:val="a0"/>
    <w:link w:val="31"/>
    <w:rsid w:val="004E097D"/>
    <w:rPr>
      <w:rFonts w:ascii="Times New Roman" w:eastAsia="Times New Roman" w:hAnsi="Times New Roman" w:cs="Times New Roman"/>
      <w:bCs/>
      <w:iCs/>
      <w:sz w:val="28"/>
      <w:szCs w:val="28"/>
      <w:lang w:eastAsia="ru-RU"/>
    </w:rPr>
  </w:style>
  <w:style w:type="paragraph" w:styleId="aa">
    <w:name w:val="footer"/>
    <w:basedOn w:val="a"/>
    <w:link w:val="ab"/>
    <w:uiPriority w:val="99"/>
    <w:unhideWhenUsed/>
    <w:rsid w:val="00171A4C"/>
    <w:pPr>
      <w:tabs>
        <w:tab w:val="center" w:pos="4677"/>
        <w:tab w:val="right" w:pos="9355"/>
      </w:tabs>
      <w:spacing w:line="240" w:lineRule="auto"/>
    </w:pPr>
  </w:style>
  <w:style w:type="character" w:customStyle="1" w:styleId="ab">
    <w:name w:val="Нижний колонтитул Знак"/>
    <w:basedOn w:val="a0"/>
    <w:link w:val="aa"/>
    <w:uiPriority w:val="99"/>
    <w:rsid w:val="00171A4C"/>
    <w:rPr>
      <w:rFonts w:ascii="Arial Unicode MS" w:eastAsia="Times New Roman" w:hAnsi="Arial Unicode MS" w:cs="Arial Unicode MS"/>
      <w:color w:val="000000"/>
      <w:sz w:val="24"/>
      <w:szCs w:val="24"/>
      <w:lang w:eastAsia="ru-RU"/>
    </w:rPr>
  </w:style>
  <w:style w:type="paragraph" w:styleId="33">
    <w:name w:val="Body Text 3"/>
    <w:basedOn w:val="a"/>
    <w:link w:val="34"/>
    <w:uiPriority w:val="99"/>
    <w:semiHidden/>
    <w:unhideWhenUsed/>
    <w:rsid w:val="0046473A"/>
    <w:pPr>
      <w:spacing w:after="120"/>
    </w:pPr>
    <w:rPr>
      <w:sz w:val="16"/>
      <w:szCs w:val="16"/>
    </w:rPr>
  </w:style>
  <w:style w:type="character" w:customStyle="1" w:styleId="34">
    <w:name w:val="Основной текст 3 Знак"/>
    <w:basedOn w:val="a0"/>
    <w:link w:val="33"/>
    <w:uiPriority w:val="99"/>
    <w:semiHidden/>
    <w:rsid w:val="0046473A"/>
    <w:rPr>
      <w:rFonts w:ascii="Arial Unicode MS" w:eastAsia="Times New Roman" w:hAnsi="Arial Unicode MS" w:cs="Arial Unicode MS"/>
      <w:color w:val="000000"/>
      <w:sz w:val="16"/>
      <w:szCs w:val="16"/>
      <w:lang w:eastAsia="ru-RU"/>
    </w:rPr>
  </w:style>
  <w:style w:type="paragraph" w:styleId="24">
    <w:name w:val="Body Text 2"/>
    <w:basedOn w:val="a"/>
    <w:link w:val="25"/>
    <w:uiPriority w:val="99"/>
    <w:unhideWhenUsed/>
    <w:rsid w:val="000A4995"/>
    <w:pPr>
      <w:spacing w:after="120" w:line="480" w:lineRule="auto"/>
    </w:pPr>
  </w:style>
  <w:style w:type="character" w:customStyle="1" w:styleId="25">
    <w:name w:val="Основной текст 2 Знак"/>
    <w:basedOn w:val="a0"/>
    <w:link w:val="24"/>
    <w:uiPriority w:val="99"/>
    <w:rsid w:val="000A4995"/>
    <w:rPr>
      <w:rFonts w:ascii="Arial Unicode MS" w:eastAsia="Times New Roman" w:hAnsi="Arial Unicode MS" w:cs="Arial Unicode MS"/>
      <w:color w:val="000000"/>
      <w:sz w:val="24"/>
      <w:szCs w:val="24"/>
      <w:lang w:eastAsia="ru-RU"/>
    </w:rPr>
  </w:style>
  <w:style w:type="character" w:styleId="ac">
    <w:name w:val="page number"/>
    <w:basedOn w:val="a0"/>
    <w:rsid w:val="000A4995"/>
  </w:style>
  <w:style w:type="paragraph" w:styleId="ad">
    <w:name w:val="Body Text Indent"/>
    <w:basedOn w:val="a"/>
    <w:link w:val="ae"/>
    <w:uiPriority w:val="99"/>
    <w:semiHidden/>
    <w:unhideWhenUsed/>
    <w:rsid w:val="002A5A25"/>
    <w:pPr>
      <w:spacing w:after="120"/>
      <w:ind w:left="283"/>
    </w:pPr>
  </w:style>
  <w:style w:type="character" w:customStyle="1" w:styleId="ae">
    <w:name w:val="Основной текст с отступом Знак"/>
    <w:basedOn w:val="a0"/>
    <w:link w:val="ad"/>
    <w:uiPriority w:val="99"/>
    <w:semiHidden/>
    <w:rsid w:val="002A5A25"/>
    <w:rPr>
      <w:rFonts w:ascii="Arial Unicode MS" w:eastAsia="Times New Roman" w:hAnsi="Arial Unicode MS" w:cs="Arial Unicode MS"/>
      <w:color w:val="000000"/>
      <w:sz w:val="24"/>
      <w:szCs w:val="24"/>
      <w:lang w:eastAsia="ru-RU"/>
    </w:rPr>
  </w:style>
  <w:style w:type="paragraph" w:styleId="26">
    <w:name w:val="Body Text Indent 2"/>
    <w:basedOn w:val="a"/>
    <w:link w:val="27"/>
    <w:rsid w:val="00F25F04"/>
    <w:pPr>
      <w:spacing w:after="120" w:line="480" w:lineRule="auto"/>
      <w:ind w:left="283"/>
      <w:jc w:val="left"/>
    </w:pPr>
    <w:rPr>
      <w:rFonts w:ascii="Times New Roman" w:hAnsi="Times New Roman" w:cs="Times New Roman"/>
      <w:color w:val="auto"/>
      <w:sz w:val="20"/>
      <w:szCs w:val="20"/>
    </w:rPr>
  </w:style>
  <w:style w:type="character" w:customStyle="1" w:styleId="27">
    <w:name w:val="Основной текст с отступом 2 Знак"/>
    <w:basedOn w:val="a0"/>
    <w:link w:val="26"/>
    <w:rsid w:val="00F25F04"/>
    <w:rPr>
      <w:rFonts w:ascii="Times New Roman" w:eastAsia="Times New Roman" w:hAnsi="Times New Roman" w:cs="Times New Roman"/>
      <w:sz w:val="20"/>
      <w:szCs w:val="20"/>
      <w:lang w:eastAsia="ru-RU"/>
    </w:rPr>
  </w:style>
  <w:style w:type="paragraph" w:styleId="af">
    <w:name w:val="Balloon Text"/>
    <w:basedOn w:val="a"/>
    <w:link w:val="af0"/>
    <w:uiPriority w:val="99"/>
    <w:semiHidden/>
    <w:unhideWhenUsed/>
    <w:rsid w:val="00C82A71"/>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82A71"/>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CFFC9-4043-414B-A698-5BAF29221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12</Pages>
  <Words>2075</Words>
  <Characters>11834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admin</cp:lastModifiedBy>
  <cp:revision>30</cp:revision>
  <cp:lastPrinted>2016-09-07T13:54:00Z</cp:lastPrinted>
  <dcterms:created xsi:type="dcterms:W3CDTF">2016-04-26T18:00:00Z</dcterms:created>
  <dcterms:modified xsi:type="dcterms:W3CDTF">2016-09-07T13:56:00Z</dcterms:modified>
</cp:coreProperties>
</file>