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0" w:rsidRPr="00F07E13" w:rsidRDefault="00712560" w:rsidP="004A6D28">
      <w:pPr>
        <w:spacing w:line="288" w:lineRule="auto"/>
        <w:ind w:right="-720"/>
        <w:jc w:val="center"/>
        <w:rPr>
          <w:b/>
          <w:sz w:val="28"/>
          <w:szCs w:val="28"/>
        </w:rPr>
      </w:pPr>
      <w:r w:rsidRPr="00F07E13">
        <w:rPr>
          <w:b/>
          <w:sz w:val="28"/>
          <w:szCs w:val="28"/>
        </w:rPr>
        <w:t>БЕЛОРУССКИЙ ГОСУДАРСТВЕННЫЙ УНИВЕРСИТЕТ</w:t>
      </w:r>
    </w:p>
    <w:p w:rsidR="00712560" w:rsidRPr="005E60BE" w:rsidRDefault="00712560" w:rsidP="004A6D28">
      <w:pPr>
        <w:spacing w:line="288" w:lineRule="auto"/>
        <w:ind w:right="-720"/>
        <w:jc w:val="center"/>
        <w:rPr>
          <w:b/>
          <w:sz w:val="28"/>
          <w:szCs w:val="28"/>
        </w:rPr>
      </w:pPr>
    </w:p>
    <w:p w:rsidR="00712560" w:rsidRPr="005E60BE" w:rsidRDefault="00712560" w:rsidP="004A6D28">
      <w:pPr>
        <w:spacing w:line="288" w:lineRule="auto"/>
        <w:ind w:right="-720"/>
        <w:jc w:val="center"/>
        <w:rPr>
          <w:b/>
          <w:sz w:val="28"/>
          <w:szCs w:val="28"/>
        </w:rPr>
      </w:pPr>
    </w:p>
    <w:p w:rsidR="00712560" w:rsidRPr="005E60BE" w:rsidRDefault="00712560" w:rsidP="004A6D28">
      <w:pPr>
        <w:spacing w:line="288" w:lineRule="auto"/>
        <w:ind w:right="-720"/>
        <w:jc w:val="center"/>
        <w:rPr>
          <w:b/>
          <w:sz w:val="28"/>
          <w:szCs w:val="28"/>
        </w:rPr>
      </w:pPr>
    </w:p>
    <w:p w:rsidR="00712560" w:rsidRPr="00F07E13" w:rsidRDefault="00712560" w:rsidP="008942D7">
      <w:pPr>
        <w:spacing w:after="120"/>
        <w:ind w:left="3958" w:right="-720"/>
        <w:rPr>
          <w:b/>
          <w:sz w:val="28"/>
          <w:szCs w:val="28"/>
        </w:rPr>
      </w:pPr>
      <w:r w:rsidRPr="00F07E13">
        <w:rPr>
          <w:b/>
          <w:sz w:val="28"/>
          <w:szCs w:val="28"/>
        </w:rPr>
        <w:t>УТВЕРЖДАЮ</w:t>
      </w:r>
    </w:p>
    <w:p w:rsidR="00712560" w:rsidRDefault="00712560" w:rsidP="008942D7">
      <w:pPr>
        <w:pStyle w:val="BodyTextIndent2"/>
        <w:spacing w:line="240" w:lineRule="auto"/>
        <w:ind w:left="395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Проректор БГУ по учебной работе</w:t>
      </w:r>
    </w:p>
    <w:p w:rsidR="00712560" w:rsidRPr="00F10F44" w:rsidRDefault="00712560" w:rsidP="008942D7">
      <w:pPr>
        <w:ind w:left="395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_________________  </w:t>
      </w:r>
      <w:r w:rsidRPr="007A0C2D">
        <w:rPr>
          <w:sz w:val="28"/>
          <w:szCs w:val="28"/>
        </w:rPr>
        <w:t>А.Л. Толстик</w:t>
      </w:r>
    </w:p>
    <w:p w:rsidR="00712560" w:rsidRDefault="00712560" w:rsidP="008942D7">
      <w:pPr>
        <w:spacing w:before="120"/>
        <w:ind w:left="3958"/>
        <w:rPr>
          <w:sz w:val="28"/>
          <w:szCs w:val="28"/>
        </w:rPr>
      </w:pPr>
      <w:r>
        <w:t>____________________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712560" w:rsidRPr="00F10F44" w:rsidRDefault="00712560" w:rsidP="008942D7">
      <w:pPr>
        <w:spacing w:before="120"/>
        <w:ind w:left="3958"/>
        <w:rPr>
          <w:sz w:val="28"/>
          <w:szCs w:val="28"/>
        </w:rPr>
      </w:pPr>
      <w:r>
        <w:rPr>
          <w:sz w:val="28"/>
          <w:szCs w:val="28"/>
        </w:rPr>
        <w:t>Регистрационный № УД-______</w:t>
      </w:r>
      <w:r w:rsidRPr="00F10F44">
        <w:rPr>
          <w:sz w:val="28"/>
          <w:szCs w:val="28"/>
        </w:rPr>
        <w:t>/</w:t>
      </w: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Default="00712560" w:rsidP="004A6D28">
      <w:pPr>
        <w:ind w:right="-720"/>
        <w:rPr>
          <w:sz w:val="28"/>
          <w:szCs w:val="28"/>
        </w:rPr>
      </w:pPr>
    </w:p>
    <w:p w:rsidR="00712560" w:rsidRDefault="00712560" w:rsidP="004A6D28">
      <w:pPr>
        <w:ind w:right="-720"/>
        <w:rPr>
          <w:sz w:val="28"/>
          <w:szCs w:val="28"/>
        </w:rPr>
      </w:pPr>
    </w:p>
    <w:p w:rsidR="00712560" w:rsidRPr="00C029A3" w:rsidRDefault="00712560" w:rsidP="004A6D28">
      <w:pPr>
        <w:ind w:right="-720"/>
        <w:rPr>
          <w:sz w:val="28"/>
          <w:szCs w:val="28"/>
        </w:rPr>
      </w:pPr>
    </w:p>
    <w:p w:rsidR="00712560" w:rsidRPr="00727E65" w:rsidRDefault="00712560" w:rsidP="004A6D28">
      <w:pPr>
        <w:jc w:val="center"/>
        <w:rPr>
          <w:b/>
          <w:sz w:val="28"/>
          <w:szCs w:val="28"/>
        </w:rPr>
      </w:pPr>
      <w:r w:rsidRPr="00F6000B">
        <w:rPr>
          <w:b/>
          <w:sz w:val="28"/>
          <w:szCs w:val="28"/>
        </w:rPr>
        <w:t>УЧЕБНАЯ ПРАКТИКА</w:t>
      </w:r>
      <w:r>
        <w:rPr>
          <w:b/>
          <w:sz w:val="28"/>
          <w:szCs w:val="28"/>
        </w:rPr>
        <w:t xml:space="preserve"> </w:t>
      </w:r>
    </w:p>
    <w:p w:rsidR="00712560" w:rsidRPr="004A6D28" w:rsidRDefault="00712560" w:rsidP="004A6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A6D28">
        <w:rPr>
          <w:b/>
          <w:sz w:val="28"/>
          <w:szCs w:val="28"/>
        </w:rPr>
        <w:t>ГЕОЛОГИЧЕСКАЯ СЪЕМКА И КАРТОГРАФИРОВАНИЕ</w:t>
      </w:r>
      <w:r>
        <w:rPr>
          <w:b/>
          <w:sz w:val="28"/>
          <w:szCs w:val="28"/>
        </w:rPr>
        <w:t>»</w:t>
      </w:r>
    </w:p>
    <w:p w:rsidR="00712560" w:rsidRDefault="00712560" w:rsidP="004A6D28">
      <w:pPr>
        <w:jc w:val="center"/>
        <w:rPr>
          <w:b/>
          <w:sz w:val="28"/>
          <w:szCs w:val="28"/>
        </w:rPr>
      </w:pPr>
    </w:p>
    <w:p w:rsidR="00712560" w:rsidRDefault="00712560" w:rsidP="004A6D28">
      <w:pPr>
        <w:jc w:val="center"/>
        <w:rPr>
          <w:b/>
          <w:sz w:val="28"/>
          <w:szCs w:val="28"/>
        </w:rPr>
      </w:pPr>
    </w:p>
    <w:p w:rsidR="00712560" w:rsidRDefault="00712560" w:rsidP="00747A0A">
      <w:pPr>
        <w:jc w:val="center"/>
        <w:rPr>
          <w:sz w:val="28"/>
          <w:szCs w:val="28"/>
        </w:rPr>
      </w:pPr>
      <w:r w:rsidRPr="0026179C">
        <w:rPr>
          <w:sz w:val="28"/>
          <w:szCs w:val="28"/>
        </w:rPr>
        <w:t xml:space="preserve">Учебная программа учреждения высшего образования </w:t>
      </w:r>
    </w:p>
    <w:p w:rsidR="00712560" w:rsidRPr="0026179C" w:rsidRDefault="00712560" w:rsidP="00747A0A">
      <w:pPr>
        <w:jc w:val="center"/>
        <w:rPr>
          <w:sz w:val="28"/>
          <w:szCs w:val="28"/>
        </w:rPr>
      </w:pPr>
      <w:r w:rsidRPr="0026179C">
        <w:rPr>
          <w:sz w:val="28"/>
          <w:szCs w:val="28"/>
        </w:rPr>
        <w:t xml:space="preserve">по учебной </w:t>
      </w:r>
      <w:r>
        <w:rPr>
          <w:sz w:val="28"/>
          <w:szCs w:val="28"/>
        </w:rPr>
        <w:t xml:space="preserve">практике 2 курса </w:t>
      </w:r>
      <w:r w:rsidRPr="0026179C">
        <w:rPr>
          <w:sz w:val="28"/>
          <w:szCs w:val="28"/>
        </w:rPr>
        <w:t xml:space="preserve">для специальности: </w:t>
      </w:r>
    </w:p>
    <w:p w:rsidR="00712560" w:rsidRPr="00F07E13" w:rsidRDefault="00712560" w:rsidP="00747A0A">
      <w:pPr>
        <w:ind w:right="-720"/>
        <w:jc w:val="center"/>
        <w:rPr>
          <w:b/>
          <w:sz w:val="28"/>
          <w:szCs w:val="28"/>
        </w:rPr>
      </w:pPr>
      <w:r w:rsidRPr="0026179C">
        <w:rPr>
          <w:sz w:val="28"/>
          <w:szCs w:val="28"/>
        </w:rPr>
        <w:t>1-51 01 01 Геология и разведка месторождений полезных ископаемых</w:t>
      </w:r>
    </w:p>
    <w:p w:rsidR="00712560" w:rsidRPr="005E60BE" w:rsidRDefault="00712560" w:rsidP="00747A0A">
      <w:pPr>
        <w:ind w:right="-720"/>
        <w:jc w:val="center"/>
        <w:rPr>
          <w:sz w:val="28"/>
          <w:szCs w:val="28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C029A3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5E60BE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727E65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727E65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727E65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F07E13" w:rsidRDefault="00712560" w:rsidP="004A6D28">
      <w:pPr>
        <w:widowControl w:val="0"/>
        <w:ind w:right="-72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</w:t>
        </w:r>
        <w:r w:rsidRPr="00727E65">
          <w:rPr>
            <w:sz w:val="28"/>
            <w:szCs w:val="28"/>
          </w:rPr>
          <w:t>4</w:t>
        </w:r>
        <w:r w:rsidRPr="00F07E13">
          <w:rPr>
            <w:sz w:val="28"/>
            <w:szCs w:val="28"/>
            <w:lang w:val="be-BY"/>
          </w:rPr>
          <w:t xml:space="preserve"> г</w:t>
        </w:r>
      </w:smartTag>
      <w:r w:rsidRPr="00F07E13">
        <w:rPr>
          <w:sz w:val="28"/>
          <w:szCs w:val="28"/>
          <w:lang w:val="be-BY"/>
        </w:rPr>
        <w:t>.</w:t>
      </w:r>
    </w:p>
    <w:p w:rsidR="00712560" w:rsidRPr="00727E65" w:rsidRDefault="00712560" w:rsidP="00FB6D4E">
      <w:pPr>
        <w:jc w:val="center"/>
      </w:pPr>
    </w:p>
    <w:p w:rsidR="00712560" w:rsidRDefault="00712560" w:rsidP="004A6D28">
      <w:pPr>
        <w:pStyle w:val="Heading4"/>
        <w:ind w:right="-720"/>
        <w:jc w:val="both"/>
        <w:rPr>
          <w:lang w:val="be-BY"/>
        </w:rPr>
      </w:pPr>
      <w:r>
        <w:rPr>
          <w:lang w:val="be-BY"/>
        </w:rPr>
        <w:t>СОСТАВИТЕЛ</w:t>
      </w:r>
      <w:r>
        <w:t>Ь</w:t>
      </w:r>
      <w:r w:rsidRPr="00771BD1">
        <w:rPr>
          <w:lang w:val="be-BY"/>
        </w:rPr>
        <w:t>:</w:t>
      </w:r>
    </w:p>
    <w:p w:rsidR="00712560" w:rsidRPr="004A6D28" w:rsidRDefault="00712560" w:rsidP="004A6D28">
      <w:pPr>
        <w:jc w:val="both"/>
        <w:rPr>
          <w:lang w:val="be-BY"/>
        </w:rPr>
      </w:pPr>
      <w:r>
        <w:rPr>
          <w:bCs/>
          <w:sz w:val="28"/>
          <w:lang w:val="be-BY"/>
        </w:rPr>
        <w:t>М</w:t>
      </w:r>
      <w:r>
        <w:rPr>
          <w:bCs/>
          <w:sz w:val="28"/>
        </w:rPr>
        <w:t>.Е. Комаровский</w:t>
      </w:r>
      <w:r>
        <w:rPr>
          <w:bCs/>
          <w:sz w:val="28"/>
          <w:lang w:val="be-BY"/>
        </w:rPr>
        <w:t>,</w:t>
      </w:r>
      <w:r>
        <w:rPr>
          <w:bCs/>
          <w:sz w:val="28"/>
        </w:rPr>
        <w:t xml:space="preserve"> доцент кафедры динамической геологии Белорусского государственного университета, кандидат геолого-минералогических наук, доцент.</w:t>
      </w:r>
    </w:p>
    <w:p w:rsidR="00712560" w:rsidRPr="00F07E13" w:rsidRDefault="00712560" w:rsidP="004A6D28">
      <w:pPr>
        <w:widowControl w:val="0"/>
        <w:ind w:right="-720"/>
        <w:outlineLvl w:val="0"/>
        <w:rPr>
          <w:sz w:val="28"/>
          <w:szCs w:val="28"/>
          <w:lang w:val="be-BY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Pr="00771BD1" w:rsidRDefault="00712560" w:rsidP="004A6D28">
      <w:pPr>
        <w:widowControl w:val="0"/>
        <w:ind w:right="-720"/>
        <w:rPr>
          <w:b/>
          <w:sz w:val="28"/>
          <w:szCs w:val="28"/>
        </w:rPr>
      </w:pPr>
      <w:r w:rsidRPr="00771BD1">
        <w:rPr>
          <w:b/>
          <w:sz w:val="28"/>
          <w:szCs w:val="28"/>
        </w:rPr>
        <w:t>РЕКОМЕНДОВАНА К УТВЕРЖДЕНИЮ:</w:t>
      </w:r>
    </w:p>
    <w:p w:rsidR="00712560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  <w:lang w:val="be-BY"/>
        </w:rPr>
      </w:pPr>
      <w:r w:rsidRPr="00CF5537">
        <w:rPr>
          <w:sz w:val="28"/>
          <w:szCs w:val="28"/>
          <w:u w:val="single"/>
        </w:rPr>
        <w:t>Кафедрой</w:t>
      </w:r>
      <w:r w:rsidRPr="004A6D28">
        <w:rPr>
          <w:sz w:val="28"/>
          <w:szCs w:val="28"/>
        </w:rPr>
        <w:t>_</w:t>
      </w:r>
      <w:r w:rsidRPr="00CF5537">
        <w:rPr>
          <w:sz w:val="28"/>
          <w:szCs w:val="28"/>
          <w:u w:val="single"/>
        </w:rPr>
        <w:t>динамической геологии</w:t>
      </w:r>
      <w:r>
        <w:rPr>
          <w:sz w:val="28"/>
          <w:szCs w:val="28"/>
        </w:rPr>
        <w:t>___</w:t>
      </w:r>
      <w:r w:rsidRPr="00F07E13">
        <w:rPr>
          <w:sz w:val="28"/>
          <w:szCs w:val="28"/>
        </w:rPr>
        <w:t>___________</w:t>
      </w:r>
      <w:r>
        <w:rPr>
          <w:sz w:val="28"/>
          <w:szCs w:val="28"/>
        </w:rPr>
        <w:t>_______________</w:t>
      </w:r>
    </w:p>
    <w:p w:rsidR="00712560" w:rsidRPr="00F07E13" w:rsidRDefault="00712560" w:rsidP="004A6D28">
      <w:pPr>
        <w:widowControl w:val="0"/>
        <w:ind w:left="2856" w:right="-720" w:firstLine="684"/>
        <w:rPr>
          <w:sz w:val="28"/>
          <w:szCs w:val="28"/>
        </w:rPr>
      </w:pPr>
      <w:r w:rsidRPr="00F07E13">
        <w:rPr>
          <w:sz w:val="28"/>
          <w:szCs w:val="28"/>
        </w:rPr>
        <w:t>(название кафедры)</w:t>
      </w: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(протокол </w:t>
      </w:r>
      <w:r>
        <w:rPr>
          <w:sz w:val="28"/>
          <w:szCs w:val="28"/>
          <w:u w:val="single"/>
        </w:rPr>
        <w:t xml:space="preserve">№   </w:t>
      </w:r>
      <w:r w:rsidRPr="00CF5537">
        <w:rPr>
          <w:sz w:val="28"/>
          <w:szCs w:val="28"/>
          <w:u w:val="single"/>
        </w:rPr>
        <w:t xml:space="preserve"> от</w:t>
      </w:r>
      <w:r>
        <w:rPr>
          <w:sz w:val="28"/>
          <w:szCs w:val="28"/>
          <w:u w:val="single"/>
          <w:lang w:val="be-BY"/>
        </w:rPr>
        <w:t xml:space="preserve">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u w:val="single"/>
            <w:lang w:val="be-BY"/>
          </w:rPr>
          <w:t>2014</w:t>
        </w:r>
        <w:r w:rsidRPr="00CF5537">
          <w:rPr>
            <w:sz w:val="28"/>
            <w:szCs w:val="28"/>
            <w:u w:val="single"/>
            <w:lang w:val="be-BY"/>
          </w:rPr>
          <w:t xml:space="preserve"> г</w:t>
        </w:r>
      </w:smartTag>
      <w:r>
        <w:rPr>
          <w:sz w:val="28"/>
          <w:szCs w:val="28"/>
          <w:lang w:val="be-BY"/>
        </w:rPr>
        <w:t>.);</w:t>
      </w: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Default="00712560" w:rsidP="004A6D28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Учебно-методической комиссией географического факультета</w:t>
      </w:r>
    </w:p>
    <w:p w:rsidR="00712560" w:rsidRDefault="00712560" w:rsidP="004A6D28">
      <w:pPr>
        <w:widowControl w:val="0"/>
        <w:ind w:right="-720"/>
        <w:rPr>
          <w:sz w:val="28"/>
          <w:szCs w:val="28"/>
        </w:rPr>
      </w:pPr>
    </w:p>
    <w:p w:rsidR="00712560" w:rsidRDefault="00712560" w:rsidP="00747A0A">
      <w:pPr>
        <w:widowControl w:val="0"/>
        <w:ind w:right="-72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(протокол </w:t>
      </w:r>
      <w:r>
        <w:rPr>
          <w:sz w:val="28"/>
          <w:szCs w:val="28"/>
          <w:u w:val="single"/>
        </w:rPr>
        <w:t xml:space="preserve">№   </w:t>
      </w:r>
      <w:r w:rsidRPr="00CF5537">
        <w:rPr>
          <w:sz w:val="28"/>
          <w:szCs w:val="28"/>
          <w:u w:val="single"/>
        </w:rPr>
        <w:t xml:space="preserve"> от</w:t>
      </w:r>
      <w:r>
        <w:rPr>
          <w:sz w:val="28"/>
          <w:szCs w:val="28"/>
          <w:u w:val="single"/>
          <w:lang w:val="be-BY"/>
        </w:rPr>
        <w:t xml:space="preserve">            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  <w:u w:val="single"/>
            <w:lang w:val="be-BY"/>
          </w:rPr>
          <w:t>2014</w:t>
        </w:r>
        <w:r w:rsidRPr="00CF5537">
          <w:rPr>
            <w:sz w:val="28"/>
            <w:szCs w:val="28"/>
            <w:u w:val="single"/>
            <w:lang w:val="be-BY"/>
          </w:rPr>
          <w:t xml:space="preserve"> г</w:t>
        </w:r>
      </w:smartTag>
      <w:r>
        <w:rPr>
          <w:sz w:val="28"/>
          <w:szCs w:val="28"/>
          <w:lang w:val="be-BY"/>
        </w:rPr>
        <w:t>.).</w:t>
      </w:r>
    </w:p>
    <w:p w:rsidR="00712560" w:rsidRDefault="00712560" w:rsidP="00747A0A">
      <w:pPr>
        <w:widowControl w:val="0"/>
        <w:ind w:right="-720"/>
        <w:rPr>
          <w:sz w:val="28"/>
          <w:szCs w:val="28"/>
          <w:lang w:val="be-BY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  <w:lang w:val="be-BY"/>
        </w:rPr>
      </w:pPr>
    </w:p>
    <w:p w:rsidR="00712560" w:rsidRPr="00F07E13" w:rsidRDefault="00712560" w:rsidP="004A6D28">
      <w:pPr>
        <w:widowControl w:val="0"/>
        <w:ind w:right="-720"/>
        <w:rPr>
          <w:sz w:val="28"/>
          <w:szCs w:val="28"/>
          <w:lang w:val="be-BY"/>
        </w:rPr>
      </w:pPr>
      <w:r w:rsidRPr="00F07E13">
        <w:rPr>
          <w:sz w:val="28"/>
          <w:szCs w:val="28"/>
          <w:lang w:val="be-BY"/>
        </w:rPr>
        <w:tab/>
      </w:r>
      <w:r w:rsidRPr="00F07E13">
        <w:rPr>
          <w:sz w:val="28"/>
          <w:szCs w:val="28"/>
          <w:lang w:val="be-BY"/>
        </w:rPr>
        <w:tab/>
      </w:r>
      <w:r w:rsidRPr="00F07E13">
        <w:rPr>
          <w:sz w:val="28"/>
          <w:szCs w:val="28"/>
          <w:lang w:val="be-BY"/>
        </w:rPr>
        <w:tab/>
      </w:r>
      <w:r w:rsidRPr="00F07E13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</w:t>
      </w:r>
    </w:p>
    <w:p w:rsidR="00712560" w:rsidRPr="00F07E13" w:rsidRDefault="00712560" w:rsidP="00203A15">
      <w:pPr>
        <w:widowControl w:val="0"/>
        <w:ind w:right="-720"/>
        <w:rPr>
          <w:sz w:val="28"/>
          <w:szCs w:val="28"/>
          <w:lang w:val="be-BY"/>
        </w:rPr>
      </w:pPr>
    </w:p>
    <w:p w:rsidR="00712560" w:rsidRDefault="00712560" w:rsidP="00203A15">
      <w:pPr>
        <w:pStyle w:val="BodyText2"/>
        <w:ind w:right="-720"/>
        <w:rPr>
          <w:szCs w:val="28"/>
        </w:rPr>
      </w:pPr>
    </w:p>
    <w:p w:rsidR="00712560" w:rsidRPr="00710D1E" w:rsidRDefault="00712560" w:rsidP="00203A15">
      <w:pPr>
        <w:pStyle w:val="BodyText2"/>
        <w:ind w:right="-720"/>
        <w:rPr>
          <w:szCs w:val="28"/>
        </w:rPr>
      </w:pPr>
    </w:p>
    <w:p w:rsidR="00712560" w:rsidRDefault="00712560" w:rsidP="00203A15">
      <w:pPr>
        <w:pStyle w:val="BodyText2"/>
        <w:ind w:right="-720"/>
        <w:rPr>
          <w:szCs w:val="28"/>
        </w:rPr>
      </w:pPr>
    </w:p>
    <w:p w:rsidR="00712560" w:rsidRPr="00771BD1" w:rsidRDefault="00712560" w:rsidP="00203A15">
      <w:pPr>
        <w:pStyle w:val="BodyText2"/>
        <w:ind w:right="-720"/>
        <w:rPr>
          <w:sz w:val="28"/>
          <w:szCs w:val="28"/>
          <w:u w:val="single"/>
        </w:rPr>
      </w:pPr>
      <w:r w:rsidRPr="00771BD1">
        <w:rPr>
          <w:sz w:val="28"/>
          <w:szCs w:val="28"/>
        </w:rPr>
        <w:t xml:space="preserve">Ответственный за редакцию – </w:t>
      </w:r>
      <w:r>
        <w:rPr>
          <w:sz w:val="28"/>
          <w:szCs w:val="28"/>
        </w:rPr>
        <w:t xml:space="preserve">И.С. Лапа </w:t>
      </w:r>
    </w:p>
    <w:p w:rsidR="00712560" w:rsidRDefault="00712560" w:rsidP="00203A15">
      <w:pPr>
        <w:pStyle w:val="BodyText2"/>
        <w:ind w:right="-720"/>
        <w:rPr>
          <w:sz w:val="28"/>
          <w:szCs w:val="28"/>
        </w:rPr>
      </w:pPr>
      <w:r w:rsidRPr="00771BD1">
        <w:rPr>
          <w:sz w:val="28"/>
          <w:szCs w:val="28"/>
        </w:rPr>
        <w:t>Ответственный за выпуск –</w:t>
      </w:r>
      <w:r w:rsidRPr="00427750">
        <w:rPr>
          <w:sz w:val="28"/>
          <w:szCs w:val="28"/>
        </w:rPr>
        <w:t xml:space="preserve"> </w:t>
      </w:r>
      <w:r>
        <w:rPr>
          <w:sz w:val="28"/>
          <w:szCs w:val="28"/>
        </w:rPr>
        <w:t>М.Е. Комаровский</w:t>
      </w: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Default="00712560" w:rsidP="00FB6D4E">
      <w:pPr>
        <w:jc w:val="both"/>
      </w:pPr>
    </w:p>
    <w:p w:rsidR="00712560" w:rsidRPr="004A6D28" w:rsidRDefault="00712560" w:rsidP="00975F06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4A6D28">
          <w:rPr>
            <w:b/>
            <w:sz w:val="28"/>
            <w:szCs w:val="28"/>
          </w:rPr>
          <w:t>.</w:t>
        </w:r>
      </w:smartTag>
      <w:r w:rsidRPr="004A6D28">
        <w:rPr>
          <w:b/>
          <w:sz w:val="28"/>
          <w:szCs w:val="28"/>
        </w:rPr>
        <w:t xml:space="preserve"> ПОЯСНИТЕЛЬНАЯ ЗАПИСКА</w:t>
      </w:r>
    </w:p>
    <w:p w:rsidR="00712560" w:rsidRDefault="00712560" w:rsidP="00975F06">
      <w:pPr>
        <w:jc w:val="center"/>
        <w:rPr>
          <w:b/>
          <w:sz w:val="28"/>
          <w:szCs w:val="28"/>
        </w:rPr>
      </w:pPr>
    </w:p>
    <w:p w:rsidR="00712560" w:rsidRPr="00823682" w:rsidRDefault="00712560" w:rsidP="00823682">
      <w:pPr>
        <w:tabs>
          <w:tab w:val="left" w:pos="567"/>
        </w:tabs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Учебная программа по учебной практике </w:t>
      </w:r>
      <w:r>
        <w:rPr>
          <w:sz w:val="28"/>
          <w:szCs w:val="28"/>
        </w:rPr>
        <w:t xml:space="preserve">«Геологическая съемка и картографирование» </w:t>
      </w:r>
      <w:r>
        <w:rPr>
          <w:bCs/>
          <w:sz w:val="28"/>
          <w:szCs w:val="28"/>
        </w:rPr>
        <w:t>разработана для учреждений высшего образования Республики Беларусь в соответствии с требованиями образовательного стандарта по специальности 1-51 01 01 «Геология и разведка месторождений полезных ископаемых».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Цель практики «Геологическая съемка и картографирование»</w:t>
      </w:r>
      <w:r>
        <w:rPr>
          <w:sz w:val="28"/>
          <w:szCs w:val="28"/>
        </w:rPr>
        <w:t xml:space="preserve"> для студентов 2 курса </w:t>
      </w:r>
      <w:r w:rsidRPr="003813DD">
        <w:rPr>
          <w:sz w:val="28"/>
          <w:szCs w:val="28"/>
        </w:rPr>
        <w:t xml:space="preserve">– овладеть основами полевых методов геологического картографирования и проведения геологической съемки, научить практически применять приобретенные навыки при региональных геологических исследованиях и </w:t>
      </w:r>
      <w:r>
        <w:rPr>
          <w:sz w:val="28"/>
          <w:szCs w:val="28"/>
        </w:rPr>
        <w:t xml:space="preserve">при </w:t>
      </w:r>
      <w:r w:rsidRPr="003813DD">
        <w:rPr>
          <w:sz w:val="28"/>
          <w:szCs w:val="28"/>
        </w:rPr>
        <w:t>поисках полезных ископаемых.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Задачи практики состоят в следующем: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− закрепить и углубить в полевых условиях теоретические знания, полученные по  дисциплине «Геологическая съемка и картографирование»;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– обучить студентов основным приемам и методам полевых наблюдений над осадочными породами четвертичной</w:t>
      </w:r>
      <w:r>
        <w:rPr>
          <w:sz w:val="28"/>
          <w:szCs w:val="28"/>
        </w:rPr>
        <w:t xml:space="preserve"> и более древних </w:t>
      </w:r>
      <w:r w:rsidRPr="003813DD">
        <w:rPr>
          <w:sz w:val="28"/>
          <w:szCs w:val="28"/>
        </w:rPr>
        <w:t>толщ;</w:t>
      </w:r>
    </w:p>
    <w:p w:rsidR="00712560" w:rsidRDefault="00712560" w:rsidP="00FC5FF8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− овладеть методическими</w:t>
      </w:r>
      <w:r>
        <w:rPr>
          <w:sz w:val="28"/>
          <w:szCs w:val="28"/>
        </w:rPr>
        <w:t xml:space="preserve"> </w:t>
      </w:r>
      <w:r w:rsidRPr="003813DD">
        <w:rPr>
          <w:sz w:val="28"/>
          <w:szCs w:val="28"/>
        </w:rPr>
        <w:t>приёмами</w:t>
      </w:r>
      <w:r>
        <w:rPr>
          <w:sz w:val="28"/>
          <w:szCs w:val="28"/>
        </w:rPr>
        <w:t xml:space="preserve"> </w:t>
      </w:r>
      <w:r w:rsidRPr="003813DD">
        <w:rPr>
          <w:sz w:val="28"/>
          <w:szCs w:val="28"/>
        </w:rPr>
        <w:t>проведения и ознакомиться с процессом геологической съемки;</w:t>
      </w:r>
    </w:p>
    <w:p w:rsidR="00712560" w:rsidRPr="003813DD" w:rsidRDefault="00712560" w:rsidP="00FC5FF8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− ознакомиться с составлением геологической карты;</w:t>
      </w:r>
    </w:p>
    <w:p w:rsidR="00712560" w:rsidRPr="003813DD" w:rsidRDefault="00712560" w:rsidP="00FC5FF8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– обучить способам и методам обработки собранного полевого материала;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− освоить приёмы и методы полевого изучения и поисков месторождений полезных ископаемых;</w:t>
      </w:r>
    </w:p>
    <w:p w:rsidR="00712560" w:rsidRPr="003813DD" w:rsidRDefault="00712560" w:rsidP="00CF7F6B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 xml:space="preserve">– выработать практические навыки камеральной обработки собранного материала и составления геологического отчета; 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– привлечь к проведению самостоятельных прикладных полевых исследований и научно-исследовательской работе.</w:t>
      </w:r>
    </w:p>
    <w:p w:rsidR="00712560" w:rsidRPr="003813DD" w:rsidRDefault="00712560" w:rsidP="00FB6D4E">
      <w:pPr>
        <w:ind w:firstLine="420"/>
        <w:jc w:val="both"/>
        <w:rPr>
          <w:sz w:val="28"/>
          <w:szCs w:val="28"/>
        </w:rPr>
      </w:pPr>
      <w:r w:rsidRPr="003813DD">
        <w:rPr>
          <w:sz w:val="28"/>
          <w:szCs w:val="28"/>
        </w:rPr>
        <w:t>Учебная практика по геологической съемке и картографированию служит важным звеном в подготовке студентов-геологов, которые будут заняты в области геологической съемки, изучения горных пород, поисков полезных ископаемых.</w:t>
      </w:r>
    </w:p>
    <w:p w:rsidR="00712560" w:rsidRDefault="00712560" w:rsidP="00823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учебной практики «Геологическая съемка и картографирование» по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циальности 1-51 01 01 «Геология и разведка месторождений полезных ископаемых» отводится 4 недели. После завершения проведения учебной практики проводится зачет.</w:t>
      </w:r>
    </w:p>
    <w:p w:rsidR="00712560" w:rsidRPr="004A6D28" w:rsidRDefault="00712560" w:rsidP="00FB6D4E">
      <w:pPr>
        <w:ind w:firstLine="420"/>
        <w:jc w:val="both"/>
        <w:rPr>
          <w:b/>
          <w:sz w:val="28"/>
          <w:szCs w:val="28"/>
        </w:rPr>
      </w:pPr>
    </w:p>
    <w:p w:rsidR="00712560" w:rsidRPr="004A6D28" w:rsidRDefault="00712560" w:rsidP="00975F06">
      <w:pPr>
        <w:ind w:firstLine="420"/>
        <w:jc w:val="center"/>
        <w:rPr>
          <w:b/>
          <w:sz w:val="28"/>
          <w:szCs w:val="28"/>
        </w:rPr>
      </w:pPr>
      <w:r w:rsidRPr="004A6D28">
        <w:rPr>
          <w:b/>
          <w:sz w:val="28"/>
          <w:szCs w:val="28"/>
          <w:lang w:val="en-US"/>
        </w:rPr>
        <w:t>II</w:t>
      </w:r>
      <w:r w:rsidRPr="004A6D28">
        <w:rPr>
          <w:b/>
          <w:sz w:val="28"/>
          <w:szCs w:val="28"/>
        </w:rPr>
        <w:t>. ПЛАН ПРАКТИКИ ПО ГЕОЛОГИЧЕСКОЙ СЪЕМКЕ И КАРТОГРАФИРОВАНИЮ</w:t>
      </w:r>
    </w:p>
    <w:p w:rsidR="00712560" w:rsidRPr="004A6D28" w:rsidRDefault="00712560" w:rsidP="00975F06">
      <w:pPr>
        <w:ind w:firstLine="420"/>
        <w:jc w:val="center"/>
        <w:rPr>
          <w:b/>
          <w:sz w:val="28"/>
          <w:szCs w:val="28"/>
        </w:rPr>
      </w:pPr>
    </w:p>
    <w:p w:rsidR="00712560" w:rsidRPr="004A6D28" w:rsidRDefault="00712560" w:rsidP="003813DD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1. Организация практики</w:t>
      </w:r>
      <w:r>
        <w:rPr>
          <w:sz w:val="28"/>
          <w:szCs w:val="28"/>
        </w:rPr>
        <w:t>.</w:t>
      </w:r>
    </w:p>
    <w:p w:rsidR="00712560" w:rsidRPr="004A6D28" w:rsidRDefault="00712560" w:rsidP="003813DD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2. Содержание практики</w:t>
      </w:r>
      <w:r>
        <w:rPr>
          <w:sz w:val="28"/>
          <w:szCs w:val="28"/>
        </w:rPr>
        <w:t>.</w:t>
      </w:r>
    </w:p>
    <w:p w:rsidR="00712560" w:rsidRPr="004A6D28" w:rsidRDefault="00712560" w:rsidP="003813DD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3. Подготовка и защита отчёта</w:t>
      </w:r>
      <w:r>
        <w:rPr>
          <w:sz w:val="28"/>
          <w:szCs w:val="28"/>
        </w:rPr>
        <w:t>.</w:t>
      </w:r>
    </w:p>
    <w:p w:rsidR="00712560" w:rsidRPr="004A6D28" w:rsidRDefault="00712560" w:rsidP="003813DD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4. Сдача зачёта</w:t>
      </w:r>
      <w:r>
        <w:rPr>
          <w:sz w:val="28"/>
          <w:szCs w:val="28"/>
        </w:rPr>
        <w:t>.</w:t>
      </w:r>
    </w:p>
    <w:p w:rsidR="00712560" w:rsidRPr="004A6D28" w:rsidRDefault="00712560" w:rsidP="00D70EF0">
      <w:pPr>
        <w:jc w:val="both"/>
        <w:rPr>
          <w:sz w:val="28"/>
          <w:szCs w:val="28"/>
        </w:rPr>
      </w:pPr>
    </w:p>
    <w:p w:rsidR="00712560" w:rsidRPr="004A6D28" w:rsidRDefault="00712560" w:rsidP="00D70EF0">
      <w:pPr>
        <w:ind w:firstLine="420"/>
        <w:jc w:val="center"/>
        <w:rPr>
          <w:b/>
          <w:sz w:val="28"/>
          <w:szCs w:val="28"/>
        </w:rPr>
      </w:pPr>
      <w:r w:rsidRPr="004A6D28">
        <w:rPr>
          <w:b/>
          <w:sz w:val="28"/>
          <w:szCs w:val="28"/>
          <w:lang w:val="en-US"/>
        </w:rPr>
        <w:t>III</w:t>
      </w:r>
      <w:r w:rsidRPr="004A6D28">
        <w:rPr>
          <w:b/>
          <w:sz w:val="28"/>
          <w:szCs w:val="28"/>
        </w:rPr>
        <w:t>. СОДЕРЖАНИЕ ПРОГРАММЫ ПРАКТИКИ ПО ГЕОЛОГИЧЕСКОЙ СЪЕМКЕ И КАРТОГРАФИРОВАНИЮ</w:t>
      </w:r>
    </w:p>
    <w:p w:rsidR="00712560" w:rsidRPr="004A6D28" w:rsidRDefault="00712560" w:rsidP="00975F06">
      <w:pPr>
        <w:ind w:firstLine="42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1. ОРГАНИЗАЦИЯ ПРАКТИКИ</w:t>
      </w:r>
    </w:p>
    <w:p w:rsidR="00712560" w:rsidRPr="004A6D28" w:rsidRDefault="00712560" w:rsidP="00FB6D4E">
      <w:pPr>
        <w:jc w:val="center"/>
        <w:rPr>
          <w:sz w:val="28"/>
          <w:szCs w:val="28"/>
        </w:rPr>
      </w:pPr>
    </w:p>
    <w:p w:rsidR="00712560" w:rsidRPr="00747A0A" w:rsidRDefault="00712560" w:rsidP="00FB6D4E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Практика проводится в пределах Полоцкого, Витебского и Минского учебных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полигонов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отдельными бригадами студентов. Территория первых двух полигонов расположена в Витебской области в Глубокском и Витебском районах. В центре Поло</w:t>
      </w:r>
      <w:r>
        <w:rPr>
          <w:sz w:val="28"/>
          <w:szCs w:val="28"/>
        </w:rPr>
        <w:t xml:space="preserve">цкого полигона находится н. п. </w:t>
      </w:r>
      <w:r w:rsidRPr="004A6D28">
        <w:rPr>
          <w:sz w:val="28"/>
          <w:szCs w:val="28"/>
        </w:rPr>
        <w:t xml:space="preserve">Зябки, </w:t>
      </w:r>
      <w:r>
        <w:rPr>
          <w:sz w:val="28"/>
          <w:szCs w:val="28"/>
        </w:rPr>
        <w:t>а в центре Витебского полигона – г.</w:t>
      </w:r>
      <w:r w:rsidRPr="004A6D28">
        <w:rPr>
          <w:sz w:val="28"/>
          <w:szCs w:val="28"/>
        </w:rPr>
        <w:t>п. Руба. Минский полигон расположен в окрестностях г</w:t>
      </w:r>
      <w:r>
        <w:rPr>
          <w:sz w:val="28"/>
          <w:szCs w:val="28"/>
        </w:rPr>
        <w:t xml:space="preserve">. </w:t>
      </w:r>
      <w:r w:rsidRPr="004A6D28">
        <w:rPr>
          <w:sz w:val="28"/>
          <w:szCs w:val="28"/>
        </w:rPr>
        <w:t>Минска [2]. Организаторами допускается проведение практики также и на  других эталонных полигонах. Площадь полигонов, предназначенных  для проведения практики, составляет приблизительно 1,8−</w:t>
      </w:r>
      <w:r>
        <w:rPr>
          <w:sz w:val="28"/>
          <w:szCs w:val="28"/>
        </w:rPr>
        <w:t>2,0 тыс. км</w:t>
      </w:r>
      <w:r w:rsidRPr="004A6D2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12560" w:rsidRPr="004A6D28" w:rsidRDefault="00712560" w:rsidP="00002F07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 xml:space="preserve">Практика по геологической съемке и картографированию проходит в конце второго семестра второго курса. Сроки её проведения </w:t>
      </w:r>
      <w:r w:rsidRPr="004A6D28">
        <w:rPr>
          <w:b/>
          <w:sz w:val="28"/>
          <w:szCs w:val="28"/>
        </w:rPr>
        <w:t xml:space="preserve">– </w:t>
      </w:r>
      <w:r w:rsidRPr="004A6D28">
        <w:rPr>
          <w:sz w:val="28"/>
          <w:szCs w:val="28"/>
        </w:rPr>
        <w:t>с  7 по 27 июня. Практика проходит в три этапа: 1 − подготовка к полевой работе, 2 − полевые геолого</w:t>
      </w:r>
      <w:r>
        <w:rPr>
          <w:sz w:val="28"/>
          <w:szCs w:val="28"/>
        </w:rPr>
        <w:t>-</w:t>
      </w:r>
      <w:r w:rsidRPr="004A6D28">
        <w:rPr>
          <w:sz w:val="28"/>
          <w:szCs w:val="28"/>
        </w:rPr>
        <w:t>съемочные работы, 3 – камеральный этап.</w:t>
      </w:r>
    </w:p>
    <w:p w:rsidR="00712560" w:rsidRDefault="00712560" w:rsidP="00D70EF0">
      <w:pPr>
        <w:ind w:firstLine="420"/>
        <w:jc w:val="center"/>
        <w:rPr>
          <w:sz w:val="28"/>
          <w:szCs w:val="28"/>
        </w:rPr>
      </w:pPr>
    </w:p>
    <w:p w:rsidR="00712560" w:rsidRPr="004A6D28" w:rsidRDefault="00712560" w:rsidP="00D70EF0">
      <w:pPr>
        <w:ind w:firstLine="420"/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Подготовка к полевой работе (с 7 по 8 июня)</w:t>
      </w:r>
    </w:p>
    <w:p w:rsidR="00712560" w:rsidRPr="004A6D28" w:rsidRDefault="00712560" w:rsidP="00D70EF0">
      <w:pPr>
        <w:ind w:firstLine="420"/>
        <w:jc w:val="center"/>
        <w:rPr>
          <w:sz w:val="28"/>
          <w:szCs w:val="28"/>
        </w:rPr>
      </w:pPr>
    </w:p>
    <w:p w:rsidR="00712560" w:rsidRPr="004A6D28" w:rsidRDefault="00712560" w:rsidP="00FB6D4E">
      <w:pPr>
        <w:ind w:firstLine="42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1-й день.</w:t>
      </w:r>
      <w:r w:rsidRPr="004A6D28">
        <w:rPr>
          <w:sz w:val="28"/>
          <w:szCs w:val="28"/>
        </w:rPr>
        <w:t xml:space="preserve"> Организационное собрание, посвящённое прохождению практики, выбор бригадира. Подготовка топографической основы и необходимого полевого снаряжения. Изучение фондовых и опубликованных  литературных материалов. Знакомство со стратиграфией и литологией района, минералогической, петрографической и палеонтологической коллекциями, аэрофотоснимками  по территории практики. </w:t>
      </w:r>
    </w:p>
    <w:p w:rsidR="00712560" w:rsidRPr="004A6D28" w:rsidRDefault="00712560" w:rsidP="00FB6D4E">
      <w:pPr>
        <w:ind w:firstLine="420"/>
        <w:jc w:val="both"/>
        <w:rPr>
          <w:sz w:val="28"/>
          <w:szCs w:val="28"/>
        </w:rPr>
      </w:pPr>
    </w:p>
    <w:p w:rsidR="00712560" w:rsidRPr="004A6D28" w:rsidRDefault="00712560" w:rsidP="00D70EF0">
      <w:pPr>
        <w:ind w:firstLine="420"/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Полевые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геолого</w:t>
      </w:r>
      <w:r>
        <w:rPr>
          <w:sz w:val="28"/>
          <w:szCs w:val="28"/>
        </w:rPr>
        <w:t>-</w:t>
      </w:r>
      <w:r w:rsidRPr="004A6D28">
        <w:rPr>
          <w:sz w:val="28"/>
          <w:szCs w:val="28"/>
        </w:rPr>
        <w:t>съемочные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работы (с 8 по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20 июня)</w:t>
      </w:r>
    </w:p>
    <w:p w:rsidR="00712560" w:rsidRPr="004A6D28" w:rsidRDefault="00712560" w:rsidP="00D70EF0">
      <w:pPr>
        <w:ind w:firstLine="420"/>
        <w:jc w:val="center"/>
        <w:rPr>
          <w:sz w:val="28"/>
          <w:szCs w:val="28"/>
        </w:rPr>
      </w:pPr>
    </w:p>
    <w:p w:rsidR="00712560" w:rsidRPr="004A6D28" w:rsidRDefault="00712560" w:rsidP="00315256">
      <w:pPr>
        <w:ind w:firstLine="42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2-й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Рекогностирововка района. Изучение основных разрезов, характерных гляциодислокаций. Осмотр известных месторождений полезных ископаемых.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Установление положения полигона по отношению к геологическим структурам краевой зоны древне</w:t>
      </w:r>
      <w:r>
        <w:rPr>
          <w:sz w:val="28"/>
          <w:szCs w:val="28"/>
        </w:rPr>
        <w:t xml:space="preserve">го </w:t>
      </w:r>
      <w:r w:rsidRPr="004A6D28">
        <w:rPr>
          <w:sz w:val="28"/>
          <w:szCs w:val="28"/>
        </w:rPr>
        <w:t xml:space="preserve">материкового оледенения. </w:t>
      </w:r>
    </w:p>
    <w:p w:rsidR="00712560" w:rsidRPr="004A6D28" w:rsidRDefault="00712560" w:rsidP="00315256">
      <w:pPr>
        <w:ind w:firstLine="420"/>
        <w:jc w:val="both"/>
        <w:rPr>
          <w:b/>
          <w:sz w:val="28"/>
          <w:szCs w:val="28"/>
        </w:rPr>
      </w:pPr>
      <w:r w:rsidRPr="004A6D28">
        <w:rPr>
          <w:b/>
          <w:sz w:val="28"/>
          <w:szCs w:val="28"/>
        </w:rPr>
        <w:t>3-й день</w:t>
      </w:r>
      <w:r w:rsidRPr="004A6D28">
        <w:rPr>
          <w:sz w:val="28"/>
          <w:szCs w:val="28"/>
        </w:rPr>
        <w:t>. Составление карты фактического материала, нанесение на нее сетки маршрутов, геологических обнажений, горных выработок и шурфов, разломов, геологических границ.</w:t>
      </w:r>
    </w:p>
    <w:p w:rsidR="00712560" w:rsidRPr="004A6D28" w:rsidRDefault="00712560" w:rsidP="00FB6D4E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4-й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Составление полевого варианта основного стратиграфического разреза полигона. Выделение слагающих его лито</w:t>
      </w:r>
      <w:r>
        <w:rPr>
          <w:sz w:val="28"/>
          <w:szCs w:val="28"/>
        </w:rPr>
        <w:t>-</w:t>
      </w:r>
      <w:r w:rsidRPr="004A6D28">
        <w:rPr>
          <w:sz w:val="28"/>
          <w:szCs w:val="28"/>
        </w:rPr>
        <w:t>стратиграфических единиц – горизонтов, пачек, слоев. Получение их полевой характеристики. Привязка к ним минералого-петрографических и палеонтологических сборов. Изучение естественных и искусственных обнажений, заложение расчисток для выделения стратиграфических подразделений.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Изучение основно</w:t>
      </w:r>
      <w:r>
        <w:rPr>
          <w:sz w:val="28"/>
          <w:szCs w:val="28"/>
        </w:rPr>
        <w:t xml:space="preserve">го разреза ведется параллельно </w:t>
      </w:r>
      <w:r w:rsidRPr="004A6D28">
        <w:rPr>
          <w:sz w:val="28"/>
          <w:szCs w:val="28"/>
        </w:rPr>
        <w:t>с геологической съемкой в течение полевого этапа, взаимно контролируя друг друга.</w:t>
      </w:r>
    </w:p>
    <w:p w:rsidR="00712560" w:rsidRPr="004A6D28" w:rsidRDefault="00712560" w:rsidP="00580C4F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 xml:space="preserve">5-й день. </w:t>
      </w:r>
      <w:r w:rsidRPr="004A6D28">
        <w:rPr>
          <w:sz w:val="28"/>
          <w:szCs w:val="28"/>
        </w:rPr>
        <w:t>Овладение методом пересечений. Изучения разрезов стратиграфических подразделений, выявление изменений их состава на  разных участках площади. Заложение маршрутов в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крест пересечения. Выяснение общей картины геологического строения полигона. Предварительное выявление основных геологических границ, нанесение их на карту</w:t>
      </w:r>
    </w:p>
    <w:p w:rsidR="00712560" w:rsidRPr="004A6D28" w:rsidRDefault="00712560" w:rsidP="00D95780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6-й день.</w:t>
      </w:r>
      <w:r w:rsidRPr="004A6D28">
        <w:rPr>
          <w:sz w:val="28"/>
          <w:szCs w:val="28"/>
        </w:rPr>
        <w:t xml:space="preserve"> Овладение  методом прямого прослеживания слоя или горизонта отложений в поле на всем протяжении границы по резко бросающимся в глаза внешним признакам, видимым в обнажениях, по высыпкам, по разрезу в шурфах. Нанесение на полевую карту всех выражающихся в масштабе (и примечательных – вне масштаба) элементов геологического строения полигона.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Нанесение на карту точек наблюдений, изображение по легенде литологии, геологических границ отложений, прослеженных в маршруте.</w:t>
      </w:r>
    </w:p>
    <w:p w:rsidR="00712560" w:rsidRPr="004A6D28" w:rsidRDefault="00712560" w:rsidP="00315256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 xml:space="preserve">7-й день. </w:t>
      </w:r>
      <w:r w:rsidRPr="004A6D28">
        <w:rPr>
          <w:sz w:val="28"/>
          <w:szCs w:val="28"/>
        </w:rPr>
        <w:t>Знакомство с методом оконтуривания, детальное изучение участков наиболее сложного геологического строения: участков, важных для стратиграфии,  поисков полезных ископаемых.</w:t>
      </w:r>
    </w:p>
    <w:p w:rsidR="00712560" w:rsidRPr="004A6D28" w:rsidRDefault="00712560" w:rsidP="0054265F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8-й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Освоение лито</w:t>
      </w:r>
      <w:r>
        <w:rPr>
          <w:sz w:val="28"/>
          <w:szCs w:val="28"/>
        </w:rPr>
        <w:t>-</w:t>
      </w:r>
      <w:r w:rsidRPr="004A6D28">
        <w:rPr>
          <w:sz w:val="28"/>
          <w:szCs w:val="28"/>
        </w:rPr>
        <w:t>стратиграфических методов и приемов корреляции. Знакомство с методами, основанными на полевом визуальном прослеживании маркирующих горизонтов – слоев, пачек хорошо опознаваемых в разрезе по устойчивым, типичным для них литологическим признакам: окраске, особенностям слоистости и состава песков, гляциодинамическим текстурам морен, новообразованиям. Тщательный и систематический учет конкретных литологических корреляционных особенностей пород по пачкам, свитам и горизонтам.</w:t>
      </w:r>
    </w:p>
    <w:p w:rsidR="00712560" w:rsidRPr="004A6D28" w:rsidRDefault="00712560" w:rsidP="00FB6D4E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9-й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Обучение методам корреляции отложений, основанных на сравнении петрографических ассоциаций заключенных в них обломочных пород. Изучение петрографии гравийно-галечной фракции морен. Макроскопическое определение  руководящих валунов кристаллических пород ледниковых отложений с помощью лупы и др.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Определение примерного состава песков (под лупой, по их цвету).</w:t>
      </w:r>
    </w:p>
    <w:p w:rsidR="00712560" w:rsidRPr="004A6D28" w:rsidRDefault="00712560" w:rsidP="004715D2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10-й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Ознакомление с методами корреляции, основанными на сопоставлении особенностей строения разрезов. Прослеживание по разрезам, шурфамсхожих по фациальному составу отложений. Составление сводной стратиграфической колонки и основного разреза.</w:t>
      </w:r>
    </w:p>
    <w:p w:rsidR="00712560" w:rsidRPr="004A6D28" w:rsidRDefault="00712560" w:rsidP="00C9693A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11-й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Изучение и картирование гляциотектонических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складчатых форм залегания осадочных пород. Непосредственное наблюдение над складками в обнажениях с замером их элементов (падения, простирания, углов  наклона в крыльях, шарнирах). Установление связей между  складчатыми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гляциодислокациями и локализацией месторождений полезных ископаемых. Нанесение на геологическую карту гляциодислокаций.</w:t>
      </w:r>
    </w:p>
    <w:p w:rsidR="00712560" w:rsidRPr="004A6D28" w:rsidRDefault="00712560" w:rsidP="006A1B7A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12-й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Изучение и картирование разрывных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 xml:space="preserve">гляциодислокаций активного и мертвого льда. Выявление элементов залегания, морфологии разрывных нарушений, амплитуды и направления перемещения толщ в обнажениях. Зарисовка и фотографирование гляциодислокаций, нанесение их на карту. Составление таблиц </w:t>
      </w:r>
      <w:r>
        <w:rPr>
          <w:sz w:val="28"/>
          <w:szCs w:val="28"/>
        </w:rPr>
        <w:t>по материаллам</w:t>
      </w:r>
      <w:r w:rsidRPr="004A6D28">
        <w:rPr>
          <w:sz w:val="28"/>
          <w:szCs w:val="28"/>
        </w:rPr>
        <w:t xml:space="preserve"> массовых замеров элементов залегания  разрывных нарушений.</w:t>
      </w:r>
    </w:p>
    <w:p w:rsidR="00712560" w:rsidRPr="004A6D28" w:rsidRDefault="00712560" w:rsidP="0005477A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13-й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Овладение умением устанавливать поисковые критерии и признаки месторождений и проявлений нерудных полезных ископаемых. Изучение продуктивных стратиграфических подразделений, перспективных структур, литологии и фаций продуктивных отложений. Овладение геоморфологическими методами поисков.</w:t>
      </w:r>
    </w:p>
    <w:p w:rsidR="00712560" w:rsidRDefault="00712560" w:rsidP="0083488C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14-день</w:t>
      </w:r>
      <w:r w:rsidRPr="004A6D28">
        <w:rPr>
          <w:sz w:val="28"/>
          <w:szCs w:val="28"/>
        </w:rPr>
        <w:t>. Составление карты полезных ископаемых на основе полевой геологической карты.</w:t>
      </w:r>
    </w:p>
    <w:p w:rsidR="00712560" w:rsidRPr="004A6D28" w:rsidRDefault="00712560" w:rsidP="0083488C">
      <w:pPr>
        <w:ind w:firstLine="360"/>
        <w:jc w:val="both"/>
        <w:rPr>
          <w:sz w:val="28"/>
          <w:szCs w:val="28"/>
        </w:rPr>
      </w:pPr>
    </w:p>
    <w:p w:rsidR="00712560" w:rsidRPr="004A6D28" w:rsidRDefault="00712560" w:rsidP="00D70EF0">
      <w:pPr>
        <w:ind w:firstLine="360"/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Камеральный этап (с 21 по 27 июня)</w:t>
      </w:r>
    </w:p>
    <w:p w:rsidR="00712560" w:rsidRPr="004A6D28" w:rsidRDefault="00712560" w:rsidP="00D70EF0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15-день.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Систематизация данных полевых наблюдений, описаний пород, данных изучения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стратиграфического разреза и гляциодислокаций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полигона.</w:t>
      </w:r>
    </w:p>
    <w:p w:rsidR="00712560" w:rsidRPr="004A6D28" w:rsidRDefault="00712560" w:rsidP="00FB6D4E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16-й день</w:t>
      </w:r>
      <w:r w:rsidRPr="004A6D28">
        <w:rPr>
          <w:sz w:val="28"/>
          <w:szCs w:val="28"/>
        </w:rPr>
        <w:t>. Изучение собранного каменного материала.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Подготовка коллекций минералов и горных пород. Петрографический анализ горных пород. Оформление диаграмм петрографического состава грубообломочного материала морен.</w:t>
      </w:r>
    </w:p>
    <w:p w:rsidR="00712560" w:rsidRPr="004A6D28" w:rsidRDefault="00712560" w:rsidP="00FB6D4E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17-й день.</w:t>
      </w:r>
      <w:r w:rsidRPr="004A6D28">
        <w:rPr>
          <w:sz w:val="28"/>
          <w:szCs w:val="28"/>
        </w:rPr>
        <w:t xml:space="preserve"> Определение палеонтологических сборов. Создание коллекций органических остатков.</w:t>
      </w:r>
    </w:p>
    <w:p w:rsidR="00712560" w:rsidRPr="004A6D28" w:rsidRDefault="00712560" w:rsidP="005322DC">
      <w:pPr>
        <w:ind w:firstLine="360"/>
        <w:jc w:val="both"/>
        <w:rPr>
          <w:b/>
          <w:sz w:val="28"/>
          <w:szCs w:val="28"/>
        </w:rPr>
      </w:pPr>
      <w:r w:rsidRPr="004A6D28">
        <w:rPr>
          <w:b/>
          <w:sz w:val="28"/>
          <w:szCs w:val="28"/>
        </w:rPr>
        <w:t>18-й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Обработка графической документации и иллюстраций к отчету. Корректура геологической карты, геологического разреза, стратиграфической колонки.</w:t>
      </w:r>
    </w:p>
    <w:p w:rsidR="00712560" w:rsidRPr="004A6D28" w:rsidRDefault="00712560" w:rsidP="005322DC">
      <w:pPr>
        <w:ind w:firstLine="360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19-й день.</w:t>
      </w:r>
      <w:r w:rsidRPr="004A6D28">
        <w:rPr>
          <w:sz w:val="28"/>
          <w:szCs w:val="28"/>
        </w:rPr>
        <w:t xml:space="preserve"> Составление отчета о  практике по геологической съемке и картографированию.</w:t>
      </w:r>
    </w:p>
    <w:p w:rsidR="00712560" w:rsidRPr="004A6D28" w:rsidRDefault="00712560" w:rsidP="00747A0A">
      <w:pPr>
        <w:ind w:firstLine="357"/>
        <w:jc w:val="both"/>
        <w:rPr>
          <w:sz w:val="28"/>
          <w:szCs w:val="28"/>
        </w:rPr>
      </w:pPr>
      <w:r w:rsidRPr="004A6D28">
        <w:rPr>
          <w:b/>
          <w:sz w:val="28"/>
          <w:szCs w:val="28"/>
        </w:rPr>
        <w:t>20-й день.</w:t>
      </w:r>
      <w:r>
        <w:rPr>
          <w:b/>
          <w:sz w:val="28"/>
          <w:szCs w:val="28"/>
        </w:rPr>
        <w:t xml:space="preserve"> </w:t>
      </w:r>
      <w:r w:rsidRPr="004A6D28">
        <w:rPr>
          <w:sz w:val="28"/>
          <w:szCs w:val="28"/>
        </w:rPr>
        <w:t>Защита отчёта. Зачёт по</w:t>
      </w:r>
      <w:r>
        <w:rPr>
          <w:sz w:val="28"/>
          <w:szCs w:val="28"/>
        </w:rPr>
        <w:t xml:space="preserve"> практике «</w:t>
      </w:r>
      <w:r w:rsidRPr="00747A0A">
        <w:rPr>
          <w:sz w:val="28"/>
          <w:szCs w:val="28"/>
        </w:rPr>
        <w:t>Г</w:t>
      </w:r>
      <w:r>
        <w:rPr>
          <w:sz w:val="28"/>
          <w:szCs w:val="28"/>
        </w:rPr>
        <w:t>еологическая съемка и картографированию</w:t>
      </w:r>
      <w:r w:rsidRPr="004A6D28">
        <w:rPr>
          <w:sz w:val="28"/>
          <w:szCs w:val="28"/>
        </w:rPr>
        <w:t>.</w:t>
      </w:r>
    </w:p>
    <w:p w:rsidR="00712560" w:rsidRPr="004A6D28" w:rsidRDefault="00712560" w:rsidP="004A12C3">
      <w:pPr>
        <w:ind w:firstLine="360"/>
        <w:jc w:val="both"/>
        <w:rPr>
          <w:sz w:val="28"/>
          <w:szCs w:val="28"/>
        </w:rPr>
      </w:pPr>
    </w:p>
    <w:p w:rsidR="00712560" w:rsidRPr="004A6D28" w:rsidRDefault="00712560" w:rsidP="004A12C3">
      <w:pPr>
        <w:ind w:firstLine="360"/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2. СОДЕРЖАНИЕ ПРАКТИКИ</w:t>
      </w:r>
    </w:p>
    <w:p w:rsidR="00712560" w:rsidRPr="004A6D28" w:rsidRDefault="00712560" w:rsidP="00490636">
      <w:pPr>
        <w:ind w:firstLine="360"/>
        <w:jc w:val="both"/>
        <w:rPr>
          <w:sz w:val="28"/>
          <w:szCs w:val="28"/>
        </w:rPr>
      </w:pP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На практике по геологической съемке и картографированию студенты изучают: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− основы полевых методов геологического картографирования и проведения геологической съемки;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– основные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приемы и методы полевых наблюдений над осадочными породами;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− методические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приёмы проведения и процесс геологической съемки;</w:t>
      </w:r>
      <w:r w:rsidRPr="004A6D28">
        <w:rPr>
          <w:sz w:val="28"/>
          <w:szCs w:val="28"/>
        </w:rPr>
        <w:br/>
        <w:t xml:space="preserve">      − технологию составления геологической карты;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– способы и методы обработки собранного полевого материала;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− приёмы и методы полевого изучения и поисков месторождений полезных ископаемых;</w:t>
      </w:r>
    </w:p>
    <w:p w:rsidR="00712560" w:rsidRPr="004A6D28" w:rsidRDefault="00712560" w:rsidP="00D734D2">
      <w:pPr>
        <w:ind w:firstLine="36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– методы камеральной обработки собранного материала и  интерпретации результатов полевых работ,</w:t>
      </w:r>
    </w:p>
    <w:p w:rsidR="00712560" w:rsidRPr="004A6D28" w:rsidRDefault="00712560" w:rsidP="00D734D2">
      <w:pPr>
        <w:ind w:firstLine="42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− процесс составления геологического отчета.</w:t>
      </w:r>
    </w:p>
    <w:p w:rsidR="00712560" w:rsidRPr="004A6D28" w:rsidRDefault="00712560" w:rsidP="004A12C3">
      <w:pPr>
        <w:tabs>
          <w:tab w:val="left" w:pos="360"/>
        </w:tabs>
        <w:jc w:val="both"/>
        <w:rPr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  <w:r w:rsidRPr="004A6D28">
        <w:rPr>
          <w:sz w:val="28"/>
          <w:szCs w:val="28"/>
        </w:rPr>
        <w:t>3. ПОДГОТОВКА И ЗАЩИТА ОТЧЁТА</w:t>
      </w: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Бригада студентов составляет отчёт по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практике «Геологическая съемка и картографирование». Для составления отчёта необходимо иметь все данные полевых и камеральных исследований – готовую бригадную геологическую карту и другие иллюстрации, исправленные дневники, коллекцию горных пород и ископаемой фауны и флоры и т. д. Текст отчета состоит из глав: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Введение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1. Физико-географический и экономический очерк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2. Методика проведения работ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 xml:space="preserve">Глава 3. Геологическое строение полигона 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4. Краткая история геологического развития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5. Полезные ископаемые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Заключение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Список использованной литературы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Приложение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i/>
          <w:sz w:val="28"/>
          <w:szCs w:val="28"/>
        </w:rPr>
        <w:t>Введение.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sz w:val="28"/>
          <w:szCs w:val="28"/>
        </w:rPr>
        <w:t>В этом разделе указывается административное и географическое положение полигона,цель и задачи практики, сроки ее проведения. Приводится организационная структура бригады.Дается резюме отчёта и фактические материалы, положенные в основу его составления. Рассматривается состав бригады, личный вклад каждого студентабригады в полевой и камеральной работе и исполнении отчёта.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i/>
          <w:sz w:val="28"/>
          <w:szCs w:val="28"/>
        </w:rPr>
        <w:t>Глава 1. Физико-географический и экономический очерк.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этой главе описывается орография района. Рассматривается внешний вид рельефа, максимальные и минимальные высоты, глубина его расчленения, степень обнажённости района. Кратко характеризуется гидрографическая сеть полигона: длина главных рек в пределах района, основные левые и правые притоки, глубина, ширина и скорость течения рек, озёра и болота, их размеры. Необходимо дать очень краткие сведения о климатических особенностях, растительном и животном мире района. Приводятся сведения о населенности, основных отраслях промышленности, сельском хозяйстве, дорогах, местных энергетических ресурсах и строительных материалах, источниках технической и питьевой воды.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sz w:val="28"/>
          <w:szCs w:val="28"/>
        </w:rPr>
        <w:t>Иллюстрируется эта глава обзорной орографической или административной картой с обязательным указанием района практики, населённых пунктов, гидросети, основных дорог.</w:t>
      </w:r>
    </w:p>
    <w:p w:rsidR="00712560" w:rsidRPr="004A6D28" w:rsidRDefault="00712560" w:rsidP="001A0206">
      <w:pPr>
        <w:ind w:firstLine="360"/>
        <w:jc w:val="both"/>
        <w:rPr>
          <w:i/>
          <w:sz w:val="28"/>
          <w:szCs w:val="28"/>
        </w:rPr>
      </w:pPr>
      <w:r w:rsidRPr="004A6D28">
        <w:rPr>
          <w:i/>
          <w:sz w:val="28"/>
          <w:szCs w:val="28"/>
        </w:rPr>
        <w:t xml:space="preserve">Глава 2. Методика проведения работ. </w:t>
      </w:r>
    </w:p>
    <w:p w:rsidR="00712560" w:rsidRPr="004A6D28" w:rsidRDefault="00712560" w:rsidP="001A0206">
      <w:pPr>
        <w:ind w:firstLine="36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Описывается процесс овладения методикой полевых и камеральных работ, рекомендованный методическими руководствами и пособиями [1, 4, 7]. Приводится схема геолого</w:t>
      </w:r>
      <w:r>
        <w:rPr>
          <w:sz w:val="28"/>
          <w:szCs w:val="28"/>
        </w:rPr>
        <w:t>-</w:t>
      </w:r>
      <w:r w:rsidRPr="004A6D28">
        <w:rPr>
          <w:sz w:val="28"/>
          <w:szCs w:val="28"/>
        </w:rPr>
        <w:t>съемочного процесса и картографирования в разные этапы: подготовительный, полевой и камеральный. Раскрывается сущность каждого этапа практики.</w:t>
      </w:r>
    </w:p>
    <w:p w:rsidR="00712560" w:rsidRDefault="00712560" w:rsidP="001A0206">
      <w:pPr>
        <w:ind w:firstLine="360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К главе прилагается карта фактического материала.</w:t>
      </w:r>
    </w:p>
    <w:p w:rsidR="00712560" w:rsidRPr="004A6D28" w:rsidRDefault="00712560" w:rsidP="001A0206">
      <w:pPr>
        <w:ind w:firstLine="360"/>
        <w:jc w:val="both"/>
        <w:rPr>
          <w:color w:val="FF0000"/>
          <w:sz w:val="28"/>
          <w:szCs w:val="28"/>
        </w:rPr>
      </w:pPr>
    </w:p>
    <w:p w:rsidR="00712560" w:rsidRPr="004A6D28" w:rsidRDefault="00712560" w:rsidP="00057990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i/>
          <w:sz w:val="28"/>
          <w:szCs w:val="28"/>
        </w:rPr>
        <w:t>Глава 3. Геологическое строение полигона.</w:t>
      </w:r>
    </w:p>
    <w:p w:rsidR="00712560" w:rsidRPr="004A6D28" w:rsidRDefault="00712560" w:rsidP="00057990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sz w:val="28"/>
          <w:szCs w:val="28"/>
        </w:rPr>
        <w:t>Данная глава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содержит подразделы: стратиграфия и литология</w:t>
      </w:r>
      <w:r>
        <w:rPr>
          <w:sz w:val="28"/>
          <w:szCs w:val="28"/>
        </w:rPr>
        <w:t xml:space="preserve">, </w:t>
      </w:r>
      <w:r w:rsidRPr="004A6D28">
        <w:rPr>
          <w:sz w:val="28"/>
          <w:szCs w:val="28"/>
        </w:rPr>
        <w:t>тектоника, краткая история геологического развития, геоморфология, гидрогеология.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В ней приводится комплексная характеристика всех образований по геологическим, палеонтологическим, геофизическим и другим данным.</w:t>
      </w:r>
    </w:p>
    <w:p w:rsidR="00712560" w:rsidRPr="004A6D28" w:rsidRDefault="00712560" w:rsidP="0005799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i/>
          <w:sz w:val="28"/>
          <w:szCs w:val="28"/>
        </w:rPr>
        <w:t>Стратиграфия и литология.</w:t>
      </w:r>
      <w:r w:rsidRPr="004A6D28">
        <w:rPr>
          <w:sz w:val="28"/>
          <w:szCs w:val="28"/>
        </w:rPr>
        <w:t xml:space="preserve"> В этой главе описываются все выделяемые по возрасту геологические образования, начиная от древнейших и кончая четвертичными отложениями. Сначала рассматривается общая стратиграфия, затем более подробно описывается каждое выделенное стратиграфическое подразделение с указанием литологических особенностей. Указывается площадное распространение выделенных горизонтов, приводится характеристика состава, текстурных особенностей, цвета и т.д. описывается соотношение с подстилающими и перекрывающими породами. При несогласном залегании указывается характер и масштаб несогласия. Приводятся списки фауны и флоры с указанием мест их нахождения.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При характеристике генетических типов четвертичных отложений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 xml:space="preserve">приводится описание важнейших генетических типов, слагающих поверхность полигона. В характеристике каждого генетического типа пород указывается его распространение, мощность, гипсометрические отметки кровли, подстилающие и перекрывающие отложения, окраска, структурно-текстурные особенности, минералого-петрографический состав. Также следует обращать внимание на гляциодислокации, наличие новообразований, изменения фаций по литорали. 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A6D28">
        <w:rPr>
          <w:sz w:val="28"/>
          <w:szCs w:val="28"/>
        </w:rPr>
        <w:t>этому разделу прилагается следующая графика: сводный стратиграфический разрез района практики, геологический разрез осадочных отложений, геологическая карта полигона, зарисовки и фотографии опорных обнажений,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конгломератов, структурные диаграммы.</w:t>
      </w:r>
    </w:p>
    <w:p w:rsidR="00712560" w:rsidRPr="004A6D28" w:rsidRDefault="00712560" w:rsidP="00805CE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 xml:space="preserve">В разделе </w:t>
      </w:r>
      <w:r w:rsidRPr="004A6D28">
        <w:rPr>
          <w:i/>
          <w:sz w:val="28"/>
          <w:szCs w:val="28"/>
        </w:rPr>
        <w:t>«Тектоника»</w:t>
      </w:r>
      <w:r>
        <w:rPr>
          <w:i/>
          <w:sz w:val="28"/>
          <w:szCs w:val="28"/>
        </w:rPr>
        <w:t xml:space="preserve"> </w:t>
      </w:r>
      <w:r w:rsidRPr="004A6D28">
        <w:rPr>
          <w:sz w:val="28"/>
          <w:szCs w:val="28"/>
        </w:rPr>
        <w:t xml:space="preserve">рассматривается общая характеристика тектоники района, характер строения и морфологии тектонических структур, к которым относится полигон. Указываются формы разрывной тектоники, выражение этих структур в кристаллическом фундаменте и осадочном чехле, указываются признаки их активности, приводятся данные о связи тектонических структур с геологическим строением и рельефом территории полигона. 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Данный раздел отчёта необходимо сопроводить тектонической схемой, структурной картой субчетвертичной поверхности с обозначением тектонич</w:t>
      </w:r>
      <w:r>
        <w:rPr>
          <w:sz w:val="28"/>
          <w:szCs w:val="28"/>
        </w:rPr>
        <w:t>е</w:t>
      </w:r>
      <w:r w:rsidRPr="004A6D28">
        <w:rPr>
          <w:sz w:val="28"/>
          <w:szCs w:val="28"/>
        </w:rPr>
        <w:t>ских структур.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</w:t>
      </w:r>
      <w:r w:rsidRPr="004A6D28">
        <w:rPr>
          <w:i/>
          <w:sz w:val="28"/>
          <w:szCs w:val="28"/>
        </w:rPr>
        <w:t>«Геоморфология</w:t>
      </w:r>
      <w:r w:rsidRPr="004A6D28">
        <w:rPr>
          <w:sz w:val="28"/>
          <w:szCs w:val="28"/>
        </w:rPr>
        <w:t>» описывается своеобразие рельефа района. Характеризуются основные морфогенетические типы и виды форм рельефа. Большой интерес представляют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 xml:space="preserve">современные эндогенные и экзогенные процессы, которые создают примечательные особенности рельефа и коррелятных отложений. Среди таких процессов и явлений следует, например, описать активизацию разломов, овражную эрозию, склоновую эрозию и аккумуляцию, суффозионные процессы, подтопление, заболачивание. 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Эти материалы иллюстрируют геоморфологическая карта, зарисовки и фотографии форм рельефа, можно приложить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карту опасных геологических процессов, зарисовки их проявления.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разделе «</w:t>
      </w:r>
      <w:r w:rsidRPr="004A6D28">
        <w:rPr>
          <w:i/>
          <w:sz w:val="28"/>
          <w:szCs w:val="28"/>
        </w:rPr>
        <w:t>Гидрогеология</w:t>
      </w:r>
      <w:r w:rsidRPr="004A6D2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рассматриваются водоносные горизонты и комплексы зоны активного водообмена и затруднённой циркуляции вод, приводятся сведения о химизме и режиме подземных вод, дебите скважин.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i/>
          <w:sz w:val="28"/>
          <w:szCs w:val="28"/>
        </w:rPr>
        <w:t>Глава 4 «Краткая история геологического развития</w:t>
      </w:r>
      <w:r w:rsidRPr="004A6D28">
        <w:rPr>
          <w:sz w:val="28"/>
          <w:szCs w:val="28"/>
        </w:rPr>
        <w:t xml:space="preserve">». </w:t>
      </w:r>
    </w:p>
    <w:p w:rsidR="00712560" w:rsidRPr="004A6D28" w:rsidRDefault="00712560" w:rsidP="00367B10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ней должны быть рассмотрены этапы образования пород и важнейших структур. Геологические события необходимо излагать в порядке их последовательности.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Данную главу необходимо сопроводить палеогеографическими схемами, блок-диаграммами и др.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i/>
          <w:sz w:val="28"/>
          <w:szCs w:val="28"/>
        </w:rPr>
        <w:t xml:space="preserve">Глава 5. Полезные ископаемые. 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этой главе описываются основные типы полезных ископаемых в районе. Устанавливаются закономерности размещения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полезных ископаемых  и их связь с геологическим строением. Указываются факторы, контролирующие раз</w:t>
      </w:r>
      <w:r>
        <w:rPr>
          <w:sz w:val="28"/>
          <w:szCs w:val="28"/>
        </w:rPr>
        <w:t xml:space="preserve">мещение полезного ископаемого. </w:t>
      </w:r>
      <w:r w:rsidRPr="004A6D28">
        <w:rPr>
          <w:sz w:val="28"/>
          <w:szCs w:val="28"/>
        </w:rPr>
        <w:t>Подробно описывается каждый вид минерального сырья в районе практики. Указывается расположение и происхождение (тип) месторождений или проявлений, показываются условия залегания полезной толщи, форма и площадь залежей. Характеризуются особенности вещественного состава, наличие включений других пород, гляциодислокации и мощность полезного ископаемого.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Делается прогноз возможности нахождения новых месторождений и видов полезных ископаемых, указываются перспективные площади.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глава сопровождается картой полезных ископаемых и фотографиями карьеров, разрабатываемых горными предприятиями.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i/>
          <w:sz w:val="28"/>
          <w:szCs w:val="28"/>
        </w:rPr>
        <w:t>Заключение.</w:t>
      </w:r>
    </w:p>
    <w:p w:rsidR="00712560" w:rsidRPr="004A6D28" w:rsidRDefault="00712560" w:rsidP="00D31599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 заключении приводятся основные результаты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практики по геологической съемке и картографированию на полигоне. Даются рекомендации по усовершенствованию организации и методики работ.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i/>
          <w:sz w:val="28"/>
          <w:szCs w:val="28"/>
        </w:rPr>
        <w:t>Список использованной литературы.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b/>
          <w:sz w:val="28"/>
          <w:szCs w:val="28"/>
        </w:rPr>
      </w:pPr>
      <w:r w:rsidRPr="004A6D28">
        <w:rPr>
          <w:sz w:val="28"/>
          <w:szCs w:val="28"/>
        </w:rPr>
        <w:t>В списке литературы приводятся только использованные в отчёте источники. Использованные работы в списке располагаются в алфавитном порядке и нумеруются. Сначала пишутся фамилия автора, затем инициалы, название работы, издательство, год издания и количество страниц. Для статей в журналах и сборниках вначале указывается фамилия автора, инициалы, название статьи, название журнала, том и номер, год издания и страницы местоположения. Если авторов работы более трёх, то сначала отмечается название работы, далее пишутся три первых автора. В тексте ссылки на источник делается в квадратных скобках, например: [3].</w:t>
      </w:r>
    </w:p>
    <w:p w:rsidR="00712560" w:rsidRDefault="00712560" w:rsidP="00FB6D4E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</w:p>
    <w:p w:rsidR="00712560" w:rsidRDefault="00712560" w:rsidP="00FB6D4E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i/>
          <w:sz w:val="28"/>
          <w:szCs w:val="28"/>
        </w:rPr>
      </w:pPr>
      <w:r w:rsidRPr="004A6D28">
        <w:rPr>
          <w:i/>
          <w:sz w:val="28"/>
          <w:szCs w:val="28"/>
        </w:rPr>
        <w:t>Приложение.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К тексту отчёта прилагается фактический материал, обосновывающий данные, приведенные в отчете. Например, сюда могут быть помещены геологические разрезы, таблицы подсчёта запасов полезных ископаемых, списки определённых горных пород и минералов, палеонтологических ископаемых остатков. Все приложения нумеруются, а в тексте делаются ссылки на номер приложений.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</w:p>
    <w:p w:rsidR="00712560" w:rsidRPr="004A6D28" w:rsidRDefault="00712560" w:rsidP="004E3773">
      <w:pPr>
        <w:shd w:val="clear" w:color="auto" w:fill="FFFFFF"/>
        <w:ind w:left="6" w:right="11" w:firstLine="414"/>
        <w:jc w:val="center"/>
        <w:rPr>
          <w:sz w:val="28"/>
          <w:szCs w:val="28"/>
        </w:rPr>
      </w:pPr>
      <w:r w:rsidRPr="004A6D28">
        <w:rPr>
          <w:sz w:val="28"/>
          <w:szCs w:val="28"/>
        </w:rPr>
        <w:t>4. СДАЧА ЗАЧЁТА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center"/>
        <w:rPr>
          <w:i/>
          <w:sz w:val="28"/>
          <w:szCs w:val="28"/>
        </w:rPr>
      </w:pPr>
    </w:p>
    <w:p w:rsidR="00712560" w:rsidRPr="004A6D28" w:rsidRDefault="00712560" w:rsidP="00BD6019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Зачёт по учебной практике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«Геологическая съемка  и картографирование»</w:t>
      </w:r>
      <w:r>
        <w:rPr>
          <w:sz w:val="28"/>
          <w:szCs w:val="28"/>
        </w:rPr>
        <w:t xml:space="preserve"> </w:t>
      </w:r>
      <w:r w:rsidRPr="004A6D28">
        <w:rPr>
          <w:sz w:val="28"/>
          <w:szCs w:val="28"/>
        </w:rPr>
        <w:t>принимает комиссия, состоящая из нескольких преподавателей. На сдачу зачёта допускается вся бригада студентов. Она представляет комиссии в обязательном порядке следующие материалы: полностью оформленный отчёт, коллекции образцов, отредактированные полевые дневники всех членов бригады. Комиссия проверяет все материалы, оценивает их, а полевые дневники возвращает.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 xml:space="preserve">Для проверки знаний студентов применяется </w:t>
      </w:r>
      <w:r w:rsidRPr="004A6D28">
        <w:rPr>
          <w:i/>
          <w:sz w:val="28"/>
          <w:szCs w:val="28"/>
        </w:rPr>
        <w:t>индивидуальный дифференцированный зачёт.</w:t>
      </w:r>
      <w:r>
        <w:rPr>
          <w:i/>
          <w:sz w:val="28"/>
          <w:szCs w:val="28"/>
        </w:rPr>
        <w:t xml:space="preserve"> </w:t>
      </w:r>
      <w:r w:rsidRPr="004A6D28">
        <w:rPr>
          <w:sz w:val="28"/>
          <w:szCs w:val="28"/>
        </w:rPr>
        <w:t xml:space="preserve">Комиссия проверяет знания каждого члена бригады. Индивидуальная оценка складывается из оценки полевой работы и личного вклада в составление отчета, знания </w:t>
      </w:r>
    </w:p>
    <w:p w:rsidR="00712560" w:rsidRPr="004A6D28" w:rsidRDefault="00712560" w:rsidP="001A641A">
      <w:pPr>
        <w:shd w:val="clear" w:color="auto" w:fill="FFFFFF"/>
        <w:ind w:left="6" w:right="11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основ полевых методов геологического картографирования и проведения геологической съемки, результатов личной научной работы. После опроса комиссия коллективно выставляет индивидуальную оценку зачёта по практике каждому члену бригады и работе бригады в целом.</w:t>
      </w:r>
    </w:p>
    <w:p w:rsidR="00712560" w:rsidRPr="004A6D28" w:rsidRDefault="00712560" w:rsidP="00FB6D4E">
      <w:pPr>
        <w:shd w:val="clear" w:color="auto" w:fill="FFFFFF"/>
        <w:ind w:left="6" w:right="11" w:firstLine="414"/>
        <w:jc w:val="both"/>
        <w:rPr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301062">
      <w:pPr>
        <w:rPr>
          <w:b/>
          <w:sz w:val="28"/>
          <w:szCs w:val="28"/>
        </w:rPr>
      </w:pPr>
      <w:bookmarkStart w:id="0" w:name="_GoBack"/>
      <w:bookmarkEnd w:id="0"/>
    </w:p>
    <w:p w:rsidR="00712560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  <w:r w:rsidRPr="004A6D28">
        <w:rPr>
          <w:b/>
          <w:sz w:val="28"/>
          <w:szCs w:val="28"/>
          <w:lang w:val="en-US"/>
        </w:rPr>
        <w:t>IV</w:t>
      </w:r>
      <w:r w:rsidRPr="004A6D28">
        <w:rPr>
          <w:b/>
          <w:sz w:val="28"/>
          <w:szCs w:val="28"/>
        </w:rPr>
        <w:t>. ИНФОРМАЦИОННО-МЕТОДИЧЕСКАЯ ЧАСТЬ</w:t>
      </w: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</w:p>
    <w:p w:rsidR="00712560" w:rsidRPr="004A6D28" w:rsidRDefault="00712560" w:rsidP="00FB6D4E">
      <w:pPr>
        <w:ind w:firstLine="360"/>
        <w:jc w:val="center"/>
        <w:rPr>
          <w:b/>
          <w:sz w:val="28"/>
          <w:szCs w:val="28"/>
        </w:rPr>
      </w:pPr>
      <w:r w:rsidRPr="004A6D28">
        <w:rPr>
          <w:b/>
          <w:sz w:val="28"/>
          <w:szCs w:val="28"/>
        </w:rPr>
        <w:t>Литература</w:t>
      </w:r>
    </w:p>
    <w:tbl>
      <w:tblPr>
        <w:tblW w:w="9392" w:type="dxa"/>
        <w:tblLook w:val="0000"/>
      </w:tblPr>
      <w:tblGrid>
        <w:gridCol w:w="828"/>
        <w:gridCol w:w="8564"/>
      </w:tblGrid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8564" w:type="dxa"/>
          </w:tcPr>
          <w:p w:rsidR="00712560" w:rsidRDefault="00712560" w:rsidP="0077548F">
            <w:pPr>
              <w:spacing w:line="260" w:lineRule="exact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712560" w:rsidRDefault="00712560" w:rsidP="0077548F">
            <w:pPr>
              <w:spacing w:line="26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Основная</w:t>
            </w:r>
          </w:p>
          <w:p w:rsidR="00712560" w:rsidRDefault="00712560" w:rsidP="0077548F">
            <w:pPr>
              <w:spacing w:line="260" w:lineRule="exact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rFonts w:cs="Arial"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Геологическая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4A6D28">
              <w:rPr>
                <w:sz w:val="28"/>
                <w:szCs w:val="28"/>
              </w:rPr>
              <w:t xml:space="preserve">съёмка и картографирование. Полевая практика: Учеб.пособие / В. Н. Губин, А. К. Карабанов, А. М. Ковхуто.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БГУ, 2002. − 133 с.</w:t>
            </w: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rFonts w:cs="Arial"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Комаровский М.Е. Учебная общегеологическая практика на Минском полигоне.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БГУ, 2011. − 175 с.</w:t>
            </w: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rFonts w:cs="Arial"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Комплексная</w:t>
            </w:r>
            <w:r>
              <w:rPr>
                <w:sz w:val="28"/>
                <w:szCs w:val="28"/>
              </w:rPr>
              <w:t xml:space="preserve"> </w:t>
            </w:r>
            <w:r w:rsidRPr="004A6D28">
              <w:rPr>
                <w:sz w:val="28"/>
                <w:szCs w:val="28"/>
              </w:rPr>
              <w:t>геол</w:t>
            </w:r>
            <w:r>
              <w:rPr>
                <w:sz w:val="28"/>
                <w:szCs w:val="28"/>
              </w:rPr>
              <w:t>ого-съёмочная  практика: Учеб. Пособие  для  вузов / А. А. Ба</w:t>
            </w:r>
            <w:r w:rsidRPr="004A6D28">
              <w:rPr>
                <w:sz w:val="28"/>
                <w:szCs w:val="28"/>
              </w:rPr>
              <w:t xml:space="preserve">киров, Э. А. Бакиров, М. В. Бордовская [и др.]. – 2-е изд., перераб. и доп.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М. Недра, 1989. − 215 с.</w:t>
            </w: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rFonts w:cs="Arial"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Методическое руководство по геологической съемке масштаба 1: 50 000. Т. 1. Под ред. А.С. Кумпана. </w:t>
            </w:r>
            <w:r>
              <w:rPr>
                <w:sz w:val="28"/>
                <w:szCs w:val="28"/>
              </w:rPr>
              <w:t>– Л.:</w:t>
            </w:r>
            <w:r w:rsidRPr="004A6D28">
              <w:rPr>
                <w:sz w:val="28"/>
                <w:szCs w:val="28"/>
              </w:rPr>
              <w:t xml:space="preserve"> Недра, 1974. – 519 с.</w:t>
            </w: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Павлинов Н.В., Соколовский А.К. Структурная геология и геологическое картирование с основами геотектоники. Основы общей геотектоники и методы геологического картирования: Учебное пособие.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М.: Недра, 1990. – 310 с.</w:t>
            </w:r>
          </w:p>
        </w:tc>
      </w:tr>
      <w:tr w:rsidR="00712560" w:rsidRPr="004F7E4C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4F7E4C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 w:rsidRPr="004F7E4C"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Первушов Е.М., Ермохина Л.И. Структурная геология и геологическое картирование: Учебно-методическое пособие.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Саратов: Саратовский университет, 2008.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spacing w:line="260" w:lineRule="exact"/>
              <w:jc w:val="center"/>
              <w:rPr>
                <w:rFonts w:cs="Arial"/>
              </w:rPr>
            </w:pPr>
          </w:p>
        </w:tc>
        <w:tc>
          <w:tcPr>
            <w:tcW w:w="8564" w:type="dxa"/>
          </w:tcPr>
          <w:p w:rsidR="00712560" w:rsidRDefault="00712560" w:rsidP="0077548F">
            <w:pPr>
              <w:spacing w:line="260" w:lineRule="exact"/>
              <w:rPr>
                <w:rFonts w:cs="Arial"/>
                <w:b/>
                <w:i/>
              </w:rPr>
            </w:pPr>
          </w:p>
          <w:p w:rsidR="00712560" w:rsidRDefault="00712560" w:rsidP="0077548F">
            <w:pPr>
              <w:spacing w:line="260" w:lineRule="exac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Дополнительная</w:t>
            </w:r>
          </w:p>
          <w:p w:rsidR="00712560" w:rsidRDefault="00712560" w:rsidP="0077548F">
            <w:pPr>
              <w:spacing w:line="260" w:lineRule="exact"/>
              <w:jc w:val="center"/>
              <w:rPr>
                <w:rFonts w:cs="Arial"/>
                <w:b/>
                <w:i/>
                <w:sz w:val="28"/>
                <w:szCs w:val="28"/>
              </w:rPr>
            </w:pP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936282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ind w:left="72"/>
              <w:jc w:val="both"/>
              <w:rPr>
                <w:b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Геологическая съемка в районах развития осадочных пород. Методические указания по геологической съемке масштаба 1: 50 000. Под ред.А.С. Кумпана. Вып. 1.</w:t>
            </w:r>
            <w:r>
              <w:rPr>
                <w:sz w:val="28"/>
                <w:szCs w:val="28"/>
              </w:rPr>
              <w:t xml:space="preserve"> – </w:t>
            </w:r>
            <w:r w:rsidRPr="004A6D28">
              <w:rPr>
                <w:sz w:val="28"/>
                <w:szCs w:val="28"/>
              </w:rPr>
              <w:t>Л.: Недра, 1969. – 328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936282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2.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b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Геология антропогена Белоруссии / Э. А. Левков, А. В. Матвеев, Н. А. Махнач [и др.].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Наука и техника, 1973. − 152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F43ED6" w:rsidRDefault="00712560" w:rsidP="0077548F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3.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b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Геология Беларуси / Под ред. А. С. Махнача, Р. Г. Гарецкого, А. В. Матвеева [и др.].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ИГН НАН Беларуси, 2001. − 815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iCs/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Гилевич, Р. В. Определитель минералов и горных пород: Учебно-методическое пособие для вузов / Р. В. Гилевич, Т. Н. Гладкая, Ю. В. Кухарчик. </w:t>
            </w:r>
            <w:r>
              <w:rPr>
                <w:sz w:val="28"/>
                <w:szCs w:val="28"/>
              </w:rPr>
              <w:t xml:space="preserve">- </w:t>
            </w:r>
            <w:r w:rsidRPr="004A6D28">
              <w:rPr>
                <w:sz w:val="28"/>
                <w:szCs w:val="28"/>
              </w:rPr>
              <w:t>Мн.: Издательский центр БГУ. 1999. − 30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936282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5.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Гурский Б. Н. Практикум по общей геологии / Б. Н. Гурский.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Вышэйшая школа. 1978. − 208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936282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6.</w:t>
            </w:r>
          </w:p>
        </w:tc>
        <w:tc>
          <w:tcPr>
            <w:tcW w:w="8564" w:type="dxa"/>
          </w:tcPr>
          <w:p w:rsidR="00712560" w:rsidRPr="005C68C8" w:rsidRDefault="00712560" w:rsidP="005C68C8">
            <w:pPr>
              <w:pStyle w:val="Subtitle"/>
              <w:jc w:val="left"/>
              <w:rPr>
                <w:b/>
                <w:i w:val="0"/>
                <w:szCs w:val="28"/>
              </w:rPr>
            </w:pPr>
            <w:r w:rsidRPr="005C68C8">
              <w:rPr>
                <w:i w:val="0"/>
                <w:sz w:val="28"/>
                <w:szCs w:val="28"/>
              </w:rPr>
              <w:t>Комаровский М.Е.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5C68C8">
              <w:rPr>
                <w:i w:val="0"/>
                <w:sz w:val="28"/>
                <w:szCs w:val="28"/>
              </w:rPr>
              <w:t xml:space="preserve">Палеоложбины Белорусского Поозерья. </w:t>
            </w:r>
            <w:r>
              <w:rPr>
                <w:i w:val="0"/>
                <w:sz w:val="28"/>
                <w:szCs w:val="28"/>
              </w:rPr>
              <w:t xml:space="preserve">– </w:t>
            </w:r>
            <w:r w:rsidRPr="005C68C8">
              <w:rPr>
                <w:i w:val="0"/>
                <w:sz w:val="28"/>
                <w:szCs w:val="28"/>
              </w:rPr>
              <w:t>Мн.: БГУ, 2009. –183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Pr="00936282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7.</w:t>
            </w:r>
          </w:p>
        </w:tc>
        <w:tc>
          <w:tcPr>
            <w:tcW w:w="8564" w:type="dxa"/>
          </w:tcPr>
          <w:p w:rsidR="00712560" w:rsidRPr="004F7E4C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КудельскийА</w:t>
            </w:r>
            <w:r w:rsidRPr="004A6D28">
              <w:rPr>
                <w:i/>
                <w:sz w:val="28"/>
                <w:szCs w:val="28"/>
              </w:rPr>
              <w:t>. В.</w:t>
            </w:r>
            <w:r w:rsidRPr="004A6D28">
              <w:rPr>
                <w:sz w:val="28"/>
                <w:szCs w:val="28"/>
              </w:rPr>
              <w:t xml:space="preserve"> Минеральные воды Беларуси / А. В. Кудельский, М. Г. Ясовеев.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Наука и техника, 1994. − 280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8.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Лаврушин Ю. А. Строение и формирование основных морен материко</w:t>
            </w:r>
            <w:r>
              <w:rPr>
                <w:sz w:val="28"/>
                <w:szCs w:val="28"/>
              </w:rPr>
              <w:t xml:space="preserve">вых оледенений / Ю. А. Лаврушин. – </w:t>
            </w:r>
            <w:r w:rsidRPr="004A6D28">
              <w:rPr>
                <w:sz w:val="28"/>
                <w:szCs w:val="28"/>
              </w:rPr>
              <w:t>М.: Наука, 1976. −237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9.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Левков Э. А. Гляциотектоника / Э. А. Левков.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Наука и техника, 1980. − 280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10.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8942D7">
              <w:rPr>
                <w:sz w:val="28"/>
                <w:szCs w:val="28"/>
                <w:lang w:val="be-BY"/>
              </w:rPr>
              <w:t>Ледав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>ковыя  валуны Беларус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>: Эксперыментальная база вывучэння валуноу/ А. С. Астапава, У. Я. Бардон, М. А. Вальчык [</w:t>
            </w:r>
            <w:r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 xml:space="preserve"> 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 xml:space="preserve">нш.]. – Мн.: Навука 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 xml:space="preserve"> тэхн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 w:rsidRPr="008942D7">
              <w:rPr>
                <w:sz w:val="28"/>
                <w:szCs w:val="28"/>
                <w:lang w:val="be-BY"/>
              </w:rPr>
              <w:t xml:space="preserve">ка, 1993. </w:t>
            </w:r>
            <w:r w:rsidRPr="004A6D28">
              <w:rPr>
                <w:sz w:val="28"/>
                <w:szCs w:val="28"/>
              </w:rPr>
              <w:t>− 159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11.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Логвиненко Н. В. Петрография осадочных пород с основами методики исследования: Учебник для студентов геологических с</w:t>
            </w:r>
            <w:r>
              <w:rPr>
                <w:sz w:val="28"/>
                <w:szCs w:val="28"/>
              </w:rPr>
              <w:t>пециальностей вузов / Н. В. Лог</w:t>
            </w:r>
            <w:r w:rsidRPr="004A6D28">
              <w:rPr>
                <w:sz w:val="28"/>
                <w:szCs w:val="28"/>
              </w:rPr>
              <w:t xml:space="preserve">виненко.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:</w:t>
            </w:r>
            <w:r w:rsidRPr="004A6D28">
              <w:rPr>
                <w:sz w:val="28"/>
                <w:szCs w:val="28"/>
              </w:rPr>
              <w:t xml:space="preserve"> Высшая школа, 1984. − 416с.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12.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Логвиненко Н. В.Методы определения осадочных пород: Учебное пособие для вузов / Н. В. Логвиненко, Э. И. Сергеева.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Л.: Недра, 1986. − 240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13.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Матвеев  А. В. Рельеф Белоруссии / А. В. Матвеев, Б. Н. Гурский, Р. И. Левицкая.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Университетское</w:t>
            </w:r>
            <w:r w:rsidRPr="004A6D28">
              <w:rPr>
                <w:b/>
                <w:i/>
                <w:sz w:val="28"/>
                <w:szCs w:val="28"/>
              </w:rPr>
              <w:t>,</w:t>
            </w:r>
            <w:r w:rsidRPr="004A6D28">
              <w:rPr>
                <w:sz w:val="28"/>
                <w:szCs w:val="28"/>
              </w:rPr>
              <w:t xml:space="preserve"> 1988. − 317 с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14.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>Поиски и разведка месторождений минерального строительного сырья: на примере</w:t>
            </w:r>
            <w:r>
              <w:rPr>
                <w:sz w:val="28"/>
                <w:szCs w:val="28"/>
              </w:rPr>
              <w:t xml:space="preserve"> четвертичных отложений: Учеб. п</w:t>
            </w:r>
            <w:r w:rsidRPr="004A6D28">
              <w:rPr>
                <w:sz w:val="28"/>
                <w:szCs w:val="28"/>
              </w:rPr>
              <w:t xml:space="preserve">особие / В. И. Ярцев, Э. А. Высоцкий, В. Н. Губин [и др.].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БГУ, 2002. − 175 с.</w:t>
            </w:r>
          </w:p>
        </w:tc>
      </w:tr>
      <w:tr w:rsidR="00712560" w:rsidTr="0077548F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12560" w:rsidRDefault="00712560" w:rsidP="0077548F">
            <w:pPr>
              <w:jc w:val="center"/>
              <w:rPr>
                <w:rFonts w:cs="Arial"/>
                <w:sz w:val="28"/>
                <w:szCs w:val="28"/>
                <w:lang w:val="be-BY"/>
              </w:rPr>
            </w:pPr>
            <w:r>
              <w:rPr>
                <w:rFonts w:cs="Arial"/>
                <w:sz w:val="28"/>
                <w:szCs w:val="28"/>
                <w:lang w:val="be-BY"/>
              </w:rPr>
              <w:t>15.</w:t>
            </w:r>
          </w:p>
        </w:tc>
        <w:tc>
          <w:tcPr>
            <w:tcW w:w="8564" w:type="dxa"/>
          </w:tcPr>
          <w:p w:rsidR="00712560" w:rsidRPr="004A6D28" w:rsidRDefault="00712560" w:rsidP="0077548F">
            <w:pPr>
              <w:jc w:val="both"/>
              <w:rPr>
                <w:sz w:val="28"/>
                <w:szCs w:val="28"/>
              </w:rPr>
            </w:pPr>
            <w:r w:rsidRPr="004A6D28">
              <w:rPr>
                <w:sz w:val="28"/>
                <w:szCs w:val="28"/>
              </w:rPr>
              <w:t xml:space="preserve">Полезные ископаемые Беларуси: К 75-летию Бел НИГРИ / П. З. Хомич [и др.]. </w:t>
            </w:r>
            <w:r>
              <w:rPr>
                <w:sz w:val="28"/>
                <w:szCs w:val="28"/>
              </w:rPr>
              <w:t xml:space="preserve">– </w:t>
            </w:r>
            <w:r w:rsidRPr="004A6D28">
              <w:rPr>
                <w:sz w:val="28"/>
                <w:szCs w:val="28"/>
              </w:rPr>
              <w:t>Мн.: Адукацыя</w:t>
            </w:r>
            <w:r>
              <w:rPr>
                <w:sz w:val="28"/>
                <w:szCs w:val="28"/>
              </w:rPr>
              <w:t xml:space="preserve"> </w:t>
            </w:r>
            <w:r w:rsidRPr="004A6D2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Pr="004A6D28">
              <w:rPr>
                <w:sz w:val="28"/>
                <w:szCs w:val="28"/>
              </w:rPr>
              <w:t>выхаванне, 2002. − 528 с.</w:t>
            </w:r>
          </w:p>
        </w:tc>
      </w:tr>
    </w:tbl>
    <w:p w:rsidR="00712560" w:rsidRDefault="00712560" w:rsidP="004E3773">
      <w:pPr>
        <w:ind w:firstLine="360"/>
        <w:jc w:val="center"/>
        <w:rPr>
          <w:b/>
          <w:sz w:val="28"/>
          <w:szCs w:val="28"/>
        </w:rPr>
        <w:sectPr w:rsidR="00712560" w:rsidSect="00B9126C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12560" w:rsidRPr="008942D7" w:rsidRDefault="00712560" w:rsidP="008942D7">
      <w:pPr>
        <w:ind w:firstLine="360"/>
        <w:rPr>
          <w:caps/>
          <w:sz w:val="28"/>
          <w:szCs w:val="28"/>
        </w:rPr>
      </w:pPr>
      <w:r w:rsidRPr="008942D7">
        <w:rPr>
          <w:caps/>
          <w:sz w:val="28"/>
          <w:szCs w:val="28"/>
        </w:rPr>
        <w:t>Приложение 1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Отчет о практике по геологической съемке и картографированию содержит следующие разделы: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Введение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1. Физико-географический и экономический очерк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2. Методика проведения работ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 xml:space="preserve">Глава 3. Геологическое строение полигона 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4. Краткая история геологического развития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Глава 5. Полезные ископаемые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Заключение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Список использованной литературы</w:t>
      </w:r>
    </w:p>
    <w:p w:rsidR="00712560" w:rsidRPr="004A6D28" w:rsidRDefault="00712560" w:rsidP="004E3773">
      <w:pPr>
        <w:shd w:val="clear" w:color="auto" w:fill="FFFFFF"/>
        <w:ind w:left="6" w:right="11" w:firstLine="414"/>
        <w:jc w:val="both"/>
        <w:rPr>
          <w:sz w:val="28"/>
          <w:szCs w:val="28"/>
        </w:rPr>
      </w:pPr>
      <w:r w:rsidRPr="004A6D28">
        <w:rPr>
          <w:sz w:val="28"/>
          <w:szCs w:val="28"/>
        </w:rPr>
        <w:t>Приложение</w:t>
      </w:r>
    </w:p>
    <w:p w:rsidR="00712560" w:rsidRPr="004A6D28" w:rsidRDefault="00712560" w:rsidP="004E3773">
      <w:pPr>
        <w:ind w:firstLine="360"/>
        <w:jc w:val="center"/>
        <w:rPr>
          <w:b/>
          <w:sz w:val="28"/>
          <w:szCs w:val="28"/>
        </w:rPr>
      </w:pPr>
    </w:p>
    <w:sectPr w:rsidR="00712560" w:rsidRPr="004A6D28" w:rsidSect="00B9126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560" w:rsidRDefault="00712560">
      <w:r>
        <w:separator/>
      </w:r>
    </w:p>
  </w:endnote>
  <w:endnote w:type="continuationSeparator" w:id="1">
    <w:p w:rsidR="00712560" w:rsidRDefault="00712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560" w:rsidRDefault="00712560">
      <w:r>
        <w:separator/>
      </w:r>
    </w:p>
  </w:footnote>
  <w:footnote w:type="continuationSeparator" w:id="1">
    <w:p w:rsidR="00712560" w:rsidRDefault="00712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0" w:rsidRDefault="00712560" w:rsidP="00FE2A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560" w:rsidRDefault="007125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60" w:rsidRDefault="00712560" w:rsidP="00FE2A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2560" w:rsidRDefault="007125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3DA2"/>
    <w:multiLevelType w:val="hybridMultilevel"/>
    <w:tmpl w:val="A8CAC524"/>
    <w:lvl w:ilvl="0" w:tplc="AC0609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3461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F04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3A0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F0E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BA5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84A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A81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4C7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EC"/>
    <w:rsid w:val="00002F07"/>
    <w:rsid w:val="0005477A"/>
    <w:rsid w:val="00057990"/>
    <w:rsid w:val="00066F52"/>
    <w:rsid w:val="000A35D4"/>
    <w:rsid w:val="000C3A3C"/>
    <w:rsid w:val="00112031"/>
    <w:rsid w:val="00115B2C"/>
    <w:rsid w:val="00117507"/>
    <w:rsid w:val="00182828"/>
    <w:rsid w:val="00193B72"/>
    <w:rsid w:val="00195891"/>
    <w:rsid w:val="001A0206"/>
    <w:rsid w:val="001A641A"/>
    <w:rsid w:val="00203A15"/>
    <w:rsid w:val="00237FD3"/>
    <w:rsid w:val="0026179C"/>
    <w:rsid w:val="00267128"/>
    <w:rsid w:val="00282D98"/>
    <w:rsid w:val="002F5AEA"/>
    <w:rsid w:val="00301062"/>
    <w:rsid w:val="00301CAB"/>
    <w:rsid w:val="00312601"/>
    <w:rsid w:val="00315256"/>
    <w:rsid w:val="00321FD9"/>
    <w:rsid w:val="00367B10"/>
    <w:rsid w:val="003813DD"/>
    <w:rsid w:val="00392C2C"/>
    <w:rsid w:val="003C0643"/>
    <w:rsid w:val="004120D2"/>
    <w:rsid w:val="00427750"/>
    <w:rsid w:val="004715D2"/>
    <w:rsid w:val="00471EB7"/>
    <w:rsid w:val="004830BA"/>
    <w:rsid w:val="00490636"/>
    <w:rsid w:val="004A1022"/>
    <w:rsid w:val="004A12C3"/>
    <w:rsid w:val="004A6D28"/>
    <w:rsid w:val="004D1A65"/>
    <w:rsid w:val="004E3773"/>
    <w:rsid w:val="004E7C6D"/>
    <w:rsid w:val="004F7E4C"/>
    <w:rsid w:val="00517973"/>
    <w:rsid w:val="005322DC"/>
    <w:rsid w:val="0054265F"/>
    <w:rsid w:val="0057518F"/>
    <w:rsid w:val="00580C4F"/>
    <w:rsid w:val="005845FB"/>
    <w:rsid w:val="005C68C8"/>
    <w:rsid w:val="005E60BE"/>
    <w:rsid w:val="00605DEA"/>
    <w:rsid w:val="0061424E"/>
    <w:rsid w:val="006A1B7A"/>
    <w:rsid w:val="006D731B"/>
    <w:rsid w:val="006E69AF"/>
    <w:rsid w:val="006F3F88"/>
    <w:rsid w:val="006F75A5"/>
    <w:rsid w:val="00702658"/>
    <w:rsid w:val="00710D1E"/>
    <w:rsid w:val="00712560"/>
    <w:rsid w:val="00727700"/>
    <w:rsid w:val="00727E65"/>
    <w:rsid w:val="007314DA"/>
    <w:rsid w:val="00747A0A"/>
    <w:rsid w:val="00751E2B"/>
    <w:rsid w:val="00771BD1"/>
    <w:rsid w:val="0077548F"/>
    <w:rsid w:val="007A0C2D"/>
    <w:rsid w:val="007B68F6"/>
    <w:rsid w:val="00805CE0"/>
    <w:rsid w:val="0081779C"/>
    <w:rsid w:val="00823682"/>
    <w:rsid w:val="0083488C"/>
    <w:rsid w:val="00845A03"/>
    <w:rsid w:val="00857D70"/>
    <w:rsid w:val="008942D7"/>
    <w:rsid w:val="0089785F"/>
    <w:rsid w:val="008B013D"/>
    <w:rsid w:val="008B7A17"/>
    <w:rsid w:val="008D786D"/>
    <w:rsid w:val="009056DE"/>
    <w:rsid w:val="00936282"/>
    <w:rsid w:val="00975F06"/>
    <w:rsid w:val="00980E2B"/>
    <w:rsid w:val="009B5EE9"/>
    <w:rsid w:val="009D2EAB"/>
    <w:rsid w:val="00A135FB"/>
    <w:rsid w:val="00A50B28"/>
    <w:rsid w:val="00A81FA8"/>
    <w:rsid w:val="00A87B6F"/>
    <w:rsid w:val="00A942E8"/>
    <w:rsid w:val="00A944E4"/>
    <w:rsid w:val="00A95747"/>
    <w:rsid w:val="00AF2960"/>
    <w:rsid w:val="00B021EF"/>
    <w:rsid w:val="00B15409"/>
    <w:rsid w:val="00B713D9"/>
    <w:rsid w:val="00B72A83"/>
    <w:rsid w:val="00B818BE"/>
    <w:rsid w:val="00B9126C"/>
    <w:rsid w:val="00B9708F"/>
    <w:rsid w:val="00BB2125"/>
    <w:rsid w:val="00BD6019"/>
    <w:rsid w:val="00BE3982"/>
    <w:rsid w:val="00BF203E"/>
    <w:rsid w:val="00BF697E"/>
    <w:rsid w:val="00C029A3"/>
    <w:rsid w:val="00C65645"/>
    <w:rsid w:val="00C9693A"/>
    <w:rsid w:val="00CE007F"/>
    <w:rsid w:val="00CF5537"/>
    <w:rsid w:val="00CF7F6B"/>
    <w:rsid w:val="00D061AB"/>
    <w:rsid w:val="00D31599"/>
    <w:rsid w:val="00D440D8"/>
    <w:rsid w:val="00D70EF0"/>
    <w:rsid w:val="00D734D2"/>
    <w:rsid w:val="00D95780"/>
    <w:rsid w:val="00E54BEC"/>
    <w:rsid w:val="00E82D39"/>
    <w:rsid w:val="00EB1EB9"/>
    <w:rsid w:val="00EE3402"/>
    <w:rsid w:val="00F07E13"/>
    <w:rsid w:val="00F10F44"/>
    <w:rsid w:val="00F1206C"/>
    <w:rsid w:val="00F143B6"/>
    <w:rsid w:val="00F24BA8"/>
    <w:rsid w:val="00F43ED6"/>
    <w:rsid w:val="00F6000B"/>
    <w:rsid w:val="00F708D0"/>
    <w:rsid w:val="00FA7BD7"/>
    <w:rsid w:val="00FA7C1A"/>
    <w:rsid w:val="00FB6D4E"/>
    <w:rsid w:val="00FC5FF8"/>
    <w:rsid w:val="00FE2A2C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4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A6D2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89785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A6D28"/>
    <w:pPr>
      <w:spacing w:line="288" w:lineRule="auto"/>
      <w:ind w:left="4111"/>
    </w:pPr>
    <w:rPr>
      <w:rFonts w:ascii="Arial" w:eastAsia="Calibri" w:hAnsi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6D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727E65"/>
    <w:pPr>
      <w:jc w:val="center"/>
    </w:pPr>
    <w:rPr>
      <w:rFonts w:eastAsia="Calibri"/>
      <w:i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A77A8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B912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7A8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912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1171</TotalTime>
  <Pages>13</Pages>
  <Words>3349</Words>
  <Characters>19090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komarovski</dc:creator>
  <cp:keywords/>
  <dc:description/>
  <cp:lastModifiedBy>Admin</cp:lastModifiedBy>
  <cp:revision>26</cp:revision>
  <cp:lastPrinted>2014-11-13T16:57:00Z</cp:lastPrinted>
  <dcterms:created xsi:type="dcterms:W3CDTF">2014-11-05T09:42:00Z</dcterms:created>
  <dcterms:modified xsi:type="dcterms:W3CDTF">2014-11-13T17:01:00Z</dcterms:modified>
</cp:coreProperties>
</file>