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9F" w:rsidRDefault="00EE789F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-655955</wp:posOffset>
            </wp:positionV>
            <wp:extent cx="7643533" cy="10798810"/>
            <wp:effectExtent l="0" t="0" r="0" b="0"/>
            <wp:wrapNone/>
            <wp:docPr id="1" name="" descr="Macintosh HD:Users:valyansky:Desktop:УЧЕБНЫЕ ПРОГРАММЫ 2015-2016:Обложки разбитые:Page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533" cy="107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bookmarkEnd w:id="0"/>
    <w:p w:rsidR="00A222BD" w:rsidRDefault="00A222BD" w:rsidP="00A222B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lastRenderedPageBreak/>
        <w:t>Учебная программа составлена на основе образовательного стандарта ОСВО 1-23-01 0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9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– 2013 по специальности 1-23 01 0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9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Журналистика 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международная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>, утвержденного постановлением Министерства образования Республики Беларусь от 30.08.2013 № 88, и учебн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ых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ов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учреждения высшего образования 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№ Е 23-196/</w:t>
      </w:r>
      <w:r w:rsidRPr="001C3511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уч. от 30.05.2013 и № Е 23 ин.-200/ уч. от30.05.2013 г.</w:t>
      </w:r>
    </w:p>
    <w:p w:rsidR="00A222BD" w:rsidRDefault="00A222BD" w:rsidP="00A222BD">
      <w:pPr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A222BD" w:rsidRDefault="00A222BD" w:rsidP="00A222BD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Составител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Ь</w:t>
      </w: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:</w:t>
      </w:r>
    </w:p>
    <w:p w:rsidR="00A222BD" w:rsidRPr="002F3A9F" w:rsidRDefault="00A222BD" w:rsidP="00A22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88B">
        <w:rPr>
          <w:rFonts w:ascii="Times New Roman" w:hAnsi="Times New Roman"/>
          <w:b/>
          <w:i/>
          <w:sz w:val="28"/>
          <w:szCs w:val="28"/>
        </w:rPr>
        <w:t>Рудницкий</w:t>
      </w:r>
      <w:proofErr w:type="spellEnd"/>
      <w:r w:rsidRPr="00D4188B">
        <w:rPr>
          <w:rFonts w:ascii="Times New Roman" w:hAnsi="Times New Roman"/>
          <w:b/>
          <w:i/>
          <w:sz w:val="28"/>
          <w:szCs w:val="28"/>
        </w:rPr>
        <w:t xml:space="preserve"> Александр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A9F">
        <w:rPr>
          <w:rFonts w:ascii="Times New Roman" w:hAnsi="Times New Roman"/>
          <w:sz w:val="28"/>
          <w:szCs w:val="28"/>
        </w:rPr>
        <w:t>преподаватель кафедры телевидения и радиовещания факультета журналистики Института журналистики Белорусского государственного университета.</w:t>
      </w:r>
    </w:p>
    <w:p w:rsidR="00A222BD" w:rsidRDefault="00A222BD" w:rsidP="00A22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2BD" w:rsidRPr="007B5CDE" w:rsidRDefault="00A222BD" w:rsidP="00A22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DE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</w:t>
      </w:r>
      <w:r w:rsidRPr="007B5CDE">
        <w:rPr>
          <w:rFonts w:ascii="Times New Roman" w:hAnsi="Times New Roman" w:cs="Times New Roman"/>
          <w:b/>
          <w:sz w:val="28"/>
          <w:szCs w:val="28"/>
        </w:rPr>
        <w:t>:</w:t>
      </w:r>
    </w:p>
    <w:p w:rsidR="00A222BD" w:rsidRPr="007B5CDE" w:rsidRDefault="00A222BD" w:rsidP="00A2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:rsidR="00A222BD" w:rsidRPr="007B5CDE" w:rsidRDefault="00A222BD" w:rsidP="00A2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CDE">
        <w:rPr>
          <w:rFonts w:ascii="Times New Roman" w:hAnsi="Times New Roman" w:cs="Times New Roman"/>
          <w:sz w:val="28"/>
          <w:szCs w:val="28"/>
        </w:rPr>
        <w:t>(протокол № 12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 xml:space="preserve"> от </w:t>
      </w:r>
      <w:r w:rsidRPr="007B5CDE">
        <w:rPr>
          <w:rFonts w:ascii="Times New Roman" w:hAnsi="Times New Roman" w:cs="Times New Roman"/>
          <w:sz w:val="28"/>
          <w:szCs w:val="28"/>
        </w:rPr>
        <w:t>25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B5CDE">
        <w:rPr>
          <w:rFonts w:ascii="Times New Roman" w:hAnsi="Times New Roman" w:cs="Times New Roman"/>
          <w:sz w:val="28"/>
          <w:szCs w:val="28"/>
        </w:rPr>
        <w:t>06.2015 г.)</w:t>
      </w:r>
    </w:p>
    <w:p w:rsidR="00A222BD" w:rsidRPr="007B5CDE" w:rsidRDefault="00A222BD" w:rsidP="00A222B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222BD" w:rsidRPr="007B5CDE" w:rsidRDefault="00A222BD" w:rsidP="00A2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Pr="007B5CDE">
        <w:rPr>
          <w:rFonts w:ascii="Times New Roman" w:hAnsi="Times New Roman" w:cs="Times New Roman"/>
          <w:sz w:val="28"/>
          <w:szCs w:val="28"/>
        </w:rPr>
        <w:t>-методическ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B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B5CDE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</w:t>
      </w:r>
    </w:p>
    <w:p w:rsidR="00995F3F" w:rsidRPr="007B5CDE" w:rsidRDefault="00A222BD" w:rsidP="00A222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.2015 г.)</w:t>
      </w:r>
    </w:p>
    <w:p w:rsidR="00995F3F" w:rsidRPr="00204A34" w:rsidRDefault="00995F3F" w:rsidP="007B5CDE">
      <w:pPr>
        <w:spacing w:after="0" w:line="240" w:lineRule="auto"/>
        <w:rPr>
          <w:rFonts w:ascii="Times New Roman" w:hAnsi="Times New Roman"/>
        </w:rPr>
      </w:pPr>
    </w:p>
    <w:p w:rsidR="00A27736" w:rsidRDefault="00A27736" w:rsidP="00A27736">
      <w:pPr>
        <w:pStyle w:val="a3"/>
        <w:shd w:val="clear" w:color="auto" w:fill="auto"/>
        <w:spacing w:line="240" w:lineRule="auto"/>
        <w:ind w:left="20" w:right="20" w:firstLine="709"/>
        <w:jc w:val="both"/>
        <w:rPr>
          <w:lang w:val="be-BY"/>
        </w:rPr>
      </w:pPr>
      <w:r w:rsidRPr="00A27736">
        <w:rPr>
          <w:lang w:val="be-BY"/>
        </w:rPr>
        <w:br w:type="page"/>
      </w:r>
    </w:p>
    <w:p w:rsidR="00A27736" w:rsidRPr="00A27736" w:rsidRDefault="00A27736" w:rsidP="00995F3F">
      <w:pPr>
        <w:pStyle w:val="a3"/>
        <w:shd w:val="clear" w:color="auto" w:fill="auto"/>
        <w:spacing w:line="240" w:lineRule="auto"/>
        <w:ind w:left="20" w:right="20" w:hanging="20"/>
        <w:jc w:val="center"/>
        <w:rPr>
          <w:b/>
          <w:sz w:val="28"/>
          <w:szCs w:val="28"/>
          <w:lang w:val="be-BY"/>
        </w:rPr>
      </w:pPr>
      <w:r w:rsidRPr="00A27736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A27736" w:rsidRPr="007B5CDE" w:rsidRDefault="00A27736" w:rsidP="00995F3F">
      <w:pPr>
        <w:pStyle w:val="a3"/>
        <w:shd w:val="clear" w:color="auto" w:fill="auto"/>
        <w:spacing w:line="240" w:lineRule="auto"/>
        <w:ind w:left="20" w:right="20" w:firstLine="709"/>
        <w:jc w:val="both"/>
        <w:rPr>
          <w:lang w:val="be-BY"/>
        </w:rPr>
      </w:pPr>
    </w:p>
    <w:p w:rsidR="00995F3F" w:rsidRPr="007B5CDE" w:rsidRDefault="007B5CDE" w:rsidP="0012555A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 w:rsidRPr="007B5CDE">
        <w:rPr>
          <w:b w:val="0"/>
          <w:sz w:val="28"/>
          <w:szCs w:val="28"/>
        </w:rPr>
        <w:t>Учебная программа учреждения высшего образования по учебной дисциплине «</w:t>
      </w:r>
      <w:r>
        <w:rPr>
          <w:b w:val="0"/>
          <w:sz w:val="28"/>
          <w:szCs w:val="28"/>
        </w:rPr>
        <w:t>Выпуск учебной телепередачи</w:t>
      </w:r>
      <w:r w:rsidRPr="007B5CDE">
        <w:rPr>
          <w:b w:val="0"/>
          <w:sz w:val="28"/>
          <w:szCs w:val="28"/>
        </w:rPr>
        <w:t>» предназначена для студентов, обучающихся на первой ступени высшего образования по специальности 1-23 01 0</w:t>
      </w:r>
      <w:r>
        <w:rPr>
          <w:b w:val="0"/>
          <w:sz w:val="28"/>
          <w:szCs w:val="28"/>
        </w:rPr>
        <w:t>9</w:t>
      </w:r>
      <w:r w:rsidRPr="007B5CDE">
        <w:rPr>
          <w:b w:val="0"/>
          <w:sz w:val="28"/>
          <w:szCs w:val="28"/>
        </w:rPr>
        <w:t xml:space="preserve"> «Журналистика</w:t>
      </w:r>
      <w:r>
        <w:rPr>
          <w:b w:val="0"/>
          <w:sz w:val="28"/>
          <w:szCs w:val="28"/>
        </w:rPr>
        <w:t xml:space="preserve"> международная</w:t>
      </w:r>
      <w:r w:rsidR="00A222BD">
        <w:rPr>
          <w:b w:val="0"/>
          <w:sz w:val="28"/>
          <w:szCs w:val="28"/>
        </w:rPr>
        <w:t>»</w:t>
      </w:r>
      <w:r w:rsidRPr="007B5CDE">
        <w:rPr>
          <w:b w:val="0"/>
          <w:sz w:val="28"/>
          <w:szCs w:val="28"/>
        </w:rPr>
        <w:t>.</w:t>
      </w:r>
    </w:p>
    <w:p w:rsidR="007B5CDE" w:rsidRDefault="00A27736" w:rsidP="00A27736">
      <w:pPr>
        <w:pStyle w:val="a3"/>
        <w:shd w:val="clear" w:color="auto" w:fill="auto"/>
        <w:spacing w:line="240" w:lineRule="auto"/>
        <w:ind w:left="20" w:right="20" w:firstLine="709"/>
        <w:jc w:val="both"/>
      </w:pPr>
      <w:r w:rsidRPr="001C2BCD">
        <w:rPr>
          <w:rStyle w:val="a5"/>
          <w:i/>
          <w:color w:val="000000"/>
        </w:rPr>
        <w:t>Цель</w:t>
      </w:r>
      <w:r w:rsidR="001C2BCD" w:rsidRPr="001C2BCD">
        <w:rPr>
          <w:b/>
          <w:i/>
          <w:spacing w:val="-8"/>
          <w:sz w:val="28"/>
          <w:szCs w:val="28"/>
        </w:rPr>
        <w:t xml:space="preserve"> </w:t>
      </w:r>
      <w:r w:rsidR="001C2BCD" w:rsidRPr="00B41822">
        <w:rPr>
          <w:b/>
          <w:i/>
          <w:spacing w:val="-8"/>
          <w:sz w:val="28"/>
          <w:szCs w:val="28"/>
        </w:rPr>
        <w:t>учебной дисциплины</w:t>
      </w:r>
      <w:r w:rsidR="001C2BCD">
        <w:rPr>
          <w:spacing w:val="-8"/>
          <w:sz w:val="28"/>
          <w:szCs w:val="28"/>
        </w:rPr>
        <w:t xml:space="preserve"> –</w:t>
      </w:r>
      <w:r w:rsidR="001C2BCD" w:rsidRPr="001E0EE4">
        <w:rPr>
          <w:spacing w:val="-8"/>
          <w:sz w:val="28"/>
          <w:szCs w:val="28"/>
        </w:rPr>
        <w:t xml:space="preserve"> </w:t>
      </w:r>
      <w:r w:rsidRPr="00A27736">
        <w:rPr>
          <w:rStyle w:val="1"/>
          <w:color w:val="000000"/>
          <w:sz w:val="28"/>
          <w:szCs w:val="28"/>
        </w:rPr>
        <w:t>закрепить теоретические навыки и освоить на практике технологию создания телепередачи, развитие творческого потенциала студентов при подготовке учебных телевизионных материалов</w:t>
      </w:r>
      <w:r w:rsidR="00360C95">
        <w:rPr>
          <w:rStyle w:val="1"/>
          <w:color w:val="000000"/>
          <w:sz w:val="28"/>
          <w:szCs w:val="28"/>
        </w:rPr>
        <w:t>.</w:t>
      </w:r>
      <w:r w:rsidR="008E60CE" w:rsidRPr="008E60CE">
        <w:t xml:space="preserve"> </w:t>
      </w:r>
    </w:p>
    <w:p w:rsidR="00360C95" w:rsidRDefault="00360C95" w:rsidP="00A27736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a5"/>
          <w:color w:val="000000"/>
        </w:rPr>
      </w:pPr>
      <w:r>
        <w:rPr>
          <w:rStyle w:val="a5"/>
          <w:i/>
          <w:color w:val="000000"/>
        </w:rPr>
        <w:t>Задачи</w:t>
      </w:r>
      <w:r w:rsidR="00A27736" w:rsidRPr="00360C95">
        <w:rPr>
          <w:i/>
          <w:spacing w:val="-8"/>
        </w:rPr>
        <w:t xml:space="preserve"> </w:t>
      </w:r>
      <w:r w:rsidRPr="00B41822">
        <w:rPr>
          <w:b/>
          <w:i/>
          <w:spacing w:val="-8"/>
          <w:sz w:val="28"/>
          <w:szCs w:val="28"/>
        </w:rPr>
        <w:t>учебной дисциплины</w:t>
      </w:r>
      <w:r w:rsidR="00A27736" w:rsidRPr="00A27736">
        <w:rPr>
          <w:rStyle w:val="a5"/>
          <w:color w:val="000000"/>
        </w:rPr>
        <w:t xml:space="preserve">: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 w:rsidRPr="00360C95"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научить студентов р</w:t>
      </w:r>
      <w:r>
        <w:rPr>
          <w:rStyle w:val="1"/>
          <w:color w:val="000000"/>
          <w:sz w:val="28"/>
          <w:szCs w:val="28"/>
        </w:rPr>
        <w:t>аботать в творческом коллективе;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дать представление об основных этапах создан</w:t>
      </w:r>
      <w:r w:rsidR="007B5CDE">
        <w:rPr>
          <w:rStyle w:val="1"/>
          <w:color w:val="000000"/>
          <w:sz w:val="28"/>
          <w:szCs w:val="28"/>
        </w:rPr>
        <w:t>ия телепередачи</w:t>
      </w:r>
      <w:r>
        <w:rPr>
          <w:rStyle w:val="1"/>
          <w:color w:val="000000"/>
          <w:sz w:val="28"/>
          <w:szCs w:val="28"/>
        </w:rPr>
        <w:t>;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 w:rsidR="00A27736" w:rsidRPr="00A27736">
        <w:rPr>
          <w:rStyle w:val="1"/>
          <w:color w:val="000000"/>
          <w:sz w:val="28"/>
          <w:szCs w:val="28"/>
        </w:rPr>
        <w:t xml:space="preserve"> научить работать со </w:t>
      </w:r>
      <w:proofErr w:type="spellStart"/>
      <w:r w:rsidR="00A27736" w:rsidRPr="00A27736">
        <w:rPr>
          <w:rStyle w:val="1"/>
          <w:color w:val="000000"/>
          <w:sz w:val="28"/>
          <w:szCs w:val="28"/>
        </w:rPr>
        <w:t>звуко</w:t>
      </w:r>
      <w:proofErr w:type="spellEnd"/>
      <w:r w:rsidR="00A27736" w:rsidRPr="00A27736">
        <w:rPr>
          <w:rStyle w:val="1"/>
          <w:color w:val="000000"/>
          <w:sz w:val="28"/>
          <w:szCs w:val="28"/>
        </w:rPr>
        <w:t>- и видеозаписывающей аппаратурой, выполнять монтаж, используя разные компьютерные программы</w:t>
      </w:r>
      <w:r>
        <w:rPr>
          <w:rStyle w:val="1"/>
          <w:color w:val="000000"/>
          <w:sz w:val="28"/>
          <w:szCs w:val="28"/>
        </w:rPr>
        <w:t>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оформлять авторские ма</w:t>
      </w:r>
      <w:r>
        <w:rPr>
          <w:rStyle w:val="1"/>
          <w:color w:val="000000"/>
          <w:sz w:val="28"/>
          <w:szCs w:val="28"/>
        </w:rPr>
        <w:t>териалы для передачи их в эфир;</w:t>
      </w:r>
    </w:p>
    <w:p w:rsidR="00A27736" w:rsidRP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создать учебную телепрограмму.</w:t>
      </w:r>
    </w:p>
    <w:p w:rsidR="00360C95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b/>
          <w:spacing w:val="-2"/>
          <w:sz w:val="28"/>
          <w:szCs w:val="28"/>
        </w:rPr>
        <w:t>Место учебной дисциплины в системе подготовки специалиста с высшим образованием</w:t>
      </w:r>
      <w:r>
        <w:rPr>
          <w:b/>
          <w:spacing w:val="-2"/>
          <w:sz w:val="28"/>
          <w:szCs w:val="28"/>
        </w:rPr>
        <w:t xml:space="preserve"> по аудиовизуальной журналистике</w:t>
      </w:r>
      <w:r w:rsidRPr="00A7165F">
        <w:rPr>
          <w:b/>
          <w:spacing w:val="-2"/>
          <w:sz w:val="28"/>
          <w:szCs w:val="28"/>
        </w:rPr>
        <w:t>, связи с другими учебными дисциплинами</w:t>
      </w:r>
      <w:r w:rsidRPr="00A7165F">
        <w:rPr>
          <w:spacing w:val="-2"/>
          <w:sz w:val="28"/>
          <w:szCs w:val="28"/>
        </w:rPr>
        <w:t xml:space="preserve">. </w:t>
      </w:r>
    </w:p>
    <w:p w:rsidR="00360C95" w:rsidRPr="00A7165F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spacing w:val="-2"/>
          <w:sz w:val="28"/>
          <w:szCs w:val="28"/>
        </w:rPr>
        <w:t>Место учебной дисциплины «</w:t>
      </w:r>
      <w:r w:rsidR="00DA78BA" w:rsidRPr="00A27736">
        <w:rPr>
          <w:rStyle w:val="1"/>
          <w:color w:val="000000"/>
          <w:sz w:val="28"/>
          <w:szCs w:val="28"/>
        </w:rPr>
        <w:t>Выпуск учебной телепередачи</w:t>
      </w:r>
      <w:r w:rsidRPr="00A7165F">
        <w:rPr>
          <w:spacing w:val="-2"/>
          <w:sz w:val="28"/>
          <w:szCs w:val="28"/>
        </w:rPr>
        <w:t xml:space="preserve">» в цикле специальных дисциплин </w:t>
      </w:r>
      <w:r w:rsidR="003B6173">
        <w:rPr>
          <w:spacing w:val="-2"/>
          <w:sz w:val="28"/>
          <w:szCs w:val="28"/>
        </w:rPr>
        <w:t xml:space="preserve">(компонент учреждения высшего образования) </w:t>
      </w:r>
      <w:r w:rsidRPr="00A7165F">
        <w:rPr>
          <w:spacing w:val="-2"/>
          <w:sz w:val="28"/>
          <w:szCs w:val="28"/>
        </w:rPr>
        <w:t xml:space="preserve">определяется предметом ее изучения, которым является творческий опыт </w:t>
      </w:r>
      <w:r w:rsidR="00DA78BA">
        <w:rPr>
          <w:spacing w:val="-2"/>
          <w:sz w:val="28"/>
          <w:szCs w:val="28"/>
        </w:rPr>
        <w:t>создания телепередач</w:t>
      </w:r>
      <w:r w:rsidRPr="00A7165F">
        <w:rPr>
          <w:spacing w:val="-2"/>
          <w:sz w:val="28"/>
          <w:szCs w:val="28"/>
        </w:rPr>
        <w:t xml:space="preserve">. В системе подготовки специалистов для сферы СМИ курс </w:t>
      </w:r>
      <w:r>
        <w:rPr>
          <w:spacing w:val="-2"/>
          <w:sz w:val="28"/>
          <w:szCs w:val="28"/>
        </w:rPr>
        <w:t xml:space="preserve">играет важную роль, поскольку </w:t>
      </w:r>
      <w:r w:rsidR="00DA78BA">
        <w:rPr>
          <w:spacing w:val="-2"/>
          <w:sz w:val="28"/>
          <w:szCs w:val="28"/>
        </w:rPr>
        <w:t xml:space="preserve">позволяет студентам овладеть навыками работы </w:t>
      </w:r>
      <w:r w:rsidR="00DA78BA" w:rsidRPr="00A27736">
        <w:rPr>
          <w:rStyle w:val="1"/>
          <w:color w:val="000000"/>
          <w:sz w:val="28"/>
          <w:szCs w:val="28"/>
        </w:rPr>
        <w:t xml:space="preserve">со </w:t>
      </w:r>
      <w:proofErr w:type="spellStart"/>
      <w:r w:rsidR="00DA78BA" w:rsidRPr="00A27736">
        <w:rPr>
          <w:rStyle w:val="1"/>
          <w:color w:val="000000"/>
          <w:sz w:val="28"/>
          <w:szCs w:val="28"/>
        </w:rPr>
        <w:t>звуко</w:t>
      </w:r>
      <w:proofErr w:type="spellEnd"/>
      <w:r w:rsidR="00DA78BA" w:rsidRPr="00A27736">
        <w:rPr>
          <w:rStyle w:val="1"/>
          <w:color w:val="000000"/>
          <w:sz w:val="28"/>
          <w:szCs w:val="28"/>
        </w:rPr>
        <w:t>- и видеозаписывающей аппаратурой</w:t>
      </w:r>
      <w:r w:rsidR="00986926">
        <w:rPr>
          <w:rStyle w:val="1"/>
          <w:color w:val="000000"/>
          <w:sz w:val="28"/>
          <w:szCs w:val="28"/>
        </w:rPr>
        <w:t>,</w:t>
      </w:r>
      <w:r w:rsidR="00DA78BA">
        <w:rPr>
          <w:rStyle w:val="1"/>
          <w:color w:val="000000"/>
          <w:sz w:val="28"/>
          <w:szCs w:val="28"/>
        </w:rPr>
        <w:t xml:space="preserve"> </w:t>
      </w:r>
      <w:r w:rsidR="00DA78BA" w:rsidRPr="00392DF3">
        <w:rPr>
          <w:sz w:val="28"/>
          <w:szCs w:val="28"/>
        </w:rPr>
        <w:t xml:space="preserve">основными приемами общения </w:t>
      </w:r>
      <w:r w:rsidR="00DA78BA">
        <w:rPr>
          <w:sz w:val="28"/>
          <w:szCs w:val="28"/>
        </w:rPr>
        <w:t>перед телекамерой</w:t>
      </w:r>
      <w:r w:rsidR="00DA78BA" w:rsidRPr="00392DF3">
        <w:rPr>
          <w:sz w:val="28"/>
          <w:szCs w:val="28"/>
        </w:rPr>
        <w:t>, осв</w:t>
      </w:r>
      <w:r w:rsidR="00986926">
        <w:rPr>
          <w:sz w:val="28"/>
          <w:szCs w:val="28"/>
        </w:rPr>
        <w:t>ои</w:t>
      </w:r>
      <w:r w:rsidR="00DA78BA" w:rsidRPr="00392DF3">
        <w:rPr>
          <w:sz w:val="28"/>
          <w:szCs w:val="28"/>
        </w:rPr>
        <w:t>т</w:t>
      </w:r>
      <w:r w:rsidR="00986926">
        <w:rPr>
          <w:sz w:val="28"/>
          <w:szCs w:val="28"/>
        </w:rPr>
        <w:t>ь</w:t>
      </w:r>
      <w:r w:rsidR="00DA78BA" w:rsidRPr="00392DF3">
        <w:rPr>
          <w:sz w:val="28"/>
          <w:szCs w:val="28"/>
        </w:rPr>
        <w:t xml:space="preserve"> компьютерн</w:t>
      </w:r>
      <w:r w:rsidR="00986926">
        <w:rPr>
          <w:sz w:val="28"/>
          <w:szCs w:val="28"/>
        </w:rPr>
        <w:t>ые</w:t>
      </w:r>
      <w:r w:rsidR="00DA78BA" w:rsidRPr="00392DF3">
        <w:rPr>
          <w:sz w:val="28"/>
          <w:szCs w:val="28"/>
        </w:rPr>
        <w:t xml:space="preserve"> программ</w:t>
      </w:r>
      <w:r w:rsidR="00986926">
        <w:rPr>
          <w:sz w:val="28"/>
          <w:szCs w:val="28"/>
        </w:rPr>
        <w:t>ы видеозаписи и</w:t>
      </w:r>
      <w:r w:rsidR="00DA78BA" w:rsidRPr="00392DF3">
        <w:rPr>
          <w:sz w:val="28"/>
          <w:szCs w:val="28"/>
        </w:rPr>
        <w:t xml:space="preserve"> записи звука</w:t>
      </w:r>
      <w:r w:rsidR="00986926">
        <w:rPr>
          <w:sz w:val="28"/>
          <w:szCs w:val="28"/>
        </w:rPr>
        <w:t xml:space="preserve">, </w:t>
      </w:r>
      <w:r w:rsidR="00DA78BA" w:rsidRPr="00392DF3">
        <w:rPr>
          <w:sz w:val="28"/>
          <w:szCs w:val="28"/>
        </w:rPr>
        <w:t>монтажа</w:t>
      </w:r>
      <w:r w:rsidR="00986926">
        <w:rPr>
          <w:sz w:val="28"/>
          <w:szCs w:val="28"/>
        </w:rPr>
        <w:t xml:space="preserve"> видео- и</w:t>
      </w:r>
      <w:r w:rsidR="00DA78BA" w:rsidRPr="00392DF3">
        <w:rPr>
          <w:sz w:val="28"/>
          <w:szCs w:val="28"/>
        </w:rPr>
        <w:t xml:space="preserve"> аудиоматериалов, созда</w:t>
      </w:r>
      <w:r w:rsidR="00986926">
        <w:rPr>
          <w:sz w:val="28"/>
          <w:szCs w:val="28"/>
        </w:rPr>
        <w:t xml:space="preserve">ть полноценную телепрограмму. </w:t>
      </w:r>
      <w:r w:rsidRPr="00A7165F">
        <w:rPr>
          <w:spacing w:val="-2"/>
          <w:sz w:val="28"/>
          <w:szCs w:val="28"/>
        </w:rPr>
        <w:t>Данная учебная дисциплина связана с такими профильными учебными дисциплинами, как «Техника телевидения и радиовещания», «Технологии телевидения и радиовещания», «</w:t>
      </w:r>
      <w:proofErr w:type="spellStart"/>
      <w:r w:rsidRPr="00A7165F">
        <w:rPr>
          <w:spacing w:val="-2"/>
          <w:sz w:val="28"/>
          <w:szCs w:val="28"/>
        </w:rPr>
        <w:t>Телерадиопроизводство</w:t>
      </w:r>
      <w:proofErr w:type="spellEnd"/>
      <w:r w:rsidRPr="00A7165F">
        <w:rPr>
          <w:spacing w:val="-2"/>
          <w:sz w:val="28"/>
          <w:szCs w:val="28"/>
        </w:rPr>
        <w:t xml:space="preserve">», «Профессиональное мастерство </w:t>
      </w:r>
      <w:proofErr w:type="spellStart"/>
      <w:r w:rsidRPr="00A7165F">
        <w:rPr>
          <w:spacing w:val="-2"/>
          <w:sz w:val="28"/>
          <w:szCs w:val="28"/>
        </w:rPr>
        <w:t>телерадиожурналиста</w:t>
      </w:r>
      <w:proofErr w:type="spellEnd"/>
      <w:r w:rsidRPr="00A7165F">
        <w:rPr>
          <w:spacing w:val="-2"/>
          <w:sz w:val="28"/>
          <w:szCs w:val="28"/>
        </w:rPr>
        <w:t>».</w:t>
      </w:r>
    </w:p>
    <w:p w:rsidR="00360C95" w:rsidRDefault="00360C95" w:rsidP="00360C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24D">
        <w:rPr>
          <w:rFonts w:ascii="Times New Roman" w:hAnsi="Times New Roman"/>
          <w:b/>
          <w:sz w:val="28"/>
          <w:szCs w:val="28"/>
        </w:rPr>
        <w:t>Требования к освоению учебной дисциплины в соответствии с образовательным стандартом</w:t>
      </w:r>
      <w:r>
        <w:rPr>
          <w:rFonts w:ascii="Times New Roman" w:hAnsi="Times New Roman"/>
          <w:b/>
          <w:sz w:val="28"/>
          <w:szCs w:val="28"/>
        </w:rPr>
        <w:t>.</w:t>
      </w:r>
      <w:r w:rsidRPr="00D71C0F">
        <w:rPr>
          <w:rFonts w:ascii="Times New Roman" w:hAnsi="Times New Roman"/>
          <w:b/>
          <w:sz w:val="28"/>
          <w:szCs w:val="28"/>
        </w:rPr>
        <w:t xml:space="preserve"> </w:t>
      </w:r>
    </w:p>
    <w:p w:rsidR="00360C95" w:rsidRPr="00D71C0F" w:rsidRDefault="00360C95" w:rsidP="001255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C0F">
        <w:rPr>
          <w:rFonts w:ascii="Times New Roman" w:hAnsi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71C0F">
        <w:rPr>
          <w:rFonts w:ascii="Times New Roman" w:hAnsi="Times New Roman"/>
          <w:sz w:val="28"/>
          <w:szCs w:val="28"/>
        </w:rPr>
        <w:t xml:space="preserve">дисциплины </w:t>
      </w:r>
      <w:r w:rsidRPr="00AD224D">
        <w:rPr>
          <w:rFonts w:ascii="Times New Roman" w:hAnsi="Times New Roman"/>
          <w:sz w:val="28"/>
          <w:szCs w:val="28"/>
        </w:rPr>
        <w:t>студент должен</w:t>
      </w:r>
      <w:r>
        <w:rPr>
          <w:rFonts w:ascii="Times New Roman" w:hAnsi="Times New Roman"/>
          <w:sz w:val="28"/>
          <w:szCs w:val="28"/>
        </w:rPr>
        <w:t>:</w:t>
      </w:r>
      <w:r w:rsidRPr="00D71C0F">
        <w:rPr>
          <w:rFonts w:ascii="Times New Roman" w:hAnsi="Times New Roman"/>
          <w:i/>
          <w:sz w:val="28"/>
          <w:szCs w:val="28"/>
        </w:rPr>
        <w:t xml:space="preserve"> </w:t>
      </w:r>
    </w:p>
    <w:p w:rsidR="00360C95" w:rsidRPr="00AD224D" w:rsidRDefault="00360C95" w:rsidP="00360C95">
      <w:pPr>
        <w:pStyle w:val="a3"/>
        <w:spacing w:line="240" w:lineRule="auto"/>
        <w:ind w:firstLine="709"/>
        <w:jc w:val="both"/>
        <w:rPr>
          <w:i/>
          <w:sz w:val="28"/>
          <w:szCs w:val="28"/>
        </w:rPr>
      </w:pPr>
      <w:r w:rsidRPr="00AD224D">
        <w:rPr>
          <w:b/>
          <w:bCs/>
          <w:i/>
          <w:sz w:val="28"/>
          <w:szCs w:val="28"/>
        </w:rPr>
        <w:t>знать</w:t>
      </w:r>
      <w:r w:rsidRPr="00AD224D">
        <w:rPr>
          <w:i/>
          <w:sz w:val="28"/>
          <w:szCs w:val="28"/>
        </w:rPr>
        <w:t xml:space="preserve">: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основные этапы создания телепередачи: от формулировки темы до выхода в эфир;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особенности коллективного характера творчества тележурналиста;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правила написания сценарного плана телепередачи;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виды источников информации и особенности работы с различными источниками;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возможности музыкального оформления телепередачи; 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возможности программ нелинейного монтажа;</w:t>
      </w:r>
    </w:p>
    <w:p w:rsidR="00381EC8" w:rsidRPr="00381EC8" w:rsidRDefault="00381EC8" w:rsidP="0012555A">
      <w:pPr>
        <w:pStyle w:val="ac"/>
        <w:tabs>
          <w:tab w:val="left" w:pos="709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381EC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уметь: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сформировать творческий коллектив для создания телепередачи, распределить профессиональные обязанности;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сформулировать идею и тему телепередачи, ее отдельных компонентов;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написать сценарный план телепередачи;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определить все возможные источники информации для подготовки теле-, передачи предложенной тематики;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работать со </w:t>
      </w:r>
      <w:proofErr w:type="spellStart"/>
      <w:r w:rsidRPr="009E061E">
        <w:rPr>
          <w:rFonts w:ascii="Times New Roman" w:hAnsi="Times New Roman"/>
          <w:sz w:val="28"/>
          <w:szCs w:val="28"/>
        </w:rPr>
        <w:t>звуко</w:t>
      </w:r>
      <w:proofErr w:type="spellEnd"/>
      <w:r w:rsidRPr="009E061E">
        <w:rPr>
          <w:rFonts w:ascii="Times New Roman" w:hAnsi="Times New Roman"/>
          <w:sz w:val="28"/>
          <w:szCs w:val="28"/>
        </w:rPr>
        <w:t xml:space="preserve">- и видеозаписывающей техникой в различных условиях для подготовки телепередачи;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смонтировать телепередачу;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подготовить передачу для выхода в эфир;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оценить качество звука, изображения, работу в кадре, музыкальное оформление, композицию, творческий характер журналистских материалов, культуру речи подготовленной телепередачи;</w:t>
      </w:r>
    </w:p>
    <w:p w:rsidR="00381EC8" w:rsidRPr="00381EC8" w:rsidRDefault="00381EC8" w:rsidP="0012555A">
      <w:pPr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81EC8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381EC8" w:rsidRPr="009E061E" w:rsidRDefault="00381EC8" w:rsidP="0012555A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9E06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9E061E">
        <w:rPr>
          <w:rFonts w:ascii="Times New Roman" w:hAnsi="Times New Roman"/>
          <w:sz w:val="28"/>
          <w:szCs w:val="28"/>
        </w:rPr>
        <w:t xml:space="preserve">навыками организации основных этапов создания телепередачи: выбор темы, формирование творческого коллектива, написание сценарного плана, работа с микрофоном и видеокамерой и т.д.;  </w:t>
      </w:r>
    </w:p>
    <w:p w:rsidR="00E20F7E" w:rsidRDefault="00381EC8" w:rsidP="00E20F7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9E061E">
        <w:rPr>
          <w:rFonts w:ascii="Times New Roman" w:hAnsi="Times New Roman"/>
          <w:sz w:val="28"/>
          <w:szCs w:val="28"/>
        </w:rPr>
        <w:t xml:space="preserve">навыками </w:t>
      </w:r>
      <w:proofErr w:type="spellStart"/>
      <w:r w:rsidRPr="009E061E">
        <w:rPr>
          <w:rFonts w:ascii="Times New Roman" w:hAnsi="Times New Roman"/>
          <w:sz w:val="28"/>
          <w:szCs w:val="28"/>
        </w:rPr>
        <w:t>звуко</w:t>
      </w:r>
      <w:proofErr w:type="spellEnd"/>
      <w:r w:rsidRPr="009E061E">
        <w:rPr>
          <w:rFonts w:ascii="Times New Roman" w:hAnsi="Times New Roman"/>
          <w:sz w:val="28"/>
          <w:szCs w:val="28"/>
        </w:rPr>
        <w:t xml:space="preserve">- и видеозаписи телепередачи; </w:t>
      </w:r>
    </w:p>
    <w:p w:rsidR="00381EC8" w:rsidRPr="009E061E" w:rsidRDefault="00381EC8" w:rsidP="00E20F7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061E">
        <w:rPr>
          <w:rFonts w:ascii="Times New Roman" w:hAnsi="Times New Roman" w:cs="Times New Roman"/>
          <w:sz w:val="28"/>
          <w:szCs w:val="28"/>
        </w:rPr>
        <w:t>– навыками нелинейного монтажа телепередачи.</w:t>
      </w:r>
    </w:p>
    <w:p w:rsidR="00381EC8" w:rsidRDefault="00381EC8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sz w:val="28"/>
          <w:szCs w:val="28"/>
        </w:rPr>
      </w:pPr>
      <w:r w:rsidRPr="00E20F7E">
        <w:rPr>
          <w:b/>
          <w:sz w:val="28"/>
          <w:szCs w:val="28"/>
        </w:rPr>
        <w:t>Коды формируемых компетенций</w:t>
      </w:r>
      <w:r>
        <w:rPr>
          <w:sz w:val="28"/>
          <w:szCs w:val="28"/>
        </w:rPr>
        <w:t xml:space="preserve">: АК – </w:t>
      </w:r>
      <w:r w:rsidR="000E1619">
        <w:rPr>
          <w:sz w:val="28"/>
          <w:szCs w:val="28"/>
        </w:rPr>
        <w:t>1-9</w:t>
      </w:r>
      <w:r>
        <w:rPr>
          <w:sz w:val="28"/>
          <w:szCs w:val="28"/>
        </w:rPr>
        <w:t xml:space="preserve">, СЛК – </w:t>
      </w:r>
      <w:r w:rsidR="000E1619">
        <w:rPr>
          <w:sz w:val="28"/>
          <w:szCs w:val="28"/>
        </w:rPr>
        <w:t>1-7</w:t>
      </w:r>
      <w:r>
        <w:rPr>
          <w:sz w:val="28"/>
          <w:szCs w:val="28"/>
        </w:rPr>
        <w:t xml:space="preserve">, ПК – </w:t>
      </w:r>
      <w:r w:rsidR="000E1619">
        <w:rPr>
          <w:sz w:val="28"/>
          <w:szCs w:val="28"/>
        </w:rPr>
        <w:t>1-6, 10-18, 23, 25-31</w:t>
      </w:r>
      <w:r>
        <w:rPr>
          <w:sz w:val="28"/>
          <w:szCs w:val="28"/>
        </w:rPr>
        <w:t>.</w:t>
      </w:r>
    </w:p>
    <w:p w:rsidR="00E20F7E" w:rsidRPr="00E20F7E" w:rsidRDefault="00E20F7E" w:rsidP="00E20F7E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20F7E">
        <w:rPr>
          <w:rFonts w:ascii="Times New Roman" w:hAnsi="Times New Roman"/>
          <w:bCs/>
          <w:i/>
          <w:sz w:val="28"/>
          <w:szCs w:val="28"/>
        </w:rPr>
        <w:t>Требования к академическим компетенциям специалиста</w:t>
      </w:r>
    </w:p>
    <w:p w:rsidR="00E20F7E" w:rsidRPr="001E3FC9" w:rsidRDefault="00E20F7E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bCs/>
          <w:sz w:val="28"/>
          <w:szCs w:val="28"/>
        </w:rPr>
      </w:pPr>
      <w:r w:rsidRPr="001E3FC9">
        <w:rPr>
          <w:bCs/>
          <w:sz w:val="28"/>
          <w:szCs w:val="28"/>
        </w:rPr>
        <w:t>Специалист должен:</w:t>
      </w:r>
    </w:p>
    <w:p w:rsidR="000E1619" w:rsidRPr="000E1619" w:rsidRDefault="000E1619" w:rsidP="000E1619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Специалист должен: </w:t>
      </w:r>
    </w:p>
    <w:p w:rsidR="000E1619" w:rsidRPr="000E1619" w:rsidRDefault="000E1619" w:rsidP="000E1619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АК-2. Владеть системным и сравнительным анализом.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АК-5. Быть способным порождать новые идеи (обладать креативностью).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0E1619" w:rsidRPr="000E1619" w:rsidRDefault="000E1619" w:rsidP="000E1619">
      <w:pPr>
        <w:pStyle w:val="31"/>
        <w:tabs>
          <w:tab w:val="left" w:pos="142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:rsidR="00E20F7E" w:rsidRDefault="000E1619" w:rsidP="000E1619">
      <w:pPr>
        <w:tabs>
          <w:tab w:val="left" w:pos="54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течение всей жизни.</w:t>
      </w:r>
    </w:p>
    <w:p w:rsidR="000E1619" w:rsidRDefault="000E1619" w:rsidP="000E161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1619">
        <w:rPr>
          <w:rFonts w:ascii="Times New Roman" w:hAnsi="Times New Roman" w:cs="Times New Roman"/>
          <w:bCs/>
          <w:i/>
          <w:sz w:val="28"/>
          <w:szCs w:val="28"/>
        </w:rPr>
        <w:t>Требования к социально-личностным компетенциям специалиста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Специалист должен: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СЛК-4. Владеть навыками </w:t>
      </w:r>
      <w:proofErr w:type="spellStart"/>
      <w:r w:rsidRPr="000E16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E1619">
        <w:rPr>
          <w:rFonts w:ascii="Times New Roman" w:hAnsi="Times New Roman" w:cs="Times New Roman"/>
          <w:sz w:val="28"/>
          <w:szCs w:val="28"/>
        </w:rPr>
        <w:t>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lastRenderedPageBreak/>
        <w:t>СЛК-5. Быть способным к критике и самокритике.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СЛК-6. Уметь работать в команде.</w:t>
      </w:r>
    </w:p>
    <w:p w:rsidR="000E1619" w:rsidRPr="000E1619" w:rsidRDefault="000E1619" w:rsidP="000E161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СЛК-7. Эффективно применять свои способности и опыт в практической деятельности.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1619">
        <w:rPr>
          <w:rFonts w:ascii="Times New Roman" w:hAnsi="Times New Roman" w:cs="Times New Roman"/>
          <w:bCs/>
          <w:i/>
          <w:sz w:val="28"/>
          <w:szCs w:val="28"/>
        </w:rPr>
        <w:t>Требования к профессиональным компетенциям специалиста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619">
        <w:rPr>
          <w:rFonts w:ascii="Times New Roman" w:hAnsi="Times New Roman" w:cs="Times New Roman"/>
          <w:bCs/>
          <w:sz w:val="28"/>
          <w:szCs w:val="28"/>
        </w:rPr>
        <w:t>Специалист должен быть способен: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ПК-1. Планировать, разрабатывать и реализовывать политику международного сотрудничества медиа.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ПК-2. Планировать, разрабатывать и реализовывать стратегии, кампании и мероприятия по продвижению, национального контента на зарубежные информационные рынки.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ПК-3. Организовывать взаимодействие с зарубежными средствами массовой информации.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ПК-4. Решать общие и специфические задачи стратегических кампаний международного информационного обмена, направленных на достижение конкретных результатов.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ПК-5. Осуществлять мониторинг информационного поля в сфере международных отношений и размещать материалы в средствах массовой информации.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ПК-6. Владеть современными методиками и технологиями политического и экономического анализа событий международной жизни.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Организационно-управленческая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ПК-10. Обладать способностями в организации международного информационного обмена, налаживании эффективного взаимодействия с зарубежными партнерами.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</w:t>
      </w:r>
      <w:proofErr w:type="spellEnd"/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-технологическая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ПК-11. Владеть навыками технологии создания теле- и радиопередач по международной тематике.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ПК-12. Владеть навыками разработки, наполнения и обновления интернет-изданий, информационных агентств материалами международной тематики. 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ПК-13. Использовать современные информационные и коммуникационные технологии в области </w:t>
      </w:r>
      <w:r w:rsidRPr="000E1619">
        <w:rPr>
          <w:rFonts w:ascii="Times New Roman" w:hAnsi="Times New Roman" w:cs="Times New Roman"/>
          <w:sz w:val="28"/>
          <w:szCs w:val="28"/>
        </w:rPr>
        <w:t>зарубежной и международной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журналистики.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ПК-14. Применять новейшие информационно-коммуникационные технологии для оптимизации внутриорганизационного взаимодействия в различных видах СМИ.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ПК-15. Осуществлять взаимодействие редакции с традиционными и новыми зарубежными средствами массовой информации с использованием новейших информационных технологий.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ПК-16. Пользоваться глобальными информационными ресурсами.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ПК-17. Владеть современными средствами телекоммуникаций.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ПК-18. Применять инновационные формы международного информационного обмена с учетом возможностей использования 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Интернета.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b/>
          <w:color w:val="000000"/>
          <w:sz w:val="28"/>
          <w:szCs w:val="28"/>
        </w:rPr>
        <w:t>Экспертно-референтская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ПК-23. Оценивать исторические и современные проблемы и тенденции международной жизни, готовить научные материалы, составлять рефераты, обзоры, рецензии.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Журналистская деятельность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ПК-25. Уметь анализировать социально-значимые проблемы и процессы международной жизни в контексте идеологии белорусской государственности и проводимой информационной политики в Республике Беларусь.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ПК-26. Владеть методологией деятельности по сбору, обработке и распространению международной информации с помощью средств массовой информации.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ПК-27. Уметь применять систему методов журналистского творчества: жанровые разновидности журналистского текста и особенности работы над материалами разных жанров.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ПК-28. Осуществлять сбор и систематизацию научно-практической информации по теме исследования в области </w:t>
      </w:r>
      <w:r w:rsidRPr="000E1619">
        <w:rPr>
          <w:rFonts w:ascii="Times New Roman" w:hAnsi="Times New Roman" w:cs="Times New Roman"/>
          <w:sz w:val="28"/>
          <w:szCs w:val="28"/>
        </w:rPr>
        <w:t>зарубежной и международной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журналистики.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ПК-29. Проводить количественные и качественные научные исследования в различных областях социальной коммуникации.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ПК-30. Планировать, осуществлять и оценивать полученные в ходе проведенных исследований результаты.</w:t>
      </w:r>
    </w:p>
    <w:p w:rsidR="00E20F7E" w:rsidRDefault="000E1619" w:rsidP="000E1619">
      <w:pPr>
        <w:pStyle w:val="a3"/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0E1619">
        <w:rPr>
          <w:color w:val="000000"/>
          <w:sz w:val="28"/>
          <w:szCs w:val="28"/>
        </w:rPr>
        <w:t>ПК-31. Представлять результаты исследований в виде статей, отчетов, презентаций, докладов.</w:t>
      </w:r>
    </w:p>
    <w:p w:rsidR="000E1619" w:rsidRPr="000E1619" w:rsidRDefault="000E1619" w:rsidP="000E1619">
      <w:pPr>
        <w:pStyle w:val="a3"/>
        <w:spacing w:line="240" w:lineRule="auto"/>
        <w:ind w:firstLine="426"/>
        <w:jc w:val="both"/>
        <w:rPr>
          <w:sz w:val="28"/>
          <w:szCs w:val="28"/>
        </w:rPr>
      </w:pP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Информация об учебной дисциплине: распределение аудиторного времени </w:t>
      </w: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по видам занятий, курсам и семестрам,</w:t>
      </w:r>
      <w:r w:rsidRPr="00042A48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общее количество часов, </w:t>
      </w: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формы текущей аттестации</w:t>
      </w:r>
    </w:p>
    <w:p w:rsidR="00F74393" w:rsidRPr="00042A48" w:rsidRDefault="00F74393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pPr w:leftFromText="180" w:rightFromText="180" w:vertAnchor="text" w:horzAnchor="margin" w:tblpX="108" w:tblpY="14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</w:tblGrid>
      <w:tr w:rsidR="000E1619" w:rsidRPr="00490905" w:rsidTr="000E1619">
        <w:trPr>
          <w:trHeight w:val="838"/>
        </w:trPr>
        <w:tc>
          <w:tcPr>
            <w:tcW w:w="5211" w:type="dxa"/>
            <w:vAlign w:val="center"/>
          </w:tcPr>
          <w:p w:rsidR="000E1619" w:rsidRPr="00E26F30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6F30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получения высшего образования</w:t>
            </w:r>
          </w:p>
        </w:tc>
        <w:tc>
          <w:tcPr>
            <w:tcW w:w="2268" w:type="dxa"/>
            <w:vAlign w:val="center"/>
          </w:tcPr>
          <w:p w:rsidR="000E1619" w:rsidRPr="006F5BD4" w:rsidRDefault="000E1619" w:rsidP="0034510D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</w:p>
        </w:tc>
      </w:tr>
      <w:tr w:rsidR="000E1619" w:rsidRPr="00490905" w:rsidTr="000E1619">
        <w:trPr>
          <w:trHeight w:val="337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 xml:space="preserve">Лекции  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</w:t>
            </w:r>
            <w:r w:rsidRPr="0049090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УСР</w:t>
            </w:r>
          </w:p>
        </w:tc>
        <w:tc>
          <w:tcPr>
            <w:tcW w:w="2268" w:type="dxa"/>
          </w:tcPr>
          <w:p w:rsidR="000E1619" w:rsidRPr="006F5BD4" w:rsidRDefault="00535327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</w:tr>
      <w:tr w:rsidR="000E1619" w:rsidRPr="00490905" w:rsidTr="000E1619">
        <w:trPr>
          <w:trHeight w:val="30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Всего аудиторных часов по дисциплине</w:t>
            </w:r>
          </w:p>
        </w:tc>
        <w:tc>
          <w:tcPr>
            <w:tcW w:w="2268" w:type="dxa"/>
          </w:tcPr>
          <w:p w:rsidR="000E1619" w:rsidRPr="006F5BD4" w:rsidRDefault="00535327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54</w:t>
            </w:r>
          </w:p>
        </w:tc>
      </w:tr>
      <w:tr w:rsidR="000E1619" w:rsidRPr="00490905" w:rsidTr="000E1619">
        <w:trPr>
          <w:trHeight w:val="31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86</w:t>
            </w:r>
          </w:p>
        </w:tc>
      </w:tr>
      <w:tr w:rsidR="000E1619" w:rsidRPr="00490905" w:rsidTr="000E1619">
        <w:trPr>
          <w:trHeight w:val="337"/>
        </w:trPr>
        <w:tc>
          <w:tcPr>
            <w:tcW w:w="5211" w:type="dxa"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05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текущей аттестации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зачет</w:t>
            </w:r>
          </w:p>
        </w:tc>
      </w:tr>
    </w:tbl>
    <w:p w:rsidR="008E60CE" w:rsidRDefault="008E60CE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A3620D" w:rsidRDefault="00A3620D" w:rsidP="00A2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393" w:rsidRDefault="00F74393" w:rsidP="006071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bookmark0"/>
      <w:r w:rsidRPr="00F74393">
        <w:rPr>
          <w:rFonts w:ascii="Times New Roman" w:hAnsi="Times New Roman"/>
          <w:b/>
          <w:sz w:val="32"/>
          <w:szCs w:val="32"/>
        </w:rPr>
        <w:lastRenderedPageBreak/>
        <w:t>СОДЕРЖАНИЕ УЧЕБНОГО МАТЕРИАЛА</w:t>
      </w:r>
    </w:p>
    <w:p w:rsidR="00173B4E" w:rsidRPr="00173B4E" w:rsidRDefault="00173B4E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14"/>
          <w:szCs w:val="14"/>
          <w:lang w:val="en-US"/>
        </w:rPr>
      </w:pPr>
    </w:p>
    <w:p w:rsidR="0060718A" w:rsidRPr="00F74393" w:rsidRDefault="0060718A" w:rsidP="0060718A">
      <w:pPr>
        <w:keepNext/>
        <w:keepLines/>
        <w:spacing w:after="0" w:line="240" w:lineRule="auto"/>
        <w:jc w:val="center"/>
        <w:rPr>
          <w:rStyle w:val="10"/>
          <w:bCs w:val="0"/>
          <w:color w:val="000000"/>
          <w:sz w:val="28"/>
          <w:szCs w:val="28"/>
        </w:rPr>
      </w:pPr>
      <w:r w:rsidRPr="00F74393">
        <w:rPr>
          <w:rStyle w:val="10"/>
          <w:bCs w:val="0"/>
          <w:color w:val="000000"/>
          <w:sz w:val="28"/>
          <w:szCs w:val="28"/>
        </w:rPr>
        <w:t>СОДЕРЖАНИЕ ЛАБОРАТОРНЫХ ЗАНЯТИЙ</w:t>
      </w:r>
    </w:p>
    <w:p w:rsidR="001C6CC1" w:rsidRPr="0060718A" w:rsidRDefault="001C6CC1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28"/>
          <w:szCs w:val="28"/>
        </w:rPr>
      </w:pPr>
    </w:p>
    <w:bookmarkEnd w:id="1"/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Формирование творческой группы для создания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 телепередачи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 xml:space="preserve">научить студентов работать в творческом коллективе, определить место журналиста в съемочной группе, определить понятие «универсальный журналист», сформировать творческую группу среди студентов для создания учебной телепередачи (редактор, режиссер, оператор, ведущий, музыкальный редактор, репортер). 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Редактор</w:t>
      </w:r>
      <w:r>
        <w:rPr>
          <w:rFonts w:ascii="Times New Roman" w:hAnsi="Times New Roman"/>
          <w:sz w:val="28"/>
          <w:szCs w:val="28"/>
        </w:rPr>
        <w:t>, автор сценария</w:t>
      </w:r>
      <w:r w:rsidRPr="003F16E8">
        <w:rPr>
          <w:rFonts w:ascii="Times New Roman" w:hAnsi="Times New Roman"/>
          <w:sz w:val="28"/>
          <w:szCs w:val="28"/>
        </w:rPr>
        <w:t xml:space="preserve">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Режиссер.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Оператор.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4.</w:t>
      </w:r>
      <w:r w:rsidRPr="003F16E8">
        <w:rPr>
          <w:rFonts w:ascii="Times New Roman" w:hAnsi="Times New Roman"/>
          <w:sz w:val="28"/>
          <w:szCs w:val="28"/>
        </w:rPr>
        <w:tab/>
        <w:t xml:space="preserve">Ведущий.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5.</w:t>
      </w:r>
      <w:r w:rsidRPr="003F16E8">
        <w:rPr>
          <w:rFonts w:ascii="Times New Roman" w:hAnsi="Times New Roman"/>
          <w:sz w:val="28"/>
          <w:szCs w:val="28"/>
        </w:rPr>
        <w:tab/>
        <w:t xml:space="preserve">Корреспондент.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6.</w:t>
      </w:r>
      <w:r w:rsidRPr="003F16E8">
        <w:rPr>
          <w:rFonts w:ascii="Times New Roman" w:hAnsi="Times New Roman"/>
          <w:sz w:val="28"/>
          <w:szCs w:val="28"/>
        </w:rPr>
        <w:tab/>
        <w:t xml:space="preserve">Музыкальный редактор.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7.</w:t>
      </w:r>
      <w:r w:rsidRPr="003F16E8">
        <w:rPr>
          <w:rFonts w:ascii="Times New Roman" w:hAnsi="Times New Roman"/>
          <w:sz w:val="28"/>
          <w:szCs w:val="28"/>
        </w:rPr>
        <w:tab/>
        <w:t>Видеоинженер.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1FFA">
        <w:rPr>
          <w:rFonts w:ascii="Times New Roman" w:hAnsi="Times New Roman"/>
          <w:b/>
          <w:bCs/>
          <w:i/>
          <w:iCs/>
          <w:sz w:val="28"/>
          <w:szCs w:val="28"/>
        </w:rPr>
        <w:t>Выбор тем, формы и жанров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выбрать тему и форму телепередачи, темы отдельных сюжетов;  определить жанры.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 xml:space="preserve">Выбор темы учебной телепередачи.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Выбор формы учебной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Выбор тем отдельных сюжетов.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4.</w:t>
      </w:r>
      <w:r w:rsidRPr="003F16E8">
        <w:rPr>
          <w:rFonts w:ascii="Times New Roman" w:hAnsi="Times New Roman"/>
          <w:sz w:val="28"/>
          <w:szCs w:val="28"/>
        </w:rPr>
        <w:tab/>
        <w:t>Жанр теле</w:t>
      </w:r>
      <w:r>
        <w:rPr>
          <w:rFonts w:ascii="Times New Roman" w:hAnsi="Times New Roman"/>
          <w:sz w:val="28"/>
          <w:szCs w:val="28"/>
        </w:rPr>
        <w:t>визионных сюжетов</w:t>
      </w:r>
      <w:r w:rsidRPr="003F16E8">
        <w:rPr>
          <w:rFonts w:ascii="Times New Roman" w:hAnsi="Times New Roman"/>
          <w:sz w:val="28"/>
          <w:szCs w:val="28"/>
        </w:rPr>
        <w:t>.</w:t>
      </w:r>
    </w:p>
    <w:p w:rsidR="001C6CC1" w:rsidRPr="0060718A" w:rsidRDefault="001C6CC1" w:rsidP="00275373">
      <w:pPr>
        <w:pStyle w:val="a3"/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</w:p>
    <w:p w:rsidR="00C32E10" w:rsidRDefault="0060718A" w:rsidP="00C32E10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0718A">
        <w:rPr>
          <w:rStyle w:val="a5"/>
          <w:rFonts w:eastAsiaTheme="minorHAnsi"/>
          <w:color w:val="000000"/>
        </w:rPr>
        <w:t>Тема</w:t>
      </w:r>
      <w:r w:rsidR="00C32E10">
        <w:rPr>
          <w:rStyle w:val="a5"/>
          <w:rFonts w:eastAsiaTheme="minorHAnsi"/>
          <w:color w:val="000000"/>
        </w:rPr>
        <w:t xml:space="preserve"> 3.</w:t>
      </w:r>
      <w:r w:rsidR="00C32E10" w:rsidRPr="00C32E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t>Работа с источниками информации.</w:t>
      </w:r>
      <w:r w:rsidR="00C32E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32E10" w:rsidRPr="00991FFA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Поиск, сбор </w:t>
      </w: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1FFA">
        <w:rPr>
          <w:rFonts w:ascii="Times New Roman" w:hAnsi="Times New Roman"/>
          <w:b/>
          <w:bCs/>
          <w:i/>
          <w:iCs/>
          <w:sz w:val="28"/>
          <w:szCs w:val="28"/>
        </w:rPr>
        <w:t>и обработка информации</w:t>
      </w:r>
    </w:p>
    <w:p w:rsidR="00C32E10" w:rsidRPr="00C32E10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изучить виды источников информации; определить все возможные источники информации для подготовки передачи предложенной тематики; наладить предварительный контакт с необходимыми источниками. 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Виды источников информации.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Поиск источников информации для подготовки телепередачи.</w:t>
      </w:r>
    </w:p>
    <w:p w:rsidR="00C32E10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Особенности первичного сбора </w:t>
      </w:r>
      <w:r>
        <w:rPr>
          <w:rFonts w:ascii="Times New Roman" w:hAnsi="Times New Roman"/>
          <w:sz w:val="28"/>
          <w:szCs w:val="28"/>
        </w:rPr>
        <w:t xml:space="preserve">и обработки </w:t>
      </w:r>
      <w:r w:rsidRPr="003F16E8">
        <w:rPr>
          <w:rFonts w:ascii="Times New Roman" w:hAnsi="Times New Roman"/>
          <w:sz w:val="28"/>
          <w:szCs w:val="28"/>
        </w:rPr>
        <w:t>информации.</w:t>
      </w:r>
    </w:p>
    <w:p w:rsidR="00275373" w:rsidRDefault="00275373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173B4E" w:rsidRPr="007B5CDE" w:rsidRDefault="00173B4E" w:rsidP="00275373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Сценар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й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научить студентов писать сценарный план телепередачи, познакомить с видами сценариев; написать сценарный  план учебной телепередачи, текст «</w:t>
      </w:r>
      <w:proofErr w:type="spellStart"/>
      <w:r w:rsidRPr="003F16E8">
        <w:rPr>
          <w:rFonts w:ascii="Times New Roman" w:hAnsi="Times New Roman"/>
          <w:sz w:val="28"/>
          <w:szCs w:val="28"/>
        </w:rPr>
        <w:t>стэнд-апов</w:t>
      </w:r>
      <w:proofErr w:type="spellEnd"/>
      <w:r w:rsidRPr="003F16E8">
        <w:rPr>
          <w:rFonts w:ascii="Times New Roman" w:hAnsi="Times New Roman"/>
          <w:sz w:val="28"/>
          <w:szCs w:val="28"/>
        </w:rPr>
        <w:t>».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Правила составления синопсиса сюжета.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Особенности написания сценария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Написание текста «</w:t>
      </w:r>
      <w:proofErr w:type="spellStart"/>
      <w:r w:rsidRPr="003F16E8">
        <w:rPr>
          <w:rFonts w:ascii="Times New Roman" w:hAnsi="Times New Roman"/>
          <w:sz w:val="28"/>
          <w:szCs w:val="28"/>
        </w:rPr>
        <w:t>стэнд-апов</w:t>
      </w:r>
      <w:proofErr w:type="spellEnd"/>
      <w:r w:rsidRPr="003F16E8">
        <w:rPr>
          <w:rFonts w:ascii="Times New Roman" w:hAnsi="Times New Roman"/>
          <w:sz w:val="28"/>
          <w:szCs w:val="28"/>
        </w:rPr>
        <w:t>».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ind w:firstLine="2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5.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Работа в кадре. Съемки сюжет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рамках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телепрограммы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научить студентов работать в «команде» с оператором</w:t>
      </w:r>
      <w:r>
        <w:rPr>
          <w:rFonts w:ascii="Times New Roman" w:hAnsi="Times New Roman"/>
          <w:sz w:val="28"/>
          <w:szCs w:val="28"/>
        </w:rPr>
        <w:t xml:space="preserve"> и режиссером</w:t>
      </w:r>
      <w:r w:rsidRPr="003F16E8">
        <w:rPr>
          <w:rFonts w:ascii="Times New Roman" w:hAnsi="Times New Roman"/>
          <w:sz w:val="28"/>
          <w:szCs w:val="28"/>
        </w:rPr>
        <w:t>, познакомить с методами работы в кадре, освоить технологию выступления в кадре, снять сюжеты для учебной телепрограммы.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Работа в «команде» с оператором</w:t>
      </w:r>
      <w:r>
        <w:rPr>
          <w:rFonts w:ascii="Times New Roman" w:hAnsi="Times New Roman"/>
          <w:sz w:val="28"/>
          <w:szCs w:val="28"/>
        </w:rPr>
        <w:t xml:space="preserve"> и режиссером</w:t>
      </w:r>
      <w:r w:rsidRPr="003F16E8">
        <w:rPr>
          <w:rFonts w:ascii="Times New Roman" w:hAnsi="Times New Roman"/>
          <w:sz w:val="28"/>
          <w:szCs w:val="28"/>
        </w:rPr>
        <w:t>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Работа с микрофоном.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 xml:space="preserve">Запись телевизионных сюжетов. </w:t>
      </w:r>
    </w:p>
    <w:p w:rsidR="0060718A" w:rsidRDefault="0060718A" w:rsidP="00C32E10">
      <w:pPr>
        <w:pStyle w:val="a3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C32E10" w:rsidRDefault="00275373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6.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Текстовое, музыкальное и графическое оформление </w:t>
      </w:r>
      <w:r w:rsidR="00C32E10"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>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F16E8">
        <w:rPr>
          <w:rFonts w:ascii="Times New Roman" w:hAnsi="Times New Roman"/>
          <w:sz w:val="28"/>
          <w:szCs w:val="28"/>
        </w:rPr>
        <w:t>изучить возможности текстового, музыкального и графического оформления телепередачи, подобрать подходящий музыкальный материал, подготовить передачу для выхода в эфир.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Текстовое оформление учебной телепередачи.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 xml:space="preserve">Музыкальное оформление учебной телепередачи. </w:t>
      </w:r>
    </w:p>
    <w:p w:rsidR="00C32E10" w:rsidRPr="003F16E8" w:rsidRDefault="00C32E10" w:rsidP="002753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3.</w:t>
      </w:r>
      <w:r w:rsidRPr="003F16E8">
        <w:rPr>
          <w:rFonts w:ascii="Times New Roman" w:hAnsi="Times New Roman"/>
          <w:sz w:val="28"/>
          <w:szCs w:val="28"/>
        </w:rPr>
        <w:tab/>
        <w:t>Графическое оформление учебной телепередачи.</w:t>
      </w:r>
    </w:p>
    <w:p w:rsidR="00C32E10" w:rsidRPr="003F16E8" w:rsidRDefault="00C32E10" w:rsidP="00C32E1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7.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Монтаж учебной  телепрограммы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изучить возможности программы компьютерного монтажа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6E8">
        <w:rPr>
          <w:rFonts w:ascii="Times New Roman" w:hAnsi="Times New Roman"/>
          <w:sz w:val="28"/>
          <w:szCs w:val="28"/>
        </w:rPr>
        <w:t>озвучить записанные сюжеты, скомпоновать авторские материалы и смонти</w:t>
      </w:r>
      <w:r>
        <w:rPr>
          <w:rFonts w:ascii="Times New Roman" w:hAnsi="Times New Roman"/>
          <w:sz w:val="28"/>
          <w:szCs w:val="28"/>
        </w:rPr>
        <w:t>ровать их в единую телепередачу,</w:t>
      </w:r>
      <w:r w:rsidRPr="003F16E8">
        <w:rPr>
          <w:rFonts w:ascii="Times New Roman" w:hAnsi="Times New Roman"/>
          <w:sz w:val="28"/>
          <w:szCs w:val="28"/>
        </w:rPr>
        <w:t xml:space="preserve"> выполнить монтаж учебной телепередачи. 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Изучение возможностей программы компьютерного монтажа.</w:t>
      </w:r>
    </w:p>
    <w:p w:rsidR="00C32E10" w:rsidRDefault="00C32E10" w:rsidP="0027537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</w:t>
      </w:r>
      <w:r w:rsidRPr="003F16E8">
        <w:rPr>
          <w:rFonts w:ascii="Times New Roman" w:hAnsi="Times New Roman"/>
          <w:sz w:val="28"/>
          <w:szCs w:val="28"/>
        </w:rPr>
        <w:tab/>
        <w:t>Монтаж учебной телепередачи.</w:t>
      </w:r>
    </w:p>
    <w:p w:rsidR="00C32E10" w:rsidRDefault="00C32E10" w:rsidP="00C3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2E10" w:rsidRDefault="00C32E10" w:rsidP="00275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 w:rsidR="00275373">
        <w:rPr>
          <w:rFonts w:ascii="Times New Roman" w:hAnsi="Times New Roman"/>
          <w:b/>
          <w:bCs/>
          <w:sz w:val="28"/>
          <w:szCs w:val="28"/>
        </w:rPr>
        <w:t xml:space="preserve"> 8.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Эфир учебной телепередачи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Цель:</w:t>
      </w:r>
      <w:r w:rsidRPr="003F16E8">
        <w:rPr>
          <w:rFonts w:ascii="Times New Roman" w:hAnsi="Times New Roman"/>
          <w:sz w:val="28"/>
          <w:szCs w:val="28"/>
        </w:rPr>
        <w:t xml:space="preserve"> посмотреть учебную телепередачу, оценить качество звука, изображения, работу в кадре, музыкальное оформление, композицию, творч</w:t>
      </w:r>
      <w:r>
        <w:rPr>
          <w:rFonts w:ascii="Times New Roman" w:hAnsi="Times New Roman"/>
          <w:sz w:val="28"/>
          <w:szCs w:val="28"/>
        </w:rPr>
        <w:t>е</w:t>
      </w:r>
      <w:r w:rsidRPr="003F16E8">
        <w:rPr>
          <w:rFonts w:ascii="Times New Roman" w:hAnsi="Times New Roman"/>
          <w:sz w:val="28"/>
          <w:szCs w:val="28"/>
        </w:rPr>
        <w:t xml:space="preserve">ский характер журналистских материалов, культуру речи. </w:t>
      </w:r>
    </w:p>
    <w:p w:rsidR="00C32E10" w:rsidRPr="003F16E8" w:rsidRDefault="00C32E10" w:rsidP="00275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C32E10" w:rsidRPr="003F16E8" w:rsidRDefault="00C32E10" w:rsidP="002753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1.</w:t>
      </w:r>
      <w:r w:rsidRPr="003F16E8">
        <w:rPr>
          <w:rFonts w:ascii="Times New Roman" w:hAnsi="Times New Roman"/>
          <w:sz w:val="28"/>
          <w:szCs w:val="28"/>
        </w:rPr>
        <w:tab/>
        <w:t>Критерии оценки технической составляющей учебной телепередачи.</w:t>
      </w:r>
    </w:p>
    <w:p w:rsidR="0060718A" w:rsidRDefault="00C32E10" w:rsidP="002753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E8">
        <w:rPr>
          <w:rFonts w:ascii="Times New Roman" w:hAnsi="Times New Roman"/>
          <w:sz w:val="28"/>
          <w:szCs w:val="28"/>
        </w:rPr>
        <w:t>2.  Критерии оценки творческой составляющей учебной телепередачи</w:t>
      </w:r>
    </w:p>
    <w:p w:rsidR="00535327" w:rsidRDefault="00535327" w:rsidP="00535327">
      <w:pPr>
        <w:jc w:val="both"/>
      </w:pPr>
    </w:p>
    <w:p w:rsidR="00535327" w:rsidRDefault="00535327" w:rsidP="00535327">
      <w:pPr>
        <w:rPr>
          <w:b/>
          <w:sz w:val="28"/>
        </w:rPr>
        <w:sectPr w:rsidR="00535327" w:rsidSect="00535327">
          <w:footerReference w:type="even" r:id="rId10"/>
          <w:footerReference w:type="default" r:id="rId11"/>
          <w:footerReference w:type="first" r:id="rId12"/>
          <w:pgSz w:w="11907" w:h="16840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535327" w:rsidRPr="00535327" w:rsidRDefault="00535327" w:rsidP="005353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</w:pPr>
      <w:r w:rsidRPr="00535327">
        <w:rPr>
          <w:rFonts w:ascii="Times New Roman" w:hAnsi="Times New Roman" w:cs="Times New Roman"/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535327" w:rsidRPr="00535327" w:rsidTr="00535327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113" w:right="-43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-76" w:right="-17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Формы контроля знаний</w:t>
            </w:r>
          </w:p>
        </w:tc>
      </w:tr>
      <w:tr w:rsidR="00535327" w:rsidRPr="00535327" w:rsidTr="00535327">
        <w:trPr>
          <w:cantSplit/>
          <w:trHeight w:val="2360"/>
        </w:trPr>
        <w:tc>
          <w:tcPr>
            <w:tcW w:w="707" w:type="dxa"/>
            <w:vMerge/>
          </w:tcPr>
          <w:p w:rsidR="00535327" w:rsidRPr="00535327" w:rsidRDefault="00535327" w:rsidP="0053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лабораторные </w:t>
            </w:r>
          </w:p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35327" w:rsidRPr="00535327" w:rsidRDefault="00535327" w:rsidP="005353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5327" w:rsidRPr="00535327" w:rsidTr="00535327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8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творческой группы для создания учебной  телепередачи.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Тренинг для выявления творческих  интересов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тем, формы и жанров учебной телепередачи.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и групповая работа 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источниками информации. Поиск, сбор и обработка информации.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Работа в группах, оценивание работы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Сценарий учебной телепередачи.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Обсуждение сценариев и их оценивание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кадре. Съемки сюжетов в рамках учебной телепрограммы.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 в кадре, сьемки видео-сюжетов, обсуждение 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Текстовое, музыкальное и графическое оформление учебной телепередачи.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right="-10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pacing w:val="-6"/>
                <w:sz w:val="24"/>
                <w:szCs w:val="24"/>
              </w:rPr>
              <w:t>Оценивание качества худо-</w:t>
            </w:r>
            <w:proofErr w:type="spellStart"/>
            <w:r w:rsidRPr="00535327">
              <w:rPr>
                <w:rFonts w:ascii="Times New Roman" w:hAnsi="Times New Roman"/>
                <w:spacing w:val="-6"/>
                <w:sz w:val="24"/>
                <w:szCs w:val="24"/>
              </w:rPr>
              <w:t>жественного</w:t>
            </w:r>
            <w:proofErr w:type="spellEnd"/>
            <w:r w:rsidRPr="00535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оформления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 учебной телепрограммы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>Оценивание качества видеомонтажа</w:t>
            </w:r>
          </w:p>
        </w:tc>
      </w:tr>
      <w:tr w:rsidR="00535327" w:rsidRPr="00535327" w:rsidTr="00EF0360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  <w:vAlign w:val="center"/>
          </w:tcPr>
          <w:p w:rsidR="00535327" w:rsidRPr="00535327" w:rsidRDefault="00535327" w:rsidP="00C10A25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5327">
              <w:rPr>
                <w:rFonts w:ascii="Times New Roman" w:hAnsi="Times New Roman"/>
                <w:bCs/>
                <w:iCs/>
                <w:sz w:val="24"/>
                <w:szCs w:val="24"/>
              </w:rPr>
              <w:t>Эфир учебной телепередачи.</w:t>
            </w: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535327" w:rsidRPr="00535327" w:rsidRDefault="00535327" w:rsidP="00C10A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 xml:space="preserve">Оценивание готовой телепередачи </w:t>
            </w:r>
            <w:r w:rsidRPr="00535327">
              <w:rPr>
                <w:rFonts w:ascii="Times New Roman" w:hAnsi="Times New Roman"/>
                <w:bCs/>
                <w:sz w:val="24"/>
                <w:szCs w:val="24"/>
              </w:rPr>
              <w:t>для выхода в эфир</w:t>
            </w:r>
          </w:p>
        </w:tc>
      </w:tr>
      <w:tr w:rsidR="00535327" w:rsidRPr="00535327" w:rsidTr="00535327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535327" w:rsidRPr="00535327" w:rsidRDefault="00535327" w:rsidP="00535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5327" w:rsidRDefault="00535327" w:rsidP="00535327">
      <w:pPr>
        <w:jc w:val="center"/>
      </w:pPr>
      <w:r w:rsidRPr="007A26AF">
        <w:t xml:space="preserve"> </w:t>
      </w:r>
    </w:p>
    <w:p w:rsidR="00535327" w:rsidRDefault="00535327" w:rsidP="00535327">
      <w:pPr>
        <w:jc w:val="center"/>
        <w:rPr>
          <w:b/>
          <w:sz w:val="28"/>
        </w:rPr>
        <w:sectPr w:rsidR="00535327" w:rsidSect="00535327">
          <w:pgSz w:w="16840" w:h="11907" w:orient="landscape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D754FC" w:rsidRPr="00900F7F" w:rsidRDefault="00D754FC" w:rsidP="00D754F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900F7F">
        <w:rPr>
          <w:rFonts w:ascii="Times New Roman" w:hAnsi="Times New Roman"/>
          <w:b/>
          <w:caps/>
          <w:sz w:val="32"/>
          <w:szCs w:val="32"/>
        </w:rPr>
        <w:lastRenderedPageBreak/>
        <w:t xml:space="preserve">Информационно-методическая часть </w:t>
      </w:r>
    </w:p>
    <w:p w:rsidR="00D754FC" w:rsidRPr="00900F7F" w:rsidRDefault="00D754FC" w:rsidP="00D75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ПЕРЕЧНИ ОСНОВНОЙ И ДОПОЛНИТЕЛЬНОЙ ЛИТЕРАТУРЫ</w:t>
      </w:r>
    </w:p>
    <w:p w:rsidR="00D754FC" w:rsidRDefault="00D754FC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F7F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A20E6B" w:rsidRPr="00900F7F" w:rsidRDefault="00A20E6B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 CYR" w:hAnsi="Times New Roman CYR" w:cs="Times New Roman CYR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Булацкий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В. Г., </w:t>
      </w: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Фрольцова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Н. Т., Шеин В. Н.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Радиопередача. Ч. 2. – Минск: БГУ, 1990.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Ванурова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Н. В.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Психологическая подготовка интервьюеров телевидения </w:t>
      </w:r>
      <w:r w:rsidR="001C4254">
        <w:rPr>
          <w:rFonts w:ascii="Times New Roman CYR" w:hAnsi="Times New Roman CYR" w:cs="Times New Roman CYR"/>
          <w:spacing w:val="6"/>
          <w:sz w:val="28"/>
          <w:szCs w:val="28"/>
        </w:rPr>
        <w:br/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и радиовещания. – М., 1996.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" w:hAnsi="Times New Roman"/>
          <w:i/>
          <w:spacing w:val="6"/>
          <w:sz w:val="28"/>
          <w:szCs w:val="28"/>
        </w:rPr>
        <w:t>Гаймакова</w:t>
      </w:r>
      <w:proofErr w:type="spellEnd"/>
      <w:r w:rsidRPr="001C4254">
        <w:rPr>
          <w:rFonts w:ascii="Times New Roman" w:hAnsi="Times New Roman"/>
          <w:i/>
          <w:spacing w:val="6"/>
          <w:sz w:val="28"/>
          <w:szCs w:val="28"/>
        </w:rPr>
        <w:t xml:space="preserve"> Б. Д., Макарова С. К., Новикова В. И., Оссовская М. П.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Мастерство эфирного выступления.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Ефимова Н. Н.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Звук в эфире.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Зверева Н. В</w:t>
      </w:r>
      <w:r w:rsidRPr="001C4254">
        <w:rPr>
          <w:rFonts w:ascii="Times New Roman" w:hAnsi="Times New Roman"/>
          <w:spacing w:val="6"/>
          <w:sz w:val="28"/>
          <w:szCs w:val="28"/>
        </w:rPr>
        <w:t>. Школа регионального тележурналиста.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Кийт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М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Радиостанция. – М., 2001.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Кузнецов Г. В.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Так работают журналисты ТВ: учеб. пособие.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Лукина М</w:t>
      </w:r>
      <w:r w:rsidRPr="001C4254">
        <w:rPr>
          <w:rFonts w:ascii="Times New Roman" w:hAnsi="Times New Roman"/>
          <w:spacing w:val="6"/>
          <w:sz w:val="28"/>
          <w:szCs w:val="28"/>
        </w:rPr>
        <w:t>. Технология интервью.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Меерзон Б. Я.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Акустические основы звукорежиссуры.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Основы радиожурналистики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/ Под ред. Э. Г. </w:t>
      </w:r>
      <w:proofErr w:type="spellStart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Багирова</w:t>
      </w:r>
      <w:proofErr w:type="spellEnd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, В. Н. </w:t>
      </w:r>
      <w:proofErr w:type="spellStart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Ружникова</w:t>
      </w:r>
      <w:proofErr w:type="spellEnd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– М., 1984.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Основы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творческой деятельности журналиста</w:t>
      </w:r>
      <w:r w:rsidRPr="001C4254">
        <w:rPr>
          <w:rFonts w:ascii="Times New Roman" w:hAnsi="Times New Roman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Радиожурналистика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Ситников В. П</w:t>
      </w:r>
      <w:r w:rsidRPr="001C4254">
        <w:rPr>
          <w:rFonts w:ascii="Times New Roman" w:hAnsi="Times New Roman"/>
          <w:spacing w:val="6"/>
          <w:sz w:val="28"/>
          <w:szCs w:val="28"/>
        </w:rPr>
        <w:t>. Техника и технология СМИ: печать, телевидение, радиовещание.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Смирнов В. В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Практическая журналистика / Информационные жанры радиовещания. – Ростов н/Д, 1997.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Телевизионная журналистика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: учебник под ред. Г. В. Кузнецова. </w:t>
      </w:r>
      <w:r w:rsidR="001C4254">
        <w:rPr>
          <w:rFonts w:ascii="Times New Roman" w:hAnsi="Times New Roman"/>
          <w:spacing w:val="6"/>
          <w:sz w:val="28"/>
          <w:szCs w:val="28"/>
        </w:rPr>
        <w:br/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– М., 2003. </w:t>
      </w:r>
    </w:p>
    <w:p w:rsidR="00A20E6B" w:rsidRPr="001C4254" w:rsidRDefault="00A20E6B" w:rsidP="001C4254">
      <w:pPr>
        <w:autoSpaceDE w:val="0"/>
        <w:autoSpaceDN w:val="0"/>
        <w:adjustRightInd w:val="0"/>
        <w:spacing w:after="0" w:line="360" w:lineRule="exact"/>
        <w:ind w:left="312" w:hanging="312"/>
        <w:rPr>
          <w:rFonts w:ascii="Times New Roman" w:hAnsi="Times New Roman"/>
          <w:spacing w:val="6"/>
          <w:sz w:val="28"/>
          <w:szCs w:val="28"/>
        </w:rPr>
      </w:pPr>
    </w:p>
    <w:p w:rsidR="00A20E6B" w:rsidRPr="00A20E6B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0E6B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Дополнительная литература </w:t>
      </w:r>
    </w:p>
    <w:p w:rsidR="00A20E6B" w:rsidRPr="003F16E8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Ванурова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Н. В</w:t>
      </w:r>
      <w:r w:rsidRPr="001C1FC9">
        <w:rPr>
          <w:rFonts w:ascii="Times New Roman" w:hAnsi="Times New Roman"/>
          <w:sz w:val="28"/>
          <w:szCs w:val="28"/>
        </w:rPr>
        <w:t xml:space="preserve">. Психологическая подготовка интервьюеров телевидения </w:t>
      </w:r>
      <w:r w:rsidRPr="001C1FC9">
        <w:rPr>
          <w:rFonts w:ascii="Times New Roman" w:hAnsi="Times New Roman"/>
          <w:sz w:val="28"/>
          <w:szCs w:val="28"/>
        </w:rPr>
        <w:br/>
        <w:t>и радиовещания. – М., 1996.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i/>
          <w:sz w:val="28"/>
          <w:szCs w:val="28"/>
        </w:rPr>
        <w:t>Гаймакова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Б. Д.</w:t>
      </w:r>
      <w:r w:rsidRPr="001C1FC9">
        <w:rPr>
          <w:rFonts w:ascii="Times New Roman" w:hAnsi="Times New Roman"/>
          <w:sz w:val="28"/>
          <w:szCs w:val="28"/>
        </w:rPr>
        <w:t xml:space="preserve"> Мастерство эфирного выступления. – М., 2005.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Гаспарян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В. В.</w:t>
      </w:r>
      <w:r w:rsidRPr="001C1FC9">
        <w:rPr>
          <w:rFonts w:ascii="Times New Roman" w:hAnsi="Times New Roman"/>
          <w:sz w:val="28"/>
          <w:szCs w:val="28"/>
        </w:rPr>
        <w:t xml:space="preserve"> Работа радиожурналиста. Технология творчества. – М., 2000.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Летунов Ю. А</w:t>
      </w:r>
      <w:r w:rsidRPr="001C1FC9">
        <w:rPr>
          <w:rFonts w:ascii="Times New Roman" w:hAnsi="Times New Roman"/>
          <w:sz w:val="28"/>
          <w:szCs w:val="28"/>
        </w:rPr>
        <w:t>. Что скажешь людям? – М., 1995.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Макарова С. К.</w:t>
      </w:r>
      <w:r w:rsidRPr="001C1FC9">
        <w:rPr>
          <w:rFonts w:ascii="Times New Roman" w:hAnsi="Times New Roman"/>
          <w:sz w:val="28"/>
          <w:szCs w:val="28"/>
        </w:rPr>
        <w:t xml:space="preserve"> Техника речи: учеб. пособие для дикторов телевидения и радиовещания. – М., 1995.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Мельникова Л.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И.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Основы белорусской тележурналистики : учебно-методическое пособие для студентов высших учебных заведений, обучающих</w:t>
      </w:r>
      <w:r>
        <w:rPr>
          <w:rFonts w:ascii="Times New Roman" w:eastAsia="Arial Unicode MS" w:hAnsi="Times New Roman"/>
          <w:sz w:val="28"/>
          <w:szCs w:val="28"/>
        </w:rPr>
        <w:t>ся по специальности 1-23 01 08 «</w:t>
      </w:r>
      <w:r w:rsidRPr="001C1FC9">
        <w:rPr>
          <w:rFonts w:ascii="Times New Roman" w:eastAsia="Arial Unicode MS" w:hAnsi="Times New Roman"/>
          <w:sz w:val="28"/>
          <w:szCs w:val="28"/>
        </w:rPr>
        <w:t>Журналистика (по направлениям)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Л. И. Мельникова, </w:t>
      </w:r>
      <w:r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lastRenderedPageBreak/>
        <w:t xml:space="preserve">А. А. Плавник. </w:t>
      </w:r>
      <w:r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 : Белорусский государственный университет,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t xml:space="preserve">2010.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158, [1] с. 28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Муратов С. А</w:t>
      </w:r>
      <w:r w:rsidRPr="001C1FC9">
        <w:rPr>
          <w:rFonts w:ascii="Times New Roman" w:hAnsi="Times New Roman"/>
          <w:sz w:val="28"/>
          <w:szCs w:val="28"/>
        </w:rPr>
        <w:t xml:space="preserve">. Телевизионное общение в кадре и за кадром. </w:t>
      </w:r>
      <w:r w:rsidR="008B6EDF">
        <w:rPr>
          <w:rFonts w:ascii="Times New Roman" w:hAnsi="Times New Roman"/>
          <w:sz w:val="28"/>
          <w:szCs w:val="28"/>
        </w:rPr>
        <w:br/>
      </w:r>
      <w:r w:rsidRPr="001C1FC9">
        <w:rPr>
          <w:rFonts w:ascii="Times New Roman" w:hAnsi="Times New Roman"/>
          <w:sz w:val="28"/>
          <w:szCs w:val="28"/>
        </w:rPr>
        <w:t>– М., 2003.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Радкевич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Е. Г., Шеин В. Н</w:t>
      </w:r>
      <w:r w:rsidRPr="001C1FC9">
        <w:rPr>
          <w:rFonts w:ascii="Times New Roman" w:hAnsi="Times New Roman"/>
          <w:sz w:val="28"/>
          <w:szCs w:val="28"/>
        </w:rPr>
        <w:t xml:space="preserve">. Радиопередача. Методические рекомендации. Ч.1. – Минск, 1988. 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Стральцоў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Б. В. </w:t>
      </w:r>
      <w:proofErr w:type="spellStart"/>
      <w:r w:rsidRPr="001C1FC9">
        <w:rPr>
          <w:rFonts w:ascii="Times New Roman" w:hAnsi="Times New Roman"/>
          <w:sz w:val="28"/>
          <w:szCs w:val="28"/>
        </w:rPr>
        <w:t>Метад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и жанр. </w:t>
      </w:r>
      <w:proofErr w:type="spellStart"/>
      <w:r w:rsidRPr="001C1FC9">
        <w:rPr>
          <w:rFonts w:ascii="Times New Roman" w:hAnsi="Times New Roman"/>
          <w:sz w:val="28"/>
          <w:szCs w:val="28"/>
        </w:rPr>
        <w:t>Асновы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творчага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майстэрства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журналіста</w:t>
      </w:r>
      <w:proofErr w:type="spellEnd"/>
      <w:r w:rsidRPr="001C1FC9">
        <w:rPr>
          <w:rFonts w:ascii="Times New Roman" w:hAnsi="Times New Roman"/>
          <w:sz w:val="28"/>
          <w:szCs w:val="28"/>
        </w:rPr>
        <w:t>. – Минск, 2002.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Утилова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Н. И.</w:t>
      </w:r>
      <w:r w:rsidRPr="001C1FC9">
        <w:rPr>
          <w:rFonts w:ascii="Times New Roman" w:hAnsi="Times New Roman"/>
          <w:sz w:val="28"/>
          <w:szCs w:val="28"/>
        </w:rPr>
        <w:t xml:space="preserve"> Монтаж. – М., 2004.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Фихтелиус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Э.</w:t>
      </w:r>
      <w:r w:rsidRPr="001C1FC9">
        <w:rPr>
          <w:rFonts w:ascii="Times New Roman" w:hAnsi="Times New Roman"/>
          <w:sz w:val="28"/>
          <w:szCs w:val="28"/>
        </w:rPr>
        <w:t xml:space="preserve"> Десять заповедей журналистики. – Стокгольм, 1999.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i/>
          <w:sz w:val="28"/>
          <w:szCs w:val="28"/>
        </w:rPr>
        <w:t>Шеин В. Н.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Современная радиожурналистика: теория и практика: пособие для студентов специальности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1C1FC9">
        <w:rPr>
          <w:rFonts w:ascii="Times New Roman" w:eastAsia="Arial Unicode MS" w:hAnsi="Times New Roman"/>
          <w:sz w:val="28"/>
          <w:szCs w:val="28"/>
        </w:rPr>
        <w:t>Аудиовизуальная журналистика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В. Н. Шеин: Белорусский государственный университет</w:t>
      </w:r>
      <w:r w:rsidR="008B6EDF">
        <w:rPr>
          <w:rFonts w:ascii="Times New Roman" w:eastAsia="Arial Unicode MS" w:hAnsi="Times New Roman"/>
          <w:sz w:val="28"/>
          <w:szCs w:val="28"/>
        </w:rPr>
        <w:t>. 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</w:t>
      </w:r>
      <w:r w:rsidR="008B6EDF" w:rsidRPr="001C1FC9">
        <w:rPr>
          <w:rFonts w:ascii="Times New Roman" w:eastAsia="Arial Unicode MS" w:hAnsi="Times New Roman"/>
          <w:sz w:val="28"/>
          <w:szCs w:val="28"/>
        </w:rPr>
        <w:t xml:space="preserve">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="008B6EDF" w:rsidRPr="001C1FC9">
        <w:rPr>
          <w:rFonts w:ascii="Times New Roman" w:eastAsia="Arial Unicode MS" w:hAnsi="Times New Roman"/>
          <w:sz w:val="28"/>
          <w:szCs w:val="28"/>
        </w:rPr>
        <w:t>2010.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151 с. 26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Шеин </w:t>
      </w:r>
      <w:r w:rsidRPr="001C1FC9">
        <w:rPr>
          <w:rFonts w:ascii="Times New Roman" w:hAnsi="Times New Roman"/>
          <w:i/>
          <w:sz w:val="28"/>
          <w:szCs w:val="28"/>
        </w:rPr>
        <w:t>В. Н.</w:t>
      </w:r>
      <w:r w:rsidRPr="001C1FC9">
        <w:rPr>
          <w:rFonts w:ascii="Times New Roman" w:hAnsi="Times New Roman"/>
          <w:sz w:val="28"/>
          <w:szCs w:val="28"/>
        </w:rPr>
        <w:t xml:space="preserve"> Радиожурналистика // Энциклопедия «Республика Беларусь». – Т. 6. – Мн., 2008. / 0,3 </w:t>
      </w:r>
      <w:proofErr w:type="spellStart"/>
      <w:r w:rsidRPr="001C1FC9">
        <w:rPr>
          <w:rFonts w:ascii="Times New Roman" w:hAnsi="Times New Roman"/>
          <w:sz w:val="28"/>
          <w:szCs w:val="28"/>
        </w:rPr>
        <w:t>п.л</w:t>
      </w:r>
      <w:proofErr w:type="spellEnd"/>
      <w:r w:rsidRPr="001C1FC9">
        <w:rPr>
          <w:rFonts w:ascii="Times New Roman" w:hAnsi="Times New Roman"/>
          <w:sz w:val="28"/>
          <w:szCs w:val="28"/>
        </w:rPr>
        <w:t>.</w:t>
      </w:r>
    </w:p>
    <w:p w:rsidR="0060718A" w:rsidRDefault="0060718A" w:rsidP="001C4254">
      <w:pPr>
        <w:tabs>
          <w:tab w:val="left" w:pos="567"/>
        </w:tabs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DF" w:rsidRDefault="008B6E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EDF" w:rsidRDefault="008B6EDF" w:rsidP="008B6E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ПЕРЕЧНИ ИСПОЛЬЗУЕМЫХ СРЕДСТВ ДИАГНОСТИКИ</w:t>
      </w:r>
    </w:p>
    <w:p w:rsidR="008B6EDF" w:rsidRDefault="008B6EDF" w:rsidP="008B6E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РЕЗУЛЬТАТОВ УЧЕБНОЙ ДЕЯТЕЛЬНОСТИ</w:t>
      </w:r>
    </w:p>
    <w:p w:rsidR="008B6EDF" w:rsidRDefault="008B6EDF" w:rsidP="008B6E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диагностики компетенций предполагается использование  следующих форм:</w:t>
      </w:r>
    </w:p>
    <w:p w:rsidR="00B122DF" w:rsidRDefault="00B122DF" w:rsidP="008B6E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</w:p>
    <w:p w:rsidR="008B6EDF" w:rsidRDefault="008B6EDF" w:rsidP="008B6E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1. Устная форма:</w:t>
      </w:r>
    </w:p>
    <w:p w:rsidR="0047182E" w:rsidRPr="0047182E" w:rsidRDefault="008B6EDF" w:rsidP="00B652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т</w:t>
      </w:r>
      <w:r w:rsidR="0047182E" w:rsidRPr="0047182E">
        <w:rPr>
          <w:rFonts w:ascii="Times New Roman" w:hAnsi="Times New Roman"/>
          <w:bCs/>
          <w:sz w:val="28"/>
          <w:szCs w:val="28"/>
        </w:rPr>
        <w:t>ренинг</w:t>
      </w:r>
      <w:r w:rsidR="00B65206">
        <w:rPr>
          <w:rFonts w:ascii="Times New Roman" w:hAnsi="Times New Roman"/>
          <w:bCs/>
          <w:sz w:val="28"/>
          <w:szCs w:val="28"/>
        </w:rPr>
        <w:t>, выявл</w:t>
      </w:r>
      <w:r w:rsidR="0047182E" w:rsidRPr="0047182E">
        <w:rPr>
          <w:rFonts w:ascii="Times New Roman" w:hAnsi="Times New Roman"/>
          <w:bCs/>
          <w:sz w:val="28"/>
          <w:szCs w:val="28"/>
        </w:rPr>
        <w:t>я</w:t>
      </w:r>
      <w:r w:rsidR="00B65206">
        <w:rPr>
          <w:rFonts w:ascii="Times New Roman" w:hAnsi="Times New Roman"/>
          <w:bCs/>
          <w:sz w:val="28"/>
          <w:szCs w:val="28"/>
        </w:rPr>
        <w:t>ющий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</w:t>
      </w:r>
      <w:r w:rsidR="00B65206">
        <w:rPr>
          <w:rFonts w:ascii="Times New Roman" w:hAnsi="Times New Roman"/>
          <w:bCs/>
          <w:sz w:val="28"/>
          <w:szCs w:val="28"/>
        </w:rPr>
        <w:t>творческие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 интерес</w:t>
      </w:r>
      <w:r w:rsidR="00B65206">
        <w:rPr>
          <w:rFonts w:ascii="Times New Roman" w:hAnsi="Times New Roman"/>
          <w:bCs/>
          <w:sz w:val="28"/>
          <w:szCs w:val="28"/>
        </w:rPr>
        <w:t>ы студентов</w:t>
      </w:r>
      <w:r w:rsidR="0047182E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8B6EDF">
        <w:rPr>
          <w:rFonts w:ascii="Times New Roman" w:hAnsi="Times New Roman"/>
          <w:bCs/>
          <w:sz w:val="28"/>
          <w:szCs w:val="28"/>
        </w:rPr>
        <w:t>доклады индивидуальных точек зрения соответственно выбранной темы учебной телепередачи;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сообщения по проблемной теме;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дискуссия по актуальному или спорному вопросу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лабораторных занятиях;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 в группах: представление групповой точки зрения и ее защита, презентация сценария учебной телепередачи</w:t>
      </w:r>
      <w:r w:rsidR="0047182E">
        <w:rPr>
          <w:rFonts w:ascii="Times New Roman" w:hAnsi="Times New Roman"/>
          <w:bCs/>
          <w:sz w:val="28"/>
          <w:szCs w:val="28"/>
        </w:rPr>
        <w:t xml:space="preserve"> и его обсуждение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собеседования</w:t>
      </w:r>
      <w:r w:rsidR="0047182E">
        <w:rPr>
          <w:rFonts w:ascii="Times New Roman" w:hAnsi="Times New Roman"/>
          <w:bCs/>
          <w:sz w:val="28"/>
          <w:szCs w:val="28"/>
        </w:rPr>
        <w:t>, консультации;</w:t>
      </w:r>
    </w:p>
    <w:p w:rsidR="008B6EDF" w:rsidRPr="0047182E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7182E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="00B65206">
        <w:rPr>
          <w:rFonts w:ascii="Times New Roman" w:hAnsi="Times New Roman"/>
          <w:bCs/>
          <w:sz w:val="28"/>
          <w:szCs w:val="28"/>
        </w:rPr>
        <w:t xml:space="preserve">индивидуальной и </w:t>
      </w:r>
      <w:r w:rsidRPr="0047182E">
        <w:rPr>
          <w:rFonts w:ascii="Times New Roman" w:hAnsi="Times New Roman"/>
          <w:bCs/>
          <w:sz w:val="28"/>
          <w:szCs w:val="28"/>
        </w:rPr>
        <w:t>групповой работы</w:t>
      </w:r>
      <w:r w:rsidR="008B6EDF" w:rsidRPr="0047182E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2. Письменная форма:</w:t>
      </w:r>
    </w:p>
    <w:p w:rsidR="008B6EDF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5F25A3">
        <w:rPr>
          <w:rFonts w:ascii="Times New Roman" w:hAnsi="Times New Roman" w:cs="Times New Roman"/>
          <w:sz w:val="28"/>
          <w:szCs w:val="28"/>
          <w:lang w:val="ru-RU"/>
        </w:rPr>
        <w:t xml:space="preserve"> задания к лабораторным занятиям;</w:t>
      </w:r>
    </w:p>
    <w:p w:rsidR="008B6EDF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F25A3">
        <w:rPr>
          <w:rFonts w:ascii="Times New Roman" w:hAnsi="Times New Roman" w:cs="Times New Roman"/>
          <w:sz w:val="28"/>
          <w:szCs w:val="28"/>
          <w:lang w:val="ru-RU"/>
        </w:rPr>
        <w:t>– контролируемые самостоятельные работы;</w:t>
      </w:r>
    </w:p>
    <w:p w:rsidR="00B65206" w:rsidRPr="005F25A3" w:rsidRDefault="00B65206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сценарии, соответствующие тематике и жанру учебной телепередачи;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ранжирование на основе модульно-рейтинговой системы;</w:t>
      </w:r>
    </w:p>
    <w:p w:rsidR="008B6EDF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и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ндивидуальная работа </w:t>
      </w:r>
      <w:r w:rsidR="00B65206">
        <w:rPr>
          <w:rFonts w:ascii="Times New Roman" w:hAnsi="Times New Roman"/>
          <w:bCs/>
          <w:sz w:val="28"/>
          <w:szCs w:val="28"/>
        </w:rPr>
        <w:t xml:space="preserve">перед камерой и </w:t>
      </w:r>
      <w:r w:rsidR="0047182E" w:rsidRPr="0047182E">
        <w:rPr>
          <w:rFonts w:ascii="Times New Roman" w:hAnsi="Times New Roman"/>
          <w:bCs/>
          <w:sz w:val="28"/>
          <w:szCs w:val="28"/>
        </w:rPr>
        <w:t>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3.Устно-письменная форма: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оценивание на основе модульно-рейтинговой системы;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B65206">
        <w:rPr>
          <w:rFonts w:ascii="Times New Roman" w:hAnsi="Times New Roman"/>
          <w:bCs/>
          <w:sz w:val="28"/>
          <w:szCs w:val="28"/>
        </w:rPr>
        <w:t>сценарии</w:t>
      </w:r>
      <w:r>
        <w:rPr>
          <w:rFonts w:ascii="Times New Roman" w:hAnsi="Times New Roman"/>
          <w:bCs/>
          <w:sz w:val="28"/>
          <w:szCs w:val="28"/>
        </w:rPr>
        <w:t xml:space="preserve"> с их устной защитой.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4. Техническая форма:</w:t>
      </w:r>
    </w:p>
    <w:p w:rsidR="00B65206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C683D">
        <w:rPr>
          <w:rFonts w:ascii="Times New Roman" w:hAnsi="Times New Roman"/>
          <w:bCs/>
          <w:sz w:val="28"/>
          <w:szCs w:val="28"/>
        </w:rPr>
        <w:t xml:space="preserve">– оценивание </w:t>
      </w:r>
      <w:r w:rsidR="00B65206">
        <w:rPr>
          <w:rFonts w:ascii="Times New Roman" w:hAnsi="Times New Roman"/>
          <w:bCs/>
          <w:sz w:val="28"/>
          <w:szCs w:val="28"/>
        </w:rPr>
        <w:t>и</w:t>
      </w:r>
      <w:r w:rsidR="00B65206" w:rsidRPr="0047182E">
        <w:rPr>
          <w:rFonts w:ascii="Times New Roman" w:hAnsi="Times New Roman"/>
          <w:bCs/>
          <w:sz w:val="28"/>
          <w:szCs w:val="28"/>
        </w:rPr>
        <w:t>ндивидуальн</w:t>
      </w:r>
      <w:r w:rsidR="00B65206">
        <w:rPr>
          <w:rFonts w:ascii="Times New Roman" w:hAnsi="Times New Roman"/>
          <w:bCs/>
          <w:sz w:val="28"/>
          <w:szCs w:val="28"/>
        </w:rPr>
        <w:t>ой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работ</w:t>
      </w:r>
      <w:r w:rsidR="00B65206">
        <w:rPr>
          <w:rFonts w:ascii="Times New Roman" w:hAnsi="Times New Roman"/>
          <w:bCs/>
          <w:sz w:val="28"/>
          <w:szCs w:val="28"/>
        </w:rPr>
        <w:t>ы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</w:t>
      </w:r>
      <w:r w:rsidR="00B65206">
        <w:rPr>
          <w:rFonts w:ascii="Times New Roman" w:hAnsi="Times New Roman"/>
          <w:bCs/>
          <w:sz w:val="28"/>
          <w:szCs w:val="28"/>
        </w:rPr>
        <w:t xml:space="preserve">перед камерой и </w:t>
      </w:r>
      <w:r w:rsidR="00B65206" w:rsidRPr="0047182E">
        <w:rPr>
          <w:rFonts w:ascii="Times New Roman" w:hAnsi="Times New Roman"/>
          <w:bCs/>
          <w:sz w:val="28"/>
          <w:szCs w:val="28"/>
        </w:rPr>
        <w:t>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Pr="004C683D">
        <w:rPr>
          <w:rFonts w:ascii="Times New Roman" w:hAnsi="Times New Roman"/>
          <w:sz w:val="28"/>
          <w:szCs w:val="28"/>
        </w:rPr>
        <w:t xml:space="preserve">презентаций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Pr="004C683D">
        <w:rPr>
          <w:rFonts w:ascii="Times New Roman" w:hAnsi="Times New Roman"/>
          <w:bCs/>
          <w:sz w:val="28"/>
          <w:szCs w:val="28"/>
        </w:rPr>
        <w:t>в</w:t>
      </w:r>
      <w:r w:rsidRPr="004C683D">
        <w:rPr>
          <w:rFonts w:ascii="Times New Roman" w:hAnsi="Times New Roman"/>
          <w:sz w:val="28"/>
          <w:szCs w:val="28"/>
        </w:rPr>
        <w:t>идео</w:t>
      </w:r>
      <w:r w:rsidR="00B65206">
        <w:rPr>
          <w:rFonts w:ascii="Times New Roman" w:hAnsi="Times New Roman"/>
          <w:sz w:val="28"/>
          <w:szCs w:val="28"/>
        </w:rPr>
        <w:t xml:space="preserve">сюжетов или аудиозаписей, являющихся частью учебной </w:t>
      </w:r>
      <w:r w:rsidRPr="004C683D">
        <w:rPr>
          <w:rFonts w:ascii="Times New Roman" w:hAnsi="Times New Roman"/>
          <w:sz w:val="28"/>
          <w:szCs w:val="28"/>
        </w:rPr>
        <w:t>программ</w:t>
      </w:r>
      <w:r w:rsidR="00B652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>оценивание</w:t>
      </w:r>
      <w:r w:rsidR="00B122DF">
        <w:rPr>
          <w:rFonts w:ascii="Times New Roman" w:hAnsi="Times New Roman"/>
          <w:bCs/>
          <w:sz w:val="28"/>
          <w:szCs w:val="28"/>
        </w:rPr>
        <w:t xml:space="preserve"> качества</w:t>
      </w:r>
      <w:r w:rsidRPr="004C68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смонтированных в один </w:t>
      </w:r>
      <w:r w:rsidR="00B122DF">
        <w:rPr>
          <w:rFonts w:ascii="Times New Roman" w:hAnsi="Times New Roman"/>
          <w:sz w:val="28"/>
          <w:szCs w:val="28"/>
        </w:rPr>
        <w:t xml:space="preserve">ряд </w:t>
      </w:r>
      <w:r w:rsidR="00B122DF" w:rsidRPr="004C683D">
        <w:rPr>
          <w:rFonts w:ascii="Times New Roman" w:hAnsi="Times New Roman"/>
          <w:bCs/>
          <w:sz w:val="28"/>
          <w:szCs w:val="28"/>
        </w:rPr>
        <w:t>в</w:t>
      </w:r>
      <w:r w:rsidR="00B122DF" w:rsidRPr="004C683D">
        <w:rPr>
          <w:rFonts w:ascii="Times New Roman" w:hAnsi="Times New Roman"/>
          <w:sz w:val="28"/>
          <w:szCs w:val="28"/>
        </w:rPr>
        <w:t>идео</w:t>
      </w:r>
      <w:r w:rsidR="00B122DF">
        <w:rPr>
          <w:rFonts w:ascii="Times New Roman" w:hAnsi="Times New Roman"/>
          <w:sz w:val="28"/>
          <w:szCs w:val="28"/>
        </w:rPr>
        <w:t>- и аудио</w:t>
      </w:r>
      <w:r>
        <w:rPr>
          <w:rFonts w:ascii="Times New Roman" w:hAnsi="Times New Roman"/>
          <w:sz w:val="28"/>
          <w:szCs w:val="28"/>
        </w:rPr>
        <w:t>записей;</w:t>
      </w:r>
    </w:p>
    <w:p w:rsidR="00B65206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122DF">
        <w:rPr>
          <w:rFonts w:ascii="Times New Roman" w:hAnsi="Times New Roman"/>
          <w:sz w:val="28"/>
          <w:szCs w:val="28"/>
        </w:rPr>
        <w:t xml:space="preserve">зачет </w:t>
      </w:r>
      <w:r w:rsidR="00B122DF">
        <w:rPr>
          <w:rFonts w:ascii="Times New Roman" w:hAnsi="Times New Roman"/>
          <w:sz w:val="28"/>
          <w:szCs w:val="28"/>
          <w:lang w:val="ru-RU"/>
        </w:rPr>
        <w:t>–</w:t>
      </w:r>
      <w:r w:rsidR="00B1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оценивание </w:t>
      </w:r>
      <w:r w:rsidR="00B65206" w:rsidRPr="005F25A3">
        <w:rPr>
          <w:rFonts w:ascii="Times New Roman" w:hAnsi="Times New Roman" w:cs="Times New Roman"/>
          <w:sz w:val="28"/>
          <w:szCs w:val="28"/>
          <w:lang w:val="ru-RU"/>
        </w:rPr>
        <w:t>мультимедийн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ой п</w:t>
      </w:r>
      <w:r>
        <w:rPr>
          <w:rFonts w:ascii="Times New Roman" w:hAnsi="Times New Roman"/>
          <w:sz w:val="28"/>
          <w:szCs w:val="28"/>
        </w:rPr>
        <w:t>резентаци</w:t>
      </w:r>
      <w:r w:rsidR="00B122DF">
        <w:rPr>
          <w:rFonts w:ascii="Times New Roman" w:hAnsi="Times New Roman"/>
          <w:sz w:val="28"/>
          <w:szCs w:val="28"/>
          <w:lang w:val="ru-RU"/>
        </w:rPr>
        <w:t xml:space="preserve">и: готовой 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учебной телепередачи для выхода в эфир</w:t>
      </w:r>
      <w:r w:rsidR="00B652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</w:p>
    <w:p w:rsidR="00B122DF" w:rsidRDefault="00B122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22DF" w:rsidRPr="00B122DF" w:rsidRDefault="00B122DF" w:rsidP="00B1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D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</w:t>
      </w:r>
    </w:p>
    <w:p w:rsidR="00B122DF" w:rsidRPr="00B122DF" w:rsidRDefault="00B122DF" w:rsidP="00B1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22DF">
        <w:rPr>
          <w:rFonts w:ascii="Times New Roman" w:hAnsi="Times New Roman" w:cs="Times New Roman"/>
          <w:sz w:val="28"/>
          <w:szCs w:val="28"/>
        </w:rPr>
        <w:t xml:space="preserve">амостоятельная работа студентов предусматривает: 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D4683C" w:rsidRPr="005F25A3">
        <w:rPr>
          <w:rFonts w:ascii="Times New Roman" w:hAnsi="Times New Roman"/>
          <w:sz w:val="28"/>
          <w:szCs w:val="28"/>
        </w:rPr>
        <w:t xml:space="preserve">отечественной и зарубежной </w:t>
      </w:r>
      <w:r w:rsidRPr="00B122DF">
        <w:rPr>
          <w:rFonts w:ascii="Times New Roman" w:hAnsi="Times New Roman" w:cs="Times New Roman"/>
          <w:sz w:val="28"/>
          <w:szCs w:val="28"/>
        </w:rPr>
        <w:t>научной, научно-популярной, учебной, хрестоматийной литературой, первоисточниками, эфирными материалами, звукозаписями;</w:t>
      </w:r>
    </w:p>
    <w:p w:rsid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регулярный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5F25A3">
        <w:rPr>
          <w:rFonts w:ascii="Times New Roman" w:hAnsi="Times New Roman"/>
          <w:sz w:val="28"/>
          <w:szCs w:val="28"/>
        </w:rPr>
        <w:t>смотр белорусски</w:t>
      </w:r>
      <w:r>
        <w:rPr>
          <w:rFonts w:ascii="Times New Roman" w:hAnsi="Times New Roman"/>
          <w:sz w:val="28"/>
          <w:szCs w:val="28"/>
        </w:rPr>
        <w:t>х телеканалов</w:t>
      </w:r>
      <w:r w:rsidRPr="005F25A3">
        <w:rPr>
          <w:rFonts w:ascii="Times New Roman" w:hAnsi="Times New Roman"/>
          <w:sz w:val="28"/>
          <w:szCs w:val="28"/>
        </w:rPr>
        <w:t xml:space="preserve"> (Беларусь-1, Беларусь-2, Беларусь-3, Беларусь-5, СТВ, ОНТ</w:t>
      </w:r>
      <w:r>
        <w:rPr>
          <w:rFonts w:ascii="Times New Roman" w:hAnsi="Times New Roman"/>
          <w:sz w:val="28"/>
          <w:szCs w:val="28"/>
        </w:rPr>
        <w:t xml:space="preserve"> и других</w:t>
      </w:r>
      <w:r w:rsidRPr="005F25A3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ов</w:t>
      </w:r>
      <w:r w:rsidRPr="005F25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анализ журналистских произведений</w:t>
      </w:r>
      <w:r w:rsidR="00D4683C">
        <w:rPr>
          <w:rFonts w:ascii="Times New Roman" w:hAnsi="Times New Roman" w:cs="Times New Roman"/>
          <w:sz w:val="28"/>
          <w:szCs w:val="28"/>
        </w:rPr>
        <w:t>, транслируемых</w:t>
      </w:r>
      <w:r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/>
          <w:sz w:val="28"/>
          <w:szCs w:val="28"/>
        </w:rPr>
        <w:t>аудиовизуальными</w:t>
      </w:r>
      <w:r w:rsidR="00D4683C" w:rsidRPr="005F25A3">
        <w:rPr>
          <w:rFonts w:ascii="Times New Roman" w:hAnsi="Times New Roman"/>
          <w:sz w:val="28"/>
          <w:szCs w:val="28"/>
        </w:rPr>
        <w:t xml:space="preserve"> средства</w:t>
      </w:r>
      <w:r w:rsidR="00D4683C">
        <w:rPr>
          <w:rFonts w:ascii="Times New Roman" w:hAnsi="Times New Roman"/>
          <w:sz w:val="28"/>
          <w:szCs w:val="28"/>
        </w:rPr>
        <w:t>ми</w:t>
      </w:r>
      <w:r w:rsidR="00D4683C" w:rsidRPr="005F25A3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D4683C">
        <w:rPr>
          <w:rFonts w:ascii="Times New Roman" w:hAnsi="Times New Roman"/>
          <w:sz w:val="28"/>
          <w:szCs w:val="28"/>
        </w:rPr>
        <w:t>, с точки зрения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 w:cs="Times New Roman"/>
          <w:sz w:val="28"/>
          <w:szCs w:val="28"/>
        </w:rPr>
        <w:t xml:space="preserve">контента и </w:t>
      </w:r>
      <w:r w:rsidRPr="00B122DF">
        <w:rPr>
          <w:rFonts w:ascii="Times New Roman" w:hAnsi="Times New Roman" w:cs="Times New Roman"/>
          <w:sz w:val="28"/>
          <w:szCs w:val="28"/>
        </w:rPr>
        <w:t>различной жанрово-тематической направленности;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подготовку сообщений </w:t>
      </w:r>
      <w:r w:rsidR="00D4683C">
        <w:rPr>
          <w:rFonts w:ascii="Times New Roman" w:hAnsi="Times New Roman" w:cs="Times New Roman"/>
          <w:sz w:val="28"/>
          <w:szCs w:val="28"/>
        </w:rPr>
        <w:t xml:space="preserve">об </w:t>
      </w:r>
      <w:r w:rsidR="00D4683C" w:rsidRPr="005F25A3">
        <w:rPr>
          <w:rFonts w:ascii="Times New Roman" w:hAnsi="Times New Roman"/>
          <w:sz w:val="28"/>
          <w:szCs w:val="28"/>
        </w:rPr>
        <w:t>оформлени</w:t>
      </w:r>
      <w:r w:rsidR="00D4683C">
        <w:rPr>
          <w:rFonts w:ascii="Times New Roman" w:hAnsi="Times New Roman"/>
          <w:sz w:val="28"/>
          <w:szCs w:val="28"/>
        </w:rPr>
        <w:t>и</w:t>
      </w:r>
      <w:r w:rsidR="00D4683C" w:rsidRPr="005F25A3">
        <w:rPr>
          <w:rFonts w:ascii="Times New Roman" w:hAnsi="Times New Roman"/>
          <w:sz w:val="28"/>
          <w:szCs w:val="28"/>
        </w:rPr>
        <w:t xml:space="preserve"> и производств</w:t>
      </w:r>
      <w:r w:rsidR="00D4683C">
        <w:rPr>
          <w:rFonts w:ascii="Times New Roman" w:hAnsi="Times New Roman"/>
          <w:sz w:val="28"/>
          <w:szCs w:val="28"/>
        </w:rPr>
        <w:t>е</w:t>
      </w:r>
      <w:r w:rsidR="00D4683C" w:rsidRPr="005F25A3">
        <w:rPr>
          <w:rFonts w:ascii="Times New Roman" w:hAnsi="Times New Roman"/>
          <w:sz w:val="28"/>
          <w:szCs w:val="28"/>
        </w:rPr>
        <w:t xml:space="preserve"> теле- и радиопрограмм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Pr="00B122DF">
        <w:rPr>
          <w:rFonts w:ascii="Times New Roman" w:hAnsi="Times New Roman" w:cs="Times New Roman"/>
          <w:sz w:val="28"/>
          <w:szCs w:val="28"/>
        </w:rPr>
        <w:t xml:space="preserve">в рамках проблемного поля; 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товка материалов для публикации;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 xml:space="preserve">анализ и оценка заданий, выполненных </w:t>
      </w:r>
      <w:proofErr w:type="spellStart"/>
      <w:r w:rsidRPr="005F25A3">
        <w:rPr>
          <w:rFonts w:ascii="Times New Roman" w:hAnsi="Times New Roman"/>
          <w:sz w:val="28"/>
          <w:szCs w:val="28"/>
        </w:rPr>
        <w:t>одногруппниками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создание презентаций отдельных </w:t>
      </w:r>
      <w:r w:rsidRPr="00B122DF">
        <w:rPr>
          <w:rFonts w:ascii="Times New Roman" w:hAnsi="Times New Roman" w:cs="Times New Roman"/>
          <w:bCs/>
          <w:sz w:val="28"/>
          <w:szCs w:val="28"/>
        </w:rPr>
        <w:t>в</w:t>
      </w:r>
      <w:r w:rsidRPr="00B122DF">
        <w:rPr>
          <w:rFonts w:ascii="Times New Roman" w:hAnsi="Times New Roman" w:cs="Times New Roman"/>
          <w:sz w:val="28"/>
          <w:szCs w:val="28"/>
        </w:rPr>
        <w:t>идео-</w:t>
      </w:r>
      <w:r w:rsidR="00D4683C">
        <w:rPr>
          <w:rFonts w:ascii="Times New Roman" w:hAnsi="Times New Roman" w:cs="Times New Roman"/>
          <w:sz w:val="28"/>
          <w:szCs w:val="28"/>
        </w:rPr>
        <w:t xml:space="preserve"> и</w:t>
      </w:r>
      <w:r w:rsidRPr="00B122DF">
        <w:rPr>
          <w:rFonts w:ascii="Times New Roman" w:hAnsi="Times New Roman" w:cs="Times New Roman"/>
          <w:sz w:val="28"/>
          <w:szCs w:val="28"/>
        </w:rPr>
        <w:t xml:space="preserve"> аудиозаписей  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телесюжетов </w:t>
      </w:r>
      <w:r w:rsidRPr="00B122DF">
        <w:rPr>
          <w:rFonts w:ascii="Times New Roman" w:hAnsi="Times New Roman" w:cs="Times New Roman"/>
          <w:sz w:val="28"/>
          <w:szCs w:val="28"/>
        </w:rPr>
        <w:t>и радиопрограмм;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подготовка презентаций, смонтированных в один ряд записей теле</w:t>
      </w:r>
      <w:r w:rsidR="00D4683C">
        <w:rPr>
          <w:rFonts w:ascii="Times New Roman" w:hAnsi="Times New Roman" w:cs="Times New Roman"/>
          <w:sz w:val="28"/>
          <w:szCs w:val="28"/>
        </w:rPr>
        <w:t>радио</w:t>
      </w:r>
      <w:r w:rsidRPr="00B122DF">
        <w:rPr>
          <w:rFonts w:ascii="Times New Roman" w:hAnsi="Times New Roman" w:cs="Times New Roman"/>
          <w:sz w:val="28"/>
          <w:szCs w:val="28"/>
        </w:rPr>
        <w:t>программ, телесюжетов</w:t>
      </w:r>
      <w:r w:rsidR="00D4683C">
        <w:rPr>
          <w:rFonts w:ascii="Times New Roman" w:hAnsi="Times New Roman" w:cs="Times New Roman"/>
          <w:sz w:val="28"/>
          <w:szCs w:val="28"/>
        </w:rPr>
        <w:t>, радиорепортажей</w:t>
      </w:r>
      <w:r w:rsidRPr="00B122DF">
        <w:rPr>
          <w:rFonts w:ascii="Times New Roman" w:hAnsi="Times New Roman" w:cs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выполнение контрольных работ, тестов, комплексных заданий.</w:t>
      </w:r>
    </w:p>
    <w:p w:rsidR="00B122DF" w:rsidRPr="00B122DF" w:rsidRDefault="00B122DF" w:rsidP="00B122DF">
      <w:pPr>
        <w:pStyle w:val="a9"/>
        <w:tabs>
          <w:tab w:val="left" w:pos="993"/>
        </w:tabs>
        <w:spacing w:after="0" w:line="240" w:lineRule="auto"/>
        <w:ind w:left="709" w:right="-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Оценка самостоятельной деятельности студентов производится по десятибалльной</w:t>
      </w:r>
      <w:r w:rsidRPr="00E47E53">
        <w:rPr>
          <w:rFonts w:ascii="Times New Roman" w:hAnsi="Times New Roman"/>
          <w:sz w:val="28"/>
          <w:szCs w:val="28"/>
        </w:rPr>
        <w:t xml:space="preserve"> шкале либо в зачетных единицах.</w:t>
      </w: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F0" w:rsidRDefault="007C58F0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107F">
        <w:rPr>
          <w:rFonts w:ascii="Times New Roman CYR" w:hAnsi="Times New Roman CYR" w:cs="Times New Roman CYR"/>
          <w:b/>
          <w:sz w:val="28"/>
          <w:szCs w:val="28"/>
        </w:rPr>
        <w:t xml:space="preserve">ТРЕБОВАНИЯ К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СТУДЕНТАМ </w:t>
      </w:r>
    </w:p>
    <w:p w:rsidR="0060718A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</w:t>
      </w:r>
      <w:r w:rsidR="005E11B3">
        <w:rPr>
          <w:rFonts w:ascii="Times New Roman CYR" w:hAnsi="Times New Roman CYR" w:cs="Times New Roman CYR"/>
          <w:b/>
          <w:sz w:val="28"/>
          <w:szCs w:val="28"/>
        </w:rPr>
        <w:t xml:space="preserve"> ПРОХОЖДЕНИИ ТЕКУЩЕЙ АТТЕСТАЦИИ </w:t>
      </w:r>
    </w:p>
    <w:p w:rsidR="005E11B3" w:rsidRDefault="005E11B3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E11B3" w:rsidRPr="005E11B3" w:rsidRDefault="005E11B3" w:rsidP="005E11B3">
      <w:pPr>
        <w:spacing w:after="0" w:line="240" w:lineRule="auto"/>
        <w:ind w:right="-13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Текущая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аттестаци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студент</w:t>
      </w:r>
      <w:r>
        <w:rPr>
          <w:rFonts w:ascii="Times New Roman CYR" w:hAnsi="Times New Roman CYR" w:cs="Times New Roman CYR"/>
          <w:sz w:val="28"/>
          <w:szCs w:val="28"/>
        </w:rPr>
        <w:t>ов проводится в соответствии с Постановлением Министерства образования Республики Беларусь</w:t>
      </w:r>
      <w:r w:rsidR="007C58F0">
        <w:rPr>
          <w:rFonts w:ascii="Times New Roman CYR" w:hAnsi="Times New Roman CYR" w:cs="Times New Roman CYR"/>
          <w:sz w:val="28"/>
          <w:szCs w:val="28"/>
        </w:rPr>
        <w:t xml:space="preserve"> от 29 мая 2012 г. № 53.</w:t>
      </w:r>
    </w:p>
    <w:p w:rsidR="005E11B3" w:rsidRPr="005E11B3" w:rsidRDefault="005E11B3" w:rsidP="005E11B3">
      <w:pPr>
        <w:ind w:right="-13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82662" w:rsidRDefault="00882662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2662" w:rsidRDefault="00882662" w:rsidP="00882662">
      <w:pPr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2CE4">
        <w:rPr>
          <w:rFonts w:ascii="Times New Roman CYR" w:hAnsi="Times New Roman CYR" w:cs="Times New Roman CYR"/>
          <w:b/>
          <w:sz w:val="28"/>
          <w:szCs w:val="28"/>
        </w:rPr>
        <w:lastRenderedPageBreak/>
        <w:t>ПЕРЕЧЕНЬ СРЕДСТВ ОБУЧЕНИЯ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534"/>
        <w:gridCol w:w="5244"/>
        <w:gridCol w:w="4253"/>
      </w:tblGrid>
      <w:tr w:rsidR="00882662" w:rsidTr="001C4254">
        <w:trPr>
          <w:trHeight w:val="871"/>
        </w:trPr>
        <w:tc>
          <w:tcPr>
            <w:tcW w:w="534" w:type="dxa"/>
            <w:vAlign w:val="center"/>
          </w:tcPr>
          <w:p w:rsidR="00882662" w:rsidRPr="00F1102A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1102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r w:rsidRPr="00F1102A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5244" w:type="dxa"/>
            <w:vAlign w:val="center"/>
          </w:tcPr>
          <w:p w:rsidR="00882662" w:rsidRPr="00F772C2" w:rsidRDefault="00882662" w:rsidP="008E60CE">
            <w:pPr>
              <w:ind w:right="-136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2C2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средств обучения</w:t>
            </w:r>
          </w:p>
        </w:tc>
        <w:tc>
          <w:tcPr>
            <w:tcW w:w="4253" w:type="dxa"/>
            <w:vAlign w:val="center"/>
          </w:tcPr>
          <w:p w:rsidR="00882662" w:rsidRPr="00F772C2" w:rsidRDefault="00882662" w:rsidP="008E60CE">
            <w:pPr>
              <w:ind w:right="-136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2C2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Назначение средства обучения</w:t>
            </w:r>
          </w:p>
        </w:tc>
      </w:tr>
      <w:tr w:rsidR="00882662" w:rsidTr="001C4254">
        <w:trPr>
          <w:trHeight w:val="2967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Аудиовизуальные и мультимедийные средства обучения</w:t>
            </w:r>
          </w:p>
        </w:tc>
        <w:tc>
          <w:tcPr>
            <w:tcW w:w="4253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Видеокамеры, диктофоны, программы для осуществления </w:t>
            </w:r>
            <w:r w:rsidR="001430CD" w:rsidRPr="00243E2C">
              <w:rPr>
                <w:rFonts w:ascii="Times New Roman CYR" w:hAnsi="Times New Roman CYR" w:cs="Times New Roman CYR"/>
                <w:sz w:val="24"/>
                <w:szCs w:val="24"/>
              </w:rPr>
              <w:t>компьютерного монтажа;</w:t>
            </w:r>
          </w:p>
          <w:p w:rsidR="00882662" w:rsidRPr="00243E2C" w:rsidRDefault="00882662" w:rsidP="00243E2C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демонстрация слайдов, показ электронных презентаций, </w:t>
            </w:r>
            <w:proofErr w:type="spellStart"/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видеопрезентаций</w:t>
            </w:r>
            <w:proofErr w:type="spellEnd"/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43E2C">
              <w:rPr>
                <w:rFonts w:ascii="Times New Roman" w:hAnsi="Times New Roman"/>
                <w:sz w:val="24"/>
                <w:szCs w:val="24"/>
              </w:rPr>
              <w:t>теле</w:t>
            </w:r>
            <w:r w:rsidR="001430CD" w:rsidRPr="00243E2C">
              <w:rPr>
                <w:rFonts w:ascii="Times New Roman" w:hAnsi="Times New Roman"/>
                <w:sz w:val="24"/>
                <w:szCs w:val="24"/>
              </w:rPr>
              <w:t>сюжетов,</w:t>
            </w:r>
            <w:r w:rsidRPr="00243E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30CD" w:rsidRPr="00243E2C">
              <w:rPr>
                <w:rFonts w:ascii="Times New Roman" w:hAnsi="Times New Roman"/>
                <w:sz w:val="24"/>
                <w:szCs w:val="24"/>
              </w:rPr>
              <w:t xml:space="preserve"> видео- и аудиозаписей.</w:t>
            </w:r>
          </w:p>
        </w:tc>
      </w:tr>
      <w:tr w:rsidR="00882662" w:rsidTr="001C4254">
        <w:trPr>
          <w:trHeight w:val="3831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Печатные средства обучения (учебники; учебные пособия; конспекты лекций; нормативные, правовые международные документы, регулирующие деятельность зарубежных телерадиовещательных корпораций, публикации в периодической печати, в том числе и зарубежной; научно-практические статьи; публикации в сборниках научных трудов)</w:t>
            </w:r>
          </w:p>
        </w:tc>
        <w:tc>
          <w:tcPr>
            <w:tcW w:w="4253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Формирование умений и навыков по учебной дисциплине</w:t>
            </w:r>
          </w:p>
        </w:tc>
      </w:tr>
      <w:tr w:rsidR="00882662" w:rsidTr="001C4254">
        <w:trPr>
          <w:trHeight w:val="2539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Электронные базы данных зарубежных аудиовизуальных средств массовой информации</w:t>
            </w:r>
          </w:p>
        </w:tc>
        <w:tc>
          <w:tcPr>
            <w:tcW w:w="4253" w:type="dxa"/>
          </w:tcPr>
          <w:p w:rsidR="00882662" w:rsidRPr="00243E2C" w:rsidRDefault="00882662" w:rsidP="001C4254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Организация самостоятельной работы студентов, получение знаний, формирование умений и навыков по поиску и систематизации информации о деятельности зарубежных аудиовизуальных СМИ</w:t>
            </w:r>
          </w:p>
        </w:tc>
      </w:tr>
      <w:tr w:rsidR="00882662" w:rsidTr="001C4254">
        <w:trPr>
          <w:trHeight w:val="975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4253" w:type="dxa"/>
          </w:tcPr>
          <w:p w:rsidR="00882662" w:rsidRPr="00243E2C" w:rsidRDefault="00882662" w:rsidP="008E60CE">
            <w:pPr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3E2C"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занятиям</w:t>
            </w:r>
          </w:p>
        </w:tc>
      </w:tr>
    </w:tbl>
    <w:p w:rsidR="00882662" w:rsidRPr="00EC280B" w:rsidRDefault="00882662" w:rsidP="00882662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2662" w:rsidRPr="00E47E53" w:rsidRDefault="00882662" w:rsidP="00882662">
      <w:pPr>
        <w:ind w:firstLine="720"/>
        <w:rPr>
          <w:rFonts w:ascii="Times New Roman" w:hAnsi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27" w:rsidRDefault="00535327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2" w:rsidRPr="005A47CA" w:rsidRDefault="00882662" w:rsidP="00882662">
      <w:pPr>
        <w:jc w:val="center"/>
        <w:rPr>
          <w:rFonts w:ascii="Times New Roman" w:hAnsi="Times New Roman"/>
          <w:b/>
          <w:sz w:val="28"/>
          <w:szCs w:val="28"/>
        </w:rPr>
      </w:pPr>
      <w:r w:rsidRPr="00403C07">
        <w:rPr>
          <w:rFonts w:ascii="Times New Roman" w:hAnsi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tbl>
      <w:tblPr>
        <w:tblW w:w="1024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028"/>
        <w:gridCol w:w="2791"/>
        <w:gridCol w:w="2551"/>
      </w:tblGrid>
      <w:tr w:rsidR="00882662" w:rsidRPr="005A47CA" w:rsidTr="001C4254">
        <w:trPr>
          <w:trHeight w:val="3043"/>
        </w:trPr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Название учебной</w:t>
            </w:r>
          </w:p>
          <w:p w:rsidR="00882662" w:rsidRPr="00243E2C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дисциплины,</w:t>
            </w:r>
          </w:p>
          <w:p w:rsidR="00882662" w:rsidRPr="00243E2C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с которой</w:t>
            </w:r>
          </w:p>
          <w:p w:rsidR="00882662" w:rsidRPr="00243E2C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требуется согласование</w:t>
            </w:r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82662" w:rsidRPr="00243E2C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об изменениях в содержании учебной программы</w:t>
            </w:r>
          </w:p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учреждения высшего</w:t>
            </w:r>
          </w:p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 xml:space="preserve">Решение, принятое кафедрой, разработавшей учебную программу </w:t>
            </w:r>
          </w:p>
          <w:p w:rsidR="00882662" w:rsidRPr="00243E2C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43E2C">
              <w:rPr>
                <w:rFonts w:ascii="Times New Roman" w:hAnsi="Times New Roman"/>
                <w:b/>
                <w:sz w:val="24"/>
                <w:szCs w:val="24"/>
              </w:rPr>
              <w:t>(с указанием даты и номера протокола)</w:t>
            </w:r>
          </w:p>
        </w:tc>
      </w:tr>
      <w:tr w:rsidR="00882662" w:rsidRPr="005A47CA" w:rsidTr="001C4254">
        <w:trPr>
          <w:trHeight w:val="1568"/>
        </w:trPr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1. Техника телевидения и радиовещания</w:t>
            </w:r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243E2C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2. Технологии телевидения и радиовещания</w:t>
            </w:r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243E2C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Телерадиопроиз-водство</w:t>
            </w:r>
            <w:proofErr w:type="spellEnd"/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243E2C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 xml:space="preserve">4. Профессиональное мастерство </w:t>
            </w: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телерадиожурналиста</w:t>
            </w:r>
            <w:proofErr w:type="spellEnd"/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E2C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2C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243E2C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55A" w:rsidRPr="00243E2C" w:rsidRDefault="0012555A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662" w:rsidRPr="00243E2C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62" w:rsidRPr="005A47CA" w:rsidTr="001C4254">
        <w:tc>
          <w:tcPr>
            <w:tcW w:w="2874" w:type="dxa"/>
          </w:tcPr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2555A" w:rsidRDefault="0012555A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403C07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254" w:rsidRDefault="001C4254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7CA">
        <w:rPr>
          <w:rFonts w:ascii="Times New Roman" w:hAnsi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на _____/_____ учебный год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882662" w:rsidRPr="005A47CA" w:rsidTr="008E60CE">
        <w:tc>
          <w:tcPr>
            <w:tcW w:w="817" w:type="dxa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882662" w:rsidRPr="005A47CA" w:rsidTr="008E60CE">
        <w:tc>
          <w:tcPr>
            <w:tcW w:w="81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/>
          <w:sz w:val="28"/>
          <w:szCs w:val="28"/>
        </w:rPr>
        <w:t xml:space="preserve"> телевидения </w:t>
      </w:r>
      <w:r w:rsidR="001C42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(протокол № ____ от ________ 201_ г.)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Заведующий кафедрой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телевидения 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факультета журналистики</w:t>
      </w:r>
      <w:r>
        <w:rPr>
          <w:rFonts w:ascii="Times New Roman" w:hAnsi="Times New Roman"/>
          <w:sz w:val="28"/>
          <w:szCs w:val="28"/>
        </w:rPr>
        <w:t>,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кандидат исторических наук, доцент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A47CA">
        <w:rPr>
          <w:rFonts w:ascii="Times New Roman" w:hAnsi="Times New Roman"/>
          <w:sz w:val="28"/>
          <w:szCs w:val="28"/>
        </w:rPr>
        <w:t xml:space="preserve">______________  </w:t>
      </w:r>
      <w:r w:rsidR="001C4254">
        <w:rPr>
          <w:rFonts w:ascii="Times New Roman" w:hAnsi="Times New Roman"/>
          <w:sz w:val="28"/>
          <w:szCs w:val="28"/>
        </w:rPr>
        <w:t xml:space="preserve">     </w:t>
      </w:r>
      <w:r w:rsidRPr="005A47CA">
        <w:rPr>
          <w:rFonts w:ascii="Times New Roman" w:hAnsi="Times New Roman"/>
          <w:sz w:val="28"/>
          <w:szCs w:val="28"/>
        </w:rPr>
        <w:t xml:space="preserve"> 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2F2">
        <w:rPr>
          <w:rFonts w:ascii="Times New Roman" w:hAnsi="Times New Roman"/>
          <w:sz w:val="28"/>
          <w:szCs w:val="28"/>
        </w:rPr>
        <w:t>Булацкий</w:t>
      </w:r>
      <w:proofErr w:type="spellEnd"/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УТВЕРЖДАЮ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Декан факультета</w:t>
      </w:r>
      <w:r w:rsidRPr="00C53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4752F2">
        <w:rPr>
          <w:rFonts w:ascii="Times New Roman" w:hAnsi="Times New Roman"/>
          <w:sz w:val="28"/>
          <w:szCs w:val="28"/>
        </w:rPr>
        <w:t>урналистики,</w:t>
      </w:r>
    </w:p>
    <w:p w:rsidR="0060718A" w:rsidRDefault="00882662" w:rsidP="00882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4752F2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A47C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5A47C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</w:t>
      </w:r>
      <w:r w:rsidR="001C42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Дубовик</w:t>
      </w:r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sectPr w:rsidR="0060718A" w:rsidSect="001C4254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92" w:rsidRDefault="00AC3192" w:rsidP="00A540D7">
      <w:pPr>
        <w:spacing w:after="0" w:line="240" w:lineRule="auto"/>
      </w:pPr>
      <w:r>
        <w:separator/>
      </w:r>
    </w:p>
  </w:endnote>
  <w:endnote w:type="continuationSeparator" w:id="0">
    <w:p w:rsidR="00AC3192" w:rsidRDefault="00AC3192" w:rsidP="00A5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27" w:rsidRDefault="00AA5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3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27" w:rsidRDefault="00535327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27" w:rsidRDefault="00EE78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5327" w:rsidRDefault="00535327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27" w:rsidRDefault="00EE78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35327" w:rsidRDefault="00535327">
    <w:pPr>
      <w:pStyle w:val="a6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DE" w:rsidRDefault="00AA5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5C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5CDE" w:rsidRDefault="007B5CDE">
    <w:pPr>
      <w:pStyle w:val="a6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DE" w:rsidRPr="001C2BCD" w:rsidRDefault="007B5CDE">
    <w:pPr>
      <w:pStyle w:val="a6"/>
      <w:framePr w:wrap="around" w:vAnchor="text" w:hAnchor="margin" w:xAlign="center" w:y="1"/>
      <w:rPr>
        <w:rStyle w:val="a8"/>
        <w:lang w:val="en-US"/>
      </w:rPr>
    </w:pPr>
  </w:p>
  <w:p w:rsidR="007B5CDE" w:rsidRDefault="007B5CD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92" w:rsidRDefault="00AC3192" w:rsidP="00A540D7">
      <w:pPr>
        <w:spacing w:after="0" w:line="240" w:lineRule="auto"/>
      </w:pPr>
      <w:r>
        <w:separator/>
      </w:r>
    </w:p>
  </w:footnote>
  <w:footnote w:type="continuationSeparator" w:id="0">
    <w:p w:rsidR="00AC3192" w:rsidRDefault="00AC3192" w:rsidP="00A5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6">
    <w:nsid w:val="1CE37056"/>
    <w:multiLevelType w:val="hybridMultilevel"/>
    <w:tmpl w:val="CD0E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6C5D"/>
    <w:multiLevelType w:val="hybridMultilevel"/>
    <w:tmpl w:val="BC60397A"/>
    <w:lvl w:ilvl="0" w:tplc="8E56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>
    <w:nsid w:val="3421122A"/>
    <w:multiLevelType w:val="hybridMultilevel"/>
    <w:tmpl w:val="D97040C0"/>
    <w:lvl w:ilvl="0" w:tplc="FFC4B55A">
      <w:start w:val="1"/>
      <w:numFmt w:val="decimal"/>
      <w:lvlText w:val="%1."/>
      <w:lvlJc w:val="left"/>
      <w:pPr>
        <w:ind w:left="1161" w:hanging="735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210AC3"/>
    <w:multiLevelType w:val="hybridMultilevel"/>
    <w:tmpl w:val="058E7242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5F7849"/>
    <w:multiLevelType w:val="hybridMultilevel"/>
    <w:tmpl w:val="B16270F0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1A3775"/>
    <w:multiLevelType w:val="singleLevel"/>
    <w:tmpl w:val="DFD0EE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>
    <w:nsid w:val="7AA55441"/>
    <w:multiLevelType w:val="hybridMultilevel"/>
    <w:tmpl w:val="B778236C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36"/>
    <w:rsid w:val="00003220"/>
    <w:rsid w:val="000222B1"/>
    <w:rsid w:val="000301AE"/>
    <w:rsid w:val="00037B06"/>
    <w:rsid w:val="00050938"/>
    <w:rsid w:val="00067917"/>
    <w:rsid w:val="000C6FBB"/>
    <w:rsid w:val="000E1619"/>
    <w:rsid w:val="001172F6"/>
    <w:rsid w:val="0012555A"/>
    <w:rsid w:val="00126BC3"/>
    <w:rsid w:val="001430CD"/>
    <w:rsid w:val="00173B4E"/>
    <w:rsid w:val="001C1FC9"/>
    <w:rsid w:val="001C2BCD"/>
    <w:rsid w:val="001C4254"/>
    <w:rsid w:val="001C6CC1"/>
    <w:rsid w:val="001D5967"/>
    <w:rsid w:val="002405E4"/>
    <w:rsid w:val="00243E2C"/>
    <w:rsid w:val="00275373"/>
    <w:rsid w:val="002757EF"/>
    <w:rsid w:val="0034510D"/>
    <w:rsid w:val="00360C95"/>
    <w:rsid w:val="00381EC8"/>
    <w:rsid w:val="003A1052"/>
    <w:rsid w:val="003A35AD"/>
    <w:rsid w:val="003B6173"/>
    <w:rsid w:val="00452F36"/>
    <w:rsid w:val="0047182E"/>
    <w:rsid w:val="004D3617"/>
    <w:rsid w:val="005049FA"/>
    <w:rsid w:val="00521C66"/>
    <w:rsid w:val="00533DCE"/>
    <w:rsid w:val="00535327"/>
    <w:rsid w:val="00550809"/>
    <w:rsid w:val="005613A1"/>
    <w:rsid w:val="00566C16"/>
    <w:rsid w:val="005D0EAA"/>
    <w:rsid w:val="005E11B3"/>
    <w:rsid w:val="0060718A"/>
    <w:rsid w:val="00644B71"/>
    <w:rsid w:val="00650AD1"/>
    <w:rsid w:val="00694CCB"/>
    <w:rsid w:val="006F5BD4"/>
    <w:rsid w:val="007631D8"/>
    <w:rsid w:val="007675FB"/>
    <w:rsid w:val="00793782"/>
    <w:rsid w:val="007B5CDE"/>
    <w:rsid w:val="007C58F0"/>
    <w:rsid w:val="007D3D1F"/>
    <w:rsid w:val="007E59FA"/>
    <w:rsid w:val="00835E72"/>
    <w:rsid w:val="00882662"/>
    <w:rsid w:val="008B3904"/>
    <w:rsid w:val="008B6EDF"/>
    <w:rsid w:val="008E60CE"/>
    <w:rsid w:val="00931121"/>
    <w:rsid w:val="00986926"/>
    <w:rsid w:val="00995F3F"/>
    <w:rsid w:val="009D50C3"/>
    <w:rsid w:val="00A0623E"/>
    <w:rsid w:val="00A20E6B"/>
    <w:rsid w:val="00A222BD"/>
    <w:rsid w:val="00A27736"/>
    <w:rsid w:val="00A3620D"/>
    <w:rsid w:val="00A540D7"/>
    <w:rsid w:val="00A60E26"/>
    <w:rsid w:val="00A61B97"/>
    <w:rsid w:val="00A620EC"/>
    <w:rsid w:val="00A90DF8"/>
    <w:rsid w:val="00AA51E7"/>
    <w:rsid w:val="00AC3192"/>
    <w:rsid w:val="00AE3C34"/>
    <w:rsid w:val="00B122DF"/>
    <w:rsid w:val="00B16881"/>
    <w:rsid w:val="00B17B4E"/>
    <w:rsid w:val="00B22987"/>
    <w:rsid w:val="00B52460"/>
    <w:rsid w:val="00B65206"/>
    <w:rsid w:val="00B82873"/>
    <w:rsid w:val="00B954B5"/>
    <w:rsid w:val="00BA4C58"/>
    <w:rsid w:val="00BA64B2"/>
    <w:rsid w:val="00C32618"/>
    <w:rsid w:val="00C32E10"/>
    <w:rsid w:val="00D4188B"/>
    <w:rsid w:val="00D4683C"/>
    <w:rsid w:val="00D7287A"/>
    <w:rsid w:val="00D754FC"/>
    <w:rsid w:val="00DA78BA"/>
    <w:rsid w:val="00DB06C6"/>
    <w:rsid w:val="00DB3D20"/>
    <w:rsid w:val="00DD73D5"/>
    <w:rsid w:val="00E043CF"/>
    <w:rsid w:val="00E20F7E"/>
    <w:rsid w:val="00E7481C"/>
    <w:rsid w:val="00E935A4"/>
    <w:rsid w:val="00EE789F"/>
    <w:rsid w:val="00F1145C"/>
    <w:rsid w:val="00F46D4E"/>
    <w:rsid w:val="00F47529"/>
    <w:rsid w:val="00F70483"/>
    <w:rsid w:val="00F74393"/>
    <w:rsid w:val="00FD3DA3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F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3F"/>
    <w:pPr>
      <w:keepNext/>
      <w:keepLines/>
      <w:spacing w:before="200" w:after="0" w:line="240" w:lineRule="auto"/>
      <w:ind w:firstLine="709"/>
      <w:jc w:val="both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2773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27736"/>
  </w:style>
  <w:style w:type="character" w:customStyle="1" w:styleId="10">
    <w:name w:val="Заголовок №1_"/>
    <w:basedOn w:val="a0"/>
    <w:link w:val="11"/>
    <w:uiPriority w:val="99"/>
    <w:locked/>
    <w:rsid w:val="00A277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27736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A2773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A277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7736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A2773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27736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4">
    <w:name w:val="Основной текст (4)_"/>
    <w:basedOn w:val="a0"/>
    <w:link w:val="41"/>
    <w:uiPriority w:val="99"/>
    <w:locked/>
    <w:rsid w:val="00A27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A2773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A27736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1">
    <w:name w:val="Основной текст Знак1"/>
    <w:basedOn w:val="a0"/>
    <w:link w:val="a3"/>
    <w:uiPriority w:val="99"/>
    <w:locked/>
    <w:rsid w:val="00A2773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2">
    <w:name w:val="Заголовок №1"/>
    <w:basedOn w:val="10"/>
    <w:uiPriority w:val="99"/>
    <w:rsid w:val="00A277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27736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A277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6071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7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718A"/>
  </w:style>
  <w:style w:type="paragraph" w:styleId="a9">
    <w:name w:val="List Paragraph"/>
    <w:basedOn w:val="a"/>
    <w:uiPriority w:val="34"/>
    <w:qFormat/>
    <w:rsid w:val="0060718A"/>
    <w:pPr>
      <w:ind w:left="720"/>
      <w:contextualSpacing/>
    </w:pPr>
    <w:rPr>
      <w:rFonts w:eastAsiaTheme="minorEastAsia"/>
      <w:lang w:eastAsia="ru-RU"/>
    </w:rPr>
  </w:style>
  <w:style w:type="character" w:customStyle="1" w:styleId="14pt">
    <w:name w:val="Основной текст + 14 pt"/>
    <w:aliases w:val="Полужирный"/>
    <w:basedOn w:val="1"/>
    <w:uiPriority w:val="99"/>
    <w:rsid w:val="0060718A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eastAsia="ru-RU"/>
    </w:rPr>
  </w:style>
  <w:style w:type="character" w:customStyle="1" w:styleId="12pt">
    <w:name w:val="Основной текст + 12 pt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12pt2">
    <w:name w:val="Основной текст + 12 pt2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4pt">
    <w:name w:val="Основной текст + 4 pt"/>
    <w:aliases w:val="Курсив"/>
    <w:basedOn w:val="1"/>
    <w:uiPriority w:val="99"/>
    <w:rsid w:val="0060718A"/>
    <w:rPr>
      <w:rFonts w:ascii="Times New Roman" w:eastAsia="Times New Roman" w:hAnsi="Times New Roman" w:cs="Times New Roman"/>
      <w:i/>
      <w:iCs/>
      <w:noProof/>
      <w:sz w:val="8"/>
      <w:szCs w:val="8"/>
      <w:u w:val="none"/>
      <w:shd w:val="clear" w:color="auto" w:fill="FFFFFF"/>
      <w:lang w:eastAsia="ru-RU"/>
    </w:rPr>
  </w:style>
  <w:style w:type="character" w:customStyle="1" w:styleId="4pt1">
    <w:name w:val="Основной текст + 4 pt1"/>
    <w:basedOn w:val="1"/>
    <w:uiPriority w:val="99"/>
    <w:rsid w:val="0060718A"/>
    <w:rPr>
      <w:rFonts w:ascii="Times New Roman" w:eastAsia="Times New Roman" w:hAnsi="Times New Roman" w:cs="Times New Roman"/>
      <w:noProof/>
      <w:sz w:val="8"/>
      <w:szCs w:val="8"/>
      <w:u w:val="none"/>
      <w:shd w:val="clear" w:color="auto" w:fill="FFFFFF"/>
      <w:lang w:eastAsia="ru-RU"/>
    </w:rPr>
  </w:style>
  <w:style w:type="character" w:customStyle="1" w:styleId="12pt1">
    <w:name w:val="Основной текст + 12 pt1"/>
    <w:aliases w:val="Интервал 1 pt"/>
    <w:basedOn w:val="1"/>
    <w:uiPriority w:val="99"/>
    <w:rsid w:val="0060718A"/>
    <w:rPr>
      <w:rFonts w:ascii="Times New Roman" w:eastAsia="Times New Roman" w:hAnsi="Times New Roman" w:cs="Times New Roman"/>
      <w:spacing w:val="20"/>
      <w:sz w:val="24"/>
      <w:szCs w:val="24"/>
      <w:u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CC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95F3F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C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2BCD"/>
  </w:style>
  <w:style w:type="table" w:styleId="ae">
    <w:name w:val="Table Grid"/>
    <w:basedOn w:val="a1"/>
    <w:uiPriority w:val="99"/>
    <w:rsid w:val="00E043CF"/>
    <w:pPr>
      <w:spacing w:after="0" w:line="240" w:lineRule="auto"/>
      <w:jc w:val="both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35E72"/>
    <w:pPr>
      <w:spacing w:after="120" w:line="48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35E72"/>
    <w:rPr>
      <w:rFonts w:ascii="Calibri" w:eastAsia="Times New Roman" w:hAnsi="Calibri" w:cs="Times New Roman"/>
    </w:rPr>
  </w:style>
  <w:style w:type="paragraph" w:customStyle="1" w:styleId="ATN">
    <w:name w:val="ATN"/>
    <w:basedOn w:val="a"/>
    <w:link w:val="ATN0"/>
    <w:uiPriority w:val="99"/>
    <w:rsid w:val="008B6EDF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ATN0">
    <w:name w:val="ATN Знак"/>
    <w:basedOn w:val="a0"/>
    <w:link w:val="ATN"/>
    <w:uiPriority w:val="99"/>
    <w:rsid w:val="008B6EDF"/>
    <w:rPr>
      <w:rFonts w:ascii="Arial" w:eastAsia="Times New Roman" w:hAnsi="Arial" w:cs="Arial"/>
      <w:sz w:val="24"/>
      <w:szCs w:val="24"/>
      <w:lang w:val="be-BY" w:eastAsia="be-BY"/>
    </w:rPr>
  </w:style>
  <w:style w:type="paragraph" w:styleId="31">
    <w:name w:val="Body Text 3"/>
    <w:basedOn w:val="a"/>
    <w:link w:val="32"/>
    <w:uiPriority w:val="99"/>
    <w:semiHidden/>
    <w:unhideWhenUsed/>
    <w:rsid w:val="000E16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19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E16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E16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7B1B-F395-2D41-812E-FB5BAD3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3158</Words>
  <Characters>18007</Characters>
  <Application>Microsoft Macintosh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Denis</cp:lastModifiedBy>
  <cp:revision>2</cp:revision>
  <cp:lastPrinted>2015-12-21T11:29:00Z</cp:lastPrinted>
  <dcterms:created xsi:type="dcterms:W3CDTF">2017-01-12T16:04:00Z</dcterms:created>
  <dcterms:modified xsi:type="dcterms:W3CDTF">2017-01-12T16:04:00Z</dcterms:modified>
</cp:coreProperties>
</file>