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D" w:rsidRPr="005E2AB3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28"/>
          <w:lang w:val="be-BY"/>
        </w:rPr>
      </w:pPr>
      <w:r w:rsidRPr="005E2AB3">
        <w:rPr>
          <w:rFonts w:ascii="Times New Roman" w:hAnsi="Times New Roman"/>
          <w:b/>
          <w:sz w:val="32"/>
          <w:szCs w:val="28"/>
          <w:lang w:val="be-BY"/>
        </w:rPr>
        <w:t>РЭФЕРАТ</w:t>
      </w:r>
    </w:p>
    <w:p w:rsidR="00C25F7D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Студэнткі 6 курсу, 7 групы, завочнай формы навучання</w:t>
      </w:r>
    </w:p>
    <w:p w:rsidR="00C25F7D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Вількель Алёны Раманаўны</w:t>
      </w:r>
    </w:p>
    <w:p w:rsidR="00C25F7D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C25F7D" w:rsidRPr="00CC566F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ЛЕДАВІКОВЫЯ ВАЛУНЫ ВОРАНАЎ</w:t>
      </w:r>
      <w:r w:rsidRPr="00CC566F">
        <w:rPr>
          <w:rFonts w:ascii="Times New Roman" w:hAnsi="Times New Roman"/>
          <w:sz w:val="28"/>
          <w:szCs w:val="28"/>
          <w:lang w:val="be-BY"/>
        </w:rPr>
        <w:t>СКАГА РАЁНА, ЯК</w:t>
      </w:r>
    </w:p>
    <w:p w:rsidR="00C25F7D" w:rsidRPr="00CC566F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ГІ</w:t>
      </w:r>
      <w:r w:rsidRPr="00CC566F">
        <w:rPr>
          <w:rFonts w:ascii="Times New Roman" w:hAnsi="Times New Roman"/>
          <w:sz w:val="28"/>
          <w:szCs w:val="28"/>
          <w:lang w:val="be-BY"/>
        </w:rPr>
        <w:t>СТОРЫКА – КУЛЬТУРНАЯ СПАДЧЫНА</w:t>
      </w:r>
    </w:p>
    <w:p w:rsidR="00C25F7D" w:rsidRPr="00F57B9E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25F7D" w:rsidRPr="00A207BB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hd w:val="clear" w:color="auto" w:fill="FFFFFF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Ключавыя словы: </w:t>
      </w:r>
      <w:r w:rsidRPr="00A207BB">
        <w:rPr>
          <w:rFonts w:ascii="Times New Roman" w:hAnsi="Times New Roman"/>
          <w:sz w:val="28"/>
          <w:szCs w:val="28"/>
          <w:lang w:val="be-BY"/>
        </w:rPr>
        <w:t>музей пад адкрытым небам, валуны, ледав</w:t>
      </w:r>
      <w:r>
        <w:rPr>
          <w:rFonts w:ascii="Times New Roman" w:hAnsi="Times New Roman"/>
          <w:sz w:val="28"/>
          <w:szCs w:val="28"/>
        </w:rPr>
        <w:t>i</w:t>
      </w:r>
      <w:r w:rsidRPr="00A207BB">
        <w:rPr>
          <w:rFonts w:ascii="Times New Roman" w:hAnsi="Times New Roman"/>
          <w:sz w:val="28"/>
          <w:szCs w:val="28"/>
          <w:lang w:val="be-BY"/>
        </w:rPr>
        <w:t>ковыя валуны, культавыя валуны, камян</w:t>
      </w:r>
      <w:r>
        <w:rPr>
          <w:rFonts w:ascii="Times New Roman" w:hAnsi="Times New Roman"/>
          <w:sz w:val="28"/>
          <w:szCs w:val="28"/>
        </w:rPr>
        <w:t>i</w:t>
      </w:r>
      <w:r w:rsidRPr="00A207BB">
        <w:rPr>
          <w:rFonts w:ascii="Times New Roman" w:hAnsi="Times New Roman"/>
          <w:sz w:val="28"/>
          <w:szCs w:val="28"/>
          <w:lang w:val="be-BY"/>
        </w:rPr>
        <w:t xml:space="preserve"> з штучным</w:t>
      </w:r>
      <w:r>
        <w:rPr>
          <w:rFonts w:ascii="Times New Roman" w:hAnsi="Times New Roman"/>
          <w:sz w:val="28"/>
          <w:szCs w:val="28"/>
        </w:rPr>
        <w:t>i</w:t>
      </w:r>
      <w:r w:rsidRPr="00A207BB">
        <w:rPr>
          <w:rFonts w:ascii="Times New Roman" w:hAnsi="Times New Roman"/>
          <w:sz w:val="28"/>
          <w:szCs w:val="28"/>
          <w:lang w:val="be-BY"/>
        </w:rPr>
        <w:t xml:space="preserve"> паглыбленням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>, мi</w:t>
      </w:r>
      <w:r w:rsidRPr="00A207BB">
        <w:rPr>
          <w:rFonts w:ascii="Times New Roman" w:hAnsi="Times New Roman"/>
          <w:sz w:val="28"/>
          <w:szCs w:val="28"/>
          <w:lang w:val="be-BY"/>
        </w:rPr>
        <w:t>ни – праект, г</w:t>
      </w:r>
      <w:r>
        <w:rPr>
          <w:rFonts w:ascii="Times New Roman" w:hAnsi="Times New Roman"/>
          <w:sz w:val="28"/>
          <w:szCs w:val="28"/>
          <w:lang w:val="be-BY"/>
        </w:rPr>
        <w:t>i</w:t>
      </w:r>
      <w:r w:rsidRPr="00A207BB">
        <w:rPr>
          <w:rFonts w:ascii="Times New Roman" w:hAnsi="Times New Roman"/>
          <w:sz w:val="28"/>
          <w:szCs w:val="28"/>
          <w:lang w:val="be-BY"/>
        </w:rPr>
        <w:t>сторыка – культурная спадчына.</w:t>
      </w:r>
    </w:p>
    <w:p w:rsidR="00C25F7D" w:rsidRPr="00B82209" w:rsidRDefault="00C25F7D" w:rsidP="00C25F7D">
      <w:pPr>
        <w:spacing w:after="0" w:line="360" w:lineRule="exact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Актуальнасць</w:t>
      </w:r>
      <w:r w:rsidRPr="0078523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дадзенай тэмы заключаецца ў</w:t>
      </w:r>
      <w:r w:rsidRPr="00B82209">
        <w:rPr>
          <w:rFonts w:ascii="Times New Roman" w:hAnsi="Times New Roman"/>
          <w:sz w:val="28"/>
          <w:szCs w:val="28"/>
          <w:lang w:val="be-BY"/>
        </w:rPr>
        <w:t xml:space="preserve"> тым</w:t>
      </w:r>
      <w:r w:rsidRPr="00DA6C69">
        <w:rPr>
          <w:rFonts w:ascii="Times New Roman" w:hAnsi="Times New Roman"/>
          <w:sz w:val="28"/>
          <w:szCs w:val="28"/>
          <w:lang w:val="be-BY"/>
        </w:rPr>
        <w:t>, што яна дазваляе высвятліць мінулае, вызначыць сучасны стан і захаваць унікальныя ледавковыя валуны Воранаўскага краю.</w:t>
      </w:r>
      <w:r w:rsidRPr="000505D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C25F7D" w:rsidRPr="00B82209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</w:pPr>
      <w:r w:rsidRPr="00B82209"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>Аб'ект даследавання:</w:t>
      </w:r>
      <w:r w:rsidRPr="00B8220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A6C69">
        <w:rPr>
          <w:rFonts w:ascii="Times New Roman" w:hAnsi="Times New Roman"/>
          <w:sz w:val="28"/>
          <w:szCs w:val="28"/>
          <w:lang w:val="be-BY"/>
        </w:rPr>
        <w:t>ледавіковыя валуны.</w:t>
      </w:r>
      <w:r w:rsidRPr="0057194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C25F7D" w:rsidRPr="00B82209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</w:pPr>
      <w:r w:rsidRPr="00B82209"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>Прадмет даследавання:</w:t>
      </w:r>
      <w:r w:rsidRPr="00B8220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A6C69">
        <w:rPr>
          <w:rFonts w:ascii="Times New Roman" w:hAnsi="Times New Roman"/>
          <w:sz w:val="28"/>
          <w:szCs w:val="28"/>
          <w:lang w:val="be-BY"/>
        </w:rPr>
        <w:t>камяні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DA6C69">
        <w:rPr>
          <w:rFonts w:ascii="Times New Roman" w:hAnsi="Times New Roman"/>
          <w:sz w:val="28"/>
          <w:szCs w:val="28"/>
          <w:lang w:val="be-BY"/>
        </w:rPr>
        <w:t xml:space="preserve"> як носьбіты пэўных данных аб прыродзе краю, фрагментах гісторыі і культуры.</w:t>
      </w:r>
    </w:p>
    <w:p w:rsidR="00C25F7D" w:rsidRPr="00B82209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82209"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>Мэта:</w:t>
      </w:r>
      <w:r w:rsidRPr="00B8220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раскрыць</w:t>
      </w:r>
      <w:r w:rsidRPr="00DA6C69">
        <w:rPr>
          <w:rFonts w:ascii="Times New Roman" w:hAnsi="Times New Roman"/>
          <w:sz w:val="28"/>
          <w:szCs w:val="28"/>
          <w:lang w:val="be-BY"/>
        </w:rPr>
        <w:t xml:space="preserve"> мінулае ледавіковых в</w:t>
      </w:r>
      <w:r>
        <w:rPr>
          <w:rFonts w:ascii="Times New Roman" w:hAnsi="Times New Roman"/>
          <w:sz w:val="28"/>
          <w:szCs w:val="28"/>
          <w:lang w:val="be-BY"/>
        </w:rPr>
        <w:t xml:space="preserve">алуноў, вызначыць іх адметнасць і </w:t>
      </w:r>
      <w:r w:rsidRPr="00F81718">
        <w:rPr>
          <w:rFonts w:ascii="Times New Roman" w:hAnsi="Times New Roman"/>
          <w:sz w:val="28"/>
          <w:szCs w:val="28"/>
          <w:lang w:val="be-BY"/>
        </w:rPr>
        <w:t>перспектывы музеефікацыі.</w:t>
      </w:r>
    </w:p>
    <w:p w:rsidR="00C25F7D" w:rsidRPr="00B333D2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82209"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>Метады даследавання: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агульнагi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старычныя метады (сінтэз, аналіз, апісанне, параўнанне, абагульненне, статыстыка), спецыяльна </w:t>
      </w:r>
      <w:r w:rsidRPr="00B333D2">
        <w:rPr>
          <w:rFonts w:ascii="Times New Roman" w:hAnsi="Times New Roman"/>
          <w:b/>
          <w:sz w:val="28"/>
          <w:szCs w:val="20"/>
          <w:shd w:val="clear" w:color="auto" w:fill="FFFFFF"/>
          <w:lang w:val="be-BY"/>
        </w:rPr>
        <w:t>-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 гістарычныя (гісторыка </w:t>
      </w:r>
      <w:r w:rsidRPr="00B333D2">
        <w:rPr>
          <w:rFonts w:ascii="Times New Roman" w:hAnsi="Times New Roman"/>
          <w:b/>
          <w:sz w:val="28"/>
          <w:szCs w:val="20"/>
          <w:shd w:val="clear" w:color="auto" w:fill="FFFFFF"/>
          <w:lang w:val="be-BY"/>
        </w:rPr>
        <w:t>-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 параўнальны, гісторыка </w:t>
      </w:r>
      <w:r w:rsidRPr="00B333D2">
        <w:rPr>
          <w:rFonts w:ascii="Times New Roman" w:hAnsi="Times New Roman"/>
          <w:b/>
          <w:sz w:val="28"/>
          <w:szCs w:val="20"/>
          <w:shd w:val="clear" w:color="auto" w:fill="FFFFFF"/>
          <w:lang w:val="be-BY"/>
        </w:rPr>
        <w:t>-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 сістэмны).</w:t>
      </w:r>
    </w:p>
    <w:p w:rsidR="00C25F7D" w:rsidRPr="000505D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Pr="00B82209"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>Высновы і рэкамендацыі: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Pr="00375043">
        <w:rPr>
          <w:rFonts w:ascii="Times New Roman" w:hAnsi="Times New Roman"/>
          <w:sz w:val="28"/>
          <w:szCs w:val="28"/>
          <w:lang w:val="be-BY"/>
        </w:rPr>
        <w:t>у вынік</w:t>
      </w:r>
      <w:r>
        <w:rPr>
          <w:rFonts w:ascii="Times New Roman" w:hAnsi="Times New Roman"/>
          <w:sz w:val="28"/>
          <w:szCs w:val="28"/>
          <w:lang w:val="be-BY"/>
        </w:rPr>
        <w:t>у праведзенага даследавання</w:t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было высветлена, што ледавіковыя в</w:t>
      </w:r>
      <w:r w:rsidRPr="00FB5986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алуны </w:t>
      </w:r>
      <w:r>
        <w:rPr>
          <w:rFonts w:ascii="Times New Roman" w:hAnsi="Times New Roman"/>
          <w:sz w:val="28"/>
          <w:szCs w:val="24"/>
          <w:lang w:val="be-BY"/>
        </w:rPr>
        <w:t>даюць</w:t>
      </w:r>
      <w:r w:rsidRPr="00590318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B076CA">
        <w:rPr>
          <w:rFonts w:ascii="Times New Roman" w:hAnsi="Times New Roman"/>
          <w:sz w:val="28"/>
          <w:szCs w:val="24"/>
          <w:lang w:val="be-BY"/>
        </w:rPr>
        <w:t>значныя звес</w:t>
      </w:r>
      <w:r>
        <w:rPr>
          <w:rFonts w:ascii="Times New Roman" w:hAnsi="Times New Roman"/>
          <w:sz w:val="28"/>
          <w:szCs w:val="24"/>
          <w:lang w:val="be-BY"/>
        </w:rPr>
        <w:t xml:space="preserve">ткі па гісторыі і культуры Воранаўскага краю, </w:t>
      </w:r>
      <w:r w:rsidRPr="00B076CA">
        <w:rPr>
          <w:rFonts w:ascii="Times New Roman" w:hAnsi="Times New Roman"/>
          <w:sz w:val="28"/>
          <w:szCs w:val="24"/>
          <w:lang w:val="be-BY"/>
        </w:rPr>
        <w:t xml:space="preserve">нясуць інфармацыю аб жыцці, уяўленнях, звычаях продкаў на працягу тысяч </w:t>
      </w:r>
      <w:r w:rsidRPr="00185473">
        <w:rPr>
          <w:rFonts w:ascii="Times New Roman" w:hAnsi="Times New Roman"/>
          <w:b/>
          <w:sz w:val="28"/>
          <w:szCs w:val="24"/>
          <w:lang w:val="be-BY"/>
        </w:rPr>
        <w:t xml:space="preserve">- </w:t>
      </w:r>
      <w:r w:rsidRPr="00B076CA">
        <w:rPr>
          <w:rFonts w:ascii="Times New Roman" w:hAnsi="Times New Roman"/>
          <w:sz w:val="28"/>
          <w:szCs w:val="24"/>
          <w:lang w:val="be-BY"/>
        </w:rPr>
        <w:t>дзясяткаў тысяч гадоў назад</w:t>
      </w:r>
      <w:r>
        <w:rPr>
          <w:rFonts w:ascii="Times New Roman" w:hAnsi="Times New Roman"/>
          <w:sz w:val="28"/>
          <w:szCs w:val="24"/>
          <w:lang w:val="be-BY"/>
        </w:rPr>
        <w:t>,</w:t>
      </w:r>
      <w:r w:rsidRPr="000505D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70BFE">
        <w:rPr>
          <w:rFonts w:ascii="Times New Roman" w:hAnsi="Times New Roman"/>
          <w:sz w:val="28"/>
          <w:szCs w:val="28"/>
          <w:lang w:val="be-BY"/>
        </w:rPr>
        <w:t xml:space="preserve">з’яўляюцца нозьбітамі геалагічнай, гістарычнай, этналагічнай, і </w:t>
      </w:r>
      <w:r>
        <w:rPr>
          <w:rFonts w:ascii="Times New Roman" w:hAnsi="Times New Roman"/>
          <w:sz w:val="28"/>
          <w:szCs w:val="28"/>
          <w:lang w:val="be-BY"/>
        </w:rPr>
        <w:t xml:space="preserve">біялагічнай </w:t>
      </w:r>
      <w:r w:rsidRPr="00970BFE">
        <w:rPr>
          <w:rFonts w:ascii="Times New Roman" w:hAnsi="Times New Roman"/>
          <w:sz w:val="28"/>
          <w:szCs w:val="28"/>
          <w:lang w:val="be-BY"/>
        </w:rPr>
        <w:t>інфармацыі</w:t>
      </w:r>
      <w:r w:rsidRPr="00B076CA">
        <w:rPr>
          <w:rFonts w:ascii="Times New Roman" w:hAnsi="Times New Roman"/>
          <w:sz w:val="28"/>
          <w:szCs w:val="24"/>
          <w:lang w:val="be-BY"/>
        </w:rPr>
        <w:t>.</w:t>
      </w:r>
      <w:r w:rsidRPr="0018547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17434">
        <w:rPr>
          <w:rFonts w:ascii="Times New Roman" w:hAnsi="Times New Roman"/>
          <w:sz w:val="28"/>
          <w:szCs w:val="28"/>
          <w:lang w:val="be-BY"/>
        </w:rPr>
        <w:t>Неабходна ў бліжэйшы час узяць іх пад ахову. Надаць ім статус культавых археалагічных помнікаў, а затым унесці ў рэестр каштоўных помнікаў гісторыі і культуры Рэспублікі Беларусь.</w:t>
      </w: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  <w:r w:rsidRPr="00B82209"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>Структура працы:</w:t>
      </w:r>
      <w:r w:rsidRPr="00B333D2">
        <w:rPr>
          <w:rFonts w:ascii="Arial" w:hAnsi="Arial" w:cs="Arial"/>
          <w:color w:val="333333"/>
          <w:sz w:val="20"/>
          <w:szCs w:val="20"/>
          <w:shd w:val="clear" w:color="auto" w:fill="FFFFFF"/>
          <w:lang w:val="be-BY"/>
        </w:rPr>
        <w:t xml:space="preserve"> 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дыпломная пр</w:t>
      </w:r>
      <w:r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аца складаецца з ўвядзення, т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рох </w:t>
      </w:r>
      <w:r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глаў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, заключэння, спісу выкарыстаных крыніц і літаратуры, </w:t>
      </w:r>
      <w:r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дадаткаў. Агульны аб'ем працы – 87 старонак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. З іх: спіс крыніц і літаратуры</w:t>
      </w:r>
      <w:r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 – 6 (72 наймення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), рэферат на рускай, беларускай і англійскай мовах – 3, </w:t>
      </w:r>
      <w:r>
        <w:rPr>
          <w:rFonts w:ascii="Times New Roman" w:hAnsi="Times New Roman"/>
          <w:sz w:val="28"/>
          <w:szCs w:val="20"/>
          <w:shd w:val="clear" w:color="auto" w:fill="FFFFFF"/>
          <w:lang w:val="be-BY"/>
        </w:rPr>
        <w:t>дадаткі – 25</w:t>
      </w:r>
      <w:r w:rsidRPr="00B333D2">
        <w:rPr>
          <w:rFonts w:ascii="Times New Roman" w:hAnsi="Times New Roman"/>
          <w:sz w:val="28"/>
          <w:szCs w:val="20"/>
          <w:shd w:val="clear" w:color="auto" w:fill="FFFFFF"/>
          <w:lang w:val="be-BY"/>
        </w:rPr>
        <w:t xml:space="preserve"> старонак.</w:t>
      </w: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  <w:lang w:val="be-BY"/>
        </w:rPr>
      </w:pPr>
    </w:p>
    <w:p w:rsidR="00C25F7D" w:rsidRPr="005E2AB3" w:rsidRDefault="00C25F7D" w:rsidP="00C25F7D">
      <w:pPr>
        <w:spacing w:after="0" w:line="360" w:lineRule="exact"/>
        <w:ind w:firstLine="709"/>
        <w:jc w:val="center"/>
        <w:rPr>
          <w:rStyle w:val="translation-chunk"/>
          <w:rFonts w:ascii="Times New Roman" w:hAnsi="Times New Roman"/>
          <w:sz w:val="28"/>
          <w:shd w:val="clear" w:color="auto" w:fill="FFFFFF"/>
        </w:rPr>
      </w:pPr>
      <w:r w:rsidRPr="005E2AB3">
        <w:rPr>
          <w:rStyle w:val="translation-chunk"/>
          <w:rFonts w:ascii="Times New Roman" w:hAnsi="Times New Roman"/>
          <w:b/>
          <w:sz w:val="32"/>
          <w:shd w:val="clear" w:color="auto" w:fill="FFFFFF"/>
        </w:rPr>
        <w:lastRenderedPageBreak/>
        <w:t>РЕФЕРАТ</w:t>
      </w:r>
      <w:r w:rsidRPr="005E2AB3">
        <w:rPr>
          <w:rFonts w:ascii="Times New Roman" w:hAnsi="Times New Roman"/>
          <w:sz w:val="28"/>
        </w:rPr>
        <w:br/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Студентки 6 курса, 7 группы, заочной формы обучения</w:t>
      </w:r>
      <w:r w:rsidRPr="005E2AB3">
        <w:rPr>
          <w:rFonts w:ascii="Times New Roman" w:hAnsi="Times New Roman"/>
          <w:sz w:val="28"/>
        </w:rPr>
        <w:br/>
      </w:r>
      <w:proofErr w:type="spellStart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Вилькель</w:t>
      </w:r>
      <w:proofErr w:type="spellEnd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Алёны Романовны</w:t>
      </w:r>
      <w:r w:rsidRPr="005E2AB3">
        <w:rPr>
          <w:rFonts w:ascii="Times New Roman" w:hAnsi="Times New Roman"/>
          <w:sz w:val="28"/>
        </w:rPr>
        <w:br/>
      </w:r>
      <w:r w:rsidRPr="005E2AB3">
        <w:rPr>
          <w:rFonts w:ascii="Times New Roman" w:hAnsi="Times New Roman"/>
          <w:sz w:val="28"/>
        </w:rPr>
        <w:br/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ЛЕДНИКОВЫЕ ВАЛУНЫ ВОРОНОВСКОГО РАЙОНА, КАК </w:t>
      </w:r>
      <w:r w:rsidRPr="005E2AB3">
        <w:rPr>
          <w:rFonts w:ascii="Times New Roman" w:hAnsi="Times New Roman"/>
          <w:sz w:val="28"/>
        </w:rPr>
        <w:br/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ИСТОРИКО – КУЛЬТУРНОЕ НАСЛЕДИЕ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5E2AB3">
        <w:rPr>
          <w:rFonts w:ascii="Times New Roman" w:hAnsi="Times New Roman"/>
          <w:b/>
          <w:sz w:val="28"/>
          <w:shd w:val="clear" w:color="auto" w:fill="FFFFFF"/>
        </w:rPr>
        <w:t>Ключевые слова:</w:t>
      </w:r>
      <w:r w:rsidRPr="005E2AB3">
        <w:rPr>
          <w:rFonts w:ascii="Times New Roman" w:hAnsi="Times New Roman"/>
          <w:sz w:val="28"/>
          <w:shd w:val="clear" w:color="auto" w:fill="FFFFFF"/>
        </w:rPr>
        <w:t xml:space="preserve"> музей под открытым небом, валуны, ледниковые валуны, культовые валуны, камни с</w:t>
      </w:r>
      <w:r>
        <w:rPr>
          <w:rFonts w:ascii="Times New Roman" w:hAnsi="Times New Roman"/>
          <w:sz w:val="28"/>
          <w:shd w:val="clear" w:color="auto" w:fill="FFFFFF"/>
        </w:rPr>
        <w:t xml:space="preserve"> искусственными углублениями, ми</w:t>
      </w:r>
      <w:r w:rsidRPr="005E2AB3">
        <w:rPr>
          <w:rFonts w:ascii="Times New Roman" w:hAnsi="Times New Roman"/>
          <w:sz w:val="28"/>
          <w:shd w:val="clear" w:color="auto" w:fill="FFFFFF"/>
        </w:rPr>
        <w:t>ни – проект, историко – культурное наследие.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5E2AB3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 xml:space="preserve">Актуальность 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данной темы заключается в том, что она позволяет выяснить прошлое, определить современное состояние и сохрани</w:t>
      </w:r>
      <w:r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ть уникальные </w:t>
      </w:r>
      <w:proofErr w:type="spellStart"/>
      <w:r>
        <w:rPr>
          <w:rStyle w:val="translation-chunk"/>
          <w:rFonts w:ascii="Times New Roman" w:hAnsi="Times New Roman"/>
          <w:sz w:val="28"/>
          <w:shd w:val="clear" w:color="auto" w:fill="FFFFFF"/>
        </w:rPr>
        <w:t>ледни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ковыя</w:t>
      </w:r>
      <w:proofErr w:type="spellEnd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валуны </w:t>
      </w:r>
      <w:proofErr w:type="spellStart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Вороновского</w:t>
      </w:r>
      <w:proofErr w:type="spellEnd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края. 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5E2AB3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Объект исследования: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ледниковые валуны. 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Style w:val="translation-chunk"/>
          <w:rFonts w:ascii="Times New Roman" w:hAnsi="Times New Roman"/>
          <w:sz w:val="28"/>
          <w:shd w:val="clear" w:color="auto" w:fill="FFFFFF"/>
        </w:rPr>
      </w:pP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Предмет исследования: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камни, как носители определенных данных о природе края, фрагментах истории и культуры.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Цель: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раскрыть прошлое ледниковых валунов, определить их своеобразие и перспективы </w:t>
      </w:r>
      <w:proofErr w:type="spellStart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музеефикации</w:t>
      </w:r>
      <w:proofErr w:type="spellEnd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.</w:t>
      </w:r>
      <w:r w:rsidRPr="005E2AB3">
        <w:rPr>
          <w:rFonts w:ascii="Times New Roman" w:hAnsi="Times New Roman"/>
          <w:sz w:val="28"/>
        </w:rPr>
        <w:t xml:space="preserve"> 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Методы исследования:</w:t>
      </w:r>
      <w:r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общеисторические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методы (синтез, анализ, описание, сравнение, обобщение, статистика), специально </w:t>
      </w: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-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исторические (историко </w:t>
      </w: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-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сравнительный, историко</w:t>
      </w: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 xml:space="preserve"> -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системный).</w:t>
      </w:r>
      <w:proofErr w:type="gramEnd"/>
    </w:p>
    <w:p w:rsidR="00C25F7D" w:rsidRDefault="00C25F7D" w:rsidP="00C25F7D">
      <w:pPr>
        <w:spacing w:after="0" w:line="360" w:lineRule="exact"/>
        <w:ind w:firstLine="709"/>
        <w:jc w:val="both"/>
        <w:rPr>
          <w:rStyle w:val="translation-chunk"/>
          <w:rFonts w:ascii="Times New Roman" w:hAnsi="Times New Roman"/>
          <w:sz w:val="28"/>
          <w:shd w:val="clear" w:color="auto" w:fill="FFFFFF"/>
        </w:rPr>
      </w:pP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>Выводы и рекомендации: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в результате проведенного исследования было установлено, что ледниковые валуны дают значительны</w:t>
      </w:r>
      <w:r>
        <w:rPr>
          <w:rStyle w:val="translation-chunk"/>
          <w:rFonts w:ascii="Times New Roman" w:hAnsi="Times New Roman"/>
          <w:sz w:val="28"/>
          <w:shd w:val="clear" w:color="auto" w:fill="FFFFFF"/>
        </w:rPr>
        <w:t>е сведения по истории и культуре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Вороновского</w:t>
      </w:r>
      <w:proofErr w:type="spellEnd"/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края, несут информацию о жизни, представлениях, обычаях предков на протяжении тысяч </w:t>
      </w: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</w:rPr>
        <w:t xml:space="preserve">- 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десятков тысяч лет назад, являются </w:t>
      </w:r>
      <w:r>
        <w:rPr>
          <w:rStyle w:val="translation-chunk"/>
          <w:rFonts w:ascii="Times New Roman" w:hAnsi="Times New Roman"/>
          <w:sz w:val="28"/>
          <w:shd w:val="clear" w:color="auto" w:fill="FFFFFF"/>
        </w:rPr>
        <w:t>носителями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 xml:space="preserve"> геологической, исторической, э</w:t>
      </w:r>
      <w:r>
        <w:rPr>
          <w:rStyle w:val="translation-chunk"/>
          <w:rFonts w:ascii="Times New Roman" w:hAnsi="Times New Roman"/>
          <w:sz w:val="28"/>
          <w:shd w:val="clear" w:color="auto" w:fill="FFFFFF"/>
        </w:rPr>
        <w:t>тнологической</w:t>
      </w:r>
      <w:r w:rsidRPr="005E2AB3">
        <w:rPr>
          <w:rStyle w:val="translation-chunk"/>
          <w:rFonts w:ascii="Times New Roman" w:hAnsi="Times New Roman"/>
          <w:sz w:val="28"/>
          <w:shd w:val="clear" w:color="auto" w:fill="FFFFFF"/>
        </w:rPr>
        <w:t>, и биологической информации. Необходимо в ближайшее время взять их под охрану. Придать им статус культовых археологических памятников, а затем внести в реестр ценных памятников истории и культуры Республики Беларусь.</w:t>
      </w:r>
    </w:p>
    <w:p w:rsidR="00C25F7D" w:rsidRPr="00C86647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427EF7">
        <w:rPr>
          <w:rFonts w:ascii="Times New Roman" w:hAnsi="Times New Roman"/>
          <w:b/>
          <w:sz w:val="28"/>
          <w:shd w:val="clear" w:color="auto" w:fill="FFFFFF"/>
        </w:rPr>
        <w:t>Структура работы:</w:t>
      </w:r>
      <w:r w:rsidRPr="005E2AB3">
        <w:rPr>
          <w:rFonts w:ascii="Times New Roman" w:hAnsi="Times New Roman"/>
          <w:sz w:val="28"/>
          <w:shd w:val="clear" w:color="auto" w:fill="FFFFFF"/>
        </w:rPr>
        <w:t xml:space="preserve"> дипломная</w:t>
      </w:r>
      <w:r>
        <w:rPr>
          <w:rFonts w:ascii="Times New Roman" w:hAnsi="Times New Roman"/>
          <w:sz w:val="28"/>
          <w:shd w:val="clear" w:color="auto" w:fill="FFFFFF"/>
        </w:rPr>
        <w:t xml:space="preserve"> работа состоит из введения, трё</w:t>
      </w:r>
      <w:r w:rsidRPr="005E2AB3">
        <w:rPr>
          <w:rFonts w:ascii="Times New Roman" w:hAnsi="Times New Roman"/>
          <w:sz w:val="28"/>
          <w:shd w:val="clear" w:color="auto" w:fill="FFFFFF"/>
        </w:rPr>
        <w:t xml:space="preserve">х глав, заключения, списка использованных источников и литературы, приложений. Общий объем работы – </w:t>
      </w:r>
      <w:r>
        <w:rPr>
          <w:rFonts w:ascii="Times New Roman" w:hAnsi="Times New Roman"/>
          <w:sz w:val="28"/>
          <w:shd w:val="clear" w:color="auto" w:fill="FFFFFF"/>
        </w:rPr>
        <w:t>87</w:t>
      </w:r>
      <w:r w:rsidRPr="005E2AB3">
        <w:rPr>
          <w:rFonts w:ascii="Times New Roman" w:hAnsi="Times New Roman"/>
          <w:sz w:val="28"/>
          <w:shd w:val="clear" w:color="auto" w:fill="FFFFFF"/>
        </w:rPr>
        <w:t xml:space="preserve"> страниц. Из них: список источников и литературы –</w:t>
      </w:r>
      <w:r>
        <w:rPr>
          <w:rFonts w:ascii="Times New Roman" w:hAnsi="Times New Roman"/>
          <w:sz w:val="28"/>
          <w:shd w:val="clear" w:color="auto" w:fill="FFFFFF"/>
          <w:lang w:val="be-BY"/>
        </w:rPr>
        <w:t xml:space="preserve"> 6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hd w:val="clear" w:color="auto" w:fill="FFFFFF"/>
          <w:lang w:val="be-BY"/>
        </w:rPr>
        <w:t>72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наименовани</w:t>
      </w:r>
      <w:proofErr w:type="spellEnd"/>
      <w:r>
        <w:rPr>
          <w:rFonts w:ascii="Times New Roman" w:hAnsi="Times New Roman"/>
          <w:sz w:val="28"/>
          <w:shd w:val="clear" w:color="auto" w:fill="FFFFFF"/>
          <w:lang w:val="be-BY"/>
        </w:rPr>
        <w:t>я</w:t>
      </w:r>
      <w:r w:rsidRPr="005E2AB3">
        <w:rPr>
          <w:rFonts w:ascii="Times New Roman" w:hAnsi="Times New Roman"/>
          <w:sz w:val="28"/>
          <w:shd w:val="clear" w:color="auto" w:fill="FFFFFF"/>
        </w:rPr>
        <w:t xml:space="preserve">), реферат на русском, белорусском и английском языках – 3, </w:t>
      </w:r>
      <w:r>
        <w:rPr>
          <w:rFonts w:ascii="Times New Roman" w:hAnsi="Times New Roman"/>
          <w:sz w:val="28"/>
          <w:shd w:val="clear" w:color="auto" w:fill="FFFFFF"/>
        </w:rPr>
        <w:t xml:space="preserve">приложения – </w:t>
      </w:r>
      <w:r>
        <w:rPr>
          <w:rFonts w:ascii="Times New Roman" w:hAnsi="Times New Roman"/>
          <w:sz w:val="28"/>
          <w:shd w:val="clear" w:color="auto" w:fill="FFFFFF"/>
          <w:lang w:val="be-BY"/>
        </w:rPr>
        <w:t>25</w:t>
      </w:r>
      <w:r w:rsidRPr="005E2AB3">
        <w:rPr>
          <w:rFonts w:ascii="Times New Roman" w:hAnsi="Times New Roman"/>
          <w:sz w:val="28"/>
          <w:shd w:val="clear" w:color="auto" w:fill="FFFFFF"/>
        </w:rPr>
        <w:t xml:space="preserve"> страниц.</w:t>
      </w:r>
    </w:p>
    <w:p w:rsidR="00C25F7D" w:rsidRPr="005E2AB3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sz w:val="36"/>
          <w:szCs w:val="28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5F7D" w:rsidRPr="00667C42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407C" w:rsidRDefault="00C25F7D" w:rsidP="00C25F7D">
      <w:pPr>
        <w:spacing w:after="0" w:line="360" w:lineRule="exact"/>
        <w:ind w:firstLine="709"/>
        <w:jc w:val="center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  <w:r w:rsidRPr="00667C42">
        <w:rPr>
          <w:rFonts w:ascii="Times New Roman" w:hAnsi="Times New Roman"/>
          <w:b/>
          <w:color w:val="222222"/>
          <w:sz w:val="32"/>
          <w:lang w:val="en-US"/>
        </w:rPr>
        <w:lastRenderedPageBreak/>
        <w:t>ESSAY</w:t>
      </w:r>
      <w:r w:rsidRPr="00427EF7">
        <w:rPr>
          <w:rFonts w:ascii="Arial" w:hAnsi="Arial" w:cs="Arial"/>
          <w:color w:val="222222"/>
          <w:lang w:val="en-US"/>
        </w:rPr>
        <w:br/>
      </w:r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by </w:t>
      </w:r>
      <w:proofErr w:type="spellStart"/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Wilcal</w:t>
      </w:r>
      <w:proofErr w:type="spellEnd"/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proofErr w:type="spellStart"/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Alyona</w:t>
      </w:r>
      <w:proofErr w:type="spellEnd"/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proofErr w:type="spellStart"/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Romanovna</w:t>
      </w:r>
      <w:proofErr w:type="spellEnd"/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,</w:t>
      </w:r>
    </w:p>
    <w:p w:rsidR="00C25F7D" w:rsidRPr="008A2396" w:rsidRDefault="00D0407C" w:rsidP="00C25F7D">
      <w:pPr>
        <w:spacing w:after="0" w:line="360" w:lineRule="exact"/>
        <w:ind w:firstLine="709"/>
        <w:jc w:val="center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  <w:proofErr w:type="gramStart"/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the</w:t>
      </w:r>
      <w:proofErr w:type="gramEnd"/>
      <w:r w:rsidRP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s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tudent 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of 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6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th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course, 7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th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group, correspondence courses</w:t>
      </w:r>
      <w:r w:rsidRPr="00427EF7">
        <w:rPr>
          <w:rFonts w:ascii="Times New Roman" w:hAnsi="Times New Roman"/>
          <w:sz w:val="28"/>
          <w:lang w:val="en-US"/>
        </w:rPr>
        <w:br/>
      </w:r>
    </w:p>
    <w:p w:rsidR="00C25F7D" w:rsidRPr="008A2396" w:rsidRDefault="00C25F7D" w:rsidP="00C25F7D">
      <w:pPr>
        <w:spacing w:after="0" w:line="360" w:lineRule="exact"/>
        <w:ind w:firstLine="709"/>
        <w:jc w:val="center"/>
        <w:rPr>
          <w:rFonts w:ascii="Times New Roman" w:hAnsi="Times New Roman"/>
          <w:b/>
          <w:sz w:val="2"/>
          <w:shd w:val="clear" w:color="auto" w:fill="FFFFFF"/>
          <w:lang w:val="en-US"/>
        </w:rPr>
      </w:pPr>
    </w:p>
    <w:p w:rsidR="00D0407C" w:rsidRPr="00D0407C" w:rsidRDefault="00D0407C" w:rsidP="00C25F7D">
      <w:pPr>
        <w:spacing w:after="0" w:line="360" w:lineRule="exact"/>
        <w:ind w:firstLine="709"/>
        <w:jc w:val="center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THE </w:t>
      </w:r>
      <w:r w:rsidR="00C25F7D"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GLACIAL BOUL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DERS OF THE VORONOVSKY DISTRICT</w:t>
      </w:r>
    </w:p>
    <w:p w:rsidR="00C25F7D" w:rsidRPr="008A2396" w:rsidRDefault="00C25F7D" w:rsidP="00C25F7D">
      <w:pPr>
        <w:spacing w:after="0" w:line="360" w:lineRule="exact"/>
        <w:ind w:firstLine="709"/>
        <w:jc w:val="center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AS </w:t>
      </w:r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THE 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HISTORICAL AND CULTURAL HERITAGE</w:t>
      </w:r>
    </w:p>
    <w:p w:rsidR="00C25F7D" w:rsidRPr="008A2396" w:rsidRDefault="00C25F7D" w:rsidP="00C25F7D">
      <w:pPr>
        <w:spacing w:after="0" w:line="360" w:lineRule="exact"/>
        <w:ind w:firstLine="709"/>
        <w:jc w:val="both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</w:p>
    <w:p w:rsidR="00C25F7D" w:rsidRPr="00427EF7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427EF7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>Key words: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the </w:t>
      </w:r>
      <w:r w:rsidR="00D0407C"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museum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under the open sky, boulders, glacial 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boulders, iconic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boulders, stones with artificial cavities, mini – p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roject, historical and cultural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heritage.</w:t>
      </w:r>
    </w:p>
    <w:p w:rsidR="00C25F7D" w:rsidRPr="00697C97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697C97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>The relevance of this topic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lies in the fact that it allows you to figure out the past, define the present state and to preserve the unique glacial boulders of the Grodno region. </w:t>
      </w:r>
    </w:p>
    <w:p w:rsidR="00C25F7D" w:rsidRPr="00427EF7" w:rsidRDefault="00C25F7D" w:rsidP="00C25F7D">
      <w:pPr>
        <w:spacing w:after="0" w:line="360" w:lineRule="exact"/>
        <w:ind w:firstLine="709"/>
        <w:jc w:val="both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  <w:r w:rsidRPr="00697C97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 xml:space="preserve">The object of the </w:t>
      </w:r>
      <w:r w:rsidR="00D0407C" w:rsidRPr="00667C42">
        <w:rPr>
          <w:rFonts w:ascii="Times New Roman" w:hAnsi="Times New Roman"/>
          <w:b/>
          <w:sz w:val="28"/>
          <w:szCs w:val="28"/>
          <w:lang w:val="en-US"/>
        </w:rPr>
        <w:t>research</w:t>
      </w:r>
      <w:r w:rsidRPr="00697C97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>: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the glacial boulders.</w:t>
      </w:r>
    </w:p>
    <w:p w:rsidR="00C25F7D" w:rsidRPr="00697C97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667C42">
        <w:rPr>
          <w:rFonts w:ascii="Times New Roman" w:hAnsi="Times New Roman"/>
          <w:b/>
          <w:sz w:val="28"/>
          <w:szCs w:val="28"/>
          <w:lang w:val="en-US"/>
        </w:rPr>
        <w:t>The subject of the research</w:t>
      </w:r>
      <w:r w:rsidRPr="00667C42">
        <w:rPr>
          <w:rStyle w:val="translation-chunk"/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:</w:t>
      </w:r>
      <w:r w:rsidRPr="00667C42">
        <w:rPr>
          <w:rStyle w:val="translation-chunk"/>
          <w:rFonts w:ascii="Times New Roman" w:hAnsi="Times New Roman"/>
          <w:sz w:val="32"/>
          <w:shd w:val="clear" w:color="auto" w:fill="FFFFFF"/>
          <w:lang w:val="en-US"/>
        </w:rPr>
        <w:t xml:space="preserve"> </w:t>
      </w:r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the stones 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as the media</w:t>
      </w:r>
      <w:r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specific data on the nature of</w:t>
      </w:r>
      <w:r w:rsidRPr="00697C9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the land, fragments of history and culture.</w:t>
      </w:r>
    </w:p>
    <w:p w:rsidR="00C25F7D" w:rsidRPr="00697C97" w:rsidRDefault="00D0407C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D0407C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 xml:space="preserve">The aim of the research: </w:t>
      </w:r>
      <w:r w:rsidR="00C25F7D"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to reveal the past glacial boulders, determine their originality and prospects of museums. </w:t>
      </w:r>
    </w:p>
    <w:p w:rsidR="00C25F7D" w:rsidRPr="00697C97" w:rsidRDefault="00D0407C" w:rsidP="00C25F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lang w:val="en-US"/>
        </w:rPr>
      </w:pPr>
      <w:r w:rsidRPr="00D0407C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 xml:space="preserve">The methods of the research: </w:t>
      </w:r>
      <w:r w:rsidR="00C25F7D"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historical methods (synthesis, analysis, description, comparison, synthesis, statistics), especially historical (historical </w:t>
      </w:r>
      <w:r w:rsidR="00C25F7D" w:rsidRPr="00697C97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>-</w:t>
      </w:r>
      <w:r w:rsidR="00C25F7D"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comparative, historical and systematic).</w:t>
      </w:r>
    </w:p>
    <w:p w:rsidR="00C25F7D" w:rsidRDefault="00C25F7D" w:rsidP="00C25F7D">
      <w:pPr>
        <w:spacing w:after="0" w:line="360" w:lineRule="exact"/>
        <w:ind w:firstLine="709"/>
        <w:jc w:val="both"/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</w:pPr>
      <w:r w:rsidRPr="00697C97">
        <w:rPr>
          <w:rStyle w:val="translation-chunk"/>
          <w:rFonts w:ascii="Times New Roman" w:hAnsi="Times New Roman"/>
          <w:b/>
          <w:sz w:val="28"/>
          <w:shd w:val="clear" w:color="auto" w:fill="FFFFFF"/>
          <w:lang w:val="en-US"/>
        </w:rPr>
        <w:t>Conclusions and recommendations: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as a result of the conducted research it was found that glacial boulders provide significant information </w:t>
      </w:r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of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the history and culture of the Grodno region, carry in</w:t>
      </w:r>
      <w:r w:rsidR="00D0407C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formation about the life, ideas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and customs of the ancestors for thousands - tens of thousands of years ago, carr</w:t>
      </w:r>
      <w:r w:rsidR="00190168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y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geological, historical, ethnological, and biological information. </w:t>
      </w:r>
      <w:r w:rsidR="00190168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It is necessary to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take them under protection</w:t>
      </w:r>
      <w:r w:rsidR="00190168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 soon, g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ive them the cult status of </w:t>
      </w:r>
      <w:r w:rsidR="00190168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the 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archaeological monuments, and then to amend </w:t>
      </w:r>
      <w:r w:rsidR="00190168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 xml:space="preserve">to </w:t>
      </w:r>
      <w:r w:rsidRPr="00427EF7">
        <w:rPr>
          <w:rStyle w:val="translation-chunk"/>
          <w:rFonts w:ascii="Times New Roman" w:hAnsi="Times New Roman"/>
          <w:sz w:val="28"/>
          <w:shd w:val="clear" w:color="auto" w:fill="FFFFFF"/>
          <w:lang w:val="en-US"/>
        </w:rPr>
        <w:t>the list of valuable monuments of history and culture of the Republic of Belarus.</w:t>
      </w:r>
    </w:p>
    <w:p w:rsidR="00C25F7D" w:rsidRPr="00DB70CF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67C42">
        <w:rPr>
          <w:rFonts w:ascii="Times New Roman" w:hAnsi="Times New Roman"/>
          <w:b/>
          <w:sz w:val="28"/>
          <w:szCs w:val="28"/>
          <w:lang w:val="en-US"/>
        </w:rPr>
        <w:t>The structure and the size of the graduate work</w:t>
      </w:r>
      <w:r w:rsidRPr="00667C42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: </w:t>
      </w:r>
      <w:r w:rsidR="00190168" w:rsidRPr="00190168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The graduate work 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consists of </w:t>
      </w:r>
      <w:r w:rsidR="00190168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the 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introduction, three chapters, </w:t>
      </w:r>
      <w:r w:rsidR="002F635B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the 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conclusion, </w:t>
      </w:r>
      <w:r w:rsidR="002F635B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the 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list of used sources and literature applications. </w:t>
      </w:r>
      <w:r w:rsidR="002F635B" w:rsidRPr="002F635B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A general size of the research </w:t>
      </w:r>
      <w:r w:rsidR="002F635B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>– 87 pages: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 the list of sources and literature – 6 (72 </w:t>
      </w:r>
      <w:r w:rsidR="002F635B" w:rsidRPr="002F635B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>nominations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), </w:t>
      </w:r>
      <w:r w:rsidR="00DE3134" w:rsidRPr="00DE3134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the essay in Russian, Belorussian and English </w:t>
      </w:r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– 3, </w:t>
      </w:r>
      <w:r w:rsidR="00DE3134" w:rsidRPr="00DE3134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>appendix</w:t>
      </w:r>
      <w:bookmarkStart w:id="0" w:name="_GoBack"/>
      <w:bookmarkEnd w:id="0"/>
      <w:r w:rsidRPr="00DB70CF">
        <w:rPr>
          <w:rFonts w:ascii="Times New Roman" w:hAnsi="Times New Roman"/>
          <w:sz w:val="28"/>
          <w:szCs w:val="20"/>
          <w:shd w:val="clear" w:color="auto" w:fill="FFFFFF"/>
          <w:lang w:val="en-US"/>
        </w:rPr>
        <w:t xml:space="preserve"> – 25 pages.</w:t>
      </w:r>
      <w:r w:rsidRPr="00DB70CF">
        <w:rPr>
          <w:rFonts w:ascii="Arial" w:hAnsi="Arial" w:cs="Arial"/>
          <w:color w:val="333333"/>
          <w:sz w:val="28"/>
          <w:szCs w:val="20"/>
          <w:shd w:val="clear" w:color="auto" w:fill="FFFFFF"/>
          <w:lang w:val="en-US"/>
        </w:rPr>
        <w:t xml:space="preserve"> </w:t>
      </w: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C25F7D" w:rsidRDefault="00C25F7D" w:rsidP="00C25F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D22A30" w:rsidRPr="00C25F7D" w:rsidRDefault="00D22A30">
      <w:pPr>
        <w:rPr>
          <w:lang w:val="be-BY"/>
        </w:rPr>
      </w:pPr>
    </w:p>
    <w:sectPr w:rsidR="00D22A30" w:rsidRPr="00C25F7D" w:rsidSect="00D2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F7D"/>
    <w:rsid w:val="000016F5"/>
    <w:rsid w:val="00001D2E"/>
    <w:rsid w:val="00007BA9"/>
    <w:rsid w:val="00010774"/>
    <w:rsid w:val="00011218"/>
    <w:rsid w:val="00012E1E"/>
    <w:rsid w:val="00014E71"/>
    <w:rsid w:val="00016B4C"/>
    <w:rsid w:val="000203ED"/>
    <w:rsid w:val="00020625"/>
    <w:rsid w:val="000219CA"/>
    <w:rsid w:val="000225A4"/>
    <w:rsid w:val="00022AD7"/>
    <w:rsid w:val="00022D9B"/>
    <w:rsid w:val="00024F63"/>
    <w:rsid w:val="000268AE"/>
    <w:rsid w:val="00026DC6"/>
    <w:rsid w:val="0002729B"/>
    <w:rsid w:val="000276E9"/>
    <w:rsid w:val="00027CDF"/>
    <w:rsid w:val="0003232D"/>
    <w:rsid w:val="00033013"/>
    <w:rsid w:val="000331B1"/>
    <w:rsid w:val="00033918"/>
    <w:rsid w:val="00034618"/>
    <w:rsid w:val="000352B6"/>
    <w:rsid w:val="0003686E"/>
    <w:rsid w:val="000424B9"/>
    <w:rsid w:val="00044440"/>
    <w:rsid w:val="0005250E"/>
    <w:rsid w:val="00053C4D"/>
    <w:rsid w:val="00055E49"/>
    <w:rsid w:val="00061F52"/>
    <w:rsid w:val="000632DD"/>
    <w:rsid w:val="000665C3"/>
    <w:rsid w:val="0006795B"/>
    <w:rsid w:val="00070106"/>
    <w:rsid w:val="00072144"/>
    <w:rsid w:val="00075587"/>
    <w:rsid w:val="000756DF"/>
    <w:rsid w:val="000763E9"/>
    <w:rsid w:val="0008137A"/>
    <w:rsid w:val="000818F1"/>
    <w:rsid w:val="00083EF5"/>
    <w:rsid w:val="000858C0"/>
    <w:rsid w:val="00085C1C"/>
    <w:rsid w:val="00086992"/>
    <w:rsid w:val="00086B5E"/>
    <w:rsid w:val="00087F34"/>
    <w:rsid w:val="00093CB9"/>
    <w:rsid w:val="00093E7C"/>
    <w:rsid w:val="00094CCC"/>
    <w:rsid w:val="00097275"/>
    <w:rsid w:val="0009771F"/>
    <w:rsid w:val="000A0C02"/>
    <w:rsid w:val="000A0C5D"/>
    <w:rsid w:val="000A1318"/>
    <w:rsid w:val="000A21C9"/>
    <w:rsid w:val="000A2850"/>
    <w:rsid w:val="000A2A37"/>
    <w:rsid w:val="000A3E55"/>
    <w:rsid w:val="000A63EF"/>
    <w:rsid w:val="000B14F8"/>
    <w:rsid w:val="000B20F2"/>
    <w:rsid w:val="000B2A47"/>
    <w:rsid w:val="000B50B7"/>
    <w:rsid w:val="000B5858"/>
    <w:rsid w:val="000B6E52"/>
    <w:rsid w:val="000C0F64"/>
    <w:rsid w:val="000C30CF"/>
    <w:rsid w:val="000C6A85"/>
    <w:rsid w:val="000D2C99"/>
    <w:rsid w:val="000D39DB"/>
    <w:rsid w:val="000D660C"/>
    <w:rsid w:val="000D6F3C"/>
    <w:rsid w:val="000E0645"/>
    <w:rsid w:val="000E5485"/>
    <w:rsid w:val="000E7E37"/>
    <w:rsid w:val="000F0485"/>
    <w:rsid w:val="000F0D73"/>
    <w:rsid w:val="000F271A"/>
    <w:rsid w:val="000F27E9"/>
    <w:rsid w:val="000F3158"/>
    <w:rsid w:val="000F3D40"/>
    <w:rsid w:val="000F5CEE"/>
    <w:rsid w:val="00100E7B"/>
    <w:rsid w:val="00101EEB"/>
    <w:rsid w:val="00102864"/>
    <w:rsid w:val="00105438"/>
    <w:rsid w:val="00105FA2"/>
    <w:rsid w:val="00106A33"/>
    <w:rsid w:val="00107336"/>
    <w:rsid w:val="0010733B"/>
    <w:rsid w:val="00107A91"/>
    <w:rsid w:val="001102EC"/>
    <w:rsid w:val="00111121"/>
    <w:rsid w:val="0011419C"/>
    <w:rsid w:val="00115DB4"/>
    <w:rsid w:val="001166E9"/>
    <w:rsid w:val="00116FCF"/>
    <w:rsid w:val="00117C7D"/>
    <w:rsid w:val="00120D7A"/>
    <w:rsid w:val="00124159"/>
    <w:rsid w:val="001259D5"/>
    <w:rsid w:val="00125ACE"/>
    <w:rsid w:val="00127791"/>
    <w:rsid w:val="00130384"/>
    <w:rsid w:val="00130CD3"/>
    <w:rsid w:val="00131D70"/>
    <w:rsid w:val="00132073"/>
    <w:rsid w:val="00133077"/>
    <w:rsid w:val="00133EBF"/>
    <w:rsid w:val="00134FDA"/>
    <w:rsid w:val="00136C54"/>
    <w:rsid w:val="00137CCF"/>
    <w:rsid w:val="00140B22"/>
    <w:rsid w:val="00143593"/>
    <w:rsid w:val="001472C8"/>
    <w:rsid w:val="00150A2C"/>
    <w:rsid w:val="0015239B"/>
    <w:rsid w:val="00152A52"/>
    <w:rsid w:val="00152D2D"/>
    <w:rsid w:val="00153F3F"/>
    <w:rsid w:val="00156B4F"/>
    <w:rsid w:val="00157C32"/>
    <w:rsid w:val="0016085B"/>
    <w:rsid w:val="00160A56"/>
    <w:rsid w:val="00160C04"/>
    <w:rsid w:val="00160F60"/>
    <w:rsid w:val="0016168E"/>
    <w:rsid w:val="0016278C"/>
    <w:rsid w:val="00166229"/>
    <w:rsid w:val="001669F4"/>
    <w:rsid w:val="00170433"/>
    <w:rsid w:val="00174E49"/>
    <w:rsid w:val="0018445D"/>
    <w:rsid w:val="00190168"/>
    <w:rsid w:val="001A39AC"/>
    <w:rsid w:val="001A4A67"/>
    <w:rsid w:val="001A5443"/>
    <w:rsid w:val="001A62B8"/>
    <w:rsid w:val="001B0742"/>
    <w:rsid w:val="001B77D3"/>
    <w:rsid w:val="001C0EAC"/>
    <w:rsid w:val="001C3879"/>
    <w:rsid w:val="001C7CAE"/>
    <w:rsid w:val="001D01B1"/>
    <w:rsid w:val="001D1249"/>
    <w:rsid w:val="001D613F"/>
    <w:rsid w:val="001E219C"/>
    <w:rsid w:val="001E2F01"/>
    <w:rsid w:val="001E30BF"/>
    <w:rsid w:val="001E4210"/>
    <w:rsid w:val="001E4D6C"/>
    <w:rsid w:val="001E7C65"/>
    <w:rsid w:val="001F54C6"/>
    <w:rsid w:val="001F7A84"/>
    <w:rsid w:val="00201927"/>
    <w:rsid w:val="00203417"/>
    <w:rsid w:val="0020532F"/>
    <w:rsid w:val="00206A6E"/>
    <w:rsid w:val="00211758"/>
    <w:rsid w:val="00212494"/>
    <w:rsid w:val="00213E9E"/>
    <w:rsid w:val="00214649"/>
    <w:rsid w:val="002146AA"/>
    <w:rsid w:val="00215224"/>
    <w:rsid w:val="002179F9"/>
    <w:rsid w:val="002205D6"/>
    <w:rsid w:val="00222E43"/>
    <w:rsid w:val="002234C7"/>
    <w:rsid w:val="002241E1"/>
    <w:rsid w:val="002252B4"/>
    <w:rsid w:val="00225D19"/>
    <w:rsid w:val="00226CD7"/>
    <w:rsid w:val="00226D31"/>
    <w:rsid w:val="00227B0C"/>
    <w:rsid w:val="002303E3"/>
    <w:rsid w:val="00231152"/>
    <w:rsid w:val="002320A3"/>
    <w:rsid w:val="002347FC"/>
    <w:rsid w:val="00240CA5"/>
    <w:rsid w:val="002427D8"/>
    <w:rsid w:val="002460DD"/>
    <w:rsid w:val="00246295"/>
    <w:rsid w:val="00247634"/>
    <w:rsid w:val="00247920"/>
    <w:rsid w:val="00252374"/>
    <w:rsid w:val="00254578"/>
    <w:rsid w:val="0025458B"/>
    <w:rsid w:val="002555F6"/>
    <w:rsid w:val="00256070"/>
    <w:rsid w:val="00263AB7"/>
    <w:rsid w:val="00263C0E"/>
    <w:rsid w:val="00264AA1"/>
    <w:rsid w:val="00264C25"/>
    <w:rsid w:val="00264FAC"/>
    <w:rsid w:val="002663A4"/>
    <w:rsid w:val="00271020"/>
    <w:rsid w:val="002735C1"/>
    <w:rsid w:val="00273B7D"/>
    <w:rsid w:val="00273EAE"/>
    <w:rsid w:val="00274360"/>
    <w:rsid w:val="002753C5"/>
    <w:rsid w:val="00282C55"/>
    <w:rsid w:val="00283261"/>
    <w:rsid w:val="00284511"/>
    <w:rsid w:val="00290566"/>
    <w:rsid w:val="00291455"/>
    <w:rsid w:val="00292BD6"/>
    <w:rsid w:val="00296F0C"/>
    <w:rsid w:val="002977D6"/>
    <w:rsid w:val="0029792C"/>
    <w:rsid w:val="002A0775"/>
    <w:rsid w:val="002A1D23"/>
    <w:rsid w:val="002A2373"/>
    <w:rsid w:val="002A2527"/>
    <w:rsid w:val="002A3D12"/>
    <w:rsid w:val="002A3F41"/>
    <w:rsid w:val="002B06CC"/>
    <w:rsid w:val="002B0D0F"/>
    <w:rsid w:val="002B29DE"/>
    <w:rsid w:val="002B2EDB"/>
    <w:rsid w:val="002C33D4"/>
    <w:rsid w:val="002C43FD"/>
    <w:rsid w:val="002C5F5B"/>
    <w:rsid w:val="002C701F"/>
    <w:rsid w:val="002C7728"/>
    <w:rsid w:val="002D10DA"/>
    <w:rsid w:val="002D2E5D"/>
    <w:rsid w:val="002D6A31"/>
    <w:rsid w:val="002D6A4D"/>
    <w:rsid w:val="002E176B"/>
    <w:rsid w:val="002E1BD6"/>
    <w:rsid w:val="002E307F"/>
    <w:rsid w:val="002E3EA2"/>
    <w:rsid w:val="002E4C31"/>
    <w:rsid w:val="002E5343"/>
    <w:rsid w:val="002E7F1D"/>
    <w:rsid w:val="002F007C"/>
    <w:rsid w:val="002F4B99"/>
    <w:rsid w:val="002F5D60"/>
    <w:rsid w:val="002F635B"/>
    <w:rsid w:val="002F6FBD"/>
    <w:rsid w:val="002F6FE1"/>
    <w:rsid w:val="0030039E"/>
    <w:rsid w:val="0030246A"/>
    <w:rsid w:val="00302CD9"/>
    <w:rsid w:val="003033B3"/>
    <w:rsid w:val="00303DD1"/>
    <w:rsid w:val="00304C6C"/>
    <w:rsid w:val="0030509A"/>
    <w:rsid w:val="0030556A"/>
    <w:rsid w:val="00305A7F"/>
    <w:rsid w:val="00305AE3"/>
    <w:rsid w:val="00312FAB"/>
    <w:rsid w:val="003154BD"/>
    <w:rsid w:val="00316CCB"/>
    <w:rsid w:val="00320A63"/>
    <w:rsid w:val="00320E4A"/>
    <w:rsid w:val="00322983"/>
    <w:rsid w:val="00324016"/>
    <w:rsid w:val="00325042"/>
    <w:rsid w:val="00327C78"/>
    <w:rsid w:val="00330891"/>
    <w:rsid w:val="00330FA9"/>
    <w:rsid w:val="003335A2"/>
    <w:rsid w:val="00335304"/>
    <w:rsid w:val="00336E39"/>
    <w:rsid w:val="00336E53"/>
    <w:rsid w:val="00340A92"/>
    <w:rsid w:val="00340AD4"/>
    <w:rsid w:val="00341036"/>
    <w:rsid w:val="00344448"/>
    <w:rsid w:val="00345D01"/>
    <w:rsid w:val="00347402"/>
    <w:rsid w:val="00350ECF"/>
    <w:rsid w:val="00351ACD"/>
    <w:rsid w:val="003530AD"/>
    <w:rsid w:val="00354222"/>
    <w:rsid w:val="00357ECA"/>
    <w:rsid w:val="0036080F"/>
    <w:rsid w:val="003621A3"/>
    <w:rsid w:val="00364C55"/>
    <w:rsid w:val="00364FD6"/>
    <w:rsid w:val="00365367"/>
    <w:rsid w:val="00365782"/>
    <w:rsid w:val="0036581C"/>
    <w:rsid w:val="00365AA2"/>
    <w:rsid w:val="00371A97"/>
    <w:rsid w:val="00371AC1"/>
    <w:rsid w:val="003722DB"/>
    <w:rsid w:val="00375907"/>
    <w:rsid w:val="003764C9"/>
    <w:rsid w:val="00376EC6"/>
    <w:rsid w:val="003805BE"/>
    <w:rsid w:val="00382F4A"/>
    <w:rsid w:val="00385A81"/>
    <w:rsid w:val="00385DAF"/>
    <w:rsid w:val="00385F09"/>
    <w:rsid w:val="00387BD5"/>
    <w:rsid w:val="00392ADC"/>
    <w:rsid w:val="00393911"/>
    <w:rsid w:val="0039435A"/>
    <w:rsid w:val="003A0AC2"/>
    <w:rsid w:val="003A10EA"/>
    <w:rsid w:val="003A1EBA"/>
    <w:rsid w:val="003A2AF2"/>
    <w:rsid w:val="003A41E8"/>
    <w:rsid w:val="003A4750"/>
    <w:rsid w:val="003A69F2"/>
    <w:rsid w:val="003B0B3C"/>
    <w:rsid w:val="003B0E22"/>
    <w:rsid w:val="003B3814"/>
    <w:rsid w:val="003B3B3E"/>
    <w:rsid w:val="003B4553"/>
    <w:rsid w:val="003B4FBE"/>
    <w:rsid w:val="003B506F"/>
    <w:rsid w:val="003C19A9"/>
    <w:rsid w:val="003C50AE"/>
    <w:rsid w:val="003C50B7"/>
    <w:rsid w:val="003C54B2"/>
    <w:rsid w:val="003C6AAE"/>
    <w:rsid w:val="003C7489"/>
    <w:rsid w:val="003C77B4"/>
    <w:rsid w:val="003D06DE"/>
    <w:rsid w:val="003D1678"/>
    <w:rsid w:val="003D1C96"/>
    <w:rsid w:val="003D3F50"/>
    <w:rsid w:val="003E0BA2"/>
    <w:rsid w:val="003E3A58"/>
    <w:rsid w:val="003E3F63"/>
    <w:rsid w:val="003E6DEC"/>
    <w:rsid w:val="003E7DA0"/>
    <w:rsid w:val="003E7E30"/>
    <w:rsid w:val="003F4B32"/>
    <w:rsid w:val="003F54C4"/>
    <w:rsid w:val="003F6573"/>
    <w:rsid w:val="003F76EE"/>
    <w:rsid w:val="0040251C"/>
    <w:rsid w:val="00404418"/>
    <w:rsid w:val="00404516"/>
    <w:rsid w:val="00405961"/>
    <w:rsid w:val="00407672"/>
    <w:rsid w:val="00407705"/>
    <w:rsid w:val="004110F2"/>
    <w:rsid w:val="0041302F"/>
    <w:rsid w:val="00415674"/>
    <w:rsid w:val="00417803"/>
    <w:rsid w:val="00422C57"/>
    <w:rsid w:val="00423C2C"/>
    <w:rsid w:val="00425471"/>
    <w:rsid w:val="00425C3A"/>
    <w:rsid w:val="00425DDE"/>
    <w:rsid w:val="0042628D"/>
    <w:rsid w:val="00427F76"/>
    <w:rsid w:val="00430DE3"/>
    <w:rsid w:val="00433876"/>
    <w:rsid w:val="004347C4"/>
    <w:rsid w:val="0043637F"/>
    <w:rsid w:val="00436E30"/>
    <w:rsid w:val="004426E5"/>
    <w:rsid w:val="004429E8"/>
    <w:rsid w:val="00442AEA"/>
    <w:rsid w:val="00444101"/>
    <w:rsid w:val="0044773E"/>
    <w:rsid w:val="004551EC"/>
    <w:rsid w:val="0046359E"/>
    <w:rsid w:val="00465F78"/>
    <w:rsid w:val="004671D3"/>
    <w:rsid w:val="004758DD"/>
    <w:rsid w:val="00475EEE"/>
    <w:rsid w:val="00480B64"/>
    <w:rsid w:val="00484ABE"/>
    <w:rsid w:val="00487A44"/>
    <w:rsid w:val="00487C8C"/>
    <w:rsid w:val="00494C1B"/>
    <w:rsid w:val="00495582"/>
    <w:rsid w:val="004975C9"/>
    <w:rsid w:val="004A1B9D"/>
    <w:rsid w:val="004A1D03"/>
    <w:rsid w:val="004A4081"/>
    <w:rsid w:val="004A55E4"/>
    <w:rsid w:val="004A73B6"/>
    <w:rsid w:val="004A79AF"/>
    <w:rsid w:val="004B0304"/>
    <w:rsid w:val="004B171B"/>
    <w:rsid w:val="004B218F"/>
    <w:rsid w:val="004B544A"/>
    <w:rsid w:val="004B5C02"/>
    <w:rsid w:val="004C05EC"/>
    <w:rsid w:val="004C11F5"/>
    <w:rsid w:val="004C18C2"/>
    <w:rsid w:val="004C278F"/>
    <w:rsid w:val="004C2B66"/>
    <w:rsid w:val="004C3920"/>
    <w:rsid w:val="004C463F"/>
    <w:rsid w:val="004C6016"/>
    <w:rsid w:val="004C77EC"/>
    <w:rsid w:val="004C7A78"/>
    <w:rsid w:val="004D05FC"/>
    <w:rsid w:val="004D1AA5"/>
    <w:rsid w:val="004D233B"/>
    <w:rsid w:val="004D31D0"/>
    <w:rsid w:val="004D389F"/>
    <w:rsid w:val="004D4D9C"/>
    <w:rsid w:val="004E0A4A"/>
    <w:rsid w:val="004E0F85"/>
    <w:rsid w:val="004E4EBC"/>
    <w:rsid w:val="004E79B3"/>
    <w:rsid w:val="004F1F51"/>
    <w:rsid w:val="004F2307"/>
    <w:rsid w:val="004F2C53"/>
    <w:rsid w:val="004F2C60"/>
    <w:rsid w:val="004F345C"/>
    <w:rsid w:val="004F5C80"/>
    <w:rsid w:val="004F62A2"/>
    <w:rsid w:val="004F70EF"/>
    <w:rsid w:val="004F7858"/>
    <w:rsid w:val="0050020A"/>
    <w:rsid w:val="00500636"/>
    <w:rsid w:val="00505D69"/>
    <w:rsid w:val="00512144"/>
    <w:rsid w:val="00512641"/>
    <w:rsid w:val="005131B5"/>
    <w:rsid w:val="00514704"/>
    <w:rsid w:val="005174EB"/>
    <w:rsid w:val="00520C66"/>
    <w:rsid w:val="00522292"/>
    <w:rsid w:val="00522E99"/>
    <w:rsid w:val="00523482"/>
    <w:rsid w:val="005247C6"/>
    <w:rsid w:val="00525945"/>
    <w:rsid w:val="00525C38"/>
    <w:rsid w:val="00526FCA"/>
    <w:rsid w:val="005309FE"/>
    <w:rsid w:val="00531202"/>
    <w:rsid w:val="005316AB"/>
    <w:rsid w:val="00532367"/>
    <w:rsid w:val="00534002"/>
    <w:rsid w:val="005345AB"/>
    <w:rsid w:val="0053463E"/>
    <w:rsid w:val="005408ED"/>
    <w:rsid w:val="00544414"/>
    <w:rsid w:val="0054513F"/>
    <w:rsid w:val="00545668"/>
    <w:rsid w:val="00551997"/>
    <w:rsid w:val="00551A3D"/>
    <w:rsid w:val="00553A36"/>
    <w:rsid w:val="0055500D"/>
    <w:rsid w:val="005551B2"/>
    <w:rsid w:val="005558A1"/>
    <w:rsid w:val="00562D15"/>
    <w:rsid w:val="00564AF5"/>
    <w:rsid w:val="005668EC"/>
    <w:rsid w:val="00570825"/>
    <w:rsid w:val="00570F6D"/>
    <w:rsid w:val="00571EB3"/>
    <w:rsid w:val="005734C0"/>
    <w:rsid w:val="005750C0"/>
    <w:rsid w:val="005762A1"/>
    <w:rsid w:val="00577183"/>
    <w:rsid w:val="005772C7"/>
    <w:rsid w:val="00577BC5"/>
    <w:rsid w:val="00584442"/>
    <w:rsid w:val="00584CEC"/>
    <w:rsid w:val="00586780"/>
    <w:rsid w:val="00587C77"/>
    <w:rsid w:val="00587F92"/>
    <w:rsid w:val="005906B2"/>
    <w:rsid w:val="00593740"/>
    <w:rsid w:val="005945DE"/>
    <w:rsid w:val="00595648"/>
    <w:rsid w:val="005A16EE"/>
    <w:rsid w:val="005A1AB2"/>
    <w:rsid w:val="005A2937"/>
    <w:rsid w:val="005A3B3D"/>
    <w:rsid w:val="005A45F7"/>
    <w:rsid w:val="005A46C1"/>
    <w:rsid w:val="005A5431"/>
    <w:rsid w:val="005A54D3"/>
    <w:rsid w:val="005A5C23"/>
    <w:rsid w:val="005A5C38"/>
    <w:rsid w:val="005A6F03"/>
    <w:rsid w:val="005A731B"/>
    <w:rsid w:val="005B1066"/>
    <w:rsid w:val="005B1635"/>
    <w:rsid w:val="005B22FD"/>
    <w:rsid w:val="005B32C1"/>
    <w:rsid w:val="005B40B5"/>
    <w:rsid w:val="005B7E7D"/>
    <w:rsid w:val="005C097C"/>
    <w:rsid w:val="005C0F79"/>
    <w:rsid w:val="005C3002"/>
    <w:rsid w:val="005C321E"/>
    <w:rsid w:val="005C3E04"/>
    <w:rsid w:val="005C6166"/>
    <w:rsid w:val="005D11BC"/>
    <w:rsid w:val="005D5CFA"/>
    <w:rsid w:val="005D5FBD"/>
    <w:rsid w:val="005E04AF"/>
    <w:rsid w:val="005E0809"/>
    <w:rsid w:val="005E15EA"/>
    <w:rsid w:val="005E4F25"/>
    <w:rsid w:val="005E508E"/>
    <w:rsid w:val="005E54C9"/>
    <w:rsid w:val="005E63B1"/>
    <w:rsid w:val="005E7574"/>
    <w:rsid w:val="005E7888"/>
    <w:rsid w:val="005F01B8"/>
    <w:rsid w:val="005F266A"/>
    <w:rsid w:val="005F300F"/>
    <w:rsid w:val="005F3161"/>
    <w:rsid w:val="005F3695"/>
    <w:rsid w:val="005F4416"/>
    <w:rsid w:val="005F44B0"/>
    <w:rsid w:val="00600806"/>
    <w:rsid w:val="0060130B"/>
    <w:rsid w:val="00604D86"/>
    <w:rsid w:val="00612802"/>
    <w:rsid w:val="00612997"/>
    <w:rsid w:val="00617A25"/>
    <w:rsid w:val="00617CF7"/>
    <w:rsid w:val="006200BA"/>
    <w:rsid w:val="00622F65"/>
    <w:rsid w:val="00631557"/>
    <w:rsid w:val="00632507"/>
    <w:rsid w:val="006328F1"/>
    <w:rsid w:val="00637423"/>
    <w:rsid w:val="00643DF6"/>
    <w:rsid w:val="006442FE"/>
    <w:rsid w:val="006459D8"/>
    <w:rsid w:val="00650B59"/>
    <w:rsid w:val="00650BC8"/>
    <w:rsid w:val="00651D48"/>
    <w:rsid w:val="0065366C"/>
    <w:rsid w:val="006563F3"/>
    <w:rsid w:val="006571C0"/>
    <w:rsid w:val="00657F02"/>
    <w:rsid w:val="00660C56"/>
    <w:rsid w:val="0066337E"/>
    <w:rsid w:val="00664988"/>
    <w:rsid w:val="006674EB"/>
    <w:rsid w:val="00670367"/>
    <w:rsid w:val="00672D6A"/>
    <w:rsid w:val="00673E2E"/>
    <w:rsid w:val="00674377"/>
    <w:rsid w:val="006769B8"/>
    <w:rsid w:val="00680C5C"/>
    <w:rsid w:val="00680DB5"/>
    <w:rsid w:val="00682701"/>
    <w:rsid w:val="00683A3F"/>
    <w:rsid w:val="00683F48"/>
    <w:rsid w:val="006843A3"/>
    <w:rsid w:val="00685EDC"/>
    <w:rsid w:val="006867D0"/>
    <w:rsid w:val="006902AE"/>
    <w:rsid w:val="006905A4"/>
    <w:rsid w:val="0069285D"/>
    <w:rsid w:val="006A070D"/>
    <w:rsid w:val="006A2D1E"/>
    <w:rsid w:val="006A6FB7"/>
    <w:rsid w:val="006A7BAC"/>
    <w:rsid w:val="006B20CE"/>
    <w:rsid w:val="006B47C8"/>
    <w:rsid w:val="006C2701"/>
    <w:rsid w:val="006C50B0"/>
    <w:rsid w:val="006D3180"/>
    <w:rsid w:val="006D3E9B"/>
    <w:rsid w:val="006D5726"/>
    <w:rsid w:val="006D66FF"/>
    <w:rsid w:val="006E1856"/>
    <w:rsid w:val="006E198E"/>
    <w:rsid w:val="006E7F7E"/>
    <w:rsid w:val="006F1B36"/>
    <w:rsid w:val="006F3049"/>
    <w:rsid w:val="006F3988"/>
    <w:rsid w:val="006F512F"/>
    <w:rsid w:val="006F5AB8"/>
    <w:rsid w:val="006F6A3B"/>
    <w:rsid w:val="006F7EC8"/>
    <w:rsid w:val="006F7EF1"/>
    <w:rsid w:val="00700353"/>
    <w:rsid w:val="00702650"/>
    <w:rsid w:val="00704644"/>
    <w:rsid w:val="00705FF2"/>
    <w:rsid w:val="00706588"/>
    <w:rsid w:val="00707155"/>
    <w:rsid w:val="007104F3"/>
    <w:rsid w:val="00712B5A"/>
    <w:rsid w:val="00713D24"/>
    <w:rsid w:val="00714304"/>
    <w:rsid w:val="007171EA"/>
    <w:rsid w:val="00722937"/>
    <w:rsid w:val="00722CF5"/>
    <w:rsid w:val="00725099"/>
    <w:rsid w:val="00725231"/>
    <w:rsid w:val="00725D15"/>
    <w:rsid w:val="00732819"/>
    <w:rsid w:val="0073325F"/>
    <w:rsid w:val="00735304"/>
    <w:rsid w:val="0073577D"/>
    <w:rsid w:val="00736C09"/>
    <w:rsid w:val="00737CFC"/>
    <w:rsid w:val="00740325"/>
    <w:rsid w:val="00740654"/>
    <w:rsid w:val="00740776"/>
    <w:rsid w:val="007408AA"/>
    <w:rsid w:val="0074574E"/>
    <w:rsid w:val="00745C6D"/>
    <w:rsid w:val="007527ED"/>
    <w:rsid w:val="00752F8E"/>
    <w:rsid w:val="00753702"/>
    <w:rsid w:val="007553FD"/>
    <w:rsid w:val="007568F5"/>
    <w:rsid w:val="00756920"/>
    <w:rsid w:val="0076056E"/>
    <w:rsid w:val="007608EC"/>
    <w:rsid w:val="00760D1D"/>
    <w:rsid w:val="00762635"/>
    <w:rsid w:val="007649FA"/>
    <w:rsid w:val="007702B7"/>
    <w:rsid w:val="007707A2"/>
    <w:rsid w:val="0077404B"/>
    <w:rsid w:val="00777614"/>
    <w:rsid w:val="00777CA7"/>
    <w:rsid w:val="00781220"/>
    <w:rsid w:val="007823B4"/>
    <w:rsid w:val="00784545"/>
    <w:rsid w:val="00786588"/>
    <w:rsid w:val="00792FA0"/>
    <w:rsid w:val="00793173"/>
    <w:rsid w:val="00794090"/>
    <w:rsid w:val="007A02DE"/>
    <w:rsid w:val="007A1827"/>
    <w:rsid w:val="007A6D40"/>
    <w:rsid w:val="007A6F07"/>
    <w:rsid w:val="007A70A7"/>
    <w:rsid w:val="007A7F28"/>
    <w:rsid w:val="007B034B"/>
    <w:rsid w:val="007B1DCD"/>
    <w:rsid w:val="007B24F7"/>
    <w:rsid w:val="007B508A"/>
    <w:rsid w:val="007B558E"/>
    <w:rsid w:val="007C14F2"/>
    <w:rsid w:val="007C2364"/>
    <w:rsid w:val="007D0466"/>
    <w:rsid w:val="007D06E3"/>
    <w:rsid w:val="007D082A"/>
    <w:rsid w:val="007D0A82"/>
    <w:rsid w:val="007D0AB3"/>
    <w:rsid w:val="007D17C9"/>
    <w:rsid w:val="007D2B01"/>
    <w:rsid w:val="007D3B42"/>
    <w:rsid w:val="007D6364"/>
    <w:rsid w:val="007E25D2"/>
    <w:rsid w:val="007E51F9"/>
    <w:rsid w:val="007F273A"/>
    <w:rsid w:val="007F422B"/>
    <w:rsid w:val="007F45E0"/>
    <w:rsid w:val="008001BD"/>
    <w:rsid w:val="008008AB"/>
    <w:rsid w:val="00800E4F"/>
    <w:rsid w:val="008032B5"/>
    <w:rsid w:val="00803FA4"/>
    <w:rsid w:val="00810A57"/>
    <w:rsid w:val="0081211B"/>
    <w:rsid w:val="008121F1"/>
    <w:rsid w:val="00813F47"/>
    <w:rsid w:val="00815015"/>
    <w:rsid w:val="00815736"/>
    <w:rsid w:val="00820763"/>
    <w:rsid w:val="008212A5"/>
    <w:rsid w:val="0082265D"/>
    <w:rsid w:val="0082497A"/>
    <w:rsid w:val="00824B3A"/>
    <w:rsid w:val="008269D6"/>
    <w:rsid w:val="00827177"/>
    <w:rsid w:val="00830FFF"/>
    <w:rsid w:val="00832B64"/>
    <w:rsid w:val="008340E5"/>
    <w:rsid w:val="008340E9"/>
    <w:rsid w:val="00834198"/>
    <w:rsid w:val="008351F5"/>
    <w:rsid w:val="00835AAB"/>
    <w:rsid w:val="00837A60"/>
    <w:rsid w:val="008402DC"/>
    <w:rsid w:val="00840BFC"/>
    <w:rsid w:val="00840DCA"/>
    <w:rsid w:val="008432CE"/>
    <w:rsid w:val="00843EAB"/>
    <w:rsid w:val="00844E0F"/>
    <w:rsid w:val="008458BE"/>
    <w:rsid w:val="00846174"/>
    <w:rsid w:val="00846BFA"/>
    <w:rsid w:val="00847746"/>
    <w:rsid w:val="00847D53"/>
    <w:rsid w:val="00850317"/>
    <w:rsid w:val="00853C1A"/>
    <w:rsid w:val="00855B85"/>
    <w:rsid w:val="008573EC"/>
    <w:rsid w:val="00860A2D"/>
    <w:rsid w:val="00861B51"/>
    <w:rsid w:val="00861F9E"/>
    <w:rsid w:val="0086450F"/>
    <w:rsid w:val="0086483E"/>
    <w:rsid w:val="0086583E"/>
    <w:rsid w:val="00871DA6"/>
    <w:rsid w:val="008740F8"/>
    <w:rsid w:val="00874799"/>
    <w:rsid w:val="00876084"/>
    <w:rsid w:val="00880C80"/>
    <w:rsid w:val="00881588"/>
    <w:rsid w:val="00886F8F"/>
    <w:rsid w:val="00890B30"/>
    <w:rsid w:val="00891A99"/>
    <w:rsid w:val="00892373"/>
    <w:rsid w:val="00892744"/>
    <w:rsid w:val="00893DF8"/>
    <w:rsid w:val="008943F7"/>
    <w:rsid w:val="00894CAF"/>
    <w:rsid w:val="008953BB"/>
    <w:rsid w:val="00895893"/>
    <w:rsid w:val="008A18BE"/>
    <w:rsid w:val="008A4F6B"/>
    <w:rsid w:val="008A6021"/>
    <w:rsid w:val="008A6A1D"/>
    <w:rsid w:val="008B285C"/>
    <w:rsid w:val="008B4D22"/>
    <w:rsid w:val="008B5685"/>
    <w:rsid w:val="008B5957"/>
    <w:rsid w:val="008C0A9A"/>
    <w:rsid w:val="008C6A9A"/>
    <w:rsid w:val="008D0372"/>
    <w:rsid w:val="008D0CB6"/>
    <w:rsid w:val="008D1ED4"/>
    <w:rsid w:val="008D285C"/>
    <w:rsid w:val="008D58BF"/>
    <w:rsid w:val="008D63E2"/>
    <w:rsid w:val="008D7C1B"/>
    <w:rsid w:val="008E5222"/>
    <w:rsid w:val="008E68E4"/>
    <w:rsid w:val="008E6BE4"/>
    <w:rsid w:val="008E7015"/>
    <w:rsid w:val="008E716D"/>
    <w:rsid w:val="008E74CD"/>
    <w:rsid w:val="008F0590"/>
    <w:rsid w:val="008F0983"/>
    <w:rsid w:val="008F1B21"/>
    <w:rsid w:val="008F24A0"/>
    <w:rsid w:val="008F3754"/>
    <w:rsid w:val="008F465F"/>
    <w:rsid w:val="008F5D36"/>
    <w:rsid w:val="008F61C1"/>
    <w:rsid w:val="008F7387"/>
    <w:rsid w:val="00903A47"/>
    <w:rsid w:val="00903E6A"/>
    <w:rsid w:val="0090679E"/>
    <w:rsid w:val="00907A06"/>
    <w:rsid w:val="00907B7B"/>
    <w:rsid w:val="0091021F"/>
    <w:rsid w:val="00912556"/>
    <w:rsid w:val="00912628"/>
    <w:rsid w:val="00913E2B"/>
    <w:rsid w:val="009156BC"/>
    <w:rsid w:val="00920646"/>
    <w:rsid w:val="00922D6C"/>
    <w:rsid w:val="0092779E"/>
    <w:rsid w:val="009328D7"/>
    <w:rsid w:val="00941606"/>
    <w:rsid w:val="009419A9"/>
    <w:rsid w:val="00945FC6"/>
    <w:rsid w:val="009473D4"/>
    <w:rsid w:val="00947F3E"/>
    <w:rsid w:val="009514AF"/>
    <w:rsid w:val="0095158F"/>
    <w:rsid w:val="0095279E"/>
    <w:rsid w:val="009546AC"/>
    <w:rsid w:val="00954C5A"/>
    <w:rsid w:val="00956DDD"/>
    <w:rsid w:val="00957371"/>
    <w:rsid w:val="0095789C"/>
    <w:rsid w:val="00961758"/>
    <w:rsid w:val="00961842"/>
    <w:rsid w:val="00961B18"/>
    <w:rsid w:val="00962671"/>
    <w:rsid w:val="00971466"/>
    <w:rsid w:val="0097377D"/>
    <w:rsid w:val="0097480C"/>
    <w:rsid w:val="00976006"/>
    <w:rsid w:val="00977607"/>
    <w:rsid w:val="0097770E"/>
    <w:rsid w:val="00980574"/>
    <w:rsid w:val="00981A83"/>
    <w:rsid w:val="00982D47"/>
    <w:rsid w:val="00982E85"/>
    <w:rsid w:val="00984D1B"/>
    <w:rsid w:val="00984F8B"/>
    <w:rsid w:val="009877C5"/>
    <w:rsid w:val="00990EF2"/>
    <w:rsid w:val="00992620"/>
    <w:rsid w:val="0099291A"/>
    <w:rsid w:val="00994A76"/>
    <w:rsid w:val="00994B62"/>
    <w:rsid w:val="009952B3"/>
    <w:rsid w:val="00995F6E"/>
    <w:rsid w:val="009A21D2"/>
    <w:rsid w:val="009A29DF"/>
    <w:rsid w:val="009A347A"/>
    <w:rsid w:val="009B1A17"/>
    <w:rsid w:val="009B2363"/>
    <w:rsid w:val="009B275C"/>
    <w:rsid w:val="009B2CB6"/>
    <w:rsid w:val="009B7ADD"/>
    <w:rsid w:val="009C070F"/>
    <w:rsid w:val="009C353B"/>
    <w:rsid w:val="009C4133"/>
    <w:rsid w:val="009C473C"/>
    <w:rsid w:val="009C49F2"/>
    <w:rsid w:val="009C51BA"/>
    <w:rsid w:val="009C57FB"/>
    <w:rsid w:val="009D24BE"/>
    <w:rsid w:val="009D471D"/>
    <w:rsid w:val="009D77F6"/>
    <w:rsid w:val="009E139D"/>
    <w:rsid w:val="009E2B19"/>
    <w:rsid w:val="009E328D"/>
    <w:rsid w:val="009E4271"/>
    <w:rsid w:val="009E42C7"/>
    <w:rsid w:val="009E5E1E"/>
    <w:rsid w:val="009E6F11"/>
    <w:rsid w:val="009F3409"/>
    <w:rsid w:val="009F39E2"/>
    <w:rsid w:val="009F42E6"/>
    <w:rsid w:val="009F616A"/>
    <w:rsid w:val="00A02495"/>
    <w:rsid w:val="00A06B6C"/>
    <w:rsid w:val="00A101BD"/>
    <w:rsid w:val="00A12C07"/>
    <w:rsid w:val="00A13E7C"/>
    <w:rsid w:val="00A14A6A"/>
    <w:rsid w:val="00A200D7"/>
    <w:rsid w:val="00A203A8"/>
    <w:rsid w:val="00A21943"/>
    <w:rsid w:val="00A2399F"/>
    <w:rsid w:val="00A25F98"/>
    <w:rsid w:val="00A26A6F"/>
    <w:rsid w:val="00A31485"/>
    <w:rsid w:val="00A32C02"/>
    <w:rsid w:val="00A331BF"/>
    <w:rsid w:val="00A37BA8"/>
    <w:rsid w:val="00A473BA"/>
    <w:rsid w:val="00A478D7"/>
    <w:rsid w:val="00A51F2A"/>
    <w:rsid w:val="00A53B1E"/>
    <w:rsid w:val="00A53C5A"/>
    <w:rsid w:val="00A574D4"/>
    <w:rsid w:val="00A60B6F"/>
    <w:rsid w:val="00A60F66"/>
    <w:rsid w:val="00A61D94"/>
    <w:rsid w:val="00A63305"/>
    <w:rsid w:val="00A64E65"/>
    <w:rsid w:val="00A64F6C"/>
    <w:rsid w:val="00A70CE6"/>
    <w:rsid w:val="00A72563"/>
    <w:rsid w:val="00A7274A"/>
    <w:rsid w:val="00A72989"/>
    <w:rsid w:val="00A7390C"/>
    <w:rsid w:val="00A7396A"/>
    <w:rsid w:val="00A80DE9"/>
    <w:rsid w:val="00A82D07"/>
    <w:rsid w:val="00A85540"/>
    <w:rsid w:val="00A87147"/>
    <w:rsid w:val="00A90BB4"/>
    <w:rsid w:val="00A91011"/>
    <w:rsid w:val="00A91AC0"/>
    <w:rsid w:val="00A91BF5"/>
    <w:rsid w:val="00A91F8B"/>
    <w:rsid w:val="00A920BD"/>
    <w:rsid w:val="00A93153"/>
    <w:rsid w:val="00A95EBA"/>
    <w:rsid w:val="00A96308"/>
    <w:rsid w:val="00AA0D19"/>
    <w:rsid w:val="00AA1EEA"/>
    <w:rsid w:val="00AA29ED"/>
    <w:rsid w:val="00AB3284"/>
    <w:rsid w:val="00AB3A24"/>
    <w:rsid w:val="00AB3BD2"/>
    <w:rsid w:val="00AB598E"/>
    <w:rsid w:val="00AC280A"/>
    <w:rsid w:val="00AC7695"/>
    <w:rsid w:val="00AC7A70"/>
    <w:rsid w:val="00AC7E73"/>
    <w:rsid w:val="00AD0F7A"/>
    <w:rsid w:val="00AD127A"/>
    <w:rsid w:val="00AD2228"/>
    <w:rsid w:val="00AD2D20"/>
    <w:rsid w:val="00AD38A1"/>
    <w:rsid w:val="00AD4F2F"/>
    <w:rsid w:val="00AD56DB"/>
    <w:rsid w:val="00AD67C3"/>
    <w:rsid w:val="00AD70F2"/>
    <w:rsid w:val="00AE04B5"/>
    <w:rsid w:val="00AE23B6"/>
    <w:rsid w:val="00AE386E"/>
    <w:rsid w:val="00AE3D29"/>
    <w:rsid w:val="00AE4A26"/>
    <w:rsid w:val="00AE5716"/>
    <w:rsid w:val="00AF0D3E"/>
    <w:rsid w:val="00AF3FB5"/>
    <w:rsid w:val="00AF476F"/>
    <w:rsid w:val="00AF5DFD"/>
    <w:rsid w:val="00AF62F3"/>
    <w:rsid w:val="00AF669E"/>
    <w:rsid w:val="00B02D54"/>
    <w:rsid w:val="00B038C5"/>
    <w:rsid w:val="00B06613"/>
    <w:rsid w:val="00B06B43"/>
    <w:rsid w:val="00B07C62"/>
    <w:rsid w:val="00B10116"/>
    <w:rsid w:val="00B105EB"/>
    <w:rsid w:val="00B117BC"/>
    <w:rsid w:val="00B1232B"/>
    <w:rsid w:val="00B14126"/>
    <w:rsid w:val="00B157C6"/>
    <w:rsid w:val="00B16C32"/>
    <w:rsid w:val="00B16DA0"/>
    <w:rsid w:val="00B17DA4"/>
    <w:rsid w:val="00B229EC"/>
    <w:rsid w:val="00B25819"/>
    <w:rsid w:val="00B26592"/>
    <w:rsid w:val="00B26C4F"/>
    <w:rsid w:val="00B26EEB"/>
    <w:rsid w:val="00B31346"/>
    <w:rsid w:val="00B32321"/>
    <w:rsid w:val="00B3243E"/>
    <w:rsid w:val="00B329FD"/>
    <w:rsid w:val="00B330A6"/>
    <w:rsid w:val="00B353EF"/>
    <w:rsid w:val="00B3641C"/>
    <w:rsid w:val="00B371F9"/>
    <w:rsid w:val="00B45996"/>
    <w:rsid w:val="00B470ED"/>
    <w:rsid w:val="00B476B7"/>
    <w:rsid w:val="00B521CA"/>
    <w:rsid w:val="00B52C70"/>
    <w:rsid w:val="00B55B06"/>
    <w:rsid w:val="00B60152"/>
    <w:rsid w:val="00B60188"/>
    <w:rsid w:val="00B62D7B"/>
    <w:rsid w:val="00B64782"/>
    <w:rsid w:val="00B66183"/>
    <w:rsid w:val="00B679F3"/>
    <w:rsid w:val="00B70745"/>
    <w:rsid w:val="00B72380"/>
    <w:rsid w:val="00B72C96"/>
    <w:rsid w:val="00B74E89"/>
    <w:rsid w:val="00B77C6A"/>
    <w:rsid w:val="00B85404"/>
    <w:rsid w:val="00B860BE"/>
    <w:rsid w:val="00B917C6"/>
    <w:rsid w:val="00B9237D"/>
    <w:rsid w:val="00B93F6E"/>
    <w:rsid w:val="00B94DB7"/>
    <w:rsid w:val="00B96DE6"/>
    <w:rsid w:val="00BA1431"/>
    <w:rsid w:val="00BA2509"/>
    <w:rsid w:val="00BA324D"/>
    <w:rsid w:val="00BA3DDC"/>
    <w:rsid w:val="00BB0D21"/>
    <w:rsid w:val="00BB0FB2"/>
    <w:rsid w:val="00BB1B03"/>
    <w:rsid w:val="00BB1BE1"/>
    <w:rsid w:val="00BB4FB4"/>
    <w:rsid w:val="00BB5CEF"/>
    <w:rsid w:val="00BC37F1"/>
    <w:rsid w:val="00BC4247"/>
    <w:rsid w:val="00BC4F54"/>
    <w:rsid w:val="00BC5245"/>
    <w:rsid w:val="00BC588C"/>
    <w:rsid w:val="00BD076D"/>
    <w:rsid w:val="00BD1C63"/>
    <w:rsid w:val="00BD1D69"/>
    <w:rsid w:val="00BD1DF6"/>
    <w:rsid w:val="00BD34AC"/>
    <w:rsid w:val="00BD3900"/>
    <w:rsid w:val="00BD4180"/>
    <w:rsid w:val="00BD6362"/>
    <w:rsid w:val="00BD7276"/>
    <w:rsid w:val="00BD74A5"/>
    <w:rsid w:val="00BD7539"/>
    <w:rsid w:val="00BE2AA9"/>
    <w:rsid w:val="00BE2B48"/>
    <w:rsid w:val="00BF56C4"/>
    <w:rsid w:val="00BF6CBE"/>
    <w:rsid w:val="00C00ABB"/>
    <w:rsid w:val="00C00C49"/>
    <w:rsid w:val="00C015D8"/>
    <w:rsid w:val="00C027CA"/>
    <w:rsid w:val="00C02FB7"/>
    <w:rsid w:val="00C04E0D"/>
    <w:rsid w:val="00C05640"/>
    <w:rsid w:val="00C1178B"/>
    <w:rsid w:val="00C1197D"/>
    <w:rsid w:val="00C11D89"/>
    <w:rsid w:val="00C11FFC"/>
    <w:rsid w:val="00C13EE9"/>
    <w:rsid w:val="00C14DB3"/>
    <w:rsid w:val="00C15737"/>
    <w:rsid w:val="00C17349"/>
    <w:rsid w:val="00C210CE"/>
    <w:rsid w:val="00C23CA8"/>
    <w:rsid w:val="00C252CF"/>
    <w:rsid w:val="00C25F7D"/>
    <w:rsid w:val="00C35664"/>
    <w:rsid w:val="00C3592A"/>
    <w:rsid w:val="00C379C4"/>
    <w:rsid w:val="00C401D9"/>
    <w:rsid w:val="00C406C4"/>
    <w:rsid w:val="00C41DBF"/>
    <w:rsid w:val="00C43793"/>
    <w:rsid w:val="00C438BB"/>
    <w:rsid w:val="00C44F19"/>
    <w:rsid w:val="00C451BA"/>
    <w:rsid w:val="00C45EA0"/>
    <w:rsid w:val="00C46090"/>
    <w:rsid w:val="00C47A28"/>
    <w:rsid w:val="00C51E6A"/>
    <w:rsid w:val="00C5407A"/>
    <w:rsid w:val="00C55497"/>
    <w:rsid w:val="00C57D98"/>
    <w:rsid w:val="00C57ED4"/>
    <w:rsid w:val="00C6082D"/>
    <w:rsid w:val="00C60F79"/>
    <w:rsid w:val="00C62EA4"/>
    <w:rsid w:val="00C632BB"/>
    <w:rsid w:val="00C636DA"/>
    <w:rsid w:val="00C63821"/>
    <w:rsid w:val="00C65131"/>
    <w:rsid w:val="00C6688A"/>
    <w:rsid w:val="00C6725D"/>
    <w:rsid w:val="00C67695"/>
    <w:rsid w:val="00C70567"/>
    <w:rsid w:val="00C71A35"/>
    <w:rsid w:val="00C7492C"/>
    <w:rsid w:val="00C75520"/>
    <w:rsid w:val="00C77433"/>
    <w:rsid w:val="00C77992"/>
    <w:rsid w:val="00C8188A"/>
    <w:rsid w:val="00C82277"/>
    <w:rsid w:val="00C85722"/>
    <w:rsid w:val="00C900AA"/>
    <w:rsid w:val="00C904C2"/>
    <w:rsid w:val="00C908CA"/>
    <w:rsid w:val="00C90D82"/>
    <w:rsid w:val="00C928C4"/>
    <w:rsid w:val="00C946E8"/>
    <w:rsid w:val="00C96005"/>
    <w:rsid w:val="00C97332"/>
    <w:rsid w:val="00C97BE6"/>
    <w:rsid w:val="00CA0536"/>
    <w:rsid w:val="00CA175E"/>
    <w:rsid w:val="00CA1D92"/>
    <w:rsid w:val="00CA3D9B"/>
    <w:rsid w:val="00CA510D"/>
    <w:rsid w:val="00CB1AA4"/>
    <w:rsid w:val="00CB2380"/>
    <w:rsid w:val="00CB2BCE"/>
    <w:rsid w:val="00CB33A7"/>
    <w:rsid w:val="00CB6D2F"/>
    <w:rsid w:val="00CC0EB4"/>
    <w:rsid w:val="00CC1D05"/>
    <w:rsid w:val="00CC4336"/>
    <w:rsid w:val="00CC64C7"/>
    <w:rsid w:val="00CC6692"/>
    <w:rsid w:val="00CC6918"/>
    <w:rsid w:val="00CC6ACF"/>
    <w:rsid w:val="00CD09C6"/>
    <w:rsid w:val="00CD0A34"/>
    <w:rsid w:val="00CD31DF"/>
    <w:rsid w:val="00CD3850"/>
    <w:rsid w:val="00CD3F5F"/>
    <w:rsid w:val="00CD4CEE"/>
    <w:rsid w:val="00CD4FA1"/>
    <w:rsid w:val="00CD5B58"/>
    <w:rsid w:val="00CD6FA0"/>
    <w:rsid w:val="00CE54A7"/>
    <w:rsid w:val="00CE7035"/>
    <w:rsid w:val="00CE7A32"/>
    <w:rsid w:val="00CE7A4E"/>
    <w:rsid w:val="00CF2D5F"/>
    <w:rsid w:val="00CF6A27"/>
    <w:rsid w:val="00CF7E1C"/>
    <w:rsid w:val="00D0407C"/>
    <w:rsid w:val="00D05489"/>
    <w:rsid w:val="00D10097"/>
    <w:rsid w:val="00D117FB"/>
    <w:rsid w:val="00D11AF3"/>
    <w:rsid w:val="00D12826"/>
    <w:rsid w:val="00D12F90"/>
    <w:rsid w:val="00D17DCE"/>
    <w:rsid w:val="00D22A30"/>
    <w:rsid w:val="00D27125"/>
    <w:rsid w:val="00D2779C"/>
    <w:rsid w:val="00D300A2"/>
    <w:rsid w:val="00D309F6"/>
    <w:rsid w:val="00D3739E"/>
    <w:rsid w:val="00D41B3B"/>
    <w:rsid w:val="00D43127"/>
    <w:rsid w:val="00D44498"/>
    <w:rsid w:val="00D4630B"/>
    <w:rsid w:val="00D46399"/>
    <w:rsid w:val="00D4660F"/>
    <w:rsid w:val="00D46CFC"/>
    <w:rsid w:val="00D47BEA"/>
    <w:rsid w:val="00D51C99"/>
    <w:rsid w:val="00D51E2C"/>
    <w:rsid w:val="00D53E4B"/>
    <w:rsid w:val="00D60FCB"/>
    <w:rsid w:val="00D623E9"/>
    <w:rsid w:val="00D62540"/>
    <w:rsid w:val="00D662BC"/>
    <w:rsid w:val="00D67093"/>
    <w:rsid w:val="00D70FD8"/>
    <w:rsid w:val="00D71E5E"/>
    <w:rsid w:val="00D7233E"/>
    <w:rsid w:val="00D737EF"/>
    <w:rsid w:val="00D73B11"/>
    <w:rsid w:val="00D74F95"/>
    <w:rsid w:val="00D76905"/>
    <w:rsid w:val="00D82785"/>
    <w:rsid w:val="00D8512E"/>
    <w:rsid w:val="00D855C1"/>
    <w:rsid w:val="00D86C60"/>
    <w:rsid w:val="00D93998"/>
    <w:rsid w:val="00D96ADF"/>
    <w:rsid w:val="00D97FA0"/>
    <w:rsid w:val="00DA037C"/>
    <w:rsid w:val="00DA119E"/>
    <w:rsid w:val="00DA18D7"/>
    <w:rsid w:val="00DA273A"/>
    <w:rsid w:val="00DA2C0C"/>
    <w:rsid w:val="00DA6100"/>
    <w:rsid w:val="00DA7459"/>
    <w:rsid w:val="00DA7E8D"/>
    <w:rsid w:val="00DB3BCB"/>
    <w:rsid w:val="00DB3FE7"/>
    <w:rsid w:val="00DB52EA"/>
    <w:rsid w:val="00DB60D6"/>
    <w:rsid w:val="00DB6346"/>
    <w:rsid w:val="00DB79A9"/>
    <w:rsid w:val="00DB7D2D"/>
    <w:rsid w:val="00DC03AC"/>
    <w:rsid w:val="00DC04EC"/>
    <w:rsid w:val="00DC0528"/>
    <w:rsid w:val="00DC200D"/>
    <w:rsid w:val="00DC22CD"/>
    <w:rsid w:val="00DC323A"/>
    <w:rsid w:val="00DC3266"/>
    <w:rsid w:val="00DC38A7"/>
    <w:rsid w:val="00DC4B1E"/>
    <w:rsid w:val="00DC5F33"/>
    <w:rsid w:val="00DC7EE4"/>
    <w:rsid w:val="00DD01B0"/>
    <w:rsid w:val="00DD0BB0"/>
    <w:rsid w:val="00DD3D52"/>
    <w:rsid w:val="00DD685C"/>
    <w:rsid w:val="00DD77F0"/>
    <w:rsid w:val="00DD7AAB"/>
    <w:rsid w:val="00DE1615"/>
    <w:rsid w:val="00DE3134"/>
    <w:rsid w:val="00DE436B"/>
    <w:rsid w:val="00DE5E9F"/>
    <w:rsid w:val="00DE6618"/>
    <w:rsid w:val="00DF0917"/>
    <w:rsid w:val="00DF0EAD"/>
    <w:rsid w:val="00DF3970"/>
    <w:rsid w:val="00DF3CC9"/>
    <w:rsid w:val="00DF5448"/>
    <w:rsid w:val="00DF6248"/>
    <w:rsid w:val="00DF62C4"/>
    <w:rsid w:val="00DF6E2B"/>
    <w:rsid w:val="00E018EC"/>
    <w:rsid w:val="00E03B64"/>
    <w:rsid w:val="00E05288"/>
    <w:rsid w:val="00E07010"/>
    <w:rsid w:val="00E07543"/>
    <w:rsid w:val="00E10BB8"/>
    <w:rsid w:val="00E1398A"/>
    <w:rsid w:val="00E146A5"/>
    <w:rsid w:val="00E324D6"/>
    <w:rsid w:val="00E3288A"/>
    <w:rsid w:val="00E34F2E"/>
    <w:rsid w:val="00E40B79"/>
    <w:rsid w:val="00E43566"/>
    <w:rsid w:val="00E4378F"/>
    <w:rsid w:val="00E45CEA"/>
    <w:rsid w:val="00E45E93"/>
    <w:rsid w:val="00E46A88"/>
    <w:rsid w:val="00E50898"/>
    <w:rsid w:val="00E51ABD"/>
    <w:rsid w:val="00E53C36"/>
    <w:rsid w:val="00E54E8C"/>
    <w:rsid w:val="00E54EC6"/>
    <w:rsid w:val="00E57814"/>
    <w:rsid w:val="00E608AE"/>
    <w:rsid w:val="00E6443E"/>
    <w:rsid w:val="00E6449B"/>
    <w:rsid w:val="00E64E68"/>
    <w:rsid w:val="00E651F0"/>
    <w:rsid w:val="00E655AA"/>
    <w:rsid w:val="00E70D53"/>
    <w:rsid w:val="00E752D3"/>
    <w:rsid w:val="00E767F0"/>
    <w:rsid w:val="00E77205"/>
    <w:rsid w:val="00E80867"/>
    <w:rsid w:val="00E829A0"/>
    <w:rsid w:val="00E829AB"/>
    <w:rsid w:val="00E85E94"/>
    <w:rsid w:val="00E861A4"/>
    <w:rsid w:val="00E867D1"/>
    <w:rsid w:val="00E9035E"/>
    <w:rsid w:val="00E932A6"/>
    <w:rsid w:val="00E93B37"/>
    <w:rsid w:val="00E947F3"/>
    <w:rsid w:val="00E968AD"/>
    <w:rsid w:val="00E96909"/>
    <w:rsid w:val="00E9794E"/>
    <w:rsid w:val="00EA0CDE"/>
    <w:rsid w:val="00EA4D17"/>
    <w:rsid w:val="00EA58FB"/>
    <w:rsid w:val="00EB06A4"/>
    <w:rsid w:val="00EB0B70"/>
    <w:rsid w:val="00EB7C58"/>
    <w:rsid w:val="00EC070C"/>
    <w:rsid w:val="00EC1BE2"/>
    <w:rsid w:val="00EC233E"/>
    <w:rsid w:val="00EC4045"/>
    <w:rsid w:val="00EC44A4"/>
    <w:rsid w:val="00EC636B"/>
    <w:rsid w:val="00EC67C8"/>
    <w:rsid w:val="00EC6DB2"/>
    <w:rsid w:val="00EC7465"/>
    <w:rsid w:val="00ED0E4C"/>
    <w:rsid w:val="00ED4F5B"/>
    <w:rsid w:val="00ED768D"/>
    <w:rsid w:val="00EE2910"/>
    <w:rsid w:val="00EE2E10"/>
    <w:rsid w:val="00EE4357"/>
    <w:rsid w:val="00EE6FB9"/>
    <w:rsid w:val="00EE7093"/>
    <w:rsid w:val="00EF38D2"/>
    <w:rsid w:val="00EF5A4E"/>
    <w:rsid w:val="00EF60A6"/>
    <w:rsid w:val="00EF61A5"/>
    <w:rsid w:val="00EF6237"/>
    <w:rsid w:val="00EF6566"/>
    <w:rsid w:val="00F016A2"/>
    <w:rsid w:val="00F02492"/>
    <w:rsid w:val="00F03CFD"/>
    <w:rsid w:val="00F0465B"/>
    <w:rsid w:val="00F055F0"/>
    <w:rsid w:val="00F074D8"/>
    <w:rsid w:val="00F10217"/>
    <w:rsid w:val="00F1375B"/>
    <w:rsid w:val="00F1411B"/>
    <w:rsid w:val="00F155B7"/>
    <w:rsid w:val="00F15BCF"/>
    <w:rsid w:val="00F161A3"/>
    <w:rsid w:val="00F17395"/>
    <w:rsid w:val="00F21EA0"/>
    <w:rsid w:val="00F226A1"/>
    <w:rsid w:val="00F26485"/>
    <w:rsid w:val="00F2694A"/>
    <w:rsid w:val="00F34688"/>
    <w:rsid w:val="00F351BB"/>
    <w:rsid w:val="00F35CE5"/>
    <w:rsid w:val="00F365A7"/>
    <w:rsid w:val="00F404C7"/>
    <w:rsid w:val="00F4093E"/>
    <w:rsid w:val="00F4463B"/>
    <w:rsid w:val="00F45044"/>
    <w:rsid w:val="00F45DC8"/>
    <w:rsid w:val="00F50257"/>
    <w:rsid w:val="00F5364A"/>
    <w:rsid w:val="00F5413A"/>
    <w:rsid w:val="00F5539E"/>
    <w:rsid w:val="00F610F9"/>
    <w:rsid w:val="00F6228D"/>
    <w:rsid w:val="00F627CB"/>
    <w:rsid w:val="00F6366D"/>
    <w:rsid w:val="00F64A45"/>
    <w:rsid w:val="00F710C8"/>
    <w:rsid w:val="00F72077"/>
    <w:rsid w:val="00F73B93"/>
    <w:rsid w:val="00F7557D"/>
    <w:rsid w:val="00F7716A"/>
    <w:rsid w:val="00F81014"/>
    <w:rsid w:val="00F82514"/>
    <w:rsid w:val="00F82577"/>
    <w:rsid w:val="00F8263C"/>
    <w:rsid w:val="00F83441"/>
    <w:rsid w:val="00F8348A"/>
    <w:rsid w:val="00F85055"/>
    <w:rsid w:val="00F85A2E"/>
    <w:rsid w:val="00F85CA6"/>
    <w:rsid w:val="00F85DEE"/>
    <w:rsid w:val="00F86EF1"/>
    <w:rsid w:val="00F87F7F"/>
    <w:rsid w:val="00F935FB"/>
    <w:rsid w:val="00F95118"/>
    <w:rsid w:val="00F96FC6"/>
    <w:rsid w:val="00FA0ADC"/>
    <w:rsid w:val="00FA2B40"/>
    <w:rsid w:val="00FA5B5E"/>
    <w:rsid w:val="00FA7533"/>
    <w:rsid w:val="00FB007C"/>
    <w:rsid w:val="00FB20D6"/>
    <w:rsid w:val="00FB28A3"/>
    <w:rsid w:val="00FB2E00"/>
    <w:rsid w:val="00FB45A8"/>
    <w:rsid w:val="00FB4779"/>
    <w:rsid w:val="00FB539B"/>
    <w:rsid w:val="00FC04A7"/>
    <w:rsid w:val="00FC1AB1"/>
    <w:rsid w:val="00FC21C6"/>
    <w:rsid w:val="00FC4199"/>
    <w:rsid w:val="00FC6262"/>
    <w:rsid w:val="00FD1632"/>
    <w:rsid w:val="00FD2332"/>
    <w:rsid w:val="00FD2B0C"/>
    <w:rsid w:val="00FD32B8"/>
    <w:rsid w:val="00FD3761"/>
    <w:rsid w:val="00FD4752"/>
    <w:rsid w:val="00FD5840"/>
    <w:rsid w:val="00FD782C"/>
    <w:rsid w:val="00FE02F5"/>
    <w:rsid w:val="00FE16A1"/>
    <w:rsid w:val="00FE1829"/>
    <w:rsid w:val="00FE52D3"/>
    <w:rsid w:val="00FE5AD2"/>
    <w:rsid w:val="00FE654E"/>
    <w:rsid w:val="00FE6B66"/>
    <w:rsid w:val="00FE758C"/>
    <w:rsid w:val="00FF0E3D"/>
    <w:rsid w:val="00FF3CDC"/>
    <w:rsid w:val="00FF3FF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C2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ggpek.by</cp:lastModifiedBy>
  <cp:revision>3</cp:revision>
  <dcterms:created xsi:type="dcterms:W3CDTF">2016-06-01T22:31:00Z</dcterms:created>
  <dcterms:modified xsi:type="dcterms:W3CDTF">2016-06-02T06:15:00Z</dcterms:modified>
</cp:coreProperties>
</file>