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5" w:rsidRPr="00F07D45" w:rsidRDefault="00F07D45" w:rsidP="00F07D4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F07D45">
        <w:rPr>
          <w:b/>
          <w:sz w:val="28"/>
          <w:szCs w:val="28"/>
          <w:lang w:val="en-US"/>
        </w:rPr>
        <w:t xml:space="preserve">Belarusian State University </w:t>
      </w:r>
      <w:r w:rsidRPr="00F07D45">
        <w:rPr>
          <w:b/>
          <w:sz w:val="28"/>
          <w:szCs w:val="28"/>
          <w:lang w:val="en-US"/>
        </w:rPr>
        <w:br/>
      </w:r>
      <w:r w:rsidR="0084380E" w:rsidRPr="0084380E">
        <w:rPr>
          <w:b/>
          <w:iCs/>
          <w:sz w:val="28"/>
          <w:szCs w:val="28"/>
          <w:lang w:val="en-US"/>
        </w:rPr>
        <w:t>Faculty</w:t>
      </w:r>
      <w:r w:rsidR="0084380E" w:rsidRPr="0084380E">
        <w:rPr>
          <w:b/>
          <w:sz w:val="28"/>
          <w:szCs w:val="28"/>
          <w:lang w:val="en-US"/>
        </w:rPr>
        <w:t xml:space="preserve"> of </w:t>
      </w:r>
      <w:r w:rsidR="0084380E" w:rsidRPr="0084380E">
        <w:rPr>
          <w:b/>
          <w:iCs/>
          <w:sz w:val="28"/>
          <w:szCs w:val="28"/>
          <w:lang w:val="en-US"/>
        </w:rPr>
        <w:t>Mechanics and Mathematics</w:t>
      </w:r>
      <w:r w:rsidRPr="00F07D45">
        <w:rPr>
          <w:b/>
          <w:sz w:val="28"/>
          <w:szCs w:val="28"/>
          <w:lang w:val="en-US"/>
        </w:rPr>
        <w:br/>
      </w:r>
      <w:r w:rsidRPr="0084380E">
        <w:rPr>
          <w:b/>
          <w:sz w:val="28"/>
          <w:szCs w:val="28"/>
          <w:lang w:val="en-US"/>
        </w:rPr>
        <w:t>Department of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nonlinear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and analysis</w:t>
      </w:r>
      <w:r w:rsidRPr="00F07D45">
        <w:rPr>
          <w:b/>
          <w:sz w:val="28"/>
          <w:szCs w:val="28"/>
          <w:lang w:val="en-US"/>
        </w:rPr>
        <w:t xml:space="preserve"> </w:t>
      </w:r>
      <w:r w:rsidRPr="0084380E">
        <w:rPr>
          <w:b/>
          <w:sz w:val="28"/>
          <w:szCs w:val="28"/>
          <w:lang w:val="en-US"/>
        </w:rPr>
        <w:t>of the economy</w:t>
      </w:r>
    </w:p>
    <w:p w:rsidR="00F07D45" w:rsidRPr="0084380E" w:rsidRDefault="00F07D45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F07D45" w:rsidRDefault="00953B1E">
      <w:pPr>
        <w:jc w:val="center"/>
        <w:rPr>
          <w:b/>
          <w:sz w:val="28"/>
          <w:szCs w:val="28"/>
          <w:lang w:val="en-US"/>
        </w:rPr>
      </w:pPr>
    </w:p>
    <w:p w:rsidR="003E557B" w:rsidRDefault="007F6FA5" w:rsidP="003E557B">
      <w:pPr>
        <w:jc w:val="center"/>
        <w:rPr>
          <w:b/>
          <w:sz w:val="28"/>
          <w:szCs w:val="28"/>
          <w:lang w:val="en-US"/>
        </w:rPr>
      </w:pPr>
      <w:r w:rsidRPr="007F6FA5">
        <w:rPr>
          <w:b/>
          <w:sz w:val="28"/>
          <w:szCs w:val="28"/>
          <w:lang w:val="en-US"/>
        </w:rPr>
        <w:t xml:space="preserve">Annotation to </w:t>
      </w:r>
      <w:r w:rsidRPr="00197F33">
        <w:rPr>
          <w:b/>
          <w:sz w:val="28"/>
          <w:szCs w:val="28"/>
          <w:lang w:val="en-US"/>
        </w:rPr>
        <w:t>the</w:t>
      </w:r>
      <w:r w:rsidRPr="007F6FA5">
        <w:rPr>
          <w:b/>
          <w:sz w:val="28"/>
          <w:szCs w:val="28"/>
          <w:lang w:val="en-US"/>
        </w:rPr>
        <w:t xml:space="preserve"> </w:t>
      </w:r>
      <w:r w:rsidR="00197F33" w:rsidRPr="00197F33">
        <w:rPr>
          <w:b/>
          <w:sz w:val="28"/>
          <w:szCs w:val="28"/>
          <w:lang w:val="en-US"/>
        </w:rPr>
        <w:t>diploma work</w:t>
      </w:r>
      <w:r w:rsidRPr="007F6FA5">
        <w:rPr>
          <w:b/>
          <w:sz w:val="28"/>
          <w:szCs w:val="28"/>
          <w:lang w:val="en-US"/>
        </w:rPr>
        <w:br/>
        <w:t>"</w:t>
      </w:r>
      <w:r w:rsidR="003E557B">
        <w:rPr>
          <w:b/>
          <w:sz w:val="28"/>
          <w:szCs w:val="28"/>
          <w:lang w:val="en-US"/>
        </w:rPr>
        <w:t>Programming realization</w:t>
      </w:r>
    </w:p>
    <w:p w:rsidR="007F6FA5" w:rsidRPr="007F6FA5" w:rsidRDefault="003E557B" w:rsidP="003E557B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of</w:t>
      </w:r>
      <w:proofErr w:type="gramEnd"/>
      <w:r>
        <w:rPr>
          <w:b/>
          <w:sz w:val="28"/>
          <w:szCs w:val="28"/>
          <w:lang w:val="en-US"/>
        </w:rPr>
        <w:t xml:space="preserve"> cluster analysis</w:t>
      </w:r>
      <w:r w:rsidR="007F6FA5" w:rsidRPr="007F6FA5">
        <w:rPr>
          <w:b/>
          <w:sz w:val="28"/>
          <w:szCs w:val="28"/>
          <w:lang w:val="en-US"/>
        </w:rPr>
        <w:t>"</w:t>
      </w:r>
    </w:p>
    <w:p w:rsidR="007F6FA5" w:rsidRPr="007F6FA5" w:rsidRDefault="007F6FA5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F6FA5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3E557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Anastasia </w:t>
      </w:r>
      <w:proofErr w:type="spellStart"/>
      <w:r>
        <w:rPr>
          <w:b/>
          <w:sz w:val="28"/>
          <w:szCs w:val="28"/>
          <w:lang w:val="en-US"/>
        </w:rPr>
        <w:t>Privalova</w:t>
      </w:r>
      <w:proofErr w:type="spellEnd"/>
      <w:r w:rsidR="00953B1E" w:rsidRPr="00784B43">
        <w:rPr>
          <w:b/>
          <w:sz w:val="28"/>
          <w:szCs w:val="28"/>
          <w:lang w:val="en-US"/>
        </w:rPr>
        <w:t>,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784B43">
      <w:pPr>
        <w:jc w:val="center"/>
        <w:rPr>
          <w:b/>
          <w:sz w:val="28"/>
          <w:szCs w:val="28"/>
          <w:lang w:val="en-US"/>
        </w:rPr>
      </w:pPr>
      <w:r w:rsidRPr="00784B43">
        <w:rPr>
          <w:b/>
          <w:sz w:val="28"/>
          <w:szCs w:val="28"/>
          <w:lang w:val="en-US"/>
        </w:rPr>
        <w:t>Diploma advisor</w:t>
      </w:r>
      <w:r w:rsidR="00953B1E" w:rsidRPr="00784B43">
        <w:rPr>
          <w:b/>
          <w:sz w:val="28"/>
          <w:szCs w:val="28"/>
          <w:lang w:val="en-US"/>
        </w:rPr>
        <w:t xml:space="preserve"> </w:t>
      </w:r>
      <w:r w:rsidR="003E557B">
        <w:rPr>
          <w:b/>
          <w:sz w:val="28"/>
          <w:szCs w:val="28"/>
          <w:lang w:val="en-US"/>
        </w:rPr>
        <w:t>Victor Bakhtin</w:t>
      </w: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Default="00953B1E">
      <w:pPr>
        <w:jc w:val="center"/>
        <w:rPr>
          <w:b/>
          <w:sz w:val="28"/>
          <w:szCs w:val="28"/>
          <w:lang w:val="en-US"/>
        </w:rPr>
      </w:pPr>
    </w:p>
    <w:p w:rsidR="00784B43" w:rsidRPr="00784B43" w:rsidRDefault="00784B43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784B43" w:rsidRDefault="00953B1E">
      <w:pPr>
        <w:jc w:val="center"/>
        <w:rPr>
          <w:b/>
          <w:sz w:val="28"/>
          <w:szCs w:val="28"/>
          <w:lang w:val="en-US"/>
        </w:rPr>
      </w:pPr>
    </w:p>
    <w:p w:rsidR="00953B1E" w:rsidRPr="00426A3D" w:rsidRDefault="00953B1E">
      <w:pPr>
        <w:jc w:val="center"/>
        <w:rPr>
          <w:sz w:val="28"/>
          <w:szCs w:val="28"/>
          <w:lang w:val="en-US"/>
        </w:rPr>
      </w:pPr>
      <w:r w:rsidRPr="0005354B">
        <w:rPr>
          <w:b/>
          <w:sz w:val="28"/>
          <w:szCs w:val="28"/>
          <w:lang w:val="en-US"/>
        </w:rPr>
        <w:t>201</w:t>
      </w:r>
      <w:r w:rsidR="003E557B">
        <w:rPr>
          <w:b/>
          <w:sz w:val="28"/>
          <w:szCs w:val="28"/>
          <w:lang w:val="en-US"/>
        </w:rPr>
        <w:t>6</w:t>
      </w:r>
    </w:p>
    <w:p w:rsidR="00197F33" w:rsidRPr="0005354B" w:rsidRDefault="00197F33">
      <w:pPr>
        <w:ind w:firstLine="567"/>
        <w:rPr>
          <w:sz w:val="28"/>
          <w:szCs w:val="28"/>
          <w:lang w:val="en-US"/>
        </w:rPr>
      </w:pPr>
    </w:p>
    <w:p w:rsidR="003E557B" w:rsidRPr="003E557B" w:rsidRDefault="003E557B" w:rsidP="003E557B">
      <w:pPr>
        <w:widowControl/>
        <w:spacing w:line="360" w:lineRule="auto"/>
        <w:ind w:firstLine="567"/>
        <w:jc w:val="both"/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</w:pPr>
      <w:r w:rsidRPr="003E557B">
        <w:rPr>
          <w:rFonts w:eastAsiaTheme="minorHAnsi" w:cstheme="minorBidi"/>
          <w:color w:val="auto"/>
          <w:kern w:val="0"/>
          <w:sz w:val="28"/>
          <w:szCs w:val="28"/>
          <w:lang w:val="en-US" w:eastAsia="en-US"/>
        </w:rPr>
        <w:lastRenderedPageBreak/>
        <w:t>The diploma</w:t>
      </w:r>
      <w:r w:rsidRPr="003E557B"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  <w:t xml:space="preserve"> </w:t>
      </w:r>
      <w:r w:rsidRPr="003E557B">
        <w:rPr>
          <w:rFonts w:eastAsiaTheme="minorHAnsi" w:cstheme="minorBidi"/>
          <w:color w:val="auto"/>
          <w:kern w:val="0"/>
          <w:sz w:val="28"/>
          <w:szCs w:val="28"/>
          <w:lang w:val="en-US" w:eastAsia="en-US"/>
        </w:rPr>
        <w:t xml:space="preserve">paper </w:t>
      </w:r>
      <w:r w:rsidRPr="003E557B"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  <w:t>contains:</w:t>
      </w:r>
    </w:p>
    <w:p w:rsidR="003E557B" w:rsidRPr="003E557B" w:rsidRDefault="003E557B" w:rsidP="003E557B">
      <w:pPr>
        <w:widowControl/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</w:pPr>
      <w:r w:rsidRPr="003E557B">
        <w:rPr>
          <w:rFonts w:eastAsiaTheme="minorHAnsi" w:cstheme="minorBidi"/>
          <w:color w:val="auto"/>
          <w:kern w:val="0"/>
          <w:sz w:val="28"/>
          <w:szCs w:val="28"/>
          <w:lang w:val="en-US" w:eastAsia="en-US"/>
        </w:rPr>
        <w:t>16</w:t>
      </w:r>
      <w:r w:rsidRPr="003E557B"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  <w:t xml:space="preserve"> pages;</w:t>
      </w:r>
    </w:p>
    <w:p w:rsidR="003E557B" w:rsidRPr="003E557B" w:rsidRDefault="003E557B" w:rsidP="003E557B">
      <w:pPr>
        <w:widowControl/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</w:pPr>
      <w:r w:rsidRPr="003E557B">
        <w:rPr>
          <w:rFonts w:eastAsiaTheme="minorHAnsi" w:cstheme="minorBidi"/>
          <w:color w:val="auto"/>
          <w:kern w:val="0"/>
          <w:sz w:val="28"/>
          <w:szCs w:val="28"/>
          <w:lang w:val="en-US" w:eastAsia="en-US"/>
        </w:rPr>
        <w:t>1</w:t>
      </w:r>
      <w:r w:rsidRPr="003E557B"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  <w:t xml:space="preserve"> table;</w:t>
      </w:r>
    </w:p>
    <w:p w:rsidR="003E557B" w:rsidRPr="003E557B" w:rsidRDefault="003E557B" w:rsidP="003E557B">
      <w:pPr>
        <w:widowControl/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</w:pPr>
      <w:r w:rsidRPr="003E557B">
        <w:rPr>
          <w:rFonts w:eastAsiaTheme="minorHAnsi" w:cstheme="minorBidi"/>
          <w:color w:val="auto"/>
          <w:kern w:val="0"/>
          <w:sz w:val="28"/>
          <w:szCs w:val="28"/>
          <w:lang w:val="en-US" w:eastAsia="en-US"/>
        </w:rPr>
        <w:t>3</w:t>
      </w:r>
      <w:r w:rsidRPr="003E557B"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  <w:t xml:space="preserve"> sources used.</w:t>
      </w:r>
    </w:p>
    <w:p w:rsidR="003E557B" w:rsidRPr="003E557B" w:rsidRDefault="003E557B" w:rsidP="003E557B">
      <w:pPr>
        <w:widowControl/>
        <w:spacing w:line="360" w:lineRule="auto"/>
        <w:ind w:firstLine="567"/>
        <w:jc w:val="both"/>
        <w:rPr>
          <w:rFonts w:eastAsiaTheme="minorHAnsi" w:cstheme="minorBidi"/>
          <w:color w:val="auto"/>
          <w:kern w:val="0"/>
          <w:sz w:val="28"/>
          <w:szCs w:val="28"/>
          <w:lang w:val="en-US" w:eastAsia="en-US"/>
        </w:rPr>
      </w:pPr>
      <w:r w:rsidRPr="003E557B">
        <w:rPr>
          <w:rFonts w:eastAsiaTheme="minorHAnsi" w:cstheme="minorBidi"/>
          <w:color w:val="auto"/>
          <w:kern w:val="0"/>
          <w:sz w:val="28"/>
          <w:szCs w:val="28"/>
          <w:lang w:val="en-US" w:eastAsia="en-US"/>
        </w:rPr>
        <w:t>Research object</w:t>
      </w:r>
      <w:r w:rsidRPr="003E557B"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  <w:t xml:space="preserve">: </w:t>
      </w:r>
      <w:r w:rsidRPr="003E557B">
        <w:rPr>
          <w:rFonts w:eastAsiaTheme="minorHAnsi" w:cstheme="minorBidi"/>
          <w:color w:val="auto"/>
          <w:kern w:val="0"/>
          <w:sz w:val="28"/>
          <w:szCs w:val="28"/>
          <w:lang w:val="en-US" w:eastAsia="en-US"/>
        </w:rPr>
        <w:t>K-means method</w:t>
      </w:r>
    </w:p>
    <w:p w:rsidR="003E557B" w:rsidRPr="003E557B" w:rsidRDefault="003E557B" w:rsidP="003E557B">
      <w:pPr>
        <w:widowControl/>
        <w:spacing w:line="360" w:lineRule="auto"/>
        <w:ind w:firstLine="567"/>
        <w:jc w:val="both"/>
        <w:rPr>
          <w:rFonts w:eastAsiaTheme="minorHAnsi" w:cstheme="minorBidi"/>
          <w:color w:val="auto"/>
          <w:kern w:val="0"/>
          <w:sz w:val="28"/>
          <w:szCs w:val="28"/>
          <w:lang w:val="en-US" w:eastAsia="en-US"/>
        </w:rPr>
      </w:pPr>
      <w:r w:rsidRPr="003E557B"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  <w:t xml:space="preserve">Objective: </w:t>
      </w:r>
      <w:r w:rsidRPr="003E557B">
        <w:rPr>
          <w:rFonts w:eastAsiaTheme="minorHAnsi"/>
          <w:color w:val="auto"/>
          <w:kern w:val="0"/>
          <w:sz w:val="28"/>
          <w:szCs w:val="28"/>
          <w:lang w:val="be-BY" w:eastAsia="en-US"/>
        </w:rPr>
        <w:t xml:space="preserve">To create a program that </w:t>
      </w:r>
      <w:r w:rsidRPr="003E557B">
        <w:rPr>
          <w:rFonts w:eastAsiaTheme="minorHAnsi"/>
          <w:color w:val="auto"/>
          <w:kern w:val="0"/>
          <w:sz w:val="28"/>
          <w:szCs w:val="28"/>
          <w:lang w:val="en" w:eastAsia="en-US"/>
        </w:rPr>
        <w:t>allows you to manually set the number of clusters</w:t>
      </w:r>
      <w:r w:rsidRPr="003E557B">
        <w:rPr>
          <w:rFonts w:eastAsiaTheme="minorHAnsi" w:cstheme="minorBidi"/>
          <w:color w:val="auto"/>
          <w:kern w:val="0"/>
          <w:sz w:val="28"/>
          <w:szCs w:val="28"/>
          <w:lang w:val="en-US" w:eastAsia="en-US"/>
        </w:rPr>
        <w:t xml:space="preserve"> </w:t>
      </w:r>
    </w:p>
    <w:p w:rsidR="003E557B" w:rsidRPr="003E557B" w:rsidRDefault="003E557B" w:rsidP="003E557B">
      <w:pPr>
        <w:widowControl/>
        <w:spacing w:line="360" w:lineRule="auto"/>
        <w:ind w:firstLine="567"/>
        <w:jc w:val="both"/>
        <w:rPr>
          <w:rFonts w:eastAsiaTheme="minorHAnsi" w:cstheme="minorBidi"/>
          <w:kern w:val="0"/>
          <w:sz w:val="28"/>
          <w:szCs w:val="28"/>
          <w:lang w:val="en-US" w:eastAsia="ru-RU"/>
        </w:rPr>
      </w:pPr>
      <w:r w:rsidRPr="003E557B">
        <w:rPr>
          <w:rFonts w:eastAsiaTheme="minorHAnsi" w:cstheme="minorBidi"/>
          <w:color w:val="auto"/>
          <w:kern w:val="0"/>
          <w:sz w:val="28"/>
          <w:szCs w:val="28"/>
          <w:lang w:val="be-BY" w:eastAsia="en-US"/>
        </w:rPr>
        <w:t xml:space="preserve">Keywords: </w:t>
      </w:r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>CLUSTER ANALYSIS, STATISTICS ALGORITHMS OF CLU</w:t>
      </w:r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>S</w:t>
      </w:r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>TER ANALYSIS, K-MEANS METHOD, CENTER OF THE CLUSTER, SIMILA</w:t>
      </w:r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>R</w:t>
      </w:r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>ITY MEASURE</w:t>
      </w:r>
    </w:p>
    <w:p w:rsidR="003E557B" w:rsidRPr="003E557B" w:rsidRDefault="003E557B" w:rsidP="003E557B">
      <w:pPr>
        <w:widowControl/>
        <w:spacing w:line="360" w:lineRule="auto"/>
        <w:ind w:firstLine="567"/>
        <w:jc w:val="both"/>
        <w:rPr>
          <w:rFonts w:eastAsia="TimesNewRomanPSMT-Regular" w:cstheme="minorBidi"/>
          <w:color w:val="auto"/>
          <w:kern w:val="0"/>
          <w:sz w:val="28"/>
          <w:szCs w:val="28"/>
          <w:lang w:val="en-US" w:eastAsia="en-US"/>
        </w:rPr>
      </w:pPr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 xml:space="preserve">This diploma paper reviews the statistics cluster analysis algorithm </w:t>
      </w:r>
      <w:proofErr w:type="gramStart"/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>–  k</w:t>
      </w:r>
      <w:proofErr w:type="gramEnd"/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 xml:space="preserve">-means method – and the problem of determining the number of clusters. As part of this work Web program was established, that </w:t>
      </w:r>
      <w:r w:rsidRPr="003E557B">
        <w:rPr>
          <w:rFonts w:eastAsiaTheme="minorHAnsi"/>
          <w:color w:val="auto"/>
          <w:kern w:val="0"/>
          <w:sz w:val="28"/>
          <w:szCs w:val="28"/>
          <w:lang w:val="en" w:eastAsia="en-US"/>
        </w:rPr>
        <w:t>allows you</w:t>
      </w:r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 xml:space="preserve"> to explicitly specify the number of clusters. In this program I used the following technologies: CSS, HTML, </w:t>
      </w:r>
      <w:proofErr w:type="gramStart"/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>JavaScript</w:t>
      </w:r>
      <w:proofErr w:type="gramEnd"/>
      <w:r w:rsidRPr="003E557B">
        <w:rPr>
          <w:rFonts w:eastAsiaTheme="minorHAnsi" w:cstheme="minorBidi"/>
          <w:kern w:val="0"/>
          <w:sz w:val="28"/>
          <w:szCs w:val="28"/>
          <w:lang w:val="en-US" w:eastAsia="ru-RU"/>
        </w:rPr>
        <w:t>.</w:t>
      </w:r>
    </w:p>
    <w:p w:rsidR="00953B1E" w:rsidRDefault="00953B1E" w:rsidP="003E557B">
      <w:pPr>
        <w:ind w:firstLine="567"/>
        <w:rPr>
          <w:sz w:val="28"/>
          <w:szCs w:val="28"/>
          <w:lang w:val="en-US"/>
        </w:rPr>
      </w:pPr>
    </w:p>
    <w:sectPr w:rsidR="00953B1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</w:abstractNum>
  <w:abstractNum w:abstractNumId="3">
    <w:nsid w:val="402C1EA4"/>
    <w:multiLevelType w:val="hybridMultilevel"/>
    <w:tmpl w:val="7FEA9A44"/>
    <w:lvl w:ilvl="0" w:tplc="6E201CA8">
      <w:numFmt w:val="bullet"/>
      <w:lvlText w:val="−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14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A"/>
    <w:rsid w:val="0005354B"/>
    <w:rsid w:val="001042C9"/>
    <w:rsid w:val="00197F33"/>
    <w:rsid w:val="002331BA"/>
    <w:rsid w:val="00301CFD"/>
    <w:rsid w:val="003E557B"/>
    <w:rsid w:val="00426A3D"/>
    <w:rsid w:val="004C0622"/>
    <w:rsid w:val="004D6740"/>
    <w:rsid w:val="0061243B"/>
    <w:rsid w:val="006A5239"/>
    <w:rsid w:val="006A6B9B"/>
    <w:rsid w:val="00755272"/>
    <w:rsid w:val="00784B43"/>
    <w:rsid w:val="007F6FA5"/>
    <w:rsid w:val="0084380E"/>
    <w:rsid w:val="008946FD"/>
    <w:rsid w:val="008C6A8F"/>
    <w:rsid w:val="0090306A"/>
    <w:rsid w:val="00931466"/>
    <w:rsid w:val="00950A3D"/>
    <w:rsid w:val="00953B1E"/>
    <w:rsid w:val="00B318C5"/>
    <w:rsid w:val="00B41CB7"/>
    <w:rsid w:val="00B755BE"/>
    <w:rsid w:val="00BA05CC"/>
    <w:rsid w:val="00BE0397"/>
    <w:rsid w:val="00CD3EBB"/>
    <w:rsid w:val="00E417EA"/>
    <w:rsid w:val="00E71E6C"/>
    <w:rsid w:val="00EF7D01"/>
    <w:rsid w:val="00F07D45"/>
    <w:rsid w:val="00F13DDC"/>
    <w:rsid w:val="00F87409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13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9">
    <w:name w:val="Emphasis"/>
    <w:uiPriority w:val="20"/>
    <w:qFormat/>
    <w:rsid w:val="008438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13">
    <w:name w:val="Обычный1"/>
    <w:basedOn w:val="a0"/>
    <w:rsid w:val="00F07D45"/>
  </w:style>
  <w:style w:type="character" w:customStyle="1" w:styleId="st">
    <w:name w:val="st"/>
    <w:basedOn w:val="a0"/>
    <w:rsid w:val="0084380E"/>
  </w:style>
  <w:style w:type="character" w:styleId="a9">
    <w:name w:val="Emphasis"/>
    <w:uiPriority w:val="20"/>
    <w:qFormat/>
    <w:rsid w:val="00843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2016-06-30T07:50:00Z</dcterms:created>
  <dcterms:modified xsi:type="dcterms:W3CDTF">2016-06-30T07:50:00Z</dcterms:modified>
</cp:coreProperties>
</file>