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04" w:rsidRPr="00554D14" w:rsidRDefault="009F0B04" w:rsidP="009F0B04">
      <w:pPr>
        <w:ind w:firstLine="567"/>
        <w:jc w:val="center"/>
        <w:rPr>
          <w:rFonts w:ascii="Times New Roman" w:hAnsi="Times New Roman" w:cs="Times New Roman"/>
          <w:b/>
          <w:bCs/>
          <w:color w:val="000000"/>
          <w:sz w:val="28"/>
          <w:szCs w:val="28"/>
        </w:rPr>
      </w:pPr>
      <w:r w:rsidRPr="00554D14">
        <w:rPr>
          <w:rFonts w:ascii="Times New Roman" w:hAnsi="Times New Roman" w:cs="Times New Roman"/>
          <w:b/>
          <w:bCs/>
          <w:color w:val="000000"/>
          <w:sz w:val="28"/>
          <w:szCs w:val="28"/>
        </w:rPr>
        <w:t>МИНИСТЕРСТВО ОБРАЗОВАНИЯ РЕСПУБЛИКИ БЕЛАРУСЬ</w:t>
      </w:r>
      <w:r w:rsidRPr="00554D14">
        <w:rPr>
          <w:rFonts w:ascii="Times New Roman" w:hAnsi="Times New Roman" w:cs="Times New Roman"/>
          <w:color w:val="000000"/>
          <w:sz w:val="28"/>
          <w:szCs w:val="28"/>
        </w:rPr>
        <w:br/>
      </w:r>
    </w:p>
    <w:p w:rsidR="009F0B04" w:rsidRPr="00554D14" w:rsidRDefault="009F0B04" w:rsidP="009F0B04">
      <w:pPr>
        <w:ind w:firstLine="567"/>
        <w:jc w:val="center"/>
        <w:rPr>
          <w:rFonts w:ascii="Times New Roman" w:hAnsi="Times New Roman" w:cs="Times New Roman"/>
          <w:b/>
          <w:bCs/>
          <w:color w:val="000000"/>
          <w:sz w:val="28"/>
          <w:szCs w:val="28"/>
        </w:rPr>
      </w:pPr>
      <w:r w:rsidRPr="00554D14">
        <w:rPr>
          <w:rFonts w:ascii="Times New Roman" w:hAnsi="Times New Roman" w:cs="Times New Roman"/>
          <w:b/>
          <w:bCs/>
          <w:color w:val="000000"/>
          <w:sz w:val="28"/>
          <w:szCs w:val="28"/>
        </w:rPr>
        <w:t>БЕЛОРУССКИЙ ГОСУДАРСТВЕННЫЙ УНИВЕРСИТЕТ</w:t>
      </w:r>
      <w:r w:rsidRPr="00554D14">
        <w:rPr>
          <w:rFonts w:ascii="Times New Roman" w:hAnsi="Times New Roman" w:cs="Times New Roman"/>
          <w:color w:val="000000"/>
          <w:sz w:val="28"/>
          <w:szCs w:val="28"/>
        </w:rPr>
        <w:br/>
      </w:r>
      <w:r w:rsidRPr="00554D14">
        <w:rPr>
          <w:rFonts w:ascii="Times New Roman" w:hAnsi="Times New Roman" w:cs="Times New Roman"/>
          <w:b/>
          <w:bCs/>
          <w:color w:val="000000"/>
          <w:sz w:val="28"/>
          <w:szCs w:val="28"/>
        </w:rPr>
        <w:t>МЕХАНИКО-МАТЕМАТИЧЕСКИЙ ФАКУЛЬТЕТ</w:t>
      </w:r>
      <w:r w:rsidRPr="00554D14">
        <w:rPr>
          <w:rFonts w:ascii="Times New Roman" w:hAnsi="Times New Roman" w:cs="Times New Roman"/>
          <w:color w:val="000000"/>
          <w:sz w:val="28"/>
          <w:szCs w:val="28"/>
        </w:rPr>
        <w:br/>
      </w:r>
    </w:p>
    <w:p w:rsidR="009F0B04" w:rsidRPr="00554D14" w:rsidRDefault="009F0B04" w:rsidP="009F0B04">
      <w:pPr>
        <w:ind w:firstLine="567"/>
        <w:jc w:val="center"/>
        <w:rPr>
          <w:rFonts w:ascii="Times New Roman" w:hAnsi="Times New Roman" w:cs="Times New Roman"/>
          <w:b/>
          <w:bCs/>
          <w:color w:val="000000"/>
          <w:sz w:val="28"/>
          <w:szCs w:val="28"/>
        </w:rPr>
      </w:pPr>
      <w:r w:rsidRPr="00554D14">
        <w:rPr>
          <w:rFonts w:ascii="Times New Roman" w:hAnsi="Times New Roman" w:cs="Times New Roman"/>
          <w:b/>
          <w:bCs/>
          <w:color w:val="000000"/>
          <w:sz w:val="28"/>
          <w:szCs w:val="28"/>
        </w:rPr>
        <w:t xml:space="preserve">Кафедра </w:t>
      </w:r>
      <w:proofErr w:type="spellStart"/>
      <w:r w:rsidRPr="00554D14">
        <w:rPr>
          <w:rFonts w:ascii="Times New Roman" w:hAnsi="Times New Roman" w:cs="Times New Roman"/>
          <w:b/>
          <w:bCs/>
          <w:color w:val="000000"/>
          <w:sz w:val="28"/>
          <w:szCs w:val="28"/>
        </w:rPr>
        <w:t>би</w:t>
      </w:r>
      <w:proofErr w:type="gramStart"/>
      <w:r w:rsidRPr="00554D14">
        <w:rPr>
          <w:rFonts w:ascii="Times New Roman" w:hAnsi="Times New Roman" w:cs="Times New Roman"/>
          <w:b/>
          <w:bCs/>
          <w:color w:val="000000"/>
          <w:sz w:val="28"/>
          <w:szCs w:val="28"/>
        </w:rPr>
        <w:t>о</w:t>
      </w:r>
      <w:proofErr w:type="spellEnd"/>
      <w:r>
        <w:rPr>
          <w:rFonts w:ascii="Times New Roman" w:hAnsi="Times New Roman" w:cs="Times New Roman"/>
          <w:b/>
          <w:bCs/>
          <w:color w:val="000000"/>
          <w:sz w:val="28"/>
          <w:szCs w:val="28"/>
        </w:rPr>
        <w:t>-</w:t>
      </w:r>
      <w:proofErr w:type="gramEnd"/>
      <w:r w:rsidRPr="00554D14">
        <w:rPr>
          <w:rFonts w:ascii="Times New Roman" w:hAnsi="Times New Roman" w:cs="Times New Roman"/>
          <w:b/>
          <w:bCs/>
          <w:color w:val="000000"/>
          <w:sz w:val="28"/>
          <w:szCs w:val="28"/>
        </w:rPr>
        <w:t xml:space="preserve"> и </w:t>
      </w:r>
      <w:proofErr w:type="spellStart"/>
      <w:r w:rsidRPr="00554D14">
        <w:rPr>
          <w:rFonts w:ascii="Times New Roman" w:hAnsi="Times New Roman" w:cs="Times New Roman"/>
          <w:b/>
          <w:bCs/>
          <w:color w:val="000000"/>
          <w:sz w:val="28"/>
          <w:szCs w:val="28"/>
        </w:rPr>
        <w:t>наномеханики</w:t>
      </w:r>
      <w:proofErr w:type="spellEnd"/>
    </w:p>
    <w:p w:rsidR="009F0B04" w:rsidRPr="00554D14" w:rsidRDefault="009F0B04" w:rsidP="009F0B04">
      <w:pPr>
        <w:ind w:firstLine="567"/>
        <w:jc w:val="center"/>
        <w:rPr>
          <w:rFonts w:ascii="Times New Roman" w:hAnsi="Times New Roman" w:cs="Times New Roman"/>
          <w:color w:val="000000"/>
          <w:sz w:val="28"/>
          <w:szCs w:val="28"/>
        </w:rPr>
      </w:pPr>
      <w:proofErr w:type="spellStart"/>
      <w:r w:rsidRPr="00554D14">
        <w:rPr>
          <w:rFonts w:ascii="Times New Roman" w:hAnsi="Times New Roman" w:cs="Times New Roman"/>
          <w:color w:val="000000"/>
          <w:sz w:val="28"/>
          <w:szCs w:val="28"/>
        </w:rPr>
        <w:t>Шейдак</w:t>
      </w:r>
      <w:proofErr w:type="spellEnd"/>
      <w:r w:rsidRPr="00554D14">
        <w:rPr>
          <w:rFonts w:ascii="Times New Roman" w:hAnsi="Times New Roman" w:cs="Times New Roman"/>
          <w:color w:val="000000"/>
          <w:sz w:val="28"/>
          <w:szCs w:val="28"/>
        </w:rPr>
        <w:br/>
        <w:t>Даниил Владимирович</w:t>
      </w:r>
    </w:p>
    <w:p w:rsidR="009F0B04" w:rsidRPr="00554D14" w:rsidRDefault="009F0B04" w:rsidP="009F0B04">
      <w:pPr>
        <w:ind w:firstLine="567"/>
        <w:jc w:val="center"/>
        <w:rPr>
          <w:rFonts w:ascii="Times New Roman" w:hAnsi="Times New Roman" w:cs="Times New Roman"/>
          <w:color w:val="000000"/>
          <w:sz w:val="28"/>
          <w:szCs w:val="28"/>
        </w:rPr>
      </w:pPr>
      <w:r w:rsidRPr="00554D14">
        <w:rPr>
          <w:rFonts w:ascii="Times New Roman" w:hAnsi="Times New Roman" w:cs="Times New Roman"/>
          <w:color w:val="000000"/>
          <w:sz w:val="28"/>
          <w:szCs w:val="28"/>
        </w:rPr>
        <w:br/>
      </w:r>
      <w:r w:rsidRPr="00554D14">
        <w:rPr>
          <w:rFonts w:ascii="Times New Roman" w:hAnsi="Times New Roman" w:cs="Times New Roman"/>
          <w:b/>
          <w:bCs/>
          <w:color w:val="000000"/>
          <w:sz w:val="28"/>
          <w:szCs w:val="28"/>
        </w:rPr>
        <w:t xml:space="preserve">МАЛЫЕ ПОПЕРЕЧНЫЕ КОЛЕБАНИЯ </w:t>
      </w:r>
      <w:r w:rsidRPr="00554D14">
        <w:rPr>
          <w:rFonts w:ascii="Times New Roman" w:hAnsi="Times New Roman" w:cs="Times New Roman"/>
          <w:color w:val="000000"/>
          <w:sz w:val="28"/>
          <w:szCs w:val="28"/>
        </w:rPr>
        <w:br/>
      </w:r>
      <w:r w:rsidRPr="00554D14">
        <w:rPr>
          <w:rFonts w:ascii="Times New Roman" w:hAnsi="Times New Roman" w:cs="Times New Roman"/>
          <w:b/>
          <w:bCs/>
          <w:color w:val="000000"/>
          <w:sz w:val="28"/>
          <w:szCs w:val="28"/>
        </w:rPr>
        <w:t>КОМПОЗИЦИОННЫХ СТРУН И МЕМБРАН</w:t>
      </w:r>
      <w:r w:rsidRPr="00554D14">
        <w:rPr>
          <w:rFonts w:ascii="Times New Roman" w:hAnsi="Times New Roman" w:cs="Times New Roman"/>
          <w:color w:val="000000"/>
          <w:sz w:val="28"/>
          <w:szCs w:val="28"/>
        </w:rPr>
        <w:br/>
        <w:t>Дипломная работа</w:t>
      </w:r>
    </w:p>
    <w:p w:rsidR="009F0B04" w:rsidRPr="00554D14" w:rsidRDefault="009F0B04" w:rsidP="009F0B04">
      <w:pPr>
        <w:ind w:firstLine="567"/>
        <w:jc w:val="right"/>
        <w:rPr>
          <w:rFonts w:ascii="Times New Roman" w:hAnsi="Times New Roman" w:cs="Times New Roman"/>
          <w:color w:val="000000"/>
          <w:sz w:val="28"/>
          <w:szCs w:val="28"/>
        </w:rPr>
      </w:pPr>
      <w:bookmarkStart w:id="0" w:name="_GoBack"/>
      <w:bookmarkEnd w:id="0"/>
      <w:r w:rsidRPr="00554D14">
        <w:rPr>
          <w:rFonts w:ascii="Times New Roman" w:hAnsi="Times New Roman" w:cs="Times New Roman"/>
          <w:color w:val="000000"/>
          <w:sz w:val="28"/>
          <w:szCs w:val="28"/>
        </w:rPr>
        <w:br/>
        <w:t>Научный руководитель:</w:t>
      </w:r>
      <w:r w:rsidRPr="00554D14">
        <w:rPr>
          <w:rFonts w:ascii="Times New Roman" w:hAnsi="Times New Roman" w:cs="Times New Roman"/>
          <w:color w:val="000000"/>
          <w:sz w:val="28"/>
          <w:szCs w:val="28"/>
        </w:rPr>
        <w:br/>
        <w:t>доктор физико-математических наук,</w:t>
      </w:r>
      <w:r w:rsidRPr="00554D14">
        <w:rPr>
          <w:rFonts w:ascii="Times New Roman" w:hAnsi="Times New Roman" w:cs="Times New Roman"/>
          <w:color w:val="000000"/>
          <w:sz w:val="28"/>
          <w:szCs w:val="28"/>
        </w:rPr>
        <w:br/>
        <w:t>профессор</w:t>
      </w:r>
      <w:r w:rsidRPr="00554D14">
        <w:rPr>
          <w:rFonts w:ascii="Times New Roman" w:hAnsi="Times New Roman" w:cs="Times New Roman"/>
          <w:color w:val="000000"/>
          <w:sz w:val="28"/>
          <w:szCs w:val="28"/>
        </w:rPr>
        <w:br/>
      </w:r>
      <w:proofErr w:type="spellStart"/>
      <w:r w:rsidRPr="00554D14">
        <w:rPr>
          <w:rFonts w:ascii="Times New Roman" w:hAnsi="Times New Roman" w:cs="Times New Roman"/>
          <w:color w:val="000000"/>
          <w:sz w:val="28"/>
          <w:szCs w:val="28"/>
        </w:rPr>
        <w:t>А.С.Кравчук</w:t>
      </w:r>
      <w:proofErr w:type="spellEnd"/>
    </w:p>
    <w:p w:rsidR="009F0B04" w:rsidRPr="00554D14" w:rsidRDefault="009F0B04" w:rsidP="009F0B04">
      <w:pPr>
        <w:ind w:firstLine="567"/>
        <w:jc w:val="center"/>
        <w:rPr>
          <w:rFonts w:ascii="Times New Roman" w:hAnsi="Times New Roman" w:cs="Times New Roman"/>
          <w:color w:val="000000"/>
          <w:sz w:val="28"/>
          <w:szCs w:val="28"/>
        </w:rPr>
      </w:pPr>
    </w:p>
    <w:p w:rsidR="009F0B04" w:rsidRDefault="009F0B04" w:rsidP="009F0B04">
      <w:pPr>
        <w:ind w:firstLine="567"/>
        <w:rPr>
          <w:rFonts w:ascii="Times New Roman" w:hAnsi="Times New Roman" w:cs="Times New Roman"/>
          <w:color w:val="000000"/>
          <w:sz w:val="28"/>
          <w:szCs w:val="28"/>
        </w:rPr>
      </w:pPr>
      <w:r w:rsidRPr="00554D14">
        <w:rPr>
          <w:rFonts w:ascii="Times New Roman" w:hAnsi="Times New Roman" w:cs="Times New Roman"/>
          <w:color w:val="000000"/>
          <w:sz w:val="28"/>
          <w:szCs w:val="28"/>
        </w:rPr>
        <w:br/>
        <w:t>Допущен к защите</w:t>
      </w:r>
      <w:r w:rsidRPr="00554D14">
        <w:rPr>
          <w:rFonts w:ascii="Times New Roman" w:hAnsi="Times New Roman" w:cs="Times New Roman"/>
          <w:color w:val="000000"/>
          <w:sz w:val="28"/>
          <w:szCs w:val="28"/>
        </w:rPr>
        <w:br/>
        <w:t>«___» ____________ 201__г.</w:t>
      </w:r>
      <w:r w:rsidRPr="00554D14">
        <w:rPr>
          <w:rFonts w:ascii="Times New Roman" w:hAnsi="Times New Roman" w:cs="Times New Roman"/>
          <w:color w:val="000000"/>
          <w:sz w:val="28"/>
          <w:szCs w:val="28"/>
        </w:rPr>
        <w:br/>
        <w:t xml:space="preserve">Зав. кафедрой </w:t>
      </w:r>
      <w:proofErr w:type="spellStart"/>
      <w:r w:rsidRPr="00554D14">
        <w:rPr>
          <w:rFonts w:ascii="Times New Roman" w:hAnsi="Times New Roman" w:cs="Times New Roman"/>
          <w:color w:val="000000"/>
          <w:sz w:val="28"/>
          <w:szCs w:val="28"/>
        </w:rPr>
        <w:t>би</w:t>
      </w:r>
      <w:proofErr w:type="gramStart"/>
      <w:r w:rsidRPr="00554D14">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gramEnd"/>
      <w:r w:rsidRPr="00554D14">
        <w:rPr>
          <w:rFonts w:ascii="Times New Roman" w:hAnsi="Times New Roman" w:cs="Times New Roman"/>
          <w:color w:val="000000"/>
          <w:sz w:val="28"/>
          <w:szCs w:val="28"/>
        </w:rPr>
        <w:t xml:space="preserve"> и </w:t>
      </w:r>
      <w:proofErr w:type="spellStart"/>
      <w:r w:rsidRPr="00554D14">
        <w:rPr>
          <w:rFonts w:ascii="Times New Roman" w:hAnsi="Times New Roman" w:cs="Times New Roman"/>
          <w:color w:val="000000"/>
          <w:sz w:val="28"/>
          <w:szCs w:val="28"/>
        </w:rPr>
        <w:t>наномеханики</w:t>
      </w:r>
      <w:proofErr w:type="spellEnd"/>
      <w:r w:rsidRPr="00554D14">
        <w:rPr>
          <w:rFonts w:ascii="Times New Roman" w:hAnsi="Times New Roman" w:cs="Times New Roman"/>
          <w:color w:val="000000"/>
          <w:sz w:val="28"/>
          <w:szCs w:val="28"/>
        </w:rPr>
        <w:br/>
        <w:t xml:space="preserve">доктор физико-математических наук, профессор Г.И. </w:t>
      </w:r>
      <w:proofErr w:type="spellStart"/>
      <w:r w:rsidRPr="00554D14">
        <w:rPr>
          <w:rFonts w:ascii="Times New Roman" w:hAnsi="Times New Roman" w:cs="Times New Roman"/>
          <w:color w:val="000000"/>
          <w:sz w:val="28"/>
          <w:szCs w:val="28"/>
        </w:rPr>
        <w:t>Михасев</w:t>
      </w:r>
      <w:proofErr w:type="spellEnd"/>
      <w:r w:rsidRPr="00554D14">
        <w:rPr>
          <w:rFonts w:ascii="Times New Roman" w:hAnsi="Times New Roman" w:cs="Times New Roman"/>
          <w:color w:val="000000"/>
          <w:sz w:val="28"/>
          <w:szCs w:val="28"/>
        </w:rPr>
        <w:t xml:space="preserve"> </w:t>
      </w:r>
      <w:r w:rsidRPr="00554D14">
        <w:rPr>
          <w:rFonts w:ascii="Times New Roman" w:hAnsi="Times New Roman" w:cs="Times New Roman"/>
          <w:color w:val="000000"/>
          <w:sz w:val="28"/>
          <w:szCs w:val="28"/>
        </w:rPr>
        <w:br/>
        <w:t>________________________</w:t>
      </w:r>
      <w:r w:rsidRPr="00554D14">
        <w:rPr>
          <w:rFonts w:ascii="Times New Roman" w:hAnsi="Times New Roman" w:cs="Times New Roman"/>
          <w:color w:val="000000"/>
          <w:sz w:val="28"/>
          <w:szCs w:val="28"/>
        </w:rPr>
        <w:br/>
      </w:r>
    </w:p>
    <w:p w:rsidR="009F0B04" w:rsidRPr="00554D14" w:rsidRDefault="009F0B04" w:rsidP="009F0B04">
      <w:pPr>
        <w:ind w:firstLine="567"/>
        <w:rPr>
          <w:rFonts w:ascii="Times New Roman" w:hAnsi="Times New Roman" w:cs="Times New Roman"/>
          <w:color w:val="000000"/>
          <w:sz w:val="28"/>
          <w:szCs w:val="28"/>
        </w:rPr>
      </w:pPr>
    </w:p>
    <w:p w:rsidR="009F0B04" w:rsidRPr="00554D14" w:rsidRDefault="009F0B04" w:rsidP="009F0B04">
      <w:pPr>
        <w:ind w:firstLine="567"/>
        <w:rPr>
          <w:rFonts w:ascii="Times New Roman" w:hAnsi="Times New Roman" w:cs="Times New Roman"/>
          <w:color w:val="000000"/>
          <w:sz w:val="28"/>
          <w:szCs w:val="28"/>
        </w:rPr>
      </w:pPr>
    </w:p>
    <w:p w:rsidR="009F0B04" w:rsidRPr="00554D14" w:rsidRDefault="009F0B04" w:rsidP="009F0B04">
      <w:pPr>
        <w:ind w:firstLine="567"/>
        <w:rPr>
          <w:rFonts w:ascii="Times New Roman" w:hAnsi="Times New Roman" w:cs="Times New Roman"/>
          <w:color w:val="000000"/>
          <w:sz w:val="28"/>
          <w:szCs w:val="28"/>
        </w:rPr>
      </w:pPr>
    </w:p>
    <w:p w:rsidR="009F0B04" w:rsidRPr="00C26D53" w:rsidRDefault="009F0B04" w:rsidP="009F0B04">
      <w:pPr>
        <w:ind w:firstLine="567"/>
        <w:rPr>
          <w:rFonts w:ascii="Times New Roman" w:hAnsi="Times New Roman" w:cs="Times New Roman"/>
          <w:color w:val="000000"/>
          <w:sz w:val="28"/>
          <w:szCs w:val="28"/>
        </w:rPr>
      </w:pPr>
    </w:p>
    <w:p w:rsidR="009F0B04" w:rsidRDefault="009F0B04" w:rsidP="009F0B04">
      <w:pPr>
        <w:ind w:firstLine="567"/>
        <w:jc w:val="center"/>
        <w:rPr>
          <w:rFonts w:ascii="Times New Roman" w:hAnsi="Times New Roman" w:cs="Times New Roman"/>
          <w:color w:val="000000"/>
          <w:sz w:val="28"/>
          <w:szCs w:val="28"/>
        </w:rPr>
      </w:pPr>
    </w:p>
    <w:p w:rsidR="009F0B04" w:rsidRPr="00554D14" w:rsidRDefault="009F0B04" w:rsidP="009F0B04">
      <w:pPr>
        <w:ind w:firstLine="567"/>
        <w:jc w:val="center"/>
        <w:rPr>
          <w:rFonts w:ascii="Times New Roman" w:hAnsi="Times New Roman" w:cs="Times New Roman"/>
          <w:color w:val="000000"/>
          <w:sz w:val="28"/>
          <w:szCs w:val="28"/>
        </w:rPr>
      </w:pPr>
      <w:r w:rsidRPr="00554D14">
        <w:rPr>
          <w:rFonts w:ascii="Times New Roman" w:hAnsi="Times New Roman" w:cs="Times New Roman"/>
          <w:color w:val="000000"/>
          <w:sz w:val="28"/>
          <w:szCs w:val="28"/>
        </w:rPr>
        <w:t>Минск, 2016</w:t>
      </w:r>
    </w:p>
    <w:p w:rsidR="006174D5" w:rsidRPr="00D0297F" w:rsidRDefault="00D0297F"/>
    <w:p w:rsidR="00D0297F" w:rsidRDefault="00D0297F" w:rsidP="00D0297F">
      <w:pPr>
        <w:pStyle w:val="1"/>
        <w:ind w:firstLine="567"/>
        <w:jc w:val="center"/>
        <w:rPr>
          <w:rFonts w:ascii="Times New Roman" w:hAnsi="Times New Roman" w:cs="Times New Roman"/>
          <w:color w:val="000000" w:themeColor="text1"/>
          <w:sz w:val="36"/>
        </w:rPr>
      </w:pPr>
      <w:bookmarkStart w:id="1" w:name="_Toc451789622"/>
      <w:bookmarkStart w:id="2" w:name="_Toc449266586"/>
      <w:bookmarkStart w:id="3" w:name="_Toc449040666"/>
      <w:r>
        <w:rPr>
          <w:rFonts w:ascii="Times New Roman" w:hAnsi="Times New Roman" w:cs="Times New Roman"/>
          <w:color w:val="000000" w:themeColor="text1"/>
          <w:sz w:val="36"/>
        </w:rPr>
        <w:lastRenderedPageBreak/>
        <w:t>Р</w:t>
      </w:r>
      <w:bookmarkEnd w:id="1"/>
      <w:bookmarkEnd w:id="2"/>
      <w:bookmarkEnd w:id="3"/>
      <w:r>
        <w:rPr>
          <w:rFonts w:ascii="Times New Roman" w:hAnsi="Times New Roman" w:cs="Times New Roman"/>
          <w:color w:val="000000" w:themeColor="text1"/>
          <w:sz w:val="36"/>
        </w:rPr>
        <w:t>ЕФЕРАТ</w:t>
      </w:r>
    </w:p>
    <w:p w:rsidR="00D0297F" w:rsidRDefault="00D0297F" w:rsidP="00D0297F">
      <w:pPr>
        <w:pStyle w:val="a3"/>
        <w:spacing w:line="276" w:lineRule="auto"/>
        <w:ind w:right="113"/>
        <w:jc w:val="both"/>
        <w:rPr>
          <w:rFonts w:ascii="Times New Roman" w:hAnsi="Times New Roman"/>
          <w:color w:val="000000"/>
          <w:sz w:val="36"/>
          <w:szCs w:val="26"/>
        </w:rPr>
      </w:pPr>
    </w:p>
    <w:p w:rsidR="00D0297F" w:rsidRDefault="00D0297F" w:rsidP="00D0297F">
      <w:pPr>
        <w:pStyle w:val="a3"/>
        <w:spacing w:line="276" w:lineRule="auto"/>
        <w:ind w:right="113" w:firstLine="567"/>
        <w:jc w:val="both"/>
        <w:rPr>
          <w:rFonts w:ascii="Times New Roman" w:hAnsi="Times New Roman"/>
          <w:color w:val="000000"/>
          <w:sz w:val="28"/>
        </w:rPr>
      </w:pPr>
      <w:r>
        <w:rPr>
          <w:rFonts w:ascii="Times New Roman" w:hAnsi="Times New Roman"/>
          <w:color w:val="000000"/>
          <w:sz w:val="28"/>
        </w:rPr>
        <w:t>Работа посвящена рассмотрению одной из основных модельных задач уравнений математической физики – малым свободным и вынужденным колебаниям струны и обобщению данного решения на случай неоднородных свойств материала струны. Для вывода уравнения следует рассматривать не действующие растягивающие силы, а растягивающие средние по поперечному сечению напряжения. Так же при получении дифференциального уравнения для композиционной струны,  не подходит с методической точки зрения непосредственное использование дифференциальных соотношений, т.к. полученные соотношения понимаются в смысле среднего интегрального для значительного объема композиционного тела. Поэтому наилучшим вариантом вывода уравнения является использование интегральных соотношений для значительного участка струны.</w:t>
      </w:r>
    </w:p>
    <w:p w:rsidR="00D0297F" w:rsidRDefault="00D0297F" w:rsidP="00D0297F">
      <w:pPr>
        <w:pStyle w:val="a3"/>
        <w:spacing w:line="276" w:lineRule="auto"/>
        <w:ind w:right="113" w:firstLine="567"/>
        <w:jc w:val="both"/>
        <w:rPr>
          <w:rFonts w:ascii="Times New Roman" w:hAnsi="Times New Roman"/>
          <w:color w:val="000000"/>
          <w:sz w:val="28"/>
          <w:szCs w:val="28"/>
        </w:rPr>
      </w:pPr>
      <w:r>
        <w:rPr>
          <w:rFonts w:ascii="Times New Roman" w:hAnsi="Times New Roman"/>
          <w:color w:val="000000"/>
          <w:sz w:val="28"/>
          <w:szCs w:val="26"/>
        </w:rPr>
        <w:t xml:space="preserve">Так же была рассмотрена задача о малых поперечных колебаниях прямоугольной мембраны, которая является классической задачей уравнений математической физики. Однако во всей известной литературе по данному предмету на мембраны действуют растягивающие силы, а необходимо, чтобы действовали растягивающие напряжения. Исправление этой неточности позволяет выводить уравнения малых поперечных колебаний прямоугольной мембраны с учетом ее механических и реологических характеристик. Кроме того в рассматриваемой работе получены ортотропные уравнения колебаний однородной прямоугольной мембраны, а также </w:t>
      </w:r>
      <w:r>
        <w:rPr>
          <w:rFonts w:ascii="Times New Roman" w:hAnsi="Times New Roman"/>
          <w:color w:val="000000"/>
          <w:sz w:val="28"/>
          <w:szCs w:val="28"/>
        </w:rPr>
        <w:t>определены ее собственные частоты с учетом механических и реологических характеристик материала мембраны.</w:t>
      </w:r>
    </w:p>
    <w:p w:rsidR="00D0297F" w:rsidRDefault="00D0297F" w:rsidP="00D0297F">
      <w:pPr>
        <w:pStyle w:val="a3"/>
        <w:spacing w:line="276" w:lineRule="auto"/>
        <w:ind w:right="113" w:firstLine="567"/>
        <w:jc w:val="both"/>
        <w:rPr>
          <w:rFonts w:ascii="Times New Roman" w:hAnsi="Times New Roman"/>
          <w:i/>
          <w:color w:val="000000"/>
          <w:sz w:val="28"/>
          <w:szCs w:val="28"/>
        </w:rPr>
      </w:pPr>
      <w:r>
        <w:rPr>
          <w:rFonts w:ascii="Times New Roman" w:hAnsi="Times New Roman"/>
          <w:b/>
          <w:color w:val="000000"/>
          <w:sz w:val="28"/>
          <w:szCs w:val="28"/>
        </w:rPr>
        <w:t>Ключевые слова:</w:t>
      </w:r>
      <w:r>
        <w:rPr>
          <w:rFonts w:ascii="Times New Roman" w:hAnsi="Times New Roman"/>
          <w:color w:val="000000"/>
          <w:sz w:val="28"/>
          <w:szCs w:val="28"/>
        </w:rPr>
        <w:t xml:space="preserve"> </w:t>
      </w:r>
      <w:r>
        <w:rPr>
          <w:rFonts w:ascii="Times New Roman" w:hAnsi="Times New Roman"/>
          <w:i/>
          <w:color w:val="000000"/>
          <w:sz w:val="28"/>
          <w:szCs w:val="28"/>
        </w:rPr>
        <w:t>композиционный материал; приближение</w:t>
      </w:r>
      <w:r>
        <w:rPr>
          <w:rFonts w:ascii="Times New Roman" w:hAnsi="Times New Roman"/>
          <w:i/>
          <w:color w:val="000000"/>
          <w:sz w:val="28"/>
          <w:szCs w:val="28"/>
        </w:rPr>
        <w:br/>
        <w:t>Кравчука-Тарасюка эффективных свойств материала; малые поперечные колебания; концентрации компонент; линейно упругий материал;</w:t>
      </w:r>
      <w:r>
        <w:rPr>
          <w:rFonts w:ascii="Times New Roman" w:hAnsi="Times New Roman"/>
          <w:i/>
          <w:color w:val="000000"/>
          <w:sz w:val="28"/>
          <w:szCs w:val="28"/>
        </w:rPr>
        <w:br/>
      </w:r>
      <w:proofErr w:type="spellStart"/>
      <w:r>
        <w:rPr>
          <w:rFonts w:ascii="Times New Roman" w:hAnsi="Times New Roman"/>
          <w:i/>
          <w:color w:val="000000"/>
          <w:sz w:val="28"/>
          <w:szCs w:val="28"/>
        </w:rPr>
        <w:t>квазиупругий</w:t>
      </w:r>
      <w:proofErr w:type="spellEnd"/>
      <w:r>
        <w:rPr>
          <w:rFonts w:ascii="Times New Roman" w:hAnsi="Times New Roman"/>
          <w:i/>
          <w:color w:val="000000"/>
          <w:sz w:val="28"/>
          <w:szCs w:val="28"/>
        </w:rPr>
        <w:t xml:space="preserve"> однородно стареющий материал.</w:t>
      </w:r>
    </w:p>
    <w:p w:rsidR="00D0297F" w:rsidRDefault="00D0297F" w:rsidP="00D0297F">
      <w:pPr>
        <w:pStyle w:val="a3"/>
        <w:spacing w:line="276" w:lineRule="auto"/>
        <w:ind w:right="113" w:firstLine="567"/>
        <w:jc w:val="both"/>
      </w:pPr>
    </w:p>
    <w:p w:rsidR="00D0297F" w:rsidRDefault="00D0297F" w:rsidP="00D0297F">
      <w:pPr>
        <w:pStyle w:val="a3"/>
        <w:spacing w:line="276" w:lineRule="auto"/>
        <w:ind w:right="113" w:firstLine="567"/>
        <w:jc w:val="both"/>
        <w:rPr>
          <w:rFonts w:ascii="Times New Roman" w:hAnsi="Times New Roman"/>
          <w:sz w:val="28"/>
        </w:rPr>
      </w:pPr>
      <w:proofErr w:type="spellStart"/>
      <w:r>
        <w:rPr>
          <w:rFonts w:ascii="Times New Roman" w:hAnsi="Times New Roman"/>
          <w:sz w:val="28"/>
        </w:rPr>
        <w:t>Праца</w:t>
      </w:r>
      <w:proofErr w:type="spellEnd"/>
      <w:r>
        <w:rPr>
          <w:rFonts w:ascii="Times New Roman" w:hAnsi="Times New Roman"/>
          <w:sz w:val="28"/>
        </w:rPr>
        <w:t xml:space="preserve"> </w:t>
      </w:r>
      <w:proofErr w:type="spellStart"/>
      <w:r>
        <w:rPr>
          <w:rFonts w:ascii="Times New Roman" w:hAnsi="Times New Roman"/>
          <w:sz w:val="28"/>
        </w:rPr>
        <w:t>прысвечана</w:t>
      </w:r>
      <w:proofErr w:type="spellEnd"/>
      <w:r>
        <w:rPr>
          <w:rFonts w:ascii="Times New Roman" w:hAnsi="Times New Roman"/>
          <w:sz w:val="28"/>
        </w:rPr>
        <w:t xml:space="preserve"> </w:t>
      </w:r>
      <w:proofErr w:type="spellStart"/>
      <w:r>
        <w:rPr>
          <w:rFonts w:ascii="Times New Roman" w:hAnsi="Times New Roman"/>
          <w:sz w:val="28"/>
        </w:rPr>
        <w:t>разгляду</w:t>
      </w:r>
      <w:proofErr w:type="spellEnd"/>
      <w:r>
        <w:rPr>
          <w:rFonts w:ascii="Times New Roman" w:hAnsi="Times New Roman"/>
          <w:sz w:val="28"/>
        </w:rPr>
        <w:t xml:space="preserve"> </w:t>
      </w:r>
      <w:proofErr w:type="spellStart"/>
      <w:r>
        <w:rPr>
          <w:rFonts w:ascii="Times New Roman" w:hAnsi="Times New Roman"/>
          <w:sz w:val="28"/>
        </w:rPr>
        <w:t>адной</w:t>
      </w:r>
      <w:proofErr w:type="spellEnd"/>
      <w:r>
        <w:rPr>
          <w:rFonts w:ascii="Times New Roman" w:hAnsi="Times New Roman"/>
          <w:sz w:val="28"/>
        </w:rPr>
        <w:t xml:space="preserve"> з </w:t>
      </w:r>
      <w:proofErr w:type="spellStart"/>
      <w:r>
        <w:rPr>
          <w:rFonts w:ascii="Times New Roman" w:hAnsi="Times New Roman"/>
          <w:sz w:val="28"/>
        </w:rPr>
        <w:t>асноўных</w:t>
      </w:r>
      <w:proofErr w:type="spellEnd"/>
      <w:r>
        <w:rPr>
          <w:rFonts w:ascii="Times New Roman" w:hAnsi="Times New Roman"/>
          <w:sz w:val="28"/>
        </w:rPr>
        <w:t xml:space="preserve"> </w:t>
      </w:r>
      <w:proofErr w:type="spellStart"/>
      <w:r>
        <w:rPr>
          <w:rFonts w:ascii="Times New Roman" w:hAnsi="Times New Roman"/>
          <w:sz w:val="28"/>
        </w:rPr>
        <w:t>мадэльных</w:t>
      </w:r>
      <w:proofErr w:type="spellEnd"/>
      <w:r>
        <w:rPr>
          <w:rFonts w:ascii="Times New Roman" w:hAnsi="Times New Roman"/>
          <w:sz w:val="28"/>
        </w:rPr>
        <w:t xml:space="preserve"> задач </w:t>
      </w:r>
      <w:proofErr w:type="spellStart"/>
      <w:r>
        <w:rPr>
          <w:rFonts w:ascii="Times New Roman" w:hAnsi="Times New Roman"/>
          <w:sz w:val="28"/>
        </w:rPr>
        <w:t>раўнанняў</w:t>
      </w:r>
      <w:proofErr w:type="spellEnd"/>
      <w:r>
        <w:rPr>
          <w:rFonts w:ascii="Times New Roman" w:hAnsi="Times New Roman"/>
          <w:sz w:val="28"/>
        </w:rPr>
        <w:t xml:space="preserve"> </w:t>
      </w:r>
      <w:proofErr w:type="spellStart"/>
      <w:r>
        <w:rPr>
          <w:rFonts w:ascii="Times New Roman" w:hAnsi="Times New Roman"/>
          <w:sz w:val="28"/>
        </w:rPr>
        <w:t>матэматычнай</w:t>
      </w:r>
      <w:proofErr w:type="spellEnd"/>
      <w:r>
        <w:rPr>
          <w:rFonts w:ascii="Times New Roman" w:hAnsi="Times New Roman"/>
          <w:sz w:val="28"/>
        </w:rPr>
        <w:t xml:space="preserve"> </w:t>
      </w:r>
      <w:proofErr w:type="spellStart"/>
      <w:r>
        <w:rPr>
          <w:rFonts w:ascii="Times New Roman" w:hAnsi="Times New Roman"/>
          <w:sz w:val="28"/>
        </w:rPr>
        <w:t>фізікі</w:t>
      </w:r>
      <w:proofErr w:type="spellEnd"/>
      <w:r>
        <w:rPr>
          <w:rFonts w:ascii="Times New Roman" w:hAnsi="Times New Roman"/>
          <w:sz w:val="28"/>
        </w:rPr>
        <w:t xml:space="preserve"> - малым </w:t>
      </w:r>
      <w:proofErr w:type="spellStart"/>
      <w:r>
        <w:rPr>
          <w:rFonts w:ascii="Times New Roman" w:hAnsi="Times New Roman"/>
          <w:sz w:val="28"/>
        </w:rPr>
        <w:t>свабодным</w:t>
      </w:r>
      <w:proofErr w:type="spellEnd"/>
      <w:r>
        <w:rPr>
          <w:rFonts w:ascii="Times New Roman" w:hAnsi="Times New Roman"/>
          <w:sz w:val="28"/>
        </w:rPr>
        <w:t xml:space="preserve"> і </w:t>
      </w:r>
      <w:proofErr w:type="spellStart"/>
      <w:r>
        <w:rPr>
          <w:rFonts w:ascii="Times New Roman" w:hAnsi="Times New Roman"/>
          <w:sz w:val="28"/>
        </w:rPr>
        <w:t>вымушаным</w:t>
      </w:r>
      <w:proofErr w:type="spellEnd"/>
      <w:r>
        <w:rPr>
          <w:rFonts w:ascii="Times New Roman" w:hAnsi="Times New Roman"/>
          <w:sz w:val="28"/>
        </w:rPr>
        <w:t xml:space="preserve"> </w:t>
      </w:r>
      <w:proofErr w:type="spellStart"/>
      <w:r>
        <w:rPr>
          <w:rFonts w:ascii="Times New Roman" w:hAnsi="Times New Roman"/>
          <w:sz w:val="28"/>
        </w:rPr>
        <w:t>ваганняў</w:t>
      </w:r>
      <w:proofErr w:type="spellEnd"/>
      <w:r>
        <w:rPr>
          <w:rFonts w:ascii="Times New Roman" w:hAnsi="Times New Roman"/>
          <w:sz w:val="28"/>
        </w:rPr>
        <w:t xml:space="preserve"> струны і </w:t>
      </w:r>
      <w:proofErr w:type="spellStart"/>
      <w:r>
        <w:rPr>
          <w:rFonts w:ascii="Times New Roman" w:hAnsi="Times New Roman"/>
          <w:sz w:val="28"/>
        </w:rPr>
        <w:t>абагульненню</w:t>
      </w:r>
      <w:proofErr w:type="spellEnd"/>
      <w:r>
        <w:rPr>
          <w:rFonts w:ascii="Times New Roman" w:hAnsi="Times New Roman"/>
          <w:sz w:val="28"/>
        </w:rPr>
        <w:t xml:space="preserve"> </w:t>
      </w:r>
      <w:proofErr w:type="spellStart"/>
      <w:r>
        <w:rPr>
          <w:rFonts w:ascii="Times New Roman" w:hAnsi="Times New Roman"/>
          <w:sz w:val="28"/>
        </w:rPr>
        <w:t>дадзенага</w:t>
      </w:r>
      <w:proofErr w:type="spellEnd"/>
      <w:r>
        <w:rPr>
          <w:rFonts w:ascii="Times New Roman" w:hAnsi="Times New Roman"/>
          <w:sz w:val="28"/>
        </w:rPr>
        <w:t xml:space="preserve"> </w:t>
      </w:r>
      <w:proofErr w:type="spellStart"/>
      <w:r>
        <w:rPr>
          <w:rFonts w:ascii="Times New Roman" w:hAnsi="Times New Roman"/>
          <w:sz w:val="28"/>
        </w:rPr>
        <w:t>рашэння</w:t>
      </w:r>
      <w:proofErr w:type="spellEnd"/>
      <w:r>
        <w:rPr>
          <w:rFonts w:ascii="Times New Roman" w:hAnsi="Times New Roman"/>
          <w:sz w:val="28"/>
        </w:rPr>
        <w:t xml:space="preserve"> на </w:t>
      </w:r>
      <w:proofErr w:type="spellStart"/>
      <w:r>
        <w:rPr>
          <w:rFonts w:ascii="Times New Roman" w:hAnsi="Times New Roman"/>
          <w:sz w:val="28"/>
        </w:rPr>
        <w:t>выпадак</w:t>
      </w:r>
      <w:proofErr w:type="spellEnd"/>
      <w:r>
        <w:rPr>
          <w:rFonts w:ascii="Times New Roman" w:hAnsi="Times New Roman"/>
          <w:sz w:val="28"/>
        </w:rPr>
        <w:t xml:space="preserve"> </w:t>
      </w:r>
      <w:proofErr w:type="spellStart"/>
      <w:r>
        <w:rPr>
          <w:rFonts w:ascii="Times New Roman" w:hAnsi="Times New Roman"/>
          <w:sz w:val="28"/>
        </w:rPr>
        <w:t>неаднародных</w:t>
      </w:r>
      <w:proofErr w:type="spellEnd"/>
      <w:r>
        <w:rPr>
          <w:rFonts w:ascii="Times New Roman" w:hAnsi="Times New Roman"/>
          <w:sz w:val="28"/>
        </w:rPr>
        <w:t xml:space="preserve"> </w:t>
      </w:r>
      <w:proofErr w:type="spellStart"/>
      <w:r>
        <w:rPr>
          <w:rFonts w:ascii="Times New Roman" w:hAnsi="Times New Roman"/>
          <w:sz w:val="28"/>
        </w:rPr>
        <w:t>уласцівасцяў</w:t>
      </w:r>
      <w:proofErr w:type="spellEnd"/>
      <w:r>
        <w:rPr>
          <w:rFonts w:ascii="Times New Roman" w:hAnsi="Times New Roman"/>
          <w:sz w:val="28"/>
        </w:rPr>
        <w:t xml:space="preserve"> </w:t>
      </w:r>
      <w:proofErr w:type="spellStart"/>
      <w:r>
        <w:rPr>
          <w:rFonts w:ascii="Times New Roman" w:hAnsi="Times New Roman"/>
          <w:sz w:val="28"/>
        </w:rPr>
        <w:t>матэрыялу</w:t>
      </w:r>
      <w:proofErr w:type="spellEnd"/>
      <w:r>
        <w:rPr>
          <w:rFonts w:ascii="Times New Roman" w:hAnsi="Times New Roman"/>
          <w:sz w:val="28"/>
        </w:rPr>
        <w:t xml:space="preserve"> струны. Для </w:t>
      </w:r>
      <w:proofErr w:type="spellStart"/>
      <w:r>
        <w:rPr>
          <w:rFonts w:ascii="Times New Roman" w:hAnsi="Times New Roman"/>
          <w:sz w:val="28"/>
        </w:rPr>
        <w:t>высновы</w:t>
      </w:r>
      <w:proofErr w:type="spellEnd"/>
      <w:r>
        <w:rPr>
          <w:rFonts w:ascii="Times New Roman" w:hAnsi="Times New Roman"/>
          <w:sz w:val="28"/>
        </w:rPr>
        <w:t xml:space="preserve"> </w:t>
      </w:r>
      <w:proofErr w:type="spellStart"/>
      <w:r>
        <w:rPr>
          <w:rFonts w:ascii="Times New Roman" w:hAnsi="Times New Roman"/>
          <w:sz w:val="28"/>
        </w:rPr>
        <w:t>раўнання</w:t>
      </w:r>
      <w:proofErr w:type="spellEnd"/>
      <w:r>
        <w:rPr>
          <w:rFonts w:ascii="Times New Roman" w:hAnsi="Times New Roman"/>
          <w:sz w:val="28"/>
        </w:rPr>
        <w:t xml:space="preserve"> </w:t>
      </w:r>
      <w:proofErr w:type="spellStart"/>
      <w:r>
        <w:rPr>
          <w:rFonts w:ascii="Times New Roman" w:hAnsi="Times New Roman"/>
          <w:sz w:val="28"/>
        </w:rPr>
        <w:t>варта</w:t>
      </w:r>
      <w:proofErr w:type="spellEnd"/>
      <w:r>
        <w:rPr>
          <w:rFonts w:ascii="Times New Roman" w:hAnsi="Times New Roman"/>
          <w:sz w:val="28"/>
        </w:rPr>
        <w:t xml:space="preserve"> </w:t>
      </w:r>
      <w:proofErr w:type="spellStart"/>
      <w:r>
        <w:rPr>
          <w:rFonts w:ascii="Times New Roman" w:hAnsi="Times New Roman"/>
          <w:sz w:val="28"/>
        </w:rPr>
        <w:t>разглядаць</w:t>
      </w:r>
      <w:proofErr w:type="spellEnd"/>
      <w:r>
        <w:rPr>
          <w:rFonts w:ascii="Times New Roman" w:hAnsi="Times New Roman"/>
          <w:sz w:val="28"/>
        </w:rPr>
        <w:t xml:space="preserve"> не </w:t>
      </w:r>
      <w:proofErr w:type="spellStart"/>
      <w:r>
        <w:rPr>
          <w:rFonts w:ascii="Times New Roman" w:hAnsi="Times New Roman"/>
          <w:sz w:val="28"/>
        </w:rPr>
        <w:t>дзейсныя</w:t>
      </w:r>
      <w:proofErr w:type="spellEnd"/>
      <w:r>
        <w:rPr>
          <w:rFonts w:ascii="Times New Roman" w:hAnsi="Times New Roman"/>
          <w:sz w:val="28"/>
        </w:rPr>
        <w:t xml:space="preserve"> </w:t>
      </w:r>
      <w:proofErr w:type="spellStart"/>
      <w:r>
        <w:rPr>
          <w:rFonts w:ascii="Times New Roman" w:hAnsi="Times New Roman"/>
          <w:sz w:val="28"/>
        </w:rPr>
        <w:t>расцягваюць</w:t>
      </w:r>
      <w:proofErr w:type="spellEnd"/>
      <w:r>
        <w:rPr>
          <w:rFonts w:ascii="Times New Roman" w:hAnsi="Times New Roman"/>
          <w:sz w:val="28"/>
        </w:rPr>
        <w:t xml:space="preserve"> </w:t>
      </w:r>
      <w:proofErr w:type="spellStart"/>
      <w:r>
        <w:rPr>
          <w:rFonts w:ascii="Times New Roman" w:hAnsi="Times New Roman"/>
          <w:sz w:val="28"/>
        </w:rPr>
        <w:t>сілы</w:t>
      </w:r>
      <w:proofErr w:type="spellEnd"/>
      <w:r>
        <w:rPr>
          <w:rFonts w:ascii="Times New Roman" w:hAnsi="Times New Roman"/>
          <w:sz w:val="28"/>
        </w:rPr>
        <w:t xml:space="preserve">, а </w:t>
      </w:r>
      <w:proofErr w:type="spellStart"/>
      <w:r>
        <w:rPr>
          <w:rFonts w:ascii="Times New Roman" w:hAnsi="Times New Roman"/>
          <w:sz w:val="28"/>
        </w:rPr>
        <w:t>расцягваюць</w:t>
      </w:r>
      <w:proofErr w:type="spellEnd"/>
      <w:r>
        <w:rPr>
          <w:rFonts w:ascii="Times New Roman" w:hAnsi="Times New Roman"/>
          <w:sz w:val="28"/>
        </w:rPr>
        <w:t xml:space="preserve"> </w:t>
      </w:r>
      <w:proofErr w:type="spellStart"/>
      <w:r>
        <w:rPr>
          <w:rFonts w:ascii="Times New Roman" w:hAnsi="Times New Roman"/>
          <w:sz w:val="28"/>
        </w:rPr>
        <w:t>сярэднія</w:t>
      </w:r>
      <w:proofErr w:type="spellEnd"/>
      <w:r>
        <w:rPr>
          <w:rFonts w:ascii="Times New Roman" w:hAnsi="Times New Roman"/>
          <w:sz w:val="28"/>
        </w:rPr>
        <w:t xml:space="preserve"> па </w:t>
      </w:r>
      <w:proofErr w:type="spellStart"/>
      <w:r>
        <w:rPr>
          <w:rFonts w:ascii="Times New Roman" w:hAnsi="Times New Roman"/>
          <w:sz w:val="28"/>
        </w:rPr>
        <w:t>папярочным</w:t>
      </w:r>
      <w:proofErr w:type="spellEnd"/>
      <w:r>
        <w:rPr>
          <w:rFonts w:ascii="Times New Roman" w:hAnsi="Times New Roman"/>
          <w:sz w:val="28"/>
        </w:rPr>
        <w:t xml:space="preserve"> </w:t>
      </w:r>
      <w:proofErr w:type="spellStart"/>
      <w:r>
        <w:rPr>
          <w:rFonts w:ascii="Times New Roman" w:hAnsi="Times New Roman"/>
          <w:sz w:val="28"/>
        </w:rPr>
        <w:t>перасеку</w:t>
      </w:r>
      <w:proofErr w:type="spellEnd"/>
      <w:r>
        <w:rPr>
          <w:rFonts w:ascii="Times New Roman" w:hAnsi="Times New Roman"/>
          <w:sz w:val="28"/>
        </w:rPr>
        <w:t xml:space="preserve"> </w:t>
      </w:r>
      <w:proofErr w:type="spellStart"/>
      <w:r>
        <w:rPr>
          <w:rFonts w:ascii="Times New Roman" w:hAnsi="Times New Roman"/>
          <w:sz w:val="28"/>
        </w:rPr>
        <w:t>напружання</w:t>
      </w:r>
      <w:proofErr w:type="spellEnd"/>
      <w:r>
        <w:rPr>
          <w:rFonts w:ascii="Times New Roman" w:hAnsi="Times New Roman"/>
          <w:sz w:val="28"/>
        </w:rPr>
        <w:t xml:space="preserve">. </w:t>
      </w:r>
      <w:proofErr w:type="spellStart"/>
      <w:r>
        <w:rPr>
          <w:rFonts w:ascii="Times New Roman" w:hAnsi="Times New Roman"/>
          <w:sz w:val="28"/>
        </w:rPr>
        <w:t>Гэтак</w:t>
      </w:r>
      <w:proofErr w:type="spellEnd"/>
      <w:r>
        <w:rPr>
          <w:rFonts w:ascii="Times New Roman" w:hAnsi="Times New Roman"/>
          <w:sz w:val="28"/>
        </w:rPr>
        <w:t xml:space="preserve"> </w:t>
      </w:r>
      <w:proofErr w:type="spellStart"/>
      <w:r>
        <w:rPr>
          <w:rFonts w:ascii="Times New Roman" w:hAnsi="Times New Roman"/>
          <w:sz w:val="28"/>
        </w:rPr>
        <w:t>жа</w:t>
      </w:r>
      <w:proofErr w:type="spellEnd"/>
      <w:r>
        <w:rPr>
          <w:rFonts w:ascii="Times New Roman" w:hAnsi="Times New Roman"/>
          <w:sz w:val="28"/>
        </w:rPr>
        <w:t xml:space="preserve"> </w:t>
      </w:r>
      <w:proofErr w:type="spellStart"/>
      <w:r>
        <w:rPr>
          <w:rFonts w:ascii="Times New Roman" w:hAnsi="Times New Roman"/>
          <w:sz w:val="28"/>
        </w:rPr>
        <w:t>пры</w:t>
      </w:r>
      <w:proofErr w:type="spellEnd"/>
      <w:r>
        <w:rPr>
          <w:rFonts w:ascii="Times New Roman" w:hAnsi="Times New Roman"/>
          <w:sz w:val="28"/>
        </w:rPr>
        <w:t xml:space="preserve"> </w:t>
      </w:r>
      <w:proofErr w:type="spellStart"/>
      <w:r>
        <w:rPr>
          <w:rFonts w:ascii="Times New Roman" w:hAnsi="Times New Roman"/>
          <w:sz w:val="28"/>
        </w:rPr>
        <w:t>атрыманні</w:t>
      </w:r>
      <w:proofErr w:type="spellEnd"/>
      <w:r>
        <w:rPr>
          <w:rFonts w:ascii="Times New Roman" w:hAnsi="Times New Roman"/>
          <w:sz w:val="28"/>
        </w:rPr>
        <w:t xml:space="preserve"> </w:t>
      </w:r>
      <w:proofErr w:type="spellStart"/>
      <w:r>
        <w:rPr>
          <w:rFonts w:ascii="Times New Roman" w:hAnsi="Times New Roman"/>
          <w:sz w:val="28"/>
        </w:rPr>
        <w:t>дыферэнцыяльнага</w:t>
      </w:r>
      <w:proofErr w:type="spellEnd"/>
      <w:r>
        <w:rPr>
          <w:rFonts w:ascii="Times New Roman" w:hAnsi="Times New Roman"/>
          <w:sz w:val="28"/>
        </w:rPr>
        <w:t xml:space="preserve"> </w:t>
      </w:r>
      <w:proofErr w:type="spellStart"/>
      <w:r>
        <w:rPr>
          <w:rFonts w:ascii="Times New Roman" w:hAnsi="Times New Roman"/>
          <w:sz w:val="28"/>
        </w:rPr>
        <w:t>раўнання</w:t>
      </w:r>
      <w:proofErr w:type="spellEnd"/>
      <w:r>
        <w:rPr>
          <w:rFonts w:ascii="Times New Roman" w:hAnsi="Times New Roman"/>
          <w:sz w:val="28"/>
        </w:rPr>
        <w:t xml:space="preserve"> для </w:t>
      </w:r>
      <w:proofErr w:type="spellStart"/>
      <w:r>
        <w:rPr>
          <w:rFonts w:ascii="Times New Roman" w:hAnsi="Times New Roman"/>
          <w:sz w:val="28"/>
        </w:rPr>
        <w:t>кампазіцыйнай</w:t>
      </w:r>
      <w:proofErr w:type="spellEnd"/>
      <w:r>
        <w:rPr>
          <w:rFonts w:ascii="Times New Roman" w:hAnsi="Times New Roman"/>
          <w:sz w:val="28"/>
        </w:rPr>
        <w:t xml:space="preserve"> струны, не </w:t>
      </w:r>
      <w:proofErr w:type="spellStart"/>
      <w:r>
        <w:rPr>
          <w:rFonts w:ascii="Times New Roman" w:hAnsi="Times New Roman"/>
          <w:sz w:val="28"/>
        </w:rPr>
        <w:t>падыходзіць</w:t>
      </w:r>
      <w:proofErr w:type="spellEnd"/>
      <w:r>
        <w:rPr>
          <w:rFonts w:ascii="Times New Roman" w:hAnsi="Times New Roman"/>
          <w:sz w:val="28"/>
        </w:rPr>
        <w:t xml:space="preserve"> з </w:t>
      </w:r>
      <w:proofErr w:type="spellStart"/>
      <w:r>
        <w:rPr>
          <w:rFonts w:ascii="Times New Roman" w:hAnsi="Times New Roman"/>
          <w:sz w:val="28"/>
        </w:rPr>
        <w:t>метадычнай</w:t>
      </w:r>
      <w:proofErr w:type="spellEnd"/>
      <w:r>
        <w:rPr>
          <w:rFonts w:ascii="Times New Roman" w:hAnsi="Times New Roman"/>
          <w:sz w:val="28"/>
        </w:rPr>
        <w:t xml:space="preserve"> пункту </w:t>
      </w:r>
      <w:proofErr w:type="spellStart"/>
      <w:r>
        <w:rPr>
          <w:rFonts w:ascii="Times New Roman" w:hAnsi="Times New Roman"/>
          <w:sz w:val="28"/>
        </w:rPr>
        <w:t>гледжання</w:t>
      </w:r>
      <w:proofErr w:type="spellEnd"/>
      <w:r>
        <w:rPr>
          <w:rFonts w:ascii="Times New Roman" w:hAnsi="Times New Roman"/>
          <w:sz w:val="28"/>
        </w:rPr>
        <w:t xml:space="preserve"> </w:t>
      </w:r>
      <w:proofErr w:type="spellStart"/>
      <w:r>
        <w:rPr>
          <w:rFonts w:ascii="Times New Roman" w:hAnsi="Times New Roman"/>
          <w:sz w:val="28"/>
        </w:rPr>
        <w:t>непасрэднае</w:t>
      </w:r>
      <w:proofErr w:type="spellEnd"/>
      <w:r>
        <w:rPr>
          <w:rFonts w:ascii="Times New Roman" w:hAnsi="Times New Roman"/>
          <w:sz w:val="28"/>
        </w:rPr>
        <w:t xml:space="preserve"> </w:t>
      </w:r>
      <w:proofErr w:type="spellStart"/>
      <w:r>
        <w:rPr>
          <w:rFonts w:ascii="Times New Roman" w:hAnsi="Times New Roman"/>
          <w:sz w:val="28"/>
        </w:rPr>
        <w:t>выкарыстанне</w:t>
      </w:r>
      <w:proofErr w:type="spellEnd"/>
      <w:r>
        <w:rPr>
          <w:rFonts w:ascii="Times New Roman" w:hAnsi="Times New Roman"/>
          <w:sz w:val="28"/>
        </w:rPr>
        <w:t xml:space="preserve"> </w:t>
      </w:r>
      <w:proofErr w:type="spellStart"/>
      <w:r>
        <w:rPr>
          <w:rFonts w:ascii="Times New Roman" w:hAnsi="Times New Roman"/>
          <w:sz w:val="28"/>
        </w:rPr>
        <w:t>дыферэнцыяльных</w:t>
      </w:r>
      <w:proofErr w:type="spellEnd"/>
      <w:r>
        <w:rPr>
          <w:rFonts w:ascii="Times New Roman" w:hAnsi="Times New Roman"/>
          <w:sz w:val="28"/>
        </w:rPr>
        <w:t xml:space="preserve"> </w:t>
      </w:r>
      <w:proofErr w:type="spellStart"/>
      <w:r>
        <w:rPr>
          <w:rFonts w:ascii="Times New Roman" w:hAnsi="Times New Roman"/>
          <w:sz w:val="28"/>
        </w:rPr>
        <w:t>суадносін</w:t>
      </w:r>
      <w:proofErr w:type="spellEnd"/>
      <w:r>
        <w:rPr>
          <w:rFonts w:ascii="Times New Roman" w:hAnsi="Times New Roman"/>
          <w:sz w:val="28"/>
        </w:rPr>
        <w:t xml:space="preserve">, </w:t>
      </w:r>
      <w:proofErr w:type="spellStart"/>
      <w:r>
        <w:rPr>
          <w:rFonts w:ascii="Times New Roman" w:hAnsi="Times New Roman"/>
          <w:sz w:val="28"/>
        </w:rPr>
        <w:t>бо</w:t>
      </w:r>
      <w:proofErr w:type="spellEnd"/>
      <w:r>
        <w:rPr>
          <w:rFonts w:ascii="Times New Roman" w:hAnsi="Times New Roman"/>
          <w:sz w:val="28"/>
        </w:rPr>
        <w:t xml:space="preserve"> </w:t>
      </w:r>
      <w:proofErr w:type="spellStart"/>
      <w:r>
        <w:rPr>
          <w:rFonts w:ascii="Times New Roman" w:hAnsi="Times New Roman"/>
          <w:sz w:val="28"/>
        </w:rPr>
        <w:t>атрыманыя</w:t>
      </w:r>
      <w:proofErr w:type="spellEnd"/>
      <w:r>
        <w:rPr>
          <w:rFonts w:ascii="Times New Roman" w:hAnsi="Times New Roman"/>
          <w:sz w:val="28"/>
        </w:rPr>
        <w:t xml:space="preserve"> </w:t>
      </w:r>
      <w:proofErr w:type="spellStart"/>
      <w:r>
        <w:rPr>
          <w:rFonts w:ascii="Times New Roman" w:hAnsi="Times New Roman"/>
          <w:sz w:val="28"/>
        </w:rPr>
        <w:lastRenderedPageBreak/>
        <w:t>суадносін</w:t>
      </w:r>
      <w:proofErr w:type="spellEnd"/>
      <w:r>
        <w:rPr>
          <w:rFonts w:ascii="Times New Roman" w:hAnsi="Times New Roman"/>
          <w:sz w:val="28"/>
        </w:rPr>
        <w:t xml:space="preserve"> </w:t>
      </w:r>
      <w:proofErr w:type="spellStart"/>
      <w:r>
        <w:rPr>
          <w:rFonts w:ascii="Times New Roman" w:hAnsi="Times New Roman"/>
          <w:sz w:val="28"/>
        </w:rPr>
        <w:t>разумеюцца</w:t>
      </w:r>
      <w:proofErr w:type="spellEnd"/>
      <w:r>
        <w:rPr>
          <w:rFonts w:ascii="Times New Roman" w:hAnsi="Times New Roman"/>
          <w:sz w:val="28"/>
        </w:rPr>
        <w:t xml:space="preserve"> ў </w:t>
      </w:r>
      <w:proofErr w:type="spellStart"/>
      <w:r>
        <w:rPr>
          <w:rFonts w:ascii="Times New Roman" w:hAnsi="Times New Roman"/>
          <w:sz w:val="28"/>
        </w:rPr>
        <w:t>сэнсе</w:t>
      </w:r>
      <w:proofErr w:type="spellEnd"/>
      <w:r>
        <w:rPr>
          <w:rFonts w:ascii="Times New Roman" w:hAnsi="Times New Roman"/>
          <w:sz w:val="28"/>
        </w:rPr>
        <w:t xml:space="preserve"> </w:t>
      </w:r>
      <w:proofErr w:type="spellStart"/>
      <w:r>
        <w:rPr>
          <w:rFonts w:ascii="Times New Roman" w:hAnsi="Times New Roman"/>
          <w:sz w:val="28"/>
        </w:rPr>
        <w:t>сярэдняга</w:t>
      </w:r>
      <w:proofErr w:type="spellEnd"/>
      <w:r>
        <w:rPr>
          <w:rFonts w:ascii="Times New Roman" w:hAnsi="Times New Roman"/>
          <w:sz w:val="28"/>
        </w:rPr>
        <w:t xml:space="preserve"> </w:t>
      </w:r>
      <w:proofErr w:type="spellStart"/>
      <w:r>
        <w:rPr>
          <w:rFonts w:ascii="Times New Roman" w:hAnsi="Times New Roman"/>
          <w:sz w:val="28"/>
        </w:rPr>
        <w:t>інтэгральнага</w:t>
      </w:r>
      <w:proofErr w:type="spellEnd"/>
      <w:r>
        <w:rPr>
          <w:rFonts w:ascii="Times New Roman" w:hAnsi="Times New Roman"/>
          <w:sz w:val="28"/>
        </w:rPr>
        <w:t xml:space="preserve"> для </w:t>
      </w:r>
      <w:proofErr w:type="spellStart"/>
      <w:r>
        <w:rPr>
          <w:rFonts w:ascii="Times New Roman" w:hAnsi="Times New Roman"/>
          <w:sz w:val="28"/>
        </w:rPr>
        <w:t>значнага</w:t>
      </w:r>
      <w:proofErr w:type="spellEnd"/>
      <w:r>
        <w:rPr>
          <w:rFonts w:ascii="Times New Roman" w:hAnsi="Times New Roman"/>
          <w:sz w:val="28"/>
        </w:rPr>
        <w:t xml:space="preserve"> </w:t>
      </w:r>
      <w:proofErr w:type="spellStart"/>
      <w:r>
        <w:rPr>
          <w:rFonts w:ascii="Times New Roman" w:hAnsi="Times New Roman"/>
          <w:sz w:val="28"/>
        </w:rPr>
        <w:t>аб'ёму</w:t>
      </w:r>
      <w:proofErr w:type="spellEnd"/>
      <w:r>
        <w:rPr>
          <w:rFonts w:ascii="Times New Roman" w:hAnsi="Times New Roman"/>
          <w:sz w:val="28"/>
        </w:rPr>
        <w:t xml:space="preserve"> </w:t>
      </w:r>
      <w:proofErr w:type="spellStart"/>
      <w:r>
        <w:rPr>
          <w:rFonts w:ascii="Times New Roman" w:hAnsi="Times New Roman"/>
          <w:sz w:val="28"/>
        </w:rPr>
        <w:t>кампазіцыйнага</w:t>
      </w:r>
      <w:proofErr w:type="spellEnd"/>
      <w:r>
        <w:rPr>
          <w:rFonts w:ascii="Times New Roman" w:hAnsi="Times New Roman"/>
          <w:sz w:val="28"/>
        </w:rPr>
        <w:t xml:space="preserve"> </w:t>
      </w:r>
      <w:proofErr w:type="gramStart"/>
      <w:r>
        <w:rPr>
          <w:rFonts w:ascii="Times New Roman" w:hAnsi="Times New Roman"/>
          <w:sz w:val="28"/>
        </w:rPr>
        <w:t>цела</w:t>
      </w:r>
      <w:proofErr w:type="gramEnd"/>
      <w:r>
        <w:rPr>
          <w:rFonts w:ascii="Times New Roman" w:hAnsi="Times New Roman"/>
          <w:sz w:val="28"/>
        </w:rPr>
        <w:t xml:space="preserve">. </w:t>
      </w:r>
      <w:proofErr w:type="spellStart"/>
      <w:r>
        <w:rPr>
          <w:rFonts w:ascii="Times New Roman" w:hAnsi="Times New Roman"/>
          <w:sz w:val="28"/>
        </w:rPr>
        <w:t>Таму</w:t>
      </w:r>
      <w:proofErr w:type="spellEnd"/>
      <w:r>
        <w:rPr>
          <w:rFonts w:ascii="Times New Roman" w:hAnsi="Times New Roman"/>
          <w:sz w:val="28"/>
        </w:rPr>
        <w:t xml:space="preserve"> </w:t>
      </w:r>
      <w:proofErr w:type="spellStart"/>
      <w:r>
        <w:rPr>
          <w:rFonts w:ascii="Times New Roman" w:hAnsi="Times New Roman"/>
          <w:sz w:val="28"/>
        </w:rPr>
        <w:t>найлепшым</w:t>
      </w:r>
      <w:proofErr w:type="spellEnd"/>
      <w:r>
        <w:rPr>
          <w:rFonts w:ascii="Times New Roman" w:hAnsi="Times New Roman"/>
          <w:sz w:val="28"/>
        </w:rPr>
        <w:t xml:space="preserve"> </w:t>
      </w:r>
      <w:proofErr w:type="spellStart"/>
      <w:r>
        <w:rPr>
          <w:rFonts w:ascii="Times New Roman" w:hAnsi="Times New Roman"/>
          <w:sz w:val="28"/>
        </w:rPr>
        <w:t>варыянтам</w:t>
      </w:r>
      <w:proofErr w:type="spellEnd"/>
      <w:r>
        <w:rPr>
          <w:rFonts w:ascii="Times New Roman" w:hAnsi="Times New Roman"/>
          <w:sz w:val="28"/>
        </w:rPr>
        <w:t xml:space="preserve"> </w:t>
      </w:r>
      <w:proofErr w:type="spellStart"/>
      <w:r>
        <w:rPr>
          <w:rFonts w:ascii="Times New Roman" w:hAnsi="Times New Roman"/>
          <w:sz w:val="28"/>
        </w:rPr>
        <w:t>вываду</w:t>
      </w:r>
      <w:proofErr w:type="spellEnd"/>
      <w:r>
        <w:rPr>
          <w:rFonts w:ascii="Times New Roman" w:hAnsi="Times New Roman"/>
          <w:sz w:val="28"/>
        </w:rPr>
        <w:t xml:space="preserve"> </w:t>
      </w:r>
      <w:proofErr w:type="spellStart"/>
      <w:r>
        <w:rPr>
          <w:rFonts w:ascii="Times New Roman" w:hAnsi="Times New Roman"/>
          <w:sz w:val="28"/>
        </w:rPr>
        <w:t>ўраўненні</w:t>
      </w:r>
      <w:proofErr w:type="spellEnd"/>
      <w:r>
        <w:rPr>
          <w:rFonts w:ascii="Times New Roman" w:hAnsi="Times New Roman"/>
          <w:sz w:val="28"/>
        </w:rPr>
        <w:t xml:space="preserve"> </w:t>
      </w:r>
      <w:proofErr w:type="spellStart"/>
      <w:r>
        <w:rPr>
          <w:rFonts w:ascii="Times New Roman" w:hAnsi="Times New Roman"/>
          <w:sz w:val="28"/>
        </w:rPr>
        <w:t>з'яўляецца</w:t>
      </w:r>
      <w:proofErr w:type="spellEnd"/>
      <w:r>
        <w:rPr>
          <w:rFonts w:ascii="Times New Roman" w:hAnsi="Times New Roman"/>
          <w:sz w:val="28"/>
        </w:rPr>
        <w:t xml:space="preserve"> </w:t>
      </w:r>
      <w:proofErr w:type="spellStart"/>
      <w:r>
        <w:rPr>
          <w:rFonts w:ascii="Times New Roman" w:hAnsi="Times New Roman"/>
          <w:sz w:val="28"/>
        </w:rPr>
        <w:t>выкарыстанне</w:t>
      </w:r>
      <w:proofErr w:type="spellEnd"/>
      <w:r>
        <w:rPr>
          <w:rFonts w:ascii="Times New Roman" w:hAnsi="Times New Roman"/>
          <w:sz w:val="28"/>
        </w:rPr>
        <w:t xml:space="preserve"> </w:t>
      </w:r>
      <w:proofErr w:type="spellStart"/>
      <w:r>
        <w:rPr>
          <w:rFonts w:ascii="Times New Roman" w:hAnsi="Times New Roman"/>
          <w:sz w:val="28"/>
        </w:rPr>
        <w:t>інтэгральных</w:t>
      </w:r>
      <w:proofErr w:type="spellEnd"/>
      <w:r>
        <w:rPr>
          <w:rFonts w:ascii="Times New Roman" w:hAnsi="Times New Roman"/>
          <w:sz w:val="28"/>
        </w:rPr>
        <w:t xml:space="preserve"> </w:t>
      </w:r>
      <w:proofErr w:type="spellStart"/>
      <w:r>
        <w:rPr>
          <w:rFonts w:ascii="Times New Roman" w:hAnsi="Times New Roman"/>
          <w:sz w:val="28"/>
        </w:rPr>
        <w:t>суадносін</w:t>
      </w:r>
      <w:proofErr w:type="spellEnd"/>
      <w:r>
        <w:rPr>
          <w:rFonts w:ascii="Times New Roman" w:hAnsi="Times New Roman"/>
          <w:sz w:val="28"/>
        </w:rPr>
        <w:t xml:space="preserve"> для </w:t>
      </w:r>
      <w:proofErr w:type="spellStart"/>
      <w:r>
        <w:rPr>
          <w:rFonts w:ascii="Times New Roman" w:hAnsi="Times New Roman"/>
          <w:sz w:val="28"/>
        </w:rPr>
        <w:t>значнага</w:t>
      </w:r>
      <w:proofErr w:type="spellEnd"/>
      <w:r>
        <w:rPr>
          <w:rFonts w:ascii="Times New Roman" w:hAnsi="Times New Roman"/>
          <w:sz w:val="28"/>
        </w:rPr>
        <w:t xml:space="preserve"> </w:t>
      </w:r>
      <w:proofErr w:type="spellStart"/>
      <w:r>
        <w:rPr>
          <w:rFonts w:ascii="Times New Roman" w:hAnsi="Times New Roman"/>
          <w:sz w:val="28"/>
        </w:rPr>
        <w:t>ўчастка</w:t>
      </w:r>
      <w:proofErr w:type="spellEnd"/>
      <w:r>
        <w:rPr>
          <w:rFonts w:ascii="Times New Roman" w:hAnsi="Times New Roman"/>
          <w:sz w:val="28"/>
        </w:rPr>
        <w:t xml:space="preserve"> струны.</w:t>
      </w:r>
    </w:p>
    <w:p w:rsidR="00D0297F" w:rsidRDefault="00D0297F" w:rsidP="00D0297F">
      <w:pPr>
        <w:pStyle w:val="a3"/>
        <w:spacing w:line="276" w:lineRule="auto"/>
        <w:ind w:right="113" w:firstLine="567"/>
        <w:jc w:val="both"/>
        <w:rPr>
          <w:rFonts w:ascii="Times New Roman" w:hAnsi="Times New Roman"/>
          <w:sz w:val="28"/>
        </w:rPr>
      </w:pPr>
      <w:proofErr w:type="spellStart"/>
      <w:proofErr w:type="gramStart"/>
      <w:r>
        <w:rPr>
          <w:rFonts w:ascii="Times New Roman" w:hAnsi="Times New Roman"/>
          <w:sz w:val="28"/>
        </w:rPr>
        <w:t>Гэтак</w:t>
      </w:r>
      <w:proofErr w:type="spellEnd"/>
      <w:r>
        <w:rPr>
          <w:rFonts w:ascii="Times New Roman" w:hAnsi="Times New Roman"/>
          <w:sz w:val="28"/>
        </w:rPr>
        <w:t xml:space="preserve"> </w:t>
      </w:r>
      <w:proofErr w:type="spellStart"/>
      <w:r>
        <w:rPr>
          <w:rFonts w:ascii="Times New Roman" w:hAnsi="Times New Roman"/>
          <w:sz w:val="28"/>
        </w:rPr>
        <w:t>жа</w:t>
      </w:r>
      <w:proofErr w:type="spellEnd"/>
      <w:r>
        <w:rPr>
          <w:rFonts w:ascii="Times New Roman" w:hAnsi="Times New Roman"/>
          <w:sz w:val="28"/>
        </w:rPr>
        <w:t xml:space="preserve"> была </w:t>
      </w:r>
      <w:proofErr w:type="spellStart"/>
      <w:r>
        <w:rPr>
          <w:rFonts w:ascii="Times New Roman" w:hAnsi="Times New Roman"/>
          <w:sz w:val="28"/>
        </w:rPr>
        <w:t>разгледжана</w:t>
      </w:r>
      <w:proofErr w:type="spellEnd"/>
      <w:r>
        <w:rPr>
          <w:rFonts w:ascii="Times New Roman" w:hAnsi="Times New Roman"/>
          <w:sz w:val="28"/>
        </w:rPr>
        <w:t xml:space="preserve"> задача </w:t>
      </w:r>
      <w:proofErr w:type="spellStart"/>
      <w:r>
        <w:rPr>
          <w:rFonts w:ascii="Times New Roman" w:hAnsi="Times New Roman"/>
          <w:sz w:val="28"/>
        </w:rPr>
        <w:t>аб</w:t>
      </w:r>
      <w:proofErr w:type="spellEnd"/>
      <w:r>
        <w:rPr>
          <w:rFonts w:ascii="Times New Roman" w:hAnsi="Times New Roman"/>
          <w:sz w:val="28"/>
        </w:rPr>
        <w:t xml:space="preserve"> малых </w:t>
      </w:r>
      <w:proofErr w:type="spellStart"/>
      <w:r>
        <w:rPr>
          <w:rFonts w:ascii="Times New Roman" w:hAnsi="Times New Roman"/>
          <w:sz w:val="28"/>
        </w:rPr>
        <w:t>папярочных</w:t>
      </w:r>
      <w:proofErr w:type="spellEnd"/>
      <w:r>
        <w:rPr>
          <w:rFonts w:ascii="Times New Roman" w:hAnsi="Times New Roman"/>
          <w:sz w:val="28"/>
        </w:rPr>
        <w:t xml:space="preserve"> </w:t>
      </w:r>
      <w:proofErr w:type="spellStart"/>
      <w:r>
        <w:rPr>
          <w:rFonts w:ascii="Times New Roman" w:hAnsi="Times New Roman"/>
          <w:sz w:val="28"/>
        </w:rPr>
        <w:t>ваганнях</w:t>
      </w:r>
      <w:proofErr w:type="spellEnd"/>
      <w:r>
        <w:rPr>
          <w:rFonts w:ascii="Times New Roman" w:hAnsi="Times New Roman"/>
          <w:sz w:val="28"/>
        </w:rPr>
        <w:t xml:space="preserve"> </w:t>
      </w:r>
      <w:proofErr w:type="spellStart"/>
      <w:r>
        <w:rPr>
          <w:rFonts w:ascii="Times New Roman" w:hAnsi="Times New Roman"/>
          <w:sz w:val="28"/>
        </w:rPr>
        <w:t>прамавугольнай</w:t>
      </w:r>
      <w:proofErr w:type="spellEnd"/>
      <w:r>
        <w:rPr>
          <w:rFonts w:ascii="Times New Roman" w:hAnsi="Times New Roman"/>
          <w:sz w:val="28"/>
        </w:rPr>
        <w:t xml:space="preserve"> мембраны, якая </w:t>
      </w:r>
      <w:proofErr w:type="spellStart"/>
      <w:r>
        <w:rPr>
          <w:rFonts w:ascii="Times New Roman" w:hAnsi="Times New Roman"/>
          <w:sz w:val="28"/>
        </w:rPr>
        <w:t>з'яўляецца</w:t>
      </w:r>
      <w:proofErr w:type="spellEnd"/>
      <w:r>
        <w:rPr>
          <w:rFonts w:ascii="Times New Roman" w:hAnsi="Times New Roman"/>
          <w:sz w:val="28"/>
        </w:rPr>
        <w:t xml:space="preserve"> </w:t>
      </w:r>
      <w:proofErr w:type="spellStart"/>
      <w:r>
        <w:rPr>
          <w:rFonts w:ascii="Times New Roman" w:hAnsi="Times New Roman"/>
          <w:sz w:val="28"/>
        </w:rPr>
        <w:t>класічнай</w:t>
      </w:r>
      <w:proofErr w:type="spellEnd"/>
      <w:r>
        <w:rPr>
          <w:rFonts w:ascii="Times New Roman" w:hAnsi="Times New Roman"/>
          <w:sz w:val="28"/>
        </w:rPr>
        <w:t xml:space="preserve"> </w:t>
      </w:r>
      <w:proofErr w:type="spellStart"/>
      <w:r>
        <w:rPr>
          <w:rFonts w:ascii="Times New Roman" w:hAnsi="Times New Roman"/>
          <w:sz w:val="28"/>
        </w:rPr>
        <w:t>задачай</w:t>
      </w:r>
      <w:proofErr w:type="spellEnd"/>
      <w:r>
        <w:rPr>
          <w:rFonts w:ascii="Times New Roman" w:hAnsi="Times New Roman"/>
          <w:sz w:val="28"/>
        </w:rPr>
        <w:t xml:space="preserve"> </w:t>
      </w:r>
      <w:proofErr w:type="spellStart"/>
      <w:r>
        <w:rPr>
          <w:rFonts w:ascii="Times New Roman" w:hAnsi="Times New Roman"/>
          <w:sz w:val="28"/>
        </w:rPr>
        <w:t>раўнанняў</w:t>
      </w:r>
      <w:proofErr w:type="spellEnd"/>
      <w:r>
        <w:rPr>
          <w:rFonts w:ascii="Times New Roman" w:hAnsi="Times New Roman"/>
          <w:sz w:val="28"/>
        </w:rPr>
        <w:t xml:space="preserve"> </w:t>
      </w:r>
      <w:proofErr w:type="spellStart"/>
      <w:r>
        <w:rPr>
          <w:rFonts w:ascii="Times New Roman" w:hAnsi="Times New Roman"/>
          <w:sz w:val="28"/>
        </w:rPr>
        <w:t>матэматычнай</w:t>
      </w:r>
      <w:proofErr w:type="spellEnd"/>
      <w:r>
        <w:rPr>
          <w:rFonts w:ascii="Times New Roman" w:hAnsi="Times New Roman"/>
          <w:sz w:val="28"/>
        </w:rPr>
        <w:t xml:space="preserve"> </w:t>
      </w:r>
      <w:proofErr w:type="spellStart"/>
      <w:r>
        <w:rPr>
          <w:rFonts w:ascii="Times New Roman" w:hAnsi="Times New Roman"/>
          <w:sz w:val="28"/>
        </w:rPr>
        <w:t>фізікі</w:t>
      </w:r>
      <w:proofErr w:type="spellEnd"/>
      <w:r>
        <w:rPr>
          <w:rFonts w:ascii="Times New Roman" w:hAnsi="Times New Roman"/>
          <w:sz w:val="28"/>
        </w:rPr>
        <w:t xml:space="preserve">. </w:t>
      </w:r>
      <w:proofErr w:type="spellStart"/>
      <w:r>
        <w:rPr>
          <w:rFonts w:ascii="Times New Roman" w:hAnsi="Times New Roman"/>
          <w:sz w:val="28"/>
        </w:rPr>
        <w:t>Аднак</w:t>
      </w:r>
      <w:proofErr w:type="spellEnd"/>
      <w:r>
        <w:rPr>
          <w:rFonts w:ascii="Times New Roman" w:hAnsi="Times New Roman"/>
          <w:sz w:val="28"/>
        </w:rPr>
        <w:t xml:space="preserve"> </w:t>
      </w:r>
      <w:proofErr w:type="spellStart"/>
      <w:r>
        <w:rPr>
          <w:rFonts w:ascii="Times New Roman" w:hAnsi="Times New Roman"/>
          <w:sz w:val="28"/>
        </w:rPr>
        <w:t>ва</w:t>
      </w:r>
      <w:proofErr w:type="spellEnd"/>
      <w:r>
        <w:rPr>
          <w:rFonts w:ascii="Times New Roman" w:hAnsi="Times New Roman"/>
          <w:sz w:val="28"/>
        </w:rPr>
        <w:t xml:space="preserve"> </w:t>
      </w:r>
      <w:proofErr w:type="spellStart"/>
      <w:r>
        <w:rPr>
          <w:rFonts w:ascii="Times New Roman" w:hAnsi="Times New Roman"/>
          <w:sz w:val="28"/>
        </w:rPr>
        <w:t>ўсёй</w:t>
      </w:r>
      <w:proofErr w:type="spellEnd"/>
      <w:r>
        <w:rPr>
          <w:rFonts w:ascii="Times New Roman" w:hAnsi="Times New Roman"/>
          <w:sz w:val="28"/>
        </w:rPr>
        <w:t xml:space="preserve"> </w:t>
      </w:r>
      <w:proofErr w:type="spellStart"/>
      <w:r>
        <w:rPr>
          <w:rFonts w:ascii="Times New Roman" w:hAnsi="Times New Roman"/>
          <w:sz w:val="28"/>
        </w:rPr>
        <w:t>вядомай</w:t>
      </w:r>
      <w:proofErr w:type="spellEnd"/>
      <w:r>
        <w:rPr>
          <w:rFonts w:ascii="Times New Roman" w:hAnsi="Times New Roman"/>
          <w:sz w:val="28"/>
        </w:rPr>
        <w:t xml:space="preserve"> </w:t>
      </w:r>
      <w:proofErr w:type="spellStart"/>
      <w:r>
        <w:rPr>
          <w:rFonts w:ascii="Times New Roman" w:hAnsi="Times New Roman"/>
          <w:sz w:val="28"/>
        </w:rPr>
        <w:t>літаратуры</w:t>
      </w:r>
      <w:proofErr w:type="spellEnd"/>
      <w:r>
        <w:rPr>
          <w:rFonts w:ascii="Times New Roman" w:hAnsi="Times New Roman"/>
          <w:sz w:val="28"/>
        </w:rPr>
        <w:t xml:space="preserve"> па </w:t>
      </w:r>
      <w:proofErr w:type="spellStart"/>
      <w:r>
        <w:rPr>
          <w:rFonts w:ascii="Times New Roman" w:hAnsi="Times New Roman"/>
          <w:sz w:val="28"/>
        </w:rPr>
        <w:t>дадзеным</w:t>
      </w:r>
      <w:proofErr w:type="spellEnd"/>
      <w:r>
        <w:rPr>
          <w:rFonts w:ascii="Times New Roman" w:hAnsi="Times New Roman"/>
          <w:sz w:val="28"/>
        </w:rPr>
        <w:t xml:space="preserve"> </w:t>
      </w:r>
      <w:proofErr w:type="spellStart"/>
      <w:r>
        <w:rPr>
          <w:rFonts w:ascii="Times New Roman" w:hAnsi="Times New Roman"/>
          <w:sz w:val="28"/>
        </w:rPr>
        <w:t>прадмеце</w:t>
      </w:r>
      <w:proofErr w:type="spellEnd"/>
      <w:r>
        <w:rPr>
          <w:rFonts w:ascii="Times New Roman" w:hAnsi="Times New Roman"/>
          <w:sz w:val="28"/>
        </w:rPr>
        <w:t xml:space="preserve"> на мембраны </w:t>
      </w:r>
      <w:proofErr w:type="spellStart"/>
      <w:r>
        <w:rPr>
          <w:rFonts w:ascii="Times New Roman" w:hAnsi="Times New Roman"/>
          <w:sz w:val="28"/>
        </w:rPr>
        <w:t>дзейнічаюць</w:t>
      </w:r>
      <w:proofErr w:type="spellEnd"/>
      <w:r>
        <w:rPr>
          <w:rFonts w:ascii="Times New Roman" w:hAnsi="Times New Roman"/>
          <w:sz w:val="28"/>
        </w:rPr>
        <w:t xml:space="preserve"> </w:t>
      </w:r>
      <w:proofErr w:type="spellStart"/>
      <w:r>
        <w:rPr>
          <w:rFonts w:ascii="Times New Roman" w:hAnsi="Times New Roman"/>
          <w:sz w:val="28"/>
        </w:rPr>
        <w:t>расцягваюць</w:t>
      </w:r>
      <w:proofErr w:type="spellEnd"/>
      <w:r>
        <w:rPr>
          <w:rFonts w:ascii="Times New Roman" w:hAnsi="Times New Roman"/>
          <w:sz w:val="28"/>
        </w:rPr>
        <w:t xml:space="preserve"> </w:t>
      </w:r>
      <w:proofErr w:type="spellStart"/>
      <w:r>
        <w:rPr>
          <w:rFonts w:ascii="Times New Roman" w:hAnsi="Times New Roman"/>
          <w:sz w:val="28"/>
        </w:rPr>
        <w:t>сілы</w:t>
      </w:r>
      <w:proofErr w:type="spellEnd"/>
      <w:r>
        <w:rPr>
          <w:rFonts w:ascii="Times New Roman" w:hAnsi="Times New Roman"/>
          <w:sz w:val="28"/>
        </w:rPr>
        <w:t xml:space="preserve">, а </w:t>
      </w:r>
      <w:proofErr w:type="spellStart"/>
      <w:r>
        <w:rPr>
          <w:rFonts w:ascii="Times New Roman" w:hAnsi="Times New Roman"/>
          <w:sz w:val="28"/>
        </w:rPr>
        <w:t>неабходна</w:t>
      </w:r>
      <w:proofErr w:type="spellEnd"/>
      <w:r>
        <w:rPr>
          <w:rFonts w:ascii="Times New Roman" w:hAnsi="Times New Roman"/>
          <w:sz w:val="28"/>
        </w:rPr>
        <w:t xml:space="preserve">, </w:t>
      </w:r>
      <w:proofErr w:type="spellStart"/>
      <w:r>
        <w:rPr>
          <w:rFonts w:ascii="Times New Roman" w:hAnsi="Times New Roman"/>
          <w:sz w:val="28"/>
        </w:rPr>
        <w:t>каб</w:t>
      </w:r>
      <w:proofErr w:type="spellEnd"/>
      <w:r>
        <w:rPr>
          <w:rFonts w:ascii="Times New Roman" w:hAnsi="Times New Roman"/>
          <w:sz w:val="28"/>
        </w:rPr>
        <w:t xml:space="preserve"> </w:t>
      </w:r>
      <w:proofErr w:type="spellStart"/>
      <w:r>
        <w:rPr>
          <w:rFonts w:ascii="Times New Roman" w:hAnsi="Times New Roman"/>
          <w:sz w:val="28"/>
        </w:rPr>
        <w:t>дзейнічалі</w:t>
      </w:r>
      <w:proofErr w:type="spellEnd"/>
      <w:r>
        <w:rPr>
          <w:rFonts w:ascii="Times New Roman" w:hAnsi="Times New Roman"/>
          <w:sz w:val="28"/>
        </w:rPr>
        <w:t xml:space="preserve"> </w:t>
      </w:r>
      <w:proofErr w:type="spellStart"/>
      <w:r>
        <w:rPr>
          <w:rFonts w:ascii="Times New Roman" w:hAnsi="Times New Roman"/>
          <w:sz w:val="28"/>
        </w:rPr>
        <w:t>расцягваюць</w:t>
      </w:r>
      <w:proofErr w:type="spellEnd"/>
      <w:r>
        <w:rPr>
          <w:rFonts w:ascii="Times New Roman" w:hAnsi="Times New Roman"/>
          <w:sz w:val="28"/>
        </w:rPr>
        <w:t xml:space="preserve"> </w:t>
      </w:r>
      <w:proofErr w:type="spellStart"/>
      <w:r>
        <w:rPr>
          <w:rFonts w:ascii="Times New Roman" w:hAnsi="Times New Roman"/>
          <w:sz w:val="28"/>
        </w:rPr>
        <w:t>напругі</w:t>
      </w:r>
      <w:proofErr w:type="spellEnd"/>
      <w:r>
        <w:rPr>
          <w:rFonts w:ascii="Times New Roman" w:hAnsi="Times New Roman"/>
          <w:sz w:val="28"/>
        </w:rPr>
        <w:t xml:space="preserve">. </w:t>
      </w:r>
      <w:proofErr w:type="spellStart"/>
      <w:r>
        <w:rPr>
          <w:rFonts w:ascii="Times New Roman" w:hAnsi="Times New Roman"/>
          <w:sz w:val="28"/>
        </w:rPr>
        <w:t>Выпраўленне</w:t>
      </w:r>
      <w:proofErr w:type="spellEnd"/>
      <w:r>
        <w:rPr>
          <w:rFonts w:ascii="Times New Roman" w:hAnsi="Times New Roman"/>
          <w:sz w:val="28"/>
        </w:rPr>
        <w:t xml:space="preserve"> </w:t>
      </w:r>
      <w:proofErr w:type="spellStart"/>
      <w:r>
        <w:rPr>
          <w:rFonts w:ascii="Times New Roman" w:hAnsi="Times New Roman"/>
          <w:sz w:val="28"/>
        </w:rPr>
        <w:t>гэтай</w:t>
      </w:r>
      <w:proofErr w:type="spellEnd"/>
      <w:r>
        <w:rPr>
          <w:rFonts w:ascii="Times New Roman" w:hAnsi="Times New Roman"/>
          <w:sz w:val="28"/>
        </w:rPr>
        <w:t xml:space="preserve"> </w:t>
      </w:r>
      <w:proofErr w:type="spellStart"/>
      <w:r>
        <w:rPr>
          <w:rFonts w:ascii="Times New Roman" w:hAnsi="Times New Roman"/>
          <w:sz w:val="28"/>
        </w:rPr>
        <w:t>недакладнасці</w:t>
      </w:r>
      <w:proofErr w:type="spellEnd"/>
      <w:r>
        <w:rPr>
          <w:rFonts w:ascii="Times New Roman" w:hAnsi="Times New Roman"/>
          <w:sz w:val="28"/>
        </w:rPr>
        <w:t xml:space="preserve"> </w:t>
      </w:r>
      <w:proofErr w:type="spellStart"/>
      <w:r>
        <w:rPr>
          <w:rFonts w:ascii="Times New Roman" w:hAnsi="Times New Roman"/>
          <w:sz w:val="28"/>
        </w:rPr>
        <w:t>дазваляе</w:t>
      </w:r>
      <w:proofErr w:type="spellEnd"/>
      <w:r>
        <w:rPr>
          <w:rFonts w:ascii="Times New Roman" w:hAnsi="Times New Roman"/>
          <w:sz w:val="28"/>
        </w:rPr>
        <w:t xml:space="preserve"> </w:t>
      </w:r>
      <w:proofErr w:type="spellStart"/>
      <w:r>
        <w:rPr>
          <w:rFonts w:ascii="Times New Roman" w:hAnsi="Times New Roman"/>
          <w:sz w:val="28"/>
        </w:rPr>
        <w:t>выводзіць</w:t>
      </w:r>
      <w:proofErr w:type="spellEnd"/>
      <w:r>
        <w:rPr>
          <w:rFonts w:ascii="Times New Roman" w:hAnsi="Times New Roman"/>
          <w:sz w:val="28"/>
        </w:rPr>
        <w:t xml:space="preserve"> </w:t>
      </w:r>
      <w:proofErr w:type="spellStart"/>
      <w:r>
        <w:rPr>
          <w:rFonts w:ascii="Times New Roman" w:hAnsi="Times New Roman"/>
          <w:sz w:val="28"/>
        </w:rPr>
        <w:t>ўраўненні</w:t>
      </w:r>
      <w:proofErr w:type="spellEnd"/>
      <w:r>
        <w:rPr>
          <w:rFonts w:ascii="Times New Roman" w:hAnsi="Times New Roman"/>
          <w:sz w:val="28"/>
        </w:rPr>
        <w:t xml:space="preserve"> малых </w:t>
      </w:r>
      <w:proofErr w:type="spellStart"/>
      <w:r>
        <w:rPr>
          <w:rFonts w:ascii="Times New Roman" w:hAnsi="Times New Roman"/>
          <w:sz w:val="28"/>
        </w:rPr>
        <w:t>папярочных</w:t>
      </w:r>
      <w:proofErr w:type="spellEnd"/>
      <w:r>
        <w:rPr>
          <w:rFonts w:ascii="Times New Roman" w:hAnsi="Times New Roman"/>
          <w:sz w:val="28"/>
        </w:rPr>
        <w:t xml:space="preserve"> </w:t>
      </w:r>
      <w:proofErr w:type="spellStart"/>
      <w:r>
        <w:rPr>
          <w:rFonts w:ascii="Times New Roman" w:hAnsi="Times New Roman"/>
          <w:sz w:val="28"/>
        </w:rPr>
        <w:t>ваганняў</w:t>
      </w:r>
      <w:proofErr w:type="spellEnd"/>
      <w:r>
        <w:rPr>
          <w:rFonts w:ascii="Times New Roman" w:hAnsi="Times New Roman"/>
          <w:sz w:val="28"/>
        </w:rPr>
        <w:t xml:space="preserve"> </w:t>
      </w:r>
      <w:proofErr w:type="spellStart"/>
      <w:r>
        <w:rPr>
          <w:rFonts w:ascii="Times New Roman" w:hAnsi="Times New Roman"/>
          <w:sz w:val="28"/>
        </w:rPr>
        <w:t>прамавугольнай</w:t>
      </w:r>
      <w:proofErr w:type="spellEnd"/>
      <w:proofErr w:type="gramEnd"/>
      <w:r>
        <w:rPr>
          <w:rFonts w:ascii="Times New Roman" w:hAnsi="Times New Roman"/>
          <w:sz w:val="28"/>
        </w:rPr>
        <w:t xml:space="preserve"> мембраны з </w:t>
      </w:r>
      <w:proofErr w:type="spellStart"/>
      <w:proofErr w:type="gramStart"/>
      <w:r>
        <w:rPr>
          <w:rFonts w:ascii="Times New Roman" w:hAnsi="Times New Roman"/>
          <w:sz w:val="28"/>
        </w:rPr>
        <w:t>ул</w:t>
      </w:r>
      <w:proofErr w:type="gramEnd"/>
      <w:r>
        <w:rPr>
          <w:rFonts w:ascii="Times New Roman" w:hAnsi="Times New Roman"/>
          <w:sz w:val="28"/>
        </w:rPr>
        <w:t>ікам</w:t>
      </w:r>
      <w:proofErr w:type="spellEnd"/>
      <w:r>
        <w:rPr>
          <w:rFonts w:ascii="Times New Roman" w:hAnsi="Times New Roman"/>
          <w:sz w:val="28"/>
        </w:rPr>
        <w:t xml:space="preserve"> </w:t>
      </w:r>
      <w:proofErr w:type="spellStart"/>
      <w:r>
        <w:rPr>
          <w:rFonts w:ascii="Times New Roman" w:hAnsi="Times New Roman"/>
          <w:sz w:val="28"/>
        </w:rPr>
        <w:t>яе</w:t>
      </w:r>
      <w:proofErr w:type="spellEnd"/>
      <w:r>
        <w:rPr>
          <w:rFonts w:ascii="Times New Roman" w:hAnsi="Times New Roman"/>
          <w:sz w:val="28"/>
        </w:rPr>
        <w:t xml:space="preserve"> </w:t>
      </w:r>
      <w:proofErr w:type="spellStart"/>
      <w:r>
        <w:rPr>
          <w:rFonts w:ascii="Times New Roman" w:hAnsi="Times New Roman"/>
          <w:sz w:val="28"/>
        </w:rPr>
        <w:t>механічных</w:t>
      </w:r>
      <w:proofErr w:type="spellEnd"/>
      <w:r>
        <w:rPr>
          <w:rFonts w:ascii="Times New Roman" w:hAnsi="Times New Roman"/>
          <w:sz w:val="28"/>
        </w:rPr>
        <w:t xml:space="preserve"> і </w:t>
      </w:r>
      <w:proofErr w:type="spellStart"/>
      <w:r>
        <w:rPr>
          <w:rFonts w:ascii="Times New Roman" w:hAnsi="Times New Roman"/>
          <w:sz w:val="28"/>
        </w:rPr>
        <w:t>реологіческіх</w:t>
      </w:r>
      <w:proofErr w:type="spellEnd"/>
      <w:r>
        <w:rPr>
          <w:rFonts w:ascii="Times New Roman" w:hAnsi="Times New Roman"/>
          <w:sz w:val="28"/>
        </w:rPr>
        <w:t xml:space="preserve"> </w:t>
      </w:r>
      <w:proofErr w:type="spellStart"/>
      <w:r>
        <w:rPr>
          <w:rFonts w:ascii="Times New Roman" w:hAnsi="Times New Roman"/>
          <w:sz w:val="28"/>
        </w:rPr>
        <w:t>характарыстык</w:t>
      </w:r>
      <w:proofErr w:type="spellEnd"/>
      <w:r>
        <w:rPr>
          <w:rFonts w:ascii="Times New Roman" w:hAnsi="Times New Roman"/>
          <w:sz w:val="28"/>
        </w:rPr>
        <w:t xml:space="preserve">. </w:t>
      </w:r>
      <w:proofErr w:type="spellStart"/>
      <w:r>
        <w:rPr>
          <w:rFonts w:ascii="Times New Roman" w:hAnsi="Times New Roman"/>
          <w:sz w:val="28"/>
        </w:rPr>
        <w:t>Акрамя</w:t>
      </w:r>
      <w:proofErr w:type="spellEnd"/>
      <w:r>
        <w:rPr>
          <w:rFonts w:ascii="Times New Roman" w:hAnsi="Times New Roman"/>
          <w:sz w:val="28"/>
        </w:rPr>
        <w:t xml:space="preserve"> </w:t>
      </w:r>
      <w:proofErr w:type="spellStart"/>
      <w:r>
        <w:rPr>
          <w:rFonts w:ascii="Times New Roman" w:hAnsi="Times New Roman"/>
          <w:sz w:val="28"/>
        </w:rPr>
        <w:t>таго</w:t>
      </w:r>
      <w:proofErr w:type="spellEnd"/>
      <w:r>
        <w:rPr>
          <w:rFonts w:ascii="Times New Roman" w:hAnsi="Times New Roman"/>
          <w:sz w:val="28"/>
        </w:rPr>
        <w:t xml:space="preserve"> ў </w:t>
      </w:r>
      <w:proofErr w:type="spellStart"/>
      <w:r>
        <w:rPr>
          <w:rFonts w:ascii="Times New Roman" w:hAnsi="Times New Roman"/>
          <w:sz w:val="28"/>
        </w:rPr>
        <w:t>разгляданай</w:t>
      </w:r>
      <w:proofErr w:type="spellEnd"/>
      <w:r>
        <w:rPr>
          <w:rFonts w:ascii="Times New Roman" w:hAnsi="Times New Roman"/>
          <w:sz w:val="28"/>
        </w:rPr>
        <w:t xml:space="preserve"> </w:t>
      </w:r>
      <w:proofErr w:type="spellStart"/>
      <w:r>
        <w:rPr>
          <w:rFonts w:ascii="Times New Roman" w:hAnsi="Times New Roman"/>
          <w:sz w:val="28"/>
        </w:rPr>
        <w:t>працы</w:t>
      </w:r>
      <w:proofErr w:type="spellEnd"/>
      <w:r>
        <w:rPr>
          <w:rFonts w:ascii="Times New Roman" w:hAnsi="Times New Roman"/>
          <w:sz w:val="28"/>
        </w:rPr>
        <w:t xml:space="preserve"> </w:t>
      </w:r>
      <w:proofErr w:type="spellStart"/>
      <w:r>
        <w:rPr>
          <w:rFonts w:ascii="Times New Roman" w:hAnsi="Times New Roman"/>
          <w:sz w:val="28"/>
        </w:rPr>
        <w:t>атрыманы</w:t>
      </w:r>
      <w:proofErr w:type="spellEnd"/>
      <w:r>
        <w:rPr>
          <w:rFonts w:ascii="Times New Roman" w:hAnsi="Times New Roman"/>
          <w:sz w:val="28"/>
        </w:rPr>
        <w:t xml:space="preserve"> ортотропной </w:t>
      </w:r>
      <w:proofErr w:type="spellStart"/>
      <w:r>
        <w:rPr>
          <w:rFonts w:ascii="Times New Roman" w:hAnsi="Times New Roman"/>
          <w:sz w:val="28"/>
        </w:rPr>
        <w:t>ўраўненні</w:t>
      </w:r>
      <w:proofErr w:type="spellEnd"/>
      <w:r>
        <w:rPr>
          <w:rFonts w:ascii="Times New Roman" w:hAnsi="Times New Roman"/>
          <w:sz w:val="28"/>
        </w:rPr>
        <w:t xml:space="preserve"> </w:t>
      </w:r>
      <w:proofErr w:type="spellStart"/>
      <w:r>
        <w:rPr>
          <w:rFonts w:ascii="Times New Roman" w:hAnsi="Times New Roman"/>
          <w:sz w:val="28"/>
        </w:rPr>
        <w:t>ваганняў</w:t>
      </w:r>
      <w:proofErr w:type="spellEnd"/>
      <w:r>
        <w:rPr>
          <w:rFonts w:ascii="Times New Roman" w:hAnsi="Times New Roman"/>
          <w:sz w:val="28"/>
        </w:rPr>
        <w:t xml:space="preserve"> </w:t>
      </w:r>
      <w:proofErr w:type="spellStart"/>
      <w:r>
        <w:rPr>
          <w:rFonts w:ascii="Times New Roman" w:hAnsi="Times New Roman"/>
          <w:sz w:val="28"/>
        </w:rPr>
        <w:t>аднастайнай</w:t>
      </w:r>
      <w:proofErr w:type="spellEnd"/>
      <w:r>
        <w:rPr>
          <w:rFonts w:ascii="Times New Roman" w:hAnsi="Times New Roman"/>
          <w:sz w:val="28"/>
        </w:rPr>
        <w:t xml:space="preserve"> </w:t>
      </w:r>
      <w:proofErr w:type="spellStart"/>
      <w:r>
        <w:rPr>
          <w:rFonts w:ascii="Times New Roman" w:hAnsi="Times New Roman"/>
          <w:sz w:val="28"/>
        </w:rPr>
        <w:t>прамавугольнай</w:t>
      </w:r>
      <w:proofErr w:type="spellEnd"/>
      <w:r>
        <w:rPr>
          <w:rFonts w:ascii="Times New Roman" w:hAnsi="Times New Roman"/>
          <w:sz w:val="28"/>
        </w:rPr>
        <w:t xml:space="preserve"> мембраны, а </w:t>
      </w:r>
      <w:proofErr w:type="spellStart"/>
      <w:r>
        <w:rPr>
          <w:rFonts w:ascii="Times New Roman" w:hAnsi="Times New Roman"/>
          <w:sz w:val="28"/>
        </w:rPr>
        <w:t>таксама</w:t>
      </w:r>
      <w:proofErr w:type="spellEnd"/>
      <w:r>
        <w:rPr>
          <w:rFonts w:ascii="Times New Roman" w:hAnsi="Times New Roman"/>
          <w:sz w:val="28"/>
        </w:rPr>
        <w:t xml:space="preserve"> </w:t>
      </w:r>
      <w:proofErr w:type="spellStart"/>
      <w:r>
        <w:rPr>
          <w:rFonts w:ascii="Times New Roman" w:hAnsi="Times New Roman"/>
          <w:sz w:val="28"/>
        </w:rPr>
        <w:t>вызначаны</w:t>
      </w:r>
      <w:proofErr w:type="spellEnd"/>
      <w:r>
        <w:rPr>
          <w:rFonts w:ascii="Times New Roman" w:hAnsi="Times New Roman"/>
          <w:sz w:val="28"/>
        </w:rPr>
        <w:t xml:space="preserve"> </w:t>
      </w:r>
      <w:proofErr w:type="spellStart"/>
      <w:r>
        <w:rPr>
          <w:rFonts w:ascii="Times New Roman" w:hAnsi="Times New Roman"/>
          <w:sz w:val="28"/>
        </w:rPr>
        <w:t>яе</w:t>
      </w:r>
      <w:proofErr w:type="spellEnd"/>
      <w:r>
        <w:rPr>
          <w:rFonts w:ascii="Times New Roman" w:hAnsi="Times New Roman"/>
          <w:sz w:val="28"/>
        </w:rPr>
        <w:t xml:space="preserve"> </w:t>
      </w:r>
      <w:proofErr w:type="spellStart"/>
      <w:r>
        <w:rPr>
          <w:rFonts w:ascii="Times New Roman" w:hAnsi="Times New Roman"/>
          <w:sz w:val="28"/>
        </w:rPr>
        <w:t>ўласныя</w:t>
      </w:r>
      <w:proofErr w:type="spellEnd"/>
      <w:r>
        <w:rPr>
          <w:rFonts w:ascii="Times New Roman" w:hAnsi="Times New Roman"/>
          <w:sz w:val="28"/>
        </w:rPr>
        <w:t xml:space="preserve"> частоты з </w:t>
      </w:r>
      <w:proofErr w:type="spellStart"/>
      <w:proofErr w:type="gramStart"/>
      <w:r>
        <w:rPr>
          <w:rFonts w:ascii="Times New Roman" w:hAnsi="Times New Roman"/>
          <w:sz w:val="28"/>
        </w:rPr>
        <w:t>ул</w:t>
      </w:r>
      <w:proofErr w:type="gramEnd"/>
      <w:r>
        <w:rPr>
          <w:rFonts w:ascii="Times New Roman" w:hAnsi="Times New Roman"/>
          <w:sz w:val="28"/>
        </w:rPr>
        <w:t>ікам</w:t>
      </w:r>
      <w:proofErr w:type="spellEnd"/>
      <w:r>
        <w:rPr>
          <w:rFonts w:ascii="Times New Roman" w:hAnsi="Times New Roman"/>
          <w:sz w:val="28"/>
        </w:rPr>
        <w:t xml:space="preserve"> </w:t>
      </w:r>
      <w:proofErr w:type="spellStart"/>
      <w:r>
        <w:rPr>
          <w:rFonts w:ascii="Times New Roman" w:hAnsi="Times New Roman"/>
          <w:sz w:val="28"/>
        </w:rPr>
        <w:t>механічных</w:t>
      </w:r>
      <w:proofErr w:type="spellEnd"/>
      <w:r>
        <w:rPr>
          <w:rFonts w:ascii="Times New Roman" w:hAnsi="Times New Roman"/>
          <w:sz w:val="28"/>
        </w:rPr>
        <w:t xml:space="preserve"> і </w:t>
      </w:r>
      <w:proofErr w:type="spellStart"/>
      <w:r>
        <w:rPr>
          <w:rFonts w:ascii="Times New Roman" w:hAnsi="Times New Roman"/>
          <w:sz w:val="28"/>
        </w:rPr>
        <w:t>реологіческіх</w:t>
      </w:r>
      <w:proofErr w:type="spellEnd"/>
      <w:r>
        <w:rPr>
          <w:rFonts w:ascii="Times New Roman" w:hAnsi="Times New Roman"/>
          <w:sz w:val="28"/>
        </w:rPr>
        <w:t xml:space="preserve"> </w:t>
      </w:r>
      <w:proofErr w:type="spellStart"/>
      <w:r>
        <w:rPr>
          <w:rFonts w:ascii="Times New Roman" w:hAnsi="Times New Roman"/>
          <w:sz w:val="28"/>
        </w:rPr>
        <w:t>характарыстык</w:t>
      </w:r>
      <w:proofErr w:type="spellEnd"/>
      <w:r>
        <w:rPr>
          <w:rFonts w:ascii="Times New Roman" w:hAnsi="Times New Roman"/>
          <w:sz w:val="28"/>
        </w:rPr>
        <w:t xml:space="preserve"> </w:t>
      </w:r>
      <w:proofErr w:type="spellStart"/>
      <w:r>
        <w:rPr>
          <w:rFonts w:ascii="Times New Roman" w:hAnsi="Times New Roman"/>
          <w:sz w:val="28"/>
        </w:rPr>
        <w:t>матэрыялу</w:t>
      </w:r>
      <w:proofErr w:type="spellEnd"/>
      <w:r>
        <w:rPr>
          <w:rFonts w:ascii="Times New Roman" w:hAnsi="Times New Roman"/>
          <w:sz w:val="28"/>
        </w:rPr>
        <w:t xml:space="preserve"> мембраны.</w:t>
      </w:r>
    </w:p>
    <w:p w:rsidR="00D0297F" w:rsidRDefault="00D0297F" w:rsidP="00D0297F">
      <w:pPr>
        <w:pStyle w:val="a3"/>
        <w:spacing w:line="276" w:lineRule="auto"/>
        <w:ind w:right="113" w:firstLine="567"/>
        <w:jc w:val="both"/>
        <w:rPr>
          <w:rFonts w:ascii="Times New Roman" w:hAnsi="Times New Roman"/>
          <w:i/>
          <w:sz w:val="28"/>
        </w:rPr>
      </w:pPr>
      <w:proofErr w:type="spellStart"/>
      <w:r>
        <w:rPr>
          <w:rFonts w:ascii="Times New Roman" w:hAnsi="Times New Roman"/>
          <w:b/>
          <w:sz w:val="28"/>
        </w:rPr>
        <w:t>Ключавыя</w:t>
      </w:r>
      <w:proofErr w:type="spellEnd"/>
      <w:r>
        <w:rPr>
          <w:rFonts w:ascii="Times New Roman" w:hAnsi="Times New Roman"/>
          <w:b/>
          <w:sz w:val="28"/>
        </w:rPr>
        <w:t xml:space="preserve"> </w:t>
      </w:r>
      <w:proofErr w:type="spellStart"/>
      <w:r>
        <w:rPr>
          <w:rFonts w:ascii="Times New Roman" w:hAnsi="Times New Roman"/>
          <w:b/>
          <w:sz w:val="28"/>
        </w:rPr>
        <w:t>словы</w:t>
      </w:r>
      <w:proofErr w:type="spellEnd"/>
      <w:r>
        <w:rPr>
          <w:rFonts w:ascii="Times New Roman" w:hAnsi="Times New Roman"/>
          <w:b/>
          <w:sz w:val="28"/>
        </w:rPr>
        <w:t>:</w:t>
      </w:r>
      <w:r>
        <w:rPr>
          <w:rFonts w:ascii="Times New Roman" w:hAnsi="Times New Roman"/>
          <w:sz w:val="28"/>
        </w:rPr>
        <w:t xml:space="preserve"> </w:t>
      </w:r>
      <w:proofErr w:type="spellStart"/>
      <w:r>
        <w:rPr>
          <w:rFonts w:ascii="Times New Roman" w:hAnsi="Times New Roman"/>
          <w:i/>
          <w:sz w:val="28"/>
        </w:rPr>
        <w:t>кампазіцыйны</w:t>
      </w:r>
      <w:proofErr w:type="spellEnd"/>
      <w:r>
        <w:rPr>
          <w:rFonts w:ascii="Times New Roman" w:hAnsi="Times New Roman"/>
          <w:i/>
          <w:sz w:val="28"/>
        </w:rPr>
        <w:t xml:space="preserve"> </w:t>
      </w:r>
      <w:proofErr w:type="spellStart"/>
      <w:r>
        <w:rPr>
          <w:rFonts w:ascii="Times New Roman" w:hAnsi="Times New Roman"/>
          <w:i/>
          <w:sz w:val="28"/>
        </w:rPr>
        <w:t>матэрыял</w:t>
      </w:r>
      <w:proofErr w:type="spellEnd"/>
      <w:r>
        <w:rPr>
          <w:rFonts w:ascii="Times New Roman" w:hAnsi="Times New Roman"/>
          <w:i/>
          <w:sz w:val="28"/>
        </w:rPr>
        <w:t xml:space="preserve">; </w:t>
      </w:r>
      <w:proofErr w:type="spellStart"/>
      <w:r>
        <w:rPr>
          <w:rFonts w:ascii="Times New Roman" w:hAnsi="Times New Roman"/>
          <w:i/>
          <w:sz w:val="28"/>
        </w:rPr>
        <w:t>набліжэнне</w:t>
      </w:r>
      <w:proofErr w:type="spellEnd"/>
      <w:r>
        <w:rPr>
          <w:rFonts w:ascii="Times New Roman" w:hAnsi="Times New Roman"/>
          <w:i/>
          <w:sz w:val="28"/>
        </w:rPr>
        <w:t xml:space="preserve"> </w:t>
      </w:r>
      <w:proofErr w:type="spellStart"/>
      <w:r>
        <w:rPr>
          <w:rFonts w:ascii="Times New Roman" w:hAnsi="Times New Roman"/>
          <w:i/>
          <w:sz w:val="28"/>
        </w:rPr>
        <w:t>Краўчука</w:t>
      </w:r>
      <w:proofErr w:type="spellEnd"/>
      <w:r>
        <w:rPr>
          <w:rFonts w:ascii="Times New Roman" w:hAnsi="Times New Roman"/>
          <w:i/>
          <w:sz w:val="28"/>
        </w:rPr>
        <w:t xml:space="preserve">-Тарасюка </w:t>
      </w:r>
      <w:proofErr w:type="spellStart"/>
      <w:r>
        <w:rPr>
          <w:rFonts w:ascii="Times New Roman" w:hAnsi="Times New Roman"/>
          <w:i/>
          <w:sz w:val="28"/>
        </w:rPr>
        <w:t>эфектыўных</w:t>
      </w:r>
      <w:proofErr w:type="spellEnd"/>
      <w:r>
        <w:rPr>
          <w:rFonts w:ascii="Times New Roman" w:hAnsi="Times New Roman"/>
          <w:i/>
          <w:sz w:val="28"/>
        </w:rPr>
        <w:t xml:space="preserve"> </w:t>
      </w:r>
      <w:proofErr w:type="spellStart"/>
      <w:r>
        <w:rPr>
          <w:rFonts w:ascii="Times New Roman" w:hAnsi="Times New Roman"/>
          <w:i/>
          <w:sz w:val="28"/>
        </w:rPr>
        <w:t>уласцівасцяў</w:t>
      </w:r>
      <w:proofErr w:type="spellEnd"/>
      <w:r>
        <w:rPr>
          <w:rFonts w:ascii="Times New Roman" w:hAnsi="Times New Roman"/>
          <w:i/>
          <w:sz w:val="28"/>
        </w:rPr>
        <w:t xml:space="preserve"> </w:t>
      </w:r>
      <w:proofErr w:type="spellStart"/>
      <w:r>
        <w:rPr>
          <w:rFonts w:ascii="Times New Roman" w:hAnsi="Times New Roman"/>
          <w:i/>
          <w:sz w:val="28"/>
        </w:rPr>
        <w:t>матэрыялу</w:t>
      </w:r>
      <w:proofErr w:type="spellEnd"/>
      <w:r>
        <w:rPr>
          <w:rFonts w:ascii="Times New Roman" w:hAnsi="Times New Roman"/>
          <w:i/>
          <w:sz w:val="28"/>
        </w:rPr>
        <w:t xml:space="preserve">; </w:t>
      </w:r>
      <w:proofErr w:type="spellStart"/>
      <w:r>
        <w:rPr>
          <w:rFonts w:ascii="Times New Roman" w:hAnsi="Times New Roman"/>
          <w:i/>
          <w:sz w:val="28"/>
        </w:rPr>
        <w:t>папярочныя</w:t>
      </w:r>
      <w:proofErr w:type="spellEnd"/>
      <w:r>
        <w:rPr>
          <w:rFonts w:ascii="Times New Roman" w:hAnsi="Times New Roman"/>
          <w:i/>
          <w:sz w:val="28"/>
        </w:rPr>
        <w:t xml:space="preserve"> </w:t>
      </w:r>
      <w:proofErr w:type="spellStart"/>
      <w:r>
        <w:rPr>
          <w:rFonts w:ascii="Times New Roman" w:hAnsi="Times New Roman"/>
          <w:i/>
          <w:sz w:val="28"/>
        </w:rPr>
        <w:t>ваганні</w:t>
      </w:r>
      <w:proofErr w:type="spellEnd"/>
      <w:r>
        <w:rPr>
          <w:rFonts w:ascii="Times New Roman" w:hAnsi="Times New Roman"/>
          <w:i/>
          <w:sz w:val="28"/>
        </w:rPr>
        <w:t xml:space="preserve">; </w:t>
      </w:r>
      <w:proofErr w:type="spellStart"/>
      <w:r>
        <w:rPr>
          <w:rFonts w:ascii="Times New Roman" w:hAnsi="Times New Roman"/>
          <w:i/>
          <w:sz w:val="28"/>
        </w:rPr>
        <w:t>канцэнтрацыі</w:t>
      </w:r>
      <w:proofErr w:type="spellEnd"/>
      <w:r>
        <w:rPr>
          <w:rFonts w:ascii="Times New Roman" w:hAnsi="Times New Roman"/>
          <w:i/>
          <w:sz w:val="28"/>
        </w:rPr>
        <w:t xml:space="preserve"> </w:t>
      </w:r>
      <w:proofErr w:type="spellStart"/>
      <w:r>
        <w:rPr>
          <w:rFonts w:ascii="Times New Roman" w:hAnsi="Times New Roman"/>
          <w:i/>
          <w:sz w:val="28"/>
        </w:rPr>
        <w:t>кампанент</w:t>
      </w:r>
      <w:proofErr w:type="spellEnd"/>
      <w:r>
        <w:rPr>
          <w:rFonts w:ascii="Times New Roman" w:hAnsi="Times New Roman"/>
          <w:i/>
          <w:sz w:val="28"/>
        </w:rPr>
        <w:t xml:space="preserve">; </w:t>
      </w:r>
      <w:proofErr w:type="spellStart"/>
      <w:r>
        <w:rPr>
          <w:rFonts w:ascii="Times New Roman" w:hAnsi="Times New Roman"/>
          <w:i/>
          <w:sz w:val="28"/>
        </w:rPr>
        <w:t>лінейна</w:t>
      </w:r>
      <w:proofErr w:type="spellEnd"/>
      <w:r>
        <w:rPr>
          <w:rFonts w:ascii="Times New Roman" w:hAnsi="Times New Roman"/>
          <w:i/>
          <w:sz w:val="28"/>
        </w:rPr>
        <w:t xml:space="preserve"> </w:t>
      </w:r>
      <w:proofErr w:type="spellStart"/>
      <w:r>
        <w:rPr>
          <w:rFonts w:ascii="Times New Roman" w:hAnsi="Times New Roman"/>
          <w:i/>
          <w:sz w:val="28"/>
        </w:rPr>
        <w:t>пругкі</w:t>
      </w:r>
      <w:proofErr w:type="spellEnd"/>
      <w:r>
        <w:rPr>
          <w:rFonts w:ascii="Times New Roman" w:hAnsi="Times New Roman"/>
          <w:i/>
          <w:sz w:val="28"/>
        </w:rPr>
        <w:t xml:space="preserve"> </w:t>
      </w:r>
      <w:proofErr w:type="spellStart"/>
      <w:r>
        <w:rPr>
          <w:rFonts w:ascii="Times New Roman" w:hAnsi="Times New Roman"/>
          <w:i/>
          <w:sz w:val="28"/>
        </w:rPr>
        <w:t>матэрыял</w:t>
      </w:r>
      <w:proofErr w:type="spellEnd"/>
      <w:r>
        <w:rPr>
          <w:rFonts w:ascii="Times New Roman" w:hAnsi="Times New Roman"/>
          <w:i/>
          <w:sz w:val="28"/>
        </w:rPr>
        <w:t xml:space="preserve">; </w:t>
      </w:r>
      <w:proofErr w:type="spellStart"/>
      <w:r>
        <w:rPr>
          <w:rFonts w:ascii="Times New Roman" w:hAnsi="Times New Roman"/>
          <w:i/>
          <w:sz w:val="28"/>
        </w:rPr>
        <w:t>квазиупругий</w:t>
      </w:r>
      <w:proofErr w:type="spellEnd"/>
      <w:r>
        <w:rPr>
          <w:rFonts w:ascii="Times New Roman" w:hAnsi="Times New Roman"/>
          <w:i/>
          <w:sz w:val="28"/>
        </w:rPr>
        <w:t xml:space="preserve"> </w:t>
      </w:r>
      <w:proofErr w:type="spellStart"/>
      <w:r>
        <w:rPr>
          <w:rFonts w:ascii="Times New Roman" w:hAnsi="Times New Roman"/>
          <w:i/>
          <w:sz w:val="28"/>
        </w:rPr>
        <w:t>аднастайна</w:t>
      </w:r>
      <w:proofErr w:type="spellEnd"/>
      <w:r>
        <w:rPr>
          <w:rFonts w:ascii="Times New Roman" w:hAnsi="Times New Roman"/>
          <w:i/>
          <w:sz w:val="28"/>
        </w:rPr>
        <w:t xml:space="preserve"> </w:t>
      </w:r>
      <w:proofErr w:type="spellStart"/>
      <w:r>
        <w:rPr>
          <w:rFonts w:ascii="Times New Roman" w:hAnsi="Times New Roman"/>
          <w:i/>
          <w:sz w:val="28"/>
        </w:rPr>
        <w:t>які</w:t>
      </w:r>
      <w:proofErr w:type="spellEnd"/>
      <w:r>
        <w:rPr>
          <w:rFonts w:ascii="Times New Roman" w:hAnsi="Times New Roman"/>
          <w:i/>
          <w:sz w:val="28"/>
        </w:rPr>
        <w:t xml:space="preserve"> </w:t>
      </w:r>
      <w:proofErr w:type="spellStart"/>
      <w:r>
        <w:rPr>
          <w:rFonts w:ascii="Times New Roman" w:hAnsi="Times New Roman"/>
          <w:i/>
          <w:sz w:val="28"/>
        </w:rPr>
        <w:t>старэе</w:t>
      </w:r>
      <w:proofErr w:type="spellEnd"/>
      <w:r>
        <w:rPr>
          <w:rFonts w:ascii="Times New Roman" w:hAnsi="Times New Roman"/>
          <w:i/>
          <w:sz w:val="28"/>
        </w:rPr>
        <w:t xml:space="preserve"> </w:t>
      </w:r>
      <w:proofErr w:type="spellStart"/>
      <w:r>
        <w:rPr>
          <w:rFonts w:ascii="Times New Roman" w:hAnsi="Times New Roman"/>
          <w:i/>
          <w:sz w:val="28"/>
        </w:rPr>
        <w:t>матэрыял</w:t>
      </w:r>
      <w:proofErr w:type="spellEnd"/>
      <w:r>
        <w:rPr>
          <w:rFonts w:ascii="Times New Roman" w:hAnsi="Times New Roman"/>
          <w:i/>
          <w:sz w:val="28"/>
        </w:rPr>
        <w:t>.</w:t>
      </w:r>
    </w:p>
    <w:p w:rsidR="00D0297F" w:rsidRDefault="00D0297F" w:rsidP="00D0297F">
      <w:pPr>
        <w:pStyle w:val="a3"/>
        <w:spacing w:line="276" w:lineRule="auto"/>
        <w:ind w:right="113" w:firstLine="567"/>
        <w:jc w:val="both"/>
        <w:rPr>
          <w:rFonts w:ascii="Times New Roman" w:hAnsi="Times New Roman"/>
          <w:i/>
          <w:sz w:val="28"/>
        </w:rPr>
      </w:pPr>
    </w:p>
    <w:p w:rsidR="00D0297F" w:rsidRDefault="00D0297F" w:rsidP="00D0297F">
      <w:pPr>
        <w:pStyle w:val="a3"/>
        <w:spacing w:line="276" w:lineRule="auto"/>
        <w:ind w:right="113" w:firstLine="567"/>
        <w:jc w:val="both"/>
        <w:rPr>
          <w:rFonts w:ascii="Times New Roman" w:hAnsi="Times New Roman"/>
          <w:sz w:val="28"/>
          <w:lang w:val="en-US"/>
        </w:rPr>
      </w:pPr>
      <w:r>
        <w:rPr>
          <w:rFonts w:ascii="Times New Roman" w:hAnsi="Times New Roman"/>
          <w:sz w:val="28"/>
          <w:lang w:val="en-US"/>
        </w:rPr>
        <w:t xml:space="preserve">The work is devoted to one of the main tasks of model equations of mathematical physics - </w:t>
      </w:r>
      <w:proofErr w:type="gramStart"/>
      <w:r>
        <w:rPr>
          <w:rFonts w:ascii="Times New Roman" w:hAnsi="Times New Roman"/>
          <w:sz w:val="28"/>
          <w:lang w:val="en-US"/>
        </w:rPr>
        <w:t>a small free and forced vibrations</w:t>
      </w:r>
      <w:proofErr w:type="gramEnd"/>
      <w:r>
        <w:rPr>
          <w:rFonts w:ascii="Times New Roman" w:hAnsi="Times New Roman"/>
          <w:sz w:val="28"/>
          <w:lang w:val="en-US"/>
        </w:rPr>
        <w:t xml:space="preserve"> of the strings and the generalization of the decision in the case of inhomogeneous material properties of strings. To derive the equation should not be considered valid tensile strength and tensile average stress over the cross section. Just when receiving a differential equation for the composition of the string is not appropriate from the methodological point of view, the direct use of differential relations, since these relations are understood in the sense of the average integral for a significant amount of the composite body. Therefore, the best option is to use the output equation of integral relations for a large string section.</w:t>
      </w:r>
    </w:p>
    <w:p w:rsidR="00D0297F" w:rsidRDefault="00D0297F" w:rsidP="00D0297F">
      <w:pPr>
        <w:pStyle w:val="a3"/>
        <w:spacing w:line="276" w:lineRule="auto"/>
        <w:ind w:right="113" w:firstLine="567"/>
        <w:jc w:val="both"/>
        <w:rPr>
          <w:rFonts w:ascii="Times New Roman" w:hAnsi="Times New Roman"/>
          <w:sz w:val="28"/>
          <w:lang w:val="en-US"/>
        </w:rPr>
      </w:pPr>
      <w:r>
        <w:rPr>
          <w:rFonts w:ascii="Times New Roman" w:hAnsi="Times New Roman"/>
          <w:sz w:val="28"/>
          <w:lang w:val="en-US"/>
        </w:rPr>
        <w:t xml:space="preserve">Also it considered the problem of small transverse vibrations of a rectangular membrane, which is a classical problem of mathematical physics equations. However, in the known literature on the subject in the membrane </w:t>
      </w:r>
      <w:proofErr w:type="gramStart"/>
      <w:r>
        <w:rPr>
          <w:rFonts w:ascii="Times New Roman" w:hAnsi="Times New Roman"/>
          <w:sz w:val="28"/>
          <w:lang w:val="en-US"/>
        </w:rPr>
        <w:t>are</w:t>
      </w:r>
      <w:proofErr w:type="gramEnd"/>
      <w:r>
        <w:rPr>
          <w:rFonts w:ascii="Times New Roman" w:hAnsi="Times New Roman"/>
          <w:sz w:val="28"/>
          <w:lang w:val="en-US"/>
        </w:rPr>
        <w:t xml:space="preserve"> the tensile strength, it is necessary to act tensile stresses. To correct this error can display the equation of small transverse vibrations of a rectangular membrane with regard to its mechanical and rheological properties. Also considered in the wave equation derived orthotropic uniform rectangular membrane and identifies its own frequency taking into account mechanical and rheological characteristics of the membrane material.</w:t>
      </w:r>
    </w:p>
    <w:p w:rsidR="00D0297F" w:rsidRDefault="00D0297F" w:rsidP="00D0297F">
      <w:pPr>
        <w:pStyle w:val="a3"/>
        <w:spacing w:line="276" w:lineRule="auto"/>
        <w:ind w:right="113" w:firstLine="567"/>
        <w:jc w:val="both"/>
        <w:rPr>
          <w:rFonts w:ascii="Times New Roman" w:hAnsi="Times New Roman"/>
          <w:i/>
          <w:sz w:val="28"/>
          <w:lang w:val="en-US"/>
        </w:rPr>
      </w:pPr>
      <w:r>
        <w:rPr>
          <w:rFonts w:ascii="Times New Roman" w:hAnsi="Times New Roman"/>
          <w:b/>
          <w:sz w:val="28"/>
          <w:lang w:val="en-US"/>
        </w:rPr>
        <w:lastRenderedPageBreak/>
        <w:t>Keywords:</w:t>
      </w:r>
      <w:r>
        <w:rPr>
          <w:rFonts w:ascii="Times New Roman" w:hAnsi="Times New Roman"/>
          <w:sz w:val="28"/>
          <w:lang w:val="en-US"/>
        </w:rPr>
        <w:t xml:space="preserve"> </w:t>
      </w:r>
      <w:r>
        <w:rPr>
          <w:rFonts w:ascii="Times New Roman" w:hAnsi="Times New Roman"/>
          <w:i/>
          <w:sz w:val="28"/>
          <w:lang w:val="en-US"/>
        </w:rPr>
        <w:t xml:space="preserve">composite material; approximation </w:t>
      </w:r>
      <w:proofErr w:type="spellStart"/>
      <w:r>
        <w:rPr>
          <w:rFonts w:ascii="Times New Roman" w:hAnsi="Times New Roman"/>
          <w:i/>
          <w:sz w:val="28"/>
          <w:lang w:val="en-US"/>
        </w:rPr>
        <w:t>Kravchuk</w:t>
      </w:r>
      <w:proofErr w:type="spellEnd"/>
      <w:r>
        <w:rPr>
          <w:rFonts w:ascii="Times New Roman" w:hAnsi="Times New Roman"/>
          <w:i/>
          <w:sz w:val="28"/>
          <w:lang w:val="en-US"/>
        </w:rPr>
        <w:t xml:space="preserve"> </w:t>
      </w:r>
      <w:proofErr w:type="spellStart"/>
      <w:r>
        <w:rPr>
          <w:rFonts w:ascii="Times New Roman" w:hAnsi="Times New Roman"/>
          <w:i/>
          <w:sz w:val="28"/>
          <w:lang w:val="en-US"/>
        </w:rPr>
        <w:t>Tarasiuk</w:t>
      </w:r>
      <w:proofErr w:type="spellEnd"/>
      <w:r>
        <w:rPr>
          <w:rFonts w:ascii="Times New Roman" w:hAnsi="Times New Roman"/>
          <w:i/>
          <w:sz w:val="28"/>
          <w:lang w:val="en-US"/>
        </w:rPr>
        <w:t>-effective material properties; small transverse vibrations; the concentration of the component; linearly elastic material; quasi-elastic material is uniformly aging.</w:t>
      </w:r>
    </w:p>
    <w:p w:rsidR="00D0297F" w:rsidRPr="00D0297F" w:rsidRDefault="00D0297F">
      <w:pPr>
        <w:rPr>
          <w:lang w:val="en-US"/>
        </w:rPr>
      </w:pPr>
    </w:p>
    <w:sectPr w:rsidR="00D0297F" w:rsidRPr="00D02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D0"/>
    <w:rsid w:val="00112FA9"/>
    <w:rsid w:val="003440A8"/>
    <w:rsid w:val="009F0B04"/>
    <w:rsid w:val="00D0297F"/>
    <w:rsid w:val="00E9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04"/>
  </w:style>
  <w:style w:type="paragraph" w:styleId="1">
    <w:name w:val="heading 1"/>
    <w:basedOn w:val="a"/>
    <w:next w:val="a"/>
    <w:link w:val="10"/>
    <w:uiPriority w:val="9"/>
    <w:qFormat/>
    <w:rsid w:val="00D029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97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0297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04"/>
  </w:style>
  <w:style w:type="paragraph" w:styleId="1">
    <w:name w:val="heading 1"/>
    <w:basedOn w:val="a"/>
    <w:next w:val="a"/>
    <w:link w:val="10"/>
    <w:uiPriority w:val="9"/>
    <w:qFormat/>
    <w:rsid w:val="00D029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97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029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Daniil Sheidak</dc:creator>
  <cp:keywords/>
  <dc:description/>
  <cp:lastModifiedBy>Daniil Sheidak</cp:lastModifiedBy>
  <cp:revision>4</cp:revision>
  <dcterms:created xsi:type="dcterms:W3CDTF">2016-06-07T19:33:00Z</dcterms:created>
  <dcterms:modified xsi:type="dcterms:W3CDTF">2016-06-10T04:41:00Z</dcterms:modified>
</cp:coreProperties>
</file>