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3" w:rsidRDefault="00485B13" w:rsidP="00485B13">
      <w:pPr>
        <w:pStyle w:val="a3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БЕЛАРУСЬ</w:t>
      </w:r>
    </w:p>
    <w:p w:rsidR="00485B13" w:rsidRDefault="00485B13" w:rsidP="00485B13">
      <w:pPr>
        <w:pStyle w:val="a3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ГОСУДАРСТВЕННЫЙ УНИВЕРСИТЕТ</w:t>
      </w:r>
    </w:p>
    <w:p w:rsidR="00485B13" w:rsidRDefault="00485B13" w:rsidP="00485B13">
      <w:pPr>
        <w:pStyle w:val="a3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485B13" w:rsidRPr="00AC0B45" w:rsidRDefault="00485B13" w:rsidP="00485B13">
      <w:pPr>
        <w:pStyle w:val="a3"/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proofErr w:type="spellStart"/>
      <w:r>
        <w:rPr>
          <w:b/>
          <w:sz w:val="28"/>
          <w:szCs w:val="28"/>
        </w:rPr>
        <w:t>би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наномеханики</w:t>
      </w:r>
      <w:proofErr w:type="spellEnd"/>
    </w:p>
    <w:p w:rsidR="00485B13" w:rsidRPr="00F26864" w:rsidRDefault="00485B13" w:rsidP="00485B13">
      <w:pPr>
        <w:pStyle w:val="newncpi"/>
        <w:spacing w:line="360" w:lineRule="auto"/>
        <w:ind w:firstLine="0"/>
        <w:rPr>
          <w:sz w:val="28"/>
          <w:szCs w:val="28"/>
        </w:rPr>
      </w:pPr>
    </w:p>
    <w:p w:rsidR="00485B13" w:rsidRPr="00796C86" w:rsidRDefault="00485B13" w:rsidP="00485B13">
      <w:pPr>
        <w:pStyle w:val="newncpi"/>
        <w:spacing w:line="360" w:lineRule="auto"/>
        <w:ind w:firstLine="0"/>
        <w:rPr>
          <w:sz w:val="28"/>
          <w:szCs w:val="28"/>
        </w:rPr>
      </w:pPr>
    </w:p>
    <w:p w:rsidR="00485B13" w:rsidRPr="00796C86" w:rsidRDefault="00485B13" w:rsidP="00485B13">
      <w:pPr>
        <w:pStyle w:val="newncpi0"/>
        <w:spacing w:line="360" w:lineRule="auto"/>
        <w:rPr>
          <w:sz w:val="28"/>
          <w:szCs w:val="28"/>
        </w:rPr>
      </w:pPr>
    </w:p>
    <w:p w:rsidR="00485B13" w:rsidRPr="00F26864" w:rsidRDefault="00485B13" w:rsidP="00485B13">
      <w:pPr>
        <w:pStyle w:val="newncpi0"/>
        <w:spacing w:line="360" w:lineRule="auto"/>
        <w:rPr>
          <w:sz w:val="28"/>
          <w:szCs w:val="28"/>
          <w:u w:val="single"/>
        </w:rPr>
      </w:pPr>
    </w:p>
    <w:p w:rsidR="00485B13" w:rsidRDefault="00485B13" w:rsidP="00485B13">
      <w:pPr>
        <w:pStyle w:val="newncpi0"/>
        <w:spacing w:line="360" w:lineRule="auto"/>
        <w:rPr>
          <w:sz w:val="28"/>
          <w:szCs w:val="28"/>
          <w:u w:val="single"/>
        </w:rPr>
      </w:pPr>
    </w:p>
    <w:p w:rsidR="00485B13" w:rsidRPr="00F26864" w:rsidRDefault="00485B13" w:rsidP="00485B13">
      <w:pPr>
        <w:pStyle w:val="newncpi0"/>
        <w:spacing w:line="360" w:lineRule="auto"/>
        <w:rPr>
          <w:sz w:val="28"/>
          <w:szCs w:val="28"/>
          <w:u w:val="single"/>
        </w:rPr>
      </w:pPr>
    </w:p>
    <w:p w:rsidR="00485B13" w:rsidRPr="00AC0B45" w:rsidRDefault="00485B13" w:rsidP="00485B13">
      <w:pPr>
        <w:pStyle w:val="newncpi0"/>
        <w:spacing w:line="360" w:lineRule="auto"/>
        <w:jc w:val="center"/>
        <w:rPr>
          <w:sz w:val="28"/>
          <w:szCs w:val="28"/>
        </w:rPr>
      </w:pPr>
      <w:r w:rsidRPr="00AC0B45">
        <w:rPr>
          <w:sz w:val="28"/>
          <w:szCs w:val="28"/>
        </w:rPr>
        <w:t>Сапёлка Антон Сергеевич</w:t>
      </w:r>
    </w:p>
    <w:p w:rsidR="00485B13" w:rsidRPr="00796C86" w:rsidRDefault="00485B13" w:rsidP="00485B13">
      <w:pPr>
        <w:pStyle w:val="newncpi0"/>
        <w:spacing w:line="360" w:lineRule="auto"/>
        <w:rPr>
          <w:b/>
          <w:sz w:val="28"/>
          <w:szCs w:val="28"/>
        </w:rPr>
      </w:pPr>
    </w:p>
    <w:p w:rsidR="00485B13" w:rsidRDefault="00485B13" w:rsidP="00485B13">
      <w:pPr>
        <w:pStyle w:val="newncpi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E1ADF">
        <w:rPr>
          <w:b/>
          <w:sz w:val="32"/>
          <w:szCs w:val="32"/>
        </w:rPr>
        <w:t>Напря</w:t>
      </w:r>
      <w:r>
        <w:rPr>
          <w:b/>
          <w:sz w:val="32"/>
          <w:szCs w:val="32"/>
        </w:rPr>
        <w:t>женно-деформированное состояние</w:t>
      </w:r>
    </w:p>
    <w:p w:rsidR="00485B13" w:rsidRPr="00B0447E" w:rsidRDefault="00485B13" w:rsidP="00485B13">
      <w:pPr>
        <w:pStyle w:val="newncpi0"/>
        <w:spacing w:line="360" w:lineRule="auto"/>
        <w:jc w:val="center"/>
        <w:rPr>
          <w:b/>
          <w:sz w:val="28"/>
          <w:szCs w:val="28"/>
        </w:rPr>
      </w:pPr>
      <w:r w:rsidRPr="006E1ADF">
        <w:rPr>
          <w:b/>
          <w:sz w:val="32"/>
          <w:szCs w:val="32"/>
        </w:rPr>
        <w:t>периодонтальной связки</w:t>
      </w:r>
      <w:r>
        <w:rPr>
          <w:b/>
          <w:sz w:val="32"/>
          <w:szCs w:val="32"/>
        </w:rPr>
        <w:t>»</w:t>
      </w:r>
    </w:p>
    <w:p w:rsidR="00485B13" w:rsidRPr="00796C86" w:rsidRDefault="00485B13" w:rsidP="00485B13">
      <w:pPr>
        <w:pStyle w:val="newncpi"/>
        <w:spacing w:line="360" w:lineRule="auto"/>
        <w:jc w:val="center"/>
        <w:rPr>
          <w:b/>
          <w:sz w:val="28"/>
          <w:szCs w:val="28"/>
        </w:rPr>
      </w:pPr>
    </w:p>
    <w:p w:rsidR="00485B13" w:rsidRPr="00796C86" w:rsidRDefault="00485B13" w:rsidP="00485B13">
      <w:pPr>
        <w:pStyle w:val="newncpi0"/>
        <w:spacing w:line="360" w:lineRule="auto"/>
        <w:rPr>
          <w:sz w:val="28"/>
          <w:szCs w:val="28"/>
        </w:rPr>
      </w:pPr>
    </w:p>
    <w:p w:rsidR="00485B13" w:rsidRPr="00836983" w:rsidRDefault="00485B13" w:rsidP="00485B13">
      <w:pPr>
        <w:pStyle w:val="newncpi"/>
        <w:spacing w:line="360" w:lineRule="auto"/>
        <w:rPr>
          <w:sz w:val="28"/>
          <w:szCs w:val="28"/>
        </w:rPr>
      </w:pPr>
    </w:p>
    <w:p w:rsidR="00485B13" w:rsidRDefault="00485B13" w:rsidP="00485B13">
      <w:pPr>
        <w:pStyle w:val="newncpi"/>
        <w:spacing w:line="360" w:lineRule="auto"/>
        <w:rPr>
          <w:sz w:val="28"/>
          <w:szCs w:val="28"/>
        </w:rPr>
      </w:pPr>
    </w:p>
    <w:p w:rsidR="00485B13" w:rsidRDefault="00485B13" w:rsidP="00485B13">
      <w:pPr>
        <w:pStyle w:val="newncpi"/>
        <w:spacing w:line="360" w:lineRule="auto"/>
        <w:rPr>
          <w:sz w:val="28"/>
          <w:szCs w:val="28"/>
        </w:rPr>
      </w:pPr>
    </w:p>
    <w:p w:rsidR="00485B13" w:rsidRPr="00836983" w:rsidRDefault="00485B13" w:rsidP="00485B13">
      <w:pPr>
        <w:pStyle w:val="newncpi"/>
        <w:spacing w:line="360" w:lineRule="auto"/>
        <w:rPr>
          <w:sz w:val="28"/>
          <w:szCs w:val="28"/>
        </w:rPr>
      </w:pPr>
    </w:p>
    <w:p w:rsidR="00485B13" w:rsidRPr="00796C86" w:rsidRDefault="00485B13" w:rsidP="00485B13">
      <w:pPr>
        <w:pStyle w:val="newncpi0"/>
        <w:spacing w:line="360" w:lineRule="auto"/>
        <w:ind w:left="4560" w:hanging="732"/>
        <w:rPr>
          <w:sz w:val="28"/>
          <w:szCs w:val="28"/>
        </w:rPr>
      </w:pPr>
      <w:r w:rsidRPr="00796C86">
        <w:rPr>
          <w:sz w:val="28"/>
          <w:szCs w:val="28"/>
        </w:rPr>
        <w:t>Научный руководитель</w:t>
      </w:r>
    </w:p>
    <w:p w:rsidR="00485B13" w:rsidRPr="00796C86" w:rsidRDefault="00485B13" w:rsidP="00485B13">
      <w:pPr>
        <w:pStyle w:val="newncpi0"/>
        <w:spacing w:line="360" w:lineRule="auto"/>
        <w:ind w:left="4560" w:hanging="732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r w:rsidRPr="00796C86">
        <w:rPr>
          <w:sz w:val="28"/>
          <w:szCs w:val="28"/>
        </w:rPr>
        <w:t>кандидат физико-математических наук</w:t>
      </w:r>
    </w:p>
    <w:p w:rsidR="00485B13" w:rsidRDefault="00485B13" w:rsidP="00485B13">
      <w:pPr>
        <w:pStyle w:val="newncpi0"/>
        <w:spacing w:line="360" w:lineRule="auto"/>
        <w:ind w:left="4560" w:hanging="732"/>
        <w:rPr>
          <w:sz w:val="28"/>
          <w:szCs w:val="28"/>
        </w:rPr>
      </w:pPr>
      <w:r>
        <w:rPr>
          <w:sz w:val="28"/>
          <w:szCs w:val="28"/>
        </w:rPr>
        <w:t>Юркевич Кирилл Сергеевич</w:t>
      </w:r>
    </w:p>
    <w:p w:rsidR="00485B13" w:rsidRPr="00AC0B45" w:rsidRDefault="00485B13" w:rsidP="00485B13">
      <w:pPr>
        <w:spacing w:line="360" w:lineRule="exact"/>
        <w:rPr>
          <w:sz w:val="28"/>
          <w:szCs w:val="28"/>
        </w:rPr>
      </w:pPr>
      <w:proofErr w:type="gramStart"/>
      <w:r w:rsidRPr="00AC0B45">
        <w:rPr>
          <w:sz w:val="28"/>
          <w:szCs w:val="28"/>
        </w:rPr>
        <w:t>Допущен</w:t>
      </w:r>
      <w:proofErr w:type="gramEnd"/>
      <w:r w:rsidRPr="00AC0B45">
        <w:rPr>
          <w:sz w:val="28"/>
          <w:szCs w:val="28"/>
        </w:rPr>
        <w:t xml:space="preserve"> к защите</w:t>
      </w:r>
    </w:p>
    <w:p w:rsidR="00485B13" w:rsidRPr="00AC0B45" w:rsidRDefault="00485B13" w:rsidP="00485B13">
      <w:pPr>
        <w:spacing w:line="360" w:lineRule="exact"/>
        <w:rPr>
          <w:sz w:val="28"/>
          <w:szCs w:val="28"/>
        </w:rPr>
      </w:pPr>
    </w:p>
    <w:p w:rsidR="00485B13" w:rsidRDefault="00485B13" w:rsidP="00485B13">
      <w:pPr>
        <w:spacing w:line="360" w:lineRule="exact"/>
        <w:rPr>
          <w:sz w:val="28"/>
          <w:szCs w:val="28"/>
        </w:rPr>
      </w:pPr>
      <w:r w:rsidRPr="00AC0B45">
        <w:rPr>
          <w:sz w:val="28"/>
          <w:szCs w:val="28"/>
        </w:rPr>
        <w:t>«</w:t>
      </w:r>
      <w:r w:rsidRPr="00AC0B45">
        <w:rPr>
          <w:b/>
          <w:sz w:val="28"/>
          <w:szCs w:val="28"/>
        </w:rPr>
        <w:t>__</w:t>
      </w:r>
      <w:r w:rsidRPr="00AC0B45">
        <w:rPr>
          <w:sz w:val="28"/>
          <w:szCs w:val="28"/>
        </w:rPr>
        <w:t xml:space="preserve">» </w:t>
      </w:r>
      <w:r w:rsidRPr="00AC0B45">
        <w:rPr>
          <w:b/>
          <w:sz w:val="28"/>
          <w:szCs w:val="28"/>
        </w:rPr>
        <w:t>__________</w:t>
      </w:r>
      <w:r w:rsidRPr="00AC0B4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C0B45">
        <w:rPr>
          <w:sz w:val="28"/>
          <w:szCs w:val="28"/>
        </w:rPr>
        <w:t xml:space="preserve"> г.</w:t>
      </w:r>
    </w:p>
    <w:p w:rsidR="00485B13" w:rsidRDefault="00485B13" w:rsidP="00485B13">
      <w:pPr>
        <w:spacing w:line="360" w:lineRule="exact"/>
        <w:rPr>
          <w:sz w:val="28"/>
          <w:szCs w:val="28"/>
        </w:rPr>
      </w:pPr>
    </w:p>
    <w:p w:rsidR="00485B13" w:rsidRPr="00AC0B45" w:rsidRDefault="00485B13" w:rsidP="00485B13">
      <w:pPr>
        <w:spacing w:line="360" w:lineRule="exact"/>
        <w:rPr>
          <w:sz w:val="28"/>
          <w:szCs w:val="28"/>
        </w:rPr>
      </w:pPr>
      <w:r w:rsidRPr="00AC0B45">
        <w:rPr>
          <w:sz w:val="28"/>
          <w:szCs w:val="28"/>
        </w:rPr>
        <w:t xml:space="preserve">Зав. кафедрой </w:t>
      </w:r>
      <w:proofErr w:type="spellStart"/>
      <w:r>
        <w:rPr>
          <w:sz w:val="28"/>
          <w:szCs w:val="28"/>
        </w:rPr>
        <w:t>би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AC0B45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нано</w:t>
      </w:r>
      <w:r w:rsidRPr="00AC0B45">
        <w:rPr>
          <w:sz w:val="28"/>
          <w:szCs w:val="28"/>
        </w:rPr>
        <w:t>механики</w:t>
      </w:r>
      <w:proofErr w:type="spellEnd"/>
    </w:p>
    <w:p w:rsidR="00485B13" w:rsidRPr="00AC0B45" w:rsidRDefault="00485B13" w:rsidP="00485B13">
      <w:pPr>
        <w:rPr>
          <w:sz w:val="28"/>
          <w:szCs w:val="28"/>
        </w:rPr>
      </w:pPr>
      <w:r w:rsidRPr="00AC0B45">
        <w:rPr>
          <w:sz w:val="28"/>
          <w:szCs w:val="28"/>
        </w:rPr>
        <w:t xml:space="preserve">доктор физико-математических наук, профессор </w:t>
      </w:r>
      <w:r>
        <w:rPr>
          <w:sz w:val="28"/>
          <w:szCs w:val="28"/>
        </w:rPr>
        <w:t>Г</w:t>
      </w:r>
      <w:r w:rsidRPr="00AC0B4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AC0B4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Михасёв</w:t>
      </w:r>
      <w:proofErr w:type="spellEnd"/>
    </w:p>
    <w:p w:rsidR="00485B13" w:rsidRPr="00AC0B45" w:rsidRDefault="00485B13" w:rsidP="00485B13">
      <w:pPr>
        <w:spacing w:line="360" w:lineRule="exact"/>
        <w:rPr>
          <w:sz w:val="28"/>
          <w:szCs w:val="28"/>
        </w:rPr>
      </w:pPr>
    </w:p>
    <w:p w:rsidR="00485B13" w:rsidRPr="00485B13" w:rsidRDefault="00485B13" w:rsidP="00485B13">
      <w:pPr>
        <w:pStyle w:val="1"/>
        <w:jc w:val="center"/>
        <w:rPr>
          <w:color w:val="auto"/>
        </w:rPr>
      </w:pPr>
      <w:bookmarkStart w:id="0" w:name="_GoBack"/>
      <w:r w:rsidRPr="00485B13">
        <w:rPr>
          <w:color w:val="auto"/>
        </w:rPr>
        <w:t>Минск, 2016</w:t>
      </w:r>
    </w:p>
    <w:bookmarkEnd w:id="0"/>
    <w:p w:rsidR="00485B13" w:rsidRPr="009E66CA" w:rsidRDefault="00485B13" w:rsidP="00485B13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sz w:val="32"/>
          <w:szCs w:val="32"/>
        </w:rPr>
        <w:br w:type="page"/>
      </w:r>
      <w:bookmarkStart w:id="1" w:name="_Toc421712213"/>
      <w:r w:rsidRPr="009E66CA">
        <w:rPr>
          <w:rFonts w:ascii="Times New Roman" w:hAnsi="Times New Roman" w:cs="Times New Roman"/>
          <w:color w:val="auto"/>
        </w:rPr>
        <w:lastRenderedPageBreak/>
        <w:t>РЕФЕРАТ</w:t>
      </w:r>
      <w:bookmarkEnd w:id="1"/>
    </w:p>
    <w:p w:rsidR="00485B13" w:rsidRPr="00FE787A" w:rsidRDefault="00485B13" w:rsidP="00485B13">
      <w:pPr>
        <w:ind w:firstLine="708"/>
        <w:rPr>
          <w:sz w:val="28"/>
          <w:szCs w:val="28"/>
        </w:rPr>
      </w:pPr>
      <w:r w:rsidRPr="00FE787A">
        <w:rPr>
          <w:sz w:val="28"/>
          <w:szCs w:val="28"/>
        </w:rPr>
        <w:t>Напря</w:t>
      </w:r>
      <w:r>
        <w:rPr>
          <w:sz w:val="28"/>
          <w:szCs w:val="28"/>
        </w:rPr>
        <w:t xml:space="preserve">женно-деформированное состояние </w:t>
      </w:r>
      <w:r w:rsidRPr="00FE787A">
        <w:rPr>
          <w:sz w:val="28"/>
          <w:szCs w:val="28"/>
        </w:rPr>
        <w:t>периодонтальной связки</w:t>
      </w:r>
      <w:r w:rsidRPr="009E66CA">
        <w:rPr>
          <w:sz w:val="28"/>
          <w:szCs w:val="28"/>
        </w:rPr>
        <w:t xml:space="preserve"> /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тон Сергеевич Сапёлка</w:t>
      </w:r>
      <w:r w:rsidRPr="009E66CA">
        <w:rPr>
          <w:sz w:val="28"/>
          <w:szCs w:val="28"/>
        </w:rPr>
        <w:t>; Механико-</w:t>
      </w:r>
      <w:proofErr w:type="spellStart"/>
      <w:r w:rsidRPr="009E66CA">
        <w:rPr>
          <w:sz w:val="28"/>
          <w:szCs w:val="28"/>
        </w:rPr>
        <w:t>математисчекий</w:t>
      </w:r>
      <w:proofErr w:type="spellEnd"/>
      <w:r w:rsidRPr="009E66CA">
        <w:rPr>
          <w:sz w:val="28"/>
          <w:szCs w:val="28"/>
        </w:rPr>
        <w:t xml:space="preserve"> факультет, Кафедра </w:t>
      </w:r>
      <w:proofErr w:type="spellStart"/>
      <w:r>
        <w:rPr>
          <w:sz w:val="28"/>
          <w:szCs w:val="28"/>
        </w:rPr>
        <w:t>би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 w:rsidRPr="009E66CA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наном</w:t>
      </w:r>
      <w:r w:rsidRPr="009E66CA">
        <w:rPr>
          <w:sz w:val="28"/>
          <w:szCs w:val="28"/>
        </w:rPr>
        <w:t>еханики</w:t>
      </w:r>
      <w:proofErr w:type="spellEnd"/>
      <w:r w:rsidRPr="009E66CA">
        <w:rPr>
          <w:sz w:val="28"/>
          <w:szCs w:val="28"/>
        </w:rPr>
        <w:t>; науч. рук.</w:t>
      </w:r>
      <w:r>
        <w:rPr>
          <w:sz w:val="28"/>
          <w:szCs w:val="28"/>
        </w:rPr>
        <w:t xml:space="preserve"> К</w:t>
      </w:r>
      <w:r w:rsidRPr="009E66CA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9E66CA">
        <w:rPr>
          <w:sz w:val="28"/>
          <w:szCs w:val="28"/>
        </w:rPr>
        <w:t xml:space="preserve">. </w:t>
      </w:r>
      <w:r>
        <w:rPr>
          <w:sz w:val="28"/>
          <w:szCs w:val="28"/>
        </w:rPr>
        <w:t>Юркевич</w:t>
      </w:r>
    </w:p>
    <w:p w:rsidR="00485B13" w:rsidRPr="009E66CA" w:rsidRDefault="00485B13" w:rsidP="00485B13">
      <w:pPr>
        <w:pStyle w:val="Gradtext"/>
        <w:spacing w:line="240" w:lineRule="auto"/>
        <w:ind w:firstLine="851"/>
      </w:pPr>
      <w:r w:rsidRPr="009E66CA">
        <w:t>Дипломная работа содержит</w:t>
      </w:r>
    </w:p>
    <w:p w:rsidR="00485B13" w:rsidRPr="009E66CA" w:rsidRDefault="00485B13" w:rsidP="00485B1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38 страниц</w:t>
      </w:r>
      <w:r w:rsidRPr="009E66CA">
        <w:t>,</w:t>
      </w:r>
    </w:p>
    <w:p w:rsidR="00485B13" w:rsidRPr="009E66CA" w:rsidRDefault="00485B13" w:rsidP="00485B1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31 иллюстрацию</w:t>
      </w:r>
      <w:r w:rsidRPr="009E66CA">
        <w:t>,</w:t>
      </w:r>
    </w:p>
    <w:p w:rsidR="00485B13" w:rsidRPr="009E66CA" w:rsidRDefault="00485B13" w:rsidP="00485B13">
      <w:pPr>
        <w:pStyle w:val="Gradtext"/>
        <w:numPr>
          <w:ilvl w:val="0"/>
          <w:numId w:val="1"/>
        </w:numPr>
        <w:spacing w:line="240" w:lineRule="auto"/>
        <w:ind w:left="0" w:firstLine="851"/>
      </w:pPr>
      <w:r>
        <w:t>21</w:t>
      </w:r>
      <w:r w:rsidRPr="009E66CA">
        <w:t xml:space="preserve"> использованны</w:t>
      </w:r>
      <w:r>
        <w:t>й</w:t>
      </w:r>
      <w:r w:rsidRPr="009E66CA">
        <w:t xml:space="preserve"> источник.</w:t>
      </w:r>
    </w:p>
    <w:p w:rsidR="00485B13" w:rsidRPr="009E66CA" w:rsidRDefault="00485B13" w:rsidP="00485B13">
      <w:pPr>
        <w:rPr>
          <w:sz w:val="28"/>
          <w:szCs w:val="28"/>
        </w:rPr>
      </w:pPr>
    </w:p>
    <w:p w:rsidR="00485B13" w:rsidRPr="00F3614E" w:rsidRDefault="00485B13" w:rsidP="00485B13">
      <w:pPr>
        <w:ind w:firstLine="708"/>
        <w:rPr>
          <w:sz w:val="28"/>
          <w:szCs w:val="28"/>
        </w:rPr>
      </w:pPr>
      <w:r w:rsidRPr="009E66CA">
        <w:rPr>
          <w:sz w:val="28"/>
          <w:szCs w:val="28"/>
        </w:rPr>
        <w:t xml:space="preserve">Ключевые слова: </w:t>
      </w:r>
      <w:r>
        <w:rPr>
          <w:sz w:val="28"/>
          <w:szCs w:val="28"/>
        </w:rPr>
        <w:t xml:space="preserve">линейно упругая </w:t>
      </w:r>
      <w:proofErr w:type="spellStart"/>
      <w:r>
        <w:rPr>
          <w:sz w:val="28"/>
          <w:szCs w:val="28"/>
        </w:rPr>
        <w:t>периодонтальная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связка</w:t>
      </w:r>
      <w:proofErr w:type="gramStart"/>
      <w:r w:rsidRPr="009E66CA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орень</w:t>
      </w:r>
      <w:proofErr w:type="spellEnd"/>
      <w:r>
        <w:rPr>
          <w:sz w:val="28"/>
          <w:szCs w:val="28"/>
        </w:rPr>
        <w:t xml:space="preserve"> зуба, эллиптический гиперболоид</w:t>
      </w:r>
      <w:r w:rsidRPr="009E66CA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напряженно-деформированное состояние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донта</w:t>
      </w:r>
      <w:r w:rsidRPr="009E66CA">
        <w:rPr>
          <w:sz w:val="28"/>
          <w:szCs w:val="28"/>
        </w:rPr>
        <w:t xml:space="preserve">, конечно-элементный анализ, </w:t>
      </w:r>
      <w:r>
        <w:rPr>
          <w:sz w:val="28"/>
          <w:szCs w:val="28"/>
        </w:rPr>
        <w:t>центр сопротивления.</w:t>
      </w:r>
    </w:p>
    <w:p w:rsidR="00485B13" w:rsidRPr="009E66CA" w:rsidRDefault="00485B13" w:rsidP="00485B13">
      <w:pPr>
        <w:ind w:firstLine="708"/>
        <w:rPr>
          <w:sz w:val="28"/>
          <w:szCs w:val="28"/>
        </w:rPr>
      </w:pPr>
      <w:r w:rsidRPr="009E66CA">
        <w:rPr>
          <w:sz w:val="28"/>
          <w:szCs w:val="28"/>
        </w:rPr>
        <w:t>В дипломной работе представлены результаты конечно-элементного м</w:t>
      </w:r>
      <w:r w:rsidRPr="009E66CA">
        <w:rPr>
          <w:sz w:val="28"/>
          <w:szCs w:val="28"/>
        </w:rPr>
        <w:t>о</w:t>
      </w:r>
      <w:r w:rsidRPr="009E66CA">
        <w:rPr>
          <w:sz w:val="28"/>
          <w:szCs w:val="28"/>
        </w:rPr>
        <w:t xml:space="preserve">делирования напряженно-деформированного состояния </w:t>
      </w:r>
      <w:r>
        <w:rPr>
          <w:sz w:val="28"/>
          <w:szCs w:val="28"/>
        </w:rPr>
        <w:t>периодонтальной свя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</w:t>
      </w:r>
      <w:r w:rsidRPr="009E66CA">
        <w:rPr>
          <w:sz w:val="28"/>
          <w:szCs w:val="28"/>
        </w:rPr>
        <w:t xml:space="preserve">, а так же </w:t>
      </w:r>
      <w:r>
        <w:rPr>
          <w:sz w:val="28"/>
          <w:szCs w:val="28"/>
        </w:rPr>
        <w:t>найдены координаты центра сопротивления корня зуба</w:t>
      </w:r>
      <w:r w:rsidRPr="009E66CA">
        <w:rPr>
          <w:sz w:val="28"/>
          <w:szCs w:val="28"/>
        </w:rPr>
        <w:t>.</w:t>
      </w:r>
    </w:p>
    <w:p w:rsidR="00485B13" w:rsidRPr="009C21D7" w:rsidRDefault="00485B13" w:rsidP="00485B13">
      <w:pPr>
        <w:ind w:firstLine="708"/>
        <w:jc w:val="both"/>
        <w:rPr>
          <w:sz w:val="28"/>
          <w:szCs w:val="28"/>
        </w:rPr>
      </w:pPr>
      <w:r w:rsidRPr="009E66CA">
        <w:rPr>
          <w:sz w:val="28"/>
          <w:szCs w:val="28"/>
        </w:rPr>
        <w:t xml:space="preserve">Целью дипломной работы является построение </w:t>
      </w:r>
      <w:r>
        <w:rPr>
          <w:sz w:val="28"/>
          <w:szCs w:val="28"/>
        </w:rPr>
        <w:t xml:space="preserve">многослойной конечно-элементной модели периодонтальной связки однокоренного </w:t>
      </w:r>
      <w:proofErr w:type="spellStart"/>
      <w:r>
        <w:rPr>
          <w:sz w:val="28"/>
          <w:szCs w:val="28"/>
        </w:rPr>
        <w:t>премоляра</w:t>
      </w:r>
      <w:proofErr w:type="spellEnd"/>
      <w:r>
        <w:rPr>
          <w:sz w:val="28"/>
          <w:szCs w:val="28"/>
        </w:rPr>
        <w:t>, расч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ты напряженно-деформированного состояния линейно-упругой периодонтал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связки под действием различных нагрузок, нахождение зависимости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мещений корня зуба от пространственных координат, определение </w:t>
      </w:r>
      <w:proofErr w:type="gramStart"/>
      <w:r>
        <w:rPr>
          <w:sz w:val="28"/>
          <w:szCs w:val="28"/>
        </w:rPr>
        <w:t>координат центра сопротивления корня зуба</w:t>
      </w:r>
      <w:proofErr w:type="gramEnd"/>
      <w:r>
        <w:rPr>
          <w:sz w:val="28"/>
          <w:szCs w:val="28"/>
        </w:rPr>
        <w:t>.</w:t>
      </w:r>
    </w:p>
    <w:p w:rsidR="00485B13" w:rsidRPr="009E66CA" w:rsidRDefault="00485B13" w:rsidP="00485B13">
      <w:pPr>
        <w:pStyle w:val="Gradtext"/>
        <w:tabs>
          <w:tab w:val="left" w:pos="7600"/>
        </w:tabs>
        <w:spacing w:line="240" w:lineRule="auto"/>
        <w:ind w:firstLine="851"/>
      </w:pPr>
      <w:r w:rsidRPr="009E66CA">
        <w:t>Для достижения поставленной цели использовались:</w:t>
      </w:r>
    </w:p>
    <w:p w:rsidR="00485B13" w:rsidRPr="009E66CA" w:rsidRDefault="00485B13" w:rsidP="00485B13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</w:pPr>
      <w:proofErr w:type="spellStart"/>
      <w:r w:rsidRPr="009E66CA">
        <w:rPr>
          <w:lang w:val="en-US"/>
        </w:rPr>
        <w:t>Ansys</w:t>
      </w:r>
      <w:proofErr w:type="spellEnd"/>
      <w:r w:rsidRPr="009E66CA">
        <w:rPr>
          <w:lang w:val="en-US"/>
        </w:rPr>
        <w:t>;</w:t>
      </w:r>
    </w:p>
    <w:p w:rsidR="00485B13" w:rsidRPr="009E66CA" w:rsidRDefault="00485B13" w:rsidP="00485B13">
      <w:pPr>
        <w:pStyle w:val="Gradtext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</w:pPr>
      <w:proofErr w:type="spellStart"/>
      <w:r>
        <w:rPr>
          <w:lang w:val="en-US"/>
        </w:rPr>
        <w:t>Mathematica</w:t>
      </w:r>
      <w:proofErr w:type="spellEnd"/>
      <w:r w:rsidRPr="009C21D7">
        <w:rPr>
          <w:lang w:val="en-US"/>
        </w:rPr>
        <w:t>;</w:t>
      </w:r>
    </w:p>
    <w:p w:rsidR="00485B13" w:rsidRPr="009E66CA" w:rsidRDefault="00485B13" w:rsidP="00485B13">
      <w:pPr>
        <w:pStyle w:val="Gradtext"/>
        <w:tabs>
          <w:tab w:val="left" w:pos="7600"/>
        </w:tabs>
        <w:spacing w:line="240" w:lineRule="auto"/>
        <w:ind w:firstLine="851"/>
        <w:rPr>
          <w:lang w:val="en-US"/>
        </w:rPr>
      </w:pPr>
    </w:p>
    <w:p w:rsidR="00485B13" w:rsidRPr="009E66CA" w:rsidRDefault="00485B13" w:rsidP="00485B13">
      <w:pPr>
        <w:pStyle w:val="Gradtext"/>
        <w:tabs>
          <w:tab w:val="left" w:pos="7600"/>
        </w:tabs>
        <w:spacing w:line="240" w:lineRule="auto"/>
        <w:ind w:firstLine="851"/>
      </w:pPr>
      <w:r w:rsidRPr="009E66CA">
        <w:t>В дипломной работе получены следующие результаты:</w:t>
      </w:r>
    </w:p>
    <w:p w:rsidR="00485B13" w:rsidRPr="009C21D7" w:rsidRDefault="00485B13" w:rsidP="00485B13">
      <w:pPr>
        <w:widowControl w:val="0"/>
        <w:numPr>
          <w:ilvl w:val="0"/>
          <w:numId w:val="2"/>
        </w:numPr>
        <w:tabs>
          <w:tab w:val="left" w:pos="567"/>
        </w:tabs>
        <w:spacing w:line="360" w:lineRule="atLeast"/>
        <w:ind w:left="851" w:firstLine="0"/>
        <w:jc w:val="both"/>
        <w:rPr>
          <w:rFonts w:eastAsia="SimSun"/>
          <w:kern w:val="2"/>
          <w:sz w:val="28"/>
          <w:szCs w:val="28"/>
          <w:lang w:eastAsia="zh-CN"/>
        </w:rPr>
      </w:pPr>
      <w:r w:rsidRPr="009C21D7">
        <w:rPr>
          <w:rFonts w:eastAsia="SimSun"/>
          <w:kern w:val="2"/>
          <w:sz w:val="28"/>
          <w:szCs w:val="28"/>
          <w:lang w:eastAsia="zh-CN"/>
        </w:rPr>
        <w:t xml:space="preserve">Смоделирована параметрическая многослойная конечно-элементная сетка для периодонта однокоренного </w:t>
      </w:r>
      <w:proofErr w:type="spellStart"/>
      <w:r w:rsidRPr="009C21D7">
        <w:rPr>
          <w:rFonts w:eastAsia="SimSun"/>
          <w:kern w:val="2"/>
          <w:sz w:val="28"/>
          <w:szCs w:val="28"/>
          <w:lang w:eastAsia="zh-CN"/>
        </w:rPr>
        <w:t>премоляра</w:t>
      </w:r>
      <w:proofErr w:type="spellEnd"/>
      <w:r w:rsidRPr="009C21D7">
        <w:rPr>
          <w:rFonts w:eastAsia="SimSun"/>
          <w:kern w:val="2"/>
          <w:sz w:val="28"/>
          <w:szCs w:val="28"/>
          <w:lang w:eastAsia="zh-CN"/>
        </w:rPr>
        <w:t>.</w:t>
      </w:r>
    </w:p>
    <w:p w:rsidR="00485B13" w:rsidRPr="009C21D7" w:rsidRDefault="00485B13" w:rsidP="00485B13">
      <w:pPr>
        <w:widowControl w:val="0"/>
        <w:numPr>
          <w:ilvl w:val="0"/>
          <w:numId w:val="2"/>
        </w:numPr>
        <w:tabs>
          <w:tab w:val="left" w:pos="567"/>
        </w:tabs>
        <w:spacing w:line="360" w:lineRule="atLeast"/>
        <w:ind w:left="851" w:firstLine="0"/>
        <w:jc w:val="both"/>
        <w:rPr>
          <w:rFonts w:eastAsia="SimSun"/>
          <w:kern w:val="2"/>
          <w:sz w:val="28"/>
          <w:szCs w:val="28"/>
          <w:lang w:eastAsia="zh-CN"/>
        </w:rPr>
      </w:pPr>
      <w:r w:rsidRPr="009C21D7">
        <w:rPr>
          <w:rFonts w:eastAsia="SimSun"/>
          <w:kern w:val="2"/>
          <w:sz w:val="28"/>
          <w:szCs w:val="28"/>
          <w:lang w:eastAsia="zh-CN"/>
        </w:rPr>
        <w:t xml:space="preserve">Исследована сходимость конечно-элементной сетки. </w:t>
      </w:r>
    </w:p>
    <w:p w:rsidR="00485B13" w:rsidRPr="009C21D7" w:rsidRDefault="00485B13" w:rsidP="00485B13">
      <w:pPr>
        <w:widowControl w:val="0"/>
        <w:numPr>
          <w:ilvl w:val="0"/>
          <w:numId w:val="2"/>
        </w:numPr>
        <w:tabs>
          <w:tab w:val="left" w:pos="567"/>
        </w:tabs>
        <w:spacing w:line="360" w:lineRule="atLeast"/>
        <w:ind w:left="851" w:firstLine="0"/>
        <w:jc w:val="both"/>
        <w:rPr>
          <w:rFonts w:eastAsia="SimSun"/>
          <w:kern w:val="2"/>
          <w:sz w:val="28"/>
          <w:szCs w:val="28"/>
          <w:lang w:eastAsia="zh-CN"/>
        </w:rPr>
      </w:pPr>
      <w:r w:rsidRPr="009C21D7">
        <w:rPr>
          <w:rFonts w:eastAsia="SimSun"/>
          <w:kern w:val="2"/>
          <w:sz w:val="28"/>
          <w:szCs w:val="28"/>
          <w:lang w:eastAsia="zh-CN"/>
        </w:rPr>
        <w:t>Исследовано напряжённое состояние периодонта под различным типом нагрузок.</w:t>
      </w:r>
    </w:p>
    <w:p w:rsidR="00485B13" w:rsidRPr="009C21D7" w:rsidRDefault="00485B13" w:rsidP="00485B13">
      <w:pPr>
        <w:widowControl w:val="0"/>
        <w:numPr>
          <w:ilvl w:val="0"/>
          <w:numId w:val="2"/>
        </w:numPr>
        <w:tabs>
          <w:tab w:val="left" w:pos="567"/>
        </w:tabs>
        <w:spacing w:line="360" w:lineRule="atLeast"/>
        <w:ind w:left="851" w:firstLine="0"/>
        <w:jc w:val="both"/>
        <w:rPr>
          <w:rFonts w:eastAsia="SimSun"/>
          <w:kern w:val="2"/>
          <w:sz w:val="28"/>
          <w:szCs w:val="28"/>
          <w:lang w:eastAsia="zh-CN"/>
        </w:rPr>
      </w:pPr>
      <w:r w:rsidRPr="009C21D7">
        <w:rPr>
          <w:rFonts w:eastAsia="SimSun"/>
          <w:kern w:val="2"/>
          <w:sz w:val="28"/>
          <w:szCs w:val="28"/>
          <w:lang w:eastAsia="zh-CN"/>
        </w:rPr>
        <w:t xml:space="preserve">Исследовано перемещение корня зуба под действием </w:t>
      </w:r>
      <w:r>
        <w:rPr>
          <w:rFonts w:eastAsia="SimSun"/>
          <w:kern w:val="2"/>
          <w:sz w:val="28"/>
          <w:szCs w:val="28"/>
          <w:lang w:eastAsia="zh-CN"/>
        </w:rPr>
        <w:t xml:space="preserve">различных </w:t>
      </w:r>
      <w:r w:rsidRPr="009C21D7">
        <w:rPr>
          <w:rFonts w:eastAsia="SimSun"/>
          <w:kern w:val="2"/>
          <w:sz w:val="28"/>
          <w:szCs w:val="28"/>
          <w:lang w:eastAsia="zh-CN"/>
        </w:rPr>
        <w:t>т</w:t>
      </w:r>
      <w:r w:rsidRPr="009C21D7">
        <w:rPr>
          <w:rFonts w:eastAsia="SimSun"/>
          <w:kern w:val="2"/>
          <w:sz w:val="28"/>
          <w:szCs w:val="28"/>
          <w:lang w:eastAsia="zh-CN"/>
        </w:rPr>
        <w:t>и</w:t>
      </w:r>
      <w:r w:rsidRPr="009C21D7">
        <w:rPr>
          <w:rFonts w:eastAsia="SimSun"/>
          <w:kern w:val="2"/>
          <w:sz w:val="28"/>
          <w:szCs w:val="28"/>
          <w:lang w:eastAsia="zh-CN"/>
        </w:rPr>
        <w:t>пов сосредоточенной нагрузки</w:t>
      </w:r>
    </w:p>
    <w:p w:rsidR="00485B13" w:rsidRPr="009C21D7" w:rsidRDefault="00485B13" w:rsidP="00485B13">
      <w:pPr>
        <w:widowControl w:val="0"/>
        <w:numPr>
          <w:ilvl w:val="0"/>
          <w:numId w:val="2"/>
        </w:numPr>
        <w:tabs>
          <w:tab w:val="left" w:pos="567"/>
        </w:tabs>
        <w:spacing w:line="360" w:lineRule="atLeast"/>
        <w:ind w:left="851" w:firstLine="0"/>
        <w:jc w:val="both"/>
        <w:rPr>
          <w:rFonts w:eastAsia="SimSun"/>
          <w:kern w:val="2"/>
          <w:sz w:val="28"/>
          <w:szCs w:val="28"/>
          <w:lang w:eastAsia="zh-CN"/>
        </w:rPr>
      </w:pPr>
      <w:r w:rsidRPr="009C21D7">
        <w:rPr>
          <w:rFonts w:eastAsia="SimSun"/>
          <w:kern w:val="2"/>
          <w:sz w:val="28"/>
          <w:szCs w:val="28"/>
          <w:lang w:eastAsia="zh-CN"/>
        </w:rPr>
        <w:t>Произведён анализ перемещений корня зуба от пространственных координат.</w:t>
      </w:r>
    </w:p>
    <w:p w:rsidR="00485B13" w:rsidRPr="009C21D7" w:rsidRDefault="00485B13" w:rsidP="00485B13">
      <w:pPr>
        <w:widowControl w:val="0"/>
        <w:numPr>
          <w:ilvl w:val="0"/>
          <w:numId w:val="2"/>
        </w:numPr>
        <w:tabs>
          <w:tab w:val="left" w:pos="567"/>
        </w:tabs>
        <w:spacing w:line="360" w:lineRule="atLeast"/>
        <w:ind w:left="851" w:firstLine="0"/>
        <w:jc w:val="both"/>
        <w:rPr>
          <w:rFonts w:eastAsia="SimSun"/>
          <w:kern w:val="2"/>
          <w:sz w:val="28"/>
          <w:szCs w:val="28"/>
          <w:lang w:eastAsia="zh-CN"/>
        </w:rPr>
      </w:pPr>
      <w:r w:rsidRPr="009C21D7">
        <w:rPr>
          <w:rFonts w:eastAsia="SimSun"/>
          <w:kern w:val="2"/>
          <w:sz w:val="28"/>
          <w:szCs w:val="28"/>
          <w:lang w:eastAsia="zh-CN"/>
        </w:rPr>
        <w:t>Найден центр сопротивления корня зуба.</w:t>
      </w:r>
    </w:p>
    <w:p w:rsidR="00485B13" w:rsidRPr="009E66CA" w:rsidRDefault="00485B13" w:rsidP="00485B13">
      <w:pPr>
        <w:pStyle w:val="Gradtext"/>
        <w:tabs>
          <w:tab w:val="left" w:pos="851"/>
        </w:tabs>
        <w:spacing w:line="240" w:lineRule="auto"/>
        <w:ind w:left="851" w:firstLine="0"/>
      </w:pPr>
    </w:p>
    <w:p w:rsidR="00485B13" w:rsidRDefault="00485B13" w:rsidP="00485B13">
      <w:pPr>
        <w:pStyle w:val="Gradtext"/>
        <w:tabs>
          <w:tab w:val="left" w:pos="7600"/>
        </w:tabs>
        <w:spacing w:line="240" w:lineRule="auto"/>
      </w:pPr>
      <w:r w:rsidRPr="009E66CA">
        <w:t xml:space="preserve">Дипломная работа носит практический характер. Ее результаты могут быть </w:t>
      </w:r>
      <w:r>
        <w:t xml:space="preserve">в клинической практике для </w:t>
      </w:r>
      <w:proofErr w:type="spellStart"/>
      <w:r>
        <w:t>прогназирования</w:t>
      </w:r>
      <w:proofErr w:type="spellEnd"/>
      <w:r>
        <w:t xml:space="preserve"> начальных перемещений корня зуба под действием </w:t>
      </w:r>
      <w:proofErr w:type="spellStart"/>
      <w:r>
        <w:t>ортодонстических</w:t>
      </w:r>
      <w:proofErr w:type="spellEnd"/>
      <w:r>
        <w:t xml:space="preserve"> усилий</w:t>
      </w:r>
      <w:r w:rsidRPr="009E66CA">
        <w:t>.</w:t>
      </w:r>
    </w:p>
    <w:p w:rsidR="00485B13" w:rsidRDefault="00485B13" w:rsidP="00485B13">
      <w:pPr>
        <w:pStyle w:val="Gradtext"/>
        <w:tabs>
          <w:tab w:val="left" w:pos="7600"/>
        </w:tabs>
        <w:spacing w:line="240" w:lineRule="auto"/>
      </w:pPr>
      <w:r>
        <w:br w:type="page"/>
      </w:r>
    </w:p>
    <w:p w:rsidR="00485B13" w:rsidRDefault="00485B13" w:rsidP="00485B13">
      <w:pPr>
        <w:pStyle w:val="1"/>
        <w:jc w:val="center"/>
        <w:rPr>
          <w:color w:val="auto"/>
          <w:sz w:val="32"/>
          <w:szCs w:val="32"/>
          <w:lang w:val="en-US"/>
        </w:rPr>
      </w:pPr>
      <w:r w:rsidRPr="00FD3D75">
        <w:rPr>
          <w:color w:val="auto"/>
          <w:sz w:val="32"/>
          <w:szCs w:val="32"/>
          <w:lang w:val="en-US"/>
        </w:rPr>
        <w:lastRenderedPageBreak/>
        <w:t>THESIS</w:t>
      </w:r>
    </w:p>
    <w:p w:rsidR="00485B13" w:rsidRPr="00F368FB" w:rsidRDefault="00485B13" w:rsidP="00485B13">
      <w:pPr>
        <w:jc w:val="both"/>
        <w:rPr>
          <w:sz w:val="28"/>
          <w:szCs w:val="28"/>
          <w:lang w:val="en-US"/>
        </w:rPr>
      </w:pPr>
      <w:r w:rsidRPr="00AE5328">
        <w:rPr>
          <w:rFonts w:ascii="Tahoma" w:hAnsi="Tahoma" w:cs="Tahoma"/>
          <w:color w:val="000000"/>
          <w:sz w:val="28"/>
          <w:szCs w:val="28"/>
          <w:shd w:val="clear" w:color="auto" w:fill="FFFFFF"/>
          <w:lang w:val="en-US"/>
        </w:rPr>
        <w:tab/>
      </w:r>
      <w:r w:rsidRPr="00F368FB">
        <w:rPr>
          <w:color w:val="000000"/>
          <w:sz w:val="28"/>
          <w:szCs w:val="28"/>
          <w:shd w:val="clear" w:color="auto" w:fill="FFFFFF"/>
          <w:lang w:val="en-US"/>
        </w:rPr>
        <w:t>Stress-deformed condition</w:t>
      </w:r>
      <w:r w:rsidRPr="00FD3D7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368FB">
        <w:rPr>
          <w:color w:val="000000"/>
          <w:sz w:val="28"/>
          <w:szCs w:val="28"/>
          <w:shd w:val="clear" w:color="auto" w:fill="FFFFFF"/>
          <w:lang w:val="en-US"/>
        </w:rPr>
        <w:t xml:space="preserve">of </w:t>
      </w:r>
      <w:proofErr w:type="spellStart"/>
      <w:r w:rsidRPr="00F368FB">
        <w:rPr>
          <w:color w:val="000000"/>
          <w:sz w:val="28"/>
          <w:szCs w:val="28"/>
          <w:shd w:val="clear" w:color="auto" w:fill="FFFFFF"/>
          <w:lang w:val="en-US"/>
        </w:rPr>
        <w:t>periodont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368FB">
        <w:rPr>
          <w:color w:val="000000"/>
          <w:sz w:val="28"/>
          <w:szCs w:val="28"/>
          <w:shd w:val="clear" w:color="auto" w:fill="FFFFFF"/>
          <w:lang w:val="en-US"/>
        </w:rPr>
        <w:t xml:space="preserve">/ </w:t>
      </w:r>
      <w:r w:rsidRPr="00F368FB">
        <w:rPr>
          <w:sz w:val="28"/>
          <w:szCs w:val="28"/>
          <w:lang w:val="en-US"/>
        </w:rPr>
        <w:t xml:space="preserve">Anton </w:t>
      </w:r>
      <w:proofErr w:type="spellStart"/>
      <w:r w:rsidRPr="00F368FB">
        <w:rPr>
          <w:sz w:val="28"/>
          <w:szCs w:val="28"/>
          <w:lang w:val="en-US"/>
        </w:rPr>
        <w:t>Sapyolka</w:t>
      </w:r>
      <w:proofErr w:type="spellEnd"/>
      <w:r w:rsidRPr="00F368FB">
        <w:rPr>
          <w:sz w:val="28"/>
          <w:szCs w:val="28"/>
          <w:lang w:val="en-US"/>
        </w:rPr>
        <w:t>; Faculty of Mecha</w:t>
      </w:r>
      <w:r w:rsidRPr="00F368FB">
        <w:rPr>
          <w:sz w:val="28"/>
          <w:szCs w:val="28"/>
          <w:lang w:val="en-US"/>
        </w:rPr>
        <w:t>n</w:t>
      </w:r>
      <w:r w:rsidRPr="00F368FB">
        <w:rPr>
          <w:sz w:val="28"/>
          <w:szCs w:val="28"/>
          <w:lang w:val="en-US"/>
        </w:rPr>
        <w:t xml:space="preserve">ics and Mathematics, The Department </w:t>
      </w:r>
      <w:proofErr w:type="gramStart"/>
      <w:r w:rsidRPr="00F368FB">
        <w:rPr>
          <w:sz w:val="28"/>
          <w:szCs w:val="28"/>
          <w:lang w:val="en-US"/>
        </w:rPr>
        <w:t>of  Bio</w:t>
      </w:r>
      <w:proofErr w:type="gramEnd"/>
      <w:r w:rsidRPr="00F368FB">
        <w:rPr>
          <w:sz w:val="28"/>
          <w:szCs w:val="28"/>
          <w:lang w:val="en-US"/>
        </w:rPr>
        <w:t xml:space="preserve"> and </w:t>
      </w:r>
      <w:proofErr w:type="spellStart"/>
      <w:r w:rsidRPr="00F368FB">
        <w:rPr>
          <w:sz w:val="28"/>
          <w:szCs w:val="28"/>
          <w:lang w:val="en-US"/>
        </w:rPr>
        <w:t>Nanomechanics</w:t>
      </w:r>
      <w:proofErr w:type="spellEnd"/>
      <w:r w:rsidRPr="00F368FB">
        <w:rPr>
          <w:sz w:val="28"/>
          <w:szCs w:val="28"/>
          <w:lang w:val="en-US"/>
        </w:rPr>
        <w:t xml:space="preserve">; thesis supervisor -  K.S. </w:t>
      </w:r>
      <w:proofErr w:type="spellStart"/>
      <w:r w:rsidRPr="00F368FB">
        <w:rPr>
          <w:sz w:val="28"/>
          <w:szCs w:val="28"/>
          <w:lang w:val="en-US"/>
        </w:rPr>
        <w:t>Yurkevich</w:t>
      </w:r>
      <w:proofErr w:type="spellEnd"/>
    </w:p>
    <w:p w:rsidR="00485B13" w:rsidRPr="00F368FB" w:rsidRDefault="00485B13" w:rsidP="00485B13">
      <w:pPr>
        <w:jc w:val="both"/>
        <w:rPr>
          <w:sz w:val="28"/>
          <w:szCs w:val="28"/>
          <w:lang w:val="en-US"/>
        </w:rPr>
      </w:pPr>
      <w:r w:rsidRPr="00F368FB">
        <w:rPr>
          <w:sz w:val="28"/>
          <w:szCs w:val="28"/>
          <w:lang w:val="en-US"/>
        </w:rPr>
        <w:t>Thesis includes:</w:t>
      </w:r>
    </w:p>
    <w:p w:rsidR="00485B13" w:rsidRPr="00F368FB" w:rsidRDefault="00485B13" w:rsidP="00485B13">
      <w:pPr>
        <w:pStyle w:val="a5"/>
        <w:widowControl/>
        <w:numPr>
          <w:ilvl w:val="0"/>
          <w:numId w:val="3"/>
        </w:numPr>
        <w:spacing w:after="200" w:line="276" w:lineRule="auto"/>
        <w:ind w:firstLineChars="0"/>
        <w:contextualSpacing/>
      </w:pPr>
      <w:r>
        <w:rPr>
          <w:lang w:val="ru-RU"/>
        </w:rPr>
        <w:t>38</w:t>
      </w:r>
      <w:r w:rsidRPr="00F368FB">
        <w:t xml:space="preserve"> pages</w:t>
      </w:r>
    </w:p>
    <w:p w:rsidR="00485B13" w:rsidRPr="00F368FB" w:rsidRDefault="00485B13" w:rsidP="00485B13">
      <w:pPr>
        <w:pStyle w:val="a5"/>
        <w:widowControl/>
        <w:numPr>
          <w:ilvl w:val="0"/>
          <w:numId w:val="3"/>
        </w:numPr>
        <w:spacing w:after="200" w:line="276" w:lineRule="auto"/>
        <w:ind w:firstLineChars="0"/>
        <w:contextualSpacing/>
      </w:pPr>
      <w:r>
        <w:rPr>
          <w:lang w:val="ru-RU"/>
        </w:rPr>
        <w:t>31</w:t>
      </w:r>
      <w:r w:rsidRPr="00F368FB">
        <w:t xml:space="preserve"> illustrations</w:t>
      </w:r>
    </w:p>
    <w:p w:rsidR="00485B13" w:rsidRPr="00F368FB" w:rsidRDefault="00485B13" w:rsidP="00485B13">
      <w:pPr>
        <w:pStyle w:val="a5"/>
        <w:widowControl/>
        <w:numPr>
          <w:ilvl w:val="0"/>
          <w:numId w:val="3"/>
        </w:numPr>
        <w:spacing w:after="200" w:line="276" w:lineRule="auto"/>
        <w:ind w:firstLineChars="0"/>
        <w:contextualSpacing/>
      </w:pPr>
      <w:r>
        <w:rPr>
          <w:lang w:val="ru-RU"/>
        </w:rPr>
        <w:t>21</w:t>
      </w:r>
      <w:r w:rsidRPr="00F368FB">
        <w:t xml:space="preserve"> used sources</w:t>
      </w:r>
    </w:p>
    <w:p w:rsidR="00485B13" w:rsidRPr="00F368FB" w:rsidRDefault="00485B13" w:rsidP="00485B13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FD3D75">
        <w:rPr>
          <w:color w:val="000000"/>
          <w:sz w:val="28"/>
          <w:szCs w:val="28"/>
          <w:shd w:val="clear" w:color="auto" w:fill="FFFFFF"/>
          <w:lang w:val="en-US"/>
        </w:rPr>
        <w:t>Key words: linear elastic periodontal ligament, tooth root, elliptical hyperb</w:t>
      </w:r>
      <w:r w:rsidRPr="00FD3D75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Pr="00FD3D75">
        <w:rPr>
          <w:color w:val="000000"/>
          <w:sz w:val="28"/>
          <w:szCs w:val="28"/>
          <w:shd w:val="clear" w:color="auto" w:fill="FFFFFF"/>
          <w:lang w:val="en-US"/>
        </w:rPr>
        <w:t xml:space="preserve">loid, stress-deformed state of </w:t>
      </w:r>
      <w:proofErr w:type="spellStart"/>
      <w:r w:rsidRPr="00FD3D75">
        <w:rPr>
          <w:color w:val="000000"/>
          <w:sz w:val="28"/>
          <w:szCs w:val="28"/>
          <w:shd w:val="clear" w:color="auto" w:fill="FFFFFF"/>
          <w:lang w:val="en-US"/>
        </w:rPr>
        <w:t>periodont</w:t>
      </w:r>
      <w:proofErr w:type="spellEnd"/>
      <w:r w:rsidRPr="00FD3D75">
        <w:rPr>
          <w:color w:val="000000"/>
          <w:sz w:val="28"/>
          <w:szCs w:val="28"/>
          <w:shd w:val="clear" w:color="auto" w:fill="FFFFFF"/>
          <w:lang w:val="en-US"/>
        </w:rPr>
        <w:t>, final element analysis, resistance center.</w:t>
      </w:r>
    </w:p>
    <w:p w:rsidR="00485B13" w:rsidRPr="00F368FB" w:rsidRDefault="00485B13" w:rsidP="00485B13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FD3D75">
        <w:rPr>
          <w:color w:val="000000"/>
          <w:sz w:val="28"/>
          <w:szCs w:val="28"/>
          <w:shd w:val="clear" w:color="auto" w:fill="FFFFFF"/>
          <w:lang w:val="en-US"/>
        </w:rPr>
        <w:t xml:space="preserve">The results of final element modeling of periodontal ligament’s stress-deformed state are presented in this graduation paper. </w:t>
      </w:r>
      <w:proofErr w:type="gramStart"/>
      <w:r w:rsidRPr="00F368FB">
        <w:rPr>
          <w:color w:val="000000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FD3D75">
        <w:rPr>
          <w:color w:val="000000"/>
          <w:sz w:val="28"/>
          <w:szCs w:val="28"/>
          <w:shd w:val="clear" w:color="auto" w:fill="FFFFFF"/>
          <w:lang w:val="en-US"/>
        </w:rPr>
        <w:t>oordinates</w:t>
      </w:r>
      <w:proofErr w:type="spellEnd"/>
      <w:r w:rsidRPr="00FD3D75">
        <w:rPr>
          <w:color w:val="000000"/>
          <w:sz w:val="28"/>
          <w:szCs w:val="28"/>
          <w:shd w:val="clear" w:color="auto" w:fill="FFFFFF"/>
          <w:lang w:val="en-US"/>
        </w:rPr>
        <w:t xml:space="preserve"> of the tooth root’s resistance are found.</w:t>
      </w:r>
    </w:p>
    <w:p w:rsidR="00485B13" w:rsidRPr="00F368FB" w:rsidRDefault="00485B13" w:rsidP="00485B13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FD3D75">
        <w:rPr>
          <w:color w:val="000000"/>
          <w:sz w:val="28"/>
          <w:szCs w:val="28"/>
          <w:shd w:val="clear" w:color="auto" w:fill="FFFFFF"/>
          <w:lang w:val="en-US"/>
        </w:rPr>
        <w:t>The purpose of the work is construction of multilayer final element model of single-root premolar’s periodontal bond, calculation of linear elastic periodontal ligament’s stress-deformed state under various load actions, finding of tooth root displacement’s dependence on spatial coordinates, determination of tooth root’s r</w:t>
      </w:r>
      <w:r w:rsidRPr="00FD3D75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FD3D75">
        <w:rPr>
          <w:color w:val="000000"/>
          <w:sz w:val="28"/>
          <w:szCs w:val="28"/>
          <w:shd w:val="clear" w:color="auto" w:fill="FFFFFF"/>
          <w:lang w:val="en-US"/>
        </w:rPr>
        <w:t>sistance center.</w:t>
      </w:r>
    </w:p>
    <w:p w:rsidR="00485B13" w:rsidRPr="00F368FB" w:rsidRDefault="00485B13" w:rsidP="00485B13">
      <w:pPr>
        <w:jc w:val="both"/>
        <w:rPr>
          <w:sz w:val="28"/>
          <w:szCs w:val="28"/>
          <w:lang w:val="en-US"/>
        </w:rPr>
      </w:pPr>
      <w:r w:rsidRPr="00F368FB">
        <w:rPr>
          <w:sz w:val="28"/>
          <w:szCs w:val="28"/>
          <w:lang w:val="en-US"/>
        </w:rPr>
        <w:t>For achievement of aims were used:</w:t>
      </w:r>
    </w:p>
    <w:p w:rsidR="00485B13" w:rsidRPr="00F368FB" w:rsidRDefault="00485B13" w:rsidP="00485B13">
      <w:pPr>
        <w:pStyle w:val="a5"/>
        <w:widowControl/>
        <w:numPr>
          <w:ilvl w:val="0"/>
          <w:numId w:val="5"/>
        </w:numPr>
        <w:spacing w:after="200" w:line="276" w:lineRule="auto"/>
        <w:ind w:firstLineChars="0"/>
        <w:contextualSpacing/>
      </w:pPr>
      <w:proofErr w:type="spellStart"/>
      <w:r w:rsidRPr="00F368FB">
        <w:t>Ansys</w:t>
      </w:r>
      <w:proofErr w:type="spellEnd"/>
      <w:r w:rsidRPr="00F368FB">
        <w:t xml:space="preserve"> ;</w:t>
      </w:r>
    </w:p>
    <w:p w:rsidR="00485B13" w:rsidRPr="00F368FB" w:rsidRDefault="00485B13" w:rsidP="00485B13">
      <w:pPr>
        <w:pStyle w:val="a5"/>
        <w:widowControl/>
        <w:numPr>
          <w:ilvl w:val="0"/>
          <w:numId w:val="6"/>
        </w:numPr>
        <w:spacing w:after="200" w:line="276" w:lineRule="auto"/>
        <w:ind w:firstLineChars="0"/>
        <w:contextualSpacing/>
      </w:pPr>
      <w:proofErr w:type="spellStart"/>
      <w:r w:rsidRPr="00F368FB">
        <w:t>Mathematica</w:t>
      </w:r>
      <w:proofErr w:type="spellEnd"/>
      <w:r w:rsidRPr="00F368FB">
        <w:t>;</w:t>
      </w:r>
    </w:p>
    <w:p w:rsidR="00485B13" w:rsidRPr="00F368FB" w:rsidRDefault="00485B13" w:rsidP="00485B13">
      <w:pPr>
        <w:jc w:val="both"/>
        <w:rPr>
          <w:sz w:val="28"/>
          <w:szCs w:val="28"/>
          <w:lang w:val="en-US"/>
        </w:rPr>
      </w:pPr>
      <w:r w:rsidRPr="00F368FB">
        <w:rPr>
          <w:sz w:val="28"/>
          <w:szCs w:val="28"/>
          <w:lang w:val="en-US"/>
        </w:rPr>
        <w:t>In the thesis work the following results were achieved:</w:t>
      </w:r>
    </w:p>
    <w:p w:rsidR="00485B13" w:rsidRPr="00F368FB" w:rsidRDefault="00485B13" w:rsidP="00485B13">
      <w:pPr>
        <w:pStyle w:val="a5"/>
        <w:widowControl/>
        <w:numPr>
          <w:ilvl w:val="0"/>
          <w:numId w:val="4"/>
        </w:numPr>
        <w:spacing w:after="200" w:line="276" w:lineRule="auto"/>
        <w:ind w:firstLineChars="0"/>
        <w:contextualSpacing/>
      </w:pPr>
      <w:r w:rsidRPr="00F368FB">
        <w:rPr>
          <w:rFonts w:eastAsia="SimSun"/>
        </w:rPr>
        <w:t xml:space="preserve">Parameterized multilayer </w:t>
      </w:r>
      <w:r w:rsidRPr="00F368FB">
        <w:t xml:space="preserve">final element grid for single-root premolar’s </w:t>
      </w:r>
      <w:proofErr w:type="spellStart"/>
      <w:r w:rsidRPr="00F368FB">
        <w:rPr>
          <w:rFonts w:eastAsia="SimSun"/>
        </w:rPr>
        <w:t>peri</w:t>
      </w:r>
      <w:proofErr w:type="spellEnd"/>
      <w:r w:rsidRPr="00F368FB">
        <w:rPr>
          <w:rFonts w:eastAsia="SimSun"/>
        </w:rPr>
        <w:t>-dental membrane is developed.</w:t>
      </w:r>
    </w:p>
    <w:p w:rsidR="00485B13" w:rsidRPr="00F368FB" w:rsidRDefault="00485B13" w:rsidP="00485B13">
      <w:pPr>
        <w:pStyle w:val="a5"/>
        <w:numPr>
          <w:ilvl w:val="0"/>
          <w:numId w:val="4"/>
        </w:numPr>
        <w:tabs>
          <w:tab w:val="left" w:pos="284"/>
        </w:tabs>
        <w:ind w:firstLineChars="0"/>
        <w:contextualSpacing/>
        <w:rPr>
          <w:rFonts w:eastAsia="SimSun"/>
        </w:rPr>
      </w:pPr>
      <w:hyperlink r:id="rId6" w:tooltip="Show contexts" w:history="1">
        <w:r w:rsidRPr="00F368FB">
          <w:t>Convergence</w:t>
        </w:r>
      </w:hyperlink>
      <w:r w:rsidRPr="00F368FB">
        <w:t xml:space="preserve"> of final element grid is analyzed.</w:t>
      </w:r>
    </w:p>
    <w:p w:rsidR="00485B13" w:rsidRPr="00FD3D75" w:rsidRDefault="00485B13" w:rsidP="00485B13">
      <w:pPr>
        <w:widowControl w:val="0"/>
        <w:numPr>
          <w:ilvl w:val="0"/>
          <w:numId w:val="4"/>
        </w:numPr>
        <w:tabs>
          <w:tab w:val="left" w:pos="284"/>
        </w:tabs>
        <w:spacing w:line="360" w:lineRule="atLeast"/>
        <w:jc w:val="both"/>
        <w:rPr>
          <w:rFonts w:eastAsia="SimSun"/>
          <w:kern w:val="2"/>
          <w:sz w:val="28"/>
          <w:szCs w:val="28"/>
          <w:lang w:val="en-US" w:eastAsia="zh-CN"/>
        </w:rPr>
      </w:pPr>
      <w:proofErr w:type="spellStart"/>
      <w:r w:rsidRPr="00F368FB">
        <w:rPr>
          <w:rFonts w:eastAsia="SimSun"/>
          <w:kern w:val="2"/>
          <w:sz w:val="28"/>
          <w:szCs w:val="28"/>
          <w:lang w:val="en-US" w:eastAsia="zh-CN"/>
        </w:rPr>
        <w:t>Periodontal’s</w:t>
      </w:r>
      <w:proofErr w:type="spellEnd"/>
      <w:r w:rsidRPr="00F368FB">
        <w:rPr>
          <w:rFonts w:eastAsia="SimSun"/>
          <w:kern w:val="2"/>
          <w:sz w:val="28"/>
          <w:szCs w:val="28"/>
          <w:lang w:val="en-US" w:eastAsia="zh-CN"/>
        </w:rPr>
        <w:t xml:space="preserve"> stress state under various </w:t>
      </w:r>
      <w:r w:rsidRPr="00F368FB">
        <w:rPr>
          <w:sz w:val="28"/>
          <w:szCs w:val="28"/>
          <w:lang w:val="en-US"/>
        </w:rPr>
        <w:t>load actions is calculated.</w:t>
      </w:r>
    </w:p>
    <w:p w:rsidR="00485B13" w:rsidRPr="00F368FB" w:rsidRDefault="00485B13" w:rsidP="00485B13">
      <w:pPr>
        <w:widowControl w:val="0"/>
        <w:numPr>
          <w:ilvl w:val="0"/>
          <w:numId w:val="4"/>
        </w:numPr>
        <w:tabs>
          <w:tab w:val="left" w:pos="284"/>
        </w:tabs>
        <w:spacing w:line="360" w:lineRule="atLeast"/>
        <w:jc w:val="both"/>
        <w:rPr>
          <w:rFonts w:eastAsia="SimSun"/>
          <w:kern w:val="2"/>
          <w:sz w:val="28"/>
          <w:szCs w:val="28"/>
          <w:lang w:val="en-US" w:eastAsia="zh-CN"/>
        </w:rPr>
      </w:pPr>
      <w:r w:rsidRPr="00F368FB">
        <w:rPr>
          <w:rFonts w:eastAsia="SimSun"/>
          <w:kern w:val="2"/>
          <w:sz w:val="28"/>
          <w:szCs w:val="28"/>
          <w:lang w:val="en-US" w:eastAsia="zh-CN"/>
        </w:rPr>
        <w:t>Tooth root’s displacement under various types of concentrated load actions is calculated.</w:t>
      </w:r>
    </w:p>
    <w:p w:rsidR="00485B13" w:rsidRPr="00FD3D75" w:rsidRDefault="00485B13" w:rsidP="00485B13">
      <w:pPr>
        <w:widowControl w:val="0"/>
        <w:numPr>
          <w:ilvl w:val="0"/>
          <w:numId w:val="4"/>
        </w:numPr>
        <w:tabs>
          <w:tab w:val="left" w:pos="284"/>
        </w:tabs>
        <w:spacing w:line="360" w:lineRule="atLeast"/>
        <w:jc w:val="both"/>
        <w:rPr>
          <w:rFonts w:eastAsia="SimSun"/>
          <w:kern w:val="2"/>
          <w:sz w:val="28"/>
          <w:szCs w:val="28"/>
          <w:lang w:val="en-US" w:eastAsia="zh-CN"/>
        </w:rPr>
      </w:pPr>
      <w:r w:rsidRPr="00F368FB">
        <w:rPr>
          <w:rFonts w:eastAsia="SimSun"/>
          <w:kern w:val="2"/>
          <w:sz w:val="28"/>
          <w:szCs w:val="28"/>
          <w:lang w:val="en-US" w:eastAsia="zh-CN"/>
        </w:rPr>
        <w:t xml:space="preserve">Dependence of tooth root’s displacements on </w:t>
      </w:r>
      <w:r w:rsidRPr="00F368FB">
        <w:rPr>
          <w:sz w:val="28"/>
          <w:szCs w:val="28"/>
          <w:lang w:val="en-US"/>
        </w:rPr>
        <w:t xml:space="preserve">spatial coordinates is analyzed. </w:t>
      </w:r>
      <w:r w:rsidRPr="00F368FB">
        <w:rPr>
          <w:rFonts w:eastAsia="SimSun"/>
          <w:kern w:val="2"/>
          <w:sz w:val="28"/>
          <w:szCs w:val="28"/>
          <w:lang w:val="en-US" w:eastAsia="zh-CN"/>
        </w:rPr>
        <w:t xml:space="preserve"> </w:t>
      </w:r>
    </w:p>
    <w:p w:rsidR="00485B13" w:rsidRPr="00FD3D75" w:rsidRDefault="00485B13" w:rsidP="00485B13">
      <w:pPr>
        <w:widowControl w:val="0"/>
        <w:numPr>
          <w:ilvl w:val="0"/>
          <w:numId w:val="4"/>
        </w:numPr>
        <w:tabs>
          <w:tab w:val="left" w:pos="284"/>
        </w:tabs>
        <w:spacing w:line="360" w:lineRule="atLeast"/>
        <w:jc w:val="both"/>
        <w:rPr>
          <w:rFonts w:eastAsia="SimSun"/>
          <w:kern w:val="2"/>
          <w:sz w:val="28"/>
          <w:szCs w:val="28"/>
          <w:lang w:val="en-US" w:eastAsia="zh-CN"/>
        </w:rPr>
      </w:pPr>
      <w:r w:rsidRPr="00F368FB">
        <w:rPr>
          <w:rFonts w:eastAsia="SimSun"/>
          <w:kern w:val="2"/>
          <w:sz w:val="28"/>
          <w:szCs w:val="28"/>
          <w:lang w:val="en-US" w:eastAsia="zh-CN"/>
        </w:rPr>
        <w:t xml:space="preserve">Center of toot root’s resistance is found. </w:t>
      </w:r>
    </w:p>
    <w:p w:rsidR="00485B13" w:rsidRPr="00F368FB" w:rsidRDefault="00485B13" w:rsidP="00485B13">
      <w:pPr>
        <w:widowControl w:val="0"/>
        <w:tabs>
          <w:tab w:val="left" w:pos="284"/>
        </w:tabs>
        <w:spacing w:line="360" w:lineRule="atLeast"/>
        <w:ind w:left="720"/>
        <w:jc w:val="both"/>
        <w:rPr>
          <w:rFonts w:eastAsia="SimSun"/>
          <w:kern w:val="2"/>
          <w:sz w:val="28"/>
          <w:szCs w:val="28"/>
          <w:lang w:val="en-US" w:eastAsia="zh-CN"/>
        </w:rPr>
      </w:pPr>
    </w:p>
    <w:p w:rsidR="00485B13" w:rsidRPr="00F368FB" w:rsidRDefault="00485B13" w:rsidP="00485B13">
      <w:pPr>
        <w:pStyle w:val="Gradtext"/>
        <w:tabs>
          <w:tab w:val="left" w:pos="7600"/>
        </w:tabs>
        <w:spacing w:line="240" w:lineRule="auto"/>
        <w:rPr>
          <w:lang w:val="en-US"/>
        </w:rPr>
      </w:pPr>
      <w:r w:rsidRPr="00F368FB">
        <w:rPr>
          <w:lang w:val="en-US"/>
        </w:rPr>
        <w:t>Conclusions and proposals of this graduation paper can be used in clinical practice to predict tooth root’s initial displacement under orthodontic loads.</w:t>
      </w:r>
    </w:p>
    <w:p w:rsidR="00485B13" w:rsidRPr="00F368FB" w:rsidRDefault="00485B13" w:rsidP="00485B13">
      <w:pPr>
        <w:pStyle w:val="a5"/>
        <w:tabs>
          <w:tab w:val="left" w:pos="284"/>
        </w:tabs>
        <w:ind w:firstLine="560"/>
        <w:rPr>
          <w:rFonts w:eastAsia="SimSun"/>
        </w:rPr>
      </w:pPr>
    </w:p>
    <w:p w:rsidR="00485B13" w:rsidRPr="00FD3D75" w:rsidRDefault="00485B13" w:rsidP="00485B13">
      <w:pPr>
        <w:rPr>
          <w:lang w:val="en-US"/>
        </w:rPr>
      </w:pPr>
    </w:p>
    <w:p w:rsidR="00485B13" w:rsidRDefault="00485B13" w:rsidP="00485B13">
      <w:pPr>
        <w:rPr>
          <w:sz w:val="32"/>
          <w:szCs w:val="32"/>
          <w:lang w:val="en-US"/>
        </w:rPr>
      </w:pPr>
      <w:r w:rsidRPr="00FD3D75">
        <w:rPr>
          <w:sz w:val="32"/>
          <w:szCs w:val="32"/>
          <w:lang w:val="en-US"/>
        </w:rPr>
        <w:br w:type="page"/>
      </w:r>
    </w:p>
    <w:p w:rsidR="00485B13" w:rsidRPr="00AE5328" w:rsidRDefault="00485B13" w:rsidP="00485B13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FD3D75">
        <w:rPr>
          <w:rFonts w:ascii="Times New Roman" w:hAnsi="Times New Roman" w:cs="Times New Roman"/>
          <w:color w:val="auto"/>
          <w:sz w:val="32"/>
          <w:szCs w:val="32"/>
        </w:rPr>
        <w:lastRenderedPageBreak/>
        <w:t>РЭФЕРАТ</w:t>
      </w:r>
    </w:p>
    <w:p w:rsidR="00485B13" w:rsidRPr="00882CED" w:rsidRDefault="00485B13" w:rsidP="00485B13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9B161B">
        <w:rPr>
          <w:sz w:val="28"/>
          <w:szCs w:val="28"/>
        </w:rPr>
        <w:t>Напружана</w:t>
      </w:r>
      <w:proofErr w:type="spellEnd"/>
      <w:r w:rsidRPr="00AE5328">
        <w:rPr>
          <w:sz w:val="28"/>
          <w:szCs w:val="28"/>
          <w:lang w:val="en-US"/>
        </w:rPr>
        <w:t>-</w:t>
      </w:r>
      <w:proofErr w:type="spellStart"/>
      <w:r w:rsidRPr="009B161B">
        <w:rPr>
          <w:sz w:val="28"/>
          <w:szCs w:val="28"/>
        </w:rPr>
        <w:t>дэфармаваны</w:t>
      </w:r>
      <w:proofErr w:type="spellEnd"/>
      <w:r w:rsidRPr="00AE5328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стан</w:t>
      </w:r>
      <w:r w:rsidRPr="00AE5328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пер</w:t>
      </w:r>
      <w:r>
        <w:rPr>
          <w:sz w:val="28"/>
          <w:szCs w:val="28"/>
        </w:rPr>
        <w:t>ыядантальнай</w:t>
      </w:r>
      <w:proofErr w:type="spellEnd"/>
      <w:r w:rsidRPr="00AE5328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звязкі</w:t>
      </w:r>
      <w:proofErr w:type="spellEnd"/>
      <w:r w:rsidRPr="00AE5328">
        <w:rPr>
          <w:sz w:val="28"/>
          <w:szCs w:val="28"/>
          <w:lang w:val="en-US"/>
        </w:rPr>
        <w:t xml:space="preserve"> / </w:t>
      </w:r>
      <w:r w:rsidRPr="009B161B">
        <w:rPr>
          <w:sz w:val="28"/>
          <w:szCs w:val="28"/>
        </w:rPr>
        <w:t>Антон</w:t>
      </w:r>
      <w:r w:rsidRPr="00AE532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Сяргеевіч</w:t>
      </w:r>
      <w:proofErr w:type="spellEnd"/>
      <w:r w:rsidRPr="00AE53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Сапёлка</w:t>
      </w:r>
      <w:r w:rsidRPr="00AE5328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</w:rPr>
        <w:t>Механіка</w:t>
      </w:r>
      <w:proofErr w:type="spellEnd"/>
      <w:r w:rsidRPr="00AE5328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матэ</w:t>
      </w:r>
      <w:r w:rsidRPr="009B161B">
        <w:rPr>
          <w:sz w:val="28"/>
          <w:szCs w:val="28"/>
        </w:rPr>
        <w:t>мат</w:t>
      </w:r>
      <w:r>
        <w:rPr>
          <w:sz w:val="28"/>
          <w:szCs w:val="28"/>
        </w:rPr>
        <w:t>ычны</w:t>
      </w:r>
      <w:proofErr w:type="spellEnd"/>
      <w:r w:rsidRPr="00AE5328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факультэт</w:t>
      </w:r>
      <w:proofErr w:type="spellEnd"/>
      <w:r w:rsidRPr="00AE5328">
        <w:rPr>
          <w:sz w:val="28"/>
          <w:szCs w:val="28"/>
          <w:lang w:val="en-US"/>
        </w:rPr>
        <w:t xml:space="preserve">, </w:t>
      </w:r>
      <w:r w:rsidRPr="009B161B">
        <w:rPr>
          <w:sz w:val="28"/>
          <w:szCs w:val="28"/>
        </w:rPr>
        <w:t>Кафедра</w:t>
      </w:r>
      <w:r w:rsidRPr="00AE5328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бі</w:t>
      </w:r>
      <w:proofErr w:type="gramStart"/>
      <w:r w:rsidRPr="009B161B">
        <w:rPr>
          <w:sz w:val="28"/>
          <w:szCs w:val="28"/>
        </w:rPr>
        <w:t>я</w:t>
      </w:r>
      <w:proofErr w:type="spellEnd"/>
      <w:r w:rsidRPr="00AE5328">
        <w:rPr>
          <w:sz w:val="28"/>
          <w:szCs w:val="28"/>
          <w:lang w:val="en-US"/>
        </w:rPr>
        <w:t>-</w:t>
      </w:r>
      <w:proofErr w:type="gramEnd"/>
      <w:r w:rsidRPr="00AE5328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і</w:t>
      </w:r>
      <w:r w:rsidRPr="00AE5328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нан</w:t>
      </w:r>
      <w:r>
        <w:rPr>
          <w:sz w:val="28"/>
          <w:szCs w:val="28"/>
        </w:rPr>
        <w:t>а</w:t>
      </w:r>
      <w:r w:rsidRPr="009B161B">
        <w:rPr>
          <w:sz w:val="28"/>
          <w:szCs w:val="28"/>
        </w:rPr>
        <w:t>механики</w:t>
      </w:r>
      <w:proofErr w:type="spellEnd"/>
      <w:r w:rsidRPr="00AE5328">
        <w:rPr>
          <w:sz w:val="28"/>
          <w:szCs w:val="28"/>
          <w:lang w:val="en-US"/>
        </w:rPr>
        <w:t xml:space="preserve">; </w:t>
      </w:r>
      <w:proofErr w:type="spellStart"/>
      <w:r w:rsidRPr="009B161B">
        <w:rPr>
          <w:sz w:val="28"/>
          <w:szCs w:val="28"/>
        </w:rPr>
        <w:t>наву</w:t>
      </w:r>
      <w:proofErr w:type="spellEnd"/>
      <w:r w:rsidRPr="00AE5328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кір</w:t>
      </w:r>
      <w:proofErr w:type="spellEnd"/>
      <w:r w:rsidRPr="00AE5328">
        <w:rPr>
          <w:sz w:val="28"/>
          <w:szCs w:val="28"/>
          <w:lang w:val="en-US"/>
        </w:rPr>
        <w:t xml:space="preserve">. </w:t>
      </w:r>
      <w:r w:rsidRPr="009B161B">
        <w:rPr>
          <w:sz w:val="28"/>
          <w:szCs w:val="28"/>
        </w:rPr>
        <w:t>К</w:t>
      </w:r>
      <w:r w:rsidRPr="00882CED">
        <w:rPr>
          <w:sz w:val="28"/>
          <w:szCs w:val="28"/>
          <w:lang w:val="en-US"/>
        </w:rPr>
        <w:t xml:space="preserve">. </w:t>
      </w:r>
      <w:r w:rsidRPr="009B161B">
        <w:rPr>
          <w:sz w:val="28"/>
          <w:szCs w:val="28"/>
        </w:rPr>
        <w:t>С</w:t>
      </w:r>
      <w:r w:rsidRPr="00882CED">
        <w:rPr>
          <w:sz w:val="28"/>
          <w:szCs w:val="28"/>
          <w:lang w:val="en-US"/>
        </w:rPr>
        <w:t xml:space="preserve">. </w:t>
      </w:r>
      <w:proofErr w:type="spellStart"/>
      <w:r w:rsidRPr="009B161B">
        <w:rPr>
          <w:sz w:val="28"/>
          <w:szCs w:val="28"/>
        </w:rPr>
        <w:t>Юркевіч</w:t>
      </w:r>
      <w:proofErr w:type="spellEnd"/>
    </w:p>
    <w:p w:rsidR="00485B13" w:rsidRDefault="00485B13" w:rsidP="00485B13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9B161B">
        <w:rPr>
          <w:sz w:val="28"/>
          <w:szCs w:val="28"/>
        </w:rPr>
        <w:t>Дыпломная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праца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змяшчае</w:t>
      </w:r>
      <w:proofErr w:type="spellEnd"/>
    </w:p>
    <w:p w:rsidR="00485B13" w:rsidRDefault="00485B13" w:rsidP="00485B13">
      <w:pPr>
        <w:pStyle w:val="a5"/>
        <w:widowControl/>
        <w:numPr>
          <w:ilvl w:val="0"/>
          <w:numId w:val="9"/>
        </w:numPr>
        <w:spacing w:after="200" w:line="276" w:lineRule="auto"/>
        <w:ind w:firstLineChars="0"/>
        <w:contextualSpacing/>
      </w:pPr>
      <w:r>
        <w:rPr>
          <w:lang w:val="ru-RU"/>
        </w:rPr>
        <w:t xml:space="preserve">38 </w:t>
      </w:r>
      <w:proofErr w:type="spellStart"/>
      <w:r w:rsidRPr="009B161B">
        <w:t>старон</w:t>
      </w:r>
      <w:r>
        <w:rPr>
          <w:lang w:val="ru-RU"/>
        </w:rPr>
        <w:t>ак</w:t>
      </w:r>
      <w:proofErr w:type="spellEnd"/>
      <w:r w:rsidRPr="00882CED">
        <w:t>,</w:t>
      </w:r>
    </w:p>
    <w:p w:rsidR="00485B13" w:rsidRDefault="00485B13" w:rsidP="00485B13">
      <w:pPr>
        <w:pStyle w:val="a5"/>
        <w:widowControl/>
        <w:numPr>
          <w:ilvl w:val="0"/>
          <w:numId w:val="9"/>
        </w:numPr>
        <w:spacing w:after="200" w:line="276" w:lineRule="auto"/>
        <w:ind w:firstLineChars="0"/>
        <w:contextualSpacing/>
      </w:pPr>
      <w:r>
        <w:rPr>
          <w:lang w:val="ru-RU"/>
        </w:rPr>
        <w:t xml:space="preserve">31 </w:t>
      </w:r>
      <w:proofErr w:type="spellStart"/>
      <w:r>
        <w:t>ілюстрацы</w:t>
      </w:r>
      <w:proofErr w:type="spellEnd"/>
      <w:r>
        <w:rPr>
          <w:lang w:val="ru-RU"/>
        </w:rPr>
        <w:t>ю</w:t>
      </w:r>
    </w:p>
    <w:p w:rsidR="00485B13" w:rsidRPr="00F368FB" w:rsidRDefault="00485B13" w:rsidP="00485B13">
      <w:pPr>
        <w:pStyle w:val="a5"/>
        <w:widowControl/>
        <w:numPr>
          <w:ilvl w:val="0"/>
          <w:numId w:val="9"/>
        </w:numPr>
        <w:spacing w:after="200" w:line="276" w:lineRule="auto"/>
        <w:ind w:firstLineChars="0"/>
        <w:contextualSpacing/>
      </w:pPr>
      <w:r>
        <w:rPr>
          <w:lang w:val="ru-RU"/>
        </w:rPr>
        <w:t xml:space="preserve">21 </w:t>
      </w:r>
      <w:proofErr w:type="spellStart"/>
      <w:r>
        <w:t>выкарыстаны</w:t>
      </w:r>
      <w:proofErr w:type="spellEnd"/>
      <w:r>
        <w:rPr>
          <w:lang w:val="ru-RU"/>
        </w:rPr>
        <w:t>я</w:t>
      </w:r>
      <w:r w:rsidRPr="00882CED">
        <w:t xml:space="preserve"> </w:t>
      </w:r>
      <w:proofErr w:type="spellStart"/>
      <w:r w:rsidRPr="009B161B">
        <w:t>крыніцы</w:t>
      </w:r>
      <w:proofErr w:type="spellEnd"/>
      <w:r w:rsidRPr="00882CED">
        <w:t>.</w:t>
      </w:r>
    </w:p>
    <w:p w:rsidR="00485B13" w:rsidRPr="00882CED" w:rsidRDefault="00485B13" w:rsidP="00485B13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9B161B">
        <w:rPr>
          <w:sz w:val="28"/>
          <w:szCs w:val="28"/>
        </w:rPr>
        <w:t>Ключавыя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словы</w:t>
      </w:r>
      <w:proofErr w:type="spellEnd"/>
      <w:r w:rsidRPr="00882CED">
        <w:rPr>
          <w:sz w:val="28"/>
          <w:szCs w:val="28"/>
          <w:lang w:val="en-US"/>
        </w:rPr>
        <w:t xml:space="preserve">: </w:t>
      </w:r>
      <w:proofErr w:type="spellStart"/>
      <w:r w:rsidRPr="009B161B">
        <w:rPr>
          <w:sz w:val="28"/>
          <w:szCs w:val="28"/>
        </w:rPr>
        <w:t>лінейна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пругкая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пер</w:t>
      </w:r>
      <w:r>
        <w:rPr>
          <w:sz w:val="28"/>
          <w:szCs w:val="28"/>
        </w:rPr>
        <w:t>ыядантальня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звязка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 w:rsidRPr="009B161B">
        <w:rPr>
          <w:sz w:val="28"/>
          <w:szCs w:val="28"/>
        </w:rPr>
        <w:t>корань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зуба</w:t>
      </w:r>
      <w:r w:rsidRPr="00882CED">
        <w:rPr>
          <w:sz w:val="28"/>
          <w:szCs w:val="28"/>
          <w:lang w:val="en-US"/>
        </w:rPr>
        <w:t xml:space="preserve">, </w:t>
      </w:r>
      <w:proofErr w:type="spellStart"/>
      <w:r w:rsidRPr="009B161B">
        <w:rPr>
          <w:sz w:val="28"/>
          <w:szCs w:val="28"/>
        </w:rPr>
        <w:t>эліптычны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гіпербалоід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напружана</w:t>
      </w:r>
      <w:proofErr w:type="spellEnd"/>
      <w:r w:rsidRPr="00882CED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дэфармаваны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стан</w:t>
      </w:r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перыа</w:t>
      </w:r>
      <w:r w:rsidRPr="009B161B">
        <w:rPr>
          <w:sz w:val="28"/>
          <w:szCs w:val="28"/>
        </w:rPr>
        <w:t>донта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канчаткова</w:t>
      </w:r>
      <w:proofErr w:type="spellEnd"/>
      <w:r w:rsidRPr="00882CED">
        <w:rPr>
          <w:sz w:val="28"/>
          <w:szCs w:val="28"/>
          <w:lang w:val="en-US"/>
        </w:rPr>
        <w:t>-</w:t>
      </w:r>
      <w:proofErr w:type="spellStart"/>
      <w:r w:rsidRPr="009B161B">
        <w:rPr>
          <w:sz w:val="28"/>
          <w:szCs w:val="28"/>
        </w:rPr>
        <w:t>элементн</w:t>
      </w:r>
      <w:r>
        <w:rPr>
          <w:sz w:val="28"/>
          <w:szCs w:val="28"/>
        </w:rPr>
        <w:t>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аналіз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 w:rsidRPr="009B161B">
        <w:rPr>
          <w:sz w:val="28"/>
          <w:szCs w:val="28"/>
        </w:rPr>
        <w:t>цэнтр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супраціву</w:t>
      </w:r>
      <w:proofErr w:type="spellEnd"/>
      <w:r w:rsidRPr="00882CED">
        <w:rPr>
          <w:sz w:val="28"/>
          <w:szCs w:val="28"/>
          <w:lang w:val="en-US"/>
        </w:rPr>
        <w:t>.</w:t>
      </w:r>
    </w:p>
    <w:p w:rsidR="00485B13" w:rsidRPr="00882CED" w:rsidRDefault="00485B13" w:rsidP="00485B13">
      <w:pPr>
        <w:ind w:firstLine="708"/>
        <w:jc w:val="both"/>
        <w:rPr>
          <w:sz w:val="28"/>
          <w:szCs w:val="28"/>
          <w:lang w:val="en-US"/>
        </w:rPr>
      </w:pPr>
      <w:r w:rsidRPr="009B161B">
        <w:rPr>
          <w:sz w:val="28"/>
          <w:szCs w:val="28"/>
        </w:rPr>
        <w:t>У</w:t>
      </w:r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дыпломнай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працы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прадстаўлены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вынікі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канчаткова</w:t>
      </w:r>
      <w:proofErr w:type="spellEnd"/>
      <w:r w:rsidRPr="00882CED">
        <w:rPr>
          <w:sz w:val="28"/>
          <w:szCs w:val="28"/>
          <w:lang w:val="en-US"/>
        </w:rPr>
        <w:t>-</w:t>
      </w:r>
      <w:proofErr w:type="spellStart"/>
      <w:r w:rsidRPr="009B161B">
        <w:rPr>
          <w:sz w:val="28"/>
          <w:szCs w:val="28"/>
        </w:rPr>
        <w:t>элементнага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ма</w:t>
      </w:r>
      <w:r w:rsidRPr="009B161B">
        <w:rPr>
          <w:sz w:val="28"/>
          <w:szCs w:val="28"/>
        </w:rPr>
        <w:t>д</w:t>
      </w:r>
      <w:r w:rsidRPr="009B161B">
        <w:rPr>
          <w:sz w:val="28"/>
          <w:szCs w:val="28"/>
        </w:rPr>
        <w:t>элявання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напружана</w:t>
      </w:r>
      <w:proofErr w:type="spellEnd"/>
      <w:r w:rsidRPr="00882CED">
        <w:rPr>
          <w:sz w:val="28"/>
          <w:szCs w:val="28"/>
          <w:lang w:val="en-US"/>
        </w:rPr>
        <w:t>-</w:t>
      </w:r>
      <w:proofErr w:type="spellStart"/>
      <w:r w:rsidRPr="009B161B">
        <w:rPr>
          <w:sz w:val="28"/>
          <w:szCs w:val="28"/>
        </w:rPr>
        <w:t>дэф</w:t>
      </w:r>
      <w:r>
        <w:rPr>
          <w:sz w:val="28"/>
          <w:szCs w:val="28"/>
        </w:rPr>
        <w:t>армаванага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стану</w:t>
      </w:r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перыадантальнае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звязкі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таксама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знойдзены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каардынаты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цэнтра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супраціву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кораня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зуба</w:t>
      </w:r>
      <w:r w:rsidRPr="00882CED">
        <w:rPr>
          <w:sz w:val="28"/>
          <w:szCs w:val="28"/>
          <w:lang w:val="en-US"/>
        </w:rPr>
        <w:t>.</w:t>
      </w:r>
    </w:p>
    <w:p w:rsidR="00485B13" w:rsidRPr="00882CED" w:rsidRDefault="00485B13" w:rsidP="00485B13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9B161B">
        <w:rPr>
          <w:sz w:val="28"/>
          <w:szCs w:val="28"/>
        </w:rPr>
        <w:t>Мэтай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дыпломнай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працы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з</w:t>
      </w:r>
      <w:r w:rsidRPr="00882CED">
        <w:rPr>
          <w:sz w:val="28"/>
          <w:szCs w:val="28"/>
          <w:lang w:val="en-US"/>
        </w:rPr>
        <w:t>'</w:t>
      </w:r>
      <w:proofErr w:type="spellStart"/>
      <w:r w:rsidRPr="009B161B">
        <w:rPr>
          <w:sz w:val="28"/>
          <w:szCs w:val="28"/>
        </w:rPr>
        <w:t>яўляецца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стварэнне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шматслаёвай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канчаткова</w:t>
      </w:r>
      <w:proofErr w:type="spellEnd"/>
      <w:r w:rsidRPr="00882CED">
        <w:rPr>
          <w:sz w:val="28"/>
          <w:szCs w:val="28"/>
          <w:lang w:val="en-US"/>
        </w:rPr>
        <w:t>-</w:t>
      </w:r>
      <w:proofErr w:type="spellStart"/>
      <w:r w:rsidRPr="009B161B">
        <w:rPr>
          <w:sz w:val="28"/>
          <w:szCs w:val="28"/>
        </w:rPr>
        <w:t>элементнай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м</w:t>
      </w:r>
      <w:r>
        <w:rPr>
          <w:sz w:val="28"/>
          <w:szCs w:val="28"/>
        </w:rPr>
        <w:t>адэлі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перыадантальнай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9B161B">
        <w:rPr>
          <w:sz w:val="28"/>
          <w:szCs w:val="28"/>
        </w:rPr>
        <w:t>вяз</w:t>
      </w:r>
      <w:r>
        <w:rPr>
          <w:sz w:val="28"/>
          <w:szCs w:val="28"/>
        </w:rPr>
        <w:t>к</w:t>
      </w:r>
      <w:r w:rsidRPr="009B161B">
        <w:rPr>
          <w:sz w:val="28"/>
          <w:szCs w:val="28"/>
        </w:rPr>
        <w:t>і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аднакар</w:t>
      </w:r>
      <w:r>
        <w:rPr>
          <w:sz w:val="28"/>
          <w:szCs w:val="28"/>
        </w:rPr>
        <w:t>а</w:t>
      </w:r>
      <w:r w:rsidRPr="009B161B">
        <w:rPr>
          <w:sz w:val="28"/>
          <w:szCs w:val="28"/>
        </w:rPr>
        <w:t>н</w:t>
      </w:r>
      <w:r>
        <w:rPr>
          <w:sz w:val="28"/>
          <w:szCs w:val="28"/>
        </w:rPr>
        <w:t>ёвага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прэ</w:t>
      </w:r>
      <w:r w:rsidRPr="009B161B">
        <w:rPr>
          <w:sz w:val="28"/>
          <w:szCs w:val="28"/>
        </w:rPr>
        <w:t>м</w:t>
      </w:r>
      <w:r>
        <w:rPr>
          <w:sz w:val="28"/>
          <w:szCs w:val="28"/>
        </w:rPr>
        <w:t>аляра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 w:rsidRPr="009B161B">
        <w:rPr>
          <w:sz w:val="28"/>
          <w:szCs w:val="28"/>
        </w:rPr>
        <w:t>разлік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напружана</w:t>
      </w:r>
      <w:proofErr w:type="spellEnd"/>
      <w:r w:rsidRPr="00882CED">
        <w:rPr>
          <w:sz w:val="28"/>
          <w:szCs w:val="28"/>
          <w:lang w:val="en-US"/>
        </w:rPr>
        <w:t>-</w:t>
      </w:r>
      <w:proofErr w:type="spellStart"/>
      <w:r w:rsidRPr="009B161B">
        <w:rPr>
          <w:sz w:val="28"/>
          <w:szCs w:val="28"/>
        </w:rPr>
        <w:t>дэфармаванага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стану</w:t>
      </w:r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лінейна</w:t>
      </w:r>
      <w:proofErr w:type="spellEnd"/>
      <w:r w:rsidRPr="00882CED">
        <w:rPr>
          <w:sz w:val="28"/>
          <w:szCs w:val="28"/>
          <w:lang w:val="en-US"/>
        </w:rPr>
        <w:t>-</w:t>
      </w:r>
      <w:proofErr w:type="spellStart"/>
      <w:r w:rsidRPr="009B161B">
        <w:rPr>
          <w:sz w:val="28"/>
          <w:szCs w:val="28"/>
        </w:rPr>
        <w:t>пругкай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пер</w:t>
      </w:r>
      <w:r>
        <w:rPr>
          <w:sz w:val="28"/>
          <w:szCs w:val="28"/>
        </w:rPr>
        <w:t>ыадантальнай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звязкі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пад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уз</w:t>
      </w:r>
      <w:r w:rsidRPr="009B161B">
        <w:rPr>
          <w:sz w:val="28"/>
          <w:szCs w:val="28"/>
        </w:rPr>
        <w:t>дзеяннем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gramStart"/>
      <w:r w:rsidRPr="009B161B">
        <w:rPr>
          <w:sz w:val="28"/>
          <w:szCs w:val="28"/>
        </w:rPr>
        <w:t>розных</w:t>
      </w:r>
      <w:proofErr w:type="gram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нагрузак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разлік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залежнасці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перасоўванняў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кораня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зуба</w:t>
      </w:r>
      <w:r w:rsidRPr="00882CED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ад</w:t>
      </w:r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праст</w:t>
      </w:r>
      <w:r>
        <w:rPr>
          <w:sz w:val="28"/>
          <w:szCs w:val="28"/>
        </w:rPr>
        <w:t>оравых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каардынат</w:t>
      </w:r>
      <w:proofErr w:type="spellEnd"/>
      <w:r w:rsidRPr="00882CED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вызначэнне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каарды</w:t>
      </w:r>
      <w:r w:rsidRPr="009B161B">
        <w:rPr>
          <w:sz w:val="28"/>
          <w:szCs w:val="28"/>
        </w:rPr>
        <w:t>на</w:t>
      </w:r>
      <w:r>
        <w:rPr>
          <w:sz w:val="28"/>
          <w:szCs w:val="28"/>
        </w:rPr>
        <w:t>т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цэнтра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супраціву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proofErr w:type="spellStart"/>
      <w:r w:rsidRPr="009B161B">
        <w:rPr>
          <w:sz w:val="28"/>
          <w:szCs w:val="28"/>
        </w:rPr>
        <w:t>кораня</w:t>
      </w:r>
      <w:proofErr w:type="spellEnd"/>
      <w:r w:rsidRPr="00882CED">
        <w:rPr>
          <w:sz w:val="28"/>
          <w:szCs w:val="28"/>
          <w:lang w:val="en-US"/>
        </w:rPr>
        <w:t xml:space="preserve"> </w:t>
      </w:r>
      <w:r w:rsidRPr="009B161B">
        <w:rPr>
          <w:sz w:val="28"/>
          <w:szCs w:val="28"/>
        </w:rPr>
        <w:t>зуба</w:t>
      </w:r>
      <w:r w:rsidRPr="00882CED">
        <w:rPr>
          <w:sz w:val="28"/>
          <w:szCs w:val="28"/>
          <w:lang w:val="en-US"/>
        </w:rPr>
        <w:t>.</w:t>
      </w:r>
    </w:p>
    <w:p w:rsidR="00485B13" w:rsidRPr="00FD3D75" w:rsidRDefault="00485B13" w:rsidP="00485B13">
      <w:pPr>
        <w:ind w:firstLine="708"/>
        <w:jc w:val="both"/>
        <w:rPr>
          <w:sz w:val="28"/>
          <w:szCs w:val="28"/>
        </w:rPr>
      </w:pPr>
      <w:r w:rsidRPr="009B161B">
        <w:rPr>
          <w:sz w:val="28"/>
          <w:szCs w:val="28"/>
        </w:rPr>
        <w:t xml:space="preserve">Для </w:t>
      </w:r>
      <w:proofErr w:type="spellStart"/>
      <w:r w:rsidRPr="009B161B">
        <w:rPr>
          <w:sz w:val="28"/>
          <w:szCs w:val="28"/>
        </w:rPr>
        <w:t>дасягнення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пастаўленай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мэты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выкарыстоўваліся</w:t>
      </w:r>
      <w:proofErr w:type="spellEnd"/>
      <w:r w:rsidRPr="009B161B">
        <w:rPr>
          <w:sz w:val="28"/>
          <w:szCs w:val="28"/>
        </w:rPr>
        <w:t>:</w:t>
      </w:r>
    </w:p>
    <w:p w:rsidR="00485B13" w:rsidRDefault="00485B13" w:rsidP="00485B13">
      <w:pPr>
        <w:pStyle w:val="a5"/>
        <w:widowControl/>
        <w:numPr>
          <w:ilvl w:val="0"/>
          <w:numId w:val="8"/>
        </w:numPr>
        <w:spacing w:after="200" w:line="276" w:lineRule="auto"/>
        <w:ind w:firstLineChars="0"/>
        <w:contextualSpacing/>
      </w:pPr>
      <w:proofErr w:type="spellStart"/>
      <w:r w:rsidRPr="009B161B">
        <w:t>Ansys</w:t>
      </w:r>
      <w:proofErr w:type="spellEnd"/>
    </w:p>
    <w:p w:rsidR="00485B13" w:rsidRPr="00F368FB" w:rsidRDefault="00485B13" w:rsidP="00485B13">
      <w:pPr>
        <w:pStyle w:val="a5"/>
        <w:widowControl/>
        <w:numPr>
          <w:ilvl w:val="0"/>
          <w:numId w:val="8"/>
        </w:numPr>
        <w:spacing w:after="200" w:line="276" w:lineRule="auto"/>
        <w:ind w:firstLineChars="0"/>
        <w:contextualSpacing/>
      </w:pPr>
      <w:proofErr w:type="spellStart"/>
      <w:r w:rsidRPr="009B161B">
        <w:t>Mathematica</w:t>
      </w:r>
      <w:proofErr w:type="spellEnd"/>
      <w:r w:rsidRPr="009B161B">
        <w:t>;</w:t>
      </w:r>
    </w:p>
    <w:p w:rsidR="00485B13" w:rsidRPr="00F368FB" w:rsidRDefault="00485B13" w:rsidP="00485B13">
      <w:pPr>
        <w:ind w:firstLine="708"/>
        <w:jc w:val="both"/>
        <w:rPr>
          <w:sz w:val="28"/>
          <w:szCs w:val="28"/>
        </w:rPr>
      </w:pPr>
      <w:r w:rsidRPr="009B161B">
        <w:rPr>
          <w:sz w:val="28"/>
          <w:szCs w:val="28"/>
        </w:rPr>
        <w:t xml:space="preserve">У </w:t>
      </w:r>
      <w:proofErr w:type="spellStart"/>
      <w:r w:rsidRPr="009B161B">
        <w:rPr>
          <w:sz w:val="28"/>
          <w:szCs w:val="28"/>
        </w:rPr>
        <w:t>дыпломнай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працы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атрыманы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наступныя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вынікі</w:t>
      </w:r>
      <w:proofErr w:type="spellEnd"/>
      <w:r w:rsidRPr="009B161B">
        <w:rPr>
          <w:sz w:val="28"/>
          <w:szCs w:val="28"/>
        </w:rPr>
        <w:t>:</w:t>
      </w:r>
    </w:p>
    <w:p w:rsidR="00485B13" w:rsidRPr="00FD3D75" w:rsidRDefault="00485B13" w:rsidP="00485B13">
      <w:pPr>
        <w:pStyle w:val="a5"/>
        <w:widowControl/>
        <w:numPr>
          <w:ilvl w:val="0"/>
          <w:numId w:val="7"/>
        </w:numPr>
        <w:spacing w:after="200" w:line="276" w:lineRule="auto"/>
        <w:ind w:firstLineChars="0"/>
        <w:contextualSpacing/>
        <w:rPr>
          <w:lang w:val="ru-RU"/>
        </w:rPr>
      </w:pPr>
      <w:proofErr w:type="spellStart"/>
      <w:r w:rsidRPr="00FD3D75">
        <w:rPr>
          <w:lang w:val="ru-RU"/>
        </w:rPr>
        <w:t>Створаная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параметрычная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шматслаёвая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канчаткова</w:t>
      </w:r>
      <w:proofErr w:type="spellEnd"/>
      <w:r w:rsidRPr="00FD3D75">
        <w:rPr>
          <w:lang w:val="ru-RU"/>
        </w:rPr>
        <w:t>-элементная се</w:t>
      </w:r>
      <w:r w:rsidRPr="00FD3D75">
        <w:rPr>
          <w:lang w:val="ru-RU"/>
        </w:rPr>
        <w:t>т</w:t>
      </w:r>
      <w:r w:rsidRPr="00FD3D75">
        <w:rPr>
          <w:lang w:val="ru-RU"/>
        </w:rPr>
        <w:t xml:space="preserve">ка для </w:t>
      </w:r>
      <w:proofErr w:type="spellStart"/>
      <w:r w:rsidRPr="00FD3D75">
        <w:rPr>
          <w:lang w:val="ru-RU"/>
        </w:rPr>
        <w:t>перыадонта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аднакаранёвага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прэмаляра</w:t>
      </w:r>
      <w:proofErr w:type="spellEnd"/>
      <w:r w:rsidRPr="00FD3D75">
        <w:rPr>
          <w:lang w:val="ru-RU"/>
        </w:rPr>
        <w:t>.</w:t>
      </w:r>
    </w:p>
    <w:p w:rsidR="00485B13" w:rsidRPr="00FD3D75" w:rsidRDefault="00485B13" w:rsidP="00485B13">
      <w:pPr>
        <w:pStyle w:val="a5"/>
        <w:widowControl/>
        <w:numPr>
          <w:ilvl w:val="0"/>
          <w:numId w:val="7"/>
        </w:numPr>
        <w:spacing w:after="200" w:line="276" w:lineRule="auto"/>
        <w:ind w:firstLineChars="0"/>
        <w:contextualSpacing/>
        <w:rPr>
          <w:lang w:val="ru-RU"/>
        </w:rPr>
      </w:pPr>
      <w:proofErr w:type="spellStart"/>
      <w:r w:rsidRPr="00FD3D75">
        <w:rPr>
          <w:lang w:val="ru-RU"/>
        </w:rPr>
        <w:t>Даследавана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збежнасць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канчаткова-элементнай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сеткі</w:t>
      </w:r>
      <w:proofErr w:type="spellEnd"/>
      <w:r w:rsidRPr="00FD3D75">
        <w:rPr>
          <w:lang w:val="ru-RU"/>
        </w:rPr>
        <w:t>.</w:t>
      </w:r>
    </w:p>
    <w:p w:rsidR="00485B13" w:rsidRPr="00FD3D75" w:rsidRDefault="00485B13" w:rsidP="00485B13">
      <w:pPr>
        <w:pStyle w:val="a5"/>
        <w:widowControl/>
        <w:numPr>
          <w:ilvl w:val="0"/>
          <w:numId w:val="7"/>
        </w:numPr>
        <w:spacing w:after="200" w:line="276" w:lineRule="auto"/>
        <w:ind w:firstLineChars="0"/>
        <w:contextualSpacing/>
        <w:rPr>
          <w:lang w:val="ru-RU"/>
        </w:rPr>
      </w:pPr>
      <w:proofErr w:type="spellStart"/>
      <w:r w:rsidRPr="00FD3D75">
        <w:rPr>
          <w:lang w:val="ru-RU"/>
        </w:rPr>
        <w:t>Даследаван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напружаны</w:t>
      </w:r>
      <w:proofErr w:type="spellEnd"/>
      <w:r w:rsidRPr="00FD3D75">
        <w:rPr>
          <w:lang w:val="ru-RU"/>
        </w:rPr>
        <w:t xml:space="preserve"> стан </w:t>
      </w:r>
      <w:proofErr w:type="spellStart"/>
      <w:r w:rsidRPr="00FD3D75">
        <w:rPr>
          <w:lang w:val="ru-RU"/>
        </w:rPr>
        <w:t>перыадонта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пад</w:t>
      </w:r>
      <w:proofErr w:type="spellEnd"/>
      <w:r w:rsidRPr="00FD3D75">
        <w:rPr>
          <w:lang w:val="ru-RU"/>
        </w:rPr>
        <w:t xml:space="preserve"> </w:t>
      </w:r>
      <w:proofErr w:type="gramStart"/>
      <w:r w:rsidRPr="00FD3D75">
        <w:rPr>
          <w:lang w:val="ru-RU"/>
        </w:rPr>
        <w:t>розным</w:t>
      </w:r>
      <w:proofErr w:type="gram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тыпам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нагр</w:t>
      </w:r>
      <w:r w:rsidRPr="00FD3D75">
        <w:rPr>
          <w:lang w:val="ru-RU"/>
        </w:rPr>
        <w:t>у</w:t>
      </w:r>
      <w:r w:rsidRPr="00FD3D75">
        <w:rPr>
          <w:lang w:val="ru-RU"/>
        </w:rPr>
        <w:t>зак</w:t>
      </w:r>
      <w:proofErr w:type="spellEnd"/>
      <w:r w:rsidRPr="00FD3D75">
        <w:rPr>
          <w:lang w:val="ru-RU"/>
        </w:rPr>
        <w:t>.</w:t>
      </w:r>
    </w:p>
    <w:p w:rsidR="00485B13" w:rsidRPr="00FD3D75" w:rsidRDefault="00485B13" w:rsidP="00485B13">
      <w:pPr>
        <w:pStyle w:val="a5"/>
        <w:widowControl/>
        <w:numPr>
          <w:ilvl w:val="0"/>
          <w:numId w:val="7"/>
        </w:numPr>
        <w:spacing w:after="200" w:line="276" w:lineRule="auto"/>
        <w:ind w:firstLineChars="0"/>
        <w:contextualSpacing/>
        <w:rPr>
          <w:lang w:val="ru-RU"/>
        </w:rPr>
      </w:pPr>
      <w:proofErr w:type="spellStart"/>
      <w:r w:rsidRPr="00FD3D75">
        <w:rPr>
          <w:lang w:val="ru-RU"/>
        </w:rPr>
        <w:t>Даследавана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перасоўванне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кораня</w:t>
      </w:r>
      <w:proofErr w:type="spellEnd"/>
      <w:r w:rsidRPr="00FD3D75">
        <w:rPr>
          <w:lang w:val="ru-RU"/>
        </w:rPr>
        <w:t xml:space="preserve"> зуба </w:t>
      </w:r>
      <w:proofErr w:type="spellStart"/>
      <w:r w:rsidRPr="00FD3D75">
        <w:rPr>
          <w:lang w:val="ru-RU"/>
        </w:rPr>
        <w:t>пад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дзеяннем</w:t>
      </w:r>
      <w:proofErr w:type="spellEnd"/>
      <w:r w:rsidRPr="00FD3D75">
        <w:rPr>
          <w:lang w:val="ru-RU"/>
        </w:rPr>
        <w:t xml:space="preserve"> </w:t>
      </w:r>
      <w:proofErr w:type="gramStart"/>
      <w:r w:rsidRPr="00FD3D75">
        <w:rPr>
          <w:lang w:val="ru-RU"/>
        </w:rPr>
        <w:t>розных</w:t>
      </w:r>
      <w:proofErr w:type="gram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тыпаў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засяроджанай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нагрузкі</w:t>
      </w:r>
      <w:proofErr w:type="spellEnd"/>
    </w:p>
    <w:p w:rsidR="00485B13" w:rsidRPr="00FD3D75" w:rsidRDefault="00485B13" w:rsidP="00485B13">
      <w:pPr>
        <w:pStyle w:val="a5"/>
        <w:widowControl/>
        <w:numPr>
          <w:ilvl w:val="0"/>
          <w:numId w:val="7"/>
        </w:numPr>
        <w:spacing w:after="200" w:line="276" w:lineRule="auto"/>
        <w:ind w:firstLineChars="0"/>
        <w:contextualSpacing/>
        <w:rPr>
          <w:lang w:val="ru-RU"/>
        </w:rPr>
      </w:pPr>
      <w:proofErr w:type="spellStart"/>
      <w:r w:rsidRPr="00FD3D75">
        <w:rPr>
          <w:lang w:val="ru-RU"/>
        </w:rPr>
        <w:t>вырабленае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аналіз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перасоўванняў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кораня</w:t>
      </w:r>
      <w:proofErr w:type="spellEnd"/>
      <w:r w:rsidRPr="00FD3D75">
        <w:rPr>
          <w:lang w:val="ru-RU"/>
        </w:rPr>
        <w:t xml:space="preserve"> зуба ад </w:t>
      </w:r>
      <w:proofErr w:type="spellStart"/>
      <w:r w:rsidRPr="00FD3D75">
        <w:rPr>
          <w:lang w:val="ru-RU"/>
        </w:rPr>
        <w:t>прасторавых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каа</w:t>
      </w:r>
      <w:r w:rsidRPr="00FD3D75">
        <w:rPr>
          <w:lang w:val="ru-RU"/>
        </w:rPr>
        <w:t>р</w:t>
      </w:r>
      <w:r w:rsidRPr="00FD3D75">
        <w:rPr>
          <w:lang w:val="ru-RU"/>
        </w:rPr>
        <w:t>дынат</w:t>
      </w:r>
      <w:proofErr w:type="spellEnd"/>
      <w:r w:rsidRPr="00FD3D75">
        <w:rPr>
          <w:lang w:val="ru-RU"/>
        </w:rPr>
        <w:t>.</w:t>
      </w:r>
    </w:p>
    <w:p w:rsidR="00485B13" w:rsidRPr="00FD3D75" w:rsidRDefault="00485B13" w:rsidP="00485B13">
      <w:pPr>
        <w:pStyle w:val="a5"/>
        <w:widowControl/>
        <w:numPr>
          <w:ilvl w:val="0"/>
          <w:numId w:val="7"/>
        </w:numPr>
        <w:spacing w:after="200" w:line="276" w:lineRule="auto"/>
        <w:ind w:firstLineChars="0"/>
        <w:contextualSpacing/>
        <w:rPr>
          <w:lang w:val="ru-RU"/>
        </w:rPr>
      </w:pPr>
      <w:proofErr w:type="spellStart"/>
      <w:r w:rsidRPr="00FD3D75">
        <w:rPr>
          <w:lang w:val="ru-RU"/>
        </w:rPr>
        <w:t>Знойдзены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цэнтр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супраціву</w:t>
      </w:r>
      <w:proofErr w:type="spellEnd"/>
      <w:r w:rsidRPr="00FD3D75">
        <w:rPr>
          <w:lang w:val="ru-RU"/>
        </w:rPr>
        <w:t xml:space="preserve"> </w:t>
      </w:r>
      <w:proofErr w:type="spellStart"/>
      <w:r w:rsidRPr="00FD3D75">
        <w:rPr>
          <w:lang w:val="ru-RU"/>
        </w:rPr>
        <w:t>кораня</w:t>
      </w:r>
      <w:proofErr w:type="spellEnd"/>
      <w:r w:rsidRPr="00FD3D75">
        <w:rPr>
          <w:lang w:val="ru-RU"/>
        </w:rPr>
        <w:t xml:space="preserve"> зуба.</w:t>
      </w:r>
    </w:p>
    <w:p w:rsidR="00485B13" w:rsidRPr="009B161B" w:rsidRDefault="00485B13" w:rsidP="00485B13">
      <w:pPr>
        <w:ind w:firstLine="708"/>
        <w:jc w:val="both"/>
        <w:rPr>
          <w:sz w:val="28"/>
          <w:szCs w:val="28"/>
        </w:rPr>
      </w:pPr>
      <w:proofErr w:type="spellStart"/>
      <w:r w:rsidRPr="009B161B">
        <w:rPr>
          <w:sz w:val="28"/>
          <w:szCs w:val="28"/>
        </w:rPr>
        <w:t>Дыпломная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праца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носіць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практычны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характар</w:t>
      </w:r>
      <w:proofErr w:type="spellEnd"/>
      <w:r w:rsidRPr="009B161B">
        <w:rPr>
          <w:sz w:val="28"/>
          <w:szCs w:val="28"/>
        </w:rPr>
        <w:t xml:space="preserve">. </w:t>
      </w:r>
      <w:proofErr w:type="spellStart"/>
      <w:r w:rsidRPr="009B161B">
        <w:rPr>
          <w:sz w:val="28"/>
          <w:szCs w:val="28"/>
        </w:rPr>
        <w:t>Яе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вынікі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могуць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стоўвацца</w:t>
      </w:r>
      <w:proofErr w:type="spellEnd"/>
      <w:r>
        <w:rPr>
          <w:sz w:val="28"/>
          <w:szCs w:val="28"/>
        </w:rPr>
        <w:t xml:space="preserve"> ў</w:t>
      </w:r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клінічнай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практыцы</w:t>
      </w:r>
      <w:proofErr w:type="spellEnd"/>
      <w:r w:rsidRPr="009B161B">
        <w:rPr>
          <w:sz w:val="28"/>
          <w:szCs w:val="28"/>
        </w:rPr>
        <w:t xml:space="preserve"> для </w:t>
      </w:r>
      <w:proofErr w:type="spellStart"/>
      <w:r w:rsidRPr="009B161B">
        <w:rPr>
          <w:sz w:val="28"/>
          <w:szCs w:val="28"/>
        </w:rPr>
        <w:t>пр</w:t>
      </w:r>
      <w:r>
        <w:rPr>
          <w:sz w:val="28"/>
          <w:szCs w:val="28"/>
        </w:rPr>
        <w:t>агназавання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пачатковых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перасоўванняў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 w:rsidRPr="009B161B">
        <w:rPr>
          <w:sz w:val="28"/>
          <w:szCs w:val="28"/>
        </w:rPr>
        <w:t>кораня</w:t>
      </w:r>
      <w:proofErr w:type="spellEnd"/>
      <w:r w:rsidRPr="009B161B">
        <w:rPr>
          <w:sz w:val="28"/>
          <w:szCs w:val="28"/>
        </w:rPr>
        <w:t xml:space="preserve"> зуба </w:t>
      </w:r>
      <w:proofErr w:type="spellStart"/>
      <w:r w:rsidRPr="009B161B">
        <w:rPr>
          <w:sz w:val="28"/>
          <w:szCs w:val="28"/>
        </w:rPr>
        <w:t>пад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</w:t>
      </w:r>
      <w:r w:rsidRPr="009B161B">
        <w:rPr>
          <w:sz w:val="28"/>
          <w:szCs w:val="28"/>
        </w:rPr>
        <w:t>дзеяннем</w:t>
      </w:r>
      <w:proofErr w:type="spellEnd"/>
      <w:r w:rsidRPr="009B16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артадантычных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намаганняў</w:t>
      </w:r>
      <w:proofErr w:type="spellEnd"/>
      <w:r w:rsidRPr="009B161B">
        <w:rPr>
          <w:sz w:val="28"/>
          <w:szCs w:val="28"/>
        </w:rPr>
        <w:t>.</w:t>
      </w:r>
    </w:p>
    <w:p w:rsidR="00C16AC1" w:rsidRDefault="00C16AC1" w:rsidP="00485B13"/>
    <w:sectPr w:rsidR="00C1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886"/>
    <w:multiLevelType w:val="hybridMultilevel"/>
    <w:tmpl w:val="EBF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5B05"/>
    <w:multiLevelType w:val="hybridMultilevel"/>
    <w:tmpl w:val="568A8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C86580"/>
    <w:multiLevelType w:val="hybridMultilevel"/>
    <w:tmpl w:val="402E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1E0608"/>
    <w:multiLevelType w:val="hybridMultilevel"/>
    <w:tmpl w:val="27A0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461FF"/>
    <w:multiLevelType w:val="hybridMultilevel"/>
    <w:tmpl w:val="9758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171AF"/>
    <w:multiLevelType w:val="hybridMultilevel"/>
    <w:tmpl w:val="2E200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A5F2C79"/>
    <w:multiLevelType w:val="hybridMultilevel"/>
    <w:tmpl w:val="B164C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C10175"/>
    <w:multiLevelType w:val="hybridMultilevel"/>
    <w:tmpl w:val="2AB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13"/>
    <w:rsid w:val="00485B13"/>
    <w:rsid w:val="006C375E"/>
    <w:rsid w:val="00C1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85B13"/>
    <w:pPr>
      <w:ind w:firstLine="567"/>
      <w:jc w:val="both"/>
    </w:pPr>
  </w:style>
  <w:style w:type="paragraph" w:customStyle="1" w:styleId="newncpi0">
    <w:name w:val="newncpi0"/>
    <w:basedOn w:val="a"/>
    <w:rsid w:val="00485B13"/>
    <w:pPr>
      <w:jc w:val="both"/>
    </w:pPr>
  </w:style>
  <w:style w:type="paragraph" w:styleId="a3">
    <w:name w:val="No Spacing"/>
    <w:link w:val="a4"/>
    <w:uiPriority w:val="1"/>
    <w:qFormat/>
    <w:rsid w:val="00485B13"/>
    <w:pPr>
      <w:spacing w:after="0" w:line="360" w:lineRule="atLeast"/>
      <w:ind w:left="567" w:hanging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5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485B13"/>
    <w:pPr>
      <w:widowControl w:val="0"/>
      <w:spacing w:line="360" w:lineRule="atLeast"/>
      <w:ind w:left="720" w:firstLineChars="200" w:firstLine="200"/>
      <w:jc w:val="both"/>
    </w:pPr>
    <w:rPr>
      <w:kern w:val="2"/>
      <w:sz w:val="28"/>
      <w:szCs w:val="28"/>
      <w:lang w:val="en-US" w:eastAsia="zh-CN"/>
    </w:rPr>
  </w:style>
  <w:style w:type="paragraph" w:customStyle="1" w:styleId="Gradtext">
    <w:name w:val="Grad_text"/>
    <w:basedOn w:val="a"/>
    <w:qFormat/>
    <w:rsid w:val="00485B13"/>
    <w:pPr>
      <w:spacing w:line="360" w:lineRule="auto"/>
      <w:ind w:firstLine="720"/>
      <w:jc w:val="both"/>
    </w:pPr>
    <w:rPr>
      <w:rFonts w:eastAsia="MS Mincho"/>
      <w:sz w:val="28"/>
      <w:szCs w:val="28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485B13"/>
    <w:rPr>
      <w:rFonts w:ascii="Times New Roman" w:eastAsia="Times New Roman" w:hAnsi="Times New Roman" w:cs="Times New Roman"/>
      <w:kern w:val="2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85B13"/>
    <w:pPr>
      <w:ind w:firstLine="567"/>
      <w:jc w:val="both"/>
    </w:pPr>
  </w:style>
  <w:style w:type="paragraph" w:customStyle="1" w:styleId="newncpi0">
    <w:name w:val="newncpi0"/>
    <w:basedOn w:val="a"/>
    <w:rsid w:val="00485B13"/>
    <w:pPr>
      <w:jc w:val="both"/>
    </w:pPr>
  </w:style>
  <w:style w:type="paragraph" w:styleId="a3">
    <w:name w:val="No Spacing"/>
    <w:link w:val="a4"/>
    <w:uiPriority w:val="1"/>
    <w:qFormat/>
    <w:rsid w:val="00485B13"/>
    <w:pPr>
      <w:spacing w:after="0" w:line="360" w:lineRule="atLeast"/>
      <w:ind w:left="567" w:hanging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5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485B13"/>
    <w:pPr>
      <w:widowControl w:val="0"/>
      <w:spacing w:line="360" w:lineRule="atLeast"/>
      <w:ind w:left="720" w:firstLineChars="200" w:firstLine="200"/>
      <w:jc w:val="both"/>
    </w:pPr>
    <w:rPr>
      <w:kern w:val="2"/>
      <w:sz w:val="28"/>
      <w:szCs w:val="28"/>
      <w:lang w:val="en-US" w:eastAsia="zh-CN"/>
    </w:rPr>
  </w:style>
  <w:style w:type="paragraph" w:customStyle="1" w:styleId="Gradtext">
    <w:name w:val="Grad_text"/>
    <w:basedOn w:val="a"/>
    <w:qFormat/>
    <w:rsid w:val="00485B13"/>
    <w:pPr>
      <w:spacing w:line="360" w:lineRule="auto"/>
      <w:ind w:firstLine="720"/>
      <w:jc w:val="both"/>
    </w:pPr>
    <w:rPr>
      <w:rFonts w:eastAsia="MS Mincho"/>
      <w:sz w:val="28"/>
      <w:szCs w:val="28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485B13"/>
    <w:rPr>
      <w:rFonts w:ascii="Times New Roman" w:eastAsia="Times New Roman" w:hAnsi="Times New Roman" w:cs="Times New Roman"/>
      <w:kern w:val="2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vo-online.ru/en/Search/Translate/GlossaryItemExtraInfo?text=%d1%81%d1%85%d0%be%d0%b4%d0%b8%d0%bc%d0%be%d1%81%d1%82%d1%8c&amp;translation=convergence&amp;srcLang=ru&amp;destLang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2016-06-07T19:54:00Z</dcterms:created>
  <dcterms:modified xsi:type="dcterms:W3CDTF">2016-06-07T19:56:00Z</dcterms:modified>
</cp:coreProperties>
</file>