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53" w:rsidRPr="00562A12" w:rsidRDefault="00F90E6D" w:rsidP="00562A12">
      <w:pPr>
        <w:tabs>
          <w:tab w:val="left" w:pos="16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2A1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ТЕХНОЛОГИИ ВИЗУАЛИЗАЦИИ</w:t>
      </w:r>
      <w:r w:rsidR="00921FE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562A1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ИНФОРМАЦИИ</w:t>
      </w:r>
      <w:r w:rsidR="00921FE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E753AE">
        <w:rPr>
          <w:rFonts w:ascii="Times New Roman" w:eastAsia="SimSun" w:hAnsi="Times New Roman" w:cs="Times New Roman"/>
          <w:b/>
          <w:noProof/>
          <w:color w:val="000000"/>
          <w:w w:val="95"/>
          <w:kern w:val="2"/>
          <w:sz w:val="24"/>
          <w:szCs w:val="24"/>
          <w:lang w:eastAsia="zh-CN"/>
        </w:rPr>
        <w:t>В БИЗНЕС</w:t>
      </w:r>
      <w:r w:rsidRPr="00E753AE">
        <w:rPr>
          <w:rFonts w:ascii="Times New Roman" w:eastAsia="SimSun" w:hAnsi="Times New Roman" w:cs="Times New Roman"/>
          <w:b/>
          <w:noProof/>
          <w:color w:val="000000"/>
          <w:spacing w:val="-1"/>
          <w:w w:val="95"/>
          <w:kern w:val="2"/>
          <w:sz w:val="24"/>
          <w:szCs w:val="24"/>
          <w:lang w:eastAsia="zh-CN"/>
        </w:rPr>
        <w:t>-</w:t>
      </w:r>
      <w:r w:rsidRPr="00E753AE">
        <w:rPr>
          <w:rFonts w:ascii="Times New Roman" w:eastAsia="SimSun" w:hAnsi="Times New Roman" w:cs="Times New Roman"/>
          <w:b/>
          <w:noProof/>
          <w:color w:val="000000"/>
          <w:w w:val="95"/>
          <w:kern w:val="2"/>
          <w:sz w:val="24"/>
          <w:szCs w:val="24"/>
          <w:lang w:eastAsia="zh-CN"/>
        </w:rPr>
        <w:t>ОБРАЗОВАНИИ</w:t>
      </w:r>
    </w:p>
    <w:p w:rsidR="00064AAB" w:rsidRDefault="00064AAB" w:rsidP="00064A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AAB" w:rsidRPr="00064AAB" w:rsidRDefault="00064AAB" w:rsidP="00064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4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Паневчик</w:t>
      </w:r>
      <w:proofErr w:type="spellEnd"/>
      <w:r w:rsidRPr="00064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Валентин Владимирович</w:t>
      </w:r>
      <w:r w:rsidRPr="00064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064AAB">
        <w:rPr>
          <w:rFonts w:ascii="Times New Roman" w:hAnsi="Times New Roman" w:cs="Times New Roman"/>
          <w:b/>
          <w:sz w:val="24"/>
          <w:szCs w:val="24"/>
        </w:rPr>
        <w:t>Самойлов Михаил Владимирович</w:t>
      </w:r>
      <w:r w:rsidRPr="00064AA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064AAB" w:rsidRDefault="00064AAB" w:rsidP="00064AAB">
      <w:pPr>
        <w:spacing w:after="0" w:line="240" w:lineRule="auto"/>
      </w:pPr>
      <w:proofErr w:type="spellStart"/>
      <w:r w:rsidRPr="00064AAB">
        <w:rPr>
          <w:rFonts w:ascii="Times New Roman" w:hAnsi="Times New Roman" w:cs="Times New Roman"/>
          <w:b/>
          <w:sz w:val="24"/>
          <w:szCs w:val="24"/>
        </w:rPr>
        <w:t>Некраха</w:t>
      </w:r>
      <w:proofErr w:type="spellEnd"/>
      <w:r w:rsidRPr="00064AAB">
        <w:rPr>
          <w:rFonts w:ascii="Times New Roman" w:hAnsi="Times New Roman" w:cs="Times New Roman"/>
          <w:b/>
          <w:sz w:val="24"/>
          <w:szCs w:val="24"/>
        </w:rPr>
        <w:t xml:space="preserve"> Светлана Васильевна</w:t>
      </w:r>
    </w:p>
    <w:p w:rsidR="00064AAB" w:rsidRPr="00064AAB" w:rsidRDefault="00ED5634" w:rsidP="00064AAB">
      <w:pPr>
        <w:spacing w:after="0" w:line="240" w:lineRule="auto"/>
      </w:pPr>
      <w:r w:rsidRPr="00562A12">
        <w:rPr>
          <w:rFonts w:ascii="Times New Roman" w:hAnsi="Times New Roman" w:cs="Times New Roman"/>
          <w:sz w:val="24"/>
          <w:szCs w:val="24"/>
        </w:rPr>
        <w:t>УО «Белорусский государстве</w:t>
      </w:r>
      <w:r w:rsidR="00921FE1">
        <w:rPr>
          <w:rFonts w:ascii="Times New Roman" w:hAnsi="Times New Roman" w:cs="Times New Roman"/>
          <w:sz w:val="24"/>
          <w:szCs w:val="24"/>
        </w:rPr>
        <w:t>нный экономический университет»</w:t>
      </w:r>
      <w:r w:rsidR="00064AAB">
        <w:rPr>
          <w:rFonts w:ascii="Times New Roman" w:hAnsi="Times New Roman" w:cs="Times New Roman"/>
          <w:sz w:val="24"/>
          <w:szCs w:val="24"/>
        </w:rPr>
        <w:t xml:space="preserve">, </w:t>
      </w:r>
      <w:r w:rsidRPr="00562A12">
        <w:rPr>
          <w:rFonts w:ascii="Times New Roman" w:hAnsi="Times New Roman" w:cs="Times New Roman"/>
          <w:sz w:val="24"/>
          <w:szCs w:val="24"/>
        </w:rPr>
        <w:t>Республика Беларусь</w:t>
      </w:r>
    </w:p>
    <w:p w:rsidR="00ED5634" w:rsidRPr="00064AAB" w:rsidRDefault="00921FE1" w:rsidP="00064AAB">
      <w:pPr>
        <w:spacing w:after="0" w:line="240" w:lineRule="auto"/>
      </w:pPr>
      <w:proofErr w:type="spellStart"/>
      <w:r w:rsidRPr="00562A12">
        <w:rPr>
          <w:rFonts w:ascii="Times New Roman" w:hAnsi="Times New Roman" w:cs="Times New Roman"/>
          <w:sz w:val="24"/>
          <w:szCs w:val="24"/>
          <w:lang w:val="en-US"/>
        </w:rPr>
        <w:t>kt</w:t>
      </w:r>
      <w:proofErr w:type="spellEnd"/>
      <w:r w:rsidRPr="00562A1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562A12">
        <w:rPr>
          <w:rFonts w:ascii="Times New Roman" w:hAnsi="Times New Roman" w:cs="Times New Roman"/>
          <w:sz w:val="24"/>
          <w:szCs w:val="24"/>
          <w:lang w:val="en-US"/>
        </w:rPr>
        <w:t>bseu</w:t>
      </w:r>
      <w:proofErr w:type="spellEnd"/>
      <w:r w:rsidRPr="00562A12">
        <w:rPr>
          <w:rFonts w:ascii="Times New Roman" w:hAnsi="Times New Roman" w:cs="Times New Roman"/>
          <w:sz w:val="24"/>
          <w:szCs w:val="24"/>
        </w:rPr>
        <w:t>.</w:t>
      </w:r>
      <w:r w:rsidRPr="00562A12">
        <w:rPr>
          <w:rFonts w:ascii="Times New Roman" w:hAnsi="Times New Roman" w:cs="Times New Roman"/>
          <w:sz w:val="24"/>
          <w:szCs w:val="24"/>
          <w:lang w:val="en-US"/>
        </w:rPr>
        <w:t>by</w:t>
      </w:r>
    </w:p>
    <w:p w:rsidR="00064AAB" w:rsidRDefault="00064AAB" w:rsidP="00562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+1+1" w:hAnsi="Times New Roman" w:cs="Times New Roman"/>
          <w:color w:val="000000"/>
          <w:sz w:val="24"/>
          <w:szCs w:val="24"/>
          <w:lang w:eastAsia="ru-RU"/>
        </w:rPr>
      </w:pPr>
    </w:p>
    <w:p w:rsidR="0093583C" w:rsidRPr="00562A12" w:rsidRDefault="0093583C" w:rsidP="00562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+1+1" w:hAnsi="Times New Roman" w:cs="Times New Roman"/>
          <w:color w:val="000000"/>
          <w:sz w:val="24"/>
          <w:szCs w:val="24"/>
          <w:lang w:eastAsia="ru-RU"/>
        </w:rPr>
      </w:pPr>
      <w:r w:rsidRPr="00562A12">
        <w:rPr>
          <w:rFonts w:ascii="Times New Roman" w:eastAsia="TimesNewRoman+1+1" w:hAnsi="Times New Roman" w:cs="Times New Roman"/>
          <w:color w:val="000000"/>
          <w:sz w:val="24"/>
          <w:szCs w:val="24"/>
          <w:lang w:eastAsia="ru-RU"/>
        </w:rPr>
        <w:t>В условиях перевода части аудиторной нагрузки в управляемую самостоятельную работу возникает потр</w:t>
      </w:r>
      <w:r w:rsidR="00921FE1">
        <w:rPr>
          <w:rFonts w:ascii="Times New Roman" w:eastAsia="TimesNewRoman+1+1" w:hAnsi="Times New Roman" w:cs="Times New Roman"/>
          <w:color w:val="000000"/>
          <w:sz w:val="24"/>
          <w:szCs w:val="24"/>
          <w:lang w:eastAsia="ru-RU"/>
        </w:rPr>
        <w:t>ебность в разработке и внедрении</w:t>
      </w:r>
      <w:r w:rsidRPr="00562A12">
        <w:rPr>
          <w:rFonts w:ascii="Times New Roman" w:eastAsia="TimesNewRoman+1+1" w:hAnsi="Times New Roman" w:cs="Times New Roman"/>
          <w:color w:val="000000"/>
          <w:sz w:val="24"/>
          <w:szCs w:val="24"/>
          <w:lang w:eastAsia="ru-RU"/>
        </w:rPr>
        <w:t xml:space="preserve"> в педагогическую практику методик обучения, обеспечивающих активизацию познавательной деятельности  студентов, развитие их умственных способностей. В решении этой проблемы значительная роль отводится формированию у них умений и навыков самостоятельного умственного труда. </w:t>
      </w:r>
    </w:p>
    <w:p w:rsidR="00113953" w:rsidRPr="00562A12" w:rsidRDefault="00113953" w:rsidP="00562A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+1+1" w:hAnsi="Times New Roman" w:cs="Times New Roman"/>
          <w:color w:val="000000"/>
          <w:sz w:val="24"/>
          <w:szCs w:val="24"/>
        </w:rPr>
      </w:pPr>
      <w:r w:rsidRPr="00562A12">
        <w:rPr>
          <w:rFonts w:ascii="Times New Roman" w:eastAsia="TimesNewRoman+1+1" w:hAnsi="Times New Roman" w:cs="Times New Roman"/>
          <w:color w:val="000000"/>
          <w:sz w:val="24"/>
          <w:szCs w:val="24"/>
        </w:rPr>
        <w:t>Под визуализацией понимается всякий способ обеспечения наблюдаемости реальности</w:t>
      </w:r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562A12">
        <w:rPr>
          <w:rFonts w:ascii="Times New Roman" w:eastAsia="TimesNewRoman+1+1" w:hAnsi="Times New Roman" w:cs="Times New Roman"/>
          <w:color w:val="000000"/>
          <w:sz w:val="24"/>
          <w:szCs w:val="24"/>
        </w:rPr>
        <w:t>а под результатом визуализации или визуальной моделью – любую зрительно воспринимаемую конструкцию, имитирующую сущность объекта познания.</w:t>
      </w:r>
    </w:p>
    <w:p w:rsidR="00113953" w:rsidRPr="00562A12" w:rsidRDefault="00113953" w:rsidP="00562A12">
      <w:pPr>
        <w:spacing w:after="0" w:line="240" w:lineRule="auto"/>
        <w:ind w:firstLine="709"/>
        <w:jc w:val="both"/>
        <w:rPr>
          <w:rFonts w:ascii="Times New Roman" w:eastAsia="TimesNewRoman+1+1" w:hAnsi="Times New Roman" w:cs="Times New Roman"/>
          <w:color w:val="000000"/>
          <w:sz w:val="24"/>
          <w:szCs w:val="24"/>
        </w:rPr>
      </w:pPr>
      <w:r w:rsidRPr="00562A12">
        <w:rPr>
          <w:rFonts w:ascii="Times New Roman" w:eastAsia="TimesNewRoman+1+1" w:hAnsi="Times New Roman" w:cs="Times New Roman"/>
          <w:color w:val="000000"/>
          <w:sz w:val="24"/>
          <w:szCs w:val="24"/>
        </w:rPr>
        <w:t xml:space="preserve">Применительно к образовательному процессу при использовании методов визуализации решаются вопросы подготовки будущих специалистов с целью формирования их готовности к эффективному решению задач с использованием методов структурирования, уплотнения и графического отображения учебных знаний, в том числе с помощью средств мультимедиа, с умением эффективно подать учебный материал с условием его системного усвоения. Никакое знание не может претендовать на статус научности без наглядных визуальных моделей. </w:t>
      </w:r>
    </w:p>
    <w:p w:rsidR="00113953" w:rsidRPr="00562A12" w:rsidRDefault="00113953" w:rsidP="00562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+1+1" w:hAnsi="Times New Roman" w:cs="Times New Roman"/>
          <w:color w:val="000000"/>
          <w:sz w:val="24"/>
          <w:szCs w:val="24"/>
        </w:rPr>
      </w:pPr>
      <w:r w:rsidRPr="00562A12">
        <w:rPr>
          <w:rFonts w:ascii="Times New Roman" w:eastAsia="TimesNewRoman+1+1" w:hAnsi="Times New Roman" w:cs="Times New Roman"/>
          <w:color w:val="000000"/>
          <w:sz w:val="24"/>
          <w:szCs w:val="24"/>
        </w:rPr>
        <w:t>Визуализация дает более полное описание учебных понятий и связей между ними, что помогает более глубокому усвоению изучаемого материала, способствует и улучшает способность применения знаний в новых ситуациях, позволяет связать понятия из разных областей учебного предмета.</w:t>
      </w:r>
    </w:p>
    <w:p w:rsidR="00113953" w:rsidRPr="00562A12" w:rsidRDefault="00113953" w:rsidP="00562A1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A12">
        <w:rPr>
          <w:rFonts w:ascii="Times New Roman" w:eastAsia="Calibri" w:hAnsi="Times New Roman" w:cs="Times New Roman"/>
          <w:sz w:val="24"/>
          <w:szCs w:val="24"/>
        </w:rPr>
        <w:t xml:space="preserve">В настоящее время  используются более сотни методов визуального структурирования – от традиционных диаграмм  и  графов  до  </w:t>
      </w:r>
      <w:proofErr w:type="gramStart"/>
      <w:r w:rsidRPr="00562A12">
        <w:rPr>
          <w:rFonts w:ascii="Times New Roman" w:eastAsia="Calibri" w:hAnsi="Times New Roman" w:cs="Times New Roman"/>
          <w:sz w:val="24"/>
          <w:szCs w:val="24"/>
        </w:rPr>
        <w:t>интеллект-карт</w:t>
      </w:r>
      <w:proofErr w:type="gramEnd"/>
      <w:r w:rsidRPr="00562A12">
        <w:rPr>
          <w:rFonts w:ascii="Times New Roman" w:eastAsia="Calibri" w:hAnsi="Times New Roman" w:cs="Times New Roman"/>
          <w:sz w:val="24"/>
          <w:szCs w:val="24"/>
        </w:rPr>
        <w:t xml:space="preserve">. Такое многообразие обусловлено существенными различиями в природе,  особенностях и  свойствах  знаний  различных  предметных областей.     </w:t>
      </w:r>
    </w:p>
    <w:p w:rsidR="00113953" w:rsidRPr="00562A12" w:rsidRDefault="00113953" w:rsidP="00562A1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A12">
        <w:rPr>
          <w:rFonts w:ascii="Times New Roman" w:eastAsia="Calibri" w:hAnsi="Times New Roman" w:cs="Times New Roman"/>
          <w:sz w:val="24"/>
          <w:szCs w:val="24"/>
        </w:rPr>
        <w:t xml:space="preserve">В 2007 году исследователи из университета Лугано (Швейцария)  Ральф </w:t>
      </w:r>
      <w:proofErr w:type="spellStart"/>
      <w:r w:rsidRPr="00562A12">
        <w:rPr>
          <w:rFonts w:ascii="Times New Roman" w:eastAsia="Calibri" w:hAnsi="Times New Roman" w:cs="Times New Roman"/>
          <w:sz w:val="24"/>
          <w:szCs w:val="24"/>
        </w:rPr>
        <w:t>Ленглер</w:t>
      </w:r>
      <w:proofErr w:type="spellEnd"/>
      <w:r w:rsidRPr="00562A12">
        <w:rPr>
          <w:rFonts w:ascii="Times New Roman" w:eastAsia="Calibri" w:hAnsi="Times New Roman" w:cs="Times New Roman"/>
          <w:sz w:val="24"/>
          <w:szCs w:val="24"/>
        </w:rPr>
        <w:t xml:space="preserve"> и Мартин </w:t>
      </w:r>
      <w:proofErr w:type="spellStart"/>
      <w:r w:rsidRPr="00562A12">
        <w:rPr>
          <w:rFonts w:ascii="Times New Roman" w:eastAsia="Calibri" w:hAnsi="Times New Roman" w:cs="Times New Roman"/>
          <w:sz w:val="24"/>
          <w:szCs w:val="24"/>
        </w:rPr>
        <w:t>Эпплер</w:t>
      </w:r>
      <w:proofErr w:type="spellEnd"/>
      <w:r w:rsidRPr="00562A12">
        <w:rPr>
          <w:rFonts w:ascii="Times New Roman" w:eastAsia="Calibri" w:hAnsi="Times New Roman" w:cs="Times New Roman"/>
          <w:sz w:val="24"/>
          <w:szCs w:val="24"/>
        </w:rPr>
        <w:t xml:space="preserve"> разработали периодическую таблицу, классифицирующую различные методы визуализации. Таблица  объединяет  в  систему  100  методов  визуализации  данных,  информации,  концепций,  метафор,  стратегий,  а  также  комплексную  визуализацию.</w:t>
      </w:r>
    </w:p>
    <w:p w:rsidR="00113953" w:rsidRPr="00562A12" w:rsidRDefault="00113953" w:rsidP="00562A1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Наиболее эффективной графической техникой визуализации информации является </w:t>
      </w:r>
      <w:r w:rsidRPr="00562A12">
        <w:rPr>
          <w:rFonts w:ascii="Times New Roman" w:eastAsia="Calibri" w:hAnsi="Times New Roman" w:cs="Times New Roman"/>
          <w:sz w:val="24"/>
          <w:szCs w:val="24"/>
        </w:rPr>
        <w:t xml:space="preserve">технология картирования мышления </w:t>
      </w:r>
      <w:proofErr w:type="spellStart"/>
      <w:r w:rsidRPr="00562A12">
        <w:rPr>
          <w:rFonts w:ascii="Times New Roman" w:eastAsia="Calibri" w:hAnsi="Times New Roman" w:cs="Times New Roman"/>
          <w:sz w:val="24"/>
          <w:szCs w:val="24"/>
        </w:rPr>
        <w:t>MindMapping</w:t>
      </w:r>
      <w:proofErr w:type="spellEnd"/>
      <w:r w:rsidRPr="00562A12">
        <w:rPr>
          <w:rFonts w:ascii="Times New Roman" w:eastAsia="Calibri" w:hAnsi="Times New Roman" w:cs="Times New Roman"/>
          <w:sz w:val="24"/>
          <w:szCs w:val="24"/>
        </w:rPr>
        <w:t>,</w:t>
      </w:r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базирующаяся на ассоциативно-визуальном мышлении.  </w:t>
      </w:r>
      <w:r w:rsidR="00561C2F"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Продуктом этой технологии  является </w:t>
      </w:r>
      <w:proofErr w:type="spellStart"/>
      <w:r w:rsidR="00561C2F"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>MindMap</w:t>
      </w:r>
      <w:proofErr w:type="spellEnd"/>
      <w:r w:rsidR="00561C2F"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интеллект-карта. </w:t>
      </w:r>
    </w:p>
    <w:p w:rsidR="00561C2F" w:rsidRPr="00562A12" w:rsidRDefault="00561C2F" w:rsidP="00D232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>Популизатором</w:t>
      </w:r>
      <w:proofErr w:type="spellEnd"/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идеи интеллект-карт, как эффективного способа работы с информацией, является  известный английский  писатель, лектор и консультант по вопросам интеллекта, психологии обучения и проблем мышления Тони </w:t>
      </w:r>
      <w:proofErr w:type="spellStart"/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>Бьюзен.</w:t>
      </w:r>
      <w:r w:rsidRPr="00562A12">
        <w:rPr>
          <w:rFonts w:ascii="Times New Roman" w:eastAsia="Calibri" w:hAnsi="Times New Roman" w:cs="Times New Roman"/>
          <w:sz w:val="24"/>
          <w:szCs w:val="24"/>
        </w:rPr>
        <w:t>Бьюзен</w:t>
      </w:r>
      <w:proofErr w:type="spellEnd"/>
      <w:r w:rsidRPr="00562A12">
        <w:rPr>
          <w:rFonts w:ascii="Times New Roman" w:eastAsia="Calibri" w:hAnsi="Times New Roman" w:cs="Times New Roman"/>
          <w:sz w:val="24"/>
          <w:szCs w:val="24"/>
        </w:rPr>
        <w:t xml:space="preserve"> является автором и соавтором более 100 книг по методикам запоминания, творчества и организации мышления [1–</w:t>
      </w:r>
      <w:r w:rsidR="00920623" w:rsidRPr="00562A12">
        <w:rPr>
          <w:rFonts w:ascii="Times New Roman" w:eastAsia="Calibri" w:hAnsi="Times New Roman" w:cs="Times New Roman"/>
          <w:sz w:val="24"/>
          <w:szCs w:val="24"/>
        </w:rPr>
        <w:t>2</w:t>
      </w:r>
      <w:r w:rsidRPr="00562A12">
        <w:rPr>
          <w:rFonts w:ascii="Times New Roman" w:eastAsia="Calibri" w:hAnsi="Times New Roman" w:cs="Times New Roman"/>
          <w:sz w:val="24"/>
          <w:szCs w:val="24"/>
        </w:rPr>
        <w:t>].</w:t>
      </w:r>
    </w:p>
    <w:p w:rsidR="00561C2F" w:rsidRPr="00562A12" w:rsidRDefault="00561C2F" w:rsidP="00562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A12">
        <w:rPr>
          <w:rFonts w:ascii="Times New Roman" w:eastAsia="Calibri" w:hAnsi="Times New Roman" w:cs="Times New Roman"/>
          <w:sz w:val="24"/>
          <w:szCs w:val="24"/>
        </w:rPr>
        <w:t xml:space="preserve">Технология картирования мышления </w:t>
      </w:r>
      <w:proofErr w:type="spellStart"/>
      <w:r w:rsidRPr="00562A12">
        <w:rPr>
          <w:rFonts w:ascii="Times New Roman" w:eastAsia="Calibri" w:hAnsi="Times New Roman" w:cs="Times New Roman"/>
          <w:sz w:val="24"/>
          <w:szCs w:val="24"/>
        </w:rPr>
        <w:t>MindMapping</w:t>
      </w:r>
      <w:proofErr w:type="spellEnd"/>
      <w:r w:rsidRPr="00562A12">
        <w:rPr>
          <w:rFonts w:ascii="Times New Roman" w:eastAsia="Calibri" w:hAnsi="Times New Roman" w:cs="Times New Roman"/>
          <w:sz w:val="24"/>
          <w:szCs w:val="24"/>
        </w:rPr>
        <w:t xml:space="preserve"> – это графическое отображение естественных процессов мышления, в котором задействованы все ментальные способности левого (”логического”) и правого (”творческого”) полушарий мозга и применяемая  для альтернативной записи информации.</w:t>
      </w:r>
    </w:p>
    <w:p w:rsidR="00561C2F" w:rsidRPr="00562A12" w:rsidRDefault="00561C2F" w:rsidP="00562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1C2F" w:rsidRPr="00562A12" w:rsidRDefault="00561C2F" w:rsidP="00562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2A12">
        <w:rPr>
          <w:rFonts w:ascii="Times New Roman" w:eastAsia="Calibri" w:hAnsi="Times New Roman" w:cs="Times New Roman"/>
          <w:sz w:val="24"/>
          <w:szCs w:val="24"/>
        </w:rPr>
        <w:t>Она</w:t>
      </w:r>
      <w:r w:rsidR="00921F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позволяет увеличить скорость структурирования и скорость усвоения и передачи информации.  Ее можно применять для создания новых идей, фиксации идей, анализа и упорядочивания информации, принятия решений и многого другого. Это не традиционный, но очень естественный способ организации мышления, имеющий несколько неоспоримых преимуществ перед обычными способами записи: </w:t>
      </w:r>
    </w:p>
    <w:p w:rsidR="00561C2F" w:rsidRPr="00562A12" w:rsidRDefault="00561C2F" w:rsidP="00562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>– позволяет увеличить объемы информации, которые можно «охватить» одним взглядом, видеть глубокие разно</w:t>
      </w:r>
      <w:r w:rsidR="00562A12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уровневые взаимосвязи, которые ранее линейно невозможно было заметить; </w:t>
      </w:r>
    </w:p>
    <w:p w:rsidR="00561C2F" w:rsidRPr="00562A12" w:rsidRDefault="00561C2F" w:rsidP="00562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позволяет быстрее читать и понимать, быстро схватывать суть сказанного или прочитанного; </w:t>
      </w:r>
    </w:p>
    <w:p w:rsidR="00561C2F" w:rsidRPr="00562A12" w:rsidRDefault="00561C2F" w:rsidP="00562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заметно улучшается долговременная и оперативная память; </w:t>
      </w:r>
    </w:p>
    <w:p w:rsidR="00561C2F" w:rsidRPr="00562A12" w:rsidRDefault="00561C2F" w:rsidP="00562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уменьшается время на усвоение и понимание учебного материала; </w:t>
      </w:r>
    </w:p>
    <w:p w:rsidR="00561C2F" w:rsidRPr="00562A12" w:rsidRDefault="00561C2F" w:rsidP="00562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увеличивается скорость принятия решений; </w:t>
      </w:r>
    </w:p>
    <w:p w:rsidR="00561C2F" w:rsidRPr="00562A12" w:rsidRDefault="00561C2F" w:rsidP="00562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улучшается обучаемость студентов, образные картины лучше передают мысль, четче формируют причинно-следственные связи, улучшается образная память; </w:t>
      </w:r>
    </w:p>
    <w:p w:rsidR="00561C2F" w:rsidRPr="00562A12" w:rsidRDefault="00561C2F" w:rsidP="00562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повышается концентрация на анализе, усвоении и действии, выделение главного позволяет не отвлекаться </w:t>
      </w:r>
      <w:proofErr w:type="gramStart"/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proofErr w:type="gramEnd"/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второстепенное; </w:t>
      </w:r>
    </w:p>
    <w:p w:rsidR="00561C2F" w:rsidRPr="00562A12" w:rsidRDefault="00561C2F" w:rsidP="00562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>– развивается творчество, активность обоих полушарий мозга, как левого, так и правого, как логического, так и образного, позволяет улучшить результаты мозговых штурмов.</w:t>
      </w:r>
    </w:p>
    <w:p w:rsidR="00562A12" w:rsidRDefault="0093583C" w:rsidP="00562A1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2A1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Учитывая особенности русского менталитета, доктор педагогических наук, профессор Российской академии естественных наук Васильева Е.Е. создала «RUSSIAN MIND MAPS»</w:t>
      </w:r>
      <w:r w:rsidRPr="00562A1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62A12" w:rsidRDefault="007F42C0" w:rsidP="00562A1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2A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Изначально </w:t>
      </w:r>
      <w:proofErr w:type="gramStart"/>
      <w:r w:rsidRPr="00562A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интеллект-карты</w:t>
      </w:r>
      <w:proofErr w:type="gramEnd"/>
      <w:r w:rsidRPr="00562A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рисовались вручную. Дело в том, что в методе Тони </w:t>
      </w:r>
      <w:proofErr w:type="spellStart"/>
      <w:r w:rsidRPr="00562A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Бьюзена</w:t>
      </w:r>
      <w:proofErr w:type="spellEnd"/>
      <w:r w:rsidRPr="00562A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большое внимание уделяется образному мышлению, поэтому во многих случаях вместо слов на карте изображаются картинки. Фактически </w:t>
      </w:r>
      <w:proofErr w:type="gramStart"/>
      <w:r w:rsidRPr="00562A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интеллект-карты</w:t>
      </w:r>
      <w:proofErr w:type="gramEnd"/>
      <w:r w:rsidRPr="00562A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могут вообще не содержать слов - только рисунки, образы.</w:t>
      </w:r>
    </w:p>
    <w:p w:rsidR="00920623" w:rsidRPr="00562A12" w:rsidRDefault="007F42C0" w:rsidP="00562A1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Существует множество различных компьютерных программ для создания </w:t>
      </w:r>
      <w:proofErr w:type="gramStart"/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>интеллект-карт</w:t>
      </w:r>
      <w:proofErr w:type="gramEnd"/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 помощью которых обеспечивается высокий уровень качества отображения наглядного материала: </w:t>
      </w:r>
      <w:proofErr w:type="spellStart"/>
      <w:r w:rsidRPr="00562A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XMind</w:t>
      </w:r>
      <w:proofErr w:type="spellEnd"/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(разработчик </w:t>
      </w:r>
      <w:proofErr w:type="spellStart"/>
      <w:r w:rsidRPr="00562A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XMindLtd</w:t>
      </w:r>
      <w:proofErr w:type="spellEnd"/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., </w:t>
      </w:r>
      <w:hyperlink r:id="rId8" w:history="1">
        <w:r w:rsidRPr="00562A12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www.xmind.net</w:t>
        </w:r>
      </w:hyperlink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); </w:t>
      </w:r>
      <w:proofErr w:type="spellStart"/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>FreeMind</w:t>
      </w:r>
      <w:proofErr w:type="spellEnd"/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(разработчики </w:t>
      </w:r>
      <w:proofErr w:type="spellStart"/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>JoergMueller</w:t>
      </w:r>
      <w:proofErr w:type="spellEnd"/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>DanielPolansky</w:t>
      </w:r>
      <w:proofErr w:type="spellEnd"/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>PetrNovak</w:t>
      </w:r>
      <w:proofErr w:type="spellEnd"/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>ChristianFoltin</w:t>
      </w:r>
      <w:proofErr w:type="spellEnd"/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>DimitriPolivaev</w:t>
      </w:r>
      <w:proofErr w:type="spellEnd"/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et.al., </w:t>
      </w:r>
      <w:hyperlink r:id="rId9" w:history="1">
        <w:r w:rsidRPr="00562A12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val="en-US"/>
          </w:rPr>
          <w:t>www</w:t>
        </w:r>
        <w:r w:rsidRPr="00562A12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.freemind.sourceforge.ne</w:t>
        </w:r>
      </w:hyperlink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); </w:t>
      </w:r>
      <w:proofErr w:type="spellStart"/>
      <w:r w:rsidRPr="00562A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MindManager</w:t>
      </w:r>
      <w:proofErr w:type="spellEnd"/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(продукт компании </w:t>
      </w:r>
      <w:proofErr w:type="spellStart"/>
      <w:r w:rsidRPr="00562A1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SimTechSystemsInc</w:t>
      </w:r>
      <w:proofErr w:type="spellEnd"/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., </w:t>
      </w:r>
      <w:hyperlink r:id="rId10" w:history="1">
        <w:r w:rsidRPr="00562A12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val="en-US"/>
          </w:rPr>
          <w:t>www</w:t>
        </w:r>
        <w:r w:rsidRPr="00562A12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.</w:t>
        </w:r>
        <w:r w:rsidRPr="00562A12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val="en-US"/>
          </w:rPr>
          <w:t>mindmapper</w:t>
        </w:r>
        <w:r w:rsidRPr="00562A12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.</w:t>
        </w:r>
        <w:r w:rsidRPr="00562A12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val="en-US"/>
          </w:rPr>
          <w:t>com</w:t>
        </w:r>
      </w:hyperlink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); </w:t>
      </w:r>
      <w:proofErr w:type="spellStart"/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>NodeMind</w:t>
      </w:r>
      <w:proofErr w:type="spellEnd"/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(разработчик </w:t>
      </w:r>
      <w:proofErr w:type="spellStart"/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>Nodemind</w:t>
      </w:r>
      <w:proofErr w:type="spellEnd"/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hyperlink r:id="rId11" w:history="1">
        <w:r w:rsidRPr="00562A12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www.nodemind.ua/rus/download.php</w:t>
        </w:r>
      </w:hyperlink>
      <w:r w:rsidRPr="00562A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 </w:t>
      </w:r>
      <w:r w:rsidRPr="00562A12">
        <w:rPr>
          <w:rFonts w:ascii="Times New Roman" w:eastAsia="Calibri" w:hAnsi="Times New Roman" w:cs="Times New Roman"/>
          <w:sz w:val="24"/>
          <w:szCs w:val="24"/>
        </w:rPr>
        <w:t>С помощью созданных программных средств обеспечивается высокий уровень качества отображения наглядного материала [</w:t>
      </w:r>
      <w:r w:rsidR="00920623" w:rsidRPr="00562A12">
        <w:rPr>
          <w:rFonts w:ascii="Times New Roman" w:eastAsia="Calibri" w:hAnsi="Times New Roman" w:cs="Times New Roman"/>
          <w:sz w:val="24"/>
          <w:szCs w:val="24"/>
        </w:rPr>
        <w:t>3</w:t>
      </w:r>
      <w:r w:rsidRPr="00562A12">
        <w:rPr>
          <w:rFonts w:ascii="Times New Roman" w:eastAsia="Calibri" w:hAnsi="Times New Roman" w:cs="Times New Roman"/>
          <w:sz w:val="24"/>
          <w:szCs w:val="24"/>
        </w:rPr>
        <w:t>].</w:t>
      </w:r>
    </w:p>
    <w:p w:rsidR="00091248" w:rsidRDefault="00D23288" w:rsidP="00091248">
      <w:pPr>
        <w:tabs>
          <w:tab w:val="left" w:pos="2069"/>
        </w:tabs>
        <w:spacing w:line="240" w:lineRule="auto"/>
        <w:ind w:firstLine="708"/>
        <w:jc w:val="center"/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eastAsia="zh-CN"/>
        </w:rPr>
        <w:t>Л</w:t>
      </w:r>
      <w:r w:rsidR="00064AAB">
        <w:rPr>
          <w:rFonts w:ascii="Times New Roman" w:eastAsia="SimSun" w:hAnsi="Times New Roman" w:cs="Times New Roman"/>
          <w:noProof/>
          <w:color w:val="000000"/>
          <w:kern w:val="2"/>
          <w:sz w:val="24"/>
          <w:szCs w:val="24"/>
          <w:lang w:eastAsia="zh-CN"/>
        </w:rPr>
        <w:t>итература</w:t>
      </w:r>
    </w:p>
    <w:p w:rsidR="006E4CC0" w:rsidRPr="00562A12" w:rsidRDefault="00920623" w:rsidP="00091248">
      <w:pPr>
        <w:tabs>
          <w:tab w:val="left" w:pos="2069"/>
        </w:tabs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2A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="006E4CC0" w:rsidRPr="00562A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Бьюзен</w:t>
      </w:r>
      <w:proofErr w:type="spellEnd"/>
      <w:r w:rsidR="006E4CC0" w:rsidRPr="00562A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Т. Карты памяти. Используй свою память на 100 % / Т. </w:t>
      </w:r>
      <w:proofErr w:type="spellStart"/>
      <w:r w:rsidR="006E4CC0" w:rsidRPr="00562A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Бьюзен</w:t>
      </w:r>
      <w:proofErr w:type="spellEnd"/>
      <w:r w:rsidR="006E4CC0" w:rsidRPr="00562A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– М.: РОСМЭН-ПРЕСС, 2007. – 96 с. </w:t>
      </w:r>
    </w:p>
    <w:p w:rsidR="006E4CC0" w:rsidRPr="00562A12" w:rsidRDefault="00920623" w:rsidP="00091248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2A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="006E4CC0" w:rsidRPr="00562A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Бьюзен</w:t>
      </w:r>
      <w:proofErr w:type="spellEnd"/>
      <w:r w:rsidR="006E4CC0" w:rsidRPr="00562A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Т. </w:t>
      </w:r>
      <w:proofErr w:type="spellStart"/>
      <w:r w:rsidR="006E4CC0" w:rsidRPr="00562A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Супермышление</w:t>
      </w:r>
      <w:proofErr w:type="spellEnd"/>
      <w:r w:rsidR="006E4CC0" w:rsidRPr="00562A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/ Т. </w:t>
      </w:r>
      <w:proofErr w:type="spellStart"/>
      <w:r w:rsidR="006E4CC0" w:rsidRPr="00562A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Бьюзен</w:t>
      </w:r>
      <w:proofErr w:type="spellEnd"/>
      <w:r w:rsidR="006E4CC0" w:rsidRPr="00562A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Б. </w:t>
      </w:r>
      <w:proofErr w:type="spellStart"/>
      <w:r w:rsidR="006E4CC0" w:rsidRPr="00562A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Бьюзен</w:t>
      </w:r>
      <w:proofErr w:type="spellEnd"/>
      <w:r w:rsidR="006E4CC0" w:rsidRPr="00562A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– Минск: ООО «Попурри», 2008. – 304 с. </w:t>
      </w:r>
    </w:p>
    <w:p w:rsidR="006E4CC0" w:rsidRPr="00562A12" w:rsidRDefault="00920623" w:rsidP="00091248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2A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 w:rsidR="006E4CC0" w:rsidRPr="00562A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Использование компьютерных программ для построения ментальных карт менеджера промышленного предприятия </w:t>
      </w:r>
      <w:r w:rsidR="006E4CC0" w:rsidRPr="00562A12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/ [Электронный ресурс]. –</w:t>
      </w:r>
      <w:r w:rsidRPr="00562A12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 xml:space="preserve"> 2015</w:t>
      </w:r>
      <w:r w:rsidR="006E4CC0" w:rsidRPr="00562A12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. – Режим доступа:</w:t>
      </w:r>
      <w:r w:rsidR="006E4CC0" w:rsidRPr="00562A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http://www.arbir.ru/articles/a_2092.htm</w:t>
      </w:r>
      <w:r w:rsidR="006E4CC0" w:rsidRPr="00562A12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. – Дата доступа: 05.02.2016</w:t>
      </w:r>
      <w:bookmarkStart w:id="0" w:name="_GoBack"/>
      <w:bookmarkEnd w:id="0"/>
    </w:p>
    <w:sectPr w:rsidR="006E4CC0" w:rsidRPr="00562A12" w:rsidSect="000855BD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2E3" w:rsidRDefault="008412E3" w:rsidP="004802D1">
      <w:pPr>
        <w:spacing w:after="0" w:line="240" w:lineRule="auto"/>
      </w:pPr>
      <w:r>
        <w:separator/>
      </w:r>
    </w:p>
  </w:endnote>
  <w:endnote w:type="continuationSeparator" w:id="0">
    <w:p w:rsidR="008412E3" w:rsidRDefault="008412E3" w:rsidP="0048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+1+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013289"/>
      <w:docPartObj>
        <w:docPartGallery w:val="Page Numbers (Bottom of Page)"/>
        <w:docPartUnique/>
      </w:docPartObj>
    </w:sdtPr>
    <w:sdtEndPr/>
    <w:sdtContent>
      <w:p w:rsidR="004802D1" w:rsidRDefault="00CF7D60">
        <w:pPr>
          <w:pStyle w:val="a5"/>
          <w:jc w:val="center"/>
        </w:pPr>
        <w:r>
          <w:fldChar w:fldCharType="begin"/>
        </w:r>
        <w:r w:rsidR="004802D1">
          <w:instrText>PAGE   \* MERGEFORMAT</w:instrText>
        </w:r>
        <w:r>
          <w:fldChar w:fldCharType="separate"/>
        </w:r>
        <w:r w:rsidR="00091248">
          <w:rPr>
            <w:noProof/>
          </w:rPr>
          <w:t>2</w:t>
        </w:r>
        <w:r>
          <w:fldChar w:fldCharType="end"/>
        </w:r>
      </w:p>
    </w:sdtContent>
  </w:sdt>
  <w:p w:rsidR="004802D1" w:rsidRDefault="004802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2E3" w:rsidRDefault="008412E3" w:rsidP="004802D1">
      <w:pPr>
        <w:spacing w:after="0" w:line="240" w:lineRule="auto"/>
      </w:pPr>
      <w:r>
        <w:separator/>
      </w:r>
    </w:p>
  </w:footnote>
  <w:footnote w:type="continuationSeparator" w:id="0">
    <w:p w:rsidR="008412E3" w:rsidRDefault="008412E3" w:rsidP="00480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315DD"/>
    <w:multiLevelType w:val="hybridMultilevel"/>
    <w:tmpl w:val="2D64E05A"/>
    <w:lvl w:ilvl="0" w:tplc="9168C48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61D6"/>
    <w:rsid w:val="00004DC4"/>
    <w:rsid w:val="000076BB"/>
    <w:rsid w:val="00040DE9"/>
    <w:rsid w:val="00046156"/>
    <w:rsid w:val="00061C8C"/>
    <w:rsid w:val="00062C90"/>
    <w:rsid w:val="00064AAB"/>
    <w:rsid w:val="00066427"/>
    <w:rsid w:val="0007044C"/>
    <w:rsid w:val="000711C8"/>
    <w:rsid w:val="00075810"/>
    <w:rsid w:val="0007597C"/>
    <w:rsid w:val="00082BBB"/>
    <w:rsid w:val="000855BD"/>
    <w:rsid w:val="00091248"/>
    <w:rsid w:val="000A6C40"/>
    <w:rsid w:val="000B657E"/>
    <w:rsid w:val="000C3901"/>
    <w:rsid w:val="000D0889"/>
    <w:rsid w:val="000E2F7F"/>
    <w:rsid w:val="000E47A4"/>
    <w:rsid w:val="000E6114"/>
    <w:rsid w:val="000F611C"/>
    <w:rsid w:val="00100AF4"/>
    <w:rsid w:val="00104934"/>
    <w:rsid w:val="00113953"/>
    <w:rsid w:val="00116146"/>
    <w:rsid w:val="0012769A"/>
    <w:rsid w:val="001277C2"/>
    <w:rsid w:val="00130670"/>
    <w:rsid w:val="0014334A"/>
    <w:rsid w:val="00144CD8"/>
    <w:rsid w:val="00153128"/>
    <w:rsid w:val="001646D0"/>
    <w:rsid w:val="00167161"/>
    <w:rsid w:val="001B57DF"/>
    <w:rsid w:val="001C23C0"/>
    <w:rsid w:val="001D6BA8"/>
    <w:rsid w:val="002028C1"/>
    <w:rsid w:val="00212C08"/>
    <w:rsid w:val="002457C6"/>
    <w:rsid w:val="00252360"/>
    <w:rsid w:val="0027064A"/>
    <w:rsid w:val="00276880"/>
    <w:rsid w:val="00291D5E"/>
    <w:rsid w:val="00293CAC"/>
    <w:rsid w:val="002A5A5D"/>
    <w:rsid w:val="002C6250"/>
    <w:rsid w:val="002F2CF8"/>
    <w:rsid w:val="0032680E"/>
    <w:rsid w:val="00327880"/>
    <w:rsid w:val="003B250E"/>
    <w:rsid w:val="003B71F7"/>
    <w:rsid w:val="003B7A9A"/>
    <w:rsid w:val="003E1F9E"/>
    <w:rsid w:val="003F1B49"/>
    <w:rsid w:val="003F1FFC"/>
    <w:rsid w:val="003F50D0"/>
    <w:rsid w:val="00421DBD"/>
    <w:rsid w:val="00427F94"/>
    <w:rsid w:val="00444C51"/>
    <w:rsid w:val="0044704E"/>
    <w:rsid w:val="004802D1"/>
    <w:rsid w:val="00495826"/>
    <w:rsid w:val="0049664F"/>
    <w:rsid w:val="0049676D"/>
    <w:rsid w:val="004A45E8"/>
    <w:rsid w:val="004B391E"/>
    <w:rsid w:val="004B5464"/>
    <w:rsid w:val="004D2147"/>
    <w:rsid w:val="004E31A7"/>
    <w:rsid w:val="004E6E3B"/>
    <w:rsid w:val="004F2536"/>
    <w:rsid w:val="005172AF"/>
    <w:rsid w:val="0052455A"/>
    <w:rsid w:val="005430B3"/>
    <w:rsid w:val="00543286"/>
    <w:rsid w:val="00561C2F"/>
    <w:rsid w:val="00562A12"/>
    <w:rsid w:val="0056504E"/>
    <w:rsid w:val="00592508"/>
    <w:rsid w:val="0059425F"/>
    <w:rsid w:val="00594A2B"/>
    <w:rsid w:val="005C2128"/>
    <w:rsid w:val="005C7F90"/>
    <w:rsid w:val="005D6259"/>
    <w:rsid w:val="005E720D"/>
    <w:rsid w:val="005F21DD"/>
    <w:rsid w:val="005F333C"/>
    <w:rsid w:val="005F7017"/>
    <w:rsid w:val="00631B5B"/>
    <w:rsid w:val="006421A1"/>
    <w:rsid w:val="00651E82"/>
    <w:rsid w:val="00657524"/>
    <w:rsid w:val="006727EA"/>
    <w:rsid w:val="00683F28"/>
    <w:rsid w:val="00686DEA"/>
    <w:rsid w:val="00690CE0"/>
    <w:rsid w:val="006C27DD"/>
    <w:rsid w:val="006C6C88"/>
    <w:rsid w:val="006E4CC0"/>
    <w:rsid w:val="006E53ED"/>
    <w:rsid w:val="006E61CC"/>
    <w:rsid w:val="006E6FB9"/>
    <w:rsid w:val="006F0591"/>
    <w:rsid w:val="00721F4C"/>
    <w:rsid w:val="00740958"/>
    <w:rsid w:val="007437AB"/>
    <w:rsid w:val="00746C2D"/>
    <w:rsid w:val="00756134"/>
    <w:rsid w:val="00761614"/>
    <w:rsid w:val="00785CB9"/>
    <w:rsid w:val="00790291"/>
    <w:rsid w:val="007958DE"/>
    <w:rsid w:val="007A4001"/>
    <w:rsid w:val="007D098E"/>
    <w:rsid w:val="007E6B0D"/>
    <w:rsid w:val="007F1368"/>
    <w:rsid w:val="007F238D"/>
    <w:rsid w:val="007F42C0"/>
    <w:rsid w:val="00804EFE"/>
    <w:rsid w:val="00812478"/>
    <w:rsid w:val="00815234"/>
    <w:rsid w:val="00816D19"/>
    <w:rsid w:val="00826C30"/>
    <w:rsid w:val="008412E3"/>
    <w:rsid w:val="00845000"/>
    <w:rsid w:val="00845AEF"/>
    <w:rsid w:val="00846F13"/>
    <w:rsid w:val="0086206F"/>
    <w:rsid w:val="0086608C"/>
    <w:rsid w:val="00872D9F"/>
    <w:rsid w:val="008B14F7"/>
    <w:rsid w:val="008F1FB2"/>
    <w:rsid w:val="008F28C5"/>
    <w:rsid w:val="0090200D"/>
    <w:rsid w:val="00906B02"/>
    <w:rsid w:val="00907BA1"/>
    <w:rsid w:val="00907E06"/>
    <w:rsid w:val="00920623"/>
    <w:rsid w:val="00921FE1"/>
    <w:rsid w:val="0093583C"/>
    <w:rsid w:val="009712C4"/>
    <w:rsid w:val="00980480"/>
    <w:rsid w:val="00982C5A"/>
    <w:rsid w:val="00991509"/>
    <w:rsid w:val="00994A5D"/>
    <w:rsid w:val="00997782"/>
    <w:rsid w:val="009B796B"/>
    <w:rsid w:val="009D47C5"/>
    <w:rsid w:val="00A2315E"/>
    <w:rsid w:val="00A4337A"/>
    <w:rsid w:val="00A64E53"/>
    <w:rsid w:val="00A662B1"/>
    <w:rsid w:val="00A6721E"/>
    <w:rsid w:val="00A67921"/>
    <w:rsid w:val="00A87355"/>
    <w:rsid w:val="00A87F4A"/>
    <w:rsid w:val="00AB0AE1"/>
    <w:rsid w:val="00AB5BDD"/>
    <w:rsid w:val="00AC45B8"/>
    <w:rsid w:val="00AD3282"/>
    <w:rsid w:val="00AE668D"/>
    <w:rsid w:val="00AF16EE"/>
    <w:rsid w:val="00B06BDD"/>
    <w:rsid w:val="00B21B84"/>
    <w:rsid w:val="00B31112"/>
    <w:rsid w:val="00B42B53"/>
    <w:rsid w:val="00B46343"/>
    <w:rsid w:val="00B52ADA"/>
    <w:rsid w:val="00B54038"/>
    <w:rsid w:val="00B56C0C"/>
    <w:rsid w:val="00B63D8F"/>
    <w:rsid w:val="00B71490"/>
    <w:rsid w:val="00B730F3"/>
    <w:rsid w:val="00BC1971"/>
    <w:rsid w:val="00BC62B5"/>
    <w:rsid w:val="00BD6250"/>
    <w:rsid w:val="00BE2888"/>
    <w:rsid w:val="00BE324E"/>
    <w:rsid w:val="00C027C3"/>
    <w:rsid w:val="00C117BC"/>
    <w:rsid w:val="00C24589"/>
    <w:rsid w:val="00C55D14"/>
    <w:rsid w:val="00C5650F"/>
    <w:rsid w:val="00C611B0"/>
    <w:rsid w:val="00C62059"/>
    <w:rsid w:val="00C62E52"/>
    <w:rsid w:val="00C636FA"/>
    <w:rsid w:val="00C70A02"/>
    <w:rsid w:val="00CB4BF7"/>
    <w:rsid w:val="00CD3613"/>
    <w:rsid w:val="00CD4E41"/>
    <w:rsid w:val="00CE67B0"/>
    <w:rsid w:val="00CF7D60"/>
    <w:rsid w:val="00D23288"/>
    <w:rsid w:val="00D240C2"/>
    <w:rsid w:val="00D31468"/>
    <w:rsid w:val="00D3753F"/>
    <w:rsid w:val="00D4131C"/>
    <w:rsid w:val="00D53E8C"/>
    <w:rsid w:val="00D549D4"/>
    <w:rsid w:val="00D661D6"/>
    <w:rsid w:val="00D85D0E"/>
    <w:rsid w:val="00D8674B"/>
    <w:rsid w:val="00DA5D17"/>
    <w:rsid w:val="00DB18E7"/>
    <w:rsid w:val="00DB4017"/>
    <w:rsid w:val="00DE1DB1"/>
    <w:rsid w:val="00DE6397"/>
    <w:rsid w:val="00DF0ED3"/>
    <w:rsid w:val="00DF3005"/>
    <w:rsid w:val="00E0169C"/>
    <w:rsid w:val="00E02A56"/>
    <w:rsid w:val="00E03CBE"/>
    <w:rsid w:val="00E06C33"/>
    <w:rsid w:val="00E132CE"/>
    <w:rsid w:val="00E14A0D"/>
    <w:rsid w:val="00E2093B"/>
    <w:rsid w:val="00E270A6"/>
    <w:rsid w:val="00E30909"/>
    <w:rsid w:val="00E474CC"/>
    <w:rsid w:val="00E50495"/>
    <w:rsid w:val="00E65357"/>
    <w:rsid w:val="00E73F85"/>
    <w:rsid w:val="00E753AE"/>
    <w:rsid w:val="00E7735A"/>
    <w:rsid w:val="00E91E5E"/>
    <w:rsid w:val="00E96E40"/>
    <w:rsid w:val="00E97BB5"/>
    <w:rsid w:val="00EB6193"/>
    <w:rsid w:val="00ED4997"/>
    <w:rsid w:val="00ED5634"/>
    <w:rsid w:val="00ED67F5"/>
    <w:rsid w:val="00EE167C"/>
    <w:rsid w:val="00EE2988"/>
    <w:rsid w:val="00EF02B6"/>
    <w:rsid w:val="00F07B30"/>
    <w:rsid w:val="00F16745"/>
    <w:rsid w:val="00F24822"/>
    <w:rsid w:val="00F25F6B"/>
    <w:rsid w:val="00F41B31"/>
    <w:rsid w:val="00F504BB"/>
    <w:rsid w:val="00F57E7A"/>
    <w:rsid w:val="00F60410"/>
    <w:rsid w:val="00F70E9E"/>
    <w:rsid w:val="00F7242F"/>
    <w:rsid w:val="00F73252"/>
    <w:rsid w:val="00F90E6D"/>
    <w:rsid w:val="00F927BD"/>
    <w:rsid w:val="00F97F1B"/>
    <w:rsid w:val="00FA10A6"/>
    <w:rsid w:val="00FB31DA"/>
    <w:rsid w:val="00FB5B26"/>
    <w:rsid w:val="00FB6B37"/>
    <w:rsid w:val="00FC4032"/>
    <w:rsid w:val="00FC4F5B"/>
    <w:rsid w:val="00FC515B"/>
    <w:rsid w:val="00FC5232"/>
    <w:rsid w:val="00FD2C66"/>
    <w:rsid w:val="00FD56D3"/>
    <w:rsid w:val="00FD7A83"/>
    <w:rsid w:val="00FE42CB"/>
    <w:rsid w:val="00FF1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02D1"/>
  </w:style>
  <w:style w:type="paragraph" w:styleId="a5">
    <w:name w:val="footer"/>
    <w:basedOn w:val="a"/>
    <w:link w:val="a6"/>
    <w:uiPriority w:val="99"/>
    <w:unhideWhenUsed/>
    <w:rsid w:val="00480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02D1"/>
  </w:style>
  <w:style w:type="table" w:styleId="a7">
    <w:name w:val="Table Grid"/>
    <w:basedOn w:val="a1"/>
    <w:uiPriority w:val="59"/>
    <w:rsid w:val="005E7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20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02D1"/>
  </w:style>
  <w:style w:type="paragraph" w:styleId="a5">
    <w:name w:val="footer"/>
    <w:basedOn w:val="a"/>
    <w:link w:val="a6"/>
    <w:uiPriority w:val="99"/>
    <w:unhideWhenUsed/>
    <w:rsid w:val="00480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02D1"/>
  </w:style>
  <w:style w:type="table" w:styleId="a7">
    <w:name w:val="Table Grid"/>
    <w:basedOn w:val="a1"/>
    <w:uiPriority w:val="59"/>
    <w:rsid w:val="005E7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20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7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mind.ne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odemind.ua/rus/download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ndmappe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eemind.sourceforge.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</dc:creator>
  <cp:keywords/>
  <dc:description/>
  <cp:lastModifiedBy>goncharovaya</cp:lastModifiedBy>
  <cp:revision>26</cp:revision>
  <dcterms:created xsi:type="dcterms:W3CDTF">2014-02-03T20:26:00Z</dcterms:created>
  <dcterms:modified xsi:type="dcterms:W3CDTF">2016-02-12T12:54:00Z</dcterms:modified>
</cp:coreProperties>
</file>